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400"/>
        <w:gridCol w:w="200"/>
        <w:gridCol w:w="2400"/>
        <w:gridCol w:w="800"/>
        <w:gridCol w:w="1600"/>
        <w:gridCol w:w="600"/>
        <w:gridCol w:w="200"/>
        <w:gridCol w:w="1400"/>
        <w:gridCol w:w="1600"/>
        <w:gridCol w:w="20"/>
        <w:gridCol w:w="1"/>
      </w:tblGrid>
      <w:tr>
        <w:trPr>
          <w:trHeight w:hRule="exact" w:val="142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</w:rPr>
              <w:t xml:space="preserve">身 份证号： 987654567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</w:rPr>
              <w:t xml:space="preserve">ID number: 987654567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</w:rPr>
              <w:t xml:space="preserve">中文名： Tomas Klems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</w:rPr>
              <w:t xml:space="preserve">Chinese name: Tomas Klems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</w:rPr>
              <w:t xml:space="preserve">英文名： Tomas Klems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84"/>
                <w:b w:val="true"/>
              </w:rPr>
              <w:t xml:space="preserve">劳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</w:rPr>
              <w:t xml:space="preserve">English name: Tomas Klems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</w:rPr>
              <w:t xml:space="preserve">职  位： IT Architect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84"/>
                <w:b w:val="true"/>
              </w:rPr>
              <w:t xml:space="preserve">动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</w:rPr>
              <w:t xml:space="preserve">Position: IT Architect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</w:rPr>
              <w:t xml:space="preserve">工作地点： Shanghai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</w:rPr>
              <w:t xml:space="preserve">Work place Shanghai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84"/>
                <w:b w:val="true"/>
              </w:rPr>
              <w:t xml:space="preserve">合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84"/>
                <w:b w:val="true"/>
              </w:rPr>
              <w:t xml:space="preserve">同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84"/>
                <w:b w:val="true"/>
              </w:rPr>
              <w:t xml:space="preserve">Labor Contract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40"/>
                <w:b w:val="true"/>
              </w:rPr>
              <w:t xml:space="preserve">（适用全日制用工）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40"/>
                <w:b w:val="true"/>
              </w:rPr>
              <w:t xml:space="preserve">(For full-time employees)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280" w:bottom="40" w:left="40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</Relationships>

</file>

<file path=word/_rels/fontTable.xml.rels><?xml version="1.0" encoding="UTF-8" standalone="yes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6.9.0-cb8f9004be492ccc537180b49c026951f4220bf3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