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6FA3F5" w14:textId="51DF5D69" w:rsidR="00C36963" w:rsidRPr="008B605B" w:rsidRDefault="00C36963" w:rsidP="00C36963">
      <w:pPr>
        <w:spacing w:after="0" w:line="240" w:lineRule="auto"/>
        <w:jc w:val="center"/>
        <w:rPr>
          <w:rFonts w:ascii="Calibri" w:eastAsia="Times New Roman" w:hAnsi="Calibri" w:cs="Calibri"/>
          <w:b/>
          <w:bCs/>
          <w:color w:val="000000"/>
          <w:kern w:val="0"/>
          <w:sz w:val="28"/>
          <w:szCs w:val="28"/>
          <w:lang w:val="en-CA" w:eastAsia="en-CA"/>
          <w14:ligatures w14:val="none"/>
        </w:rPr>
      </w:pPr>
      <w:r w:rsidRPr="008B605B">
        <w:rPr>
          <w:rFonts w:ascii="Calibri" w:eastAsia="Times New Roman" w:hAnsi="Calibri" w:cs="Calibri"/>
          <w:b/>
          <w:bCs/>
          <w:color w:val="000000"/>
          <w:kern w:val="0"/>
          <w:sz w:val="28"/>
          <w:szCs w:val="28"/>
          <w:lang w:val="en-CA" w:eastAsia="en-CA"/>
          <w14:ligatures w14:val="none"/>
        </w:rPr>
        <w:t>CMNS 4800 In-Class Email Revision Assignment</w:t>
      </w:r>
      <w:r w:rsidR="003A5E4D" w:rsidRPr="008B605B">
        <w:rPr>
          <w:rFonts w:ascii="Calibri" w:eastAsia="Times New Roman" w:hAnsi="Calibri" w:cs="Calibri"/>
          <w:b/>
          <w:bCs/>
          <w:color w:val="000000"/>
          <w:kern w:val="0"/>
          <w:sz w:val="28"/>
          <w:szCs w:val="28"/>
          <w:lang w:val="en-CA" w:eastAsia="en-CA"/>
          <w14:ligatures w14:val="none"/>
        </w:rPr>
        <w:t xml:space="preserve"> (PRACTICE)</w:t>
      </w:r>
    </w:p>
    <w:p w14:paraId="26D6ED29" w14:textId="77777777" w:rsidR="008B605B" w:rsidRDefault="008B605B" w:rsidP="00C36963">
      <w:pPr>
        <w:spacing w:after="0" w:line="240" w:lineRule="auto"/>
        <w:jc w:val="center"/>
        <w:rPr>
          <w:rFonts w:ascii="Calibri" w:eastAsia="Times New Roman" w:hAnsi="Calibri" w:cs="Calibri"/>
          <w:b/>
          <w:bCs/>
          <w:color w:val="000000"/>
          <w:kern w:val="0"/>
          <w:sz w:val="24"/>
          <w:szCs w:val="24"/>
          <w:lang w:val="en-CA" w:eastAsia="en-CA"/>
          <w14:ligatures w14:val="none"/>
        </w:rPr>
      </w:pPr>
    </w:p>
    <w:p w14:paraId="3C40D53C" w14:textId="45AB741A" w:rsidR="008B605B" w:rsidRPr="00C36963" w:rsidRDefault="008B605B" w:rsidP="00C36963">
      <w:pPr>
        <w:spacing w:after="0" w:line="240" w:lineRule="auto"/>
        <w:jc w:val="center"/>
        <w:rPr>
          <w:rFonts w:ascii="Calibri" w:eastAsia="Times New Roman" w:hAnsi="Calibri" w:cs="Calibri"/>
          <w:b/>
          <w:bCs/>
          <w:color w:val="000000"/>
          <w:kern w:val="0"/>
          <w:sz w:val="24"/>
          <w:szCs w:val="24"/>
          <w:lang w:val="en-CA" w:eastAsia="en-CA"/>
          <w14:ligatures w14:val="none"/>
        </w:rPr>
      </w:pPr>
      <w:r>
        <w:rPr>
          <w:rFonts w:ascii="Calibri" w:eastAsia="Times New Roman" w:hAnsi="Calibri" w:cs="Calibri"/>
          <w:b/>
          <w:bCs/>
          <w:color w:val="000000"/>
          <w:kern w:val="0"/>
          <w:sz w:val="24"/>
          <w:szCs w:val="24"/>
          <w:lang w:val="en-CA" w:eastAsia="en-CA"/>
          <w14:ligatures w14:val="none"/>
        </w:rPr>
        <w:t xml:space="preserve">AI Use Level: </w:t>
      </w:r>
      <w:r w:rsidRPr="008B605B">
        <w:rPr>
          <w:rFonts w:ascii="Calibri" w:eastAsia="Times New Roman" w:hAnsi="Calibri" w:cs="Calibri"/>
          <w:b/>
          <w:bCs/>
          <w:color w:val="FF0000"/>
          <w:kern w:val="0"/>
          <w:sz w:val="24"/>
          <w:szCs w:val="24"/>
          <w:lang w:val="en-CA" w:eastAsia="en-CA"/>
          <w14:ligatures w14:val="none"/>
        </w:rPr>
        <w:t>No AI / AI Prohibited</w:t>
      </w:r>
    </w:p>
    <w:p w14:paraId="2FF1B0C4" w14:textId="77777777" w:rsidR="00C36963" w:rsidRPr="00C36963" w:rsidRDefault="00C36963" w:rsidP="00C36963">
      <w:pPr>
        <w:spacing w:after="0" w:line="240" w:lineRule="auto"/>
        <w:rPr>
          <w:rFonts w:ascii="Calibri" w:eastAsia="Times New Roman" w:hAnsi="Calibri" w:cs="Calibri"/>
          <w:color w:val="000000"/>
          <w:kern w:val="0"/>
          <w:lang w:val="en-CA" w:eastAsia="en-CA"/>
          <w14:ligatures w14:val="none"/>
        </w:rPr>
      </w:pPr>
    </w:p>
    <w:p w14:paraId="5C062504" w14:textId="59C4DD3E" w:rsidR="008927E2" w:rsidRPr="008B605B" w:rsidRDefault="00C36963" w:rsidP="00C36963">
      <w:pPr>
        <w:spacing w:after="0" w:line="240" w:lineRule="auto"/>
        <w:rPr>
          <w:rFonts w:ascii="Calibri" w:eastAsia="Times New Roman" w:hAnsi="Calibri" w:cs="Calibri"/>
          <w:b/>
          <w:bCs/>
          <w:color w:val="000000"/>
          <w:kern w:val="0"/>
          <w:sz w:val="24"/>
          <w:szCs w:val="24"/>
          <w:lang w:val="en-CA" w:eastAsia="en-CA"/>
          <w14:ligatures w14:val="none"/>
        </w:rPr>
      </w:pPr>
      <w:r w:rsidRPr="008B605B">
        <w:rPr>
          <w:rFonts w:ascii="Calibri" w:eastAsia="Times New Roman" w:hAnsi="Calibri" w:cs="Calibri"/>
          <w:b/>
          <w:bCs/>
          <w:color w:val="000000"/>
          <w:kern w:val="0"/>
          <w:sz w:val="24"/>
          <w:szCs w:val="24"/>
          <w:lang w:val="en-CA" w:eastAsia="en-CA"/>
          <w14:ligatures w14:val="none"/>
        </w:rPr>
        <w:t>Instructions</w:t>
      </w:r>
      <w:r w:rsidR="008D5A1D">
        <w:rPr>
          <w:rFonts w:ascii="Calibri" w:eastAsia="Times New Roman" w:hAnsi="Calibri" w:cs="Calibri"/>
          <w:b/>
          <w:bCs/>
          <w:color w:val="000000"/>
          <w:kern w:val="0"/>
          <w:sz w:val="24"/>
          <w:szCs w:val="24"/>
          <w:lang w:val="en-CA" w:eastAsia="en-CA"/>
          <w14:ligatures w14:val="none"/>
        </w:rPr>
        <w:t xml:space="preserve"> &amp; tasks</w:t>
      </w:r>
    </w:p>
    <w:p w14:paraId="14BC78A6" w14:textId="77777777" w:rsidR="008927E2" w:rsidRDefault="008927E2" w:rsidP="008927E2">
      <w:pPr>
        <w:spacing w:after="0" w:line="240" w:lineRule="auto"/>
        <w:rPr>
          <w:rFonts w:ascii="Calibri" w:eastAsia="Times New Roman" w:hAnsi="Calibri" w:cs="Calibri"/>
          <w:color w:val="000000"/>
          <w:kern w:val="0"/>
          <w:lang w:val="en-CA" w:eastAsia="en-CA"/>
          <w14:ligatures w14:val="none"/>
        </w:rPr>
      </w:pPr>
    </w:p>
    <w:p w14:paraId="4CB9E449" w14:textId="18155781" w:rsidR="003A5E4D" w:rsidRPr="008927E2" w:rsidRDefault="008927E2" w:rsidP="008927E2">
      <w:pPr>
        <w:pStyle w:val="ListParagraph"/>
        <w:numPr>
          <w:ilvl w:val="0"/>
          <w:numId w:val="2"/>
        </w:numPr>
        <w:spacing w:after="0" w:line="240" w:lineRule="auto"/>
        <w:rPr>
          <w:rFonts w:ascii="Calibri" w:eastAsia="Times New Roman" w:hAnsi="Calibri" w:cs="Calibri"/>
          <w:color w:val="000000"/>
          <w:kern w:val="0"/>
          <w:lang w:val="en-CA" w:eastAsia="en-CA"/>
          <w14:ligatures w14:val="none"/>
        </w:rPr>
      </w:pPr>
      <w:r w:rsidRPr="008927E2">
        <w:rPr>
          <w:rFonts w:ascii="Calibri" w:eastAsia="Times New Roman" w:hAnsi="Calibri" w:cs="Calibri"/>
          <w:b/>
          <w:bCs/>
          <w:color w:val="000000"/>
          <w:kern w:val="0"/>
          <w:lang w:val="en-CA" w:eastAsia="en-CA"/>
          <w14:ligatures w14:val="none"/>
        </w:rPr>
        <w:t>Analyze and revise</w:t>
      </w:r>
      <w:r w:rsidR="008D5A1D">
        <w:rPr>
          <w:rFonts w:ascii="Calibri" w:eastAsia="Times New Roman" w:hAnsi="Calibri" w:cs="Calibri"/>
          <w:b/>
          <w:bCs/>
          <w:color w:val="000000"/>
          <w:kern w:val="0"/>
          <w:lang w:val="en-CA" w:eastAsia="en-CA"/>
          <w14:ligatures w14:val="none"/>
        </w:rPr>
        <w:t xml:space="preserve"> (rewrite)</w:t>
      </w:r>
      <w:r w:rsidR="003A5E4D" w:rsidRPr="008927E2">
        <w:rPr>
          <w:rFonts w:ascii="Calibri" w:eastAsia="Times New Roman" w:hAnsi="Calibri" w:cs="Calibri"/>
          <w:color w:val="000000"/>
          <w:kern w:val="0"/>
          <w:lang w:val="en-CA" w:eastAsia="en-CA"/>
          <w14:ligatures w14:val="none"/>
        </w:rPr>
        <w:t xml:space="preserve"> the following message so that it adheres to the professional email standards we have reviewed in class and so that it does a better job of succeeding in its purpose.  You may and should change any aspect of the message (</w:t>
      </w:r>
      <w:r>
        <w:rPr>
          <w:rFonts w:ascii="Calibri" w:eastAsia="Times New Roman" w:hAnsi="Calibri" w:cs="Calibri"/>
          <w:color w:val="000000"/>
          <w:kern w:val="0"/>
          <w:lang w:val="en-CA" w:eastAsia="en-CA"/>
          <w14:ligatures w14:val="none"/>
        </w:rPr>
        <w:t xml:space="preserve">CAP awareness, </w:t>
      </w:r>
      <w:r w:rsidR="003A5E4D" w:rsidRPr="008927E2">
        <w:rPr>
          <w:rFonts w:ascii="Calibri" w:eastAsia="Times New Roman" w:hAnsi="Calibri" w:cs="Calibri"/>
          <w:color w:val="000000"/>
          <w:kern w:val="0"/>
          <w:lang w:val="en-CA" w:eastAsia="en-CA"/>
          <w14:ligatures w14:val="none"/>
        </w:rPr>
        <w:t>wording, content, organization, mechanics, etc.) as necessary to improve it.  You may also add and/or omit information as you see fit; just ensure that that the email’s essential information is clearly and accurately communicated.</w:t>
      </w:r>
    </w:p>
    <w:p w14:paraId="1277A99A" w14:textId="77777777" w:rsidR="003A5E4D" w:rsidRDefault="003A5E4D" w:rsidP="003A5E4D">
      <w:pPr>
        <w:spacing w:after="0" w:line="240" w:lineRule="auto"/>
        <w:rPr>
          <w:rFonts w:ascii="Calibri" w:eastAsia="Times New Roman" w:hAnsi="Calibri" w:cs="Calibri"/>
          <w:color w:val="000000"/>
          <w:kern w:val="0"/>
          <w:lang w:val="en-CA" w:eastAsia="en-CA"/>
          <w14:ligatures w14:val="none"/>
        </w:rPr>
      </w:pPr>
    </w:p>
    <w:p w14:paraId="13B22DB3" w14:textId="76D80350" w:rsidR="003A5E4D" w:rsidRPr="008927E2" w:rsidRDefault="003A5E4D" w:rsidP="008927E2">
      <w:pPr>
        <w:pStyle w:val="ListParagraph"/>
        <w:numPr>
          <w:ilvl w:val="0"/>
          <w:numId w:val="2"/>
        </w:numPr>
        <w:spacing w:after="0" w:line="240" w:lineRule="auto"/>
        <w:rPr>
          <w:rFonts w:ascii="Calibri" w:eastAsia="Times New Roman" w:hAnsi="Calibri" w:cs="Calibri"/>
          <w:color w:val="000000"/>
          <w:kern w:val="0"/>
          <w:lang w:val="en-CA" w:eastAsia="en-CA"/>
          <w14:ligatures w14:val="none"/>
        </w:rPr>
      </w:pPr>
      <w:r w:rsidRPr="008927E2">
        <w:rPr>
          <w:rFonts w:ascii="Calibri" w:eastAsia="Times New Roman" w:hAnsi="Calibri" w:cs="Calibri"/>
          <w:b/>
          <w:bCs/>
          <w:color w:val="000000"/>
          <w:kern w:val="0"/>
          <w:lang w:val="en-CA" w:eastAsia="en-CA"/>
          <w14:ligatures w14:val="none"/>
        </w:rPr>
        <w:t>Provide annotations</w:t>
      </w:r>
      <w:r w:rsidRPr="008927E2">
        <w:rPr>
          <w:rFonts w:ascii="Calibri" w:eastAsia="Times New Roman" w:hAnsi="Calibri" w:cs="Calibri"/>
          <w:color w:val="000000"/>
          <w:kern w:val="0"/>
          <w:lang w:val="en-CA" w:eastAsia="en-CA"/>
          <w14:ligatures w14:val="none"/>
        </w:rPr>
        <w:t xml:space="preserve"> using in-text and/or end comments to explain the errors you identified in the original email and to justify the choices and improvements you have made in your revision.</w:t>
      </w:r>
    </w:p>
    <w:p w14:paraId="680B3989" w14:textId="77777777" w:rsidR="00C36963" w:rsidRPr="00C36963" w:rsidRDefault="00C36963" w:rsidP="00C36963">
      <w:pPr>
        <w:spacing w:after="0" w:line="240" w:lineRule="auto"/>
        <w:rPr>
          <w:rStyle w:val="Strong"/>
          <w:rFonts w:ascii="Calibri" w:eastAsia="Times New Roman" w:hAnsi="Calibri" w:cs="Calibri"/>
          <w:color w:val="000000"/>
          <w:kern w:val="0"/>
          <w:lang w:val="en-CA" w:eastAsia="en-CA"/>
          <w14:ligatures w14:val="none"/>
        </w:rPr>
      </w:pPr>
    </w:p>
    <w:p w14:paraId="3DA67282" w14:textId="215D2630" w:rsidR="00C15151" w:rsidRPr="00C15151" w:rsidRDefault="00C15151" w:rsidP="00C15151">
      <w:pPr>
        <w:spacing w:after="0" w:line="240" w:lineRule="auto"/>
        <w:rPr>
          <w:rFonts w:ascii="Calibri" w:eastAsia="Times New Roman" w:hAnsi="Calibri" w:cs="Calibri"/>
          <w:b/>
          <w:bCs/>
          <w:color w:val="000000"/>
          <w:kern w:val="0"/>
          <w:sz w:val="24"/>
          <w:szCs w:val="24"/>
          <w:lang w:val="en-CA" w:eastAsia="en-CA"/>
          <w14:ligatures w14:val="none"/>
        </w:rPr>
      </w:pPr>
      <w:r w:rsidRPr="00C15151">
        <w:rPr>
          <w:rFonts w:ascii="Calibri" w:eastAsia="Times New Roman" w:hAnsi="Calibri" w:cs="Calibri"/>
          <w:b/>
          <w:bCs/>
          <w:color w:val="000000"/>
          <w:kern w:val="0"/>
          <w:sz w:val="24"/>
          <w:szCs w:val="24"/>
          <w:lang w:val="en-CA" w:eastAsia="en-CA"/>
          <w14:ligatures w14:val="none"/>
        </w:rPr>
        <w:t>Scenario notes:</w:t>
      </w:r>
    </w:p>
    <w:p w14:paraId="3583B061" w14:textId="2B521DBF" w:rsidR="00C15151" w:rsidRPr="00C15151" w:rsidRDefault="00C15151" w:rsidP="00C15151">
      <w:pPr>
        <w:numPr>
          <w:ilvl w:val="0"/>
          <w:numId w:val="3"/>
        </w:numPr>
        <w:spacing w:after="0" w:line="240" w:lineRule="auto"/>
        <w:contextualSpacing/>
        <w:rPr>
          <w:rFonts w:ascii="Calibri" w:eastAsia="Times New Roman" w:hAnsi="Calibri" w:cs="Calibri"/>
          <w:color w:val="000000"/>
          <w:kern w:val="0"/>
          <w:sz w:val="24"/>
          <w:szCs w:val="24"/>
          <w:lang w:val="en-CA" w:eastAsia="en-CA"/>
          <w14:ligatures w14:val="none"/>
        </w:rPr>
      </w:pPr>
      <w:r w:rsidRPr="00C15151">
        <w:rPr>
          <w:rFonts w:ascii="Calibri" w:eastAsia="Times New Roman" w:hAnsi="Calibri" w:cs="Calibri"/>
          <w:color w:val="000000"/>
          <w:kern w:val="0"/>
          <w:sz w:val="24"/>
          <w:szCs w:val="24"/>
          <w:lang w:val="en-CA" w:eastAsia="en-CA"/>
          <w14:ligatures w14:val="none"/>
        </w:rPr>
        <w:t>In a previous email, Kyle has requested Maria’s recommendations on how he and the team can improve the company’s customer database.</w:t>
      </w:r>
    </w:p>
    <w:p w14:paraId="38277906" w14:textId="709B85BF" w:rsidR="00C15151" w:rsidRPr="00C15151" w:rsidRDefault="00C15151" w:rsidP="00C15151">
      <w:pPr>
        <w:numPr>
          <w:ilvl w:val="0"/>
          <w:numId w:val="3"/>
        </w:numPr>
        <w:spacing w:after="0" w:line="240" w:lineRule="auto"/>
        <w:contextualSpacing/>
        <w:rPr>
          <w:rFonts w:ascii="Calibri" w:eastAsia="Times New Roman" w:hAnsi="Calibri" w:cs="Calibri"/>
          <w:color w:val="000000"/>
          <w:kern w:val="0"/>
          <w:sz w:val="24"/>
          <w:szCs w:val="24"/>
          <w:lang w:val="en-CA" w:eastAsia="en-CA"/>
          <w14:ligatures w14:val="none"/>
        </w:rPr>
      </w:pPr>
      <w:r w:rsidRPr="00C15151">
        <w:rPr>
          <w:rFonts w:ascii="Calibri" w:eastAsia="Times New Roman" w:hAnsi="Calibri" w:cs="Calibri"/>
          <w:color w:val="000000"/>
          <w:kern w:val="0"/>
          <w:sz w:val="24"/>
          <w:szCs w:val="24"/>
          <w:lang w:val="en-CA" w:eastAsia="en-CA"/>
          <w14:ligatures w14:val="none"/>
        </w:rPr>
        <w:t>Kyle and Mary work together: Kyle is Mary’s supervisor</w:t>
      </w:r>
      <w:r>
        <w:rPr>
          <w:rFonts w:ascii="Calibri" w:eastAsia="Times New Roman" w:hAnsi="Calibri" w:cs="Calibri"/>
          <w:color w:val="000000"/>
          <w:kern w:val="0"/>
          <w:sz w:val="24"/>
          <w:szCs w:val="24"/>
          <w:lang w:val="en-CA" w:eastAsia="en-CA"/>
          <w14:ligatures w14:val="none"/>
        </w:rPr>
        <w:t xml:space="preserve"> &amp; </w:t>
      </w:r>
      <w:r w:rsidRPr="00C15151">
        <w:rPr>
          <w:rFonts w:ascii="Calibri" w:eastAsia="Times New Roman" w:hAnsi="Calibri" w:cs="Calibri"/>
          <w:color w:val="000000"/>
          <w:kern w:val="0"/>
          <w:sz w:val="24"/>
          <w:szCs w:val="24"/>
          <w:lang w:val="en-CA" w:eastAsia="en-CA"/>
          <w14:ligatures w14:val="none"/>
        </w:rPr>
        <w:t xml:space="preserve">team leader. </w:t>
      </w:r>
    </w:p>
    <w:p w14:paraId="79EB28FD" w14:textId="77777777" w:rsidR="00C15151" w:rsidRDefault="00C15151" w:rsidP="00C15151">
      <w:pPr>
        <w:spacing w:after="0" w:line="240" w:lineRule="auto"/>
        <w:rPr>
          <w:rFonts w:ascii="Calibri" w:eastAsia="Times New Roman" w:hAnsi="Calibri" w:cs="Calibri"/>
          <w:color w:val="000000"/>
          <w:kern w:val="0"/>
          <w:sz w:val="24"/>
          <w:szCs w:val="24"/>
          <w:lang w:val="en-CA" w:eastAsia="en-CA"/>
          <w14:ligatures w14:val="none"/>
        </w:rPr>
      </w:pPr>
    </w:p>
    <w:p w14:paraId="1DFFFE45" w14:textId="5D5AA7FB" w:rsidR="00C15151" w:rsidRPr="00C15151" w:rsidRDefault="00C15151" w:rsidP="00C15151">
      <w:pPr>
        <w:spacing w:after="0" w:line="240" w:lineRule="auto"/>
        <w:rPr>
          <w:rFonts w:ascii="Calibri" w:eastAsia="Times New Roman" w:hAnsi="Calibri" w:cs="Calibri"/>
          <w:color w:val="000000"/>
          <w:kern w:val="0"/>
          <w:sz w:val="24"/>
          <w:szCs w:val="24"/>
          <w:lang w:val="en-CA" w:eastAsia="en-CA"/>
          <w14:ligatures w14:val="none"/>
        </w:rPr>
      </w:pPr>
      <w:r w:rsidRPr="00C15151">
        <w:rPr>
          <w:rFonts w:ascii="Calibri" w:eastAsia="Times New Roman" w:hAnsi="Calibri" w:cs="Calibri"/>
          <w:color w:val="000000"/>
          <w:kern w:val="0"/>
          <w:sz w:val="24"/>
          <w:szCs w:val="24"/>
          <w:lang w:val="en-CA" w:eastAsia="en-CA"/>
          <w14:ligatures w14:val="none"/>
        </w:rPr>
        <w:t>FROM: Maria Gallopolos &lt;mgallopolos@datanet.ca&gt;</w:t>
      </w:r>
    </w:p>
    <w:p w14:paraId="00CA5C29" w14:textId="77777777" w:rsidR="00C15151" w:rsidRPr="00C15151" w:rsidRDefault="00C15151" w:rsidP="00C15151">
      <w:pPr>
        <w:spacing w:after="0" w:line="240" w:lineRule="auto"/>
        <w:rPr>
          <w:rFonts w:ascii="Calibri" w:eastAsia="Times New Roman" w:hAnsi="Calibri" w:cs="Calibri"/>
          <w:color w:val="000000"/>
          <w:kern w:val="0"/>
          <w:sz w:val="24"/>
          <w:szCs w:val="24"/>
          <w:lang w:val="en-CA" w:eastAsia="en-CA"/>
          <w14:ligatures w14:val="none"/>
        </w:rPr>
      </w:pPr>
      <w:r w:rsidRPr="00C15151">
        <w:rPr>
          <w:rFonts w:ascii="Calibri" w:eastAsia="Times New Roman" w:hAnsi="Calibri" w:cs="Calibri"/>
          <w:color w:val="000000"/>
          <w:kern w:val="0"/>
          <w:sz w:val="24"/>
          <w:szCs w:val="24"/>
          <w:lang w:val="en-CA" w:eastAsia="en-CA"/>
          <w14:ligatures w14:val="none"/>
        </w:rPr>
        <w:t>TO: Kyle Mackenzie &lt;kmackenzie@datanet.ca&gt;</w:t>
      </w:r>
    </w:p>
    <w:p w14:paraId="6E3E421F" w14:textId="47BC01FA" w:rsidR="00C15151" w:rsidRPr="00C15151" w:rsidRDefault="00C15151" w:rsidP="00C15151">
      <w:pPr>
        <w:spacing w:after="0" w:line="240" w:lineRule="auto"/>
        <w:rPr>
          <w:rFonts w:ascii="Calibri" w:eastAsia="Times New Roman" w:hAnsi="Calibri" w:cs="Calibri"/>
          <w:color w:val="000000"/>
          <w:kern w:val="0"/>
          <w:sz w:val="24"/>
          <w:szCs w:val="24"/>
          <w:lang w:val="en-CA" w:eastAsia="en-CA"/>
          <w14:ligatures w14:val="none"/>
        </w:rPr>
      </w:pPr>
      <w:r w:rsidRPr="00C15151">
        <w:rPr>
          <w:rFonts w:ascii="Calibri" w:eastAsia="Times New Roman" w:hAnsi="Calibri" w:cs="Calibri"/>
          <w:color w:val="000000"/>
          <w:kern w:val="0"/>
          <w:sz w:val="24"/>
          <w:szCs w:val="24"/>
          <w:lang w:val="en-CA" w:eastAsia="en-CA"/>
          <w14:ligatures w14:val="none"/>
        </w:rPr>
        <w:t xml:space="preserve">SUBJECT: Problems </w:t>
      </w:r>
    </w:p>
    <w:p w14:paraId="657B8610" w14:textId="77777777" w:rsidR="00C15151" w:rsidRPr="00C15151" w:rsidRDefault="00C15151" w:rsidP="00C15151">
      <w:pPr>
        <w:spacing w:after="0" w:line="240" w:lineRule="auto"/>
        <w:rPr>
          <w:rFonts w:ascii="Calibri" w:eastAsia="Times New Roman" w:hAnsi="Calibri" w:cs="Calibri"/>
          <w:color w:val="000000"/>
          <w:kern w:val="0"/>
          <w:sz w:val="24"/>
          <w:szCs w:val="24"/>
          <w:lang w:val="en-CA" w:eastAsia="en-CA"/>
          <w14:ligatures w14:val="none"/>
        </w:rPr>
      </w:pPr>
    </w:p>
    <w:p w14:paraId="4ED30148" w14:textId="77777777" w:rsidR="00C15151" w:rsidRPr="00C15151" w:rsidRDefault="00C15151" w:rsidP="00C15151">
      <w:pPr>
        <w:spacing w:after="0" w:line="240" w:lineRule="auto"/>
        <w:rPr>
          <w:rFonts w:ascii="Calibri" w:eastAsia="Times New Roman" w:hAnsi="Calibri" w:cs="Calibri"/>
          <w:color w:val="000000"/>
          <w:kern w:val="0"/>
          <w:sz w:val="24"/>
          <w:szCs w:val="24"/>
          <w:lang w:val="en-CA" w:eastAsia="en-CA"/>
          <w14:ligatures w14:val="none"/>
        </w:rPr>
      </w:pPr>
    </w:p>
    <w:p w14:paraId="0FE50F76" w14:textId="7DB70F0C" w:rsidR="00C15151" w:rsidRPr="00C15151" w:rsidRDefault="00C15151" w:rsidP="00C15151">
      <w:pPr>
        <w:spacing w:after="0" w:line="240" w:lineRule="auto"/>
        <w:rPr>
          <w:rFonts w:ascii="Calibri" w:eastAsia="Times New Roman" w:hAnsi="Calibri" w:cs="Calibri"/>
          <w:color w:val="000000"/>
          <w:kern w:val="0"/>
          <w:sz w:val="24"/>
          <w:szCs w:val="24"/>
          <w:lang w:val="en-CA" w:eastAsia="en-CA"/>
          <w14:ligatures w14:val="none"/>
        </w:rPr>
      </w:pPr>
      <w:r w:rsidRPr="00C15151">
        <w:rPr>
          <w:rFonts w:ascii="Calibri" w:eastAsia="Times New Roman" w:hAnsi="Calibri" w:cs="Calibri"/>
          <w:color w:val="000000"/>
          <w:kern w:val="0"/>
          <w:sz w:val="24"/>
          <w:szCs w:val="24"/>
          <w:lang w:val="en-CA" w:eastAsia="en-CA"/>
          <w14:ligatures w14:val="none"/>
        </w:rPr>
        <w:t>Pursuant to your request, I am responding.  Your inquiry of April 29 suggested that you wanted to know how to deal with your database problems.</w:t>
      </w:r>
    </w:p>
    <w:p w14:paraId="618ECF59" w14:textId="77777777" w:rsidR="00C15151" w:rsidRPr="00C15151" w:rsidRDefault="00C15151" w:rsidP="00C15151">
      <w:pPr>
        <w:spacing w:after="0" w:line="240" w:lineRule="auto"/>
        <w:rPr>
          <w:rFonts w:ascii="Calibri" w:eastAsia="Times New Roman" w:hAnsi="Calibri" w:cs="Calibri"/>
          <w:color w:val="000000"/>
          <w:kern w:val="0"/>
          <w:sz w:val="24"/>
          <w:szCs w:val="24"/>
          <w:lang w:val="en-CA" w:eastAsia="en-CA"/>
          <w14:ligatures w14:val="none"/>
        </w:rPr>
      </w:pPr>
    </w:p>
    <w:p w14:paraId="3EB56CFD" w14:textId="420F3C2A" w:rsidR="00C15151" w:rsidRPr="00C15151" w:rsidRDefault="00C15151" w:rsidP="00C15151">
      <w:pPr>
        <w:spacing w:after="0" w:line="240" w:lineRule="auto"/>
        <w:rPr>
          <w:rFonts w:ascii="Calibri" w:eastAsia="Times New Roman" w:hAnsi="Calibri" w:cs="Calibri"/>
          <w:color w:val="000000"/>
          <w:kern w:val="0"/>
          <w:sz w:val="24"/>
          <w:szCs w:val="24"/>
          <w:lang w:val="en-CA" w:eastAsia="en-CA"/>
          <w14:ligatures w14:val="none"/>
        </w:rPr>
      </w:pPr>
      <w:r w:rsidRPr="00C15151">
        <w:rPr>
          <w:rFonts w:ascii="Calibri" w:eastAsia="Times New Roman" w:hAnsi="Calibri" w:cs="Calibri"/>
          <w:color w:val="000000"/>
          <w:kern w:val="0"/>
          <w:sz w:val="24"/>
          <w:szCs w:val="24"/>
          <w:lang w:val="en-CA" w:eastAsia="en-CA"/>
          <w14:ligatures w14:val="none"/>
        </w:rPr>
        <w:t xml:space="preserve">Evidently the biggest problem is that it contains a lot of useless, obsolete information, including customers who haven’t purchased anything in five or more years. Another problem is that the old database is not compatible with the new software that is being used by our mailing service, this makes it nearly impossible to merge files. It’s obvious that both problems can be solved by starting a new database. Really, this should have been done years ago.  This would be the place where we put the names of all new customers. And we would have it entered using Access software. The problem with outdated information could be solved by finding out if the customers in our old database wish to continue receiving our newsletter and product announcements.  </w:t>
      </w:r>
      <w:proofErr w:type="gramStart"/>
      <w:r w:rsidRPr="00C15151">
        <w:rPr>
          <w:rFonts w:ascii="Calibri" w:eastAsia="Times New Roman" w:hAnsi="Calibri" w:cs="Calibri"/>
          <w:color w:val="000000"/>
          <w:kern w:val="0"/>
          <w:sz w:val="24"/>
          <w:szCs w:val="24"/>
          <w:lang w:val="en-CA" w:eastAsia="en-CA"/>
          <w14:ligatures w14:val="none"/>
        </w:rPr>
        <w:t>Finally</w:t>
      </w:r>
      <w:proofErr w:type="gramEnd"/>
      <w:r w:rsidRPr="00C15151">
        <w:rPr>
          <w:rFonts w:ascii="Calibri" w:eastAsia="Times New Roman" w:hAnsi="Calibri" w:cs="Calibri"/>
          <w:color w:val="000000"/>
          <w:kern w:val="0"/>
          <w:sz w:val="24"/>
          <w:szCs w:val="24"/>
          <w:lang w:val="en-CA" w:eastAsia="en-CA"/>
          <w14:ligatures w14:val="none"/>
        </w:rPr>
        <w:t xml:space="preserve"> we would re-enter the names of all active customers in the new database.  We should do this right away, whatever the cost.</w:t>
      </w:r>
    </w:p>
    <w:p w14:paraId="5122EFB7" w14:textId="77777777" w:rsidR="00C15151" w:rsidRPr="00C15151" w:rsidRDefault="00C15151" w:rsidP="00C15151">
      <w:pPr>
        <w:spacing w:after="0" w:line="240" w:lineRule="auto"/>
        <w:rPr>
          <w:rFonts w:ascii="Calibri" w:eastAsia="Times New Roman" w:hAnsi="Calibri" w:cs="Calibri"/>
          <w:color w:val="000000"/>
          <w:kern w:val="0"/>
          <w:sz w:val="24"/>
          <w:szCs w:val="24"/>
          <w:lang w:val="en-CA" w:eastAsia="en-CA"/>
          <w14:ligatures w14:val="none"/>
        </w:rPr>
      </w:pPr>
    </w:p>
    <w:p w14:paraId="44531619" w14:textId="77777777" w:rsidR="00C15151" w:rsidRPr="00C15151" w:rsidRDefault="00C15151" w:rsidP="00C15151">
      <w:pPr>
        <w:spacing w:after="0" w:line="240" w:lineRule="auto"/>
        <w:rPr>
          <w:rFonts w:ascii="Calibri" w:eastAsia="Times New Roman" w:hAnsi="Calibri" w:cs="Calibri"/>
          <w:color w:val="000000"/>
          <w:kern w:val="0"/>
          <w:sz w:val="24"/>
          <w:szCs w:val="24"/>
          <w:lang w:val="en-CA" w:eastAsia="en-CA"/>
          <w14:ligatures w14:val="none"/>
        </w:rPr>
      </w:pPr>
      <w:r w:rsidRPr="00C15151">
        <w:rPr>
          <w:rFonts w:ascii="Calibri" w:eastAsia="Times New Roman" w:hAnsi="Calibri" w:cs="Calibri"/>
          <w:color w:val="000000"/>
          <w:kern w:val="0"/>
          <w:sz w:val="24"/>
          <w:szCs w:val="24"/>
          <w:lang w:val="en-CA" w:eastAsia="en-CA"/>
          <w14:ligatures w14:val="none"/>
        </w:rPr>
        <w:t>M.</w:t>
      </w:r>
    </w:p>
    <w:p w14:paraId="13469B16" w14:textId="57316BC3" w:rsidR="00F409C7" w:rsidRPr="008927E2" w:rsidRDefault="00F409C7" w:rsidP="00C15151">
      <w:pPr>
        <w:pStyle w:val="NormalWeb"/>
        <w:rPr>
          <w:rFonts w:ascii="Calibri" w:hAnsi="Calibri" w:cs="Calibri"/>
          <w:color w:val="000000"/>
          <w:sz w:val="22"/>
          <w:szCs w:val="22"/>
          <w:lang w:val="en-CA" w:eastAsia="en-CA"/>
        </w:rPr>
      </w:pPr>
    </w:p>
    <w:sectPr w:rsidR="00F409C7" w:rsidRPr="008927E2" w:rsidSect="00735505">
      <w:pgSz w:w="12240" w:h="15840"/>
      <w:pgMar w:top="993" w:right="1440" w:bottom="993"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73599C"/>
    <w:multiLevelType w:val="hybridMultilevel"/>
    <w:tmpl w:val="9D5C677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B610A10"/>
    <w:multiLevelType w:val="hybridMultilevel"/>
    <w:tmpl w:val="9E7C89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E9B0673"/>
    <w:multiLevelType w:val="hybridMultilevel"/>
    <w:tmpl w:val="F586DC00"/>
    <w:lvl w:ilvl="0" w:tplc="F3349342">
      <w:start w:val="13"/>
      <w:numFmt w:val="bullet"/>
      <w:lvlText w:val="-"/>
      <w:lvlJc w:val="left"/>
      <w:pPr>
        <w:ind w:left="720" w:hanging="360"/>
      </w:pPr>
      <w:rPr>
        <w:rFonts w:ascii="Calibri" w:eastAsia="Times New Roman" w:hAnsi="Calibri" w:cs="Calibri" w:hint="default"/>
        <w:b/>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1019744341">
    <w:abstractNumId w:val="1"/>
  </w:num>
  <w:num w:numId="2" w16cid:durableId="104155238">
    <w:abstractNumId w:val="0"/>
  </w:num>
  <w:num w:numId="3" w16cid:durableId="201079080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26E3"/>
    <w:rsid w:val="000958FD"/>
    <w:rsid w:val="000D74A4"/>
    <w:rsid w:val="003A5E4D"/>
    <w:rsid w:val="004C38E9"/>
    <w:rsid w:val="00706FC5"/>
    <w:rsid w:val="00720F93"/>
    <w:rsid w:val="00735505"/>
    <w:rsid w:val="00862E84"/>
    <w:rsid w:val="008927E2"/>
    <w:rsid w:val="008B605B"/>
    <w:rsid w:val="008C74EE"/>
    <w:rsid w:val="008D5A1D"/>
    <w:rsid w:val="00C15151"/>
    <w:rsid w:val="00C36963"/>
    <w:rsid w:val="00D33A7E"/>
    <w:rsid w:val="00F026E3"/>
    <w:rsid w:val="00F409C7"/>
    <w:rsid w:val="00FF3B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30F18C"/>
  <w15:chartTrackingRefBased/>
  <w15:docId w15:val="{E9C44753-BD8E-4932-A683-71B5C96FDB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F026E3"/>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Emphasis">
    <w:name w:val="Emphasis"/>
    <w:basedOn w:val="DefaultParagraphFont"/>
    <w:uiPriority w:val="20"/>
    <w:qFormat/>
    <w:rsid w:val="00F026E3"/>
    <w:rPr>
      <w:i/>
      <w:iCs/>
    </w:rPr>
  </w:style>
  <w:style w:type="character" w:styleId="Strong">
    <w:name w:val="Strong"/>
    <w:basedOn w:val="DefaultParagraphFont"/>
    <w:uiPriority w:val="22"/>
    <w:qFormat/>
    <w:rsid w:val="00F026E3"/>
    <w:rPr>
      <w:b/>
      <w:bCs/>
    </w:rPr>
  </w:style>
  <w:style w:type="paragraph" w:styleId="ListParagraph">
    <w:name w:val="List Paragraph"/>
    <w:basedOn w:val="Normal"/>
    <w:uiPriority w:val="34"/>
    <w:qFormat/>
    <w:rsid w:val="008927E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08314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323</Words>
  <Characters>1846</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Langara College</Company>
  <LinksUpToDate>false</LinksUpToDate>
  <CharactersWithSpaces>2165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Sandra Friesen</dc:creator>
  <cp:keywords/>
  <dc:description/>
  <cp:lastModifiedBy>Sandra Friesen</cp:lastModifiedBy>
  <cp:revision>2</cp:revision>
  <dcterms:created xsi:type="dcterms:W3CDTF">2026-05-19T19:26:00Z</dcterms:created>
  <dcterms:modified xsi:type="dcterms:W3CDTF">2026-05-19T19:26:00Z</dcterms:modified>
</cp:coreProperties>
</file>