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33DE2" w14:textId="43C1E75E" w:rsidR="00CE144A" w:rsidRDefault="00CE144A">
      <w:r>
        <w:t>Cereals data questions</w:t>
      </w:r>
    </w:p>
    <w:p w14:paraId="00D5CA5C" w14:textId="24C0CA4B" w:rsidR="00CE144A" w:rsidRDefault="00CE144A"/>
    <w:p w14:paraId="131D72CC" w14:textId="6BC9A907" w:rsidR="00CE144A" w:rsidRDefault="00CE144A"/>
    <w:p w14:paraId="0C291A1B" w14:textId="77777777" w:rsidR="00CE144A" w:rsidRDefault="00CE144A" w:rsidP="00CE144A">
      <w:r>
        <w:t>Breakfast Cereals. Use the data for the breakfast cereals example to explore and summarize the data as follows:</w:t>
      </w:r>
      <w:r w:rsidRPr="00CE144A">
        <w:t xml:space="preserve"> </w:t>
      </w:r>
    </w:p>
    <w:p w14:paraId="3529A84A" w14:textId="77777777" w:rsidR="00CE144A" w:rsidRDefault="00CE144A" w:rsidP="00CE144A"/>
    <w:p w14:paraId="46A507A2" w14:textId="1D37517E" w:rsidR="00CE144A" w:rsidRDefault="00CE144A" w:rsidP="00CE144A">
      <w:pPr>
        <w:pStyle w:val="ListParagraph"/>
        <w:numPr>
          <w:ilvl w:val="0"/>
          <w:numId w:val="1"/>
        </w:numPr>
      </w:pPr>
      <w:r>
        <w:t>Which variables are quantitative/numerical? Which are ordinal? Which are nominal?</w:t>
      </w:r>
    </w:p>
    <w:p w14:paraId="2F430338" w14:textId="7BAE5440" w:rsidR="00CE144A" w:rsidRDefault="00CE144A" w:rsidP="00CE144A">
      <w:pPr>
        <w:pStyle w:val="ListParagraph"/>
        <w:numPr>
          <w:ilvl w:val="0"/>
          <w:numId w:val="1"/>
        </w:numPr>
      </w:pPr>
      <w:r>
        <w:t xml:space="preserve">Compute the mean, median, min, max, and standard deviation for each of the quantitative variables. </w:t>
      </w:r>
    </w:p>
    <w:p w14:paraId="690212B2" w14:textId="5B8D6560" w:rsidR="00CE144A" w:rsidRDefault="00CE144A" w:rsidP="00CE144A">
      <w:pPr>
        <w:pStyle w:val="ListParagraph"/>
        <w:numPr>
          <w:ilvl w:val="0"/>
          <w:numId w:val="1"/>
        </w:numPr>
      </w:pPr>
      <w:r>
        <w:t>Use R to plot a histogram for each of the quantitative variables. Based on the histograms and summary statistics, answer the following questions:</w:t>
      </w:r>
    </w:p>
    <w:p w14:paraId="0F941F7E" w14:textId="5DB2C3C4" w:rsidR="00CE144A" w:rsidRDefault="00CE144A" w:rsidP="00CE144A">
      <w:pPr>
        <w:pStyle w:val="ListParagraph"/>
        <w:numPr>
          <w:ilvl w:val="0"/>
          <w:numId w:val="1"/>
        </w:numPr>
      </w:pPr>
      <w:r>
        <w:t>Which variables have the largest variability?</w:t>
      </w:r>
    </w:p>
    <w:p w14:paraId="4088DCAC" w14:textId="29F9F2D2" w:rsidR="00CE144A" w:rsidRDefault="00CE144A" w:rsidP="00CE144A">
      <w:pPr>
        <w:pStyle w:val="ListParagraph"/>
        <w:numPr>
          <w:ilvl w:val="0"/>
          <w:numId w:val="2"/>
        </w:numPr>
      </w:pPr>
      <w:r>
        <w:t>Which variables seem skewed?</w:t>
      </w:r>
    </w:p>
    <w:p w14:paraId="5D86794A" w14:textId="2E5EA63C" w:rsidR="00CE144A" w:rsidRDefault="00CE144A" w:rsidP="00CE144A">
      <w:pPr>
        <w:pStyle w:val="ListParagraph"/>
        <w:numPr>
          <w:ilvl w:val="0"/>
          <w:numId w:val="2"/>
        </w:numPr>
      </w:pPr>
      <w:r>
        <w:t>Are there any values that seem extreme?</w:t>
      </w:r>
    </w:p>
    <w:p w14:paraId="0AE7FEAD" w14:textId="23A87F30" w:rsidR="00CE144A" w:rsidRDefault="00CE144A" w:rsidP="00CE144A">
      <w:pPr>
        <w:pStyle w:val="ListParagraph"/>
        <w:numPr>
          <w:ilvl w:val="0"/>
          <w:numId w:val="1"/>
        </w:numPr>
      </w:pPr>
      <w:r>
        <w:t>Use R to plot a side-by-side boxplot comparing the calories in hot vs. cold cereals.</w:t>
      </w:r>
    </w:p>
    <w:p w14:paraId="0121F0D1" w14:textId="77777777" w:rsidR="00CE144A" w:rsidRDefault="00CE144A" w:rsidP="00CE144A">
      <w:pPr>
        <w:pStyle w:val="ListParagraph"/>
        <w:numPr>
          <w:ilvl w:val="0"/>
          <w:numId w:val="1"/>
        </w:numPr>
      </w:pPr>
      <w:r>
        <w:t>What does this plot show us?</w:t>
      </w:r>
    </w:p>
    <w:p w14:paraId="5FEC7B1C" w14:textId="52B65A54" w:rsidR="00CE144A" w:rsidRDefault="00CE144A" w:rsidP="00CE144A">
      <w:pPr>
        <w:pStyle w:val="ListParagraph"/>
        <w:numPr>
          <w:ilvl w:val="0"/>
          <w:numId w:val="1"/>
        </w:numPr>
      </w:pPr>
      <w:r>
        <w:t>Use R to plot a side-by-side boxplot of consumer rating as a function of the shelf height</w:t>
      </w:r>
    </w:p>
    <w:p w14:paraId="25723901" w14:textId="7C922A46" w:rsidR="00CE144A" w:rsidRDefault="00CE144A" w:rsidP="00CE144A">
      <w:pPr>
        <w:pStyle w:val="ListParagraph"/>
        <w:numPr>
          <w:ilvl w:val="0"/>
          <w:numId w:val="1"/>
        </w:numPr>
      </w:pPr>
      <w:r>
        <w:t xml:space="preserve">Compute the correlation table for the quantitative variable (function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)). In addition, generate a matrix plot for these variables (function plot(data)).</w:t>
      </w:r>
    </w:p>
    <w:p w14:paraId="2A019309" w14:textId="630BA9D9" w:rsidR="00CE144A" w:rsidRDefault="00CE144A" w:rsidP="00CE144A">
      <w:pPr>
        <w:pStyle w:val="ListParagraph"/>
        <w:numPr>
          <w:ilvl w:val="0"/>
          <w:numId w:val="3"/>
        </w:numPr>
      </w:pPr>
      <w:r>
        <w:t>Which pair of variables is most strongly correlated?</w:t>
      </w:r>
    </w:p>
    <w:p w14:paraId="1972988A" w14:textId="4331F0D2" w:rsidR="00CE144A" w:rsidRDefault="00CE144A" w:rsidP="00CE144A">
      <w:pPr>
        <w:pStyle w:val="ListParagraph"/>
        <w:numPr>
          <w:ilvl w:val="0"/>
          <w:numId w:val="3"/>
        </w:numPr>
      </w:pPr>
      <w:r>
        <w:t>How can we reduce the number of variables based on these correlations?</w:t>
      </w:r>
    </w:p>
    <w:p w14:paraId="32665A7B" w14:textId="0852D62C" w:rsidR="00CE144A" w:rsidRDefault="00CE144A" w:rsidP="00CE144A">
      <w:pPr>
        <w:pStyle w:val="ListParagraph"/>
        <w:numPr>
          <w:ilvl w:val="0"/>
          <w:numId w:val="3"/>
        </w:numPr>
      </w:pPr>
      <w:r>
        <w:t>How would the correlations change if we normalized the data first?</w:t>
      </w:r>
    </w:p>
    <w:sectPr w:rsidR="00CE144A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F4F16"/>
    <w:multiLevelType w:val="hybridMultilevel"/>
    <w:tmpl w:val="AD4CEF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C7D1C"/>
    <w:multiLevelType w:val="hybridMultilevel"/>
    <w:tmpl w:val="CAA25B9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4E41794"/>
    <w:multiLevelType w:val="hybridMultilevel"/>
    <w:tmpl w:val="5BB0CA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4A"/>
    <w:rsid w:val="000A247D"/>
    <w:rsid w:val="001E187A"/>
    <w:rsid w:val="002D23D4"/>
    <w:rsid w:val="004900DA"/>
    <w:rsid w:val="00692F18"/>
    <w:rsid w:val="008E2634"/>
    <w:rsid w:val="00A213DB"/>
    <w:rsid w:val="00A51457"/>
    <w:rsid w:val="00CE144A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36436"/>
  <w15:chartTrackingRefBased/>
  <w15:docId w15:val="{C36ADB9F-0E59-5B4E-A3CC-E9B99B1E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2020-09-21T17:17:00Z</dcterms:created>
  <dcterms:modified xsi:type="dcterms:W3CDTF">2020-09-21T17:17:00Z</dcterms:modified>
</cp:coreProperties>
</file>