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CC3" w:rsidRPr="00AB745F" w:rsidRDefault="003B4CC3" w:rsidP="003B4CC3">
      <w:pPr>
        <w:pStyle w:val="Prrafodelista"/>
        <w:numPr>
          <w:ilvl w:val="0"/>
          <w:numId w:val="3"/>
        </w:numPr>
        <w:tabs>
          <w:tab w:val="left" w:pos="359"/>
        </w:tabs>
        <w:ind w:left="359" w:hanging="359"/>
        <w:rPr>
          <w:rFonts w:ascii="Arial" w:hAnsi="Arial" w:cs="Arial"/>
          <w:sz w:val="20"/>
          <w:szCs w:val="20"/>
        </w:rPr>
      </w:pPr>
      <w:r w:rsidRPr="00AB745F">
        <w:rPr>
          <w:rFonts w:ascii="Arial" w:hAnsi="Arial" w:cs="Arial"/>
          <w:sz w:val="20"/>
          <w:szCs w:val="20"/>
        </w:rPr>
        <w:t>A</w:t>
      </w:r>
      <w:r w:rsidRPr="00AB745F">
        <w:rPr>
          <w:rFonts w:ascii="Arial" w:hAnsi="Arial" w:cs="Arial"/>
          <w:spacing w:val="-5"/>
          <w:sz w:val="20"/>
          <w:szCs w:val="20"/>
        </w:rPr>
        <w:t xml:space="preserve"> </w:t>
      </w:r>
      <w:r w:rsidRPr="00AB745F">
        <w:rPr>
          <w:rFonts w:ascii="Arial" w:hAnsi="Arial" w:cs="Arial"/>
          <w:sz w:val="20"/>
          <w:szCs w:val="20"/>
        </w:rPr>
        <w:t>survey</w:t>
      </w:r>
      <w:r w:rsidRPr="00AB745F">
        <w:rPr>
          <w:rFonts w:ascii="Arial" w:hAnsi="Arial" w:cs="Arial"/>
          <w:spacing w:val="-6"/>
          <w:sz w:val="20"/>
          <w:szCs w:val="20"/>
        </w:rPr>
        <w:t xml:space="preserve"> </w:t>
      </w:r>
      <w:r w:rsidRPr="00AB745F">
        <w:rPr>
          <w:rFonts w:ascii="Arial" w:hAnsi="Arial" w:cs="Arial"/>
          <w:sz w:val="20"/>
          <w:szCs w:val="20"/>
        </w:rPr>
        <w:t>has</w:t>
      </w:r>
      <w:r w:rsidRPr="00AB745F">
        <w:rPr>
          <w:rFonts w:ascii="Arial" w:hAnsi="Arial" w:cs="Arial"/>
          <w:spacing w:val="-7"/>
          <w:sz w:val="20"/>
          <w:szCs w:val="20"/>
        </w:rPr>
        <w:t xml:space="preserve"> </w:t>
      </w:r>
      <w:r w:rsidRPr="00AB745F">
        <w:rPr>
          <w:rFonts w:ascii="Arial" w:hAnsi="Arial" w:cs="Arial"/>
          <w:sz w:val="20"/>
          <w:szCs w:val="20"/>
        </w:rPr>
        <w:t>been</w:t>
      </w:r>
      <w:r w:rsidRPr="00AB745F">
        <w:rPr>
          <w:rFonts w:ascii="Arial" w:hAnsi="Arial" w:cs="Arial"/>
          <w:spacing w:val="-4"/>
          <w:sz w:val="20"/>
          <w:szCs w:val="20"/>
        </w:rPr>
        <w:t xml:space="preserve"> </w:t>
      </w:r>
      <w:r w:rsidRPr="00AB745F">
        <w:rPr>
          <w:rFonts w:ascii="Arial" w:hAnsi="Arial" w:cs="Arial"/>
          <w:sz w:val="20"/>
          <w:szCs w:val="20"/>
        </w:rPr>
        <w:t>conducted</w:t>
      </w:r>
      <w:r w:rsidRPr="00AB745F">
        <w:rPr>
          <w:rFonts w:ascii="Arial" w:hAnsi="Arial" w:cs="Arial"/>
          <w:spacing w:val="-3"/>
          <w:sz w:val="20"/>
          <w:szCs w:val="20"/>
        </w:rPr>
        <w:t xml:space="preserve"> </w:t>
      </w:r>
      <w:r w:rsidRPr="00AB745F">
        <w:rPr>
          <w:rFonts w:ascii="Arial" w:hAnsi="Arial" w:cs="Arial"/>
          <w:sz w:val="20"/>
          <w:szCs w:val="20"/>
        </w:rPr>
        <w:t>to</w:t>
      </w:r>
      <w:r w:rsidRPr="00AB745F">
        <w:rPr>
          <w:rFonts w:ascii="Arial" w:hAnsi="Arial" w:cs="Arial"/>
          <w:spacing w:val="-8"/>
          <w:sz w:val="20"/>
          <w:szCs w:val="20"/>
        </w:rPr>
        <w:t xml:space="preserve"> </w:t>
      </w:r>
      <w:r w:rsidRPr="00AB745F">
        <w:rPr>
          <w:rFonts w:ascii="Arial" w:hAnsi="Arial" w:cs="Arial"/>
          <w:sz w:val="20"/>
          <w:szCs w:val="20"/>
        </w:rPr>
        <w:t>determine</w:t>
      </w:r>
      <w:r w:rsidRPr="00AB745F">
        <w:rPr>
          <w:rFonts w:ascii="Arial" w:hAnsi="Arial" w:cs="Arial"/>
          <w:spacing w:val="-4"/>
          <w:sz w:val="20"/>
          <w:szCs w:val="20"/>
        </w:rPr>
        <w:t xml:space="preserve"> </w:t>
      </w:r>
      <w:r w:rsidRPr="00AB745F">
        <w:rPr>
          <w:rFonts w:ascii="Arial" w:hAnsi="Arial" w:cs="Arial"/>
          <w:sz w:val="20"/>
          <w:szCs w:val="20"/>
        </w:rPr>
        <w:t>what</w:t>
      </w:r>
      <w:r w:rsidRPr="00AB745F">
        <w:rPr>
          <w:rFonts w:ascii="Arial" w:hAnsi="Arial" w:cs="Arial"/>
          <w:spacing w:val="-9"/>
          <w:sz w:val="20"/>
          <w:szCs w:val="20"/>
        </w:rPr>
        <w:t xml:space="preserve"> </w:t>
      </w:r>
      <w:r w:rsidRPr="00AB745F">
        <w:rPr>
          <w:rFonts w:ascii="Arial" w:hAnsi="Arial" w:cs="Arial"/>
          <w:sz w:val="20"/>
          <w:szCs w:val="20"/>
        </w:rPr>
        <w:t>percentage</w:t>
      </w:r>
      <w:r w:rsidRPr="00AB745F">
        <w:rPr>
          <w:rFonts w:ascii="Arial" w:hAnsi="Arial" w:cs="Arial"/>
          <w:spacing w:val="-4"/>
          <w:sz w:val="20"/>
          <w:szCs w:val="20"/>
        </w:rPr>
        <w:t xml:space="preserve"> </w:t>
      </w:r>
      <w:r w:rsidRPr="00AB745F">
        <w:rPr>
          <w:rFonts w:ascii="Arial" w:hAnsi="Arial" w:cs="Arial"/>
          <w:sz w:val="20"/>
          <w:szCs w:val="20"/>
        </w:rPr>
        <w:t>of</w:t>
      </w:r>
      <w:r w:rsidRPr="00AB745F">
        <w:rPr>
          <w:rFonts w:ascii="Arial" w:hAnsi="Arial" w:cs="Arial"/>
          <w:spacing w:val="-5"/>
          <w:sz w:val="20"/>
          <w:szCs w:val="20"/>
        </w:rPr>
        <w:t xml:space="preserve"> </w:t>
      </w:r>
      <w:r w:rsidRPr="00AB745F">
        <w:rPr>
          <w:rFonts w:ascii="Arial" w:hAnsi="Arial" w:cs="Arial"/>
          <w:sz w:val="20"/>
          <w:szCs w:val="20"/>
        </w:rPr>
        <w:t>Canadian</w:t>
      </w:r>
      <w:r w:rsidRPr="00AB745F">
        <w:rPr>
          <w:rFonts w:ascii="Arial" w:hAnsi="Arial" w:cs="Arial"/>
          <w:spacing w:val="-8"/>
          <w:sz w:val="20"/>
          <w:szCs w:val="20"/>
        </w:rPr>
        <w:t xml:space="preserve"> </w:t>
      </w:r>
      <w:r w:rsidRPr="00AB745F">
        <w:rPr>
          <w:rFonts w:ascii="Arial" w:hAnsi="Arial" w:cs="Arial"/>
          <w:sz w:val="20"/>
          <w:szCs w:val="20"/>
        </w:rPr>
        <w:t>who</w:t>
      </w:r>
      <w:r w:rsidRPr="00AB745F">
        <w:rPr>
          <w:rFonts w:ascii="Arial" w:hAnsi="Arial" w:cs="Arial"/>
          <w:spacing w:val="-5"/>
          <w:sz w:val="20"/>
          <w:szCs w:val="20"/>
        </w:rPr>
        <w:t xml:space="preserve"> </w:t>
      </w:r>
      <w:r w:rsidRPr="00AB745F">
        <w:rPr>
          <w:rFonts w:ascii="Arial" w:hAnsi="Arial" w:cs="Arial"/>
          <w:sz w:val="20"/>
          <w:szCs w:val="20"/>
        </w:rPr>
        <w:t>have</w:t>
      </w:r>
      <w:r w:rsidRPr="00AB745F">
        <w:rPr>
          <w:rFonts w:ascii="Arial" w:hAnsi="Arial" w:cs="Arial"/>
          <w:spacing w:val="-4"/>
          <w:sz w:val="20"/>
          <w:szCs w:val="20"/>
        </w:rPr>
        <w:t xml:space="preserve"> </w:t>
      </w:r>
      <w:r w:rsidRPr="00AB745F">
        <w:rPr>
          <w:rFonts w:ascii="Arial" w:hAnsi="Arial" w:cs="Arial"/>
          <w:spacing w:val="-2"/>
          <w:sz w:val="20"/>
          <w:szCs w:val="20"/>
        </w:rPr>
        <w:t xml:space="preserve">smoked </w:t>
      </w:r>
      <w:r w:rsidRPr="00AB745F">
        <w:rPr>
          <w:rFonts w:ascii="Arial" w:hAnsi="Arial" w:cs="Arial"/>
          <w:sz w:val="20"/>
          <w:szCs w:val="20"/>
        </w:rPr>
        <w:t>Marijuana</w:t>
      </w:r>
      <w:r w:rsidRPr="00AB745F">
        <w:rPr>
          <w:rFonts w:ascii="Arial" w:hAnsi="Arial" w:cs="Arial"/>
          <w:spacing w:val="-5"/>
          <w:sz w:val="20"/>
          <w:szCs w:val="20"/>
        </w:rPr>
        <w:t xml:space="preserve"> </w:t>
      </w:r>
      <w:r w:rsidRPr="00AB745F">
        <w:rPr>
          <w:rFonts w:ascii="Arial" w:hAnsi="Arial" w:cs="Arial"/>
          <w:sz w:val="20"/>
          <w:szCs w:val="20"/>
        </w:rPr>
        <w:t>during</w:t>
      </w:r>
      <w:r w:rsidRPr="00AB745F">
        <w:rPr>
          <w:rFonts w:ascii="Arial" w:hAnsi="Arial" w:cs="Arial"/>
          <w:spacing w:val="-5"/>
          <w:sz w:val="20"/>
          <w:szCs w:val="20"/>
        </w:rPr>
        <w:t xml:space="preserve"> </w:t>
      </w:r>
      <w:r w:rsidRPr="00AB745F">
        <w:rPr>
          <w:rFonts w:ascii="Arial" w:hAnsi="Arial" w:cs="Arial"/>
          <w:sz w:val="20"/>
          <w:szCs w:val="20"/>
        </w:rPr>
        <w:t>their</w:t>
      </w:r>
      <w:r w:rsidRPr="00AB745F">
        <w:rPr>
          <w:rFonts w:ascii="Arial" w:hAnsi="Arial" w:cs="Arial"/>
          <w:spacing w:val="-6"/>
          <w:sz w:val="20"/>
          <w:szCs w:val="20"/>
        </w:rPr>
        <w:t xml:space="preserve"> </w:t>
      </w:r>
      <w:r w:rsidRPr="00AB745F">
        <w:rPr>
          <w:rFonts w:ascii="Arial" w:hAnsi="Arial" w:cs="Arial"/>
          <w:sz w:val="20"/>
          <w:szCs w:val="20"/>
        </w:rPr>
        <w:t>teenage</w:t>
      </w:r>
      <w:r w:rsidRPr="00AB745F">
        <w:rPr>
          <w:rFonts w:ascii="Arial" w:hAnsi="Arial" w:cs="Arial"/>
          <w:spacing w:val="-4"/>
          <w:sz w:val="20"/>
          <w:szCs w:val="20"/>
        </w:rPr>
        <w:t xml:space="preserve"> </w:t>
      </w:r>
      <w:r w:rsidRPr="00AB745F">
        <w:rPr>
          <w:rFonts w:ascii="Arial" w:hAnsi="Arial" w:cs="Arial"/>
          <w:sz w:val="20"/>
          <w:szCs w:val="20"/>
        </w:rPr>
        <w:t>years</w:t>
      </w:r>
      <w:r w:rsidRPr="00AB745F">
        <w:rPr>
          <w:rFonts w:ascii="Arial" w:hAnsi="Arial" w:cs="Arial"/>
          <w:spacing w:val="-7"/>
          <w:sz w:val="20"/>
          <w:szCs w:val="20"/>
        </w:rPr>
        <w:t xml:space="preserve"> </w:t>
      </w:r>
      <w:r w:rsidRPr="00AB745F">
        <w:rPr>
          <w:rFonts w:ascii="Arial" w:hAnsi="Arial" w:cs="Arial"/>
          <w:sz w:val="20"/>
          <w:szCs w:val="20"/>
        </w:rPr>
        <w:t>(13-19</w:t>
      </w:r>
      <w:r w:rsidRPr="00AB745F">
        <w:rPr>
          <w:rFonts w:ascii="Arial" w:hAnsi="Arial" w:cs="Arial"/>
          <w:spacing w:val="-4"/>
          <w:sz w:val="20"/>
          <w:szCs w:val="20"/>
        </w:rPr>
        <w:t xml:space="preserve"> </w:t>
      </w:r>
      <w:r w:rsidRPr="00AB745F">
        <w:rPr>
          <w:rFonts w:ascii="Arial" w:hAnsi="Arial" w:cs="Arial"/>
          <w:sz w:val="20"/>
          <w:szCs w:val="20"/>
        </w:rPr>
        <w:t>years</w:t>
      </w:r>
      <w:r w:rsidRPr="00AB745F">
        <w:rPr>
          <w:rFonts w:ascii="Arial" w:hAnsi="Arial" w:cs="Arial"/>
          <w:spacing w:val="-5"/>
          <w:sz w:val="20"/>
          <w:szCs w:val="20"/>
        </w:rPr>
        <w:t xml:space="preserve"> </w:t>
      </w:r>
      <w:r w:rsidRPr="00AB745F">
        <w:rPr>
          <w:rFonts w:ascii="Arial" w:hAnsi="Arial" w:cs="Arial"/>
          <w:sz w:val="20"/>
          <w:szCs w:val="20"/>
        </w:rPr>
        <w:t>old).</w:t>
      </w:r>
      <w:r w:rsidRPr="00AB745F">
        <w:rPr>
          <w:rFonts w:ascii="Arial" w:hAnsi="Arial" w:cs="Arial"/>
          <w:spacing w:val="-6"/>
          <w:sz w:val="20"/>
          <w:szCs w:val="20"/>
        </w:rPr>
        <w:t xml:space="preserve"> </w:t>
      </w:r>
      <w:r w:rsidRPr="00AB745F">
        <w:rPr>
          <w:rFonts w:ascii="Arial" w:hAnsi="Arial" w:cs="Arial"/>
          <w:sz w:val="20"/>
          <w:szCs w:val="20"/>
        </w:rPr>
        <w:t>A</w:t>
      </w:r>
      <w:r w:rsidRPr="00AB745F">
        <w:rPr>
          <w:rFonts w:ascii="Arial" w:hAnsi="Arial" w:cs="Arial"/>
          <w:spacing w:val="-7"/>
          <w:sz w:val="20"/>
          <w:szCs w:val="20"/>
        </w:rPr>
        <w:t xml:space="preserve"> </w:t>
      </w:r>
      <w:r w:rsidRPr="00AB745F">
        <w:rPr>
          <w:rFonts w:ascii="Arial" w:hAnsi="Arial" w:cs="Arial"/>
          <w:sz w:val="20"/>
          <w:szCs w:val="20"/>
        </w:rPr>
        <w:t>random</w:t>
      </w:r>
      <w:r w:rsidRPr="00AB745F">
        <w:rPr>
          <w:rFonts w:ascii="Arial" w:hAnsi="Arial" w:cs="Arial"/>
          <w:spacing w:val="-4"/>
          <w:sz w:val="20"/>
          <w:szCs w:val="20"/>
        </w:rPr>
        <w:t xml:space="preserve"> </w:t>
      </w:r>
      <w:r w:rsidRPr="00AB745F">
        <w:rPr>
          <w:rFonts w:ascii="Arial" w:hAnsi="Arial" w:cs="Arial"/>
          <w:sz w:val="20"/>
          <w:szCs w:val="20"/>
        </w:rPr>
        <w:t>sample</w:t>
      </w:r>
      <w:r w:rsidRPr="00AB745F">
        <w:rPr>
          <w:rFonts w:ascii="Arial" w:hAnsi="Arial" w:cs="Arial"/>
          <w:spacing w:val="-7"/>
          <w:sz w:val="20"/>
          <w:szCs w:val="20"/>
        </w:rPr>
        <w:t xml:space="preserve"> </w:t>
      </w:r>
      <w:r w:rsidRPr="00AB745F">
        <w:rPr>
          <w:rFonts w:ascii="Arial" w:hAnsi="Arial" w:cs="Arial"/>
          <w:sz w:val="20"/>
          <w:szCs w:val="20"/>
        </w:rPr>
        <w:t>of</w:t>
      </w:r>
      <w:r w:rsidRPr="00AB745F">
        <w:rPr>
          <w:rFonts w:ascii="Arial" w:hAnsi="Arial" w:cs="Arial"/>
          <w:spacing w:val="-4"/>
          <w:sz w:val="20"/>
          <w:szCs w:val="20"/>
        </w:rPr>
        <w:t xml:space="preserve"> </w:t>
      </w:r>
      <w:r w:rsidRPr="00AB745F">
        <w:rPr>
          <w:rFonts w:ascii="Arial" w:hAnsi="Arial" w:cs="Arial"/>
          <w:sz w:val="20"/>
          <w:szCs w:val="20"/>
        </w:rPr>
        <w:t>1,000</w:t>
      </w:r>
      <w:r w:rsidRPr="00AB745F">
        <w:rPr>
          <w:rFonts w:ascii="Arial" w:hAnsi="Arial" w:cs="Arial"/>
          <w:spacing w:val="-6"/>
          <w:sz w:val="20"/>
          <w:szCs w:val="20"/>
        </w:rPr>
        <w:t xml:space="preserve"> </w:t>
      </w:r>
      <w:r w:rsidRPr="00AB745F">
        <w:rPr>
          <w:rFonts w:ascii="Arial" w:hAnsi="Arial" w:cs="Arial"/>
          <w:sz w:val="20"/>
          <w:szCs w:val="20"/>
        </w:rPr>
        <w:t>Canadians</w:t>
      </w:r>
      <w:r w:rsidRPr="00AB745F">
        <w:rPr>
          <w:rFonts w:ascii="Arial" w:hAnsi="Arial" w:cs="Arial"/>
          <w:spacing w:val="-5"/>
          <w:sz w:val="20"/>
          <w:szCs w:val="20"/>
        </w:rPr>
        <w:t xml:space="preserve"> </w:t>
      </w:r>
      <w:r w:rsidRPr="00AB745F">
        <w:rPr>
          <w:rFonts w:ascii="Arial" w:hAnsi="Arial" w:cs="Arial"/>
          <w:sz w:val="20"/>
          <w:szCs w:val="20"/>
        </w:rPr>
        <w:t>was drawn, and it is reported that 210 of them did smoke marijuana during their teenage years.</w:t>
      </w:r>
    </w:p>
    <w:p w:rsidR="003B4CC3" w:rsidRPr="00AB745F" w:rsidRDefault="003B4CC3" w:rsidP="003B4CC3">
      <w:pPr>
        <w:pStyle w:val="Prrafodelista"/>
        <w:tabs>
          <w:tab w:val="left" w:pos="359"/>
        </w:tabs>
        <w:ind w:left="359" w:firstLine="0"/>
        <w:rPr>
          <w:rFonts w:ascii="Arial" w:hAnsi="Arial" w:cs="Arial"/>
          <w:sz w:val="20"/>
          <w:szCs w:val="20"/>
        </w:rPr>
      </w:pPr>
    </w:p>
    <w:p w:rsidR="003B4CC3" w:rsidRPr="00AB745F" w:rsidRDefault="003B4CC3" w:rsidP="003B4CC3">
      <w:pPr>
        <w:pStyle w:val="Prrafodelista"/>
        <w:numPr>
          <w:ilvl w:val="1"/>
          <w:numId w:val="3"/>
        </w:numPr>
        <w:tabs>
          <w:tab w:val="left" w:pos="719"/>
        </w:tabs>
        <w:spacing w:line="293" w:lineRule="exact"/>
        <w:ind w:left="719" w:hanging="359"/>
        <w:rPr>
          <w:rFonts w:ascii="Arial" w:hAnsi="Arial" w:cs="Arial"/>
          <w:b/>
          <w:sz w:val="20"/>
          <w:szCs w:val="20"/>
        </w:rPr>
      </w:pPr>
      <w:r w:rsidRPr="00AB745F">
        <w:rPr>
          <w:rFonts w:ascii="Arial" w:hAnsi="Arial" w:cs="Arial"/>
          <w:sz w:val="20"/>
          <w:szCs w:val="20"/>
        </w:rPr>
        <w:t>Identify</w:t>
      </w:r>
      <w:r w:rsidRPr="00AB745F">
        <w:rPr>
          <w:rFonts w:ascii="Arial" w:hAnsi="Arial" w:cs="Arial"/>
          <w:spacing w:val="-8"/>
          <w:sz w:val="20"/>
          <w:szCs w:val="20"/>
        </w:rPr>
        <w:t xml:space="preserve"> </w:t>
      </w:r>
      <w:r w:rsidRPr="00AB745F">
        <w:rPr>
          <w:rFonts w:ascii="Arial" w:hAnsi="Arial" w:cs="Arial"/>
          <w:sz w:val="20"/>
          <w:szCs w:val="20"/>
        </w:rPr>
        <w:t>the</w:t>
      </w:r>
      <w:r w:rsidRPr="00AB745F">
        <w:rPr>
          <w:rFonts w:ascii="Arial" w:hAnsi="Arial" w:cs="Arial"/>
          <w:spacing w:val="-8"/>
          <w:sz w:val="20"/>
          <w:szCs w:val="20"/>
        </w:rPr>
        <w:t xml:space="preserve"> </w:t>
      </w:r>
      <w:r w:rsidRPr="00AB745F">
        <w:rPr>
          <w:rFonts w:ascii="Arial" w:hAnsi="Arial" w:cs="Arial"/>
          <w:sz w:val="20"/>
          <w:szCs w:val="20"/>
        </w:rPr>
        <w:t>parameter</w:t>
      </w:r>
      <w:r w:rsidRPr="00AB745F">
        <w:rPr>
          <w:rFonts w:ascii="Arial" w:hAnsi="Arial" w:cs="Arial"/>
          <w:spacing w:val="-6"/>
          <w:sz w:val="20"/>
          <w:szCs w:val="20"/>
        </w:rPr>
        <w:t xml:space="preserve"> </w:t>
      </w:r>
      <w:r w:rsidRPr="00AB745F">
        <w:rPr>
          <w:rFonts w:ascii="Arial" w:hAnsi="Arial" w:cs="Arial"/>
          <w:sz w:val="20"/>
          <w:szCs w:val="20"/>
        </w:rPr>
        <w:t>of</w:t>
      </w:r>
      <w:r w:rsidRPr="00AB745F">
        <w:rPr>
          <w:rFonts w:ascii="Arial" w:hAnsi="Arial" w:cs="Arial"/>
          <w:spacing w:val="-7"/>
          <w:sz w:val="20"/>
          <w:szCs w:val="20"/>
        </w:rPr>
        <w:t xml:space="preserve"> </w:t>
      </w:r>
      <w:r w:rsidRPr="00AB745F">
        <w:rPr>
          <w:rFonts w:ascii="Arial" w:hAnsi="Arial" w:cs="Arial"/>
          <w:sz w:val="20"/>
          <w:szCs w:val="20"/>
        </w:rPr>
        <w:t>interest.</w:t>
      </w:r>
      <w:r w:rsidRPr="00AB745F">
        <w:rPr>
          <w:rFonts w:ascii="Arial" w:hAnsi="Arial" w:cs="Arial"/>
          <w:spacing w:val="-4"/>
          <w:sz w:val="20"/>
          <w:szCs w:val="20"/>
        </w:rPr>
        <w:t xml:space="preserve"> </w:t>
      </w:r>
      <w:r w:rsidRPr="00AB745F">
        <w:rPr>
          <w:rFonts w:ascii="Arial" w:hAnsi="Arial" w:cs="Arial"/>
          <w:b/>
          <w:sz w:val="20"/>
          <w:szCs w:val="20"/>
        </w:rPr>
        <w:t>[2</w:t>
      </w:r>
      <w:r w:rsidRPr="00AB745F">
        <w:rPr>
          <w:rFonts w:ascii="Arial" w:hAnsi="Arial" w:cs="Arial"/>
          <w:b/>
          <w:spacing w:val="-6"/>
          <w:sz w:val="20"/>
          <w:szCs w:val="20"/>
        </w:rPr>
        <w:t xml:space="preserve"> </w:t>
      </w:r>
      <w:r w:rsidRPr="00AB745F">
        <w:rPr>
          <w:rFonts w:ascii="Arial" w:hAnsi="Arial" w:cs="Arial"/>
          <w:b/>
          <w:spacing w:val="-2"/>
          <w:sz w:val="20"/>
          <w:szCs w:val="20"/>
        </w:rPr>
        <w:t>marks]</w:t>
      </w:r>
    </w:p>
    <w:p w:rsidR="003B4CC3" w:rsidRPr="00AB745F" w:rsidRDefault="003B4CC3" w:rsidP="003B4CC3">
      <w:pPr>
        <w:pStyle w:val="Prrafodelista"/>
        <w:tabs>
          <w:tab w:val="left" w:pos="719"/>
        </w:tabs>
        <w:spacing w:line="293" w:lineRule="exact"/>
        <w:ind w:firstLine="0"/>
        <w:rPr>
          <w:rFonts w:ascii="Arial" w:hAnsi="Arial" w:cs="Arial"/>
          <w:sz w:val="20"/>
          <w:szCs w:val="20"/>
        </w:rPr>
      </w:pPr>
      <w:r w:rsidRPr="00AB745F">
        <w:rPr>
          <w:rFonts w:ascii="Arial" w:hAnsi="Arial" w:cs="Arial"/>
          <w:sz w:val="20"/>
          <w:szCs w:val="20"/>
        </w:rPr>
        <w:t xml:space="preserve">Subjects = Canadians </w:t>
      </w:r>
    </w:p>
    <w:p w:rsidR="003B4CC3" w:rsidRPr="00AB745F" w:rsidRDefault="003B4CC3" w:rsidP="003B4CC3">
      <w:pPr>
        <w:pStyle w:val="Prrafodelista"/>
        <w:tabs>
          <w:tab w:val="left" w:pos="719"/>
        </w:tabs>
        <w:spacing w:line="293" w:lineRule="exact"/>
        <w:ind w:firstLine="0"/>
        <w:rPr>
          <w:rFonts w:ascii="Arial" w:hAnsi="Arial" w:cs="Arial"/>
          <w:sz w:val="20"/>
          <w:szCs w:val="20"/>
        </w:rPr>
      </w:pPr>
      <w:r w:rsidRPr="00AB745F">
        <w:rPr>
          <w:rFonts w:ascii="Arial" w:hAnsi="Arial" w:cs="Arial"/>
          <w:sz w:val="20"/>
          <w:szCs w:val="20"/>
        </w:rPr>
        <w:t xml:space="preserve">Variable = whether or not they have smoked marijuana during their teenage years </w:t>
      </w:r>
    </w:p>
    <w:p w:rsidR="003B4CC3" w:rsidRPr="00AB745F" w:rsidRDefault="003B4CC3" w:rsidP="003B4CC3">
      <w:pPr>
        <w:pStyle w:val="Prrafodelista"/>
        <w:tabs>
          <w:tab w:val="left" w:pos="719"/>
        </w:tabs>
        <w:spacing w:line="293" w:lineRule="exact"/>
        <w:ind w:firstLine="0"/>
        <w:rPr>
          <w:rFonts w:ascii="Arial" w:hAnsi="Arial" w:cs="Arial"/>
          <w:sz w:val="20"/>
          <w:szCs w:val="20"/>
        </w:rPr>
      </w:pPr>
      <w:r w:rsidRPr="00AB745F">
        <w:rPr>
          <w:rFonts w:ascii="Arial" w:hAnsi="Arial" w:cs="Arial"/>
          <w:sz w:val="20"/>
          <w:szCs w:val="20"/>
        </w:rPr>
        <w:t xml:space="preserve">Type = categorical variable </w:t>
      </w:r>
    </w:p>
    <w:p w:rsidR="003B4CC3" w:rsidRPr="00AB745F" w:rsidRDefault="003B4CC3" w:rsidP="003B4CC3">
      <w:pPr>
        <w:pStyle w:val="Prrafodelista"/>
        <w:tabs>
          <w:tab w:val="left" w:pos="719"/>
        </w:tabs>
        <w:spacing w:line="293" w:lineRule="exact"/>
        <w:ind w:firstLine="0"/>
        <w:rPr>
          <w:rFonts w:ascii="Arial" w:hAnsi="Arial" w:cs="Arial"/>
          <w:b/>
          <w:spacing w:val="-2"/>
          <w:sz w:val="20"/>
          <w:szCs w:val="20"/>
        </w:rPr>
      </w:pPr>
      <w:r w:rsidRPr="00AB745F">
        <w:rPr>
          <w:rFonts w:ascii="Arial" w:hAnsi="Arial" w:cs="Arial"/>
          <w:sz w:val="20"/>
          <w:szCs w:val="20"/>
        </w:rPr>
        <w:t xml:space="preserve">Answer = Define </w:t>
      </w:r>
      <w:r w:rsidRPr="00AB745F">
        <w:rPr>
          <w:rFonts w:ascii="Arial" w:hAnsi="Arial" w:cs="Arial"/>
          <w:color w:val="FF0000"/>
          <w:sz w:val="20"/>
          <w:szCs w:val="20"/>
        </w:rPr>
        <w:t>p</w:t>
      </w:r>
      <w:r w:rsidRPr="00AB745F">
        <w:rPr>
          <w:rFonts w:ascii="Arial" w:hAnsi="Arial" w:cs="Arial"/>
          <w:sz w:val="20"/>
          <w:szCs w:val="20"/>
        </w:rPr>
        <w:t xml:space="preserve"> as the proportion of </w:t>
      </w:r>
      <w:r w:rsidRPr="00AB745F">
        <w:rPr>
          <w:rFonts w:ascii="Arial" w:hAnsi="Arial" w:cs="Arial"/>
          <w:color w:val="FF0000"/>
          <w:sz w:val="20"/>
          <w:szCs w:val="20"/>
        </w:rPr>
        <w:t>all</w:t>
      </w:r>
      <w:r w:rsidRPr="00AB745F">
        <w:rPr>
          <w:rFonts w:ascii="Arial" w:hAnsi="Arial" w:cs="Arial"/>
          <w:sz w:val="20"/>
          <w:szCs w:val="20"/>
        </w:rPr>
        <w:t xml:space="preserve"> Canadians who smoked marijuana during their teenage years</w:t>
      </w:r>
    </w:p>
    <w:p w:rsidR="003B4CC3" w:rsidRPr="00AB745F" w:rsidRDefault="003B4CC3" w:rsidP="003B4CC3">
      <w:pPr>
        <w:pStyle w:val="Prrafodelista"/>
        <w:tabs>
          <w:tab w:val="left" w:pos="719"/>
        </w:tabs>
        <w:spacing w:line="293" w:lineRule="exact"/>
        <w:ind w:left="360" w:firstLine="0"/>
        <w:rPr>
          <w:rFonts w:ascii="Arial" w:hAnsi="Arial" w:cs="Arial"/>
          <w:b/>
          <w:sz w:val="20"/>
          <w:szCs w:val="20"/>
        </w:rPr>
      </w:pPr>
      <w:r w:rsidRPr="00AB745F">
        <w:rPr>
          <w:rFonts w:ascii="Arial" w:hAnsi="Arial" w:cs="Arial"/>
          <w:b/>
          <w:spacing w:val="-2"/>
          <w:sz w:val="20"/>
          <w:szCs w:val="20"/>
        </w:rPr>
        <w:tab/>
      </w:r>
    </w:p>
    <w:p w:rsidR="003B4CC3" w:rsidRPr="00AB745F" w:rsidRDefault="003B4CC3" w:rsidP="003B4CC3">
      <w:pPr>
        <w:pStyle w:val="Prrafodelista"/>
        <w:numPr>
          <w:ilvl w:val="1"/>
          <w:numId w:val="3"/>
        </w:numPr>
        <w:tabs>
          <w:tab w:val="left" w:pos="719"/>
        </w:tabs>
        <w:ind w:left="719" w:hanging="359"/>
        <w:rPr>
          <w:rFonts w:ascii="Arial" w:hAnsi="Arial" w:cs="Arial"/>
          <w:b/>
          <w:sz w:val="20"/>
          <w:szCs w:val="20"/>
        </w:rPr>
      </w:pPr>
      <w:r w:rsidRPr="00AB745F">
        <w:rPr>
          <w:rFonts w:ascii="Arial" w:hAnsi="Arial" w:cs="Arial"/>
          <w:sz w:val="20"/>
          <w:szCs w:val="20"/>
        </w:rPr>
        <w:t>Estimate</w:t>
      </w:r>
      <w:r w:rsidRPr="00AB745F">
        <w:rPr>
          <w:rFonts w:ascii="Arial" w:hAnsi="Arial" w:cs="Arial"/>
          <w:spacing w:val="-7"/>
          <w:sz w:val="20"/>
          <w:szCs w:val="20"/>
        </w:rPr>
        <w:t xml:space="preserve"> </w:t>
      </w:r>
      <w:r w:rsidRPr="00AB745F">
        <w:rPr>
          <w:rFonts w:ascii="Arial" w:hAnsi="Arial" w:cs="Arial"/>
          <w:sz w:val="20"/>
          <w:szCs w:val="20"/>
        </w:rPr>
        <w:t>the</w:t>
      </w:r>
      <w:r w:rsidRPr="00AB745F">
        <w:rPr>
          <w:rFonts w:ascii="Arial" w:hAnsi="Arial" w:cs="Arial"/>
          <w:spacing w:val="-6"/>
          <w:sz w:val="20"/>
          <w:szCs w:val="20"/>
        </w:rPr>
        <w:t xml:space="preserve"> </w:t>
      </w:r>
      <w:r w:rsidRPr="00AB745F">
        <w:rPr>
          <w:rFonts w:ascii="Arial" w:hAnsi="Arial" w:cs="Arial"/>
          <w:sz w:val="20"/>
          <w:szCs w:val="20"/>
        </w:rPr>
        <w:t>above</w:t>
      </w:r>
      <w:r w:rsidRPr="00AB745F">
        <w:rPr>
          <w:rFonts w:ascii="Arial" w:hAnsi="Arial" w:cs="Arial"/>
          <w:spacing w:val="-8"/>
          <w:sz w:val="20"/>
          <w:szCs w:val="20"/>
        </w:rPr>
        <w:t xml:space="preserve"> </w:t>
      </w:r>
      <w:r w:rsidRPr="00AB745F">
        <w:rPr>
          <w:rFonts w:ascii="Arial" w:hAnsi="Arial" w:cs="Arial"/>
          <w:sz w:val="20"/>
          <w:szCs w:val="20"/>
        </w:rPr>
        <w:t>parameter</w:t>
      </w:r>
      <w:r w:rsidRPr="00AB745F">
        <w:rPr>
          <w:rFonts w:ascii="Arial" w:hAnsi="Arial" w:cs="Arial"/>
          <w:spacing w:val="-6"/>
          <w:sz w:val="20"/>
          <w:szCs w:val="20"/>
        </w:rPr>
        <w:t xml:space="preserve"> </w:t>
      </w:r>
      <w:r w:rsidRPr="00AB745F">
        <w:rPr>
          <w:rFonts w:ascii="Arial" w:hAnsi="Arial" w:cs="Arial"/>
          <w:sz w:val="20"/>
          <w:szCs w:val="20"/>
        </w:rPr>
        <w:t>using</w:t>
      </w:r>
      <w:r w:rsidRPr="00AB745F">
        <w:rPr>
          <w:rFonts w:ascii="Arial" w:hAnsi="Arial" w:cs="Arial"/>
          <w:spacing w:val="-7"/>
          <w:sz w:val="20"/>
          <w:szCs w:val="20"/>
        </w:rPr>
        <w:t xml:space="preserve"> </w:t>
      </w:r>
      <w:r w:rsidRPr="00AB745F">
        <w:rPr>
          <w:rFonts w:ascii="Arial" w:hAnsi="Arial" w:cs="Arial"/>
          <w:sz w:val="20"/>
          <w:szCs w:val="20"/>
        </w:rPr>
        <w:t>a</w:t>
      </w:r>
      <w:r w:rsidRPr="00AB745F">
        <w:rPr>
          <w:rFonts w:ascii="Arial" w:hAnsi="Arial" w:cs="Arial"/>
          <w:spacing w:val="-8"/>
          <w:sz w:val="20"/>
          <w:szCs w:val="20"/>
        </w:rPr>
        <w:t xml:space="preserve"> </w:t>
      </w:r>
      <w:r w:rsidRPr="00AB745F">
        <w:rPr>
          <w:rFonts w:ascii="Arial" w:hAnsi="Arial" w:cs="Arial"/>
          <w:sz w:val="20"/>
          <w:szCs w:val="20"/>
        </w:rPr>
        <w:t>95%</w:t>
      </w:r>
      <w:r w:rsidRPr="00AB745F">
        <w:rPr>
          <w:rFonts w:ascii="Arial" w:hAnsi="Arial" w:cs="Arial"/>
          <w:spacing w:val="-7"/>
          <w:sz w:val="20"/>
          <w:szCs w:val="20"/>
        </w:rPr>
        <w:t xml:space="preserve"> </w:t>
      </w:r>
      <w:r w:rsidRPr="00AB745F">
        <w:rPr>
          <w:rFonts w:ascii="Arial" w:hAnsi="Arial" w:cs="Arial"/>
          <w:sz w:val="20"/>
          <w:szCs w:val="20"/>
        </w:rPr>
        <w:t>confidence</w:t>
      </w:r>
      <w:r w:rsidRPr="00AB745F">
        <w:rPr>
          <w:rFonts w:ascii="Arial" w:hAnsi="Arial" w:cs="Arial"/>
          <w:spacing w:val="-7"/>
          <w:sz w:val="20"/>
          <w:szCs w:val="20"/>
        </w:rPr>
        <w:t xml:space="preserve"> </w:t>
      </w:r>
      <w:r w:rsidRPr="00AB745F">
        <w:rPr>
          <w:rFonts w:ascii="Arial" w:hAnsi="Arial" w:cs="Arial"/>
          <w:sz w:val="20"/>
          <w:szCs w:val="20"/>
        </w:rPr>
        <w:t>interval.</w:t>
      </w:r>
      <w:r w:rsidRPr="00AB745F">
        <w:rPr>
          <w:rFonts w:ascii="Arial" w:hAnsi="Arial" w:cs="Arial"/>
          <w:spacing w:val="-1"/>
          <w:sz w:val="20"/>
          <w:szCs w:val="20"/>
        </w:rPr>
        <w:t xml:space="preserve"> </w:t>
      </w:r>
      <w:r w:rsidRPr="00AB745F">
        <w:rPr>
          <w:rFonts w:ascii="Arial" w:hAnsi="Arial" w:cs="Arial"/>
          <w:b/>
          <w:sz w:val="20"/>
          <w:szCs w:val="20"/>
        </w:rPr>
        <w:t>[2+2</w:t>
      </w:r>
      <w:r w:rsidRPr="00AB745F">
        <w:rPr>
          <w:rFonts w:ascii="Arial" w:hAnsi="Arial" w:cs="Arial"/>
          <w:b/>
          <w:spacing w:val="-8"/>
          <w:sz w:val="20"/>
          <w:szCs w:val="20"/>
        </w:rPr>
        <w:t xml:space="preserve"> </w:t>
      </w:r>
      <w:r w:rsidRPr="00AB745F">
        <w:rPr>
          <w:rFonts w:ascii="Arial" w:hAnsi="Arial" w:cs="Arial"/>
          <w:b/>
          <w:spacing w:val="-2"/>
          <w:sz w:val="20"/>
          <w:szCs w:val="20"/>
        </w:rPr>
        <w:t>marks]</w:t>
      </w:r>
    </w:p>
    <w:p w:rsidR="003B4CC3" w:rsidRPr="00AB745F" w:rsidRDefault="003B4CC3" w:rsidP="003B4CC3">
      <w:pPr>
        <w:pStyle w:val="Textoindependiente"/>
        <w:rPr>
          <w:rFonts w:ascii="Arial" w:hAnsi="Arial" w:cs="Arial"/>
          <w:sz w:val="20"/>
          <w:szCs w:val="20"/>
        </w:rPr>
      </w:pPr>
      <w:r w:rsidRPr="00AB745F">
        <w:rPr>
          <w:rFonts w:ascii="Arial" w:hAnsi="Arial" w:cs="Arial"/>
          <w:sz w:val="20"/>
          <w:szCs w:val="20"/>
        </w:rPr>
        <w:t>Note:</w:t>
      </w:r>
      <w:r w:rsidRPr="00AB745F">
        <w:rPr>
          <w:rFonts w:ascii="Arial" w:hAnsi="Arial" w:cs="Arial"/>
          <w:spacing w:val="-5"/>
          <w:sz w:val="20"/>
          <w:szCs w:val="20"/>
        </w:rPr>
        <w:t xml:space="preserve"> </w:t>
      </w:r>
      <w:r w:rsidRPr="00AB745F">
        <w:rPr>
          <w:rFonts w:ascii="Arial" w:hAnsi="Arial" w:cs="Arial"/>
          <w:sz w:val="20"/>
          <w:szCs w:val="20"/>
        </w:rPr>
        <w:t>Make</w:t>
      </w:r>
      <w:r w:rsidRPr="00AB745F">
        <w:rPr>
          <w:rFonts w:ascii="Arial" w:hAnsi="Arial" w:cs="Arial"/>
          <w:spacing w:val="-4"/>
          <w:sz w:val="20"/>
          <w:szCs w:val="20"/>
        </w:rPr>
        <w:t xml:space="preserve"> </w:t>
      </w:r>
      <w:r w:rsidRPr="00AB745F">
        <w:rPr>
          <w:rFonts w:ascii="Arial" w:hAnsi="Arial" w:cs="Arial"/>
          <w:sz w:val="20"/>
          <w:szCs w:val="20"/>
        </w:rPr>
        <w:t>sure</w:t>
      </w:r>
      <w:r w:rsidRPr="00AB745F">
        <w:rPr>
          <w:rFonts w:ascii="Arial" w:hAnsi="Arial" w:cs="Arial"/>
          <w:spacing w:val="-8"/>
          <w:sz w:val="20"/>
          <w:szCs w:val="20"/>
        </w:rPr>
        <w:t xml:space="preserve"> </w:t>
      </w:r>
      <w:r w:rsidRPr="00AB745F">
        <w:rPr>
          <w:rFonts w:ascii="Arial" w:hAnsi="Arial" w:cs="Arial"/>
          <w:sz w:val="20"/>
          <w:szCs w:val="20"/>
        </w:rPr>
        <w:t>you</w:t>
      </w:r>
      <w:r w:rsidRPr="00AB745F">
        <w:rPr>
          <w:rFonts w:ascii="Arial" w:hAnsi="Arial" w:cs="Arial"/>
          <w:spacing w:val="-6"/>
          <w:sz w:val="20"/>
          <w:szCs w:val="20"/>
        </w:rPr>
        <w:t xml:space="preserve"> </w:t>
      </w:r>
      <w:r w:rsidRPr="00AB745F">
        <w:rPr>
          <w:rFonts w:ascii="Arial" w:hAnsi="Arial" w:cs="Arial"/>
          <w:sz w:val="20"/>
          <w:szCs w:val="20"/>
        </w:rPr>
        <w:t>understand</w:t>
      </w:r>
      <w:r w:rsidRPr="00AB745F">
        <w:rPr>
          <w:rFonts w:ascii="Arial" w:hAnsi="Arial" w:cs="Arial"/>
          <w:spacing w:val="-6"/>
          <w:sz w:val="20"/>
          <w:szCs w:val="20"/>
        </w:rPr>
        <w:t xml:space="preserve"> </w:t>
      </w:r>
      <w:r w:rsidRPr="00AB745F">
        <w:rPr>
          <w:rFonts w:ascii="Arial" w:hAnsi="Arial" w:cs="Arial"/>
          <w:sz w:val="20"/>
          <w:szCs w:val="20"/>
        </w:rPr>
        <w:t>that</w:t>
      </w:r>
      <w:r w:rsidRPr="00AB745F">
        <w:rPr>
          <w:rFonts w:ascii="Arial" w:hAnsi="Arial" w:cs="Arial"/>
          <w:spacing w:val="-6"/>
          <w:sz w:val="20"/>
          <w:szCs w:val="20"/>
        </w:rPr>
        <w:t xml:space="preserve"> </w:t>
      </w:r>
      <w:r w:rsidRPr="00AB745F">
        <w:rPr>
          <w:rFonts w:ascii="Arial" w:hAnsi="Arial" w:cs="Arial"/>
          <w:sz w:val="20"/>
          <w:szCs w:val="20"/>
        </w:rPr>
        <w:t>checking</w:t>
      </w:r>
      <w:r w:rsidRPr="00AB745F">
        <w:rPr>
          <w:rFonts w:ascii="Arial" w:hAnsi="Arial" w:cs="Arial"/>
          <w:spacing w:val="-6"/>
          <w:sz w:val="20"/>
          <w:szCs w:val="20"/>
        </w:rPr>
        <w:t xml:space="preserve"> </w:t>
      </w:r>
      <w:r w:rsidRPr="00AB745F">
        <w:rPr>
          <w:rFonts w:ascii="Arial" w:hAnsi="Arial" w:cs="Arial"/>
          <w:sz w:val="20"/>
          <w:szCs w:val="20"/>
        </w:rPr>
        <w:t>assumptions</w:t>
      </w:r>
      <w:r w:rsidRPr="00AB745F">
        <w:rPr>
          <w:rFonts w:ascii="Arial" w:hAnsi="Arial" w:cs="Arial"/>
          <w:spacing w:val="-7"/>
          <w:sz w:val="20"/>
          <w:szCs w:val="20"/>
        </w:rPr>
        <w:t xml:space="preserve"> </w:t>
      </w:r>
      <w:r w:rsidRPr="00AB745F">
        <w:rPr>
          <w:rFonts w:ascii="Arial" w:hAnsi="Arial" w:cs="Arial"/>
          <w:sz w:val="20"/>
          <w:szCs w:val="20"/>
        </w:rPr>
        <w:t>is</w:t>
      </w:r>
      <w:r w:rsidRPr="00AB745F">
        <w:rPr>
          <w:rFonts w:ascii="Arial" w:hAnsi="Arial" w:cs="Arial"/>
          <w:spacing w:val="-5"/>
          <w:sz w:val="20"/>
          <w:szCs w:val="20"/>
        </w:rPr>
        <w:t xml:space="preserve"> </w:t>
      </w:r>
      <w:r w:rsidRPr="00AB745F">
        <w:rPr>
          <w:rFonts w:ascii="Arial" w:hAnsi="Arial" w:cs="Arial"/>
          <w:sz w:val="20"/>
          <w:szCs w:val="20"/>
        </w:rPr>
        <w:t>part</w:t>
      </w:r>
      <w:r w:rsidRPr="00AB745F">
        <w:rPr>
          <w:rFonts w:ascii="Arial" w:hAnsi="Arial" w:cs="Arial"/>
          <w:spacing w:val="-7"/>
          <w:sz w:val="20"/>
          <w:szCs w:val="20"/>
        </w:rPr>
        <w:t xml:space="preserve"> </w:t>
      </w:r>
      <w:r w:rsidRPr="00AB745F">
        <w:rPr>
          <w:rFonts w:ascii="Arial" w:hAnsi="Arial" w:cs="Arial"/>
          <w:sz w:val="20"/>
          <w:szCs w:val="20"/>
        </w:rPr>
        <w:t>of</w:t>
      </w:r>
      <w:r w:rsidRPr="00AB745F">
        <w:rPr>
          <w:rFonts w:ascii="Arial" w:hAnsi="Arial" w:cs="Arial"/>
          <w:spacing w:val="-6"/>
          <w:sz w:val="20"/>
          <w:szCs w:val="20"/>
        </w:rPr>
        <w:t xml:space="preserve"> </w:t>
      </w:r>
      <w:r w:rsidRPr="00AB745F">
        <w:rPr>
          <w:rFonts w:ascii="Arial" w:hAnsi="Arial" w:cs="Arial"/>
          <w:sz w:val="20"/>
          <w:szCs w:val="20"/>
        </w:rPr>
        <w:t>this</w:t>
      </w:r>
      <w:r w:rsidRPr="00AB745F">
        <w:rPr>
          <w:rFonts w:ascii="Arial" w:hAnsi="Arial" w:cs="Arial"/>
          <w:spacing w:val="-5"/>
          <w:sz w:val="20"/>
          <w:szCs w:val="20"/>
        </w:rPr>
        <w:t xml:space="preserve"> </w:t>
      </w:r>
      <w:r w:rsidRPr="00AB745F">
        <w:rPr>
          <w:rFonts w:ascii="Arial" w:hAnsi="Arial" w:cs="Arial"/>
          <w:spacing w:val="-2"/>
          <w:sz w:val="20"/>
          <w:szCs w:val="20"/>
        </w:rPr>
        <w:t>procedure.</w:t>
      </w:r>
    </w:p>
    <w:p w:rsidR="003B4CC3" w:rsidRPr="00AB745F" w:rsidRDefault="003B4CC3" w:rsidP="003B4CC3">
      <w:pPr>
        <w:pStyle w:val="Textoindependiente"/>
        <w:spacing w:before="1"/>
        <w:ind w:left="0"/>
        <w:rPr>
          <w:rFonts w:ascii="Arial" w:hAnsi="Arial" w:cs="Arial"/>
          <w:sz w:val="20"/>
          <w:szCs w:val="20"/>
        </w:rPr>
      </w:pPr>
    </w:p>
    <w:p w:rsidR="003B4CC3" w:rsidRPr="00AB745F" w:rsidRDefault="003B4CC3" w:rsidP="003B4CC3">
      <w:pPr>
        <w:pStyle w:val="Textoindependiente"/>
        <w:spacing w:before="1"/>
        <w:ind w:left="0"/>
        <w:rPr>
          <w:rFonts w:ascii="Arial" w:hAnsi="Arial" w:cs="Arial"/>
          <w:sz w:val="20"/>
          <w:szCs w:val="20"/>
        </w:rPr>
      </w:pPr>
      <w:r w:rsidRPr="00AB745F">
        <w:rPr>
          <w:rFonts w:ascii="Arial" w:hAnsi="Arial" w:cs="Arial"/>
          <w:sz w:val="20"/>
          <w:szCs w:val="20"/>
        </w:rPr>
        <w:tab/>
      </w:r>
      <w:r w:rsidRPr="00AB745F">
        <w:rPr>
          <w:rFonts w:ascii="Arial" w:hAnsi="Arial" w:cs="Arial"/>
          <w:sz w:val="20"/>
          <w:szCs w:val="20"/>
        </w:rPr>
        <w:tab/>
      </w:r>
    </w:p>
    <w:p w:rsidR="003B4CC3" w:rsidRPr="00AB745F" w:rsidRDefault="003B4CC3" w:rsidP="003B4CC3">
      <w:pPr>
        <w:pStyle w:val="Textoindependiente"/>
        <w:spacing w:before="1"/>
        <w:ind w:left="0"/>
        <w:rPr>
          <w:rFonts w:ascii="Arial" w:hAnsi="Arial" w:cs="Arial"/>
          <w:sz w:val="20"/>
          <w:szCs w:val="20"/>
        </w:rPr>
      </w:pPr>
      <w:r w:rsidRPr="00AB745F">
        <w:rPr>
          <w:rFonts w:ascii="Arial" w:hAnsi="Arial" w:cs="Arial"/>
          <w:sz w:val="20"/>
          <w:szCs w:val="20"/>
        </w:rPr>
        <w:tab/>
      </w:r>
      <w:r w:rsidRPr="00AB745F">
        <w:rPr>
          <w:rFonts w:ascii="Arial" w:hAnsi="Arial" w:cs="Arial"/>
          <w:sz w:val="20"/>
          <w:szCs w:val="20"/>
        </w:rPr>
        <w:tab/>
      </w:r>
      <m:oMath>
        <m:r>
          <m:rPr>
            <m:sty m:val="p"/>
          </m:rPr>
          <w:rPr>
            <w:rFonts w:ascii="Cambria Math" w:hAnsi="Cambria Math" w:cs="Arial"/>
            <w:sz w:val="20"/>
            <w:szCs w:val="20"/>
          </w:rPr>
          <m:t xml:space="preserve">Confidence Level 95%=&gt; Z= 1.96 </m:t>
        </m:r>
      </m:oMath>
    </w:p>
    <w:p w:rsidR="003B4CC3" w:rsidRPr="00AB745F" w:rsidRDefault="003B4CC3" w:rsidP="003B4CC3">
      <w:pPr>
        <w:pStyle w:val="Textoindependiente"/>
        <w:spacing w:before="1"/>
        <w:rPr>
          <w:rFonts w:ascii="Arial" w:hAnsi="Arial" w:cs="Arial"/>
          <w:sz w:val="20"/>
          <w:szCs w:val="20"/>
        </w:rPr>
      </w:pPr>
      <m:oMathPara>
        <m:oMath>
          <m:r>
            <m:rPr>
              <m:sty m:val="p"/>
            </m:rPr>
            <w:rPr>
              <w:rFonts w:ascii="Cambria Math" w:hAnsi="Cambria Math" w:cs="Arial"/>
              <w:sz w:val="20"/>
              <w:szCs w:val="20"/>
            </w:rPr>
            <m:t xml:space="preserve"> </m:t>
          </m:r>
          <m:acc>
            <m:accPr>
              <m:chr m:val="̅"/>
              <m:ctrlPr>
                <w:rPr>
                  <w:rFonts w:ascii="Cambria Math" w:hAnsi="Cambria Math" w:cs="Arial"/>
                  <w:sz w:val="20"/>
                  <w:szCs w:val="20"/>
                </w:rPr>
              </m:ctrlPr>
            </m:accPr>
            <m:e>
              <m:r>
                <m:rPr>
                  <m:sty m:val="p"/>
                </m:rPr>
                <w:rPr>
                  <w:rFonts w:ascii="Cambria Math" w:hAnsi="Cambria Math" w:cs="Arial"/>
                  <w:sz w:val="20"/>
                  <w:szCs w:val="20"/>
                </w:rPr>
                <m:t>p</m:t>
              </m:r>
            </m:e>
          </m:acc>
          <m:r>
            <m:rPr>
              <m:sty m:val="p"/>
            </m:rPr>
            <w:rPr>
              <w:rFonts w:ascii="Cambria Math" w:hAnsi="Cambria Math" w:cs="Arial"/>
              <w:sz w:val="20"/>
              <w:szCs w:val="20"/>
            </w:rPr>
            <m:t>±Z*</m:t>
          </m:r>
          <m:rad>
            <m:radPr>
              <m:degHide m:val="1"/>
              <m:ctrlPr>
                <w:rPr>
                  <w:rFonts w:ascii="Cambria Math" w:hAnsi="Cambria Math" w:cs="Arial"/>
                  <w:sz w:val="20"/>
                  <w:szCs w:val="20"/>
                </w:rPr>
              </m:ctrlPr>
            </m:radPr>
            <m:deg/>
            <m:e>
              <m:f>
                <m:fPr>
                  <m:ctrlPr>
                    <w:rPr>
                      <w:rFonts w:ascii="Cambria Math" w:hAnsi="Cambria Math" w:cs="Arial"/>
                      <w:i/>
                      <w:sz w:val="20"/>
                      <w:szCs w:val="20"/>
                    </w:rPr>
                  </m:ctrlPr>
                </m:fPr>
                <m:num>
                  <m:acc>
                    <m:accPr>
                      <m:chr m:val="̅"/>
                      <m:ctrlPr>
                        <w:rPr>
                          <w:rFonts w:ascii="Cambria Math" w:hAnsi="Cambria Math" w:cs="Arial"/>
                          <w:sz w:val="20"/>
                          <w:szCs w:val="20"/>
                        </w:rPr>
                      </m:ctrlPr>
                    </m:accPr>
                    <m:e>
                      <m:r>
                        <m:rPr>
                          <m:sty m:val="p"/>
                        </m:rPr>
                        <w:rPr>
                          <w:rFonts w:ascii="Cambria Math" w:hAnsi="Cambria Math" w:cs="Arial"/>
                          <w:sz w:val="20"/>
                          <w:szCs w:val="20"/>
                        </w:rPr>
                        <m:t>p</m:t>
                      </m:r>
                    </m:e>
                  </m:acc>
                  <m:d>
                    <m:dPr>
                      <m:ctrlPr>
                        <w:rPr>
                          <w:rFonts w:ascii="Cambria Math" w:hAnsi="Cambria Math" w:cs="Arial"/>
                          <w:sz w:val="20"/>
                          <w:szCs w:val="20"/>
                        </w:rPr>
                      </m:ctrlPr>
                    </m:dPr>
                    <m:e>
                      <m:r>
                        <m:rPr>
                          <m:sty m:val="p"/>
                        </m:rPr>
                        <w:rPr>
                          <w:rFonts w:ascii="Cambria Math" w:hAnsi="Cambria Math" w:cs="Arial"/>
                          <w:sz w:val="20"/>
                          <w:szCs w:val="20"/>
                        </w:rPr>
                        <m:t>1-</m:t>
                      </m:r>
                      <m:acc>
                        <m:accPr>
                          <m:chr m:val="̅"/>
                          <m:ctrlPr>
                            <w:rPr>
                              <w:rFonts w:ascii="Cambria Math" w:hAnsi="Cambria Math" w:cs="Arial"/>
                              <w:sz w:val="20"/>
                              <w:szCs w:val="20"/>
                            </w:rPr>
                          </m:ctrlPr>
                        </m:accPr>
                        <m:e>
                          <m:r>
                            <m:rPr>
                              <m:sty m:val="p"/>
                            </m:rPr>
                            <w:rPr>
                              <w:rFonts w:ascii="Cambria Math" w:hAnsi="Cambria Math" w:cs="Arial"/>
                              <w:sz w:val="20"/>
                              <w:szCs w:val="20"/>
                            </w:rPr>
                            <m:t>p</m:t>
                          </m:r>
                        </m:e>
                      </m:acc>
                    </m:e>
                  </m:d>
                </m:num>
                <m:den>
                  <m:r>
                    <w:rPr>
                      <w:rFonts w:ascii="Cambria Math" w:hAnsi="Cambria Math" w:cs="Arial"/>
                      <w:sz w:val="20"/>
                      <w:szCs w:val="20"/>
                    </w:rPr>
                    <m:t>n</m:t>
                  </m:r>
                </m:den>
              </m:f>
            </m:e>
          </m:rad>
        </m:oMath>
      </m:oMathPara>
    </w:p>
    <w:p w:rsidR="003B4CC3" w:rsidRPr="00AB745F" w:rsidRDefault="0049301B" w:rsidP="003B4CC3">
      <w:pPr>
        <w:pStyle w:val="Textoindependiente"/>
        <w:spacing w:before="1"/>
        <w:rPr>
          <w:rFonts w:ascii="Arial" w:hAnsi="Arial" w:cs="Arial"/>
          <w:sz w:val="20"/>
          <w:szCs w:val="20"/>
        </w:rPr>
      </w:pPr>
      <m:oMathPara>
        <m:oMath>
          <m:acc>
            <m:accPr>
              <m:chr m:val="̅"/>
              <m:ctrlPr>
                <w:rPr>
                  <w:rFonts w:ascii="Cambria Math" w:hAnsi="Cambria Math" w:cs="Arial"/>
                  <w:sz w:val="20"/>
                  <w:szCs w:val="20"/>
                </w:rPr>
              </m:ctrlPr>
            </m:accPr>
            <m:e>
              <m:r>
                <m:rPr>
                  <m:sty m:val="p"/>
                </m:rPr>
                <w:rPr>
                  <w:rFonts w:ascii="Cambria Math" w:hAnsi="Cambria Math" w:cs="Arial"/>
                  <w:sz w:val="20"/>
                  <w:szCs w:val="20"/>
                </w:rPr>
                <m:t>p</m:t>
              </m:r>
            </m:e>
          </m:acc>
          <m:r>
            <m:rPr>
              <m:sty m:val="p"/>
            </m:rPr>
            <w:rPr>
              <w:rFonts w:ascii="Cambria Math" w:hAnsi="Cambria Math" w:cs="Arial"/>
              <w:sz w:val="20"/>
              <w:szCs w:val="20"/>
            </w:rPr>
            <m:t>=</m:t>
          </m:r>
          <m:f>
            <m:fPr>
              <m:ctrlPr>
                <w:rPr>
                  <w:rFonts w:ascii="Cambria Math" w:hAnsi="Cambria Math" w:cs="Arial"/>
                  <w:sz w:val="20"/>
                  <w:szCs w:val="20"/>
                </w:rPr>
              </m:ctrlPr>
            </m:fPr>
            <m:num>
              <m:r>
                <m:rPr>
                  <m:sty m:val="p"/>
                </m:rPr>
                <w:rPr>
                  <w:rFonts w:ascii="Cambria Math" w:hAnsi="Cambria Math" w:cs="Arial"/>
                  <w:sz w:val="20"/>
                  <w:szCs w:val="20"/>
                </w:rPr>
                <m:t>210</m:t>
              </m:r>
            </m:num>
            <m:den>
              <m:r>
                <m:rPr>
                  <m:sty m:val="p"/>
                </m:rPr>
                <w:rPr>
                  <w:rFonts w:ascii="Cambria Math" w:hAnsi="Cambria Math" w:cs="Arial"/>
                  <w:sz w:val="20"/>
                  <w:szCs w:val="20"/>
                </w:rPr>
                <m:t xml:space="preserve">1000 </m:t>
              </m:r>
            </m:den>
          </m:f>
          <m:r>
            <m:rPr>
              <m:sty m:val="p"/>
            </m:rPr>
            <w:rPr>
              <w:rFonts w:ascii="Cambria Math" w:hAnsi="Cambria Math" w:cs="Arial"/>
              <w:sz w:val="20"/>
              <w:szCs w:val="20"/>
            </w:rPr>
            <m:t xml:space="preserve">=0.21 </m:t>
          </m:r>
        </m:oMath>
      </m:oMathPara>
    </w:p>
    <w:p w:rsidR="003B4CC3" w:rsidRPr="00AB745F" w:rsidRDefault="003B4CC3" w:rsidP="003B4CC3">
      <w:pPr>
        <w:pStyle w:val="Textoindependiente"/>
        <w:spacing w:before="1"/>
        <w:rPr>
          <w:rFonts w:ascii="Arial" w:hAnsi="Arial" w:cs="Arial"/>
          <w:sz w:val="20"/>
          <w:szCs w:val="20"/>
        </w:rPr>
      </w:pPr>
      <m:oMathPara>
        <m:oMath>
          <m:r>
            <m:rPr>
              <m:sty m:val="p"/>
            </m:rPr>
            <w:rPr>
              <w:rFonts w:ascii="Cambria Math" w:hAnsi="Cambria Math" w:cs="Arial"/>
              <w:sz w:val="20"/>
              <w:szCs w:val="20"/>
            </w:rPr>
            <m:t>0.21 ±1.96 *</m:t>
          </m:r>
          <m:f>
            <m:fPr>
              <m:ctrlPr>
                <w:rPr>
                  <w:rFonts w:ascii="Cambria Math" w:hAnsi="Cambria Math" w:cs="Arial"/>
                  <w:sz w:val="20"/>
                  <w:szCs w:val="20"/>
                </w:rPr>
              </m:ctrlPr>
            </m:fPr>
            <m:num>
              <m:rad>
                <m:radPr>
                  <m:degHide m:val="1"/>
                  <m:ctrlPr>
                    <w:rPr>
                      <w:rFonts w:ascii="Cambria Math" w:hAnsi="Cambria Math" w:cs="Arial"/>
                      <w:sz w:val="20"/>
                      <w:szCs w:val="20"/>
                    </w:rPr>
                  </m:ctrlPr>
                </m:radPr>
                <m:deg/>
                <m:e>
                  <m:r>
                    <m:rPr>
                      <m:sty m:val="p"/>
                    </m:rPr>
                    <w:rPr>
                      <w:rFonts w:ascii="Cambria Math" w:hAnsi="Cambria Math" w:cs="Arial"/>
                      <w:sz w:val="20"/>
                      <w:szCs w:val="20"/>
                    </w:rPr>
                    <m:t>0.21</m:t>
                  </m:r>
                  <m:d>
                    <m:dPr>
                      <m:ctrlPr>
                        <w:rPr>
                          <w:rFonts w:ascii="Cambria Math" w:hAnsi="Cambria Math" w:cs="Arial"/>
                          <w:sz w:val="20"/>
                          <w:szCs w:val="20"/>
                        </w:rPr>
                      </m:ctrlPr>
                    </m:dPr>
                    <m:e>
                      <m:r>
                        <m:rPr>
                          <m:sty m:val="p"/>
                        </m:rPr>
                        <w:rPr>
                          <w:rFonts w:ascii="Cambria Math" w:hAnsi="Cambria Math" w:cs="Arial"/>
                          <w:sz w:val="20"/>
                          <w:szCs w:val="20"/>
                        </w:rPr>
                        <m:t>1-0.21</m:t>
                      </m:r>
                    </m:e>
                  </m:d>
                </m:e>
              </m:rad>
            </m:num>
            <m:den>
              <m:rad>
                <m:radPr>
                  <m:degHide m:val="1"/>
                  <m:ctrlPr>
                    <w:rPr>
                      <w:rFonts w:ascii="Cambria Math" w:hAnsi="Cambria Math" w:cs="Arial"/>
                      <w:sz w:val="20"/>
                      <w:szCs w:val="20"/>
                    </w:rPr>
                  </m:ctrlPr>
                </m:radPr>
                <m:deg/>
                <m:e>
                  <m:r>
                    <m:rPr>
                      <m:sty m:val="p"/>
                    </m:rPr>
                    <w:rPr>
                      <w:rFonts w:ascii="Cambria Math" w:hAnsi="Cambria Math" w:cs="Arial"/>
                      <w:sz w:val="20"/>
                      <w:szCs w:val="20"/>
                    </w:rPr>
                    <m:t xml:space="preserve">1000 </m:t>
                  </m:r>
                </m:e>
              </m:rad>
            </m:den>
          </m:f>
        </m:oMath>
      </m:oMathPara>
    </w:p>
    <w:p w:rsidR="003B4CC3" w:rsidRPr="00AB745F" w:rsidRDefault="003B4CC3" w:rsidP="003B4CC3">
      <w:pPr>
        <w:pStyle w:val="Textoindependiente"/>
        <w:spacing w:before="1"/>
        <w:rPr>
          <w:rFonts w:ascii="Arial" w:hAnsi="Arial" w:cs="Arial"/>
          <w:sz w:val="20"/>
          <w:szCs w:val="20"/>
        </w:rPr>
      </w:pPr>
      <m:oMathPara>
        <m:oMath>
          <m:r>
            <m:rPr>
              <m:sty m:val="p"/>
            </m:rPr>
            <w:rPr>
              <w:rFonts w:ascii="Cambria Math" w:hAnsi="Cambria Math" w:cs="Arial"/>
              <w:sz w:val="20"/>
              <w:szCs w:val="20"/>
            </w:rPr>
            <m:t xml:space="preserve">0. 21 ±0.0252 </m:t>
          </m:r>
        </m:oMath>
      </m:oMathPara>
    </w:p>
    <w:p w:rsidR="003B4CC3" w:rsidRPr="00AB745F" w:rsidRDefault="003B4CC3" w:rsidP="003B4CC3">
      <w:pPr>
        <w:pStyle w:val="Textoindependiente"/>
        <w:spacing w:before="1"/>
        <w:rPr>
          <w:rFonts w:ascii="Arial" w:hAnsi="Arial" w:cs="Arial"/>
          <w:sz w:val="20"/>
          <w:szCs w:val="20"/>
        </w:rPr>
      </w:pPr>
    </w:p>
    <w:p w:rsidR="003B4CC3" w:rsidRPr="00AB745F" w:rsidRDefault="003B4CC3" w:rsidP="003B4CC3">
      <w:pPr>
        <w:ind w:left="720"/>
        <w:rPr>
          <w:rFonts w:ascii="Arial" w:hAnsi="Arial" w:cs="Arial"/>
          <w:sz w:val="20"/>
          <w:szCs w:val="20"/>
        </w:rPr>
      </w:pPr>
      <w:r w:rsidRPr="00AB745F">
        <w:rPr>
          <w:rFonts w:ascii="Arial" w:hAnsi="Arial" w:cs="Arial"/>
          <w:sz w:val="20"/>
          <w:szCs w:val="20"/>
        </w:rPr>
        <w:t xml:space="preserve">Conditions checking: </w:t>
      </w:r>
    </w:p>
    <w:p w:rsidR="003B4CC3" w:rsidRPr="00AB745F" w:rsidRDefault="003B4CC3" w:rsidP="003B4CC3">
      <w:pPr>
        <w:pStyle w:val="Prrafodelista"/>
        <w:numPr>
          <w:ilvl w:val="0"/>
          <w:numId w:val="4"/>
        </w:numPr>
        <w:ind w:left="1440"/>
        <w:rPr>
          <w:rFonts w:ascii="Arial" w:hAnsi="Arial" w:cs="Arial"/>
          <w:sz w:val="20"/>
          <w:szCs w:val="20"/>
        </w:rPr>
      </w:pPr>
      <w:r w:rsidRPr="00AB745F">
        <w:rPr>
          <w:rFonts w:ascii="Arial" w:hAnsi="Arial" w:cs="Arial"/>
          <w:sz w:val="20"/>
          <w:szCs w:val="20"/>
        </w:rPr>
        <w:t xml:space="preserve">n = 1000, which is bigger than the requirement of 30, </w:t>
      </w:r>
    </w:p>
    <w:p w:rsidR="003B4CC3" w:rsidRPr="00AB745F" w:rsidRDefault="003B4CC3" w:rsidP="003B4CC3">
      <w:pPr>
        <w:pStyle w:val="Prrafodelista"/>
        <w:numPr>
          <w:ilvl w:val="0"/>
          <w:numId w:val="4"/>
        </w:numPr>
        <w:ind w:left="1440"/>
        <w:rPr>
          <w:rFonts w:ascii="Arial" w:hAnsi="Arial" w:cs="Arial"/>
          <w:sz w:val="20"/>
          <w:szCs w:val="20"/>
        </w:rPr>
      </w:pPr>
      <w:r w:rsidRPr="00AB745F">
        <w:rPr>
          <w:rFonts w:ascii="Arial" w:hAnsi="Arial" w:cs="Arial"/>
          <w:sz w:val="20"/>
          <w:szCs w:val="20"/>
        </w:rPr>
        <w:t>n*p = 1000*0.21 = 210, which is bigger than the requirement of 5,</w:t>
      </w:r>
    </w:p>
    <w:p w:rsidR="003B4CC3" w:rsidRPr="00AB745F" w:rsidRDefault="003B4CC3" w:rsidP="003B4CC3">
      <w:pPr>
        <w:pStyle w:val="Prrafodelista"/>
        <w:numPr>
          <w:ilvl w:val="0"/>
          <w:numId w:val="4"/>
        </w:numPr>
        <w:ind w:left="1440"/>
        <w:rPr>
          <w:rFonts w:ascii="Arial" w:hAnsi="Arial" w:cs="Arial"/>
          <w:sz w:val="20"/>
          <w:szCs w:val="20"/>
        </w:rPr>
      </w:pPr>
      <w:proofErr w:type="gramStart"/>
      <w:r w:rsidRPr="00AB745F">
        <w:rPr>
          <w:rFonts w:ascii="Arial" w:hAnsi="Arial" w:cs="Arial"/>
          <w:sz w:val="20"/>
          <w:szCs w:val="20"/>
        </w:rPr>
        <w:t>n</w:t>
      </w:r>
      <w:proofErr w:type="gramEnd"/>
      <w:r w:rsidRPr="00AB745F">
        <w:rPr>
          <w:rFonts w:ascii="Arial" w:hAnsi="Arial" w:cs="Arial"/>
          <w:sz w:val="20"/>
          <w:szCs w:val="20"/>
        </w:rPr>
        <w:t xml:space="preserve">*(1-p) = 1000*(1-0.21) = 790, which is bigger than the requirement of 5. </w:t>
      </w:r>
    </w:p>
    <w:p w:rsidR="003B4CC3" w:rsidRPr="00AB745F" w:rsidRDefault="003B4CC3" w:rsidP="003B4CC3">
      <w:pPr>
        <w:ind w:left="720"/>
        <w:rPr>
          <w:rFonts w:ascii="Arial" w:hAnsi="Arial" w:cs="Arial"/>
          <w:sz w:val="20"/>
          <w:szCs w:val="20"/>
        </w:rPr>
      </w:pPr>
    </w:p>
    <w:p w:rsidR="003B4CC3" w:rsidRPr="00AB745F" w:rsidRDefault="003B4CC3" w:rsidP="003B4CC3">
      <w:pPr>
        <w:ind w:left="720"/>
        <w:rPr>
          <w:rFonts w:ascii="Arial" w:hAnsi="Arial" w:cs="Arial"/>
          <w:sz w:val="20"/>
          <w:szCs w:val="20"/>
        </w:rPr>
      </w:pPr>
      <w:r w:rsidRPr="00AB745F">
        <w:rPr>
          <w:rFonts w:ascii="Arial" w:hAnsi="Arial" w:cs="Arial"/>
          <w:sz w:val="20"/>
          <w:szCs w:val="20"/>
        </w:rPr>
        <w:t>Since all three conditions are met, the approximation is good.</w:t>
      </w:r>
    </w:p>
    <w:p w:rsidR="003B4CC3" w:rsidRPr="00AB745F" w:rsidRDefault="003B4CC3" w:rsidP="003B4CC3">
      <w:pPr>
        <w:pStyle w:val="Textoindependiente"/>
        <w:spacing w:before="1"/>
        <w:ind w:left="0"/>
        <w:rPr>
          <w:rFonts w:ascii="Arial" w:hAnsi="Arial" w:cs="Arial"/>
          <w:sz w:val="20"/>
          <w:szCs w:val="20"/>
        </w:rPr>
      </w:pPr>
    </w:p>
    <w:p w:rsidR="003B4CC3" w:rsidRPr="00AB745F" w:rsidRDefault="003B4CC3" w:rsidP="003B4CC3">
      <w:pPr>
        <w:pStyle w:val="Prrafodelista"/>
        <w:numPr>
          <w:ilvl w:val="0"/>
          <w:numId w:val="3"/>
        </w:numPr>
        <w:tabs>
          <w:tab w:val="left" w:pos="358"/>
          <w:tab w:val="left" w:pos="360"/>
        </w:tabs>
        <w:spacing w:before="1"/>
        <w:ind w:right="367"/>
        <w:rPr>
          <w:rFonts w:ascii="Arial" w:hAnsi="Arial" w:cs="Arial"/>
          <w:sz w:val="20"/>
          <w:szCs w:val="20"/>
        </w:rPr>
      </w:pPr>
      <w:r w:rsidRPr="00AB745F">
        <w:rPr>
          <w:rFonts w:ascii="Arial" w:hAnsi="Arial" w:cs="Arial"/>
          <w:sz w:val="20"/>
          <w:szCs w:val="20"/>
        </w:rPr>
        <w:t>One</w:t>
      </w:r>
      <w:r w:rsidRPr="00AB745F">
        <w:rPr>
          <w:rFonts w:ascii="Arial" w:hAnsi="Arial" w:cs="Arial"/>
          <w:spacing w:val="-3"/>
          <w:sz w:val="20"/>
          <w:szCs w:val="20"/>
        </w:rPr>
        <w:t xml:space="preserve"> </w:t>
      </w:r>
      <w:r w:rsidRPr="00AB745F">
        <w:rPr>
          <w:rFonts w:ascii="Arial" w:hAnsi="Arial" w:cs="Arial"/>
          <w:sz w:val="20"/>
          <w:szCs w:val="20"/>
        </w:rPr>
        <w:t>way</w:t>
      </w:r>
      <w:r w:rsidRPr="00AB745F">
        <w:rPr>
          <w:rFonts w:ascii="Arial" w:hAnsi="Arial" w:cs="Arial"/>
          <w:spacing w:val="-4"/>
          <w:sz w:val="20"/>
          <w:szCs w:val="20"/>
        </w:rPr>
        <w:t xml:space="preserve"> </w:t>
      </w:r>
      <w:r w:rsidRPr="00AB745F">
        <w:rPr>
          <w:rFonts w:ascii="Arial" w:hAnsi="Arial" w:cs="Arial"/>
          <w:sz w:val="20"/>
          <w:szCs w:val="20"/>
        </w:rPr>
        <w:t>to</w:t>
      </w:r>
      <w:r w:rsidRPr="00AB745F">
        <w:rPr>
          <w:rFonts w:ascii="Arial" w:hAnsi="Arial" w:cs="Arial"/>
          <w:spacing w:val="-5"/>
          <w:sz w:val="20"/>
          <w:szCs w:val="20"/>
        </w:rPr>
        <w:t xml:space="preserve"> </w:t>
      </w:r>
      <w:r w:rsidRPr="00AB745F">
        <w:rPr>
          <w:rFonts w:ascii="Arial" w:hAnsi="Arial" w:cs="Arial"/>
          <w:sz w:val="20"/>
          <w:szCs w:val="20"/>
        </w:rPr>
        <w:t>know</w:t>
      </w:r>
      <w:r w:rsidRPr="00AB745F">
        <w:rPr>
          <w:rFonts w:ascii="Arial" w:hAnsi="Arial" w:cs="Arial"/>
          <w:spacing w:val="-5"/>
          <w:sz w:val="20"/>
          <w:szCs w:val="20"/>
        </w:rPr>
        <w:t xml:space="preserve"> </w:t>
      </w:r>
      <w:r w:rsidRPr="00AB745F">
        <w:rPr>
          <w:rFonts w:ascii="Arial" w:hAnsi="Arial" w:cs="Arial"/>
          <w:sz w:val="20"/>
          <w:szCs w:val="20"/>
        </w:rPr>
        <w:t>the</w:t>
      </w:r>
      <w:r w:rsidRPr="00AB745F">
        <w:rPr>
          <w:rFonts w:ascii="Arial" w:hAnsi="Arial" w:cs="Arial"/>
          <w:spacing w:val="-3"/>
          <w:sz w:val="20"/>
          <w:szCs w:val="20"/>
        </w:rPr>
        <w:t xml:space="preserve"> </w:t>
      </w:r>
      <w:r w:rsidRPr="00AB745F">
        <w:rPr>
          <w:rFonts w:ascii="Arial" w:hAnsi="Arial" w:cs="Arial"/>
          <w:sz w:val="20"/>
          <w:szCs w:val="20"/>
        </w:rPr>
        <w:t>efficiency</w:t>
      </w:r>
      <w:r w:rsidRPr="00AB745F">
        <w:rPr>
          <w:rFonts w:ascii="Arial" w:hAnsi="Arial" w:cs="Arial"/>
          <w:spacing w:val="-4"/>
          <w:sz w:val="20"/>
          <w:szCs w:val="20"/>
        </w:rPr>
        <w:t xml:space="preserve"> </w:t>
      </w:r>
      <w:r w:rsidRPr="00AB745F">
        <w:rPr>
          <w:rFonts w:ascii="Arial" w:hAnsi="Arial" w:cs="Arial"/>
          <w:sz w:val="20"/>
          <w:szCs w:val="20"/>
        </w:rPr>
        <w:t>of</w:t>
      </w:r>
      <w:r w:rsidRPr="00AB745F">
        <w:rPr>
          <w:rFonts w:ascii="Arial" w:hAnsi="Arial" w:cs="Arial"/>
          <w:spacing w:val="-3"/>
          <w:sz w:val="20"/>
          <w:szCs w:val="20"/>
        </w:rPr>
        <w:t xml:space="preserve"> </w:t>
      </w:r>
      <w:r w:rsidRPr="00AB745F">
        <w:rPr>
          <w:rFonts w:ascii="Arial" w:hAnsi="Arial" w:cs="Arial"/>
          <w:sz w:val="20"/>
          <w:szCs w:val="20"/>
        </w:rPr>
        <w:t>international</w:t>
      </w:r>
      <w:r w:rsidRPr="00AB745F">
        <w:rPr>
          <w:rFonts w:ascii="Arial" w:hAnsi="Arial" w:cs="Arial"/>
          <w:spacing w:val="-5"/>
          <w:sz w:val="20"/>
          <w:szCs w:val="20"/>
        </w:rPr>
        <w:t xml:space="preserve"> </w:t>
      </w:r>
      <w:r w:rsidRPr="00AB745F">
        <w:rPr>
          <w:rFonts w:ascii="Arial" w:hAnsi="Arial" w:cs="Arial"/>
          <w:sz w:val="20"/>
          <w:szCs w:val="20"/>
        </w:rPr>
        <w:t>airports</w:t>
      </w:r>
      <w:r w:rsidRPr="00AB745F">
        <w:rPr>
          <w:rFonts w:ascii="Arial" w:hAnsi="Arial" w:cs="Arial"/>
          <w:spacing w:val="-4"/>
          <w:sz w:val="20"/>
          <w:szCs w:val="20"/>
        </w:rPr>
        <w:t xml:space="preserve"> </w:t>
      </w:r>
      <w:r w:rsidRPr="00AB745F">
        <w:rPr>
          <w:rFonts w:ascii="Arial" w:hAnsi="Arial" w:cs="Arial"/>
          <w:sz w:val="20"/>
          <w:szCs w:val="20"/>
        </w:rPr>
        <w:t>is</w:t>
      </w:r>
      <w:r w:rsidRPr="00AB745F">
        <w:rPr>
          <w:rFonts w:ascii="Arial" w:hAnsi="Arial" w:cs="Arial"/>
          <w:spacing w:val="-5"/>
          <w:sz w:val="20"/>
          <w:szCs w:val="20"/>
        </w:rPr>
        <w:t xml:space="preserve"> </w:t>
      </w:r>
      <w:r w:rsidRPr="00AB745F">
        <w:rPr>
          <w:rFonts w:ascii="Arial" w:hAnsi="Arial" w:cs="Arial"/>
          <w:sz w:val="20"/>
          <w:szCs w:val="20"/>
        </w:rPr>
        <w:t>to</w:t>
      </w:r>
      <w:r w:rsidRPr="00AB745F">
        <w:rPr>
          <w:rFonts w:ascii="Arial" w:hAnsi="Arial" w:cs="Arial"/>
          <w:spacing w:val="-3"/>
          <w:sz w:val="20"/>
          <w:szCs w:val="20"/>
        </w:rPr>
        <w:t xml:space="preserve"> </w:t>
      </w:r>
      <w:r w:rsidRPr="00AB745F">
        <w:rPr>
          <w:rFonts w:ascii="Arial" w:hAnsi="Arial" w:cs="Arial"/>
          <w:sz w:val="20"/>
          <w:szCs w:val="20"/>
        </w:rPr>
        <w:t>measure</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7"/>
          <w:sz w:val="20"/>
          <w:szCs w:val="20"/>
        </w:rPr>
        <w:t xml:space="preserve"> </w:t>
      </w:r>
      <w:r w:rsidRPr="00AB745F">
        <w:rPr>
          <w:rFonts w:ascii="Arial" w:hAnsi="Arial" w:cs="Arial"/>
          <w:sz w:val="20"/>
          <w:szCs w:val="20"/>
        </w:rPr>
        <w:t>percentage</w:t>
      </w:r>
      <w:r w:rsidRPr="00AB745F">
        <w:rPr>
          <w:rFonts w:ascii="Arial" w:hAnsi="Arial" w:cs="Arial"/>
          <w:spacing w:val="-3"/>
          <w:sz w:val="20"/>
          <w:szCs w:val="20"/>
        </w:rPr>
        <w:t xml:space="preserve"> </w:t>
      </w:r>
      <w:r w:rsidRPr="00AB745F">
        <w:rPr>
          <w:rFonts w:ascii="Arial" w:hAnsi="Arial" w:cs="Arial"/>
          <w:sz w:val="20"/>
          <w:szCs w:val="20"/>
        </w:rPr>
        <w:t>of</w:t>
      </w:r>
      <w:r w:rsidRPr="00AB745F">
        <w:rPr>
          <w:rFonts w:ascii="Arial" w:hAnsi="Arial" w:cs="Arial"/>
          <w:spacing w:val="-3"/>
          <w:sz w:val="20"/>
          <w:szCs w:val="20"/>
        </w:rPr>
        <w:t xml:space="preserve"> </w:t>
      </w:r>
      <w:r w:rsidRPr="00AB745F">
        <w:rPr>
          <w:rFonts w:ascii="Arial" w:hAnsi="Arial" w:cs="Arial"/>
          <w:sz w:val="20"/>
          <w:szCs w:val="20"/>
        </w:rPr>
        <w:t>flights</w:t>
      </w:r>
      <w:r w:rsidRPr="00AB745F">
        <w:rPr>
          <w:rFonts w:ascii="Arial" w:hAnsi="Arial" w:cs="Arial"/>
          <w:spacing w:val="-4"/>
          <w:sz w:val="20"/>
          <w:szCs w:val="20"/>
        </w:rPr>
        <w:t xml:space="preserve"> </w:t>
      </w:r>
      <w:r w:rsidRPr="00AB745F">
        <w:rPr>
          <w:rFonts w:ascii="Arial" w:hAnsi="Arial" w:cs="Arial"/>
          <w:sz w:val="20"/>
          <w:szCs w:val="20"/>
        </w:rPr>
        <w:t>that leave the airport on time on a daily basis</w:t>
      </w:r>
      <w:r w:rsidRPr="00AB745F">
        <w:rPr>
          <w:rFonts w:ascii="Arial" w:hAnsi="Arial" w:cs="Arial"/>
          <w:b/>
          <w:sz w:val="20"/>
          <w:szCs w:val="20"/>
        </w:rPr>
        <w:t>. From a random sample of 100 days</w:t>
      </w:r>
      <w:r w:rsidRPr="00AB745F">
        <w:rPr>
          <w:rFonts w:ascii="Arial" w:hAnsi="Arial" w:cs="Arial"/>
          <w:sz w:val="20"/>
          <w:szCs w:val="20"/>
        </w:rPr>
        <w:t>, it was found that an average of 81.5% of flights leave YVR (Vancouver International Airport) on time and a standard deviation</w:t>
      </w:r>
      <w:r w:rsidRPr="00AB745F">
        <w:rPr>
          <w:rFonts w:ascii="Arial" w:hAnsi="Arial" w:cs="Arial"/>
          <w:spacing w:val="-5"/>
          <w:sz w:val="20"/>
          <w:szCs w:val="20"/>
        </w:rPr>
        <w:t xml:space="preserve"> </w:t>
      </w:r>
      <w:r w:rsidRPr="00AB745F">
        <w:rPr>
          <w:rFonts w:ascii="Arial" w:hAnsi="Arial" w:cs="Arial"/>
          <w:sz w:val="20"/>
          <w:szCs w:val="20"/>
        </w:rPr>
        <w:t>of</w:t>
      </w:r>
      <w:r w:rsidRPr="00AB745F">
        <w:rPr>
          <w:rFonts w:ascii="Arial" w:hAnsi="Arial" w:cs="Arial"/>
          <w:spacing w:val="-6"/>
          <w:sz w:val="20"/>
          <w:szCs w:val="20"/>
        </w:rPr>
        <w:t xml:space="preserve"> </w:t>
      </w:r>
      <w:r w:rsidRPr="00AB745F">
        <w:rPr>
          <w:rFonts w:ascii="Arial" w:hAnsi="Arial" w:cs="Arial"/>
          <w:sz w:val="20"/>
          <w:szCs w:val="20"/>
        </w:rPr>
        <w:t>4.5%.</w:t>
      </w:r>
      <w:r w:rsidRPr="00AB745F">
        <w:rPr>
          <w:rFonts w:ascii="Arial" w:hAnsi="Arial" w:cs="Arial"/>
          <w:spacing w:val="-6"/>
          <w:sz w:val="20"/>
          <w:szCs w:val="20"/>
        </w:rPr>
        <w:t xml:space="preserve"> </w:t>
      </w:r>
      <w:r w:rsidRPr="00AB745F">
        <w:rPr>
          <w:rFonts w:ascii="Arial" w:hAnsi="Arial" w:cs="Arial"/>
          <w:sz w:val="20"/>
          <w:szCs w:val="20"/>
        </w:rPr>
        <w:t>From</w:t>
      </w:r>
      <w:r w:rsidRPr="00AB745F">
        <w:rPr>
          <w:rFonts w:ascii="Arial" w:hAnsi="Arial" w:cs="Arial"/>
          <w:spacing w:val="-6"/>
          <w:sz w:val="20"/>
          <w:szCs w:val="20"/>
        </w:rPr>
        <w:t xml:space="preserve"> </w:t>
      </w:r>
      <w:r w:rsidRPr="00AB745F">
        <w:rPr>
          <w:rFonts w:ascii="Arial" w:hAnsi="Arial" w:cs="Arial"/>
          <w:sz w:val="20"/>
          <w:szCs w:val="20"/>
        </w:rPr>
        <w:t>past</w:t>
      </w:r>
      <w:r w:rsidRPr="00AB745F">
        <w:rPr>
          <w:rFonts w:ascii="Arial" w:hAnsi="Arial" w:cs="Arial"/>
          <w:spacing w:val="-6"/>
          <w:sz w:val="20"/>
          <w:szCs w:val="20"/>
        </w:rPr>
        <w:t xml:space="preserve"> </w:t>
      </w:r>
      <w:r w:rsidRPr="00AB745F">
        <w:rPr>
          <w:rFonts w:ascii="Arial" w:hAnsi="Arial" w:cs="Arial"/>
          <w:sz w:val="20"/>
          <w:szCs w:val="20"/>
        </w:rPr>
        <w:t>experience,</w:t>
      </w:r>
      <w:r w:rsidRPr="00AB745F">
        <w:rPr>
          <w:rFonts w:ascii="Arial" w:hAnsi="Arial" w:cs="Arial"/>
          <w:spacing w:val="-7"/>
          <w:sz w:val="20"/>
          <w:szCs w:val="20"/>
        </w:rPr>
        <w:t xml:space="preserve"> </w:t>
      </w:r>
      <w:r w:rsidRPr="00AB745F">
        <w:rPr>
          <w:rFonts w:ascii="Arial" w:hAnsi="Arial" w:cs="Arial"/>
          <w:sz w:val="20"/>
          <w:szCs w:val="20"/>
        </w:rPr>
        <w:t>it</w:t>
      </w:r>
      <w:r w:rsidRPr="00AB745F">
        <w:rPr>
          <w:rFonts w:ascii="Arial" w:hAnsi="Arial" w:cs="Arial"/>
          <w:spacing w:val="-6"/>
          <w:sz w:val="20"/>
          <w:szCs w:val="20"/>
        </w:rPr>
        <w:t xml:space="preserve"> </w:t>
      </w:r>
      <w:r w:rsidRPr="00AB745F">
        <w:rPr>
          <w:rFonts w:ascii="Arial" w:hAnsi="Arial" w:cs="Arial"/>
          <w:sz w:val="20"/>
          <w:szCs w:val="20"/>
        </w:rPr>
        <w:t>is</w:t>
      </w:r>
      <w:r w:rsidRPr="00AB745F">
        <w:rPr>
          <w:rFonts w:ascii="Arial" w:hAnsi="Arial" w:cs="Arial"/>
          <w:spacing w:val="-5"/>
          <w:sz w:val="20"/>
          <w:szCs w:val="20"/>
        </w:rPr>
        <w:t xml:space="preserve"> </w:t>
      </w:r>
      <w:r w:rsidRPr="00AB745F">
        <w:rPr>
          <w:rFonts w:ascii="Arial" w:hAnsi="Arial" w:cs="Arial"/>
          <w:sz w:val="20"/>
          <w:szCs w:val="20"/>
        </w:rPr>
        <w:t>known</w:t>
      </w:r>
      <w:r w:rsidRPr="00AB745F">
        <w:rPr>
          <w:rFonts w:ascii="Arial" w:hAnsi="Arial" w:cs="Arial"/>
          <w:spacing w:val="-4"/>
          <w:sz w:val="20"/>
          <w:szCs w:val="20"/>
        </w:rPr>
        <w:t xml:space="preserve"> </w:t>
      </w:r>
      <w:r w:rsidRPr="00AB745F">
        <w:rPr>
          <w:rFonts w:ascii="Arial" w:hAnsi="Arial" w:cs="Arial"/>
          <w:sz w:val="20"/>
          <w:szCs w:val="20"/>
        </w:rPr>
        <w:t>that</w:t>
      </w:r>
      <w:r w:rsidRPr="00AB745F">
        <w:rPr>
          <w:rFonts w:ascii="Arial" w:hAnsi="Arial" w:cs="Arial"/>
          <w:spacing w:val="-6"/>
          <w:sz w:val="20"/>
          <w:szCs w:val="20"/>
        </w:rPr>
        <w:t xml:space="preserve"> </w:t>
      </w:r>
      <w:r w:rsidRPr="00AB745F">
        <w:rPr>
          <w:rFonts w:ascii="Arial" w:hAnsi="Arial" w:cs="Arial"/>
          <w:sz w:val="20"/>
          <w:szCs w:val="20"/>
        </w:rPr>
        <w:t>the</w:t>
      </w:r>
      <w:r w:rsidRPr="00AB745F">
        <w:rPr>
          <w:rFonts w:ascii="Arial" w:hAnsi="Arial" w:cs="Arial"/>
          <w:spacing w:val="-4"/>
          <w:sz w:val="20"/>
          <w:szCs w:val="20"/>
        </w:rPr>
        <w:t xml:space="preserve"> </w:t>
      </w:r>
      <w:r w:rsidRPr="00AB745F">
        <w:rPr>
          <w:rFonts w:ascii="Arial" w:hAnsi="Arial" w:cs="Arial"/>
          <w:sz w:val="20"/>
          <w:szCs w:val="20"/>
        </w:rPr>
        <w:t>percentage</w:t>
      </w:r>
      <w:r w:rsidRPr="00AB745F">
        <w:rPr>
          <w:rFonts w:ascii="Arial" w:hAnsi="Arial" w:cs="Arial"/>
          <w:spacing w:val="-6"/>
          <w:sz w:val="20"/>
          <w:szCs w:val="20"/>
        </w:rPr>
        <w:t xml:space="preserve"> </w:t>
      </w:r>
      <w:r w:rsidRPr="00AB745F">
        <w:rPr>
          <w:rFonts w:ascii="Arial" w:hAnsi="Arial" w:cs="Arial"/>
          <w:sz w:val="20"/>
          <w:szCs w:val="20"/>
        </w:rPr>
        <w:t>of</w:t>
      </w:r>
      <w:r w:rsidRPr="00AB745F">
        <w:rPr>
          <w:rFonts w:ascii="Arial" w:hAnsi="Arial" w:cs="Arial"/>
          <w:spacing w:val="-3"/>
          <w:sz w:val="20"/>
          <w:szCs w:val="20"/>
        </w:rPr>
        <w:t xml:space="preserve"> </w:t>
      </w:r>
      <w:r w:rsidRPr="00AB745F">
        <w:rPr>
          <w:rFonts w:ascii="Arial" w:hAnsi="Arial" w:cs="Arial"/>
          <w:sz w:val="20"/>
          <w:szCs w:val="20"/>
        </w:rPr>
        <w:t>flights</w:t>
      </w:r>
      <w:r w:rsidRPr="00AB745F">
        <w:rPr>
          <w:rFonts w:ascii="Arial" w:hAnsi="Arial" w:cs="Arial"/>
          <w:spacing w:val="-5"/>
          <w:sz w:val="20"/>
          <w:szCs w:val="20"/>
        </w:rPr>
        <w:t xml:space="preserve"> </w:t>
      </w:r>
      <w:r w:rsidRPr="00AB745F">
        <w:rPr>
          <w:rFonts w:ascii="Arial" w:hAnsi="Arial" w:cs="Arial"/>
          <w:sz w:val="20"/>
          <w:szCs w:val="20"/>
        </w:rPr>
        <w:t>that</w:t>
      </w:r>
      <w:r w:rsidRPr="00AB745F">
        <w:rPr>
          <w:rFonts w:ascii="Arial" w:hAnsi="Arial" w:cs="Arial"/>
          <w:spacing w:val="-6"/>
          <w:sz w:val="20"/>
          <w:szCs w:val="20"/>
        </w:rPr>
        <w:t xml:space="preserve"> </w:t>
      </w:r>
      <w:r w:rsidRPr="00AB745F">
        <w:rPr>
          <w:rFonts w:ascii="Arial" w:hAnsi="Arial" w:cs="Arial"/>
          <w:sz w:val="20"/>
          <w:szCs w:val="20"/>
        </w:rPr>
        <w:t>leave</w:t>
      </w:r>
      <w:r w:rsidRPr="00AB745F">
        <w:rPr>
          <w:rFonts w:ascii="Arial" w:hAnsi="Arial" w:cs="Arial"/>
          <w:spacing w:val="-4"/>
          <w:sz w:val="20"/>
          <w:szCs w:val="20"/>
        </w:rPr>
        <w:t xml:space="preserve"> </w:t>
      </w:r>
      <w:r w:rsidRPr="00AB745F">
        <w:rPr>
          <w:rFonts w:ascii="Arial" w:hAnsi="Arial" w:cs="Arial"/>
          <w:sz w:val="20"/>
          <w:szCs w:val="20"/>
        </w:rPr>
        <w:t>YVR</w:t>
      </w:r>
      <w:r w:rsidRPr="00AB745F">
        <w:rPr>
          <w:rFonts w:ascii="Arial" w:hAnsi="Arial" w:cs="Arial"/>
          <w:spacing w:val="-8"/>
          <w:sz w:val="20"/>
          <w:szCs w:val="20"/>
        </w:rPr>
        <w:t xml:space="preserve"> </w:t>
      </w:r>
      <w:r w:rsidRPr="00AB745F">
        <w:rPr>
          <w:rFonts w:ascii="Arial" w:hAnsi="Arial" w:cs="Arial"/>
          <w:sz w:val="20"/>
          <w:szCs w:val="20"/>
        </w:rPr>
        <w:t>on time has a Normal distribution.</w:t>
      </w:r>
    </w:p>
    <w:p w:rsidR="003B4CC3" w:rsidRPr="00AB745F" w:rsidRDefault="003B4CC3" w:rsidP="003B4CC3">
      <w:pPr>
        <w:pStyle w:val="Prrafodelista"/>
        <w:numPr>
          <w:ilvl w:val="1"/>
          <w:numId w:val="3"/>
        </w:numPr>
        <w:tabs>
          <w:tab w:val="left" w:pos="719"/>
        </w:tabs>
        <w:spacing w:line="293" w:lineRule="exact"/>
        <w:ind w:left="719" w:hanging="359"/>
        <w:rPr>
          <w:rFonts w:ascii="Arial" w:hAnsi="Arial" w:cs="Arial"/>
          <w:b/>
          <w:sz w:val="20"/>
          <w:szCs w:val="20"/>
        </w:rPr>
      </w:pPr>
      <w:r w:rsidRPr="00AB745F">
        <w:rPr>
          <w:rFonts w:ascii="Arial" w:hAnsi="Arial" w:cs="Arial"/>
          <w:sz w:val="20"/>
          <w:szCs w:val="20"/>
        </w:rPr>
        <w:t>Identify</w:t>
      </w:r>
      <w:r w:rsidRPr="00AB745F">
        <w:rPr>
          <w:rFonts w:ascii="Arial" w:hAnsi="Arial" w:cs="Arial"/>
          <w:spacing w:val="-6"/>
          <w:sz w:val="20"/>
          <w:szCs w:val="20"/>
        </w:rPr>
        <w:t xml:space="preserve"> </w:t>
      </w:r>
      <w:r w:rsidRPr="00AB745F">
        <w:rPr>
          <w:rFonts w:ascii="Arial" w:hAnsi="Arial" w:cs="Arial"/>
          <w:sz w:val="20"/>
          <w:szCs w:val="20"/>
        </w:rPr>
        <w:t>the</w:t>
      </w:r>
      <w:r w:rsidRPr="00AB745F">
        <w:rPr>
          <w:rFonts w:ascii="Arial" w:hAnsi="Arial" w:cs="Arial"/>
          <w:spacing w:val="-7"/>
          <w:sz w:val="20"/>
          <w:szCs w:val="20"/>
        </w:rPr>
        <w:t xml:space="preserve"> </w:t>
      </w:r>
      <w:r w:rsidRPr="00AB745F">
        <w:rPr>
          <w:rFonts w:ascii="Arial" w:hAnsi="Arial" w:cs="Arial"/>
          <w:sz w:val="20"/>
          <w:szCs w:val="20"/>
        </w:rPr>
        <w:t>subjects</w:t>
      </w:r>
      <w:r w:rsidRPr="00AB745F">
        <w:rPr>
          <w:rFonts w:ascii="Arial" w:hAnsi="Arial" w:cs="Arial"/>
          <w:spacing w:val="-5"/>
          <w:sz w:val="20"/>
          <w:szCs w:val="20"/>
        </w:rPr>
        <w:t xml:space="preserve"> </w:t>
      </w:r>
      <w:r w:rsidRPr="00AB745F">
        <w:rPr>
          <w:rFonts w:ascii="Arial" w:hAnsi="Arial" w:cs="Arial"/>
          <w:sz w:val="20"/>
          <w:szCs w:val="20"/>
        </w:rPr>
        <w:t>of</w:t>
      </w:r>
      <w:r w:rsidRPr="00AB745F">
        <w:rPr>
          <w:rFonts w:ascii="Arial" w:hAnsi="Arial" w:cs="Arial"/>
          <w:spacing w:val="-6"/>
          <w:sz w:val="20"/>
          <w:szCs w:val="20"/>
        </w:rPr>
        <w:t xml:space="preserve"> </w:t>
      </w:r>
      <w:r w:rsidRPr="00AB745F">
        <w:rPr>
          <w:rFonts w:ascii="Arial" w:hAnsi="Arial" w:cs="Arial"/>
          <w:sz w:val="20"/>
          <w:szCs w:val="20"/>
        </w:rPr>
        <w:t>interest.</w:t>
      </w:r>
      <w:r w:rsidRPr="00AB745F">
        <w:rPr>
          <w:rFonts w:ascii="Arial" w:hAnsi="Arial" w:cs="Arial"/>
          <w:spacing w:val="-3"/>
          <w:sz w:val="20"/>
          <w:szCs w:val="20"/>
        </w:rPr>
        <w:t xml:space="preserve"> </w:t>
      </w:r>
      <w:r w:rsidRPr="00AB745F">
        <w:rPr>
          <w:rFonts w:ascii="Arial" w:hAnsi="Arial" w:cs="Arial"/>
          <w:b/>
          <w:sz w:val="20"/>
          <w:szCs w:val="20"/>
        </w:rPr>
        <w:t>[1</w:t>
      </w:r>
      <w:r w:rsidRPr="00AB745F">
        <w:rPr>
          <w:rFonts w:ascii="Arial" w:hAnsi="Arial" w:cs="Arial"/>
          <w:b/>
          <w:spacing w:val="-4"/>
          <w:sz w:val="20"/>
          <w:szCs w:val="20"/>
        </w:rPr>
        <w:t xml:space="preserve"> </w:t>
      </w:r>
      <w:r w:rsidRPr="00AB745F">
        <w:rPr>
          <w:rFonts w:ascii="Arial" w:hAnsi="Arial" w:cs="Arial"/>
          <w:b/>
          <w:spacing w:val="-2"/>
          <w:sz w:val="20"/>
          <w:szCs w:val="20"/>
        </w:rPr>
        <w:t>mark]</w:t>
      </w:r>
    </w:p>
    <w:p w:rsidR="003B4CC3" w:rsidRPr="00AB745F" w:rsidRDefault="003B4CC3" w:rsidP="003B4CC3">
      <w:pPr>
        <w:pStyle w:val="Prrafodelista"/>
        <w:tabs>
          <w:tab w:val="left" w:pos="719"/>
        </w:tabs>
        <w:spacing w:line="293" w:lineRule="exact"/>
        <w:ind w:firstLine="0"/>
        <w:rPr>
          <w:rFonts w:ascii="Arial" w:hAnsi="Arial" w:cs="Arial"/>
          <w:b/>
          <w:spacing w:val="-2"/>
          <w:sz w:val="20"/>
          <w:szCs w:val="20"/>
        </w:rPr>
      </w:pPr>
      <w:r w:rsidRPr="00AB745F">
        <w:rPr>
          <w:rFonts w:ascii="Arial" w:hAnsi="Arial" w:cs="Arial"/>
          <w:b/>
          <w:spacing w:val="-2"/>
          <w:sz w:val="20"/>
          <w:szCs w:val="20"/>
        </w:rPr>
        <w:tab/>
      </w:r>
      <w:r w:rsidRPr="00AB745F">
        <w:rPr>
          <w:rFonts w:ascii="Arial" w:hAnsi="Arial" w:cs="Arial"/>
          <w:b/>
          <w:spacing w:val="-2"/>
          <w:sz w:val="20"/>
          <w:szCs w:val="20"/>
        </w:rPr>
        <w:tab/>
      </w:r>
    </w:p>
    <w:p w:rsidR="003B4CC3" w:rsidRPr="00AB745F" w:rsidRDefault="003B4CC3" w:rsidP="003B4CC3">
      <w:pPr>
        <w:pStyle w:val="Prrafodelista"/>
        <w:tabs>
          <w:tab w:val="left" w:pos="719"/>
        </w:tabs>
        <w:spacing w:line="293" w:lineRule="exact"/>
        <w:ind w:firstLine="0"/>
        <w:rPr>
          <w:rFonts w:ascii="Arial" w:hAnsi="Arial" w:cs="Arial"/>
          <w:sz w:val="20"/>
          <w:szCs w:val="20"/>
        </w:rPr>
      </w:pPr>
      <w:r w:rsidRPr="00AB745F">
        <w:rPr>
          <w:rFonts w:ascii="Arial" w:hAnsi="Arial" w:cs="Arial"/>
          <w:b/>
          <w:sz w:val="20"/>
          <w:szCs w:val="20"/>
        </w:rPr>
        <w:t>Subjects</w:t>
      </w:r>
      <w:r w:rsidRPr="00AB745F">
        <w:rPr>
          <w:rFonts w:ascii="Arial" w:hAnsi="Arial" w:cs="Arial"/>
          <w:sz w:val="20"/>
          <w:szCs w:val="20"/>
        </w:rPr>
        <w:t xml:space="preserve"> = days</w:t>
      </w:r>
    </w:p>
    <w:p w:rsidR="003B4CC3" w:rsidRPr="00AB745F" w:rsidRDefault="003B4CC3" w:rsidP="003B4CC3">
      <w:pPr>
        <w:pStyle w:val="Prrafodelista"/>
        <w:tabs>
          <w:tab w:val="left" w:pos="719"/>
        </w:tabs>
        <w:spacing w:line="293" w:lineRule="exact"/>
        <w:ind w:firstLine="0"/>
        <w:rPr>
          <w:rFonts w:ascii="Arial" w:hAnsi="Arial" w:cs="Arial"/>
          <w:b/>
          <w:sz w:val="20"/>
          <w:szCs w:val="20"/>
        </w:rPr>
      </w:pPr>
    </w:p>
    <w:p w:rsidR="003B4CC3" w:rsidRPr="00AB745F" w:rsidRDefault="003B4CC3" w:rsidP="003B4CC3">
      <w:pPr>
        <w:pStyle w:val="Prrafodelista"/>
        <w:numPr>
          <w:ilvl w:val="1"/>
          <w:numId w:val="3"/>
        </w:numPr>
        <w:tabs>
          <w:tab w:val="left" w:pos="719"/>
        </w:tabs>
        <w:ind w:left="719" w:hanging="359"/>
        <w:rPr>
          <w:rFonts w:ascii="Arial" w:hAnsi="Arial" w:cs="Arial"/>
          <w:b/>
          <w:sz w:val="20"/>
          <w:szCs w:val="20"/>
        </w:rPr>
      </w:pPr>
      <w:r w:rsidRPr="00AB745F">
        <w:rPr>
          <w:rFonts w:ascii="Arial" w:hAnsi="Arial" w:cs="Arial"/>
          <w:sz w:val="20"/>
          <w:szCs w:val="20"/>
        </w:rPr>
        <w:t>Provide</w:t>
      </w:r>
      <w:r w:rsidRPr="00AB745F">
        <w:rPr>
          <w:rFonts w:ascii="Arial" w:hAnsi="Arial" w:cs="Arial"/>
          <w:spacing w:val="-6"/>
          <w:sz w:val="20"/>
          <w:szCs w:val="20"/>
        </w:rPr>
        <w:t xml:space="preserve"> </w:t>
      </w:r>
      <w:r w:rsidRPr="00AB745F">
        <w:rPr>
          <w:rFonts w:ascii="Arial" w:hAnsi="Arial" w:cs="Arial"/>
          <w:sz w:val="20"/>
          <w:szCs w:val="20"/>
        </w:rPr>
        <w:t>a</w:t>
      </w:r>
      <w:r w:rsidRPr="00AB745F">
        <w:rPr>
          <w:rFonts w:ascii="Arial" w:hAnsi="Arial" w:cs="Arial"/>
          <w:spacing w:val="-9"/>
          <w:sz w:val="20"/>
          <w:szCs w:val="20"/>
        </w:rPr>
        <w:t xml:space="preserve"> </w:t>
      </w:r>
      <w:r w:rsidRPr="00AB745F">
        <w:rPr>
          <w:rFonts w:ascii="Arial" w:hAnsi="Arial" w:cs="Arial"/>
          <w:sz w:val="20"/>
          <w:szCs w:val="20"/>
        </w:rPr>
        <w:t>description</w:t>
      </w:r>
      <w:r w:rsidRPr="00AB745F">
        <w:rPr>
          <w:rFonts w:ascii="Arial" w:hAnsi="Arial" w:cs="Arial"/>
          <w:spacing w:val="-6"/>
          <w:sz w:val="20"/>
          <w:szCs w:val="20"/>
        </w:rPr>
        <w:t xml:space="preserve"> </w:t>
      </w:r>
      <w:r w:rsidRPr="00AB745F">
        <w:rPr>
          <w:rFonts w:ascii="Arial" w:hAnsi="Arial" w:cs="Arial"/>
          <w:sz w:val="20"/>
          <w:szCs w:val="20"/>
        </w:rPr>
        <w:t>of</w:t>
      </w:r>
      <w:r w:rsidRPr="00AB745F">
        <w:rPr>
          <w:rFonts w:ascii="Arial" w:hAnsi="Arial" w:cs="Arial"/>
          <w:spacing w:val="-6"/>
          <w:sz w:val="20"/>
          <w:szCs w:val="20"/>
        </w:rPr>
        <w:t xml:space="preserve"> </w:t>
      </w:r>
      <w:r w:rsidRPr="00AB745F">
        <w:rPr>
          <w:rFonts w:ascii="Arial" w:hAnsi="Arial" w:cs="Arial"/>
          <w:sz w:val="20"/>
          <w:szCs w:val="20"/>
        </w:rPr>
        <w:t>the</w:t>
      </w:r>
      <w:r w:rsidRPr="00AB745F">
        <w:rPr>
          <w:rFonts w:ascii="Arial" w:hAnsi="Arial" w:cs="Arial"/>
          <w:spacing w:val="-8"/>
          <w:sz w:val="20"/>
          <w:szCs w:val="20"/>
        </w:rPr>
        <w:t xml:space="preserve"> </w:t>
      </w:r>
      <w:r w:rsidRPr="00AB745F">
        <w:rPr>
          <w:rFonts w:ascii="Arial" w:hAnsi="Arial" w:cs="Arial"/>
          <w:sz w:val="20"/>
          <w:szCs w:val="20"/>
        </w:rPr>
        <w:t>parameter</w:t>
      </w:r>
      <w:r w:rsidRPr="00AB745F">
        <w:rPr>
          <w:rFonts w:ascii="Arial" w:hAnsi="Arial" w:cs="Arial"/>
          <w:spacing w:val="-5"/>
          <w:sz w:val="20"/>
          <w:szCs w:val="20"/>
        </w:rPr>
        <w:t xml:space="preserve"> </w:t>
      </w:r>
      <w:r w:rsidRPr="00AB745F">
        <w:rPr>
          <w:rFonts w:ascii="Arial" w:hAnsi="Arial" w:cs="Arial"/>
          <w:sz w:val="20"/>
          <w:szCs w:val="20"/>
        </w:rPr>
        <w:t>of</w:t>
      </w:r>
      <w:r w:rsidRPr="00AB745F">
        <w:rPr>
          <w:rFonts w:ascii="Arial" w:hAnsi="Arial" w:cs="Arial"/>
          <w:spacing w:val="-6"/>
          <w:sz w:val="20"/>
          <w:szCs w:val="20"/>
        </w:rPr>
        <w:t xml:space="preserve"> </w:t>
      </w:r>
      <w:r w:rsidRPr="00AB745F">
        <w:rPr>
          <w:rFonts w:ascii="Arial" w:hAnsi="Arial" w:cs="Arial"/>
          <w:sz w:val="20"/>
          <w:szCs w:val="20"/>
        </w:rPr>
        <w:t>interest</w:t>
      </w:r>
      <w:r w:rsidRPr="00AB745F">
        <w:rPr>
          <w:rFonts w:ascii="Arial" w:hAnsi="Arial" w:cs="Arial"/>
          <w:spacing w:val="-10"/>
          <w:sz w:val="20"/>
          <w:szCs w:val="20"/>
        </w:rPr>
        <w:t xml:space="preserve"> </w:t>
      </w:r>
      <w:r w:rsidRPr="00AB745F">
        <w:rPr>
          <w:rFonts w:ascii="Arial" w:hAnsi="Arial" w:cs="Arial"/>
          <w:sz w:val="20"/>
          <w:szCs w:val="20"/>
        </w:rPr>
        <w:t>in</w:t>
      </w:r>
      <w:r w:rsidRPr="00AB745F">
        <w:rPr>
          <w:rFonts w:ascii="Arial" w:hAnsi="Arial" w:cs="Arial"/>
          <w:spacing w:val="-6"/>
          <w:sz w:val="20"/>
          <w:szCs w:val="20"/>
        </w:rPr>
        <w:t xml:space="preserve"> </w:t>
      </w:r>
      <w:r w:rsidRPr="00AB745F">
        <w:rPr>
          <w:rFonts w:ascii="Arial" w:hAnsi="Arial" w:cs="Arial"/>
          <w:sz w:val="20"/>
          <w:szCs w:val="20"/>
        </w:rPr>
        <w:t>this</w:t>
      </w:r>
      <w:r w:rsidRPr="00AB745F">
        <w:rPr>
          <w:rFonts w:ascii="Arial" w:hAnsi="Arial" w:cs="Arial"/>
          <w:spacing w:val="-7"/>
          <w:sz w:val="20"/>
          <w:szCs w:val="20"/>
        </w:rPr>
        <w:t xml:space="preserve"> </w:t>
      </w:r>
      <w:r w:rsidRPr="00AB745F">
        <w:rPr>
          <w:rFonts w:ascii="Arial" w:hAnsi="Arial" w:cs="Arial"/>
          <w:sz w:val="20"/>
          <w:szCs w:val="20"/>
        </w:rPr>
        <w:t xml:space="preserve">study. </w:t>
      </w:r>
      <w:r w:rsidRPr="00AB745F">
        <w:rPr>
          <w:rFonts w:ascii="Arial" w:hAnsi="Arial" w:cs="Arial"/>
          <w:b/>
          <w:sz w:val="20"/>
          <w:szCs w:val="20"/>
        </w:rPr>
        <w:t>[2</w:t>
      </w:r>
      <w:r w:rsidRPr="00AB745F">
        <w:rPr>
          <w:rFonts w:ascii="Arial" w:hAnsi="Arial" w:cs="Arial"/>
          <w:b/>
          <w:spacing w:val="-6"/>
          <w:sz w:val="20"/>
          <w:szCs w:val="20"/>
        </w:rPr>
        <w:t xml:space="preserve"> </w:t>
      </w:r>
      <w:r w:rsidRPr="00AB745F">
        <w:rPr>
          <w:rFonts w:ascii="Arial" w:hAnsi="Arial" w:cs="Arial"/>
          <w:b/>
          <w:spacing w:val="-2"/>
          <w:sz w:val="20"/>
          <w:szCs w:val="20"/>
        </w:rPr>
        <w:t>marks]</w:t>
      </w:r>
    </w:p>
    <w:p w:rsidR="003B4CC3" w:rsidRPr="00AB745F" w:rsidRDefault="003B4CC3" w:rsidP="003B4CC3">
      <w:pPr>
        <w:pStyle w:val="Prrafodelista"/>
        <w:tabs>
          <w:tab w:val="left" w:pos="719"/>
        </w:tabs>
        <w:ind w:firstLine="0"/>
        <w:rPr>
          <w:rFonts w:ascii="Arial" w:hAnsi="Arial" w:cs="Arial"/>
          <w:b/>
          <w:spacing w:val="-2"/>
          <w:sz w:val="20"/>
          <w:szCs w:val="20"/>
        </w:rPr>
      </w:pPr>
    </w:p>
    <w:p w:rsidR="003B4CC3" w:rsidRPr="00AB745F" w:rsidRDefault="003B4CC3" w:rsidP="003B4CC3">
      <w:pPr>
        <w:pStyle w:val="Prrafodelista"/>
        <w:tabs>
          <w:tab w:val="left" w:pos="719"/>
        </w:tabs>
        <w:ind w:firstLine="0"/>
        <w:rPr>
          <w:rFonts w:ascii="Arial" w:hAnsi="Arial" w:cs="Arial"/>
          <w:sz w:val="20"/>
          <w:szCs w:val="20"/>
        </w:rPr>
      </w:pPr>
      <w:r w:rsidRPr="00AB745F">
        <w:rPr>
          <w:rFonts w:ascii="Arial" w:hAnsi="Arial" w:cs="Arial"/>
          <w:b/>
          <w:spacing w:val="-2"/>
          <w:sz w:val="20"/>
          <w:szCs w:val="20"/>
        </w:rPr>
        <w:tab/>
      </w:r>
      <w:r w:rsidRPr="00AB745F">
        <w:rPr>
          <w:rFonts w:ascii="Arial" w:hAnsi="Arial" w:cs="Arial"/>
          <w:sz w:val="20"/>
          <w:szCs w:val="20"/>
        </w:rPr>
        <w:t>Define µ as the average percentage (an average of 81.5%) of all flights that leave YVR on time on a daily basis.</w:t>
      </w: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tabs>
          <w:tab w:val="left" w:pos="719"/>
        </w:tabs>
        <w:ind w:left="360" w:firstLine="0"/>
        <w:rPr>
          <w:rFonts w:ascii="Arial" w:hAnsi="Arial" w:cs="Arial"/>
          <w:b/>
          <w:sz w:val="20"/>
          <w:szCs w:val="20"/>
        </w:rPr>
      </w:pPr>
    </w:p>
    <w:p w:rsidR="003B4CC3" w:rsidRPr="00AB745F" w:rsidRDefault="003B4CC3" w:rsidP="003B4CC3">
      <w:pPr>
        <w:pStyle w:val="Prrafodelista"/>
        <w:numPr>
          <w:ilvl w:val="1"/>
          <w:numId w:val="3"/>
        </w:numPr>
        <w:tabs>
          <w:tab w:val="left" w:pos="719"/>
        </w:tabs>
        <w:ind w:left="719" w:hanging="359"/>
        <w:rPr>
          <w:rFonts w:ascii="Arial" w:hAnsi="Arial" w:cs="Arial"/>
          <w:b/>
          <w:sz w:val="20"/>
          <w:szCs w:val="20"/>
        </w:rPr>
      </w:pPr>
      <w:r w:rsidRPr="00AB745F">
        <w:rPr>
          <w:rFonts w:ascii="Arial" w:hAnsi="Arial" w:cs="Arial"/>
          <w:sz w:val="20"/>
          <w:szCs w:val="20"/>
        </w:rPr>
        <w:t>Construct</w:t>
      </w:r>
      <w:r w:rsidRPr="00AB745F">
        <w:rPr>
          <w:rFonts w:ascii="Arial" w:hAnsi="Arial" w:cs="Arial"/>
          <w:spacing w:val="-7"/>
          <w:sz w:val="20"/>
          <w:szCs w:val="20"/>
        </w:rPr>
        <w:t xml:space="preserve"> </w:t>
      </w:r>
      <w:r w:rsidRPr="00AB745F">
        <w:rPr>
          <w:rFonts w:ascii="Arial" w:hAnsi="Arial" w:cs="Arial"/>
          <w:sz w:val="20"/>
          <w:szCs w:val="20"/>
        </w:rPr>
        <w:t>a</w:t>
      </w:r>
      <w:r w:rsidRPr="00AB745F">
        <w:rPr>
          <w:rFonts w:ascii="Arial" w:hAnsi="Arial" w:cs="Arial"/>
          <w:spacing w:val="-5"/>
          <w:sz w:val="20"/>
          <w:szCs w:val="20"/>
        </w:rPr>
        <w:t xml:space="preserve"> </w:t>
      </w:r>
      <w:r w:rsidRPr="00AB745F">
        <w:rPr>
          <w:rFonts w:ascii="Arial" w:hAnsi="Arial" w:cs="Arial"/>
          <w:sz w:val="20"/>
          <w:szCs w:val="20"/>
        </w:rPr>
        <w:t>98%</w:t>
      </w:r>
      <w:r w:rsidRPr="00AB745F">
        <w:rPr>
          <w:rFonts w:ascii="Arial" w:hAnsi="Arial" w:cs="Arial"/>
          <w:spacing w:val="-6"/>
          <w:sz w:val="20"/>
          <w:szCs w:val="20"/>
        </w:rPr>
        <w:t xml:space="preserve"> </w:t>
      </w:r>
      <w:r w:rsidRPr="00AB745F">
        <w:rPr>
          <w:rFonts w:ascii="Arial" w:hAnsi="Arial" w:cs="Arial"/>
          <w:sz w:val="20"/>
          <w:szCs w:val="20"/>
        </w:rPr>
        <w:t>confidence</w:t>
      </w:r>
      <w:r w:rsidRPr="00AB745F">
        <w:rPr>
          <w:rFonts w:ascii="Arial" w:hAnsi="Arial" w:cs="Arial"/>
          <w:spacing w:val="-4"/>
          <w:sz w:val="20"/>
          <w:szCs w:val="20"/>
        </w:rPr>
        <w:t xml:space="preserve"> </w:t>
      </w:r>
      <w:r w:rsidRPr="00AB745F">
        <w:rPr>
          <w:rFonts w:ascii="Arial" w:hAnsi="Arial" w:cs="Arial"/>
          <w:sz w:val="20"/>
          <w:szCs w:val="20"/>
        </w:rPr>
        <w:t>interval</w:t>
      </w:r>
      <w:r w:rsidRPr="00AB745F">
        <w:rPr>
          <w:rFonts w:ascii="Arial" w:hAnsi="Arial" w:cs="Arial"/>
          <w:spacing w:val="-4"/>
          <w:sz w:val="20"/>
          <w:szCs w:val="20"/>
        </w:rPr>
        <w:t xml:space="preserve"> </w:t>
      </w:r>
      <w:r w:rsidRPr="00AB745F">
        <w:rPr>
          <w:rFonts w:ascii="Arial" w:hAnsi="Arial" w:cs="Arial"/>
          <w:sz w:val="20"/>
          <w:szCs w:val="20"/>
        </w:rPr>
        <w:t>of</w:t>
      </w:r>
      <w:r w:rsidRPr="00AB745F">
        <w:rPr>
          <w:rFonts w:ascii="Arial" w:hAnsi="Arial" w:cs="Arial"/>
          <w:spacing w:val="-5"/>
          <w:sz w:val="20"/>
          <w:szCs w:val="20"/>
        </w:rPr>
        <w:t xml:space="preserve"> </w:t>
      </w:r>
      <w:r w:rsidRPr="00AB745F">
        <w:rPr>
          <w:rFonts w:ascii="Arial" w:hAnsi="Arial" w:cs="Arial"/>
          <w:sz w:val="20"/>
          <w:szCs w:val="20"/>
        </w:rPr>
        <w:t>the</w:t>
      </w:r>
      <w:r w:rsidRPr="00AB745F">
        <w:rPr>
          <w:rFonts w:ascii="Arial" w:hAnsi="Arial" w:cs="Arial"/>
          <w:spacing w:val="-7"/>
          <w:sz w:val="20"/>
          <w:szCs w:val="20"/>
        </w:rPr>
        <w:t xml:space="preserve"> </w:t>
      </w:r>
      <w:r w:rsidRPr="00AB745F">
        <w:rPr>
          <w:rFonts w:ascii="Arial" w:hAnsi="Arial" w:cs="Arial"/>
          <w:sz w:val="20"/>
          <w:szCs w:val="20"/>
        </w:rPr>
        <w:t>parameter</w:t>
      </w:r>
      <w:r w:rsidRPr="00AB745F">
        <w:rPr>
          <w:rFonts w:ascii="Arial" w:hAnsi="Arial" w:cs="Arial"/>
          <w:spacing w:val="-4"/>
          <w:sz w:val="20"/>
          <w:szCs w:val="20"/>
        </w:rPr>
        <w:t xml:space="preserve"> </w:t>
      </w:r>
      <w:r w:rsidRPr="00AB745F">
        <w:rPr>
          <w:rFonts w:ascii="Arial" w:hAnsi="Arial" w:cs="Arial"/>
          <w:sz w:val="20"/>
          <w:szCs w:val="20"/>
        </w:rPr>
        <w:t>in</w:t>
      </w:r>
      <w:r w:rsidRPr="00AB745F">
        <w:rPr>
          <w:rFonts w:ascii="Arial" w:hAnsi="Arial" w:cs="Arial"/>
          <w:spacing w:val="-4"/>
          <w:sz w:val="20"/>
          <w:szCs w:val="20"/>
        </w:rPr>
        <w:t xml:space="preserve"> </w:t>
      </w:r>
      <w:r w:rsidRPr="00AB745F">
        <w:rPr>
          <w:rFonts w:ascii="Arial" w:hAnsi="Arial" w:cs="Arial"/>
          <w:sz w:val="20"/>
          <w:szCs w:val="20"/>
        </w:rPr>
        <w:t>part</w:t>
      </w:r>
      <w:r w:rsidRPr="00AB745F">
        <w:rPr>
          <w:rFonts w:ascii="Arial" w:hAnsi="Arial" w:cs="Arial"/>
          <w:spacing w:val="-6"/>
          <w:sz w:val="20"/>
          <w:szCs w:val="20"/>
        </w:rPr>
        <w:t xml:space="preserve"> </w:t>
      </w:r>
      <w:r w:rsidRPr="00AB745F">
        <w:rPr>
          <w:rFonts w:ascii="Arial" w:hAnsi="Arial" w:cs="Arial"/>
          <w:sz w:val="20"/>
          <w:szCs w:val="20"/>
        </w:rPr>
        <w:t>(a).</w:t>
      </w:r>
      <w:r w:rsidRPr="00AB745F">
        <w:rPr>
          <w:rFonts w:ascii="Arial" w:hAnsi="Arial" w:cs="Arial"/>
          <w:spacing w:val="1"/>
          <w:sz w:val="20"/>
          <w:szCs w:val="20"/>
        </w:rPr>
        <w:t xml:space="preserve"> </w:t>
      </w:r>
      <w:r w:rsidRPr="00AB745F">
        <w:rPr>
          <w:rFonts w:ascii="Arial" w:hAnsi="Arial" w:cs="Arial"/>
          <w:b/>
          <w:sz w:val="20"/>
          <w:szCs w:val="20"/>
        </w:rPr>
        <w:t>[3</w:t>
      </w:r>
      <w:r w:rsidRPr="00AB745F">
        <w:rPr>
          <w:rFonts w:ascii="Arial" w:hAnsi="Arial" w:cs="Arial"/>
          <w:b/>
          <w:spacing w:val="-5"/>
          <w:sz w:val="20"/>
          <w:szCs w:val="20"/>
        </w:rPr>
        <w:t xml:space="preserve"> </w:t>
      </w:r>
      <w:r w:rsidRPr="00AB745F">
        <w:rPr>
          <w:rFonts w:ascii="Arial" w:hAnsi="Arial" w:cs="Arial"/>
          <w:b/>
          <w:spacing w:val="-2"/>
          <w:sz w:val="20"/>
          <w:szCs w:val="20"/>
        </w:rPr>
        <w:t>marks]</w:t>
      </w:r>
    </w:p>
    <w:p w:rsidR="003B4CC3" w:rsidRPr="00AB745F" w:rsidRDefault="003B4CC3" w:rsidP="003B4CC3">
      <w:pPr>
        <w:pStyle w:val="Prrafodelista"/>
        <w:tabs>
          <w:tab w:val="left" w:pos="719"/>
        </w:tabs>
        <w:ind w:firstLine="0"/>
        <w:rPr>
          <w:rFonts w:ascii="Arial" w:hAnsi="Arial" w:cs="Arial"/>
          <w:b/>
          <w:spacing w:val="-2"/>
          <w:sz w:val="20"/>
          <w:szCs w:val="20"/>
        </w:rPr>
      </w:pPr>
    </w:p>
    <w:p w:rsidR="003B4CC3" w:rsidRPr="00AB745F" w:rsidRDefault="003B4CC3" w:rsidP="003B4CC3">
      <w:pPr>
        <w:pStyle w:val="Prrafodelista"/>
        <w:tabs>
          <w:tab w:val="left" w:pos="719"/>
        </w:tabs>
        <w:ind w:firstLine="0"/>
        <w:rPr>
          <w:rFonts w:ascii="Arial" w:hAnsi="Arial" w:cs="Arial"/>
          <w:sz w:val="20"/>
          <w:szCs w:val="20"/>
        </w:rPr>
      </w:pPr>
      <w:r w:rsidRPr="00AB745F">
        <w:rPr>
          <w:rFonts w:ascii="Arial" w:hAnsi="Arial" w:cs="Arial"/>
          <w:sz w:val="20"/>
          <w:szCs w:val="20"/>
        </w:rPr>
        <w:t xml:space="preserve">98% Confidence Interval of µ </w:t>
      </w:r>
      <w:r w:rsidRPr="00AB745F">
        <w:rPr>
          <w:rFonts w:ascii="Arial" w:hAnsi="Arial" w:cs="Arial"/>
          <w:sz w:val="20"/>
          <w:szCs w:val="20"/>
        </w:rPr>
        <w:br/>
        <w:t>98% CI means the middle-area is 0.98. That also means we have two 2% on either sides.</w:t>
      </w:r>
    </w:p>
    <w:p w:rsidR="003B4CC3" w:rsidRPr="00AB745F" w:rsidRDefault="003B4CC3" w:rsidP="003B4CC3">
      <w:pPr>
        <w:pStyle w:val="Prrafodelista"/>
        <w:tabs>
          <w:tab w:val="left" w:pos="719"/>
        </w:tabs>
        <w:ind w:firstLine="0"/>
        <w:rPr>
          <w:rFonts w:ascii="Arial" w:hAnsi="Arial" w:cs="Arial"/>
          <w:sz w:val="20"/>
          <w:szCs w:val="20"/>
        </w:rPr>
      </w:pPr>
      <w:r w:rsidRPr="00AB745F">
        <w:rPr>
          <w:rFonts w:ascii="Arial" w:hAnsi="Arial" w:cs="Arial"/>
          <w:sz w:val="20"/>
          <w:szCs w:val="20"/>
        </w:rPr>
        <w:t xml:space="preserve">Using CA = 0.0099 (closest to 0.01) and look up the Z-table, we get a Z-score of 2.33. </w:t>
      </w:r>
    </w:p>
    <w:p w:rsidR="003B4CC3" w:rsidRPr="00AB745F" w:rsidRDefault="003B4CC3" w:rsidP="003B4CC3">
      <w:pPr>
        <w:pStyle w:val="Prrafodelista"/>
        <w:tabs>
          <w:tab w:val="left" w:pos="719"/>
        </w:tabs>
        <w:ind w:firstLine="0"/>
        <w:rPr>
          <w:rFonts w:ascii="Arial" w:hAnsi="Arial" w:cs="Arial"/>
          <w:sz w:val="20"/>
          <w:szCs w:val="20"/>
        </w:rPr>
      </w:pPr>
    </w:p>
    <w:p w:rsidR="003B4CC3" w:rsidRPr="00AB745F" w:rsidRDefault="003B4CC3" w:rsidP="003B4CC3">
      <w:pPr>
        <w:jc w:val="center"/>
        <w:rPr>
          <w:rFonts w:ascii="Arial" w:hAnsi="Arial" w:cs="Arial"/>
          <w:sz w:val="20"/>
          <w:szCs w:val="20"/>
        </w:rPr>
      </w:pPr>
      <m:oMathPara>
        <m:oMath>
          <m:r>
            <m:rPr>
              <m:sty m:val="p"/>
            </m:rPr>
            <w:rPr>
              <w:rFonts w:ascii="Cambria Math" w:hAnsi="Cambria Math" w:cs="Arial"/>
              <w:sz w:val="20"/>
              <w:szCs w:val="20"/>
            </w:rPr>
            <m:t xml:space="preserve"> </m:t>
          </m:r>
          <m:acc>
            <m:accPr>
              <m:chr m:val="̅"/>
              <m:ctrlPr>
                <w:rPr>
                  <w:rFonts w:ascii="Cambria Math" w:hAnsi="Cambria Math" w:cs="Arial"/>
                  <w:sz w:val="20"/>
                  <w:szCs w:val="20"/>
                </w:rPr>
              </m:ctrlPr>
            </m:accPr>
            <m:e>
              <m:r>
                <m:rPr>
                  <m:sty m:val="p"/>
                </m:rPr>
                <w:rPr>
                  <w:rFonts w:ascii="Cambria Math" w:hAnsi="Cambria Math" w:cs="Arial"/>
                  <w:sz w:val="20"/>
                  <w:szCs w:val="20"/>
                </w:rPr>
                <m:t>p</m:t>
              </m:r>
            </m:e>
          </m:acc>
          <m:r>
            <m:rPr>
              <m:sty m:val="p"/>
            </m:rPr>
            <w:rPr>
              <w:rFonts w:ascii="Cambria Math" w:hAnsi="Cambria Math" w:cs="Arial"/>
              <w:sz w:val="20"/>
              <w:szCs w:val="20"/>
            </w:rPr>
            <m:t xml:space="preserve"> ±Z * s/√n</m:t>
          </m:r>
        </m:oMath>
      </m:oMathPara>
    </w:p>
    <w:p w:rsidR="003B4CC3" w:rsidRPr="00AB745F" w:rsidRDefault="003B4CC3" w:rsidP="003B4CC3">
      <w:pPr>
        <w:jc w:val="center"/>
        <w:rPr>
          <w:rFonts w:ascii="Arial" w:hAnsi="Arial" w:cs="Arial"/>
          <w:sz w:val="20"/>
          <w:szCs w:val="20"/>
        </w:rPr>
      </w:pPr>
    </w:p>
    <w:p w:rsidR="003B4CC3" w:rsidRPr="00AB745F" w:rsidRDefault="003B4CC3" w:rsidP="003B4CC3">
      <w:pPr>
        <w:jc w:val="center"/>
        <w:rPr>
          <w:rFonts w:ascii="Arial" w:hAnsi="Arial" w:cs="Arial"/>
          <w:sz w:val="20"/>
          <w:szCs w:val="20"/>
        </w:rPr>
      </w:pPr>
      <m:oMathPara>
        <m:oMath>
          <m:r>
            <m:rPr>
              <m:sty m:val="p"/>
            </m:rPr>
            <w:rPr>
              <w:rFonts w:ascii="Cambria Math" w:hAnsi="Cambria Math" w:cs="Arial"/>
              <w:sz w:val="20"/>
              <w:szCs w:val="20"/>
            </w:rPr>
            <m:t>0.815 ±2.33 *</m:t>
          </m:r>
          <m:f>
            <m:fPr>
              <m:ctrlPr>
                <w:rPr>
                  <w:rFonts w:ascii="Cambria Math" w:hAnsi="Cambria Math" w:cs="Arial"/>
                  <w:sz w:val="20"/>
                  <w:szCs w:val="20"/>
                </w:rPr>
              </m:ctrlPr>
            </m:fPr>
            <m:num>
              <m:r>
                <m:rPr>
                  <m:sty m:val="p"/>
                </m:rPr>
                <w:rPr>
                  <w:rFonts w:ascii="Cambria Math" w:hAnsi="Cambria Math" w:cs="Arial"/>
                  <w:sz w:val="20"/>
                  <w:szCs w:val="20"/>
                </w:rPr>
                <m:t>0.045</m:t>
              </m:r>
            </m:num>
            <m:den>
              <m:r>
                <m:rPr>
                  <m:sty m:val="p"/>
                </m:rPr>
                <w:rPr>
                  <w:rFonts w:ascii="Cambria Math" w:hAnsi="Cambria Math" w:cs="Arial"/>
                  <w:sz w:val="20"/>
                  <w:szCs w:val="20"/>
                </w:rPr>
                <m:t>√100</m:t>
              </m:r>
            </m:den>
          </m:f>
        </m:oMath>
      </m:oMathPara>
    </w:p>
    <w:p w:rsidR="003B4CC3" w:rsidRPr="00AB745F" w:rsidRDefault="003B4CC3" w:rsidP="003B4CC3">
      <w:pPr>
        <w:jc w:val="center"/>
        <w:rPr>
          <w:rFonts w:ascii="Arial" w:hAnsi="Arial" w:cs="Arial"/>
          <w:sz w:val="20"/>
          <w:szCs w:val="20"/>
        </w:rPr>
      </w:pPr>
    </w:p>
    <w:p w:rsidR="003B4CC3" w:rsidRPr="00AB745F" w:rsidRDefault="003B4CC3" w:rsidP="003B4CC3">
      <w:pPr>
        <w:jc w:val="center"/>
        <w:rPr>
          <w:rFonts w:ascii="Arial" w:hAnsi="Arial" w:cs="Arial"/>
          <w:sz w:val="20"/>
          <w:szCs w:val="20"/>
        </w:rPr>
      </w:pPr>
      <w:r w:rsidRPr="00AB745F">
        <w:rPr>
          <w:rFonts w:ascii="Arial" w:hAnsi="Arial" w:cs="Arial"/>
          <w:sz w:val="20"/>
          <w:szCs w:val="20"/>
        </w:rPr>
        <w:t>0.815 ±0.0105</w:t>
      </w:r>
    </w:p>
    <w:p w:rsidR="00FF5C59" w:rsidRPr="00AB745F" w:rsidRDefault="009E55BD" w:rsidP="00FF5C59">
      <w:pPr>
        <w:pStyle w:val="Prrafodelista"/>
        <w:numPr>
          <w:ilvl w:val="0"/>
          <w:numId w:val="1"/>
        </w:numPr>
        <w:tabs>
          <w:tab w:val="left" w:pos="359"/>
        </w:tabs>
        <w:spacing w:before="292"/>
        <w:ind w:left="359" w:hanging="359"/>
        <w:rPr>
          <w:rFonts w:ascii="Arial" w:hAnsi="Arial" w:cs="Arial"/>
          <w:sz w:val="20"/>
          <w:szCs w:val="20"/>
        </w:rPr>
      </w:pPr>
      <w:r w:rsidRPr="00AB745F">
        <w:rPr>
          <w:rFonts w:ascii="Arial" w:hAnsi="Arial" w:cs="Arial"/>
          <w:sz w:val="20"/>
          <w:szCs w:val="20"/>
        </w:rPr>
        <w:t>According</w:t>
      </w:r>
      <w:r w:rsidRPr="00AB745F">
        <w:rPr>
          <w:rFonts w:ascii="Arial" w:hAnsi="Arial" w:cs="Arial"/>
          <w:spacing w:val="-5"/>
          <w:sz w:val="20"/>
          <w:szCs w:val="20"/>
        </w:rPr>
        <w:t xml:space="preserve"> </w:t>
      </w:r>
      <w:r w:rsidRPr="00AB745F">
        <w:rPr>
          <w:rFonts w:ascii="Arial" w:hAnsi="Arial" w:cs="Arial"/>
          <w:sz w:val="20"/>
          <w:szCs w:val="20"/>
        </w:rPr>
        <w:t>to</w:t>
      </w:r>
      <w:r w:rsidRPr="00AB745F">
        <w:rPr>
          <w:rFonts w:ascii="Arial" w:hAnsi="Arial" w:cs="Arial"/>
          <w:spacing w:val="-4"/>
          <w:sz w:val="20"/>
          <w:szCs w:val="20"/>
        </w:rPr>
        <w:t xml:space="preserve"> </w:t>
      </w:r>
      <w:r w:rsidRPr="00AB745F">
        <w:rPr>
          <w:rFonts w:ascii="Arial" w:hAnsi="Arial" w:cs="Arial"/>
          <w:sz w:val="20"/>
          <w:szCs w:val="20"/>
        </w:rPr>
        <w:t>previous</w:t>
      </w:r>
      <w:r w:rsidRPr="00AB745F">
        <w:rPr>
          <w:rFonts w:ascii="Arial" w:hAnsi="Arial" w:cs="Arial"/>
          <w:spacing w:val="-3"/>
          <w:sz w:val="20"/>
          <w:szCs w:val="20"/>
        </w:rPr>
        <w:t xml:space="preserve"> </w:t>
      </w:r>
      <w:r w:rsidRPr="00AB745F">
        <w:rPr>
          <w:rFonts w:ascii="Arial" w:hAnsi="Arial" w:cs="Arial"/>
          <w:sz w:val="20"/>
          <w:szCs w:val="20"/>
        </w:rPr>
        <w:t>study</w:t>
      </w:r>
      <w:r w:rsidRPr="00AB745F">
        <w:rPr>
          <w:rFonts w:ascii="Arial" w:hAnsi="Arial" w:cs="Arial"/>
          <w:spacing w:val="-3"/>
          <w:sz w:val="20"/>
          <w:szCs w:val="20"/>
        </w:rPr>
        <w:t xml:space="preserve"> </w:t>
      </w:r>
      <w:r w:rsidRPr="00AB745F">
        <w:rPr>
          <w:rFonts w:ascii="Arial" w:hAnsi="Arial" w:cs="Arial"/>
          <w:sz w:val="20"/>
          <w:szCs w:val="20"/>
        </w:rPr>
        <w:t>in</w:t>
      </w:r>
      <w:r w:rsidRPr="00AB745F">
        <w:rPr>
          <w:rFonts w:ascii="Arial" w:hAnsi="Arial" w:cs="Arial"/>
          <w:spacing w:val="-2"/>
          <w:sz w:val="20"/>
          <w:szCs w:val="20"/>
        </w:rPr>
        <w:t xml:space="preserve"> </w:t>
      </w:r>
      <w:r w:rsidRPr="00AB745F">
        <w:rPr>
          <w:rFonts w:ascii="Arial" w:hAnsi="Arial" w:cs="Arial"/>
          <w:sz w:val="20"/>
          <w:szCs w:val="20"/>
        </w:rPr>
        <w:t>2016,</w:t>
      </w:r>
      <w:r w:rsidRPr="00AB745F">
        <w:rPr>
          <w:rFonts w:ascii="Arial" w:hAnsi="Arial" w:cs="Arial"/>
          <w:spacing w:val="-4"/>
          <w:sz w:val="20"/>
          <w:szCs w:val="20"/>
        </w:rPr>
        <w:t xml:space="preserve"> </w:t>
      </w:r>
      <w:r w:rsidRPr="00AB745F">
        <w:rPr>
          <w:rFonts w:ascii="Arial" w:hAnsi="Arial" w:cs="Arial"/>
          <w:sz w:val="20"/>
          <w:szCs w:val="20"/>
        </w:rPr>
        <w:t>42%</w:t>
      </w:r>
      <w:r w:rsidRPr="00AB745F">
        <w:rPr>
          <w:rFonts w:ascii="Arial" w:hAnsi="Arial" w:cs="Arial"/>
          <w:spacing w:val="-1"/>
          <w:sz w:val="20"/>
          <w:szCs w:val="20"/>
        </w:rPr>
        <w:t xml:space="preserve"> </w:t>
      </w:r>
      <w:r w:rsidRPr="00AB745F">
        <w:rPr>
          <w:rFonts w:ascii="Arial" w:hAnsi="Arial" w:cs="Arial"/>
          <w:sz w:val="20"/>
          <w:szCs w:val="20"/>
        </w:rPr>
        <w:t>of</w:t>
      </w:r>
      <w:r w:rsidRPr="00AB745F">
        <w:rPr>
          <w:rFonts w:ascii="Arial" w:hAnsi="Arial" w:cs="Arial"/>
          <w:spacing w:val="-2"/>
          <w:sz w:val="20"/>
          <w:szCs w:val="20"/>
        </w:rPr>
        <w:t xml:space="preserve"> </w:t>
      </w:r>
      <w:r w:rsidRPr="00AB745F">
        <w:rPr>
          <w:rFonts w:ascii="Arial" w:hAnsi="Arial" w:cs="Arial"/>
          <w:sz w:val="20"/>
          <w:szCs w:val="20"/>
          <w:highlight w:val="yellow"/>
        </w:rPr>
        <w:t>Canadian</w:t>
      </w:r>
      <w:r w:rsidRPr="00AB745F">
        <w:rPr>
          <w:rFonts w:ascii="Arial" w:hAnsi="Arial" w:cs="Arial"/>
          <w:spacing w:val="-4"/>
          <w:sz w:val="20"/>
          <w:szCs w:val="20"/>
          <w:highlight w:val="yellow"/>
        </w:rPr>
        <w:t xml:space="preserve"> </w:t>
      </w:r>
      <w:r w:rsidRPr="00AB745F">
        <w:rPr>
          <w:rFonts w:ascii="Arial" w:hAnsi="Arial" w:cs="Arial"/>
          <w:sz w:val="20"/>
          <w:szCs w:val="20"/>
          <w:highlight w:val="yellow"/>
        </w:rPr>
        <w:t>employees</w:t>
      </w:r>
      <w:r w:rsidRPr="00AB745F">
        <w:rPr>
          <w:rFonts w:ascii="Arial" w:hAnsi="Arial" w:cs="Arial"/>
          <w:spacing w:val="-5"/>
          <w:sz w:val="20"/>
          <w:szCs w:val="20"/>
        </w:rPr>
        <w:t xml:space="preserve"> </w:t>
      </w:r>
      <w:r w:rsidRPr="00AB745F">
        <w:rPr>
          <w:rFonts w:ascii="Arial" w:hAnsi="Arial" w:cs="Arial"/>
          <w:sz w:val="20"/>
          <w:szCs w:val="20"/>
        </w:rPr>
        <w:t>had</w:t>
      </w:r>
      <w:r w:rsidRPr="00AB745F">
        <w:rPr>
          <w:rFonts w:ascii="Arial" w:hAnsi="Arial" w:cs="Arial"/>
          <w:spacing w:val="-4"/>
          <w:sz w:val="20"/>
          <w:szCs w:val="20"/>
        </w:rPr>
        <w:t xml:space="preserve"> </w:t>
      </w:r>
      <w:r w:rsidRPr="00AB745F">
        <w:rPr>
          <w:rFonts w:ascii="Arial" w:hAnsi="Arial" w:cs="Arial"/>
          <w:sz w:val="20"/>
          <w:szCs w:val="20"/>
        </w:rPr>
        <w:t>extended</w:t>
      </w:r>
      <w:r w:rsidRPr="00AB745F">
        <w:rPr>
          <w:rFonts w:ascii="Arial" w:hAnsi="Arial" w:cs="Arial"/>
          <w:spacing w:val="-4"/>
          <w:sz w:val="20"/>
          <w:szCs w:val="20"/>
        </w:rPr>
        <w:t xml:space="preserve"> </w:t>
      </w:r>
      <w:r w:rsidRPr="00AB745F">
        <w:rPr>
          <w:rFonts w:ascii="Arial" w:hAnsi="Arial" w:cs="Arial"/>
          <w:sz w:val="20"/>
          <w:szCs w:val="20"/>
        </w:rPr>
        <w:t>health</w:t>
      </w:r>
      <w:r w:rsidRPr="00AB745F">
        <w:rPr>
          <w:rFonts w:ascii="Arial" w:hAnsi="Arial" w:cs="Arial"/>
          <w:spacing w:val="-1"/>
          <w:sz w:val="20"/>
          <w:szCs w:val="20"/>
        </w:rPr>
        <w:t xml:space="preserve"> </w:t>
      </w:r>
      <w:r w:rsidRPr="00AB745F">
        <w:rPr>
          <w:rFonts w:ascii="Arial" w:hAnsi="Arial" w:cs="Arial"/>
          <w:spacing w:val="-4"/>
          <w:sz w:val="20"/>
          <w:szCs w:val="20"/>
        </w:rPr>
        <w:t>care</w:t>
      </w:r>
      <w:r w:rsidR="00FF5C59" w:rsidRPr="00AB745F">
        <w:rPr>
          <w:rFonts w:ascii="Arial" w:hAnsi="Arial" w:cs="Arial"/>
          <w:spacing w:val="-4"/>
          <w:sz w:val="20"/>
          <w:szCs w:val="20"/>
        </w:rPr>
        <w:t xml:space="preserve"> </w:t>
      </w:r>
      <w:r w:rsidRPr="00AB745F">
        <w:rPr>
          <w:rFonts w:ascii="Arial" w:hAnsi="Arial" w:cs="Arial"/>
          <w:sz w:val="20"/>
          <w:szCs w:val="20"/>
        </w:rPr>
        <w:t>coverage</w:t>
      </w:r>
      <w:r w:rsidRPr="00AB745F">
        <w:rPr>
          <w:rFonts w:ascii="Arial" w:hAnsi="Arial" w:cs="Arial"/>
          <w:spacing w:val="-3"/>
          <w:sz w:val="20"/>
          <w:szCs w:val="20"/>
        </w:rPr>
        <w:t xml:space="preserve"> </w:t>
      </w:r>
      <w:r w:rsidRPr="00AB745F">
        <w:rPr>
          <w:rFonts w:ascii="Arial" w:hAnsi="Arial" w:cs="Arial"/>
          <w:sz w:val="20"/>
          <w:szCs w:val="20"/>
        </w:rPr>
        <w:t>from</w:t>
      </w:r>
      <w:r w:rsidRPr="00AB745F">
        <w:rPr>
          <w:rFonts w:ascii="Arial" w:hAnsi="Arial" w:cs="Arial"/>
          <w:spacing w:val="-5"/>
          <w:sz w:val="20"/>
          <w:szCs w:val="20"/>
        </w:rPr>
        <w:t xml:space="preserve"> </w:t>
      </w:r>
      <w:r w:rsidRPr="00AB745F">
        <w:rPr>
          <w:rFonts w:ascii="Arial" w:hAnsi="Arial" w:cs="Arial"/>
          <w:sz w:val="20"/>
          <w:szCs w:val="20"/>
        </w:rPr>
        <w:t>their</w:t>
      </w:r>
      <w:r w:rsidRPr="00AB745F">
        <w:rPr>
          <w:rFonts w:ascii="Arial" w:hAnsi="Arial" w:cs="Arial"/>
          <w:spacing w:val="-3"/>
          <w:sz w:val="20"/>
          <w:szCs w:val="20"/>
        </w:rPr>
        <w:t xml:space="preserve"> </w:t>
      </w:r>
      <w:r w:rsidRPr="00AB745F">
        <w:rPr>
          <w:rFonts w:ascii="Arial" w:hAnsi="Arial" w:cs="Arial"/>
          <w:sz w:val="20"/>
          <w:szCs w:val="20"/>
        </w:rPr>
        <w:t>employers.</w:t>
      </w:r>
      <w:r w:rsidRPr="00AB745F">
        <w:rPr>
          <w:rFonts w:ascii="Arial" w:hAnsi="Arial" w:cs="Arial"/>
          <w:spacing w:val="-4"/>
          <w:sz w:val="20"/>
          <w:szCs w:val="20"/>
        </w:rPr>
        <w:t xml:space="preserve"> </w:t>
      </w:r>
      <w:r w:rsidRPr="00AB745F">
        <w:rPr>
          <w:rFonts w:ascii="Arial" w:hAnsi="Arial" w:cs="Arial"/>
          <w:sz w:val="20"/>
          <w:szCs w:val="20"/>
        </w:rPr>
        <w:t>With</w:t>
      </w:r>
      <w:r w:rsidRPr="00AB745F">
        <w:rPr>
          <w:rFonts w:ascii="Arial" w:hAnsi="Arial" w:cs="Arial"/>
          <w:spacing w:val="-5"/>
          <w:sz w:val="20"/>
          <w:szCs w:val="20"/>
        </w:rPr>
        <w:t xml:space="preserve"> </w:t>
      </w:r>
      <w:r w:rsidRPr="00AB745F">
        <w:rPr>
          <w:rFonts w:ascii="Arial" w:hAnsi="Arial" w:cs="Arial"/>
          <w:sz w:val="20"/>
          <w:szCs w:val="20"/>
        </w:rPr>
        <w:t>organization</w:t>
      </w:r>
      <w:r w:rsidRPr="00AB745F">
        <w:rPr>
          <w:rFonts w:ascii="Arial" w:hAnsi="Arial" w:cs="Arial"/>
          <w:spacing w:val="-5"/>
          <w:sz w:val="20"/>
          <w:szCs w:val="20"/>
        </w:rPr>
        <w:t xml:space="preserve"> </w:t>
      </w:r>
      <w:r w:rsidRPr="00AB745F">
        <w:rPr>
          <w:rFonts w:ascii="Arial" w:hAnsi="Arial" w:cs="Arial"/>
          <w:sz w:val="20"/>
          <w:szCs w:val="20"/>
        </w:rPr>
        <w:t>putting</w:t>
      </w:r>
      <w:r w:rsidRPr="00AB745F">
        <w:rPr>
          <w:rFonts w:ascii="Arial" w:hAnsi="Arial" w:cs="Arial"/>
          <w:spacing w:val="-4"/>
          <w:sz w:val="20"/>
          <w:szCs w:val="20"/>
        </w:rPr>
        <w:t xml:space="preserve"> </w:t>
      </w:r>
      <w:r w:rsidRPr="00AB745F">
        <w:rPr>
          <w:rFonts w:ascii="Arial" w:hAnsi="Arial" w:cs="Arial"/>
          <w:sz w:val="20"/>
          <w:szCs w:val="20"/>
        </w:rPr>
        <w:t>more</w:t>
      </w:r>
      <w:r w:rsidRPr="00AB745F">
        <w:rPr>
          <w:rFonts w:ascii="Arial" w:hAnsi="Arial" w:cs="Arial"/>
          <w:spacing w:val="-5"/>
          <w:sz w:val="20"/>
          <w:szCs w:val="20"/>
        </w:rPr>
        <w:t xml:space="preserve"> </w:t>
      </w:r>
      <w:r w:rsidRPr="00AB745F">
        <w:rPr>
          <w:rFonts w:ascii="Arial" w:hAnsi="Arial" w:cs="Arial"/>
          <w:sz w:val="20"/>
          <w:szCs w:val="20"/>
        </w:rPr>
        <w:t>focus</w:t>
      </w:r>
      <w:r w:rsidRPr="00AB745F">
        <w:rPr>
          <w:rFonts w:ascii="Arial" w:hAnsi="Arial" w:cs="Arial"/>
          <w:spacing w:val="-6"/>
          <w:sz w:val="20"/>
          <w:szCs w:val="20"/>
        </w:rPr>
        <w:t xml:space="preserve"> </w:t>
      </w:r>
      <w:r w:rsidRPr="00AB745F">
        <w:rPr>
          <w:rFonts w:ascii="Arial" w:hAnsi="Arial" w:cs="Arial"/>
          <w:sz w:val="20"/>
          <w:szCs w:val="20"/>
        </w:rPr>
        <w:t>on</w:t>
      </w:r>
      <w:r w:rsidRPr="00AB745F">
        <w:rPr>
          <w:rFonts w:ascii="Arial" w:hAnsi="Arial" w:cs="Arial"/>
          <w:spacing w:val="-5"/>
          <w:sz w:val="20"/>
          <w:szCs w:val="20"/>
        </w:rPr>
        <w:t xml:space="preserve"> </w:t>
      </w:r>
      <w:r w:rsidRPr="00AB745F">
        <w:rPr>
          <w:rFonts w:ascii="Arial" w:hAnsi="Arial" w:cs="Arial"/>
          <w:sz w:val="20"/>
          <w:szCs w:val="20"/>
        </w:rPr>
        <w:t>the</w:t>
      </w:r>
      <w:r w:rsidRPr="00AB745F">
        <w:rPr>
          <w:rFonts w:ascii="Arial" w:hAnsi="Arial" w:cs="Arial"/>
          <w:spacing w:val="-3"/>
          <w:sz w:val="20"/>
          <w:szCs w:val="20"/>
        </w:rPr>
        <w:t xml:space="preserve"> </w:t>
      </w:r>
      <w:r w:rsidRPr="00AB745F">
        <w:rPr>
          <w:rFonts w:ascii="Arial" w:hAnsi="Arial" w:cs="Arial"/>
          <w:sz w:val="20"/>
          <w:szCs w:val="20"/>
        </w:rPr>
        <w:t>employees’</w:t>
      </w:r>
      <w:r w:rsidRPr="00AB745F">
        <w:rPr>
          <w:rFonts w:ascii="Arial" w:hAnsi="Arial" w:cs="Arial"/>
          <w:spacing w:val="-6"/>
          <w:sz w:val="20"/>
          <w:szCs w:val="20"/>
        </w:rPr>
        <w:t xml:space="preserve"> </w:t>
      </w:r>
      <w:r w:rsidRPr="00AB745F">
        <w:rPr>
          <w:rFonts w:ascii="Arial" w:hAnsi="Arial" w:cs="Arial"/>
          <w:sz w:val="20"/>
          <w:szCs w:val="20"/>
        </w:rPr>
        <w:t>physical and mental health, an HR personnel would like to see if the number has gone up since. A recent study found that 180 out of 400 randomly sampled workers have the extended health care</w:t>
      </w:r>
      <w:r w:rsidR="00FF5C59" w:rsidRPr="00AB745F">
        <w:rPr>
          <w:rFonts w:ascii="Arial" w:hAnsi="Arial" w:cs="Arial"/>
          <w:sz w:val="20"/>
          <w:szCs w:val="20"/>
        </w:rPr>
        <w:t xml:space="preserve"> </w:t>
      </w:r>
      <w:r w:rsidRPr="00AB745F">
        <w:rPr>
          <w:rFonts w:ascii="Arial" w:hAnsi="Arial" w:cs="Arial"/>
          <w:sz w:val="20"/>
          <w:szCs w:val="20"/>
        </w:rPr>
        <w:t>coverage</w:t>
      </w:r>
      <w:r w:rsidRPr="00AB745F">
        <w:rPr>
          <w:rFonts w:ascii="Arial" w:hAnsi="Arial" w:cs="Arial"/>
          <w:spacing w:val="-5"/>
          <w:sz w:val="20"/>
          <w:szCs w:val="20"/>
        </w:rPr>
        <w:t xml:space="preserve"> </w:t>
      </w:r>
      <w:r w:rsidRPr="00AB745F">
        <w:rPr>
          <w:rFonts w:ascii="Arial" w:hAnsi="Arial" w:cs="Arial"/>
          <w:sz w:val="20"/>
          <w:szCs w:val="20"/>
        </w:rPr>
        <w:t>from</w:t>
      </w:r>
      <w:r w:rsidRPr="00AB745F">
        <w:rPr>
          <w:rFonts w:ascii="Arial" w:hAnsi="Arial" w:cs="Arial"/>
          <w:spacing w:val="-4"/>
          <w:sz w:val="20"/>
          <w:szCs w:val="20"/>
        </w:rPr>
        <w:t xml:space="preserve"> </w:t>
      </w:r>
      <w:r w:rsidRPr="00AB745F">
        <w:rPr>
          <w:rFonts w:ascii="Arial" w:hAnsi="Arial" w:cs="Arial"/>
          <w:sz w:val="20"/>
          <w:szCs w:val="20"/>
        </w:rPr>
        <w:t>their</w:t>
      </w:r>
      <w:r w:rsidRPr="00AB745F">
        <w:rPr>
          <w:rFonts w:ascii="Arial" w:hAnsi="Arial" w:cs="Arial"/>
          <w:spacing w:val="-2"/>
          <w:sz w:val="20"/>
          <w:szCs w:val="20"/>
        </w:rPr>
        <w:t xml:space="preserve"> </w:t>
      </w:r>
      <w:r w:rsidRPr="00AB745F">
        <w:rPr>
          <w:rFonts w:ascii="Arial" w:hAnsi="Arial" w:cs="Arial"/>
          <w:sz w:val="20"/>
          <w:szCs w:val="20"/>
        </w:rPr>
        <w:t>employer’s</w:t>
      </w:r>
      <w:r w:rsidRPr="00AB745F">
        <w:rPr>
          <w:rFonts w:ascii="Arial" w:hAnsi="Arial" w:cs="Arial"/>
          <w:spacing w:val="-3"/>
          <w:sz w:val="20"/>
          <w:szCs w:val="20"/>
        </w:rPr>
        <w:t xml:space="preserve"> </w:t>
      </w:r>
      <w:r w:rsidRPr="00AB745F">
        <w:rPr>
          <w:rFonts w:ascii="Arial" w:hAnsi="Arial" w:cs="Arial"/>
          <w:sz w:val="20"/>
          <w:szCs w:val="20"/>
        </w:rPr>
        <w:t>health</w:t>
      </w:r>
      <w:r w:rsidRPr="00AB745F">
        <w:rPr>
          <w:rFonts w:ascii="Arial" w:hAnsi="Arial" w:cs="Arial"/>
          <w:spacing w:val="-2"/>
          <w:sz w:val="20"/>
          <w:szCs w:val="20"/>
        </w:rPr>
        <w:t xml:space="preserve"> </w:t>
      </w:r>
      <w:r w:rsidRPr="00AB745F">
        <w:rPr>
          <w:rFonts w:ascii="Arial" w:hAnsi="Arial" w:cs="Arial"/>
          <w:sz w:val="20"/>
          <w:szCs w:val="20"/>
        </w:rPr>
        <w:t>care</w:t>
      </w:r>
      <w:r w:rsidRPr="00AB745F">
        <w:rPr>
          <w:rFonts w:ascii="Arial" w:hAnsi="Arial" w:cs="Arial"/>
          <w:spacing w:val="-4"/>
          <w:sz w:val="20"/>
          <w:szCs w:val="20"/>
        </w:rPr>
        <w:t xml:space="preserve"> plan.</w:t>
      </w:r>
    </w:p>
    <w:p w:rsidR="00FF5C59" w:rsidRPr="00AB745F" w:rsidRDefault="00FF5C59" w:rsidP="00FF5C59">
      <w:pPr>
        <w:pStyle w:val="Prrafodelista"/>
        <w:tabs>
          <w:tab w:val="left" w:pos="359"/>
        </w:tabs>
        <w:spacing w:before="292"/>
        <w:ind w:left="359" w:firstLine="0"/>
        <w:rPr>
          <w:rFonts w:ascii="Arial" w:hAnsi="Arial" w:cs="Arial"/>
          <w:sz w:val="20"/>
          <w:szCs w:val="20"/>
        </w:rPr>
      </w:pPr>
    </w:p>
    <w:p w:rsidR="000E0B17" w:rsidRPr="00AB745F" w:rsidRDefault="009E55BD">
      <w:pPr>
        <w:pStyle w:val="Prrafodelista"/>
        <w:numPr>
          <w:ilvl w:val="1"/>
          <w:numId w:val="1"/>
        </w:numPr>
        <w:tabs>
          <w:tab w:val="left" w:pos="719"/>
        </w:tabs>
        <w:spacing w:before="2"/>
        <w:ind w:left="719" w:hanging="359"/>
        <w:rPr>
          <w:rFonts w:ascii="Arial" w:hAnsi="Arial" w:cs="Arial"/>
          <w:b/>
          <w:sz w:val="20"/>
          <w:szCs w:val="20"/>
        </w:rPr>
      </w:pPr>
      <w:r w:rsidRPr="00AB745F">
        <w:rPr>
          <w:rFonts w:ascii="Arial" w:hAnsi="Arial" w:cs="Arial"/>
          <w:sz w:val="20"/>
          <w:szCs w:val="20"/>
        </w:rPr>
        <w:t>Identify</w:t>
      </w:r>
      <w:r w:rsidRPr="00AB745F">
        <w:rPr>
          <w:rFonts w:ascii="Arial" w:hAnsi="Arial" w:cs="Arial"/>
          <w:spacing w:val="-6"/>
          <w:sz w:val="20"/>
          <w:szCs w:val="20"/>
        </w:rPr>
        <w:t xml:space="preserve"> </w:t>
      </w:r>
      <w:r w:rsidRPr="00AB745F">
        <w:rPr>
          <w:rFonts w:ascii="Arial" w:hAnsi="Arial" w:cs="Arial"/>
          <w:sz w:val="20"/>
          <w:szCs w:val="20"/>
        </w:rPr>
        <w:t>the</w:t>
      </w:r>
      <w:r w:rsidRPr="00AB745F">
        <w:rPr>
          <w:rFonts w:ascii="Arial" w:hAnsi="Arial" w:cs="Arial"/>
          <w:spacing w:val="-4"/>
          <w:sz w:val="20"/>
          <w:szCs w:val="20"/>
        </w:rPr>
        <w:t xml:space="preserve"> </w:t>
      </w:r>
      <w:r w:rsidRPr="00AB745F">
        <w:rPr>
          <w:rFonts w:ascii="Arial" w:hAnsi="Arial" w:cs="Arial"/>
          <w:sz w:val="20"/>
          <w:szCs w:val="20"/>
        </w:rPr>
        <w:t>parameter</w:t>
      </w:r>
      <w:r w:rsidRPr="00AB745F">
        <w:rPr>
          <w:rFonts w:ascii="Arial" w:hAnsi="Arial" w:cs="Arial"/>
          <w:spacing w:val="-1"/>
          <w:sz w:val="20"/>
          <w:szCs w:val="20"/>
        </w:rPr>
        <w:t xml:space="preserve"> </w:t>
      </w:r>
      <w:r w:rsidRPr="00AB745F">
        <w:rPr>
          <w:rFonts w:ascii="Arial" w:hAnsi="Arial" w:cs="Arial"/>
          <w:sz w:val="20"/>
          <w:szCs w:val="20"/>
        </w:rPr>
        <w:t>of</w:t>
      </w:r>
      <w:r w:rsidRPr="00AB745F">
        <w:rPr>
          <w:rFonts w:ascii="Arial" w:hAnsi="Arial" w:cs="Arial"/>
          <w:spacing w:val="-1"/>
          <w:sz w:val="20"/>
          <w:szCs w:val="20"/>
        </w:rPr>
        <w:t xml:space="preserve"> </w:t>
      </w:r>
      <w:r w:rsidRPr="00AB745F">
        <w:rPr>
          <w:rFonts w:ascii="Arial" w:hAnsi="Arial" w:cs="Arial"/>
          <w:sz w:val="20"/>
          <w:szCs w:val="20"/>
        </w:rPr>
        <w:t xml:space="preserve">interest. </w:t>
      </w:r>
      <w:r w:rsidRPr="00AB745F">
        <w:rPr>
          <w:rFonts w:ascii="Arial" w:hAnsi="Arial" w:cs="Arial"/>
          <w:b/>
          <w:sz w:val="20"/>
          <w:szCs w:val="20"/>
        </w:rPr>
        <w:t>[2</w:t>
      </w:r>
      <w:r w:rsidRPr="00AB745F">
        <w:rPr>
          <w:rFonts w:ascii="Arial" w:hAnsi="Arial" w:cs="Arial"/>
          <w:b/>
          <w:spacing w:val="-3"/>
          <w:sz w:val="20"/>
          <w:szCs w:val="20"/>
        </w:rPr>
        <w:t xml:space="preserve"> </w:t>
      </w:r>
      <w:r w:rsidRPr="00AB745F">
        <w:rPr>
          <w:rFonts w:ascii="Arial" w:hAnsi="Arial" w:cs="Arial"/>
          <w:b/>
          <w:sz w:val="20"/>
          <w:szCs w:val="20"/>
        </w:rPr>
        <w:t>bonus</w:t>
      </w:r>
      <w:r w:rsidRPr="00AB745F">
        <w:rPr>
          <w:rFonts w:ascii="Arial" w:hAnsi="Arial" w:cs="Arial"/>
          <w:b/>
          <w:spacing w:val="-1"/>
          <w:sz w:val="20"/>
          <w:szCs w:val="20"/>
        </w:rPr>
        <w:t xml:space="preserve"> </w:t>
      </w:r>
      <w:r w:rsidRPr="00AB745F">
        <w:rPr>
          <w:rFonts w:ascii="Arial" w:hAnsi="Arial" w:cs="Arial"/>
          <w:b/>
          <w:spacing w:val="-2"/>
          <w:sz w:val="20"/>
          <w:szCs w:val="20"/>
        </w:rPr>
        <w:t>marks]</w:t>
      </w:r>
    </w:p>
    <w:p w:rsidR="00D12BB8" w:rsidRPr="00AB745F" w:rsidRDefault="00D12BB8" w:rsidP="00D12BB8">
      <w:pPr>
        <w:pStyle w:val="Prrafodelista"/>
        <w:tabs>
          <w:tab w:val="left" w:pos="719"/>
        </w:tabs>
        <w:ind w:left="720" w:firstLine="0"/>
        <w:rPr>
          <w:rFonts w:ascii="Arial" w:hAnsi="Arial" w:cs="Arial"/>
          <w:b/>
          <w:sz w:val="20"/>
          <w:szCs w:val="20"/>
        </w:rPr>
      </w:pPr>
      <w:r w:rsidRPr="00AB745F">
        <w:rPr>
          <w:rFonts w:ascii="Arial" w:hAnsi="Arial" w:cs="Arial"/>
          <w:sz w:val="20"/>
          <w:szCs w:val="20"/>
        </w:rPr>
        <w:t xml:space="preserve">Define </w:t>
      </w:r>
      <w:r w:rsidRPr="00AB745F">
        <w:rPr>
          <w:rFonts w:ascii="Cambria Math" w:hAnsi="Cambria Math" w:cs="Cambria Math"/>
          <w:sz w:val="20"/>
          <w:szCs w:val="20"/>
        </w:rPr>
        <w:t>𝒑</w:t>
      </w:r>
      <w:r w:rsidRPr="00AB745F">
        <w:rPr>
          <w:rFonts w:ascii="Arial" w:hAnsi="Arial" w:cs="Arial"/>
          <w:sz w:val="20"/>
          <w:szCs w:val="20"/>
        </w:rPr>
        <w:t xml:space="preserve"> as the proportion of all Canadian employees who have extended health care coverage from their employers</w:t>
      </w:r>
    </w:p>
    <w:p w:rsidR="000E0B17" w:rsidRPr="00AB745F" w:rsidRDefault="009E55BD" w:rsidP="00D12BB8">
      <w:pPr>
        <w:pStyle w:val="Prrafodelista"/>
        <w:numPr>
          <w:ilvl w:val="1"/>
          <w:numId w:val="1"/>
        </w:numPr>
        <w:tabs>
          <w:tab w:val="left" w:pos="719"/>
        </w:tabs>
        <w:rPr>
          <w:rFonts w:ascii="Arial" w:hAnsi="Arial" w:cs="Arial"/>
          <w:b/>
          <w:sz w:val="20"/>
          <w:szCs w:val="20"/>
        </w:rPr>
      </w:pPr>
      <w:r w:rsidRPr="00AB745F">
        <w:rPr>
          <w:rFonts w:ascii="Arial" w:hAnsi="Arial" w:cs="Arial"/>
          <w:sz w:val="20"/>
          <w:szCs w:val="20"/>
        </w:rPr>
        <w:t>Set</w:t>
      </w:r>
      <w:r w:rsidRPr="00AB745F">
        <w:rPr>
          <w:rFonts w:ascii="Arial" w:hAnsi="Arial" w:cs="Arial"/>
          <w:spacing w:val="-4"/>
          <w:sz w:val="20"/>
          <w:szCs w:val="20"/>
        </w:rPr>
        <w:t xml:space="preserve"> </w:t>
      </w:r>
      <w:r w:rsidRPr="00AB745F">
        <w:rPr>
          <w:rFonts w:ascii="Arial" w:hAnsi="Arial" w:cs="Arial"/>
          <w:sz w:val="20"/>
          <w:szCs w:val="20"/>
        </w:rPr>
        <w:t>up</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3"/>
          <w:sz w:val="20"/>
          <w:szCs w:val="20"/>
        </w:rPr>
        <w:t xml:space="preserve"> </w:t>
      </w:r>
      <w:r w:rsidRPr="00AB745F">
        <w:rPr>
          <w:rFonts w:ascii="Arial" w:hAnsi="Arial" w:cs="Arial"/>
          <w:sz w:val="20"/>
          <w:szCs w:val="20"/>
        </w:rPr>
        <w:t>null</w:t>
      </w:r>
      <w:r w:rsidRPr="00AB745F">
        <w:rPr>
          <w:rFonts w:ascii="Arial" w:hAnsi="Arial" w:cs="Arial"/>
          <w:spacing w:val="-4"/>
          <w:sz w:val="20"/>
          <w:szCs w:val="20"/>
        </w:rPr>
        <w:t xml:space="preserve"> </w:t>
      </w:r>
      <w:r w:rsidRPr="00AB745F">
        <w:rPr>
          <w:rFonts w:ascii="Arial" w:hAnsi="Arial" w:cs="Arial"/>
          <w:sz w:val="20"/>
          <w:szCs w:val="20"/>
        </w:rPr>
        <w:t>hypothesis</w:t>
      </w:r>
      <w:r w:rsidRPr="00AB745F">
        <w:rPr>
          <w:rFonts w:ascii="Arial" w:hAnsi="Arial" w:cs="Arial"/>
          <w:spacing w:val="-3"/>
          <w:sz w:val="20"/>
          <w:szCs w:val="20"/>
        </w:rPr>
        <w:t xml:space="preserve"> </w:t>
      </w:r>
      <w:r w:rsidRPr="00AB745F">
        <w:rPr>
          <w:rFonts w:ascii="Arial" w:hAnsi="Arial" w:cs="Arial"/>
          <w:sz w:val="20"/>
          <w:szCs w:val="20"/>
        </w:rPr>
        <w:t>and</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1"/>
          <w:sz w:val="20"/>
          <w:szCs w:val="20"/>
        </w:rPr>
        <w:t xml:space="preserve"> </w:t>
      </w:r>
      <w:r w:rsidRPr="00AB745F">
        <w:rPr>
          <w:rFonts w:ascii="Arial" w:hAnsi="Arial" w:cs="Arial"/>
          <w:sz w:val="20"/>
          <w:szCs w:val="20"/>
        </w:rPr>
        <w:t>alternative</w:t>
      </w:r>
      <w:r w:rsidRPr="00AB745F">
        <w:rPr>
          <w:rFonts w:ascii="Arial" w:hAnsi="Arial" w:cs="Arial"/>
          <w:spacing w:val="-4"/>
          <w:sz w:val="20"/>
          <w:szCs w:val="20"/>
        </w:rPr>
        <w:t xml:space="preserve"> </w:t>
      </w:r>
      <w:r w:rsidRPr="00AB745F">
        <w:rPr>
          <w:rFonts w:ascii="Arial" w:hAnsi="Arial" w:cs="Arial"/>
          <w:sz w:val="20"/>
          <w:szCs w:val="20"/>
        </w:rPr>
        <w:t>hypothesis.</w:t>
      </w:r>
      <w:r w:rsidRPr="00AB745F">
        <w:rPr>
          <w:rFonts w:ascii="Arial" w:hAnsi="Arial" w:cs="Arial"/>
          <w:spacing w:val="1"/>
          <w:sz w:val="20"/>
          <w:szCs w:val="20"/>
        </w:rPr>
        <w:t xml:space="preserve"> </w:t>
      </w:r>
      <w:r w:rsidRPr="00AB745F">
        <w:rPr>
          <w:rFonts w:ascii="Arial" w:hAnsi="Arial" w:cs="Arial"/>
          <w:b/>
          <w:sz w:val="20"/>
          <w:szCs w:val="20"/>
        </w:rPr>
        <w:t>[2</w:t>
      </w:r>
      <w:r w:rsidRPr="00AB745F">
        <w:rPr>
          <w:rFonts w:ascii="Arial" w:hAnsi="Arial" w:cs="Arial"/>
          <w:b/>
          <w:spacing w:val="-3"/>
          <w:sz w:val="20"/>
          <w:szCs w:val="20"/>
        </w:rPr>
        <w:t xml:space="preserve"> </w:t>
      </w:r>
      <w:r w:rsidRPr="00AB745F">
        <w:rPr>
          <w:rFonts w:ascii="Arial" w:hAnsi="Arial" w:cs="Arial"/>
          <w:b/>
          <w:sz w:val="20"/>
          <w:szCs w:val="20"/>
        </w:rPr>
        <w:t>bonus</w:t>
      </w:r>
      <w:r w:rsidRPr="00AB745F">
        <w:rPr>
          <w:rFonts w:ascii="Arial" w:hAnsi="Arial" w:cs="Arial"/>
          <w:b/>
          <w:spacing w:val="-1"/>
          <w:sz w:val="20"/>
          <w:szCs w:val="20"/>
        </w:rPr>
        <w:t xml:space="preserve"> </w:t>
      </w:r>
      <w:r w:rsidRPr="00AB745F">
        <w:rPr>
          <w:rFonts w:ascii="Arial" w:hAnsi="Arial" w:cs="Arial"/>
          <w:b/>
          <w:spacing w:val="-2"/>
          <w:sz w:val="20"/>
          <w:szCs w:val="20"/>
        </w:rPr>
        <w:t>marks]</w:t>
      </w:r>
    </w:p>
    <w:p w:rsidR="00D12BB8" w:rsidRPr="00AB745F" w:rsidRDefault="00D12BB8" w:rsidP="00D12BB8">
      <w:pPr>
        <w:pStyle w:val="Prrafodelista"/>
        <w:tabs>
          <w:tab w:val="left" w:pos="719"/>
        </w:tabs>
        <w:ind w:firstLine="0"/>
        <w:rPr>
          <w:rFonts w:ascii="Arial" w:hAnsi="Arial" w:cs="Arial"/>
          <w:b/>
          <w:spacing w:val="-2"/>
          <w:sz w:val="20"/>
          <w:szCs w:val="20"/>
        </w:rPr>
      </w:pPr>
      <w:r w:rsidRPr="00AB745F">
        <w:rPr>
          <w:rFonts w:ascii="Arial" w:hAnsi="Arial" w:cs="Arial"/>
          <w:b/>
          <w:spacing w:val="-2"/>
          <w:sz w:val="20"/>
          <w:szCs w:val="20"/>
        </w:rPr>
        <w:t>Ho &lt;=42%</w:t>
      </w:r>
    </w:p>
    <w:p w:rsidR="00D12BB8" w:rsidRPr="00AB745F" w:rsidRDefault="00D12BB8" w:rsidP="00D12BB8">
      <w:pPr>
        <w:pStyle w:val="Prrafodelista"/>
        <w:tabs>
          <w:tab w:val="left" w:pos="719"/>
        </w:tabs>
        <w:ind w:firstLine="0"/>
        <w:rPr>
          <w:rFonts w:ascii="Arial" w:hAnsi="Arial" w:cs="Arial"/>
          <w:b/>
          <w:sz w:val="20"/>
          <w:szCs w:val="20"/>
        </w:rPr>
      </w:pPr>
      <w:r w:rsidRPr="00AB745F">
        <w:rPr>
          <w:rFonts w:ascii="Arial" w:hAnsi="Arial" w:cs="Arial"/>
          <w:b/>
          <w:spacing w:val="-2"/>
          <w:sz w:val="20"/>
          <w:szCs w:val="20"/>
        </w:rPr>
        <w:t>Ha &gt;42%</w:t>
      </w:r>
    </w:p>
    <w:p w:rsidR="000E0B17" w:rsidRPr="00AB745F" w:rsidRDefault="009E55BD">
      <w:pPr>
        <w:pStyle w:val="Prrafodelista"/>
        <w:numPr>
          <w:ilvl w:val="1"/>
          <w:numId w:val="1"/>
        </w:numPr>
        <w:tabs>
          <w:tab w:val="left" w:pos="719"/>
        </w:tabs>
        <w:ind w:left="719" w:hanging="359"/>
        <w:rPr>
          <w:rFonts w:ascii="Arial" w:hAnsi="Arial" w:cs="Arial"/>
          <w:b/>
          <w:sz w:val="20"/>
          <w:szCs w:val="20"/>
        </w:rPr>
      </w:pPr>
      <w:r w:rsidRPr="00AB745F">
        <w:rPr>
          <w:rFonts w:ascii="Arial" w:hAnsi="Arial" w:cs="Arial"/>
          <w:sz w:val="20"/>
          <w:szCs w:val="20"/>
        </w:rPr>
        <w:t>Calculate</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4"/>
          <w:sz w:val="20"/>
          <w:szCs w:val="20"/>
        </w:rPr>
        <w:t xml:space="preserve"> </w:t>
      </w:r>
      <w:r w:rsidRPr="00AB745F">
        <w:rPr>
          <w:rFonts w:ascii="Arial" w:hAnsi="Arial" w:cs="Arial"/>
          <w:sz w:val="20"/>
          <w:szCs w:val="20"/>
        </w:rPr>
        <w:t>test</w:t>
      </w:r>
      <w:r w:rsidRPr="00AB745F">
        <w:rPr>
          <w:rFonts w:ascii="Arial" w:hAnsi="Arial" w:cs="Arial"/>
          <w:spacing w:val="-1"/>
          <w:sz w:val="20"/>
          <w:szCs w:val="20"/>
        </w:rPr>
        <w:t xml:space="preserve"> </w:t>
      </w:r>
      <w:r w:rsidRPr="00AB745F">
        <w:rPr>
          <w:rFonts w:ascii="Arial" w:hAnsi="Arial" w:cs="Arial"/>
          <w:sz w:val="20"/>
          <w:szCs w:val="20"/>
        </w:rPr>
        <w:t>statistic</w:t>
      </w:r>
      <w:r w:rsidRPr="00AB745F">
        <w:rPr>
          <w:rFonts w:ascii="Arial" w:hAnsi="Arial" w:cs="Arial"/>
          <w:spacing w:val="-2"/>
          <w:sz w:val="20"/>
          <w:szCs w:val="20"/>
        </w:rPr>
        <w:t xml:space="preserve"> </w:t>
      </w:r>
      <w:r w:rsidRPr="00AB745F">
        <w:rPr>
          <w:rFonts w:ascii="Arial" w:hAnsi="Arial" w:cs="Arial"/>
          <w:sz w:val="20"/>
          <w:szCs w:val="20"/>
        </w:rPr>
        <w:t>and</w:t>
      </w:r>
      <w:r w:rsidRPr="00AB745F">
        <w:rPr>
          <w:rFonts w:ascii="Arial" w:hAnsi="Arial" w:cs="Arial"/>
          <w:spacing w:val="-3"/>
          <w:sz w:val="20"/>
          <w:szCs w:val="20"/>
        </w:rPr>
        <w:t xml:space="preserve"> </w:t>
      </w:r>
      <w:r w:rsidRPr="00AB745F">
        <w:rPr>
          <w:rFonts w:ascii="Arial" w:hAnsi="Arial" w:cs="Arial"/>
          <w:sz w:val="20"/>
          <w:szCs w:val="20"/>
        </w:rPr>
        <w:t>find</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1"/>
          <w:sz w:val="20"/>
          <w:szCs w:val="20"/>
        </w:rPr>
        <w:t xml:space="preserve"> </w:t>
      </w:r>
      <w:r w:rsidRPr="00AB745F">
        <w:rPr>
          <w:rFonts w:ascii="Arial" w:hAnsi="Arial" w:cs="Arial"/>
          <w:sz w:val="20"/>
          <w:szCs w:val="20"/>
        </w:rPr>
        <w:t>p-value.</w:t>
      </w:r>
      <w:r w:rsidRPr="00AB745F">
        <w:rPr>
          <w:rFonts w:ascii="Arial" w:hAnsi="Arial" w:cs="Arial"/>
          <w:spacing w:val="-3"/>
          <w:sz w:val="20"/>
          <w:szCs w:val="20"/>
        </w:rPr>
        <w:t xml:space="preserve"> </w:t>
      </w:r>
      <w:r w:rsidRPr="00AB745F">
        <w:rPr>
          <w:rFonts w:ascii="Arial" w:hAnsi="Arial" w:cs="Arial"/>
          <w:b/>
          <w:sz w:val="20"/>
          <w:szCs w:val="20"/>
        </w:rPr>
        <w:t>[4</w:t>
      </w:r>
      <w:r w:rsidRPr="00AB745F">
        <w:rPr>
          <w:rFonts w:ascii="Arial" w:hAnsi="Arial" w:cs="Arial"/>
          <w:b/>
          <w:spacing w:val="-3"/>
          <w:sz w:val="20"/>
          <w:szCs w:val="20"/>
        </w:rPr>
        <w:t xml:space="preserve"> </w:t>
      </w:r>
      <w:r w:rsidRPr="00AB745F">
        <w:rPr>
          <w:rFonts w:ascii="Arial" w:hAnsi="Arial" w:cs="Arial"/>
          <w:b/>
          <w:sz w:val="20"/>
          <w:szCs w:val="20"/>
        </w:rPr>
        <w:t>bonus</w:t>
      </w:r>
      <w:r w:rsidRPr="00AB745F">
        <w:rPr>
          <w:rFonts w:ascii="Arial" w:hAnsi="Arial" w:cs="Arial"/>
          <w:b/>
          <w:spacing w:val="-1"/>
          <w:sz w:val="20"/>
          <w:szCs w:val="20"/>
        </w:rPr>
        <w:t xml:space="preserve"> </w:t>
      </w:r>
      <w:r w:rsidRPr="00AB745F">
        <w:rPr>
          <w:rFonts w:ascii="Arial" w:hAnsi="Arial" w:cs="Arial"/>
          <w:b/>
          <w:spacing w:val="-2"/>
          <w:sz w:val="20"/>
          <w:szCs w:val="20"/>
        </w:rPr>
        <w:t>marks]</w:t>
      </w:r>
    </w:p>
    <w:p w:rsidR="000E0B17" w:rsidRPr="00AB745F" w:rsidRDefault="009E55BD">
      <w:pPr>
        <w:pStyle w:val="Textoindependiente"/>
        <w:ind w:left="720"/>
        <w:rPr>
          <w:rFonts w:ascii="Arial" w:hAnsi="Arial" w:cs="Arial"/>
          <w:spacing w:val="-2"/>
          <w:sz w:val="20"/>
          <w:szCs w:val="20"/>
        </w:rPr>
      </w:pPr>
      <w:r w:rsidRPr="00AB745F">
        <w:rPr>
          <w:rFonts w:ascii="Arial" w:hAnsi="Arial" w:cs="Arial"/>
          <w:sz w:val="20"/>
          <w:szCs w:val="20"/>
        </w:rPr>
        <w:t>Note:</w:t>
      </w:r>
      <w:r w:rsidRPr="00AB745F">
        <w:rPr>
          <w:rFonts w:ascii="Arial" w:hAnsi="Arial" w:cs="Arial"/>
          <w:spacing w:val="-6"/>
          <w:sz w:val="20"/>
          <w:szCs w:val="20"/>
        </w:rPr>
        <w:t xml:space="preserve"> </w:t>
      </w:r>
      <w:r w:rsidRPr="00AB745F">
        <w:rPr>
          <w:rFonts w:ascii="Arial" w:hAnsi="Arial" w:cs="Arial"/>
          <w:sz w:val="20"/>
          <w:szCs w:val="20"/>
        </w:rPr>
        <w:t>Make</w:t>
      </w:r>
      <w:r w:rsidRPr="00AB745F">
        <w:rPr>
          <w:rFonts w:ascii="Arial" w:hAnsi="Arial" w:cs="Arial"/>
          <w:spacing w:val="-3"/>
          <w:sz w:val="20"/>
          <w:szCs w:val="20"/>
        </w:rPr>
        <w:t xml:space="preserve"> </w:t>
      </w:r>
      <w:r w:rsidRPr="00AB745F">
        <w:rPr>
          <w:rFonts w:ascii="Arial" w:hAnsi="Arial" w:cs="Arial"/>
          <w:sz w:val="20"/>
          <w:szCs w:val="20"/>
        </w:rPr>
        <w:t>sure</w:t>
      </w:r>
      <w:r w:rsidRPr="00AB745F">
        <w:rPr>
          <w:rFonts w:ascii="Arial" w:hAnsi="Arial" w:cs="Arial"/>
          <w:spacing w:val="-2"/>
          <w:sz w:val="20"/>
          <w:szCs w:val="20"/>
        </w:rPr>
        <w:t xml:space="preserve"> </w:t>
      </w:r>
      <w:r w:rsidRPr="00AB745F">
        <w:rPr>
          <w:rFonts w:ascii="Arial" w:hAnsi="Arial" w:cs="Arial"/>
          <w:sz w:val="20"/>
          <w:szCs w:val="20"/>
        </w:rPr>
        <w:t>you</w:t>
      </w:r>
      <w:r w:rsidRPr="00AB745F">
        <w:rPr>
          <w:rFonts w:ascii="Arial" w:hAnsi="Arial" w:cs="Arial"/>
          <w:spacing w:val="-4"/>
          <w:sz w:val="20"/>
          <w:szCs w:val="20"/>
        </w:rPr>
        <w:t xml:space="preserve"> </w:t>
      </w:r>
      <w:r w:rsidRPr="00AB745F">
        <w:rPr>
          <w:rFonts w:ascii="Arial" w:hAnsi="Arial" w:cs="Arial"/>
          <w:sz w:val="20"/>
          <w:szCs w:val="20"/>
        </w:rPr>
        <w:t>understand</w:t>
      </w:r>
      <w:r w:rsidRPr="00AB745F">
        <w:rPr>
          <w:rFonts w:ascii="Arial" w:hAnsi="Arial" w:cs="Arial"/>
          <w:spacing w:val="-4"/>
          <w:sz w:val="20"/>
          <w:szCs w:val="20"/>
        </w:rPr>
        <w:t xml:space="preserve"> </w:t>
      </w:r>
      <w:r w:rsidRPr="00AB745F">
        <w:rPr>
          <w:rFonts w:ascii="Arial" w:hAnsi="Arial" w:cs="Arial"/>
          <w:sz w:val="20"/>
          <w:szCs w:val="20"/>
        </w:rPr>
        <w:t>checking</w:t>
      </w:r>
      <w:r w:rsidRPr="00AB745F">
        <w:rPr>
          <w:rFonts w:ascii="Arial" w:hAnsi="Arial" w:cs="Arial"/>
          <w:spacing w:val="-3"/>
          <w:sz w:val="20"/>
          <w:szCs w:val="20"/>
        </w:rPr>
        <w:t xml:space="preserve"> </w:t>
      </w:r>
      <w:r w:rsidRPr="00AB745F">
        <w:rPr>
          <w:rFonts w:ascii="Arial" w:hAnsi="Arial" w:cs="Arial"/>
          <w:sz w:val="20"/>
          <w:szCs w:val="20"/>
        </w:rPr>
        <w:t>conditions</w:t>
      </w:r>
      <w:r w:rsidRPr="00AB745F">
        <w:rPr>
          <w:rFonts w:ascii="Arial" w:hAnsi="Arial" w:cs="Arial"/>
          <w:spacing w:val="-3"/>
          <w:sz w:val="20"/>
          <w:szCs w:val="20"/>
        </w:rPr>
        <w:t xml:space="preserve"> </w:t>
      </w:r>
      <w:r w:rsidRPr="00AB745F">
        <w:rPr>
          <w:rFonts w:ascii="Arial" w:hAnsi="Arial" w:cs="Arial"/>
          <w:sz w:val="20"/>
          <w:szCs w:val="20"/>
        </w:rPr>
        <w:t>is</w:t>
      </w:r>
      <w:r w:rsidRPr="00AB745F">
        <w:rPr>
          <w:rFonts w:ascii="Arial" w:hAnsi="Arial" w:cs="Arial"/>
          <w:spacing w:val="-5"/>
          <w:sz w:val="20"/>
          <w:szCs w:val="20"/>
        </w:rPr>
        <w:t xml:space="preserve"> </w:t>
      </w:r>
      <w:r w:rsidRPr="00AB745F">
        <w:rPr>
          <w:rFonts w:ascii="Arial" w:hAnsi="Arial" w:cs="Arial"/>
          <w:sz w:val="20"/>
          <w:szCs w:val="20"/>
        </w:rPr>
        <w:t>part</w:t>
      </w:r>
      <w:r w:rsidRPr="00AB745F">
        <w:rPr>
          <w:rFonts w:ascii="Arial" w:hAnsi="Arial" w:cs="Arial"/>
          <w:spacing w:val="-2"/>
          <w:sz w:val="20"/>
          <w:szCs w:val="20"/>
        </w:rPr>
        <w:t xml:space="preserve"> </w:t>
      </w:r>
      <w:r w:rsidRPr="00AB745F">
        <w:rPr>
          <w:rFonts w:ascii="Arial" w:hAnsi="Arial" w:cs="Arial"/>
          <w:sz w:val="20"/>
          <w:szCs w:val="20"/>
        </w:rPr>
        <w:t>of</w:t>
      </w:r>
      <w:r w:rsidRPr="00AB745F">
        <w:rPr>
          <w:rFonts w:ascii="Arial" w:hAnsi="Arial" w:cs="Arial"/>
          <w:spacing w:val="-4"/>
          <w:sz w:val="20"/>
          <w:szCs w:val="20"/>
        </w:rPr>
        <w:t xml:space="preserve"> </w:t>
      </w:r>
      <w:r w:rsidRPr="00AB745F">
        <w:rPr>
          <w:rFonts w:ascii="Arial" w:hAnsi="Arial" w:cs="Arial"/>
          <w:sz w:val="20"/>
          <w:szCs w:val="20"/>
        </w:rPr>
        <w:t>the</w:t>
      </w:r>
      <w:r w:rsidRPr="00AB745F">
        <w:rPr>
          <w:rFonts w:ascii="Arial" w:hAnsi="Arial" w:cs="Arial"/>
          <w:spacing w:val="-4"/>
          <w:sz w:val="20"/>
          <w:szCs w:val="20"/>
        </w:rPr>
        <w:t xml:space="preserve"> </w:t>
      </w:r>
      <w:r w:rsidRPr="00AB745F">
        <w:rPr>
          <w:rFonts w:ascii="Arial" w:hAnsi="Arial" w:cs="Arial"/>
          <w:spacing w:val="-2"/>
          <w:sz w:val="20"/>
          <w:szCs w:val="20"/>
        </w:rPr>
        <w:t>procedure.</w:t>
      </w:r>
    </w:p>
    <w:p w:rsidR="00D12BB8" w:rsidRPr="00AB745F" w:rsidRDefault="00D12BB8">
      <w:pPr>
        <w:pStyle w:val="Textoindependiente"/>
        <w:ind w:left="720"/>
        <w:rPr>
          <w:rFonts w:ascii="Arial" w:hAnsi="Arial" w:cs="Arial"/>
          <w:spacing w:val="-2"/>
          <w:sz w:val="20"/>
          <w:szCs w:val="20"/>
        </w:rPr>
      </w:pPr>
    </w:p>
    <w:p w:rsidR="00660134" w:rsidRPr="00AB745F" w:rsidRDefault="0049301B">
      <w:pPr>
        <w:pStyle w:val="Textoindependiente"/>
        <w:ind w:left="720"/>
        <w:rPr>
          <w:rFonts w:ascii="Arial" w:hAnsi="Arial" w:cs="Arial"/>
          <w:sz w:val="20"/>
          <w:szCs w:val="20"/>
        </w:rPr>
      </w:pPr>
      <m:oMathPara>
        <m:oMath>
          <m:acc>
            <m:accPr>
              <m:chr m:val="̅"/>
              <m:ctrlPr>
                <w:rPr>
                  <w:rFonts w:ascii="Cambria Math" w:hAnsi="Cambria Math" w:cs="Arial"/>
                  <w:sz w:val="20"/>
                  <w:szCs w:val="20"/>
                </w:rPr>
              </m:ctrlPr>
            </m:accPr>
            <m:e>
              <m:r>
                <w:rPr>
                  <w:rFonts w:ascii="Cambria Math" w:hAnsi="Cambria Math" w:cs="Arial"/>
                  <w:sz w:val="20"/>
                  <w:szCs w:val="20"/>
                </w:rPr>
                <m:t>P</m:t>
              </m:r>
            </m:e>
          </m:acc>
          <m:r>
            <m:rPr>
              <m:sty m:val="p"/>
            </m:rPr>
            <w:rPr>
              <w:rFonts w:ascii="Cambria Math" w:hAnsi="Cambria Math" w:cs="Arial"/>
              <w:sz w:val="20"/>
              <w:szCs w:val="20"/>
            </w:rPr>
            <m:t>=</m:t>
          </m:r>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180</m:t>
              </m:r>
            </m:num>
            <m:den>
              <m:r>
                <w:rPr>
                  <w:rFonts w:ascii="Cambria Math" w:hAnsi="Cambria Math" w:cs="Arial"/>
                  <w:sz w:val="20"/>
                  <w:szCs w:val="20"/>
                </w:rPr>
                <m:t>400</m:t>
              </m:r>
            </m:den>
          </m:f>
          <m:r>
            <m:rPr>
              <m:sty m:val="p"/>
            </m:rPr>
            <w:rPr>
              <w:rFonts w:ascii="Cambria Math" w:hAnsi="Cambria Math" w:cs="Arial"/>
              <w:sz w:val="20"/>
              <w:szCs w:val="20"/>
            </w:rPr>
            <m:t>=0.45</m:t>
          </m:r>
        </m:oMath>
      </m:oMathPara>
    </w:p>
    <w:p w:rsidR="00660134" w:rsidRPr="00AB745F" w:rsidRDefault="00660134">
      <w:pPr>
        <w:pStyle w:val="Textoindependiente"/>
        <w:ind w:left="720"/>
        <w:rPr>
          <w:rFonts w:ascii="Arial" w:hAnsi="Arial" w:cs="Arial"/>
          <w:sz w:val="20"/>
          <w:szCs w:val="20"/>
        </w:rPr>
      </w:pPr>
      <m:oMathPara>
        <m:oMath>
          <m:r>
            <m:rPr>
              <m:sty m:val="p"/>
            </m:rPr>
            <w:rPr>
              <w:rFonts w:ascii="Cambria Math" w:hAnsi="Cambria Math" w:cs="Arial"/>
              <w:sz w:val="20"/>
              <w:szCs w:val="20"/>
            </w:rPr>
            <m:t xml:space="preserve"> T.S.= </m:t>
          </m:r>
          <m:f>
            <m:fPr>
              <m:ctrlPr>
                <w:rPr>
                  <w:rFonts w:ascii="Cambria Math" w:hAnsi="Cambria Math" w:cs="Arial"/>
                  <w:sz w:val="20"/>
                  <w:szCs w:val="20"/>
                </w:rPr>
              </m:ctrlPr>
            </m:fPr>
            <m:num>
              <m:acc>
                <m:accPr>
                  <m:chr m:val="̅"/>
                  <m:ctrlPr>
                    <w:rPr>
                      <w:rFonts w:ascii="Cambria Math" w:hAnsi="Cambria Math" w:cs="Arial"/>
                      <w:sz w:val="20"/>
                      <w:szCs w:val="20"/>
                    </w:rPr>
                  </m:ctrlPr>
                </m:accPr>
                <m:e>
                  <m:r>
                    <m:rPr>
                      <m:sty m:val="p"/>
                    </m:rPr>
                    <w:rPr>
                      <w:rFonts w:ascii="Cambria Math" w:hAnsi="Cambria Math" w:cs="Arial"/>
                      <w:sz w:val="20"/>
                      <w:szCs w:val="20"/>
                    </w:rPr>
                    <m:t>p</m:t>
                  </m:r>
                </m:e>
              </m:acc>
              <m:r>
                <m:rPr>
                  <m:sty m:val="p"/>
                </m:rPr>
                <w:rPr>
                  <w:rFonts w:ascii="Cambria Math" w:hAnsi="Cambria Math" w:cs="Arial"/>
                  <w:sz w:val="20"/>
                  <w:szCs w:val="20"/>
                </w:rPr>
                <m:t>-p0</m:t>
              </m:r>
            </m:num>
            <m:den>
              <m:rad>
                <m:radPr>
                  <m:degHide m:val="1"/>
                  <m:ctrlPr>
                    <w:rPr>
                      <w:rFonts w:ascii="Cambria Math" w:hAnsi="Cambria Math" w:cs="Arial"/>
                      <w:i/>
                      <w:sz w:val="20"/>
                      <w:szCs w:val="20"/>
                    </w:rPr>
                  </m:ctrlPr>
                </m:radPr>
                <m:deg/>
                <m:e>
                  <m:f>
                    <m:fPr>
                      <m:ctrlPr>
                        <w:rPr>
                          <w:rFonts w:ascii="Cambria Math" w:hAnsi="Cambria Math" w:cs="Arial"/>
                          <w:sz w:val="20"/>
                          <w:szCs w:val="20"/>
                        </w:rPr>
                      </m:ctrlPr>
                    </m:fPr>
                    <m:num>
                      <m:r>
                        <m:rPr>
                          <m:sty m:val="p"/>
                        </m:rPr>
                        <w:rPr>
                          <w:rFonts w:ascii="Cambria Math" w:hAnsi="Cambria Math" w:cs="Arial"/>
                          <w:sz w:val="20"/>
                          <w:szCs w:val="20"/>
                        </w:rPr>
                        <m:t>p0</m:t>
                      </m:r>
                      <m:d>
                        <m:dPr>
                          <m:ctrlPr>
                            <w:rPr>
                              <w:rFonts w:ascii="Cambria Math" w:hAnsi="Cambria Math" w:cs="Arial"/>
                              <w:sz w:val="20"/>
                              <w:szCs w:val="20"/>
                            </w:rPr>
                          </m:ctrlPr>
                        </m:dPr>
                        <m:e>
                          <m:r>
                            <m:rPr>
                              <m:sty m:val="p"/>
                            </m:rPr>
                            <w:rPr>
                              <w:rFonts w:ascii="Cambria Math" w:hAnsi="Cambria Math" w:cs="Arial"/>
                              <w:sz w:val="20"/>
                              <w:szCs w:val="20"/>
                            </w:rPr>
                            <m:t>1-p0</m:t>
                          </m:r>
                        </m:e>
                      </m:d>
                    </m:num>
                    <m:den>
                      <m:r>
                        <m:rPr>
                          <m:sty m:val="p"/>
                        </m:rPr>
                        <w:rPr>
                          <w:rFonts w:ascii="Cambria Math" w:hAnsi="Cambria Math" w:cs="Arial"/>
                          <w:sz w:val="20"/>
                          <w:szCs w:val="20"/>
                        </w:rPr>
                        <m:t>n</m:t>
                      </m:r>
                    </m:den>
                  </m:f>
                </m:e>
              </m:rad>
            </m:den>
          </m:f>
        </m:oMath>
      </m:oMathPara>
    </w:p>
    <w:p w:rsidR="00D12BB8" w:rsidRPr="00AB745F" w:rsidRDefault="00D12BB8">
      <w:pPr>
        <w:pStyle w:val="Textoindependiente"/>
        <w:ind w:left="720"/>
        <w:rPr>
          <w:rFonts w:ascii="Arial" w:hAnsi="Arial" w:cs="Arial"/>
          <w:sz w:val="20"/>
          <w:szCs w:val="20"/>
        </w:rPr>
      </w:pPr>
      <m:oMathPara>
        <m:oMath>
          <m:r>
            <m:rPr>
              <m:sty m:val="p"/>
            </m:rPr>
            <w:rPr>
              <w:rFonts w:ascii="Cambria Math" w:hAnsi="Cambria Math" w:cs="Arial"/>
              <w:sz w:val="20"/>
              <w:szCs w:val="20"/>
            </w:rPr>
            <m:t xml:space="preserve"> p-value = 0.112. [1] </m:t>
          </m:r>
        </m:oMath>
      </m:oMathPara>
    </w:p>
    <w:p w:rsidR="00660134" w:rsidRPr="00AB745F" w:rsidRDefault="00660134">
      <w:pPr>
        <w:pStyle w:val="Textoindependiente"/>
        <w:ind w:left="720"/>
        <w:rPr>
          <w:rFonts w:ascii="Arial" w:hAnsi="Arial" w:cs="Arial"/>
          <w:sz w:val="20"/>
          <w:szCs w:val="20"/>
        </w:rPr>
      </w:pPr>
    </w:p>
    <w:p w:rsidR="00660134" w:rsidRPr="00AB745F" w:rsidRDefault="0087021E" w:rsidP="00660134">
      <w:pPr>
        <w:pStyle w:val="Textoindependiente"/>
        <w:ind w:left="720"/>
        <w:rPr>
          <w:rFonts w:ascii="Arial" w:hAnsi="Arial" w:cs="Arial"/>
          <w:sz w:val="20"/>
          <w:szCs w:val="20"/>
        </w:rPr>
      </w:pPr>
      <w:r w:rsidRPr="00AB745F">
        <w:rPr>
          <w:rFonts w:ascii="Arial" w:hAnsi="Arial" w:cs="Arial"/>
          <w:sz w:val="20"/>
          <w:szCs w:val="20"/>
        </w:rPr>
        <w:t>Checking’s</w:t>
      </w:r>
    </w:p>
    <w:p w:rsidR="00660134" w:rsidRPr="00AB745F" w:rsidRDefault="00660134" w:rsidP="00660134">
      <w:pPr>
        <w:pStyle w:val="Textoindependiente"/>
        <w:ind w:left="720"/>
        <w:rPr>
          <w:rFonts w:ascii="Arial" w:hAnsi="Arial" w:cs="Arial"/>
          <w:sz w:val="20"/>
          <w:szCs w:val="20"/>
        </w:rPr>
      </w:pPr>
      <w:r w:rsidRPr="00AB745F">
        <w:rPr>
          <w:rFonts w:ascii="Arial" w:hAnsi="Arial" w:cs="Arial"/>
          <w:sz w:val="20"/>
          <w:szCs w:val="20"/>
        </w:rPr>
        <w:t xml:space="preserve">1) </w:t>
      </w:r>
      <w:r w:rsidRPr="00AB745F">
        <w:rPr>
          <w:rFonts w:ascii="Cambria Math" w:hAnsi="Cambria Math" w:cs="Cambria Math"/>
          <w:sz w:val="20"/>
          <w:szCs w:val="20"/>
        </w:rPr>
        <w:t>𝒏</w:t>
      </w:r>
      <w:r w:rsidRPr="00AB745F">
        <w:rPr>
          <w:rFonts w:ascii="Arial" w:hAnsi="Arial" w:cs="Arial"/>
          <w:sz w:val="20"/>
          <w:szCs w:val="20"/>
        </w:rPr>
        <w:t xml:space="preserve"> = </w:t>
      </w:r>
      <w:r w:rsidRPr="00AB745F">
        <w:rPr>
          <w:rFonts w:ascii="Cambria Math" w:hAnsi="Cambria Math" w:cs="Cambria Math"/>
          <w:sz w:val="20"/>
          <w:szCs w:val="20"/>
        </w:rPr>
        <w:t>𝟒𝟎𝟎</w:t>
      </w:r>
      <w:r w:rsidRPr="00AB745F">
        <w:rPr>
          <w:rFonts w:ascii="Arial" w:hAnsi="Arial" w:cs="Arial"/>
          <w:sz w:val="20"/>
          <w:szCs w:val="20"/>
        </w:rPr>
        <w:t xml:space="preserve">, </w:t>
      </w:r>
      <w:r w:rsidR="0029486B" w:rsidRPr="00AB745F">
        <w:rPr>
          <w:rFonts w:ascii="Arial" w:hAnsi="Arial" w:cs="Arial"/>
          <w:sz w:val="20"/>
          <w:szCs w:val="20"/>
        </w:rPr>
        <w:tab/>
      </w:r>
      <w:r w:rsidR="0029486B" w:rsidRPr="00AB745F">
        <w:rPr>
          <w:rFonts w:ascii="Arial" w:hAnsi="Arial" w:cs="Arial"/>
          <w:sz w:val="20"/>
          <w:szCs w:val="20"/>
        </w:rPr>
        <w:tab/>
      </w:r>
      <w:r w:rsidR="0029486B" w:rsidRPr="00AB745F">
        <w:rPr>
          <w:rFonts w:ascii="Arial" w:hAnsi="Arial" w:cs="Arial"/>
          <w:sz w:val="20"/>
          <w:szCs w:val="20"/>
        </w:rPr>
        <w:tab/>
      </w:r>
      <w:r w:rsidR="0029486B" w:rsidRPr="00AB745F">
        <w:rPr>
          <w:rFonts w:ascii="Arial" w:hAnsi="Arial" w:cs="Arial"/>
          <w:sz w:val="20"/>
          <w:szCs w:val="20"/>
        </w:rPr>
        <w:tab/>
      </w:r>
      <w:r w:rsidR="0029486B" w:rsidRPr="00AB745F">
        <w:rPr>
          <w:rFonts w:ascii="Cambria Math" w:hAnsi="Cambria Math" w:cs="Cambria Math"/>
          <w:sz w:val="20"/>
          <w:szCs w:val="20"/>
        </w:rPr>
        <w:t>𝒏</w:t>
      </w:r>
      <w:r w:rsidR="0029486B" w:rsidRPr="00AB745F">
        <w:rPr>
          <w:rFonts w:ascii="Arial" w:hAnsi="Arial" w:cs="Arial"/>
          <w:sz w:val="20"/>
          <w:szCs w:val="20"/>
        </w:rPr>
        <w:t xml:space="preserve"> </w:t>
      </w:r>
      <w:r w:rsidRPr="00AB745F">
        <w:rPr>
          <w:rFonts w:ascii="Arial" w:hAnsi="Arial" w:cs="Arial"/>
          <w:sz w:val="20"/>
          <w:szCs w:val="20"/>
        </w:rPr>
        <w:t xml:space="preserve">&gt; 30, </w:t>
      </w:r>
    </w:p>
    <w:p w:rsidR="00660134" w:rsidRPr="00AB745F" w:rsidRDefault="00660134" w:rsidP="00660134">
      <w:pPr>
        <w:pStyle w:val="Textoindependiente"/>
        <w:ind w:left="720"/>
        <w:rPr>
          <w:rFonts w:ascii="Arial" w:hAnsi="Arial" w:cs="Arial"/>
          <w:sz w:val="20"/>
          <w:szCs w:val="20"/>
        </w:rPr>
      </w:pPr>
      <w:r w:rsidRPr="00AB745F">
        <w:rPr>
          <w:rFonts w:ascii="Arial" w:hAnsi="Arial" w:cs="Arial"/>
          <w:sz w:val="20"/>
          <w:szCs w:val="20"/>
        </w:rPr>
        <w:t xml:space="preserve">2) </w:t>
      </w:r>
      <w:r w:rsidRPr="00AB745F">
        <w:rPr>
          <w:rFonts w:ascii="Cambria Math" w:hAnsi="Cambria Math" w:cs="Cambria Math"/>
          <w:sz w:val="20"/>
          <w:szCs w:val="20"/>
        </w:rPr>
        <w:t>𝒏</w:t>
      </w:r>
      <w:r w:rsidRPr="00AB745F">
        <w:rPr>
          <w:rFonts w:ascii="Arial" w:hAnsi="Arial" w:cs="Arial"/>
          <w:sz w:val="20"/>
          <w:szCs w:val="20"/>
        </w:rPr>
        <w:t xml:space="preserve"> × </w:t>
      </w:r>
      <w:r w:rsidRPr="00AB745F">
        <w:rPr>
          <w:rFonts w:ascii="Cambria Math" w:hAnsi="Cambria Math" w:cs="Cambria Math"/>
          <w:sz w:val="20"/>
          <w:szCs w:val="20"/>
        </w:rPr>
        <w:t>𝒑𝟎</w:t>
      </w:r>
      <w:r w:rsidRPr="00AB745F">
        <w:rPr>
          <w:rFonts w:ascii="Arial" w:hAnsi="Arial" w:cs="Arial"/>
          <w:sz w:val="20"/>
          <w:szCs w:val="20"/>
        </w:rPr>
        <w:t xml:space="preserve"> = </w:t>
      </w:r>
      <w:r w:rsidRPr="00AB745F">
        <w:rPr>
          <w:rFonts w:ascii="Cambria Math" w:hAnsi="Cambria Math" w:cs="Cambria Math"/>
          <w:sz w:val="20"/>
          <w:szCs w:val="20"/>
        </w:rPr>
        <w:t>𝟒𝟎𝟎</w:t>
      </w:r>
      <w:r w:rsidRPr="00AB745F">
        <w:rPr>
          <w:rFonts w:ascii="Arial" w:hAnsi="Arial" w:cs="Arial"/>
          <w:sz w:val="20"/>
          <w:szCs w:val="20"/>
        </w:rPr>
        <w:t>×</w:t>
      </w:r>
      <w:r w:rsidRPr="00AB745F">
        <w:rPr>
          <w:rFonts w:ascii="Cambria Math" w:hAnsi="Cambria Math" w:cs="Cambria Math"/>
          <w:sz w:val="20"/>
          <w:szCs w:val="20"/>
        </w:rPr>
        <w:t>𝟎</w:t>
      </w:r>
      <w:r w:rsidRPr="00AB745F">
        <w:rPr>
          <w:rFonts w:ascii="Arial" w:hAnsi="Arial" w:cs="Arial"/>
          <w:sz w:val="20"/>
          <w:szCs w:val="20"/>
        </w:rPr>
        <w:t>.</w:t>
      </w:r>
      <w:r w:rsidRPr="00AB745F">
        <w:rPr>
          <w:rFonts w:ascii="Cambria Math" w:hAnsi="Cambria Math" w:cs="Cambria Math"/>
          <w:sz w:val="20"/>
          <w:szCs w:val="20"/>
        </w:rPr>
        <w:t>𝟒𝟐</w:t>
      </w:r>
      <w:r w:rsidRPr="00AB745F">
        <w:rPr>
          <w:rFonts w:ascii="Arial" w:hAnsi="Arial" w:cs="Arial"/>
          <w:sz w:val="20"/>
          <w:szCs w:val="20"/>
        </w:rPr>
        <w:t xml:space="preserve"> = </w:t>
      </w:r>
      <w:r w:rsidRPr="00AB745F">
        <w:rPr>
          <w:rFonts w:ascii="Cambria Math" w:hAnsi="Cambria Math" w:cs="Cambria Math"/>
          <w:sz w:val="20"/>
          <w:szCs w:val="20"/>
        </w:rPr>
        <w:t>𝟏𝟔𝟖</w:t>
      </w:r>
      <w:r w:rsidRPr="00AB745F">
        <w:rPr>
          <w:rFonts w:ascii="Arial" w:hAnsi="Arial" w:cs="Arial"/>
          <w:sz w:val="20"/>
          <w:szCs w:val="20"/>
        </w:rPr>
        <w:t xml:space="preserve">,   </w:t>
      </w:r>
      <w:r w:rsidR="0029486B" w:rsidRPr="00AB745F">
        <w:rPr>
          <w:rFonts w:ascii="Arial" w:hAnsi="Arial" w:cs="Arial"/>
          <w:sz w:val="20"/>
          <w:szCs w:val="20"/>
        </w:rPr>
        <w:tab/>
      </w:r>
      <w:r w:rsidR="0029486B" w:rsidRPr="00AB745F">
        <w:rPr>
          <w:rFonts w:ascii="Arial" w:hAnsi="Arial" w:cs="Arial"/>
          <w:sz w:val="20"/>
          <w:szCs w:val="20"/>
        </w:rPr>
        <w:tab/>
      </w:r>
      <w:r w:rsidR="0029486B" w:rsidRPr="00AB745F">
        <w:rPr>
          <w:rFonts w:ascii="Cambria Math" w:hAnsi="Cambria Math" w:cs="Cambria Math"/>
          <w:sz w:val="20"/>
          <w:szCs w:val="20"/>
        </w:rPr>
        <w:t>𝒏</w:t>
      </w:r>
      <w:r w:rsidR="0029486B" w:rsidRPr="00AB745F">
        <w:rPr>
          <w:rFonts w:ascii="Arial" w:hAnsi="Arial" w:cs="Arial"/>
          <w:sz w:val="20"/>
          <w:szCs w:val="20"/>
        </w:rPr>
        <w:t xml:space="preserve"> </w:t>
      </w:r>
      <w:r w:rsidRPr="00AB745F">
        <w:rPr>
          <w:rFonts w:ascii="Arial" w:hAnsi="Arial" w:cs="Arial"/>
          <w:sz w:val="20"/>
          <w:szCs w:val="20"/>
        </w:rPr>
        <w:t xml:space="preserve">× </w:t>
      </w:r>
      <w:r w:rsidRPr="00AB745F">
        <w:rPr>
          <w:rFonts w:ascii="Cambria Math" w:hAnsi="Cambria Math" w:cs="Cambria Math"/>
          <w:sz w:val="20"/>
          <w:szCs w:val="20"/>
        </w:rPr>
        <w:t>𝒑𝟎</w:t>
      </w:r>
      <w:r w:rsidRPr="00AB745F">
        <w:rPr>
          <w:rFonts w:ascii="Arial" w:hAnsi="Arial" w:cs="Arial"/>
          <w:sz w:val="20"/>
          <w:szCs w:val="20"/>
        </w:rPr>
        <w:t xml:space="preserve"> &gt; 5, </w:t>
      </w:r>
    </w:p>
    <w:p w:rsidR="00660134" w:rsidRPr="00AB745F" w:rsidRDefault="00660134" w:rsidP="00660134">
      <w:pPr>
        <w:pStyle w:val="Textoindependiente"/>
        <w:ind w:left="720"/>
        <w:rPr>
          <w:rFonts w:ascii="Arial" w:hAnsi="Arial" w:cs="Arial"/>
          <w:sz w:val="20"/>
          <w:szCs w:val="20"/>
        </w:rPr>
      </w:pPr>
      <w:r w:rsidRPr="00AB745F">
        <w:rPr>
          <w:rFonts w:ascii="Arial" w:hAnsi="Arial" w:cs="Arial"/>
          <w:sz w:val="20"/>
          <w:szCs w:val="20"/>
        </w:rPr>
        <w:t xml:space="preserve">3) </w:t>
      </w:r>
      <w:r w:rsidRPr="00AB745F">
        <w:rPr>
          <w:rFonts w:ascii="Cambria Math" w:hAnsi="Cambria Math" w:cs="Cambria Math"/>
          <w:sz w:val="20"/>
          <w:szCs w:val="20"/>
        </w:rPr>
        <w:t>𝒏</w:t>
      </w:r>
      <w:r w:rsidRPr="00AB745F">
        <w:rPr>
          <w:rFonts w:ascii="Arial" w:hAnsi="Arial" w:cs="Arial"/>
          <w:sz w:val="20"/>
          <w:szCs w:val="20"/>
        </w:rPr>
        <w:t xml:space="preserve"> × (</w:t>
      </w:r>
      <w:r w:rsidRPr="00AB745F">
        <w:rPr>
          <w:rFonts w:ascii="Cambria Math" w:hAnsi="Cambria Math" w:cs="Cambria Math"/>
          <w:sz w:val="20"/>
          <w:szCs w:val="20"/>
        </w:rPr>
        <w:t>𝟏</w:t>
      </w:r>
      <w:r w:rsidRPr="00AB745F">
        <w:rPr>
          <w:rFonts w:ascii="Arial" w:hAnsi="Arial" w:cs="Arial"/>
          <w:sz w:val="20"/>
          <w:szCs w:val="20"/>
        </w:rPr>
        <w:t xml:space="preserve"> −</w:t>
      </w:r>
      <w:r w:rsidRPr="00AB745F">
        <w:rPr>
          <w:rFonts w:ascii="Cambria Math" w:hAnsi="Cambria Math" w:cs="Cambria Math"/>
          <w:sz w:val="20"/>
          <w:szCs w:val="20"/>
        </w:rPr>
        <w:t>𝒑𝟎</w:t>
      </w:r>
      <w:r w:rsidRPr="00AB745F">
        <w:rPr>
          <w:rFonts w:ascii="Arial" w:hAnsi="Arial" w:cs="Arial"/>
          <w:sz w:val="20"/>
          <w:szCs w:val="20"/>
        </w:rPr>
        <w:t xml:space="preserve">) = </w:t>
      </w:r>
      <w:r w:rsidRPr="00AB745F">
        <w:rPr>
          <w:rFonts w:ascii="Cambria Math" w:hAnsi="Cambria Math" w:cs="Cambria Math"/>
          <w:sz w:val="20"/>
          <w:szCs w:val="20"/>
        </w:rPr>
        <w:t>𝟒𝟎𝟎</w:t>
      </w:r>
      <w:r w:rsidRPr="00AB745F">
        <w:rPr>
          <w:rFonts w:ascii="Arial" w:hAnsi="Arial" w:cs="Arial"/>
          <w:sz w:val="20"/>
          <w:szCs w:val="20"/>
        </w:rPr>
        <w:t>×</w:t>
      </w:r>
      <w:r w:rsidRPr="00AB745F">
        <w:rPr>
          <w:rFonts w:ascii="Cambria Math" w:hAnsi="Cambria Math" w:cs="Cambria Math"/>
          <w:sz w:val="20"/>
          <w:szCs w:val="20"/>
        </w:rPr>
        <w:t>𝟎</w:t>
      </w:r>
      <w:r w:rsidRPr="00AB745F">
        <w:rPr>
          <w:rFonts w:ascii="Arial" w:hAnsi="Arial" w:cs="Arial"/>
          <w:sz w:val="20"/>
          <w:szCs w:val="20"/>
        </w:rPr>
        <w:t>.</w:t>
      </w:r>
      <w:r w:rsidRPr="00AB745F">
        <w:rPr>
          <w:rFonts w:ascii="Cambria Math" w:hAnsi="Cambria Math" w:cs="Cambria Math"/>
          <w:sz w:val="20"/>
          <w:szCs w:val="20"/>
        </w:rPr>
        <w:t>𝟓𝟖</w:t>
      </w:r>
      <w:r w:rsidRPr="00AB745F">
        <w:rPr>
          <w:rFonts w:ascii="Arial" w:hAnsi="Arial" w:cs="Arial"/>
          <w:sz w:val="20"/>
          <w:szCs w:val="20"/>
        </w:rPr>
        <w:t xml:space="preserve"> = </w:t>
      </w:r>
      <w:r w:rsidRPr="00AB745F">
        <w:rPr>
          <w:rFonts w:ascii="Cambria Math" w:hAnsi="Cambria Math" w:cs="Cambria Math"/>
          <w:sz w:val="20"/>
          <w:szCs w:val="20"/>
        </w:rPr>
        <w:t>𝟐𝟑𝟐</w:t>
      </w:r>
      <w:r w:rsidRPr="00AB745F">
        <w:rPr>
          <w:rFonts w:ascii="Arial" w:hAnsi="Arial" w:cs="Arial"/>
          <w:sz w:val="20"/>
          <w:szCs w:val="20"/>
        </w:rPr>
        <w:t xml:space="preserve">, </w:t>
      </w:r>
      <w:r w:rsidR="0029486B" w:rsidRPr="00AB745F">
        <w:rPr>
          <w:rFonts w:ascii="Arial" w:hAnsi="Arial" w:cs="Arial"/>
          <w:sz w:val="20"/>
          <w:szCs w:val="20"/>
        </w:rPr>
        <w:tab/>
      </w:r>
      <w:r w:rsidRPr="00AB745F">
        <w:rPr>
          <w:rFonts w:ascii="Cambria Math" w:hAnsi="Cambria Math" w:cs="Cambria Math"/>
          <w:sz w:val="20"/>
          <w:szCs w:val="20"/>
        </w:rPr>
        <w:t>𝒏</w:t>
      </w:r>
      <w:r w:rsidRPr="00AB745F">
        <w:rPr>
          <w:rFonts w:ascii="Arial" w:hAnsi="Arial" w:cs="Arial"/>
          <w:sz w:val="20"/>
          <w:szCs w:val="20"/>
        </w:rPr>
        <w:t xml:space="preserve"> × (</w:t>
      </w:r>
      <w:r w:rsidRPr="00AB745F">
        <w:rPr>
          <w:rFonts w:ascii="Cambria Math" w:hAnsi="Cambria Math" w:cs="Cambria Math"/>
          <w:sz w:val="20"/>
          <w:szCs w:val="20"/>
        </w:rPr>
        <w:t>𝟏</w:t>
      </w:r>
      <w:r w:rsidRPr="00AB745F">
        <w:rPr>
          <w:rFonts w:ascii="Arial" w:hAnsi="Arial" w:cs="Arial"/>
          <w:sz w:val="20"/>
          <w:szCs w:val="20"/>
        </w:rPr>
        <w:t xml:space="preserve"> −</w:t>
      </w:r>
      <w:r w:rsidRPr="00AB745F">
        <w:rPr>
          <w:rFonts w:ascii="Cambria Math" w:hAnsi="Cambria Math" w:cs="Cambria Math"/>
          <w:sz w:val="20"/>
          <w:szCs w:val="20"/>
        </w:rPr>
        <w:t>𝒑𝟎</w:t>
      </w:r>
      <w:r w:rsidRPr="00AB745F">
        <w:rPr>
          <w:rFonts w:ascii="Arial" w:hAnsi="Arial" w:cs="Arial"/>
          <w:sz w:val="20"/>
          <w:szCs w:val="20"/>
        </w:rPr>
        <w:t>)&gt;5.</w:t>
      </w:r>
    </w:p>
    <w:p w:rsidR="00DE4F4C" w:rsidRPr="00AB745F" w:rsidRDefault="00DE4F4C" w:rsidP="00660134">
      <w:pPr>
        <w:pStyle w:val="Textoindependiente"/>
        <w:ind w:left="720"/>
        <w:rPr>
          <w:rFonts w:ascii="Arial" w:hAnsi="Arial" w:cs="Arial"/>
          <w:sz w:val="20"/>
          <w:szCs w:val="20"/>
        </w:rPr>
      </w:pPr>
    </w:p>
    <w:p w:rsidR="00DE4F4C" w:rsidRPr="00AB745F" w:rsidRDefault="00DE4F4C" w:rsidP="00660134">
      <w:pPr>
        <w:pStyle w:val="Textoindependiente"/>
        <w:ind w:left="720"/>
        <w:rPr>
          <w:rFonts w:ascii="Arial" w:hAnsi="Arial" w:cs="Arial"/>
          <w:sz w:val="20"/>
          <w:szCs w:val="20"/>
        </w:rPr>
      </w:pPr>
    </w:p>
    <w:p w:rsidR="000E0B17" w:rsidRPr="00AB745F" w:rsidRDefault="009E55BD">
      <w:pPr>
        <w:pStyle w:val="Prrafodelista"/>
        <w:numPr>
          <w:ilvl w:val="1"/>
          <w:numId w:val="1"/>
        </w:numPr>
        <w:tabs>
          <w:tab w:val="left" w:pos="719"/>
        </w:tabs>
        <w:ind w:left="719" w:hanging="359"/>
        <w:rPr>
          <w:rFonts w:ascii="Arial" w:hAnsi="Arial" w:cs="Arial"/>
          <w:b/>
          <w:sz w:val="20"/>
          <w:szCs w:val="20"/>
        </w:rPr>
      </w:pPr>
      <w:r w:rsidRPr="00AB745F">
        <w:rPr>
          <w:rFonts w:ascii="Arial" w:hAnsi="Arial" w:cs="Arial"/>
          <w:sz w:val="20"/>
          <w:szCs w:val="20"/>
        </w:rPr>
        <w:t>Make</w:t>
      </w:r>
      <w:r w:rsidRPr="00AB745F">
        <w:rPr>
          <w:rFonts w:ascii="Arial" w:hAnsi="Arial" w:cs="Arial"/>
          <w:spacing w:val="-4"/>
          <w:sz w:val="20"/>
          <w:szCs w:val="20"/>
        </w:rPr>
        <w:t xml:space="preserve"> </w:t>
      </w:r>
      <w:r w:rsidRPr="00AB745F">
        <w:rPr>
          <w:rFonts w:ascii="Arial" w:hAnsi="Arial" w:cs="Arial"/>
          <w:sz w:val="20"/>
          <w:szCs w:val="20"/>
        </w:rPr>
        <w:t>an</w:t>
      </w:r>
      <w:r w:rsidRPr="00AB745F">
        <w:rPr>
          <w:rFonts w:ascii="Arial" w:hAnsi="Arial" w:cs="Arial"/>
          <w:spacing w:val="-3"/>
          <w:sz w:val="20"/>
          <w:szCs w:val="20"/>
        </w:rPr>
        <w:t xml:space="preserve"> </w:t>
      </w:r>
      <w:r w:rsidRPr="00AB745F">
        <w:rPr>
          <w:rFonts w:ascii="Arial" w:hAnsi="Arial" w:cs="Arial"/>
          <w:sz w:val="20"/>
          <w:szCs w:val="20"/>
        </w:rPr>
        <w:t>appropriate</w:t>
      </w:r>
      <w:r w:rsidRPr="00AB745F">
        <w:rPr>
          <w:rFonts w:ascii="Arial" w:hAnsi="Arial" w:cs="Arial"/>
          <w:spacing w:val="-2"/>
          <w:sz w:val="20"/>
          <w:szCs w:val="20"/>
        </w:rPr>
        <w:t xml:space="preserve"> </w:t>
      </w:r>
      <w:r w:rsidRPr="00AB745F">
        <w:rPr>
          <w:rFonts w:ascii="Arial" w:hAnsi="Arial" w:cs="Arial"/>
          <w:sz w:val="20"/>
          <w:szCs w:val="20"/>
        </w:rPr>
        <w:t>conclusion</w:t>
      </w:r>
      <w:r w:rsidRPr="00AB745F">
        <w:rPr>
          <w:rFonts w:ascii="Arial" w:hAnsi="Arial" w:cs="Arial"/>
          <w:spacing w:val="-3"/>
          <w:sz w:val="20"/>
          <w:szCs w:val="20"/>
        </w:rPr>
        <w:t xml:space="preserve"> </w:t>
      </w:r>
      <w:r w:rsidRPr="00AB745F">
        <w:rPr>
          <w:rFonts w:ascii="Arial" w:hAnsi="Arial" w:cs="Arial"/>
          <w:sz w:val="20"/>
          <w:szCs w:val="20"/>
        </w:rPr>
        <w:t>in</w:t>
      </w:r>
      <w:r w:rsidRPr="00AB745F">
        <w:rPr>
          <w:rFonts w:ascii="Arial" w:hAnsi="Arial" w:cs="Arial"/>
          <w:spacing w:val="-3"/>
          <w:sz w:val="20"/>
          <w:szCs w:val="20"/>
        </w:rPr>
        <w:t xml:space="preserve"> </w:t>
      </w:r>
      <w:r w:rsidRPr="00AB745F">
        <w:rPr>
          <w:rFonts w:ascii="Arial" w:hAnsi="Arial" w:cs="Arial"/>
          <w:sz w:val="20"/>
          <w:szCs w:val="20"/>
        </w:rPr>
        <w:t>plain</w:t>
      </w:r>
      <w:r w:rsidRPr="00AB745F">
        <w:rPr>
          <w:rFonts w:ascii="Arial" w:hAnsi="Arial" w:cs="Arial"/>
          <w:spacing w:val="-2"/>
          <w:sz w:val="20"/>
          <w:szCs w:val="20"/>
        </w:rPr>
        <w:t xml:space="preserve"> </w:t>
      </w:r>
      <w:r w:rsidRPr="00AB745F">
        <w:rPr>
          <w:rFonts w:ascii="Arial" w:hAnsi="Arial" w:cs="Arial"/>
          <w:sz w:val="20"/>
          <w:szCs w:val="20"/>
        </w:rPr>
        <w:t>English.</w:t>
      </w:r>
      <w:r w:rsidRPr="00AB745F">
        <w:rPr>
          <w:rFonts w:ascii="Arial" w:hAnsi="Arial" w:cs="Arial"/>
          <w:spacing w:val="-4"/>
          <w:sz w:val="20"/>
          <w:szCs w:val="20"/>
        </w:rPr>
        <w:t xml:space="preserve"> </w:t>
      </w:r>
      <w:r w:rsidRPr="00AB745F">
        <w:rPr>
          <w:rFonts w:ascii="Arial" w:hAnsi="Arial" w:cs="Arial"/>
          <w:sz w:val="20"/>
          <w:szCs w:val="20"/>
        </w:rPr>
        <w:t>Use</w:t>
      </w:r>
      <w:r w:rsidRPr="00AB745F">
        <w:rPr>
          <w:rFonts w:ascii="Arial" w:hAnsi="Arial" w:cs="Arial"/>
          <w:spacing w:val="4"/>
          <w:sz w:val="20"/>
          <w:szCs w:val="20"/>
        </w:rPr>
        <w:t xml:space="preserve"> </w:t>
      </w:r>
      <w:r w:rsidRPr="00AB745F">
        <w:rPr>
          <w:rFonts w:ascii="Cambria Math" w:eastAsia="Cambria Math" w:hAnsi="Cambria Math" w:cs="Cambria Math"/>
          <w:sz w:val="20"/>
          <w:szCs w:val="20"/>
        </w:rPr>
        <w:t>𝛼</w:t>
      </w:r>
      <w:r w:rsidRPr="00AB745F">
        <w:rPr>
          <w:rFonts w:ascii="Arial" w:eastAsia="Cambria Math" w:hAnsi="Arial" w:cs="Arial"/>
          <w:spacing w:val="18"/>
          <w:sz w:val="20"/>
          <w:szCs w:val="20"/>
        </w:rPr>
        <w:t xml:space="preserve"> </w:t>
      </w:r>
      <w:r w:rsidRPr="00AB745F">
        <w:rPr>
          <w:rFonts w:ascii="Arial" w:eastAsia="Cambria Math" w:hAnsi="Arial" w:cs="Arial"/>
          <w:sz w:val="20"/>
          <w:szCs w:val="20"/>
        </w:rPr>
        <w:t>=</w:t>
      </w:r>
      <w:r w:rsidRPr="00AB745F">
        <w:rPr>
          <w:rFonts w:ascii="Arial" w:eastAsia="Cambria Math" w:hAnsi="Arial" w:cs="Arial"/>
          <w:spacing w:val="12"/>
          <w:sz w:val="20"/>
          <w:szCs w:val="20"/>
        </w:rPr>
        <w:t xml:space="preserve"> </w:t>
      </w:r>
      <w:r w:rsidRPr="00AB745F">
        <w:rPr>
          <w:rFonts w:ascii="Arial" w:eastAsia="Cambria Math" w:hAnsi="Arial" w:cs="Arial"/>
          <w:sz w:val="20"/>
          <w:szCs w:val="20"/>
        </w:rPr>
        <w:t>0.01</w:t>
      </w:r>
      <w:r w:rsidRPr="00AB745F">
        <w:rPr>
          <w:rFonts w:ascii="Arial" w:hAnsi="Arial" w:cs="Arial"/>
          <w:sz w:val="20"/>
          <w:szCs w:val="20"/>
        </w:rPr>
        <w:t>.</w:t>
      </w:r>
      <w:r w:rsidRPr="00AB745F">
        <w:rPr>
          <w:rFonts w:ascii="Arial" w:hAnsi="Arial" w:cs="Arial"/>
          <w:spacing w:val="-3"/>
          <w:sz w:val="20"/>
          <w:szCs w:val="20"/>
        </w:rPr>
        <w:t xml:space="preserve"> </w:t>
      </w:r>
      <w:r w:rsidRPr="00AB745F">
        <w:rPr>
          <w:rFonts w:ascii="Arial" w:hAnsi="Arial" w:cs="Arial"/>
          <w:b/>
          <w:sz w:val="20"/>
          <w:szCs w:val="20"/>
        </w:rPr>
        <w:t>[2</w:t>
      </w:r>
      <w:r w:rsidRPr="00AB745F">
        <w:rPr>
          <w:rFonts w:ascii="Arial" w:hAnsi="Arial" w:cs="Arial"/>
          <w:b/>
          <w:spacing w:val="-3"/>
          <w:sz w:val="20"/>
          <w:szCs w:val="20"/>
        </w:rPr>
        <w:t xml:space="preserve"> </w:t>
      </w:r>
      <w:r w:rsidRPr="00AB745F">
        <w:rPr>
          <w:rFonts w:ascii="Arial" w:hAnsi="Arial" w:cs="Arial"/>
          <w:b/>
          <w:sz w:val="20"/>
          <w:szCs w:val="20"/>
        </w:rPr>
        <w:t>bonus</w:t>
      </w:r>
      <w:r w:rsidRPr="00AB745F">
        <w:rPr>
          <w:rFonts w:ascii="Arial" w:hAnsi="Arial" w:cs="Arial"/>
          <w:b/>
          <w:spacing w:val="-1"/>
          <w:sz w:val="20"/>
          <w:szCs w:val="20"/>
        </w:rPr>
        <w:t xml:space="preserve"> </w:t>
      </w:r>
      <w:r w:rsidRPr="00AB745F">
        <w:rPr>
          <w:rFonts w:ascii="Arial" w:hAnsi="Arial" w:cs="Arial"/>
          <w:b/>
          <w:spacing w:val="-2"/>
          <w:sz w:val="20"/>
          <w:szCs w:val="20"/>
        </w:rPr>
        <w:t>marks]</w:t>
      </w:r>
    </w:p>
    <w:p w:rsidR="00660134" w:rsidRPr="00AB745F" w:rsidRDefault="00660134" w:rsidP="00660134">
      <w:pPr>
        <w:pStyle w:val="Prrafodelista"/>
        <w:tabs>
          <w:tab w:val="left" w:pos="719"/>
        </w:tabs>
        <w:ind w:firstLine="0"/>
        <w:rPr>
          <w:rFonts w:ascii="Arial" w:hAnsi="Arial" w:cs="Arial"/>
          <w:b/>
          <w:spacing w:val="-2"/>
          <w:sz w:val="20"/>
          <w:szCs w:val="20"/>
        </w:rPr>
      </w:pPr>
    </w:p>
    <w:p w:rsidR="00660134" w:rsidRPr="00AB745F" w:rsidRDefault="00660134" w:rsidP="00660134">
      <w:pPr>
        <w:pStyle w:val="Prrafodelista"/>
        <w:tabs>
          <w:tab w:val="left" w:pos="719"/>
        </w:tabs>
        <w:ind w:firstLine="0"/>
        <w:rPr>
          <w:rFonts w:ascii="Arial" w:hAnsi="Arial" w:cs="Arial"/>
          <w:sz w:val="20"/>
          <w:szCs w:val="20"/>
        </w:rPr>
      </w:pPr>
      <w:r w:rsidRPr="00AB745F">
        <w:rPr>
          <w:rFonts w:ascii="Arial" w:hAnsi="Arial" w:cs="Arial"/>
          <w:sz w:val="20"/>
          <w:szCs w:val="20"/>
        </w:rPr>
        <w:t>p-</w:t>
      </w:r>
      <w:proofErr w:type="gramStart"/>
      <w:r w:rsidRPr="00AB745F">
        <w:rPr>
          <w:rFonts w:ascii="Arial" w:hAnsi="Arial" w:cs="Arial"/>
          <w:sz w:val="20"/>
          <w:szCs w:val="20"/>
        </w:rPr>
        <w:t>value</w:t>
      </w:r>
      <w:r w:rsidR="00DE23EB" w:rsidRPr="00AB745F">
        <w:rPr>
          <w:rFonts w:ascii="Arial" w:hAnsi="Arial" w:cs="Arial"/>
          <w:sz w:val="20"/>
          <w:szCs w:val="20"/>
        </w:rPr>
        <w:t>(</w:t>
      </w:r>
      <w:proofErr w:type="gramEnd"/>
      <w:r w:rsidR="00DE23EB" w:rsidRPr="00AB745F">
        <w:rPr>
          <w:rFonts w:ascii="Arial" w:hAnsi="Arial" w:cs="Arial"/>
          <w:sz w:val="20"/>
          <w:szCs w:val="20"/>
        </w:rPr>
        <w:t>11%)</w:t>
      </w:r>
      <w:r w:rsidRPr="00AB745F">
        <w:rPr>
          <w:rFonts w:ascii="Arial" w:hAnsi="Arial" w:cs="Arial"/>
          <w:sz w:val="20"/>
          <w:szCs w:val="20"/>
        </w:rPr>
        <w:t xml:space="preserve"> is bigger than the 1% level of significance, we do not have enough statistical evidence to reject the null hypothesis and conclude that proportion of all Canadian employees who have the extended health care coverage from their employers is not significantly higher than 42%.</w:t>
      </w: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sz w:val="20"/>
          <w:szCs w:val="20"/>
        </w:rPr>
      </w:pPr>
    </w:p>
    <w:p w:rsidR="00FF5C59" w:rsidRPr="00AB745F" w:rsidRDefault="00FF5C59" w:rsidP="00660134">
      <w:pPr>
        <w:pStyle w:val="Prrafodelista"/>
        <w:tabs>
          <w:tab w:val="left" w:pos="719"/>
        </w:tabs>
        <w:ind w:firstLine="0"/>
        <w:rPr>
          <w:rFonts w:ascii="Arial" w:hAnsi="Arial" w:cs="Arial"/>
          <w:b/>
          <w:sz w:val="20"/>
          <w:szCs w:val="20"/>
        </w:rPr>
      </w:pPr>
    </w:p>
    <w:p w:rsidR="000E0B17" w:rsidRPr="00AB745F" w:rsidRDefault="009E55BD">
      <w:pPr>
        <w:pStyle w:val="Prrafodelista"/>
        <w:numPr>
          <w:ilvl w:val="0"/>
          <w:numId w:val="1"/>
        </w:numPr>
        <w:tabs>
          <w:tab w:val="left" w:pos="358"/>
          <w:tab w:val="left" w:pos="360"/>
        </w:tabs>
        <w:spacing w:before="293"/>
        <w:ind w:right="25"/>
        <w:rPr>
          <w:rFonts w:ascii="Arial" w:hAnsi="Arial" w:cs="Arial"/>
          <w:sz w:val="20"/>
          <w:szCs w:val="20"/>
        </w:rPr>
      </w:pPr>
      <w:r w:rsidRPr="00AB745F">
        <w:rPr>
          <w:rFonts w:ascii="Arial" w:hAnsi="Arial" w:cs="Arial"/>
          <w:sz w:val="20"/>
          <w:szCs w:val="20"/>
        </w:rPr>
        <w:t>At</w:t>
      </w:r>
      <w:r w:rsidRPr="00AB745F">
        <w:rPr>
          <w:rFonts w:ascii="Arial" w:hAnsi="Arial" w:cs="Arial"/>
          <w:spacing w:val="-2"/>
          <w:sz w:val="20"/>
          <w:szCs w:val="20"/>
        </w:rPr>
        <w:t xml:space="preserve"> </w:t>
      </w:r>
      <w:r w:rsidRPr="00AB745F">
        <w:rPr>
          <w:rFonts w:ascii="Arial" w:hAnsi="Arial" w:cs="Arial"/>
          <w:sz w:val="20"/>
          <w:szCs w:val="20"/>
        </w:rPr>
        <w:t>ABC</w:t>
      </w:r>
      <w:r w:rsidRPr="00AB745F">
        <w:rPr>
          <w:rFonts w:ascii="Arial" w:hAnsi="Arial" w:cs="Arial"/>
          <w:spacing w:val="-4"/>
          <w:sz w:val="20"/>
          <w:szCs w:val="20"/>
        </w:rPr>
        <w:t xml:space="preserve"> </w:t>
      </w:r>
      <w:r w:rsidRPr="00AB745F">
        <w:rPr>
          <w:rFonts w:ascii="Arial" w:hAnsi="Arial" w:cs="Arial"/>
          <w:sz w:val="20"/>
          <w:szCs w:val="20"/>
        </w:rPr>
        <w:t>University,</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5"/>
          <w:sz w:val="20"/>
          <w:szCs w:val="20"/>
        </w:rPr>
        <w:t xml:space="preserve"> </w:t>
      </w:r>
      <w:r w:rsidRPr="00AB745F">
        <w:rPr>
          <w:rFonts w:ascii="Arial" w:hAnsi="Arial" w:cs="Arial"/>
          <w:sz w:val="20"/>
          <w:szCs w:val="20"/>
        </w:rPr>
        <w:t>average</w:t>
      </w:r>
      <w:r w:rsidRPr="00AB745F">
        <w:rPr>
          <w:rFonts w:ascii="Arial" w:hAnsi="Arial" w:cs="Arial"/>
          <w:spacing w:val="-2"/>
          <w:sz w:val="20"/>
          <w:szCs w:val="20"/>
        </w:rPr>
        <w:t xml:space="preserve"> </w:t>
      </w:r>
      <w:r w:rsidRPr="00AB745F">
        <w:rPr>
          <w:rFonts w:ascii="Arial" w:hAnsi="Arial" w:cs="Arial"/>
          <w:sz w:val="20"/>
          <w:szCs w:val="20"/>
        </w:rPr>
        <w:t>scholarship</w:t>
      </w:r>
      <w:r w:rsidRPr="00AB745F">
        <w:rPr>
          <w:rFonts w:ascii="Arial" w:hAnsi="Arial" w:cs="Arial"/>
          <w:spacing w:val="-4"/>
          <w:sz w:val="20"/>
          <w:szCs w:val="20"/>
        </w:rPr>
        <w:t xml:space="preserve"> </w:t>
      </w:r>
      <w:r w:rsidRPr="00AB745F">
        <w:rPr>
          <w:rFonts w:ascii="Arial" w:hAnsi="Arial" w:cs="Arial"/>
          <w:sz w:val="20"/>
          <w:szCs w:val="20"/>
        </w:rPr>
        <w:t>examination</w:t>
      </w:r>
      <w:r w:rsidRPr="00AB745F">
        <w:rPr>
          <w:rFonts w:ascii="Arial" w:hAnsi="Arial" w:cs="Arial"/>
          <w:spacing w:val="-2"/>
          <w:sz w:val="20"/>
          <w:szCs w:val="20"/>
        </w:rPr>
        <w:t xml:space="preserve"> </w:t>
      </w:r>
      <w:r w:rsidRPr="00AB745F">
        <w:rPr>
          <w:rFonts w:ascii="Arial" w:hAnsi="Arial" w:cs="Arial"/>
          <w:sz w:val="20"/>
          <w:szCs w:val="20"/>
        </w:rPr>
        <w:t>scores</w:t>
      </w:r>
      <w:r w:rsidRPr="00AB745F">
        <w:rPr>
          <w:rFonts w:ascii="Arial" w:hAnsi="Arial" w:cs="Arial"/>
          <w:spacing w:val="-5"/>
          <w:sz w:val="20"/>
          <w:szCs w:val="20"/>
        </w:rPr>
        <w:t xml:space="preserve"> </w:t>
      </w:r>
      <w:r w:rsidRPr="00AB745F">
        <w:rPr>
          <w:rFonts w:ascii="Arial" w:hAnsi="Arial" w:cs="Arial"/>
          <w:sz w:val="20"/>
          <w:szCs w:val="20"/>
        </w:rPr>
        <w:t>for</w:t>
      </w:r>
      <w:r w:rsidRPr="00AB745F">
        <w:rPr>
          <w:rFonts w:ascii="Arial" w:hAnsi="Arial" w:cs="Arial"/>
          <w:spacing w:val="-2"/>
          <w:sz w:val="20"/>
          <w:szCs w:val="20"/>
        </w:rPr>
        <w:t xml:space="preserve"> </w:t>
      </w:r>
      <w:r w:rsidRPr="00AB745F">
        <w:rPr>
          <w:rFonts w:ascii="Arial" w:hAnsi="Arial" w:cs="Arial"/>
          <w:sz w:val="20"/>
          <w:szCs w:val="20"/>
        </w:rPr>
        <w:t>freshman</w:t>
      </w:r>
      <w:r w:rsidRPr="00AB745F">
        <w:rPr>
          <w:rFonts w:ascii="Arial" w:hAnsi="Arial" w:cs="Arial"/>
          <w:spacing w:val="-2"/>
          <w:sz w:val="20"/>
          <w:szCs w:val="20"/>
        </w:rPr>
        <w:t xml:space="preserve"> </w:t>
      </w:r>
      <w:r w:rsidRPr="00AB745F">
        <w:rPr>
          <w:rFonts w:ascii="Arial" w:hAnsi="Arial" w:cs="Arial"/>
          <w:sz w:val="20"/>
          <w:szCs w:val="20"/>
        </w:rPr>
        <w:t>applications</w:t>
      </w:r>
      <w:r w:rsidRPr="00AB745F">
        <w:rPr>
          <w:rFonts w:ascii="Arial" w:hAnsi="Arial" w:cs="Arial"/>
          <w:spacing w:val="-5"/>
          <w:sz w:val="20"/>
          <w:szCs w:val="20"/>
        </w:rPr>
        <w:t xml:space="preserve"> </w:t>
      </w:r>
      <w:r w:rsidRPr="00AB745F">
        <w:rPr>
          <w:rFonts w:ascii="Arial" w:hAnsi="Arial" w:cs="Arial"/>
          <w:sz w:val="20"/>
          <w:szCs w:val="20"/>
        </w:rPr>
        <w:t>have</w:t>
      </w:r>
      <w:r w:rsidRPr="00AB745F">
        <w:rPr>
          <w:rFonts w:ascii="Arial" w:hAnsi="Arial" w:cs="Arial"/>
          <w:spacing w:val="-5"/>
          <w:sz w:val="20"/>
          <w:szCs w:val="20"/>
        </w:rPr>
        <w:t xml:space="preserve"> </w:t>
      </w:r>
      <w:r w:rsidRPr="00AB745F">
        <w:rPr>
          <w:rFonts w:ascii="Arial" w:hAnsi="Arial" w:cs="Arial"/>
          <w:sz w:val="20"/>
          <w:szCs w:val="20"/>
        </w:rPr>
        <w:t xml:space="preserve">been 900. Every year, the Associate Dean uses a sample of applications to determine whether the average examination score for the new freshman applications is different from 900. A random sample of 200 applications was drawn this year and the average score was found to be 935 and a standard deviation of 180. Historically, it is known that the exam score has a left-skewed </w:t>
      </w:r>
      <w:r w:rsidRPr="00AB745F">
        <w:rPr>
          <w:rFonts w:ascii="Arial" w:hAnsi="Arial" w:cs="Arial"/>
          <w:spacing w:val="-2"/>
          <w:sz w:val="20"/>
          <w:szCs w:val="20"/>
        </w:rPr>
        <w:t>distribution.</w:t>
      </w:r>
    </w:p>
    <w:p w:rsidR="000E0B17" w:rsidRPr="00AB745F" w:rsidRDefault="009E55BD">
      <w:pPr>
        <w:pStyle w:val="Prrafodelista"/>
        <w:numPr>
          <w:ilvl w:val="1"/>
          <w:numId w:val="1"/>
        </w:numPr>
        <w:tabs>
          <w:tab w:val="left" w:pos="719"/>
        </w:tabs>
        <w:spacing w:line="292" w:lineRule="exact"/>
        <w:ind w:left="719" w:hanging="359"/>
        <w:rPr>
          <w:rFonts w:ascii="Arial" w:hAnsi="Arial" w:cs="Arial"/>
          <w:b/>
          <w:sz w:val="20"/>
          <w:szCs w:val="20"/>
        </w:rPr>
      </w:pPr>
      <w:r w:rsidRPr="00AB745F">
        <w:rPr>
          <w:rFonts w:ascii="Arial" w:hAnsi="Arial" w:cs="Arial"/>
          <w:sz w:val="20"/>
          <w:szCs w:val="20"/>
        </w:rPr>
        <w:t>Identify</w:t>
      </w:r>
      <w:r w:rsidRPr="00AB745F">
        <w:rPr>
          <w:rFonts w:ascii="Arial" w:hAnsi="Arial" w:cs="Arial"/>
          <w:spacing w:val="-6"/>
          <w:sz w:val="20"/>
          <w:szCs w:val="20"/>
        </w:rPr>
        <w:t xml:space="preserve"> </w:t>
      </w:r>
      <w:r w:rsidRPr="00AB745F">
        <w:rPr>
          <w:rFonts w:ascii="Arial" w:hAnsi="Arial" w:cs="Arial"/>
          <w:sz w:val="20"/>
          <w:szCs w:val="20"/>
        </w:rPr>
        <w:t>the</w:t>
      </w:r>
      <w:r w:rsidRPr="00AB745F">
        <w:rPr>
          <w:rFonts w:ascii="Arial" w:hAnsi="Arial" w:cs="Arial"/>
          <w:spacing w:val="-4"/>
          <w:sz w:val="20"/>
          <w:szCs w:val="20"/>
        </w:rPr>
        <w:t xml:space="preserve"> </w:t>
      </w:r>
      <w:r w:rsidRPr="00AB745F">
        <w:rPr>
          <w:rFonts w:ascii="Arial" w:hAnsi="Arial" w:cs="Arial"/>
          <w:sz w:val="20"/>
          <w:szCs w:val="20"/>
        </w:rPr>
        <w:t>parameter</w:t>
      </w:r>
      <w:r w:rsidRPr="00AB745F">
        <w:rPr>
          <w:rFonts w:ascii="Arial" w:hAnsi="Arial" w:cs="Arial"/>
          <w:spacing w:val="-1"/>
          <w:sz w:val="20"/>
          <w:szCs w:val="20"/>
        </w:rPr>
        <w:t xml:space="preserve"> </w:t>
      </w:r>
      <w:r w:rsidRPr="00AB745F">
        <w:rPr>
          <w:rFonts w:ascii="Arial" w:hAnsi="Arial" w:cs="Arial"/>
          <w:sz w:val="20"/>
          <w:szCs w:val="20"/>
        </w:rPr>
        <w:t>of</w:t>
      </w:r>
      <w:r w:rsidRPr="00AB745F">
        <w:rPr>
          <w:rFonts w:ascii="Arial" w:hAnsi="Arial" w:cs="Arial"/>
          <w:spacing w:val="-2"/>
          <w:sz w:val="20"/>
          <w:szCs w:val="20"/>
        </w:rPr>
        <w:t xml:space="preserve"> </w:t>
      </w:r>
      <w:r w:rsidRPr="00AB745F">
        <w:rPr>
          <w:rFonts w:ascii="Arial" w:hAnsi="Arial" w:cs="Arial"/>
          <w:sz w:val="20"/>
          <w:szCs w:val="20"/>
        </w:rPr>
        <w:t xml:space="preserve">interest. </w:t>
      </w:r>
      <w:r w:rsidRPr="00AB745F">
        <w:rPr>
          <w:rFonts w:ascii="Arial" w:hAnsi="Arial" w:cs="Arial"/>
          <w:b/>
          <w:sz w:val="20"/>
          <w:szCs w:val="20"/>
        </w:rPr>
        <w:t>[2</w:t>
      </w:r>
      <w:r w:rsidRPr="00AB745F">
        <w:rPr>
          <w:rFonts w:ascii="Arial" w:hAnsi="Arial" w:cs="Arial"/>
          <w:b/>
          <w:spacing w:val="-1"/>
          <w:sz w:val="20"/>
          <w:szCs w:val="20"/>
        </w:rPr>
        <w:t xml:space="preserve"> </w:t>
      </w:r>
      <w:r w:rsidRPr="00AB745F">
        <w:rPr>
          <w:rFonts w:ascii="Arial" w:hAnsi="Arial" w:cs="Arial"/>
          <w:b/>
          <w:spacing w:val="-2"/>
          <w:sz w:val="20"/>
          <w:szCs w:val="20"/>
        </w:rPr>
        <w:t>marks]</w:t>
      </w:r>
    </w:p>
    <w:p w:rsidR="001F45B2" w:rsidRPr="00AB745F" w:rsidRDefault="001F45B2" w:rsidP="001F45B2">
      <w:pPr>
        <w:pStyle w:val="Prrafodelista"/>
        <w:tabs>
          <w:tab w:val="left" w:pos="719"/>
        </w:tabs>
        <w:spacing w:line="292" w:lineRule="exact"/>
        <w:ind w:left="360" w:firstLine="0"/>
        <w:rPr>
          <w:rFonts w:ascii="Arial" w:hAnsi="Arial" w:cs="Arial"/>
        </w:rPr>
      </w:pPr>
      <w:r w:rsidRPr="00AB745F">
        <w:rPr>
          <w:rFonts w:ascii="Arial" w:hAnsi="Arial" w:cs="Arial"/>
          <w:b/>
          <w:spacing w:val="-2"/>
          <w:sz w:val="20"/>
          <w:szCs w:val="20"/>
        </w:rPr>
        <w:tab/>
      </w:r>
      <w:r w:rsidRPr="00AB745F">
        <w:rPr>
          <w:rFonts w:ascii="Arial" w:hAnsi="Arial" w:cs="Arial"/>
        </w:rPr>
        <w:t xml:space="preserve">Define </w:t>
      </w:r>
      <w:r w:rsidRPr="00AB745F">
        <w:rPr>
          <w:rFonts w:ascii="Cambria Math" w:hAnsi="Cambria Math" w:cs="Cambria Math"/>
        </w:rPr>
        <w:t>𝝁</w:t>
      </w:r>
      <w:r w:rsidRPr="00AB745F">
        <w:rPr>
          <w:rFonts w:ascii="Arial" w:hAnsi="Arial" w:cs="Arial"/>
        </w:rPr>
        <w:t xml:space="preserve"> as the average scholarship examination score of all applications at ABC University</w:t>
      </w:r>
    </w:p>
    <w:p w:rsidR="001F45B2" w:rsidRPr="00AB745F" w:rsidRDefault="001F45B2" w:rsidP="001F45B2">
      <w:pPr>
        <w:pStyle w:val="Prrafodelista"/>
        <w:tabs>
          <w:tab w:val="left" w:pos="719"/>
        </w:tabs>
        <w:spacing w:line="292" w:lineRule="exact"/>
        <w:ind w:left="360" w:firstLine="0"/>
        <w:rPr>
          <w:rFonts w:ascii="Arial" w:hAnsi="Arial" w:cs="Arial"/>
          <w:b/>
          <w:sz w:val="20"/>
          <w:szCs w:val="20"/>
        </w:rPr>
      </w:pPr>
    </w:p>
    <w:p w:rsidR="000E0B17" w:rsidRPr="00AB745F" w:rsidRDefault="009E55BD">
      <w:pPr>
        <w:pStyle w:val="Prrafodelista"/>
        <w:numPr>
          <w:ilvl w:val="1"/>
          <w:numId w:val="1"/>
        </w:numPr>
        <w:tabs>
          <w:tab w:val="left" w:pos="719"/>
        </w:tabs>
        <w:ind w:left="719" w:hanging="359"/>
        <w:rPr>
          <w:rFonts w:ascii="Arial" w:hAnsi="Arial" w:cs="Arial"/>
          <w:b/>
          <w:sz w:val="20"/>
          <w:szCs w:val="20"/>
        </w:rPr>
      </w:pPr>
      <w:r w:rsidRPr="00AB745F">
        <w:rPr>
          <w:rFonts w:ascii="Arial" w:hAnsi="Arial" w:cs="Arial"/>
          <w:sz w:val="20"/>
          <w:szCs w:val="20"/>
        </w:rPr>
        <w:t>Set</w:t>
      </w:r>
      <w:r w:rsidRPr="00AB745F">
        <w:rPr>
          <w:rFonts w:ascii="Arial" w:hAnsi="Arial" w:cs="Arial"/>
          <w:spacing w:val="-4"/>
          <w:sz w:val="20"/>
          <w:szCs w:val="20"/>
        </w:rPr>
        <w:t xml:space="preserve"> </w:t>
      </w:r>
      <w:r w:rsidRPr="00AB745F">
        <w:rPr>
          <w:rFonts w:ascii="Arial" w:hAnsi="Arial" w:cs="Arial"/>
          <w:sz w:val="20"/>
          <w:szCs w:val="20"/>
        </w:rPr>
        <w:t>up</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3"/>
          <w:sz w:val="20"/>
          <w:szCs w:val="20"/>
        </w:rPr>
        <w:t xml:space="preserve"> </w:t>
      </w:r>
      <w:r w:rsidRPr="00AB745F">
        <w:rPr>
          <w:rFonts w:ascii="Arial" w:hAnsi="Arial" w:cs="Arial"/>
          <w:sz w:val="20"/>
          <w:szCs w:val="20"/>
        </w:rPr>
        <w:t>null</w:t>
      </w:r>
      <w:r w:rsidRPr="00AB745F">
        <w:rPr>
          <w:rFonts w:ascii="Arial" w:hAnsi="Arial" w:cs="Arial"/>
          <w:spacing w:val="-5"/>
          <w:sz w:val="20"/>
          <w:szCs w:val="20"/>
        </w:rPr>
        <w:t xml:space="preserve"> </w:t>
      </w:r>
      <w:r w:rsidRPr="00AB745F">
        <w:rPr>
          <w:rFonts w:ascii="Arial" w:hAnsi="Arial" w:cs="Arial"/>
          <w:sz w:val="20"/>
          <w:szCs w:val="20"/>
        </w:rPr>
        <w:t>hypothesis</w:t>
      </w:r>
      <w:r w:rsidRPr="00AB745F">
        <w:rPr>
          <w:rFonts w:ascii="Arial" w:hAnsi="Arial" w:cs="Arial"/>
          <w:spacing w:val="-2"/>
          <w:sz w:val="20"/>
          <w:szCs w:val="20"/>
        </w:rPr>
        <w:t xml:space="preserve"> </w:t>
      </w:r>
      <w:r w:rsidRPr="00AB745F">
        <w:rPr>
          <w:rFonts w:ascii="Arial" w:hAnsi="Arial" w:cs="Arial"/>
          <w:sz w:val="20"/>
          <w:szCs w:val="20"/>
        </w:rPr>
        <w:t>and</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1"/>
          <w:sz w:val="20"/>
          <w:szCs w:val="20"/>
        </w:rPr>
        <w:t xml:space="preserve"> </w:t>
      </w:r>
      <w:r w:rsidRPr="00AB745F">
        <w:rPr>
          <w:rFonts w:ascii="Arial" w:hAnsi="Arial" w:cs="Arial"/>
          <w:sz w:val="20"/>
          <w:szCs w:val="20"/>
        </w:rPr>
        <w:t>alternative</w:t>
      </w:r>
      <w:r w:rsidRPr="00AB745F">
        <w:rPr>
          <w:rFonts w:ascii="Arial" w:hAnsi="Arial" w:cs="Arial"/>
          <w:spacing w:val="-5"/>
          <w:sz w:val="20"/>
          <w:szCs w:val="20"/>
        </w:rPr>
        <w:t xml:space="preserve"> </w:t>
      </w:r>
      <w:r w:rsidRPr="00AB745F">
        <w:rPr>
          <w:rFonts w:ascii="Arial" w:hAnsi="Arial" w:cs="Arial"/>
          <w:sz w:val="20"/>
          <w:szCs w:val="20"/>
        </w:rPr>
        <w:t>hypothesis.</w:t>
      </w:r>
      <w:r w:rsidRPr="00AB745F">
        <w:rPr>
          <w:rFonts w:ascii="Arial" w:hAnsi="Arial" w:cs="Arial"/>
          <w:spacing w:val="2"/>
          <w:sz w:val="20"/>
          <w:szCs w:val="20"/>
        </w:rPr>
        <w:t xml:space="preserve"> </w:t>
      </w:r>
      <w:r w:rsidRPr="00AB745F">
        <w:rPr>
          <w:rFonts w:ascii="Arial" w:hAnsi="Arial" w:cs="Arial"/>
          <w:b/>
          <w:sz w:val="20"/>
          <w:szCs w:val="20"/>
        </w:rPr>
        <w:t>[2</w:t>
      </w:r>
      <w:r w:rsidRPr="00AB745F">
        <w:rPr>
          <w:rFonts w:ascii="Arial" w:hAnsi="Arial" w:cs="Arial"/>
          <w:b/>
          <w:spacing w:val="-3"/>
          <w:sz w:val="20"/>
          <w:szCs w:val="20"/>
        </w:rPr>
        <w:t xml:space="preserve"> </w:t>
      </w:r>
      <w:r w:rsidRPr="00AB745F">
        <w:rPr>
          <w:rFonts w:ascii="Arial" w:hAnsi="Arial" w:cs="Arial"/>
          <w:b/>
          <w:spacing w:val="-2"/>
          <w:sz w:val="20"/>
          <w:szCs w:val="20"/>
        </w:rPr>
        <w:t>marks]</w:t>
      </w:r>
    </w:p>
    <w:p w:rsidR="0054251D" w:rsidRPr="00AB745F" w:rsidRDefault="0054251D" w:rsidP="0054251D">
      <w:pPr>
        <w:pStyle w:val="Prrafodelista"/>
        <w:tabs>
          <w:tab w:val="left" w:pos="719"/>
        </w:tabs>
        <w:ind w:firstLine="0"/>
        <w:rPr>
          <w:rFonts w:ascii="Arial" w:hAnsi="Arial" w:cs="Arial"/>
          <w:b/>
          <w:spacing w:val="-2"/>
          <w:sz w:val="20"/>
          <w:szCs w:val="20"/>
        </w:rPr>
      </w:pPr>
    </w:p>
    <w:p w:rsidR="0054251D" w:rsidRPr="00AB745F" w:rsidRDefault="0054251D" w:rsidP="0054251D">
      <w:pPr>
        <w:pStyle w:val="Prrafodelista"/>
        <w:tabs>
          <w:tab w:val="left" w:pos="719"/>
        </w:tabs>
        <w:ind w:firstLine="0"/>
        <w:rPr>
          <w:rFonts w:ascii="Arial" w:hAnsi="Arial" w:cs="Arial"/>
        </w:rPr>
      </w:pPr>
      <w:r w:rsidRPr="00AB745F">
        <w:rPr>
          <w:rFonts w:ascii="Cambria Math" w:hAnsi="Cambria Math" w:cs="Cambria Math"/>
        </w:rPr>
        <w:t>𝑯</w:t>
      </w:r>
      <w:r w:rsidRPr="00AB745F">
        <w:rPr>
          <w:rFonts w:ascii="Arial" w:hAnsi="Arial" w:cs="Arial"/>
        </w:rPr>
        <w:t>0</w:t>
      </w:r>
      <w:r w:rsidRPr="00AB745F">
        <w:rPr>
          <w:rFonts w:ascii="Arial" w:hAnsi="Arial" w:cs="Arial"/>
        </w:rPr>
        <w:t>:</w:t>
      </w:r>
      <w:r w:rsidRPr="00AB745F">
        <w:rPr>
          <w:rFonts w:ascii="Cambria Math" w:hAnsi="Cambria Math" w:cs="Cambria Math"/>
        </w:rPr>
        <w:t>𝝁</w:t>
      </w:r>
      <w:r w:rsidRPr="00AB745F">
        <w:rPr>
          <w:rFonts w:ascii="Arial" w:hAnsi="Arial" w:cs="Arial"/>
        </w:rPr>
        <w:t xml:space="preserve"> = </w:t>
      </w:r>
      <w:r w:rsidRPr="00AB745F">
        <w:rPr>
          <w:rFonts w:ascii="Cambria Math" w:hAnsi="Cambria Math" w:cs="Cambria Math"/>
        </w:rPr>
        <w:t>𝟗𝟎𝟎</w:t>
      </w:r>
      <w:r w:rsidRPr="00AB745F">
        <w:rPr>
          <w:rFonts w:ascii="Arial" w:hAnsi="Arial" w:cs="Arial"/>
        </w:rPr>
        <w:t xml:space="preserve"> </w:t>
      </w:r>
      <w:r w:rsidRPr="00AB745F">
        <w:rPr>
          <w:rFonts w:ascii="Arial" w:hAnsi="Arial" w:cs="Arial"/>
        </w:rPr>
        <w:t xml:space="preserve"> </w:t>
      </w:r>
    </w:p>
    <w:p w:rsidR="0054251D" w:rsidRPr="00AB745F" w:rsidRDefault="0054251D" w:rsidP="0054251D">
      <w:pPr>
        <w:pStyle w:val="Prrafodelista"/>
        <w:tabs>
          <w:tab w:val="left" w:pos="719"/>
        </w:tabs>
        <w:ind w:firstLine="0"/>
        <w:rPr>
          <w:rFonts w:ascii="Arial" w:hAnsi="Arial" w:cs="Arial"/>
          <w:b/>
          <w:sz w:val="20"/>
          <w:szCs w:val="20"/>
        </w:rPr>
      </w:pPr>
      <w:r w:rsidRPr="00AB745F">
        <w:rPr>
          <w:rFonts w:ascii="Cambria Math" w:hAnsi="Cambria Math" w:cs="Cambria Math"/>
        </w:rPr>
        <w:t>𝑯𝒂</w:t>
      </w:r>
      <w:r w:rsidRPr="00AB745F">
        <w:rPr>
          <w:rFonts w:ascii="Arial" w:hAnsi="Arial" w:cs="Arial"/>
        </w:rPr>
        <w:t>:</w:t>
      </w:r>
      <w:r w:rsidRPr="00AB745F">
        <w:rPr>
          <w:rFonts w:ascii="Cambria Math" w:hAnsi="Cambria Math" w:cs="Cambria Math"/>
        </w:rPr>
        <w:t>𝝁</w:t>
      </w:r>
      <w:r w:rsidRPr="00AB745F">
        <w:rPr>
          <w:rFonts w:ascii="Arial" w:hAnsi="Arial" w:cs="Arial"/>
        </w:rPr>
        <w:t xml:space="preserve"> ≠ </w:t>
      </w:r>
      <w:r w:rsidRPr="00AB745F">
        <w:rPr>
          <w:rFonts w:ascii="Cambria Math" w:hAnsi="Cambria Math" w:cs="Cambria Math"/>
        </w:rPr>
        <w:t>𝟗𝟎𝟎</w:t>
      </w:r>
      <w:r w:rsidRPr="00AB745F">
        <w:rPr>
          <w:rFonts w:ascii="Arial" w:hAnsi="Arial" w:cs="Arial"/>
        </w:rPr>
        <w:t xml:space="preserve"> </w:t>
      </w:r>
    </w:p>
    <w:p w:rsidR="000E0B17" w:rsidRPr="00AB745F" w:rsidRDefault="009E55BD">
      <w:pPr>
        <w:pStyle w:val="Prrafodelista"/>
        <w:numPr>
          <w:ilvl w:val="1"/>
          <w:numId w:val="1"/>
        </w:numPr>
        <w:tabs>
          <w:tab w:val="left" w:pos="719"/>
        </w:tabs>
        <w:spacing w:before="2"/>
        <w:ind w:left="719" w:hanging="359"/>
        <w:rPr>
          <w:rFonts w:ascii="Arial" w:hAnsi="Arial" w:cs="Arial"/>
          <w:b/>
          <w:sz w:val="20"/>
          <w:szCs w:val="20"/>
        </w:rPr>
      </w:pPr>
      <w:r w:rsidRPr="00AB745F">
        <w:rPr>
          <w:rFonts w:ascii="Arial" w:hAnsi="Arial" w:cs="Arial"/>
          <w:sz w:val="20"/>
          <w:szCs w:val="20"/>
        </w:rPr>
        <w:t>Calculate</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4"/>
          <w:sz w:val="20"/>
          <w:szCs w:val="20"/>
        </w:rPr>
        <w:t xml:space="preserve"> </w:t>
      </w:r>
      <w:r w:rsidRPr="00AB745F">
        <w:rPr>
          <w:rFonts w:ascii="Arial" w:hAnsi="Arial" w:cs="Arial"/>
          <w:sz w:val="20"/>
          <w:szCs w:val="20"/>
        </w:rPr>
        <w:t>test</w:t>
      </w:r>
      <w:r w:rsidRPr="00AB745F">
        <w:rPr>
          <w:rFonts w:ascii="Arial" w:hAnsi="Arial" w:cs="Arial"/>
          <w:spacing w:val="-1"/>
          <w:sz w:val="20"/>
          <w:szCs w:val="20"/>
        </w:rPr>
        <w:t xml:space="preserve"> </w:t>
      </w:r>
      <w:r w:rsidRPr="00AB745F">
        <w:rPr>
          <w:rFonts w:ascii="Arial" w:hAnsi="Arial" w:cs="Arial"/>
          <w:sz w:val="20"/>
          <w:szCs w:val="20"/>
        </w:rPr>
        <w:t>statistic</w:t>
      </w:r>
      <w:r w:rsidRPr="00AB745F">
        <w:rPr>
          <w:rFonts w:ascii="Arial" w:hAnsi="Arial" w:cs="Arial"/>
          <w:spacing w:val="-2"/>
          <w:sz w:val="20"/>
          <w:szCs w:val="20"/>
        </w:rPr>
        <w:t xml:space="preserve"> </w:t>
      </w:r>
      <w:r w:rsidRPr="00AB745F">
        <w:rPr>
          <w:rFonts w:ascii="Arial" w:hAnsi="Arial" w:cs="Arial"/>
          <w:sz w:val="20"/>
          <w:szCs w:val="20"/>
        </w:rPr>
        <w:t>and</w:t>
      </w:r>
      <w:r w:rsidRPr="00AB745F">
        <w:rPr>
          <w:rFonts w:ascii="Arial" w:hAnsi="Arial" w:cs="Arial"/>
          <w:spacing w:val="-3"/>
          <w:sz w:val="20"/>
          <w:szCs w:val="20"/>
        </w:rPr>
        <w:t xml:space="preserve"> </w:t>
      </w:r>
      <w:r w:rsidRPr="00AB745F">
        <w:rPr>
          <w:rFonts w:ascii="Arial" w:hAnsi="Arial" w:cs="Arial"/>
          <w:sz w:val="20"/>
          <w:szCs w:val="20"/>
        </w:rPr>
        <w:t>find</w:t>
      </w:r>
      <w:r w:rsidRPr="00AB745F">
        <w:rPr>
          <w:rFonts w:ascii="Arial" w:hAnsi="Arial" w:cs="Arial"/>
          <w:spacing w:val="-3"/>
          <w:sz w:val="20"/>
          <w:szCs w:val="20"/>
        </w:rPr>
        <w:t xml:space="preserve"> </w:t>
      </w:r>
      <w:r w:rsidRPr="00AB745F">
        <w:rPr>
          <w:rFonts w:ascii="Arial" w:hAnsi="Arial" w:cs="Arial"/>
          <w:sz w:val="20"/>
          <w:szCs w:val="20"/>
        </w:rPr>
        <w:t>the</w:t>
      </w:r>
      <w:r w:rsidRPr="00AB745F">
        <w:rPr>
          <w:rFonts w:ascii="Arial" w:hAnsi="Arial" w:cs="Arial"/>
          <w:spacing w:val="-2"/>
          <w:sz w:val="20"/>
          <w:szCs w:val="20"/>
        </w:rPr>
        <w:t xml:space="preserve"> </w:t>
      </w:r>
      <w:r w:rsidRPr="00AB745F">
        <w:rPr>
          <w:rFonts w:ascii="Arial" w:hAnsi="Arial" w:cs="Arial"/>
          <w:sz w:val="20"/>
          <w:szCs w:val="20"/>
        </w:rPr>
        <w:t>p-value.</w:t>
      </w:r>
      <w:r w:rsidRPr="00AB745F">
        <w:rPr>
          <w:rFonts w:ascii="Arial" w:hAnsi="Arial" w:cs="Arial"/>
          <w:spacing w:val="-3"/>
          <w:sz w:val="20"/>
          <w:szCs w:val="20"/>
        </w:rPr>
        <w:t xml:space="preserve"> </w:t>
      </w:r>
      <w:r w:rsidRPr="00AB745F">
        <w:rPr>
          <w:rFonts w:ascii="Arial" w:hAnsi="Arial" w:cs="Arial"/>
          <w:b/>
          <w:sz w:val="20"/>
          <w:szCs w:val="20"/>
        </w:rPr>
        <w:t>[2</w:t>
      </w:r>
      <w:r w:rsidRPr="00AB745F">
        <w:rPr>
          <w:rFonts w:ascii="Arial" w:hAnsi="Arial" w:cs="Arial"/>
          <w:b/>
          <w:spacing w:val="-2"/>
          <w:sz w:val="20"/>
          <w:szCs w:val="20"/>
        </w:rPr>
        <w:t xml:space="preserve"> marks]</w:t>
      </w:r>
    </w:p>
    <w:p w:rsidR="00072DAA" w:rsidRPr="00AB745F" w:rsidRDefault="00072DAA" w:rsidP="00B24E73">
      <w:pPr>
        <w:pStyle w:val="Prrafodelista"/>
        <w:tabs>
          <w:tab w:val="left" w:pos="719"/>
        </w:tabs>
        <w:spacing w:before="2"/>
        <w:ind w:firstLine="0"/>
        <w:jc w:val="center"/>
        <w:rPr>
          <w:rFonts w:ascii="Arial" w:hAnsi="Arial" w:cs="Arial"/>
        </w:rPr>
      </w:pPr>
      <m:oMath>
        <m:acc>
          <m:accPr>
            <m:chr m:val="̅"/>
            <m:ctrlPr>
              <w:rPr>
                <w:rFonts w:ascii="Cambria Math" w:hAnsi="Cambria Math" w:cs="Arial"/>
                <w:i/>
              </w:rPr>
            </m:ctrlPr>
          </m:accPr>
          <m:e>
            <m:r>
              <w:rPr>
                <w:rFonts w:ascii="Cambria Math" w:hAnsi="Cambria Math" w:cs="Arial"/>
              </w:rPr>
              <m:t>X</m:t>
            </m:r>
          </m:e>
        </m:acc>
      </m:oMath>
      <w:r w:rsidRPr="00AB745F">
        <w:rPr>
          <w:rFonts w:ascii="Arial" w:hAnsi="Arial" w:cs="Arial"/>
        </w:rPr>
        <w:t xml:space="preserve"> = </w:t>
      </w:r>
      <w:r w:rsidRPr="00AB745F">
        <w:rPr>
          <w:rFonts w:ascii="Cambria Math" w:hAnsi="Cambria Math" w:cs="Cambria Math"/>
        </w:rPr>
        <w:t>𝟗𝟑𝟓</w:t>
      </w:r>
      <w:r w:rsidRPr="00AB745F">
        <w:rPr>
          <w:rFonts w:ascii="Arial" w:hAnsi="Arial" w:cs="Arial"/>
        </w:rPr>
        <w:t>,</w:t>
      </w:r>
    </w:p>
    <w:p w:rsidR="00072DAA" w:rsidRPr="00AB745F" w:rsidRDefault="00072DAA" w:rsidP="00B24E73">
      <w:pPr>
        <w:pStyle w:val="Prrafodelista"/>
        <w:tabs>
          <w:tab w:val="left" w:pos="719"/>
        </w:tabs>
        <w:spacing w:before="2"/>
        <w:ind w:firstLine="0"/>
        <w:jc w:val="center"/>
        <w:rPr>
          <w:rFonts w:ascii="Arial" w:hAnsi="Arial" w:cs="Arial"/>
        </w:rPr>
      </w:pPr>
      <w:r w:rsidRPr="00AB745F">
        <w:rPr>
          <w:rFonts w:ascii="Cambria Math" w:hAnsi="Cambria Math" w:cs="Cambria Math"/>
        </w:rPr>
        <w:t>𝒔</w:t>
      </w:r>
      <w:r w:rsidRPr="00AB745F">
        <w:rPr>
          <w:rFonts w:ascii="Arial" w:hAnsi="Arial" w:cs="Arial"/>
        </w:rPr>
        <w:t xml:space="preserve"> = </w:t>
      </w:r>
      <w:r w:rsidRPr="00AB745F">
        <w:rPr>
          <w:rFonts w:ascii="Cambria Math" w:hAnsi="Cambria Math" w:cs="Cambria Math"/>
        </w:rPr>
        <w:t>𝟏𝟖𝟎</w:t>
      </w:r>
    </w:p>
    <w:p w:rsidR="00072DAA" w:rsidRPr="00AB745F" w:rsidRDefault="00072DAA" w:rsidP="00B24E73">
      <w:pPr>
        <w:pStyle w:val="Prrafodelista"/>
        <w:tabs>
          <w:tab w:val="left" w:pos="719"/>
        </w:tabs>
        <w:spacing w:before="2"/>
        <w:ind w:firstLine="0"/>
        <w:jc w:val="center"/>
        <w:rPr>
          <w:rFonts w:ascii="Arial" w:hAnsi="Arial" w:cs="Arial"/>
        </w:rPr>
      </w:pPr>
      <w:r w:rsidRPr="00AB745F">
        <w:rPr>
          <w:rFonts w:ascii="Cambria Math" w:hAnsi="Cambria Math" w:cs="Cambria Math"/>
        </w:rPr>
        <w:t>𝒏</w:t>
      </w:r>
      <w:r w:rsidRPr="00AB745F">
        <w:rPr>
          <w:rFonts w:ascii="Arial" w:hAnsi="Arial" w:cs="Arial"/>
        </w:rPr>
        <w:t xml:space="preserve"> = </w:t>
      </w:r>
      <w:r w:rsidRPr="00AB745F">
        <w:rPr>
          <w:rFonts w:ascii="Cambria Math" w:hAnsi="Cambria Math" w:cs="Cambria Math"/>
        </w:rPr>
        <w:t>𝟐𝟎𝟎</w:t>
      </w:r>
      <w:r w:rsidRPr="00AB745F">
        <w:rPr>
          <w:rFonts w:ascii="Arial" w:hAnsi="Arial" w:cs="Arial"/>
        </w:rPr>
        <w:t>.</w:t>
      </w:r>
    </w:p>
    <w:p w:rsidR="00072DAA" w:rsidRPr="00AB745F" w:rsidRDefault="00072DAA" w:rsidP="00B24E73">
      <w:pPr>
        <w:pStyle w:val="Prrafodelista"/>
        <w:tabs>
          <w:tab w:val="left" w:pos="719"/>
        </w:tabs>
        <w:spacing w:before="2"/>
        <w:ind w:firstLine="0"/>
        <w:jc w:val="center"/>
        <w:rPr>
          <w:rFonts w:ascii="Arial" w:hAnsi="Arial" w:cs="Arial"/>
        </w:rPr>
      </w:pPr>
    </w:p>
    <w:p w:rsidR="00072DAA" w:rsidRPr="00AB745F" w:rsidRDefault="00072DAA" w:rsidP="00B24E73">
      <w:pPr>
        <w:pStyle w:val="Prrafodelista"/>
        <w:tabs>
          <w:tab w:val="left" w:pos="719"/>
        </w:tabs>
        <w:spacing w:before="2"/>
        <w:ind w:firstLine="0"/>
        <w:jc w:val="center"/>
        <w:rPr>
          <w:rFonts w:ascii="Arial" w:hAnsi="Arial" w:cs="Arial"/>
        </w:rPr>
      </w:pPr>
      <w:r w:rsidRPr="00AB745F">
        <w:rPr>
          <w:rFonts w:ascii="Cambria Math" w:hAnsi="Cambria Math" w:cs="Cambria Math"/>
        </w:rPr>
        <w:t>𝑻</w:t>
      </w:r>
      <w:r w:rsidR="0097365A">
        <w:rPr>
          <w:rFonts w:ascii="Cambria Math" w:hAnsi="Cambria Math" w:cs="Cambria Math"/>
        </w:rPr>
        <w:t>.</w:t>
      </w:r>
      <w:r w:rsidRPr="00AB745F">
        <w:rPr>
          <w:rFonts w:ascii="Cambria Math" w:hAnsi="Cambria Math" w:cs="Cambria Math"/>
        </w:rPr>
        <w:t>𝑺</w:t>
      </w:r>
      <w:r w:rsidR="0097365A">
        <w:rPr>
          <w:rFonts w:ascii="Cambria Math" w:hAnsi="Cambria Math" w:cs="Cambria Math"/>
        </w:rPr>
        <w:t>.</w:t>
      </w:r>
      <w:r w:rsidRPr="00AB745F">
        <w:rPr>
          <w:rFonts w:ascii="Arial" w:hAnsi="Arial" w:cs="Arial"/>
        </w:rPr>
        <w:t xml:space="preserve"> </w:t>
      </w:r>
      <w:r w:rsidRPr="0097365A">
        <w:rPr>
          <w:rFonts w:ascii="Arial" w:hAnsi="Arial" w:cs="Arial"/>
          <w:sz w:val="24"/>
        </w:rPr>
        <w:t>=</w:t>
      </w:r>
      <m:oMath>
        <m:r>
          <w:rPr>
            <w:rFonts w:ascii="Cambria Math" w:hAnsi="Cambria Math" w:cs="Arial"/>
            <w:sz w:val="24"/>
          </w:rPr>
          <m:t xml:space="preserve"> </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X</m:t>
                </m:r>
              </m:e>
            </m:acc>
            <m:r>
              <m:rPr>
                <m:sty m:val="p"/>
              </m:rPr>
              <w:rPr>
                <w:rFonts w:ascii="Cambria Math" w:hAnsi="Cambria Math" w:cs="Arial"/>
                <w:sz w:val="24"/>
              </w:rPr>
              <m:t xml:space="preserve"> -μ0 </m:t>
            </m:r>
          </m:num>
          <m:den>
            <m:r>
              <m:rPr>
                <m:sty m:val="p"/>
              </m:rPr>
              <w:rPr>
                <w:rFonts w:ascii="Cambria Math" w:hAnsi="Cambria Math" w:cs="Arial"/>
                <w:sz w:val="24"/>
              </w:rPr>
              <m:t xml:space="preserve">s/√n </m:t>
            </m:r>
          </m:den>
        </m:f>
      </m:oMath>
      <w:r w:rsidRPr="0097365A">
        <w:rPr>
          <w:rFonts w:ascii="Arial" w:hAnsi="Arial" w:cs="Arial"/>
          <w:sz w:val="24"/>
        </w:rPr>
        <w:t xml:space="preserve"> = </w:t>
      </w:r>
      <m:oMath>
        <m:f>
          <m:fPr>
            <m:ctrlPr>
              <w:rPr>
                <w:rFonts w:ascii="Cambria Math" w:hAnsi="Cambria Math" w:cs="Arial"/>
                <w:i/>
                <w:sz w:val="24"/>
              </w:rPr>
            </m:ctrlPr>
          </m:fPr>
          <m:num>
            <m:r>
              <m:rPr>
                <m:sty m:val="p"/>
              </m:rPr>
              <w:rPr>
                <w:rFonts w:ascii="Cambria Math" w:hAnsi="Cambria Math" w:cs="Arial"/>
                <w:sz w:val="24"/>
              </w:rPr>
              <m:t xml:space="preserve">935-900 </m:t>
            </m:r>
          </m:num>
          <m:den>
            <m:r>
              <w:rPr>
                <w:rFonts w:ascii="Cambria Math" w:hAnsi="Cambria Math" w:cs="Arial"/>
                <w:sz w:val="24"/>
              </w:rPr>
              <m:t>180/√200</m:t>
            </m:r>
          </m:den>
        </m:f>
      </m:oMath>
      <w:r w:rsidRPr="00AB745F">
        <w:rPr>
          <w:rFonts w:ascii="Arial" w:hAnsi="Arial" w:cs="Arial"/>
        </w:rPr>
        <w:t>=+</w:t>
      </w:r>
      <w:r w:rsidRPr="00AB745F">
        <w:rPr>
          <w:rFonts w:ascii="Cambria Math" w:hAnsi="Cambria Math" w:cs="Cambria Math"/>
        </w:rPr>
        <w:t>𝟐</w:t>
      </w:r>
      <w:r w:rsidRPr="00AB745F">
        <w:rPr>
          <w:rFonts w:ascii="Arial" w:hAnsi="Arial" w:cs="Arial"/>
        </w:rPr>
        <w:t>.</w:t>
      </w:r>
      <w:r w:rsidRPr="00AB745F">
        <w:rPr>
          <w:rFonts w:ascii="Cambria Math" w:hAnsi="Cambria Math" w:cs="Cambria Math"/>
        </w:rPr>
        <w:t>𝟕𝟓</w:t>
      </w:r>
      <w:r w:rsidRPr="00AB745F">
        <w:rPr>
          <w:rFonts w:ascii="Arial" w:hAnsi="Arial" w:cs="Arial"/>
        </w:rPr>
        <w:t xml:space="preserve"> </w:t>
      </w:r>
      <w:r w:rsidRPr="00AB745F">
        <w:rPr>
          <w:rFonts w:ascii="Arial" w:hAnsi="Arial" w:cs="Arial"/>
        </w:rPr>
        <w:t>=0.9970</w:t>
      </w:r>
    </w:p>
    <w:p w:rsidR="00072DAA" w:rsidRDefault="00822139" w:rsidP="00B24E73">
      <w:pPr>
        <w:pStyle w:val="Prrafodelista"/>
        <w:tabs>
          <w:tab w:val="left" w:pos="719"/>
        </w:tabs>
        <w:spacing w:before="2"/>
        <w:ind w:firstLine="0"/>
        <w:jc w:val="center"/>
        <w:rPr>
          <w:rFonts w:ascii="Cambria Math" w:hAnsi="Cambria Math" w:cs="Cambria Math"/>
        </w:rPr>
      </w:pPr>
      <w:r w:rsidRPr="00AB745F">
        <w:rPr>
          <w:rFonts w:ascii="Arial" w:hAnsi="Arial" w:cs="Arial"/>
        </w:rPr>
        <w:t>P-value</w:t>
      </w:r>
      <w:r w:rsidR="00072DAA" w:rsidRPr="00AB745F">
        <w:rPr>
          <w:rFonts w:ascii="Arial" w:hAnsi="Arial" w:cs="Arial"/>
        </w:rPr>
        <w:t xml:space="preserve"> = </w:t>
      </w:r>
      <w:r w:rsidR="00072DAA" w:rsidRPr="00AB745F">
        <w:rPr>
          <w:rFonts w:ascii="Cambria Math" w:hAnsi="Cambria Math" w:cs="Cambria Math"/>
        </w:rPr>
        <w:t>𝟐</w:t>
      </w:r>
      <w:r w:rsidR="00072DAA" w:rsidRPr="00AB745F">
        <w:rPr>
          <w:rFonts w:ascii="Arial" w:hAnsi="Arial" w:cs="Arial"/>
        </w:rPr>
        <w:t xml:space="preserve"> × (</w:t>
      </w:r>
      <w:r w:rsidR="00072DAA" w:rsidRPr="00AB745F">
        <w:rPr>
          <w:rFonts w:ascii="Cambria Math" w:hAnsi="Cambria Math" w:cs="Cambria Math"/>
        </w:rPr>
        <w:t>𝟎</w:t>
      </w:r>
      <w:r w:rsidR="00072DAA" w:rsidRPr="00AB745F">
        <w:rPr>
          <w:rFonts w:ascii="Arial" w:hAnsi="Arial" w:cs="Arial"/>
        </w:rPr>
        <w:t>.</w:t>
      </w:r>
      <w:r w:rsidR="00072DAA" w:rsidRPr="00AB745F">
        <w:rPr>
          <w:rFonts w:ascii="Cambria Math" w:hAnsi="Cambria Math" w:cs="Cambria Math"/>
        </w:rPr>
        <w:t>𝟎𝟎𝟑𝟎</w:t>
      </w:r>
      <w:r w:rsidR="00072DAA" w:rsidRPr="00AB745F">
        <w:rPr>
          <w:rFonts w:ascii="Arial" w:hAnsi="Arial" w:cs="Arial"/>
        </w:rPr>
        <w:t xml:space="preserve">) = </w:t>
      </w:r>
      <w:r w:rsidR="00072DAA" w:rsidRPr="00AB745F">
        <w:rPr>
          <w:rFonts w:ascii="Cambria Math" w:hAnsi="Cambria Math" w:cs="Cambria Math"/>
        </w:rPr>
        <w:t>𝟎</w:t>
      </w:r>
      <w:r w:rsidR="00072DAA" w:rsidRPr="00AB745F">
        <w:rPr>
          <w:rFonts w:ascii="Arial" w:hAnsi="Arial" w:cs="Arial"/>
        </w:rPr>
        <w:t>.</w:t>
      </w:r>
      <w:r w:rsidR="00072DAA" w:rsidRPr="00AB745F">
        <w:rPr>
          <w:rFonts w:ascii="Cambria Math" w:hAnsi="Cambria Math" w:cs="Cambria Math"/>
        </w:rPr>
        <w:t>𝟎𝟎𝟔𝟎</w:t>
      </w:r>
    </w:p>
    <w:p w:rsidR="00B24E73" w:rsidRPr="00AB745F" w:rsidRDefault="00B24E73" w:rsidP="00B24E73">
      <w:pPr>
        <w:pStyle w:val="Prrafodelista"/>
        <w:tabs>
          <w:tab w:val="left" w:pos="719"/>
        </w:tabs>
        <w:spacing w:before="2"/>
        <w:ind w:firstLine="0"/>
        <w:jc w:val="center"/>
        <w:rPr>
          <w:rFonts w:ascii="Arial" w:hAnsi="Arial" w:cs="Arial"/>
          <w:b/>
          <w:sz w:val="20"/>
          <w:szCs w:val="20"/>
        </w:rPr>
      </w:pPr>
    </w:p>
    <w:p w:rsidR="000E0B17" w:rsidRPr="00AB745F" w:rsidRDefault="009E55BD">
      <w:pPr>
        <w:pStyle w:val="Prrafodelista"/>
        <w:numPr>
          <w:ilvl w:val="1"/>
          <w:numId w:val="1"/>
        </w:numPr>
        <w:tabs>
          <w:tab w:val="left" w:pos="720"/>
        </w:tabs>
        <w:ind w:right="255"/>
        <w:rPr>
          <w:rFonts w:ascii="Arial" w:hAnsi="Arial" w:cs="Arial"/>
          <w:b/>
          <w:sz w:val="20"/>
          <w:szCs w:val="20"/>
        </w:rPr>
      </w:pPr>
      <w:r w:rsidRPr="00AB745F">
        <w:rPr>
          <w:rFonts w:ascii="Arial" w:hAnsi="Arial" w:cs="Arial"/>
          <w:sz w:val="20"/>
          <w:szCs w:val="20"/>
        </w:rPr>
        <w:t>Note</w:t>
      </w:r>
      <w:r w:rsidRPr="00AB745F">
        <w:rPr>
          <w:rFonts w:ascii="Arial" w:hAnsi="Arial" w:cs="Arial"/>
          <w:spacing w:val="-6"/>
          <w:sz w:val="20"/>
          <w:szCs w:val="20"/>
        </w:rPr>
        <w:t xml:space="preserve"> </w:t>
      </w:r>
      <w:r w:rsidRPr="00AB745F">
        <w:rPr>
          <w:rFonts w:ascii="Arial" w:hAnsi="Arial" w:cs="Arial"/>
          <w:sz w:val="20"/>
          <w:szCs w:val="20"/>
        </w:rPr>
        <w:t>that</w:t>
      </w:r>
      <w:r w:rsidRPr="00AB745F">
        <w:rPr>
          <w:rFonts w:ascii="Arial" w:hAnsi="Arial" w:cs="Arial"/>
          <w:spacing w:val="-7"/>
          <w:sz w:val="20"/>
          <w:szCs w:val="20"/>
        </w:rPr>
        <w:t xml:space="preserve"> </w:t>
      </w:r>
      <w:r w:rsidRPr="00AB745F">
        <w:rPr>
          <w:rFonts w:ascii="Arial" w:hAnsi="Arial" w:cs="Arial"/>
          <w:sz w:val="20"/>
          <w:szCs w:val="20"/>
        </w:rPr>
        <w:t>the</w:t>
      </w:r>
      <w:r w:rsidRPr="00AB745F">
        <w:rPr>
          <w:rFonts w:ascii="Arial" w:hAnsi="Arial" w:cs="Arial"/>
          <w:spacing w:val="-7"/>
          <w:sz w:val="20"/>
          <w:szCs w:val="20"/>
        </w:rPr>
        <w:t xml:space="preserve"> </w:t>
      </w:r>
      <w:r w:rsidRPr="00AB745F">
        <w:rPr>
          <w:rFonts w:ascii="Arial" w:hAnsi="Arial" w:cs="Arial"/>
          <w:sz w:val="20"/>
          <w:szCs w:val="20"/>
        </w:rPr>
        <w:t>p-value</w:t>
      </w:r>
      <w:r w:rsidRPr="00AB745F">
        <w:rPr>
          <w:rFonts w:ascii="Arial" w:hAnsi="Arial" w:cs="Arial"/>
          <w:spacing w:val="-7"/>
          <w:sz w:val="20"/>
          <w:szCs w:val="20"/>
        </w:rPr>
        <w:t xml:space="preserve"> </w:t>
      </w:r>
      <w:r w:rsidRPr="00AB745F">
        <w:rPr>
          <w:rFonts w:ascii="Arial" w:hAnsi="Arial" w:cs="Arial"/>
          <w:sz w:val="20"/>
          <w:szCs w:val="20"/>
        </w:rPr>
        <w:t>is</w:t>
      </w:r>
      <w:r w:rsidRPr="00AB745F">
        <w:rPr>
          <w:rFonts w:ascii="Arial" w:hAnsi="Arial" w:cs="Arial"/>
          <w:spacing w:val="-8"/>
          <w:sz w:val="20"/>
          <w:szCs w:val="20"/>
        </w:rPr>
        <w:t xml:space="preserve"> </w:t>
      </w:r>
      <w:r w:rsidRPr="00AB745F">
        <w:rPr>
          <w:rFonts w:ascii="Arial" w:hAnsi="Arial" w:cs="Arial"/>
          <w:sz w:val="20"/>
          <w:szCs w:val="20"/>
        </w:rPr>
        <w:t>only</w:t>
      </w:r>
      <w:r w:rsidRPr="00AB745F">
        <w:rPr>
          <w:rFonts w:ascii="Arial" w:hAnsi="Arial" w:cs="Arial"/>
          <w:spacing w:val="-7"/>
          <w:sz w:val="20"/>
          <w:szCs w:val="20"/>
        </w:rPr>
        <w:t xml:space="preserve"> </w:t>
      </w:r>
      <w:r w:rsidRPr="00AB745F">
        <w:rPr>
          <w:rFonts w:ascii="Arial" w:hAnsi="Arial" w:cs="Arial"/>
          <w:sz w:val="20"/>
          <w:szCs w:val="20"/>
        </w:rPr>
        <w:t>an</w:t>
      </w:r>
      <w:r w:rsidRPr="00AB745F">
        <w:rPr>
          <w:rFonts w:ascii="Arial" w:hAnsi="Arial" w:cs="Arial"/>
          <w:spacing w:val="-7"/>
          <w:sz w:val="20"/>
          <w:szCs w:val="20"/>
        </w:rPr>
        <w:t xml:space="preserve"> </w:t>
      </w:r>
      <w:r w:rsidRPr="00AB745F">
        <w:rPr>
          <w:rFonts w:ascii="Arial" w:hAnsi="Arial" w:cs="Arial"/>
          <w:sz w:val="20"/>
          <w:szCs w:val="20"/>
        </w:rPr>
        <w:t>approximation.</w:t>
      </w:r>
      <w:r w:rsidRPr="00AB745F">
        <w:rPr>
          <w:rFonts w:ascii="Arial" w:hAnsi="Arial" w:cs="Arial"/>
          <w:spacing w:val="-7"/>
          <w:sz w:val="20"/>
          <w:szCs w:val="20"/>
        </w:rPr>
        <w:t xml:space="preserve"> </w:t>
      </w:r>
      <w:r w:rsidRPr="00AB745F">
        <w:rPr>
          <w:rFonts w:ascii="Arial" w:hAnsi="Arial" w:cs="Arial"/>
          <w:sz w:val="20"/>
          <w:szCs w:val="20"/>
        </w:rPr>
        <w:t>Briefly</w:t>
      </w:r>
      <w:r w:rsidRPr="00AB745F">
        <w:rPr>
          <w:rFonts w:ascii="Arial" w:hAnsi="Arial" w:cs="Arial"/>
          <w:spacing w:val="-7"/>
          <w:sz w:val="20"/>
          <w:szCs w:val="20"/>
        </w:rPr>
        <w:t xml:space="preserve"> </w:t>
      </w:r>
      <w:r w:rsidRPr="00AB745F">
        <w:rPr>
          <w:rFonts w:ascii="Arial" w:hAnsi="Arial" w:cs="Arial"/>
          <w:sz w:val="20"/>
          <w:szCs w:val="20"/>
        </w:rPr>
        <w:t>explain</w:t>
      </w:r>
      <w:r w:rsidRPr="00AB745F">
        <w:rPr>
          <w:rFonts w:ascii="Arial" w:hAnsi="Arial" w:cs="Arial"/>
          <w:spacing w:val="-6"/>
          <w:sz w:val="20"/>
          <w:szCs w:val="20"/>
        </w:rPr>
        <w:t xml:space="preserve"> </w:t>
      </w:r>
      <w:r w:rsidRPr="00AB745F">
        <w:rPr>
          <w:rFonts w:ascii="Arial" w:hAnsi="Arial" w:cs="Arial"/>
          <w:sz w:val="20"/>
          <w:szCs w:val="20"/>
        </w:rPr>
        <w:t>why.</w:t>
      </w:r>
      <w:r w:rsidRPr="00AB745F">
        <w:rPr>
          <w:rFonts w:ascii="Arial" w:hAnsi="Arial" w:cs="Arial"/>
          <w:spacing w:val="-7"/>
          <w:sz w:val="20"/>
          <w:szCs w:val="20"/>
        </w:rPr>
        <w:t xml:space="preserve"> </w:t>
      </w:r>
      <w:r w:rsidRPr="00AB745F">
        <w:rPr>
          <w:rFonts w:ascii="Arial" w:hAnsi="Arial" w:cs="Arial"/>
          <w:sz w:val="20"/>
          <w:szCs w:val="20"/>
        </w:rPr>
        <w:t>Also</w:t>
      </w:r>
      <w:r w:rsidRPr="00AB745F">
        <w:rPr>
          <w:rFonts w:ascii="Arial" w:hAnsi="Arial" w:cs="Arial"/>
          <w:spacing w:val="-8"/>
          <w:sz w:val="20"/>
          <w:szCs w:val="20"/>
        </w:rPr>
        <w:t xml:space="preserve"> </w:t>
      </w:r>
      <w:r w:rsidRPr="00AB745F">
        <w:rPr>
          <w:rFonts w:ascii="Arial" w:hAnsi="Arial" w:cs="Arial"/>
          <w:sz w:val="20"/>
          <w:szCs w:val="20"/>
        </w:rPr>
        <w:t>briefly</w:t>
      </w:r>
      <w:r w:rsidRPr="00AB745F">
        <w:rPr>
          <w:rFonts w:ascii="Arial" w:hAnsi="Arial" w:cs="Arial"/>
          <w:spacing w:val="-7"/>
          <w:sz w:val="20"/>
          <w:szCs w:val="20"/>
        </w:rPr>
        <w:t xml:space="preserve"> </w:t>
      </w:r>
      <w:r w:rsidRPr="00AB745F">
        <w:rPr>
          <w:rFonts w:ascii="Arial" w:hAnsi="Arial" w:cs="Arial"/>
          <w:sz w:val="20"/>
          <w:szCs w:val="20"/>
        </w:rPr>
        <w:t>justify</w:t>
      </w:r>
      <w:r w:rsidRPr="00AB745F">
        <w:rPr>
          <w:rFonts w:ascii="Arial" w:hAnsi="Arial" w:cs="Arial"/>
          <w:spacing w:val="-7"/>
          <w:sz w:val="20"/>
          <w:szCs w:val="20"/>
        </w:rPr>
        <w:t xml:space="preserve"> </w:t>
      </w:r>
      <w:r w:rsidRPr="00AB745F">
        <w:rPr>
          <w:rFonts w:ascii="Arial" w:hAnsi="Arial" w:cs="Arial"/>
          <w:sz w:val="20"/>
          <w:szCs w:val="20"/>
        </w:rPr>
        <w:t>why</w:t>
      </w:r>
      <w:r w:rsidRPr="00AB745F">
        <w:rPr>
          <w:rFonts w:ascii="Arial" w:hAnsi="Arial" w:cs="Arial"/>
          <w:spacing w:val="-9"/>
          <w:sz w:val="20"/>
          <w:szCs w:val="20"/>
        </w:rPr>
        <w:t xml:space="preserve"> </w:t>
      </w:r>
      <w:r w:rsidRPr="00AB745F">
        <w:rPr>
          <w:rFonts w:ascii="Arial" w:hAnsi="Arial" w:cs="Arial"/>
          <w:sz w:val="20"/>
          <w:szCs w:val="20"/>
        </w:rPr>
        <w:t>we can still make a valid conclusion in the following part?</w:t>
      </w:r>
      <w:r w:rsidRPr="00AB745F">
        <w:rPr>
          <w:rFonts w:ascii="Arial" w:hAnsi="Arial" w:cs="Arial"/>
          <w:spacing w:val="40"/>
          <w:sz w:val="20"/>
          <w:szCs w:val="20"/>
        </w:rPr>
        <w:t xml:space="preserve"> </w:t>
      </w:r>
      <w:r w:rsidRPr="00AB745F">
        <w:rPr>
          <w:rFonts w:ascii="Arial" w:hAnsi="Arial" w:cs="Arial"/>
          <w:b/>
          <w:sz w:val="20"/>
          <w:szCs w:val="20"/>
        </w:rPr>
        <w:t>[1+2 marks]</w:t>
      </w:r>
    </w:p>
    <w:p w:rsidR="00F04A92" w:rsidRPr="00AB745F" w:rsidRDefault="00F04A92" w:rsidP="00F04A92">
      <w:pPr>
        <w:pStyle w:val="Prrafodelista"/>
        <w:tabs>
          <w:tab w:val="left" w:pos="720"/>
        </w:tabs>
        <w:ind w:left="720" w:right="255" w:firstLine="0"/>
        <w:rPr>
          <w:rFonts w:ascii="Arial" w:hAnsi="Arial" w:cs="Arial"/>
          <w:b/>
          <w:sz w:val="20"/>
          <w:szCs w:val="20"/>
        </w:rPr>
      </w:pPr>
    </w:p>
    <w:p w:rsidR="00F04A92" w:rsidRPr="00B24E73" w:rsidRDefault="00F04A92" w:rsidP="00F04A92">
      <w:pPr>
        <w:pStyle w:val="Prrafodelista"/>
        <w:tabs>
          <w:tab w:val="left" w:pos="720"/>
        </w:tabs>
        <w:ind w:left="720" w:right="255" w:firstLine="0"/>
        <w:rPr>
          <w:rFonts w:ascii="Arial" w:hAnsi="Arial" w:cs="Arial"/>
          <w:sz w:val="20"/>
        </w:rPr>
      </w:pPr>
      <w:r w:rsidRPr="00B24E73">
        <w:rPr>
          <w:rFonts w:ascii="Arial" w:hAnsi="Arial" w:cs="Arial"/>
          <w:sz w:val="20"/>
        </w:rPr>
        <w:t xml:space="preserve">The p-value is an approximation because the exam scores are not normally distributed. However, since the sample size is greater than 30, the sampling distribution of the sample mean is </w:t>
      </w:r>
      <w:r w:rsidRPr="00B24E73">
        <w:rPr>
          <w:rFonts w:ascii="Arial" w:hAnsi="Arial" w:cs="Arial"/>
          <w:b/>
          <w:sz w:val="20"/>
        </w:rPr>
        <w:t xml:space="preserve">approximately </w:t>
      </w:r>
      <w:r w:rsidR="00822139" w:rsidRPr="00B24E73">
        <w:rPr>
          <w:rFonts w:ascii="Arial" w:hAnsi="Arial" w:cs="Arial"/>
          <w:b/>
          <w:sz w:val="20"/>
        </w:rPr>
        <w:t>normal (</w:t>
      </w:r>
      <w:r w:rsidRPr="00B24E73">
        <w:rPr>
          <w:rFonts w:ascii="Arial" w:hAnsi="Arial" w:cs="Arial"/>
          <w:b/>
          <w:sz w:val="20"/>
        </w:rPr>
        <w:t>left-skewed)</w:t>
      </w:r>
      <w:r w:rsidRPr="00B24E73">
        <w:rPr>
          <w:rFonts w:ascii="Arial" w:hAnsi="Arial" w:cs="Arial"/>
          <w:sz w:val="20"/>
        </w:rPr>
        <w:t xml:space="preserve"> due to the Central Limit Theorem.</w:t>
      </w:r>
    </w:p>
    <w:p w:rsidR="00822139" w:rsidRPr="00AB745F" w:rsidRDefault="00822139" w:rsidP="00F04A92">
      <w:pPr>
        <w:pStyle w:val="Prrafodelista"/>
        <w:tabs>
          <w:tab w:val="left" w:pos="720"/>
        </w:tabs>
        <w:ind w:left="720" w:right="255" w:firstLine="0"/>
        <w:rPr>
          <w:rFonts w:ascii="Arial" w:hAnsi="Arial" w:cs="Arial"/>
          <w:b/>
          <w:sz w:val="20"/>
          <w:szCs w:val="20"/>
        </w:rPr>
      </w:pPr>
    </w:p>
    <w:p w:rsidR="000E0B17" w:rsidRPr="00AB745F" w:rsidRDefault="009E55BD">
      <w:pPr>
        <w:pStyle w:val="Prrafodelista"/>
        <w:numPr>
          <w:ilvl w:val="1"/>
          <w:numId w:val="1"/>
        </w:numPr>
        <w:tabs>
          <w:tab w:val="left" w:pos="718"/>
        </w:tabs>
        <w:spacing w:line="293" w:lineRule="exact"/>
        <w:ind w:left="718" w:hanging="358"/>
        <w:rPr>
          <w:rFonts w:ascii="Arial" w:hAnsi="Arial" w:cs="Arial"/>
          <w:b/>
          <w:sz w:val="20"/>
          <w:szCs w:val="20"/>
        </w:rPr>
      </w:pPr>
      <w:r w:rsidRPr="00AB745F">
        <w:rPr>
          <w:rFonts w:ascii="Arial" w:hAnsi="Arial" w:cs="Arial"/>
          <w:sz w:val="20"/>
          <w:szCs w:val="20"/>
        </w:rPr>
        <w:t>Draw</w:t>
      </w:r>
      <w:r w:rsidRPr="00AB745F">
        <w:rPr>
          <w:rFonts w:ascii="Arial" w:hAnsi="Arial" w:cs="Arial"/>
          <w:spacing w:val="-6"/>
          <w:sz w:val="20"/>
          <w:szCs w:val="20"/>
        </w:rPr>
        <w:t xml:space="preserve"> </w:t>
      </w:r>
      <w:r w:rsidRPr="00AB745F">
        <w:rPr>
          <w:rFonts w:ascii="Arial" w:hAnsi="Arial" w:cs="Arial"/>
          <w:sz w:val="20"/>
          <w:szCs w:val="20"/>
        </w:rPr>
        <w:t>a</w:t>
      </w:r>
      <w:r w:rsidRPr="00AB745F">
        <w:rPr>
          <w:rFonts w:ascii="Arial" w:hAnsi="Arial" w:cs="Arial"/>
          <w:spacing w:val="-5"/>
          <w:sz w:val="20"/>
          <w:szCs w:val="20"/>
        </w:rPr>
        <w:t xml:space="preserve"> </w:t>
      </w:r>
      <w:r w:rsidRPr="00AB745F">
        <w:rPr>
          <w:rFonts w:ascii="Arial" w:hAnsi="Arial" w:cs="Arial"/>
          <w:sz w:val="20"/>
          <w:szCs w:val="20"/>
        </w:rPr>
        <w:t>conclusion</w:t>
      </w:r>
      <w:r w:rsidRPr="00AB745F">
        <w:rPr>
          <w:rFonts w:ascii="Arial" w:hAnsi="Arial" w:cs="Arial"/>
          <w:spacing w:val="-4"/>
          <w:sz w:val="20"/>
          <w:szCs w:val="20"/>
        </w:rPr>
        <w:t xml:space="preserve"> </w:t>
      </w:r>
      <w:r w:rsidRPr="00AB745F">
        <w:rPr>
          <w:rFonts w:ascii="Arial" w:hAnsi="Arial" w:cs="Arial"/>
          <w:sz w:val="20"/>
          <w:szCs w:val="20"/>
        </w:rPr>
        <w:t>so</w:t>
      </w:r>
      <w:r w:rsidRPr="00AB745F">
        <w:rPr>
          <w:rFonts w:ascii="Arial" w:hAnsi="Arial" w:cs="Arial"/>
          <w:spacing w:val="-7"/>
          <w:sz w:val="20"/>
          <w:szCs w:val="20"/>
        </w:rPr>
        <w:t xml:space="preserve"> </w:t>
      </w:r>
      <w:r w:rsidRPr="00AB745F">
        <w:rPr>
          <w:rFonts w:ascii="Arial" w:hAnsi="Arial" w:cs="Arial"/>
          <w:sz w:val="20"/>
          <w:szCs w:val="20"/>
        </w:rPr>
        <w:t>that</w:t>
      </w:r>
      <w:r w:rsidRPr="00AB745F">
        <w:rPr>
          <w:rFonts w:ascii="Arial" w:hAnsi="Arial" w:cs="Arial"/>
          <w:spacing w:val="-6"/>
          <w:sz w:val="20"/>
          <w:szCs w:val="20"/>
        </w:rPr>
        <w:t xml:space="preserve"> </w:t>
      </w:r>
      <w:r w:rsidRPr="00AB745F">
        <w:rPr>
          <w:rFonts w:ascii="Arial" w:hAnsi="Arial" w:cs="Arial"/>
          <w:sz w:val="20"/>
          <w:szCs w:val="20"/>
        </w:rPr>
        <w:t>the</w:t>
      </w:r>
      <w:r w:rsidRPr="00AB745F">
        <w:rPr>
          <w:rFonts w:ascii="Arial" w:hAnsi="Arial" w:cs="Arial"/>
          <w:spacing w:val="-4"/>
          <w:sz w:val="20"/>
          <w:szCs w:val="20"/>
        </w:rPr>
        <w:t xml:space="preserve"> </w:t>
      </w:r>
      <w:r w:rsidRPr="00AB745F">
        <w:rPr>
          <w:rFonts w:ascii="Arial" w:hAnsi="Arial" w:cs="Arial"/>
          <w:sz w:val="20"/>
          <w:szCs w:val="20"/>
        </w:rPr>
        <w:t>Dean</w:t>
      </w:r>
      <w:r w:rsidRPr="00AB745F">
        <w:rPr>
          <w:rFonts w:ascii="Arial" w:hAnsi="Arial" w:cs="Arial"/>
          <w:spacing w:val="-4"/>
          <w:sz w:val="20"/>
          <w:szCs w:val="20"/>
        </w:rPr>
        <w:t xml:space="preserve"> </w:t>
      </w:r>
      <w:r w:rsidRPr="00AB745F">
        <w:rPr>
          <w:rFonts w:ascii="Arial" w:hAnsi="Arial" w:cs="Arial"/>
          <w:sz w:val="20"/>
          <w:szCs w:val="20"/>
        </w:rPr>
        <w:t>could</w:t>
      </w:r>
      <w:r w:rsidRPr="00AB745F">
        <w:rPr>
          <w:rFonts w:ascii="Arial" w:hAnsi="Arial" w:cs="Arial"/>
          <w:spacing w:val="-6"/>
          <w:sz w:val="20"/>
          <w:szCs w:val="20"/>
        </w:rPr>
        <w:t xml:space="preserve"> </w:t>
      </w:r>
      <w:r w:rsidRPr="00AB745F">
        <w:rPr>
          <w:rFonts w:ascii="Arial" w:hAnsi="Arial" w:cs="Arial"/>
          <w:sz w:val="20"/>
          <w:szCs w:val="20"/>
        </w:rPr>
        <w:t>understand.</w:t>
      </w:r>
      <w:r w:rsidRPr="00AB745F">
        <w:rPr>
          <w:rFonts w:ascii="Arial" w:hAnsi="Arial" w:cs="Arial"/>
          <w:spacing w:val="-5"/>
          <w:sz w:val="20"/>
          <w:szCs w:val="20"/>
        </w:rPr>
        <w:t xml:space="preserve"> </w:t>
      </w:r>
      <w:r w:rsidRPr="00AB745F">
        <w:rPr>
          <w:rFonts w:ascii="Arial" w:hAnsi="Arial" w:cs="Arial"/>
          <w:sz w:val="20"/>
          <w:szCs w:val="20"/>
        </w:rPr>
        <w:t>Use</w:t>
      </w:r>
      <w:r w:rsidRPr="00AB745F">
        <w:rPr>
          <w:rFonts w:ascii="Arial" w:hAnsi="Arial" w:cs="Arial"/>
          <w:spacing w:val="-7"/>
          <w:sz w:val="20"/>
          <w:szCs w:val="20"/>
        </w:rPr>
        <w:t xml:space="preserve"> </w:t>
      </w:r>
      <w:r w:rsidRPr="00AB745F">
        <w:rPr>
          <w:rFonts w:ascii="Arial" w:hAnsi="Arial" w:cs="Arial"/>
          <w:sz w:val="20"/>
          <w:szCs w:val="20"/>
        </w:rPr>
        <w:t>5%</w:t>
      </w:r>
      <w:r w:rsidRPr="00AB745F">
        <w:rPr>
          <w:rFonts w:ascii="Arial" w:hAnsi="Arial" w:cs="Arial"/>
          <w:spacing w:val="-5"/>
          <w:sz w:val="20"/>
          <w:szCs w:val="20"/>
        </w:rPr>
        <w:t xml:space="preserve"> </w:t>
      </w:r>
      <w:r w:rsidRPr="00AB745F">
        <w:rPr>
          <w:rFonts w:ascii="Arial" w:hAnsi="Arial" w:cs="Arial"/>
          <w:sz w:val="20"/>
          <w:szCs w:val="20"/>
        </w:rPr>
        <w:t>significance</w:t>
      </w:r>
      <w:r w:rsidRPr="00AB745F">
        <w:rPr>
          <w:rFonts w:ascii="Arial" w:hAnsi="Arial" w:cs="Arial"/>
          <w:spacing w:val="-9"/>
          <w:sz w:val="20"/>
          <w:szCs w:val="20"/>
        </w:rPr>
        <w:t xml:space="preserve"> </w:t>
      </w:r>
      <w:r w:rsidRPr="00AB745F">
        <w:rPr>
          <w:rFonts w:ascii="Arial" w:hAnsi="Arial" w:cs="Arial"/>
          <w:sz w:val="20"/>
          <w:szCs w:val="20"/>
        </w:rPr>
        <w:t>level.</w:t>
      </w:r>
      <w:r w:rsidRPr="00AB745F">
        <w:rPr>
          <w:rFonts w:ascii="Arial" w:hAnsi="Arial" w:cs="Arial"/>
          <w:spacing w:val="4"/>
          <w:sz w:val="20"/>
          <w:szCs w:val="20"/>
        </w:rPr>
        <w:t xml:space="preserve"> </w:t>
      </w:r>
      <w:r w:rsidRPr="00AB745F">
        <w:rPr>
          <w:rFonts w:ascii="Arial" w:hAnsi="Arial" w:cs="Arial"/>
          <w:b/>
          <w:sz w:val="20"/>
          <w:szCs w:val="20"/>
        </w:rPr>
        <w:t>[2</w:t>
      </w:r>
      <w:r w:rsidRPr="00AB745F">
        <w:rPr>
          <w:rFonts w:ascii="Arial" w:hAnsi="Arial" w:cs="Arial"/>
          <w:b/>
          <w:spacing w:val="-4"/>
          <w:sz w:val="20"/>
          <w:szCs w:val="20"/>
        </w:rPr>
        <w:t xml:space="preserve"> </w:t>
      </w:r>
      <w:r w:rsidRPr="00AB745F">
        <w:rPr>
          <w:rFonts w:ascii="Arial" w:hAnsi="Arial" w:cs="Arial"/>
          <w:b/>
          <w:spacing w:val="-2"/>
          <w:sz w:val="20"/>
          <w:szCs w:val="20"/>
        </w:rPr>
        <w:t>marks]</w:t>
      </w:r>
    </w:p>
    <w:p w:rsidR="00DE23EB" w:rsidRPr="00AB745F" w:rsidRDefault="00DE23EB" w:rsidP="00DE23EB">
      <w:pPr>
        <w:pStyle w:val="Prrafodelista"/>
        <w:tabs>
          <w:tab w:val="left" w:pos="718"/>
        </w:tabs>
        <w:spacing w:line="293" w:lineRule="exact"/>
        <w:ind w:left="718" w:firstLine="0"/>
        <w:rPr>
          <w:rFonts w:ascii="Arial" w:hAnsi="Arial" w:cs="Arial"/>
          <w:b/>
          <w:spacing w:val="-2"/>
          <w:sz w:val="20"/>
          <w:szCs w:val="20"/>
        </w:rPr>
      </w:pPr>
    </w:p>
    <w:p w:rsidR="00DE23EB" w:rsidRPr="00AB745F" w:rsidRDefault="00DE23EB" w:rsidP="00DE23EB">
      <w:pPr>
        <w:pStyle w:val="Prrafodelista"/>
        <w:tabs>
          <w:tab w:val="left" w:pos="718"/>
        </w:tabs>
        <w:spacing w:line="293" w:lineRule="exact"/>
        <w:ind w:left="718" w:firstLine="0"/>
        <w:rPr>
          <w:rFonts w:ascii="Arial" w:hAnsi="Arial" w:cs="Arial"/>
          <w:b/>
          <w:sz w:val="20"/>
          <w:szCs w:val="20"/>
        </w:rPr>
      </w:pPr>
      <w:r w:rsidRPr="00AB745F">
        <w:rPr>
          <w:rFonts w:ascii="Arial" w:hAnsi="Arial" w:cs="Arial"/>
          <w:b/>
          <w:spacing w:val="-2"/>
          <w:sz w:val="20"/>
          <w:szCs w:val="20"/>
        </w:rPr>
        <w:tab/>
      </w:r>
      <w:bookmarkStart w:id="0" w:name="_GoBack"/>
      <w:bookmarkEnd w:id="0"/>
      <w:r w:rsidR="00B24E73" w:rsidRPr="00AB745F">
        <w:rPr>
          <w:rFonts w:ascii="Arial" w:hAnsi="Arial" w:cs="Arial"/>
        </w:rPr>
        <w:t>P-value</w:t>
      </w:r>
      <w:r w:rsidR="00530DDA" w:rsidRPr="00AB745F">
        <w:rPr>
          <w:rFonts w:ascii="Arial" w:hAnsi="Arial" w:cs="Arial"/>
        </w:rPr>
        <w:t xml:space="preserve"> (</w:t>
      </w:r>
      <w:r w:rsidRPr="00AB745F">
        <w:rPr>
          <w:rFonts w:ascii="Arial" w:hAnsi="Arial" w:cs="Arial"/>
        </w:rPr>
        <w:t>0.6%)</w:t>
      </w:r>
      <w:r w:rsidRPr="00AB745F">
        <w:rPr>
          <w:rFonts w:ascii="Arial" w:hAnsi="Arial" w:cs="Arial"/>
        </w:rPr>
        <w:t xml:space="preserve"> is less than the 5% level of significance, we have enough statistical evidence to reject the null hypothesis and conclude that the average scholarship examination score of all freshman applications at ABC University is significantly different from 900.</w:t>
      </w:r>
    </w:p>
    <w:sectPr w:rsidR="00DE23EB" w:rsidRPr="00AB745F">
      <w:headerReference w:type="default" r:id="rId7"/>
      <w:footerReference w:type="default" r:id="rId8"/>
      <w:pgSz w:w="12240" w:h="15840"/>
      <w:pgMar w:top="1680" w:right="1080" w:bottom="960" w:left="1080" w:header="768" w:footer="7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01B" w:rsidRDefault="0049301B">
      <w:r>
        <w:separator/>
      </w:r>
    </w:p>
  </w:endnote>
  <w:endnote w:type="continuationSeparator" w:id="0">
    <w:p w:rsidR="0049301B" w:rsidRDefault="0049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B17" w:rsidRDefault="009E55BD">
    <w:pPr>
      <w:pStyle w:val="Textoindependiente"/>
      <w:spacing w:line="14" w:lineRule="auto"/>
      <w:ind w:left="0"/>
      <w:rPr>
        <w:sz w:val="20"/>
      </w:rPr>
    </w:pPr>
    <w:r>
      <w:rPr>
        <w:noProof/>
        <w:sz w:val="20"/>
        <w:lang w:val="es-US" w:eastAsia="es-US"/>
      </w:rPr>
      <mc:AlternateContent>
        <mc:Choice Requires="wps">
          <w:drawing>
            <wp:anchor distT="0" distB="0" distL="0" distR="0" simplePos="0" relativeHeight="487544832" behindDoc="1" locked="0" layoutInCell="1" allowOverlap="1">
              <wp:simplePos x="0" y="0"/>
              <wp:positionH relativeFrom="page">
                <wp:posOffset>3534283</wp:posOffset>
              </wp:positionH>
              <wp:positionV relativeFrom="page">
                <wp:posOffset>9434576</wp:posOffset>
              </wp:positionV>
              <wp:extent cx="70675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755" cy="177800"/>
                      </a:xfrm>
                      <a:prstGeom prst="rect">
                        <a:avLst/>
                      </a:prstGeom>
                    </wps:spPr>
                    <wps:txbx>
                      <w:txbxContent>
                        <w:p w:rsidR="000E0B17" w:rsidRDefault="009E55BD">
                          <w:pPr>
                            <w:pStyle w:val="Textoindependiente"/>
                            <w:spacing w:line="264" w:lineRule="exact"/>
                            <w:ind w:left="20"/>
                          </w:pPr>
                          <w:r>
                            <w:t>Page</w:t>
                          </w:r>
                          <w:r>
                            <w:rPr>
                              <w:spacing w:val="-2"/>
                            </w:rPr>
                            <w:t xml:space="preserve"> </w:t>
                          </w:r>
                          <w:r>
                            <w:fldChar w:fldCharType="begin"/>
                          </w:r>
                          <w:r>
                            <w:instrText xml:space="preserve"> PAGE </w:instrText>
                          </w:r>
                          <w:r>
                            <w:fldChar w:fldCharType="separate"/>
                          </w:r>
                          <w:r w:rsidR="00B24E73">
                            <w:rPr>
                              <w:noProof/>
                            </w:rPr>
                            <w:t>2</w:t>
                          </w:r>
                          <w:r>
                            <w:fldChar w:fldCharType="end"/>
                          </w:r>
                          <w:r>
                            <w:rPr>
                              <w:spacing w:val="-4"/>
                            </w:rPr>
                            <w:t xml:space="preserve"> </w:t>
                          </w:r>
                          <w:r>
                            <w:t>of</w:t>
                          </w:r>
                          <w:r>
                            <w:rPr>
                              <w:spacing w:val="-2"/>
                            </w:rPr>
                            <w:t xml:space="preserve"> </w:t>
                          </w:r>
                          <w:r>
                            <w:rPr>
                              <w:spacing w:val="-10"/>
                            </w:rPr>
                            <w:fldChar w:fldCharType="begin"/>
                          </w:r>
                          <w:r>
                            <w:rPr>
                              <w:spacing w:val="-10"/>
                            </w:rPr>
                            <w:instrText xml:space="preserve"> NUMPAGES </w:instrText>
                          </w:r>
                          <w:r>
                            <w:rPr>
                              <w:spacing w:val="-10"/>
                            </w:rPr>
                            <w:fldChar w:fldCharType="separate"/>
                          </w:r>
                          <w:r w:rsidR="00B24E73">
                            <w:rPr>
                              <w:noProof/>
                              <w:spacing w:val="-10"/>
                            </w:rPr>
                            <w:t>3</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278.3pt;margin-top:742.9pt;width:55.65pt;height:14pt;z-index:-1577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" filled="f" stroked="f">
              <v:path arrowok="t"/>
              <v:textbox inset="0,0,0,0">
                <w:txbxContent>
                  <w:p w:rsidR="000E0B17" w:rsidRDefault="009E55BD">
                    <w:pPr>
                      <w:pStyle w:val="Textoindependiente"/>
                      <w:spacing w:line="264" w:lineRule="exact"/>
                      <w:ind w:left="20"/>
                    </w:pPr>
                    <w:r>
                      <w:t>Page</w:t>
                    </w:r>
                    <w:r>
                      <w:rPr>
                        <w:spacing w:val="-2"/>
                      </w:rPr>
                      <w:t xml:space="preserve"> </w:t>
                    </w:r>
                    <w:r>
                      <w:fldChar w:fldCharType="begin"/>
                    </w:r>
                    <w:r>
                      <w:instrText xml:space="preserve"> PAGE </w:instrText>
                    </w:r>
                    <w:r>
                      <w:fldChar w:fldCharType="separate"/>
                    </w:r>
                    <w:r w:rsidR="00B24E73">
                      <w:rPr>
                        <w:noProof/>
                      </w:rPr>
                      <w:t>2</w:t>
                    </w:r>
                    <w:r>
                      <w:fldChar w:fldCharType="end"/>
                    </w:r>
                    <w:r>
                      <w:rPr>
                        <w:spacing w:val="-4"/>
                      </w:rPr>
                      <w:t xml:space="preserve"> </w:t>
                    </w:r>
                    <w:r>
                      <w:t>of</w:t>
                    </w:r>
                    <w:r>
                      <w:rPr>
                        <w:spacing w:val="-2"/>
                      </w:rPr>
                      <w:t xml:space="preserve"> </w:t>
                    </w:r>
                    <w:r>
                      <w:rPr>
                        <w:spacing w:val="-10"/>
                      </w:rPr>
                      <w:fldChar w:fldCharType="begin"/>
                    </w:r>
                    <w:r>
                      <w:rPr>
                        <w:spacing w:val="-10"/>
                      </w:rPr>
                      <w:instrText xml:space="preserve"> NUMPAGES </w:instrText>
                    </w:r>
                    <w:r>
                      <w:rPr>
                        <w:spacing w:val="-10"/>
                      </w:rPr>
                      <w:fldChar w:fldCharType="separate"/>
                    </w:r>
                    <w:r w:rsidR="00B24E73">
                      <w:rPr>
                        <w:noProof/>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01B" w:rsidRDefault="0049301B">
      <w:r>
        <w:separator/>
      </w:r>
    </w:p>
  </w:footnote>
  <w:footnote w:type="continuationSeparator" w:id="0">
    <w:p w:rsidR="0049301B" w:rsidRDefault="00493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B17" w:rsidRDefault="009E55BD">
    <w:pPr>
      <w:pStyle w:val="Textoindependiente"/>
      <w:spacing w:line="14" w:lineRule="auto"/>
      <w:ind w:left="0"/>
      <w:rPr>
        <w:sz w:val="20"/>
      </w:rPr>
    </w:pPr>
    <w:r>
      <w:rPr>
        <w:noProof/>
        <w:sz w:val="20"/>
        <w:lang w:val="es-US" w:eastAsia="es-US"/>
      </w:rPr>
      <mc:AlternateContent>
        <mc:Choice Requires="wps">
          <w:drawing>
            <wp:anchor distT="0" distB="0" distL="0" distR="0" simplePos="0" relativeHeight="487544320" behindDoc="1" locked="0" layoutInCell="1" allowOverlap="1">
              <wp:simplePos x="0" y="0"/>
              <wp:positionH relativeFrom="page">
                <wp:posOffset>673100</wp:posOffset>
              </wp:positionH>
              <wp:positionV relativeFrom="page">
                <wp:posOffset>474980</wp:posOffset>
              </wp:positionV>
              <wp:extent cx="1640839"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0839" cy="177800"/>
                      </a:xfrm>
                      <a:prstGeom prst="rect">
                        <a:avLst/>
                      </a:prstGeom>
                    </wps:spPr>
                    <wps:txbx>
                      <w:txbxContent>
                        <w:p w:rsidR="000E0B17" w:rsidRDefault="009E55BD">
                          <w:pPr>
                            <w:pStyle w:val="Textoindependiente"/>
                            <w:spacing w:line="264" w:lineRule="exact"/>
                            <w:ind w:left="20"/>
                          </w:pPr>
                          <w:r>
                            <w:t>DANA</w:t>
                          </w:r>
                          <w:r>
                            <w:rPr>
                              <w:spacing w:val="-3"/>
                            </w:rPr>
                            <w:t xml:space="preserve"> </w:t>
                          </w:r>
                          <w:r>
                            <w:t>4800</w:t>
                          </w:r>
                          <w:r>
                            <w:rPr>
                              <w:spacing w:val="-4"/>
                            </w:rPr>
                            <w:t xml:space="preserve"> </w:t>
                          </w:r>
                          <w:r>
                            <w:t>Homework</w:t>
                          </w:r>
                          <w:r>
                            <w:rPr>
                              <w:spacing w:val="-3"/>
                            </w:rPr>
                            <w:t xml:space="preserve"> </w:t>
                          </w:r>
                          <w:r>
                            <w:rPr>
                              <w:spacing w:val="-5"/>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37.4pt;width:129.2pt;height:14pt;z-index:-1577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" filled="f" stroked="f">
              <v:path arrowok="t"/>
              <v:textbox inset="0,0,0,0">
                <w:txbxContent>
                  <w:p w:rsidR="000E0B17" w:rsidRDefault="009E55BD">
                    <w:pPr>
                      <w:pStyle w:val="Textoindependiente"/>
                      <w:spacing w:line="264" w:lineRule="exact"/>
                      <w:ind w:left="20"/>
                    </w:pPr>
                    <w:r>
                      <w:t>DANA</w:t>
                    </w:r>
                    <w:r>
                      <w:rPr>
                        <w:spacing w:val="-3"/>
                      </w:rPr>
                      <w:t xml:space="preserve"> </w:t>
                    </w:r>
                    <w:r>
                      <w:t>4800</w:t>
                    </w:r>
                    <w:r>
                      <w:rPr>
                        <w:spacing w:val="-4"/>
                      </w:rPr>
                      <w:t xml:space="preserve"> </w:t>
                    </w:r>
                    <w:r>
                      <w:t>Homework</w:t>
                    </w:r>
                    <w:r>
                      <w:rPr>
                        <w:spacing w:val="-3"/>
                      </w:rPr>
                      <w:t xml:space="preserve"> </w:t>
                    </w:r>
                    <w:r>
                      <w:rPr>
                        <w:spacing w:val="-5"/>
                      </w:rPr>
                      <w:t>#4</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51047"/>
    <w:multiLevelType w:val="hybridMultilevel"/>
    <w:tmpl w:val="6BC6EAE2"/>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5527735"/>
    <w:multiLevelType w:val="hybridMultilevel"/>
    <w:tmpl w:val="12A47B1A"/>
    <w:lvl w:ilvl="0" w:tplc="199E4248">
      <w:start w:val="1"/>
      <w:numFmt w:val="decimal"/>
      <w:lvlText w:val="%1."/>
      <w:lvlJc w:val="left"/>
      <w:pPr>
        <w:ind w:left="360" w:hanging="361"/>
      </w:pPr>
      <w:rPr>
        <w:rFonts w:ascii="Calibri" w:eastAsia="Calibri" w:hAnsi="Calibri" w:cs="Calibri" w:hint="default"/>
        <w:b w:val="0"/>
        <w:bCs w:val="0"/>
        <w:i w:val="0"/>
        <w:iCs w:val="0"/>
        <w:spacing w:val="0"/>
        <w:w w:val="100"/>
        <w:sz w:val="24"/>
        <w:szCs w:val="24"/>
        <w:lang w:val="en-US" w:eastAsia="en-US" w:bidi="ar-SA"/>
      </w:rPr>
    </w:lvl>
    <w:lvl w:ilvl="1" w:tplc="0FB4A8AC">
      <w:start w:val="1"/>
      <w:numFmt w:val="lowerLetter"/>
      <w:lvlText w:val="%2)"/>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2" w:tplc="7704461C">
      <w:numFmt w:val="bullet"/>
      <w:lvlText w:val="•"/>
      <w:lvlJc w:val="left"/>
      <w:pPr>
        <w:ind w:left="1760" w:hanging="360"/>
      </w:pPr>
      <w:rPr>
        <w:rFonts w:hint="default"/>
        <w:lang w:val="en-US" w:eastAsia="en-US" w:bidi="ar-SA"/>
      </w:rPr>
    </w:lvl>
    <w:lvl w:ilvl="3" w:tplc="35C2D2A6">
      <w:numFmt w:val="bullet"/>
      <w:lvlText w:val="•"/>
      <w:lvlJc w:val="left"/>
      <w:pPr>
        <w:ind w:left="2800" w:hanging="360"/>
      </w:pPr>
      <w:rPr>
        <w:rFonts w:hint="default"/>
        <w:lang w:val="en-US" w:eastAsia="en-US" w:bidi="ar-SA"/>
      </w:rPr>
    </w:lvl>
    <w:lvl w:ilvl="4" w:tplc="BEB6BC4E">
      <w:numFmt w:val="bullet"/>
      <w:lvlText w:val="•"/>
      <w:lvlJc w:val="left"/>
      <w:pPr>
        <w:ind w:left="3840" w:hanging="360"/>
      </w:pPr>
      <w:rPr>
        <w:rFonts w:hint="default"/>
        <w:lang w:val="en-US" w:eastAsia="en-US" w:bidi="ar-SA"/>
      </w:rPr>
    </w:lvl>
    <w:lvl w:ilvl="5" w:tplc="7AACBECA">
      <w:numFmt w:val="bullet"/>
      <w:lvlText w:val="•"/>
      <w:lvlJc w:val="left"/>
      <w:pPr>
        <w:ind w:left="4880" w:hanging="360"/>
      </w:pPr>
      <w:rPr>
        <w:rFonts w:hint="default"/>
        <w:lang w:val="en-US" w:eastAsia="en-US" w:bidi="ar-SA"/>
      </w:rPr>
    </w:lvl>
    <w:lvl w:ilvl="6" w:tplc="EDBA9C9C">
      <w:numFmt w:val="bullet"/>
      <w:lvlText w:val="•"/>
      <w:lvlJc w:val="left"/>
      <w:pPr>
        <w:ind w:left="5920" w:hanging="360"/>
      </w:pPr>
      <w:rPr>
        <w:rFonts w:hint="default"/>
        <w:lang w:val="en-US" w:eastAsia="en-US" w:bidi="ar-SA"/>
      </w:rPr>
    </w:lvl>
    <w:lvl w:ilvl="7" w:tplc="97203D58">
      <w:numFmt w:val="bullet"/>
      <w:lvlText w:val="•"/>
      <w:lvlJc w:val="left"/>
      <w:pPr>
        <w:ind w:left="6960" w:hanging="360"/>
      </w:pPr>
      <w:rPr>
        <w:rFonts w:hint="default"/>
        <w:lang w:val="en-US" w:eastAsia="en-US" w:bidi="ar-SA"/>
      </w:rPr>
    </w:lvl>
    <w:lvl w:ilvl="8" w:tplc="E4D4293A">
      <w:numFmt w:val="bullet"/>
      <w:lvlText w:val="•"/>
      <w:lvlJc w:val="left"/>
      <w:pPr>
        <w:ind w:left="8000" w:hanging="360"/>
      </w:pPr>
      <w:rPr>
        <w:rFonts w:hint="default"/>
        <w:lang w:val="en-US" w:eastAsia="en-US" w:bidi="ar-SA"/>
      </w:rPr>
    </w:lvl>
  </w:abstractNum>
  <w:abstractNum w:abstractNumId="2" w15:restartNumberingAfterBreak="0">
    <w:nsid w:val="6EC70F57"/>
    <w:multiLevelType w:val="hybridMultilevel"/>
    <w:tmpl w:val="57DC245A"/>
    <w:lvl w:ilvl="0" w:tplc="D1BCCAA2">
      <w:start w:val="1"/>
      <w:numFmt w:val="decimal"/>
      <w:lvlText w:val="%1."/>
      <w:lvlJc w:val="left"/>
      <w:pPr>
        <w:ind w:left="360" w:hanging="361"/>
      </w:pPr>
      <w:rPr>
        <w:rFonts w:ascii="Calibri" w:eastAsia="Calibri" w:hAnsi="Calibri" w:cs="Calibri" w:hint="default"/>
        <w:b w:val="0"/>
        <w:bCs w:val="0"/>
        <w:i w:val="0"/>
        <w:iCs w:val="0"/>
        <w:spacing w:val="0"/>
        <w:w w:val="100"/>
        <w:sz w:val="24"/>
        <w:szCs w:val="24"/>
        <w:lang w:val="en-US" w:eastAsia="en-US" w:bidi="ar-SA"/>
      </w:rPr>
    </w:lvl>
    <w:lvl w:ilvl="1" w:tplc="61265B4A">
      <w:start w:val="1"/>
      <w:numFmt w:val="lowerLetter"/>
      <w:lvlText w:val="%2)"/>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2" w:tplc="8FF42652">
      <w:numFmt w:val="bullet"/>
      <w:lvlText w:val="•"/>
      <w:lvlJc w:val="left"/>
      <w:pPr>
        <w:ind w:left="1800" w:hanging="360"/>
      </w:pPr>
      <w:rPr>
        <w:rFonts w:hint="default"/>
        <w:lang w:val="en-US" w:eastAsia="en-US" w:bidi="ar-SA"/>
      </w:rPr>
    </w:lvl>
    <w:lvl w:ilvl="3" w:tplc="7BE0C898">
      <w:numFmt w:val="bullet"/>
      <w:lvlText w:val="•"/>
      <w:lvlJc w:val="left"/>
      <w:pPr>
        <w:ind w:left="2880" w:hanging="360"/>
      </w:pPr>
      <w:rPr>
        <w:rFonts w:hint="default"/>
        <w:lang w:val="en-US" w:eastAsia="en-US" w:bidi="ar-SA"/>
      </w:rPr>
    </w:lvl>
    <w:lvl w:ilvl="4" w:tplc="F66AC18A">
      <w:numFmt w:val="bullet"/>
      <w:lvlText w:val="•"/>
      <w:lvlJc w:val="left"/>
      <w:pPr>
        <w:ind w:left="3960" w:hanging="360"/>
      </w:pPr>
      <w:rPr>
        <w:rFonts w:hint="default"/>
        <w:lang w:val="en-US" w:eastAsia="en-US" w:bidi="ar-SA"/>
      </w:rPr>
    </w:lvl>
    <w:lvl w:ilvl="5" w:tplc="687A9E32">
      <w:numFmt w:val="bullet"/>
      <w:lvlText w:val="•"/>
      <w:lvlJc w:val="left"/>
      <w:pPr>
        <w:ind w:left="5040" w:hanging="360"/>
      </w:pPr>
      <w:rPr>
        <w:rFonts w:hint="default"/>
        <w:lang w:val="en-US" w:eastAsia="en-US" w:bidi="ar-SA"/>
      </w:rPr>
    </w:lvl>
    <w:lvl w:ilvl="6" w:tplc="95CAE1A8">
      <w:numFmt w:val="bullet"/>
      <w:lvlText w:val="•"/>
      <w:lvlJc w:val="left"/>
      <w:pPr>
        <w:ind w:left="6120" w:hanging="360"/>
      </w:pPr>
      <w:rPr>
        <w:rFonts w:hint="default"/>
        <w:lang w:val="en-US" w:eastAsia="en-US" w:bidi="ar-SA"/>
      </w:rPr>
    </w:lvl>
    <w:lvl w:ilvl="7" w:tplc="741E3026">
      <w:numFmt w:val="bullet"/>
      <w:lvlText w:val="•"/>
      <w:lvlJc w:val="left"/>
      <w:pPr>
        <w:ind w:left="7200" w:hanging="360"/>
      </w:pPr>
      <w:rPr>
        <w:rFonts w:hint="default"/>
        <w:lang w:val="en-US" w:eastAsia="en-US" w:bidi="ar-SA"/>
      </w:rPr>
    </w:lvl>
    <w:lvl w:ilvl="8" w:tplc="8DD6C790">
      <w:numFmt w:val="bullet"/>
      <w:lvlText w:val="•"/>
      <w:lvlJc w:val="left"/>
      <w:pPr>
        <w:ind w:left="8280" w:hanging="360"/>
      </w:pPr>
      <w:rPr>
        <w:rFonts w:hint="default"/>
        <w:lang w:val="en-US" w:eastAsia="en-US" w:bidi="ar-SA"/>
      </w:rPr>
    </w:lvl>
  </w:abstractNum>
  <w:abstractNum w:abstractNumId="3" w15:restartNumberingAfterBreak="0">
    <w:nsid w:val="72F14A1C"/>
    <w:multiLevelType w:val="hybridMultilevel"/>
    <w:tmpl w:val="B1A8085A"/>
    <w:lvl w:ilvl="0" w:tplc="9ECC8AF0">
      <w:start w:val="1"/>
      <w:numFmt w:val="decimal"/>
      <w:lvlText w:val="%1."/>
      <w:lvlJc w:val="left"/>
      <w:pPr>
        <w:ind w:left="468" w:hanging="361"/>
      </w:pPr>
      <w:rPr>
        <w:rFonts w:ascii="Calibri" w:eastAsia="Calibri" w:hAnsi="Calibri" w:cs="Calibri" w:hint="default"/>
        <w:b w:val="0"/>
        <w:bCs w:val="0"/>
        <w:i w:val="0"/>
        <w:iCs w:val="0"/>
        <w:spacing w:val="-1"/>
        <w:w w:val="100"/>
        <w:sz w:val="28"/>
        <w:szCs w:val="28"/>
        <w:lang w:val="en-US" w:eastAsia="en-US" w:bidi="ar-SA"/>
      </w:rPr>
    </w:lvl>
    <w:lvl w:ilvl="1" w:tplc="7ACEC0BA">
      <w:numFmt w:val="bullet"/>
      <w:lvlText w:val="•"/>
      <w:lvlJc w:val="left"/>
      <w:pPr>
        <w:ind w:left="1422" w:hanging="361"/>
      </w:pPr>
      <w:rPr>
        <w:rFonts w:hint="default"/>
        <w:lang w:val="en-US" w:eastAsia="en-US" w:bidi="ar-SA"/>
      </w:rPr>
    </w:lvl>
    <w:lvl w:ilvl="2" w:tplc="3954B216">
      <w:numFmt w:val="bullet"/>
      <w:lvlText w:val="•"/>
      <w:lvlJc w:val="left"/>
      <w:pPr>
        <w:ind w:left="2384" w:hanging="361"/>
      </w:pPr>
      <w:rPr>
        <w:rFonts w:hint="default"/>
        <w:lang w:val="en-US" w:eastAsia="en-US" w:bidi="ar-SA"/>
      </w:rPr>
    </w:lvl>
    <w:lvl w:ilvl="3" w:tplc="76FC0F82">
      <w:numFmt w:val="bullet"/>
      <w:lvlText w:val="•"/>
      <w:lvlJc w:val="left"/>
      <w:pPr>
        <w:ind w:left="3346" w:hanging="361"/>
      </w:pPr>
      <w:rPr>
        <w:rFonts w:hint="default"/>
        <w:lang w:val="en-US" w:eastAsia="en-US" w:bidi="ar-SA"/>
      </w:rPr>
    </w:lvl>
    <w:lvl w:ilvl="4" w:tplc="6E5E7864">
      <w:numFmt w:val="bullet"/>
      <w:lvlText w:val="•"/>
      <w:lvlJc w:val="left"/>
      <w:pPr>
        <w:ind w:left="4308" w:hanging="361"/>
      </w:pPr>
      <w:rPr>
        <w:rFonts w:hint="default"/>
        <w:lang w:val="en-US" w:eastAsia="en-US" w:bidi="ar-SA"/>
      </w:rPr>
    </w:lvl>
    <w:lvl w:ilvl="5" w:tplc="0E80924E">
      <w:numFmt w:val="bullet"/>
      <w:lvlText w:val="•"/>
      <w:lvlJc w:val="left"/>
      <w:pPr>
        <w:ind w:left="5270" w:hanging="361"/>
      </w:pPr>
      <w:rPr>
        <w:rFonts w:hint="default"/>
        <w:lang w:val="en-US" w:eastAsia="en-US" w:bidi="ar-SA"/>
      </w:rPr>
    </w:lvl>
    <w:lvl w:ilvl="6" w:tplc="3BCEA084">
      <w:numFmt w:val="bullet"/>
      <w:lvlText w:val="•"/>
      <w:lvlJc w:val="left"/>
      <w:pPr>
        <w:ind w:left="6232" w:hanging="361"/>
      </w:pPr>
      <w:rPr>
        <w:rFonts w:hint="default"/>
        <w:lang w:val="en-US" w:eastAsia="en-US" w:bidi="ar-SA"/>
      </w:rPr>
    </w:lvl>
    <w:lvl w:ilvl="7" w:tplc="946ECD0E">
      <w:numFmt w:val="bullet"/>
      <w:lvlText w:val="•"/>
      <w:lvlJc w:val="left"/>
      <w:pPr>
        <w:ind w:left="7194" w:hanging="361"/>
      </w:pPr>
      <w:rPr>
        <w:rFonts w:hint="default"/>
        <w:lang w:val="en-US" w:eastAsia="en-US" w:bidi="ar-SA"/>
      </w:rPr>
    </w:lvl>
    <w:lvl w:ilvl="8" w:tplc="31A875BE">
      <w:numFmt w:val="bullet"/>
      <w:lvlText w:val="•"/>
      <w:lvlJc w:val="left"/>
      <w:pPr>
        <w:ind w:left="8156" w:hanging="361"/>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E0B17"/>
    <w:rsid w:val="00072DAA"/>
    <w:rsid w:val="000E0B17"/>
    <w:rsid w:val="001F45B2"/>
    <w:rsid w:val="0029486B"/>
    <w:rsid w:val="003B4CC3"/>
    <w:rsid w:val="00454437"/>
    <w:rsid w:val="0049301B"/>
    <w:rsid w:val="004B5115"/>
    <w:rsid w:val="00530DDA"/>
    <w:rsid w:val="0054251D"/>
    <w:rsid w:val="00612F7C"/>
    <w:rsid w:val="00660134"/>
    <w:rsid w:val="006F2097"/>
    <w:rsid w:val="00822139"/>
    <w:rsid w:val="0087021E"/>
    <w:rsid w:val="0097365A"/>
    <w:rsid w:val="009E55BD"/>
    <w:rsid w:val="00AB745F"/>
    <w:rsid w:val="00B24E73"/>
    <w:rsid w:val="00B63C12"/>
    <w:rsid w:val="00D12BB8"/>
    <w:rsid w:val="00DE23EB"/>
    <w:rsid w:val="00DE4F4C"/>
    <w:rsid w:val="00F04A92"/>
    <w:rsid w:val="00F446CC"/>
    <w:rsid w:val="00F55197"/>
    <w:rsid w:val="00FF5C5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AC9143-3849-44AA-AE10-0E504F00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19"/>
    </w:pPr>
    <w:rPr>
      <w:sz w:val="24"/>
      <w:szCs w:val="24"/>
    </w:rPr>
  </w:style>
  <w:style w:type="paragraph" w:styleId="Puesto">
    <w:name w:val="Title"/>
    <w:basedOn w:val="Normal"/>
    <w:uiPriority w:val="1"/>
    <w:qFormat/>
    <w:pPr>
      <w:ind w:left="2"/>
      <w:jc w:val="center"/>
    </w:pPr>
    <w:rPr>
      <w:b/>
      <w:bCs/>
      <w:sz w:val="44"/>
      <w:szCs w:val="44"/>
    </w:rPr>
  </w:style>
  <w:style w:type="paragraph" w:styleId="Prrafodelista">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63C12"/>
    <w:pPr>
      <w:tabs>
        <w:tab w:val="center" w:pos="4419"/>
        <w:tab w:val="right" w:pos="8838"/>
      </w:tabs>
    </w:pPr>
  </w:style>
  <w:style w:type="character" w:customStyle="1" w:styleId="EncabezadoCar">
    <w:name w:val="Encabezado Car"/>
    <w:basedOn w:val="Fuentedeprrafopredeter"/>
    <w:link w:val="Encabezado"/>
    <w:uiPriority w:val="99"/>
    <w:rsid w:val="00B63C12"/>
    <w:rPr>
      <w:rFonts w:ascii="Calibri" w:eastAsia="Calibri" w:hAnsi="Calibri" w:cs="Calibri"/>
    </w:rPr>
  </w:style>
  <w:style w:type="paragraph" w:styleId="Piedepgina">
    <w:name w:val="footer"/>
    <w:basedOn w:val="Normal"/>
    <w:link w:val="PiedepginaCar"/>
    <w:uiPriority w:val="99"/>
    <w:unhideWhenUsed/>
    <w:rsid w:val="00B63C12"/>
    <w:pPr>
      <w:tabs>
        <w:tab w:val="center" w:pos="4419"/>
        <w:tab w:val="right" w:pos="8838"/>
      </w:tabs>
    </w:pPr>
  </w:style>
  <w:style w:type="character" w:customStyle="1" w:styleId="PiedepginaCar">
    <w:name w:val="Pie de página Car"/>
    <w:basedOn w:val="Fuentedeprrafopredeter"/>
    <w:link w:val="Piedepgina"/>
    <w:uiPriority w:val="99"/>
    <w:rsid w:val="00B63C12"/>
    <w:rPr>
      <w:rFonts w:ascii="Calibri" w:eastAsia="Calibri" w:hAnsi="Calibri" w:cs="Calibri"/>
    </w:rPr>
  </w:style>
  <w:style w:type="character" w:styleId="Textodelmarcadordeposicin">
    <w:name w:val="Placeholder Text"/>
    <w:basedOn w:val="Fuentedeprrafopredeter"/>
    <w:uiPriority w:val="99"/>
    <w:semiHidden/>
    <w:rsid w:val="00D12B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Lo</dc:creator>
  <cp:lastModifiedBy>LLS</cp:lastModifiedBy>
  <cp:revision>23</cp:revision>
  <dcterms:created xsi:type="dcterms:W3CDTF">2025-07-03T05:44:00Z</dcterms:created>
  <dcterms:modified xsi:type="dcterms:W3CDTF">2025-07-13T17:34:00Z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 for Microsoft 365</vt:lpwstr>
  </property>
  <property fmtid="{D5CDD505-2E9C-101B-9397-08002B2CF9AE}" pid="4" name="LastSaved">
    <vt:filetime>2025-07-03T00:00:00Z</vt:filetime>
  </property>
  <property fmtid="{D5CDD505-2E9C-101B-9397-08002B2CF9AE}" pid="5" name="Producer">
    <vt:lpwstr>3-Heights(TM) PDF Security Shell 4.8.25.2 (http://www.pdf-tools.com)</vt:lpwstr>
  </property>
</Properties>
</file>