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84FF" w14:textId="77777777" w:rsidR="00255B52" w:rsidRPr="00620C49" w:rsidRDefault="00255B52" w:rsidP="008C033A">
      <w:pPr>
        <w:rPr>
          <w:rFonts w:ascii="Arial" w:hAnsi="Arial" w:cs="Arial"/>
        </w:rPr>
      </w:pPr>
    </w:p>
    <w:p w14:paraId="4562FDE2" w14:textId="77777777" w:rsidR="00255B52" w:rsidRPr="00620C49" w:rsidRDefault="00255B52" w:rsidP="008C033A">
      <w:pPr>
        <w:rPr>
          <w:rFonts w:ascii="Arial" w:hAnsi="Arial" w:cs="Arial"/>
        </w:rPr>
      </w:pPr>
    </w:p>
    <w:p w14:paraId="01B29961" w14:textId="77777777" w:rsidR="00255B52" w:rsidRPr="00620C49" w:rsidRDefault="00255B52" w:rsidP="008C033A">
      <w:pPr>
        <w:rPr>
          <w:rFonts w:ascii="Arial" w:hAnsi="Arial" w:cs="Arial"/>
          <w:b/>
        </w:rPr>
      </w:pPr>
    </w:p>
    <w:p w14:paraId="3BB2BC49" w14:textId="77777777" w:rsidR="00255B52" w:rsidRPr="00620C49" w:rsidRDefault="00255B52" w:rsidP="008C033A">
      <w:pPr>
        <w:rPr>
          <w:rFonts w:ascii="Arial" w:hAnsi="Arial" w:cs="Arial"/>
          <w:b/>
        </w:rPr>
      </w:pPr>
    </w:p>
    <w:p w14:paraId="52EE1024" w14:textId="77777777" w:rsidR="00255B52" w:rsidRPr="00620C49" w:rsidRDefault="00255B52" w:rsidP="008C033A">
      <w:pPr>
        <w:rPr>
          <w:rFonts w:ascii="Arial" w:hAnsi="Arial" w:cs="Arial"/>
          <w:b/>
        </w:rPr>
      </w:pPr>
    </w:p>
    <w:p w14:paraId="11EE1AD5" w14:textId="77777777" w:rsidR="00255B52" w:rsidRPr="00620C49" w:rsidRDefault="00255B52" w:rsidP="008C033A">
      <w:pPr>
        <w:rPr>
          <w:rFonts w:ascii="Arial" w:hAnsi="Arial" w:cs="Arial"/>
          <w:b/>
        </w:rPr>
      </w:pPr>
    </w:p>
    <w:p w14:paraId="76882A7A" w14:textId="77777777" w:rsidR="00255B52" w:rsidRPr="00620C49" w:rsidRDefault="00255B52" w:rsidP="008C033A">
      <w:pPr>
        <w:rPr>
          <w:rFonts w:ascii="Arial" w:hAnsi="Arial" w:cs="Arial"/>
          <w:b/>
        </w:rPr>
      </w:pPr>
    </w:p>
    <w:p w14:paraId="60D28700" w14:textId="77777777" w:rsidR="00255B52" w:rsidRPr="00620C49" w:rsidRDefault="00255B52" w:rsidP="008C033A">
      <w:pPr>
        <w:rPr>
          <w:rFonts w:ascii="Arial" w:hAnsi="Arial" w:cs="Arial"/>
          <w:b/>
        </w:rPr>
      </w:pPr>
    </w:p>
    <w:p w14:paraId="0791EE6F" w14:textId="77777777" w:rsidR="00255B52" w:rsidRPr="00620C49" w:rsidRDefault="00255B52" w:rsidP="008C033A">
      <w:pPr>
        <w:rPr>
          <w:rFonts w:ascii="Arial" w:hAnsi="Arial" w:cs="Arial"/>
          <w:b/>
        </w:rPr>
      </w:pPr>
    </w:p>
    <w:p w14:paraId="0474CD3A" w14:textId="77777777" w:rsidR="00255B52" w:rsidRPr="00620C49" w:rsidRDefault="00255B52" w:rsidP="008C033A">
      <w:pPr>
        <w:rPr>
          <w:rFonts w:ascii="Arial" w:hAnsi="Arial" w:cs="Arial"/>
          <w:b/>
        </w:rPr>
      </w:pPr>
    </w:p>
    <w:p w14:paraId="0FF1E6B1" w14:textId="77777777" w:rsidR="00255B52" w:rsidRPr="00620C49" w:rsidRDefault="00255B52" w:rsidP="008C033A">
      <w:pPr>
        <w:rPr>
          <w:rFonts w:ascii="Arial" w:hAnsi="Arial" w:cs="Arial"/>
          <w:b/>
        </w:rPr>
      </w:pPr>
    </w:p>
    <w:p w14:paraId="4E2BC5C1" w14:textId="77777777" w:rsidR="00255B52" w:rsidRPr="00620C49" w:rsidRDefault="00255B52" w:rsidP="008C033A">
      <w:pPr>
        <w:rPr>
          <w:rFonts w:ascii="Arial" w:hAnsi="Arial" w:cs="Arial"/>
          <w:b/>
        </w:rPr>
      </w:pPr>
    </w:p>
    <w:p w14:paraId="004E5276" w14:textId="77777777" w:rsidR="00255B52" w:rsidRPr="00620C49" w:rsidRDefault="00255B52" w:rsidP="008C033A">
      <w:pPr>
        <w:rPr>
          <w:rFonts w:ascii="Arial" w:hAnsi="Arial" w:cs="Arial"/>
          <w:b/>
        </w:rPr>
      </w:pPr>
    </w:p>
    <w:p w14:paraId="57BE2812" w14:textId="77777777" w:rsidR="00255B52" w:rsidRPr="00620C49" w:rsidRDefault="00255B52" w:rsidP="008C033A">
      <w:pPr>
        <w:rPr>
          <w:rFonts w:ascii="Arial" w:hAnsi="Arial" w:cs="Arial"/>
          <w:b/>
        </w:rPr>
      </w:pPr>
    </w:p>
    <w:p w14:paraId="35142504" w14:textId="77777777" w:rsidR="00255B52" w:rsidRPr="00620C49" w:rsidRDefault="00255B52" w:rsidP="008C033A">
      <w:pPr>
        <w:rPr>
          <w:rFonts w:ascii="Arial" w:hAnsi="Arial" w:cs="Arial"/>
          <w:b/>
        </w:rPr>
      </w:pPr>
    </w:p>
    <w:p w14:paraId="60DCD096" w14:textId="77777777" w:rsidR="00255B52" w:rsidRPr="00620C49" w:rsidRDefault="00255B52" w:rsidP="008C033A">
      <w:pPr>
        <w:rPr>
          <w:rFonts w:ascii="Arial" w:hAnsi="Arial" w:cs="Arial"/>
          <w:b/>
        </w:rPr>
      </w:pPr>
    </w:p>
    <w:p w14:paraId="123AE4EF" w14:textId="77777777" w:rsidR="00255B52" w:rsidRPr="00620C49" w:rsidRDefault="00255B52" w:rsidP="008C033A">
      <w:pPr>
        <w:rPr>
          <w:rFonts w:ascii="Arial" w:hAnsi="Arial" w:cs="Arial"/>
          <w:b/>
        </w:rPr>
      </w:pPr>
    </w:p>
    <w:p w14:paraId="786D6183" w14:textId="77777777" w:rsidR="00255B52" w:rsidRPr="00620C49" w:rsidRDefault="00255B52" w:rsidP="008C033A">
      <w:pPr>
        <w:rPr>
          <w:rFonts w:ascii="Arial" w:hAnsi="Arial" w:cs="Arial"/>
          <w:b/>
        </w:rPr>
      </w:pPr>
    </w:p>
    <w:p w14:paraId="1742E3BD" w14:textId="77777777" w:rsidR="00255B52" w:rsidRPr="00620C49" w:rsidRDefault="00255B52" w:rsidP="008C033A">
      <w:pPr>
        <w:rPr>
          <w:rFonts w:ascii="Arial" w:hAnsi="Arial" w:cs="Arial"/>
          <w:b/>
        </w:rPr>
      </w:pPr>
    </w:p>
    <w:p w14:paraId="167085EB" w14:textId="4A2DD28F" w:rsidR="00255B52" w:rsidRPr="00620C49" w:rsidRDefault="00BD66A8" w:rsidP="008C033A">
      <w:pPr>
        <w:rPr>
          <w:rFonts w:ascii="Arial" w:hAnsi="Arial" w:cs="Arial"/>
          <w:b/>
          <w:caps/>
          <w:color w:val="C00000"/>
          <w:sz w:val="22"/>
          <w:szCs w:val="22"/>
        </w:rPr>
      </w:pPr>
      <w:r>
        <w:rPr>
          <w:rFonts w:ascii="Arial" w:hAnsi="Arial" w:cs="Arial"/>
          <w:b/>
          <w:caps/>
          <w:color w:val="C00000"/>
          <w:sz w:val="32"/>
        </w:rPr>
        <w:t>Systemdokumentation - fachbereater</w:t>
      </w:r>
    </w:p>
    <w:p w14:paraId="75CE44D6" w14:textId="77777777" w:rsidR="00255B52" w:rsidRPr="00620C49" w:rsidRDefault="00255B52" w:rsidP="008C033A">
      <w:pPr>
        <w:rPr>
          <w:rFonts w:ascii="Arial" w:hAnsi="Arial" w:cs="Arial"/>
          <w:b/>
        </w:rPr>
      </w:pPr>
    </w:p>
    <w:p w14:paraId="0533B5FD" w14:textId="77777777" w:rsidR="00255B52" w:rsidRPr="00620C49" w:rsidRDefault="00255B52" w:rsidP="008C033A">
      <w:pPr>
        <w:ind w:left="360"/>
        <w:rPr>
          <w:rFonts w:ascii="Arial" w:hAnsi="Arial" w:cs="Arial"/>
          <w:sz w:val="22"/>
          <w:szCs w:val="22"/>
        </w:rPr>
      </w:pPr>
    </w:p>
    <w:p w14:paraId="2BD96249" w14:textId="77777777" w:rsidR="00255B52" w:rsidRPr="00620C49" w:rsidRDefault="00255B52" w:rsidP="008C033A">
      <w:pPr>
        <w:rPr>
          <w:rFonts w:ascii="Arial" w:hAnsi="Arial" w:cs="Arial"/>
        </w:rPr>
      </w:pPr>
    </w:p>
    <w:p w14:paraId="4D9C46E9" w14:textId="77777777" w:rsidR="00255B52" w:rsidRPr="00620C49" w:rsidRDefault="00255B52" w:rsidP="008C033A">
      <w:pPr>
        <w:rPr>
          <w:rFonts w:ascii="Arial" w:hAnsi="Arial" w:cs="Arial"/>
        </w:rPr>
      </w:pPr>
    </w:p>
    <w:tbl>
      <w:tblPr>
        <w:tblStyle w:val="Gitternetztabelle1hell"/>
        <w:tblpPr w:leftFromText="180" w:rightFromText="180" w:vertAnchor="page" w:horzAnchor="margin" w:tblpY="9793"/>
        <w:tblW w:w="0" w:type="auto"/>
        <w:tblInd w:w="0" w:type="dxa"/>
        <w:tblLook w:val="04A0" w:firstRow="1" w:lastRow="0" w:firstColumn="1" w:lastColumn="0" w:noHBand="0" w:noVBand="1"/>
      </w:tblPr>
      <w:tblGrid>
        <w:gridCol w:w="4528"/>
        <w:gridCol w:w="4528"/>
      </w:tblGrid>
      <w:tr w:rsidR="00255B52" w:rsidRPr="00620C49" w14:paraId="004FF1B7" w14:textId="77777777" w:rsidTr="0025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F5941EA" w14:textId="77777777" w:rsidR="00255B52" w:rsidRPr="00620C49" w:rsidRDefault="00255B52" w:rsidP="008C033A">
            <w:pPr>
              <w:rPr>
                <w:sz w:val="28"/>
                <w:szCs w:val="28"/>
              </w:rPr>
            </w:pPr>
            <w:r w:rsidRPr="00620C49">
              <w:rPr>
                <w:sz w:val="28"/>
                <w:szCs w:val="28"/>
              </w:rPr>
              <w:t>Allgemeine Angaben</w:t>
            </w:r>
          </w:p>
        </w:tc>
        <w:tc>
          <w:tcPr>
            <w:tcW w:w="452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42B614" w14:textId="77777777" w:rsidR="00255B52" w:rsidRPr="00620C49" w:rsidRDefault="00255B52" w:rsidP="008C033A">
            <w:pPr>
              <w:cnfStyle w:val="100000000000" w:firstRow="1" w:lastRow="0" w:firstColumn="0" w:lastColumn="0" w:oddVBand="0" w:evenVBand="0" w:oddHBand="0" w:evenHBand="0" w:firstRowFirstColumn="0" w:firstRowLastColumn="0" w:lastRowFirstColumn="0" w:lastRowLastColumn="0"/>
              <w:rPr>
                <w:sz w:val="28"/>
                <w:szCs w:val="28"/>
              </w:rPr>
            </w:pPr>
            <w:r w:rsidRPr="00620C49">
              <w:rPr>
                <w:sz w:val="28"/>
                <w:szCs w:val="28"/>
              </w:rPr>
              <w:t>In unserem Fall</w:t>
            </w:r>
          </w:p>
        </w:tc>
      </w:tr>
      <w:tr w:rsidR="00255B52" w:rsidRPr="00620C49" w14:paraId="5294A6E5" w14:textId="77777777" w:rsidTr="00255B52">
        <w:tc>
          <w:tcPr>
            <w:cnfStyle w:val="001000000000" w:firstRow="0" w:lastRow="0" w:firstColumn="1" w:lastColumn="0" w:oddVBand="0" w:evenVBand="0" w:oddHBand="0" w:evenHBand="0" w:firstRowFirstColumn="0" w:firstRowLastColumn="0" w:lastRowFirstColumn="0" w:lastRowLastColumn="0"/>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F8A1CB" w14:textId="77777777" w:rsidR="00255B52" w:rsidRPr="00620C49" w:rsidRDefault="00255B52" w:rsidP="008C033A">
            <w:pPr>
              <w:rPr>
                <w:b w:val="0"/>
                <w:bCs w:val="0"/>
                <w:sz w:val="28"/>
                <w:szCs w:val="28"/>
              </w:rPr>
            </w:pPr>
            <w:r w:rsidRPr="00620C49">
              <w:rPr>
                <w:b w:val="0"/>
                <w:bCs w:val="0"/>
                <w:sz w:val="28"/>
                <w:szCs w:val="28"/>
              </w:rPr>
              <w:t>Projektleiter</w:t>
            </w:r>
          </w:p>
        </w:tc>
        <w:tc>
          <w:tcPr>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63B7F1" w14:textId="48192238" w:rsidR="00255B52" w:rsidRPr="00620C49" w:rsidRDefault="00BD66A8" w:rsidP="008C033A">
            <w:pPr>
              <w:cnfStyle w:val="000000000000" w:firstRow="0" w:lastRow="0" w:firstColumn="0" w:lastColumn="0" w:oddVBand="0" w:evenVBand="0" w:oddHBand="0" w:evenHBand="0" w:firstRowFirstColumn="0" w:firstRowLastColumn="0" w:lastRowFirstColumn="0" w:lastRowLastColumn="0"/>
              <w:rPr>
                <w:sz w:val="28"/>
                <w:szCs w:val="28"/>
              </w:rPr>
            </w:pPr>
            <w:r w:rsidRPr="00BD66A8">
              <w:rPr>
                <w:sz w:val="28"/>
                <w:szCs w:val="28"/>
              </w:rPr>
              <w:t xml:space="preserve">Walden-Quirxtner Astrid </w:t>
            </w:r>
          </w:p>
        </w:tc>
      </w:tr>
      <w:tr w:rsidR="00255B52" w:rsidRPr="00620C49" w14:paraId="55DA2601" w14:textId="77777777" w:rsidTr="00255B52">
        <w:tc>
          <w:tcPr>
            <w:cnfStyle w:val="001000000000" w:firstRow="0" w:lastRow="0" w:firstColumn="1" w:lastColumn="0" w:oddVBand="0" w:evenVBand="0" w:oddHBand="0" w:evenHBand="0" w:firstRowFirstColumn="0" w:firstRowLastColumn="0" w:lastRowFirstColumn="0" w:lastRowLastColumn="0"/>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D38578" w14:textId="77777777" w:rsidR="00255B52" w:rsidRPr="00620C49" w:rsidRDefault="00255B52" w:rsidP="008C033A">
            <w:pPr>
              <w:tabs>
                <w:tab w:val="left" w:pos="1466"/>
              </w:tabs>
              <w:rPr>
                <w:b w:val="0"/>
                <w:bCs w:val="0"/>
                <w:sz w:val="28"/>
                <w:szCs w:val="28"/>
              </w:rPr>
            </w:pPr>
            <w:r w:rsidRPr="00620C49">
              <w:rPr>
                <w:b w:val="0"/>
                <w:bCs w:val="0"/>
                <w:sz w:val="28"/>
                <w:szCs w:val="28"/>
              </w:rPr>
              <w:t>Autoren</w:t>
            </w:r>
            <w:r w:rsidRPr="00620C49">
              <w:rPr>
                <w:b w:val="0"/>
                <w:bCs w:val="0"/>
                <w:sz w:val="28"/>
                <w:szCs w:val="28"/>
              </w:rPr>
              <w:tab/>
            </w:r>
          </w:p>
        </w:tc>
        <w:tc>
          <w:tcPr>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B4241C" w14:textId="366FB19C" w:rsidR="00255B52" w:rsidRPr="00620C49" w:rsidRDefault="00255B52" w:rsidP="008C033A">
            <w:pPr>
              <w:cnfStyle w:val="000000000000" w:firstRow="0" w:lastRow="0" w:firstColumn="0" w:lastColumn="0" w:oddVBand="0" w:evenVBand="0" w:oddHBand="0" w:evenHBand="0" w:firstRowFirstColumn="0" w:firstRowLastColumn="0" w:lastRowFirstColumn="0" w:lastRowLastColumn="0"/>
              <w:rPr>
                <w:sz w:val="28"/>
                <w:szCs w:val="28"/>
              </w:rPr>
            </w:pPr>
            <w:r w:rsidRPr="00620C49">
              <w:rPr>
                <w:sz w:val="28"/>
                <w:szCs w:val="28"/>
              </w:rPr>
              <w:t>Raphael Ablinger</w:t>
            </w:r>
            <w:r w:rsidR="00196D08">
              <w:rPr>
                <w:sz w:val="28"/>
                <w:szCs w:val="28"/>
              </w:rPr>
              <w:t xml:space="preserve">, </w:t>
            </w:r>
            <w:r w:rsidR="00196D08" w:rsidRPr="00620C49">
              <w:rPr>
                <w:sz w:val="28"/>
                <w:szCs w:val="28"/>
              </w:rPr>
              <w:t>Christoph Handel</w:t>
            </w:r>
          </w:p>
        </w:tc>
      </w:tr>
      <w:tr w:rsidR="00255B52" w:rsidRPr="00620C49" w14:paraId="690AADC5" w14:textId="77777777" w:rsidTr="00255B52">
        <w:tc>
          <w:tcPr>
            <w:cnfStyle w:val="001000000000" w:firstRow="0" w:lastRow="0" w:firstColumn="1" w:lastColumn="0" w:oddVBand="0" w:evenVBand="0" w:oddHBand="0" w:evenHBand="0" w:firstRowFirstColumn="0" w:firstRowLastColumn="0" w:lastRowFirstColumn="0" w:lastRowLastColumn="0"/>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F0DA7E" w14:textId="77777777" w:rsidR="00255B52" w:rsidRPr="00620C49" w:rsidRDefault="00255B52" w:rsidP="008C033A">
            <w:pPr>
              <w:rPr>
                <w:b w:val="0"/>
                <w:bCs w:val="0"/>
                <w:sz w:val="28"/>
                <w:szCs w:val="28"/>
              </w:rPr>
            </w:pPr>
            <w:r w:rsidRPr="00620C49">
              <w:rPr>
                <w:b w:val="0"/>
                <w:bCs w:val="0"/>
                <w:sz w:val="28"/>
                <w:szCs w:val="28"/>
              </w:rPr>
              <w:t>Datum</w:t>
            </w:r>
          </w:p>
        </w:tc>
        <w:tc>
          <w:tcPr>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FADD5B" w14:textId="5073AE90" w:rsidR="00255B52" w:rsidRPr="00620C49" w:rsidRDefault="00BD66A8" w:rsidP="008C03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r w:rsidR="00255B52" w:rsidRPr="00620C49">
              <w:rPr>
                <w:sz w:val="28"/>
                <w:szCs w:val="28"/>
              </w:rPr>
              <w:t>.</w:t>
            </w:r>
            <w:r>
              <w:rPr>
                <w:sz w:val="28"/>
                <w:szCs w:val="28"/>
              </w:rPr>
              <w:t>07</w:t>
            </w:r>
            <w:r w:rsidR="00196D08">
              <w:rPr>
                <w:sz w:val="28"/>
                <w:szCs w:val="28"/>
              </w:rPr>
              <w:t>.</w:t>
            </w:r>
            <w:r w:rsidR="00255B52" w:rsidRPr="00620C49">
              <w:rPr>
                <w:sz w:val="28"/>
                <w:szCs w:val="28"/>
              </w:rPr>
              <w:t>202</w:t>
            </w:r>
            <w:r>
              <w:rPr>
                <w:sz w:val="28"/>
                <w:szCs w:val="28"/>
              </w:rPr>
              <w:t>4</w:t>
            </w:r>
          </w:p>
        </w:tc>
      </w:tr>
      <w:tr w:rsidR="00255B52" w:rsidRPr="00620C49" w14:paraId="0C93E7CE" w14:textId="77777777" w:rsidTr="00255B52">
        <w:tc>
          <w:tcPr>
            <w:cnfStyle w:val="001000000000" w:firstRow="0" w:lastRow="0" w:firstColumn="1" w:lastColumn="0" w:oddVBand="0" w:evenVBand="0" w:oddHBand="0" w:evenHBand="0" w:firstRowFirstColumn="0" w:firstRowLastColumn="0" w:lastRowFirstColumn="0" w:lastRowLastColumn="0"/>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B943DE" w14:textId="77777777" w:rsidR="00255B52" w:rsidRPr="00620C49" w:rsidRDefault="00255B52" w:rsidP="008C033A">
            <w:pPr>
              <w:rPr>
                <w:b w:val="0"/>
                <w:bCs w:val="0"/>
                <w:sz w:val="28"/>
                <w:szCs w:val="28"/>
              </w:rPr>
            </w:pPr>
            <w:r w:rsidRPr="00620C49">
              <w:rPr>
                <w:b w:val="0"/>
                <w:bCs w:val="0"/>
                <w:sz w:val="28"/>
                <w:szCs w:val="28"/>
              </w:rPr>
              <w:t>Zeitrahmen Projekt</w:t>
            </w:r>
          </w:p>
        </w:tc>
        <w:tc>
          <w:tcPr>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6D8BAB" w14:textId="4A84BD79" w:rsidR="00255B52" w:rsidRPr="00620C49" w:rsidRDefault="00255B52" w:rsidP="008C033A">
            <w:pPr>
              <w:cnfStyle w:val="000000000000" w:firstRow="0" w:lastRow="0" w:firstColumn="0" w:lastColumn="0" w:oddVBand="0" w:evenVBand="0" w:oddHBand="0" w:evenHBand="0" w:firstRowFirstColumn="0" w:firstRowLastColumn="0" w:lastRowFirstColumn="0" w:lastRowLastColumn="0"/>
              <w:rPr>
                <w:sz w:val="28"/>
                <w:szCs w:val="28"/>
              </w:rPr>
            </w:pPr>
            <w:r w:rsidRPr="00620C49">
              <w:rPr>
                <w:sz w:val="28"/>
                <w:szCs w:val="28"/>
              </w:rPr>
              <w:t>0</w:t>
            </w:r>
            <w:r w:rsidR="00BD66A8">
              <w:rPr>
                <w:sz w:val="28"/>
                <w:szCs w:val="28"/>
              </w:rPr>
              <w:t xml:space="preserve">5/24 </w:t>
            </w:r>
            <w:r w:rsidRPr="00620C49">
              <w:rPr>
                <w:sz w:val="28"/>
                <w:szCs w:val="28"/>
              </w:rPr>
              <w:t xml:space="preserve">– </w:t>
            </w:r>
          </w:p>
        </w:tc>
      </w:tr>
      <w:tr w:rsidR="00255B52" w:rsidRPr="00620C49" w14:paraId="770F89F8" w14:textId="77777777" w:rsidTr="00255B52">
        <w:tc>
          <w:tcPr>
            <w:cnfStyle w:val="001000000000" w:firstRow="0" w:lastRow="0" w:firstColumn="1" w:lastColumn="0" w:oddVBand="0" w:evenVBand="0" w:oddHBand="0" w:evenHBand="0" w:firstRowFirstColumn="0" w:firstRowLastColumn="0" w:lastRowFirstColumn="0" w:lastRowLastColumn="0"/>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3084A8" w14:textId="77777777" w:rsidR="00255B52" w:rsidRPr="00620C49" w:rsidRDefault="00255B52" w:rsidP="008C033A">
            <w:pPr>
              <w:rPr>
                <w:b w:val="0"/>
                <w:bCs w:val="0"/>
                <w:sz w:val="28"/>
                <w:szCs w:val="28"/>
              </w:rPr>
            </w:pPr>
            <w:r w:rsidRPr="00620C49">
              <w:rPr>
                <w:b w:val="0"/>
                <w:bCs w:val="0"/>
                <w:sz w:val="28"/>
                <w:szCs w:val="28"/>
              </w:rPr>
              <w:t>Versionsnummer</w:t>
            </w:r>
          </w:p>
        </w:tc>
        <w:tc>
          <w:tcPr>
            <w:tcW w:w="452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5DEB0F" w14:textId="1A7AE886" w:rsidR="00255B52" w:rsidRPr="00620C49" w:rsidRDefault="00BD66A8" w:rsidP="008C033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w:t>
            </w:r>
          </w:p>
        </w:tc>
      </w:tr>
    </w:tbl>
    <w:p w14:paraId="2A2CE209" w14:textId="77777777" w:rsidR="00255B52" w:rsidRPr="00620C49" w:rsidRDefault="00255B52" w:rsidP="008C033A">
      <w:pPr>
        <w:rPr>
          <w:rFonts w:ascii="Arial" w:hAnsi="Arial" w:cs="Arial"/>
          <w:szCs w:val="22"/>
        </w:rPr>
      </w:pPr>
    </w:p>
    <w:p w14:paraId="16E83F53" w14:textId="77777777" w:rsidR="00255B52" w:rsidRPr="00620C49" w:rsidRDefault="00255B52" w:rsidP="008C033A">
      <w:pPr>
        <w:rPr>
          <w:rFonts w:ascii="Arial" w:hAnsi="Arial" w:cs="Arial"/>
          <w:szCs w:val="22"/>
        </w:rPr>
      </w:pPr>
    </w:p>
    <w:p w14:paraId="66D214A3" w14:textId="77777777" w:rsidR="00255B52" w:rsidRPr="00620C49" w:rsidRDefault="00255B52" w:rsidP="008C033A">
      <w:pPr>
        <w:tabs>
          <w:tab w:val="left" w:pos="5835"/>
        </w:tabs>
        <w:rPr>
          <w:rFonts w:ascii="Arial" w:hAnsi="Arial" w:cs="Arial"/>
          <w:szCs w:val="22"/>
        </w:rPr>
      </w:pPr>
      <w:r w:rsidRPr="00620C49">
        <w:rPr>
          <w:rFonts w:ascii="Arial" w:hAnsi="Arial" w:cs="Arial"/>
          <w:szCs w:val="22"/>
        </w:rPr>
        <w:br w:type="column"/>
      </w:r>
    </w:p>
    <w:p w14:paraId="246EA7FA" w14:textId="77777777" w:rsidR="00255B52" w:rsidRPr="00620C49" w:rsidRDefault="00255B52" w:rsidP="008C033A">
      <w:pPr>
        <w:rPr>
          <w:color w:val="C00000"/>
        </w:rPr>
      </w:pPr>
      <w:bookmarkStart w:id="0" w:name="_Toc139380055"/>
      <w:r w:rsidRPr="00620C49">
        <w:rPr>
          <w:rFonts w:ascii="Arial" w:eastAsia="Times New Roman" w:hAnsi="Arial" w:cs="Arial"/>
          <w:b/>
          <w:bCs/>
          <w:caps/>
          <w:color w:val="C00000"/>
          <w:kern w:val="32"/>
          <w:sz w:val="32"/>
          <w:szCs w:val="32"/>
          <w:lang w:eastAsia="de-DE"/>
        </w:rPr>
        <w:t>INHALT</w:t>
      </w:r>
      <w:bookmarkEnd w:id="0"/>
    </w:p>
    <w:p w14:paraId="442EF7D7" w14:textId="77777777" w:rsidR="00255B52" w:rsidRPr="00620C49" w:rsidRDefault="00255B52" w:rsidP="008C033A">
      <w:pPr>
        <w:pStyle w:val="Verzeichnis1"/>
        <w:spacing w:line="276" w:lineRule="auto"/>
        <w:ind w:right="-567"/>
        <w:rPr>
          <w:rFonts w:ascii="Arial" w:hAnsi="Arial" w:cs="Arial"/>
          <w:sz w:val="22"/>
          <w:szCs w:val="22"/>
        </w:rPr>
      </w:pPr>
    </w:p>
    <w:sdt>
      <w:sdtPr>
        <w:rPr>
          <w:rFonts w:asciiTheme="minorHAnsi" w:eastAsiaTheme="minorEastAsia" w:hAnsiTheme="minorHAnsi" w:cstheme="minorBidi"/>
          <w:sz w:val="24"/>
          <w:lang w:eastAsia="en-US"/>
        </w:rPr>
        <w:id w:val="759021411"/>
        <w:docPartObj>
          <w:docPartGallery w:val="Table of Contents"/>
          <w:docPartUnique/>
        </w:docPartObj>
      </w:sdtPr>
      <w:sdtEndPr/>
      <w:sdtContent>
        <w:p w14:paraId="65174C86" w14:textId="6E648BCD" w:rsidR="00F61ABC" w:rsidRDefault="00255B52">
          <w:pPr>
            <w:pStyle w:val="Verzeichnis1"/>
            <w:tabs>
              <w:tab w:val="left" w:pos="442"/>
            </w:tabs>
            <w:rPr>
              <w:rFonts w:asciiTheme="minorHAnsi" w:eastAsiaTheme="minorEastAsia" w:hAnsiTheme="minorHAnsi" w:cstheme="minorBidi"/>
              <w:noProof/>
              <w:sz w:val="22"/>
              <w:szCs w:val="22"/>
              <w:lang w:eastAsia="de-AT"/>
            </w:rPr>
          </w:pPr>
          <w:r w:rsidRPr="00620C49">
            <w:fldChar w:fldCharType="begin"/>
          </w:r>
          <w:r w:rsidRPr="00620C49">
            <w:instrText xml:space="preserve"> TOC \o "1-3" \h \z \u </w:instrText>
          </w:r>
          <w:r w:rsidRPr="00620C49">
            <w:fldChar w:fldCharType="separate"/>
          </w:r>
          <w:hyperlink w:anchor="_Toc172553636" w:history="1">
            <w:r w:rsidR="00F61ABC" w:rsidRPr="001E2D8C">
              <w:rPr>
                <w:rStyle w:val="Hyperlink"/>
                <w:noProof/>
              </w:rPr>
              <w:t>1.</w:t>
            </w:r>
            <w:r w:rsidR="00F61ABC">
              <w:rPr>
                <w:rFonts w:asciiTheme="minorHAnsi" w:eastAsiaTheme="minorEastAsia" w:hAnsiTheme="minorHAnsi" w:cstheme="minorBidi"/>
                <w:noProof/>
                <w:sz w:val="22"/>
                <w:szCs w:val="22"/>
                <w:lang w:eastAsia="de-AT"/>
              </w:rPr>
              <w:tab/>
            </w:r>
            <w:r w:rsidR="00F61ABC" w:rsidRPr="001E2D8C">
              <w:rPr>
                <w:rStyle w:val="Hyperlink"/>
                <w:noProof/>
              </w:rPr>
              <w:t>Einleitung</w:t>
            </w:r>
            <w:r w:rsidR="00F61ABC">
              <w:rPr>
                <w:noProof/>
                <w:webHidden/>
              </w:rPr>
              <w:tab/>
            </w:r>
            <w:r w:rsidR="00F61ABC">
              <w:rPr>
                <w:noProof/>
                <w:webHidden/>
              </w:rPr>
              <w:fldChar w:fldCharType="begin"/>
            </w:r>
            <w:r w:rsidR="00F61ABC">
              <w:rPr>
                <w:noProof/>
                <w:webHidden/>
              </w:rPr>
              <w:instrText xml:space="preserve"> PAGEREF _Toc172553636 \h </w:instrText>
            </w:r>
            <w:r w:rsidR="00F61ABC">
              <w:rPr>
                <w:noProof/>
                <w:webHidden/>
              </w:rPr>
            </w:r>
            <w:r w:rsidR="00F61ABC">
              <w:rPr>
                <w:noProof/>
                <w:webHidden/>
              </w:rPr>
              <w:fldChar w:fldCharType="separate"/>
            </w:r>
            <w:r w:rsidR="00F61ABC">
              <w:rPr>
                <w:noProof/>
                <w:webHidden/>
              </w:rPr>
              <w:t>3</w:t>
            </w:r>
            <w:r w:rsidR="00F61ABC">
              <w:rPr>
                <w:noProof/>
                <w:webHidden/>
              </w:rPr>
              <w:fldChar w:fldCharType="end"/>
            </w:r>
          </w:hyperlink>
        </w:p>
        <w:p w14:paraId="49DFAFFC" w14:textId="49F95B14" w:rsidR="00F61ABC" w:rsidRDefault="00F61ABC">
          <w:pPr>
            <w:pStyle w:val="Verzeichnis1"/>
            <w:tabs>
              <w:tab w:val="left" w:pos="442"/>
            </w:tabs>
            <w:rPr>
              <w:rFonts w:asciiTheme="minorHAnsi" w:eastAsiaTheme="minorEastAsia" w:hAnsiTheme="minorHAnsi" w:cstheme="minorBidi"/>
              <w:noProof/>
              <w:sz w:val="22"/>
              <w:szCs w:val="22"/>
              <w:lang w:eastAsia="de-AT"/>
            </w:rPr>
          </w:pPr>
          <w:hyperlink w:anchor="_Toc172553637" w:history="1">
            <w:r w:rsidRPr="001E2D8C">
              <w:rPr>
                <w:rStyle w:val="Hyperlink"/>
                <w:noProof/>
              </w:rPr>
              <w:t>2.</w:t>
            </w:r>
            <w:r>
              <w:rPr>
                <w:rFonts w:asciiTheme="minorHAnsi" w:eastAsiaTheme="minorEastAsia" w:hAnsiTheme="minorHAnsi" w:cstheme="minorBidi"/>
                <w:noProof/>
                <w:sz w:val="22"/>
                <w:szCs w:val="22"/>
                <w:lang w:eastAsia="de-AT"/>
              </w:rPr>
              <w:tab/>
            </w:r>
            <w:r w:rsidRPr="001E2D8C">
              <w:rPr>
                <w:rStyle w:val="Hyperlink"/>
                <w:noProof/>
              </w:rPr>
              <w:t>Systemübersicht</w:t>
            </w:r>
            <w:r>
              <w:rPr>
                <w:noProof/>
                <w:webHidden/>
              </w:rPr>
              <w:tab/>
            </w:r>
            <w:r>
              <w:rPr>
                <w:noProof/>
                <w:webHidden/>
              </w:rPr>
              <w:fldChar w:fldCharType="begin"/>
            </w:r>
            <w:r>
              <w:rPr>
                <w:noProof/>
                <w:webHidden/>
              </w:rPr>
              <w:instrText xml:space="preserve"> PAGEREF _Toc172553637 \h </w:instrText>
            </w:r>
            <w:r>
              <w:rPr>
                <w:noProof/>
                <w:webHidden/>
              </w:rPr>
            </w:r>
            <w:r>
              <w:rPr>
                <w:noProof/>
                <w:webHidden/>
              </w:rPr>
              <w:fldChar w:fldCharType="separate"/>
            </w:r>
            <w:r>
              <w:rPr>
                <w:noProof/>
                <w:webHidden/>
              </w:rPr>
              <w:t>4</w:t>
            </w:r>
            <w:r>
              <w:rPr>
                <w:noProof/>
                <w:webHidden/>
              </w:rPr>
              <w:fldChar w:fldCharType="end"/>
            </w:r>
          </w:hyperlink>
        </w:p>
        <w:p w14:paraId="256F2154" w14:textId="40EB17BA" w:rsidR="00F61ABC" w:rsidRDefault="00F61ABC">
          <w:pPr>
            <w:pStyle w:val="Verzeichnis3"/>
            <w:rPr>
              <w:rFonts w:asciiTheme="minorHAnsi" w:eastAsiaTheme="minorEastAsia" w:hAnsiTheme="minorHAnsi" w:cstheme="minorBidi"/>
              <w:noProof/>
              <w:sz w:val="22"/>
              <w:szCs w:val="22"/>
              <w:lang w:eastAsia="de-AT"/>
            </w:rPr>
          </w:pPr>
          <w:hyperlink w:anchor="_Toc172553638" w:history="1">
            <w:r w:rsidRPr="001E2D8C">
              <w:rPr>
                <w:rStyle w:val="Hyperlink"/>
                <w:noProof/>
              </w:rPr>
              <w:t>2.1.1</w:t>
            </w:r>
            <w:r>
              <w:rPr>
                <w:rFonts w:asciiTheme="minorHAnsi" w:eastAsiaTheme="minorEastAsia" w:hAnsiTheme="minorHAnsi" w:cstheme="minorBidi"/>
                <w:noProof/>
                <w:sz w:val="22"/>
                <w:szCs w:val="22"/>
                <w:lang w:eastAsia="de-AT"/>
              </w:rPr>
              <w:tab/>
            </w:r>
            <w:r w:rsidRPr="001E2D8C">
              <w:rPr>
                <w:rStyle w:val="Hyperlink"/>
                <w:noProof/>
              </w:rPr>
              <w:t>Systemarchitektur</w:t>
            </w:r>
            <w:r>
              <w:rPr>
                <w:noProof/>
                <w:webHidden/>
              </w:rPr>
              <w:tab/>
            </w:r>
            <w:r>
              <w:rPr>
                <w:noProof/>
                <w:webHidden/>
              </w:rPr>
              <w:fldChar w:fldCharType="begin"/>
            </w:r>
            <w:r>
              <w:rPr>
                <w:noProof/>
                <w:webHidden/>
              </w:rPr>
              <w:instrText xml:space="preserve"> PAGEREF _Toc172553638 \h </w:instrText>
            </w:r>
            <w:r>
              <w:rPr>
                <w:noProof/>
                <w:webHidden/>
              </w:rPr>
            </w:r>
            <w:r>
              <w:rPr>
                <w:noProof/>
                <w:webHidden/>
              </w:rPr>
              <w:fldChar w:fldCharType="separate"/>
            </w:r>
            <w:r>
              <w:rPr>
                <w:noProof/>
                <w:webHidden/>
              </w:rPr>
              <w:t>4</w:t>
            </w:r>
            <w:r>
              <w:rPr>
                <w:noProof/>
                <w:webHidden/>
              </w:rPr>
              <w:fldChar w:fldCharType="end"/>
            </w:r>
          </w:hyperlink>
        </w:p>
        <w:p w14:paraId="335E51A2" w14:textId="4DC215C8" w:rsidR="00F61ABC" w:rsidRDefault="00F61ABC">
          <w:pPr>
            <w:pStyle w:val="Verzeichnis3"/>
            <w:rPr>
              <w:rFonts w:asciiTheme="minorHAnsi" w:eastAsiaTheme="minorEastAsia" w:hAnsiTheme="minorHAnsi" w:cstheme="minorBidi"/>
              <w:noProof/>
              <w:sz w:val="22"/>
              <w:szCs w:val="22"/>
              <w:lang w:eastAsia="de-AT"/>
            </w:rPr>
          </w:pPr>
          <w:hyperlink w:anchor="_Toc172553639" w:history="1">
            <w:r w:rsidRPr="001E2D8C">
              <w:rPr>
                <w:rStyle w:val="Hyperlink"/>
                <w:iCs/>
                <w:noProof/>
              </w:rPr>
              <w:t>2.1.2</w:t>
            </w:r>
            <w:r>
              <w:rPr>
                <w:rFonts w:asciiTheme="minorHAnsi" w:eastAsiaTheme="minorEastAsia" w:hAnsiTheme="minorHAnsi" w:cstheme="minorBidi"/>
                <w:noProof/>
                <w:sz w:val="22"/>
                <w:szCs w:val="22"/>
                <w:lang w:eastAsia="de-AT"/>
              </w:rPr>
              <w:tab/>
            </w:r>
            <w:r w:rsidRPr="001E2D8C">
              <w:rPr>
                <w:rStyle w:val="Hyperlink"/>
                <w:noProof/>
              </w:rPr>
              <w:t>Komponenten – warum wir sie verwenden</w:t>
            </w:r>
            <w:r>
              <w:rPr>
                <w:noProof/>
                <w:webHidden/>
              </w:rPr>
              <w:tab/>
            </w:r>
            <w:r>
              <w:rPr>
                <w:noProof/>
                <w:webHidden/>
              </w:rPr>
              <w:fldChar w:fldCharType="begin"/>
            </w:r>
            <w:r>
              <w:rPr>
                <w:noProof/>
                <w:webHidden/>
              </w:rPr>
              <w:instrText xml:space="preserve"> PAGEREF _Toc172553639 \h </w:instrText>
            </w:r>
            <w:r>
              <w:rPr>
                <w:noProof/>
                <w:webHidden/>
              </w:rPr>
            </w:r>
            <w:r>
              <w:rPr>
                <w:noProof/>
                <w:webHidden/>
              </w:rPr>
              <w:fldChar w:fldCharType="separate"/>
            </w:r>
            <w:r>
              <w:rPr>
                <w:noProof/>
                <w:webHidden/>
              </w:rPr>
              <w:t>4</w:t>
            </w:r>
            <w:r>
              <w:rPr>
                <w:noProof/>
                <w:webHidden/>
              </w:rPr>
              <w:fldChar w:fldCharType="end"/>
            </w:r>
          </w:hyperlink>
        </w:p>
        <w:p w14:paraId="446E7D95" w14:textId="6D5C14D5" w:rsidR="00F61ABC" w:rsidRDefault="00F61ABC">
          <w:pPr>
            <w:pStyle w:val="Verzeichnis3"/>
            <w:rPr>
              <w:rFonts w:asciiTheme="minorHAnsi" w:eastAsiaTheme="minorEastAsia" w:hAnsiTheme="minorHAnsi" w:cstheme="minorBidi"/>
              <w:noProof/>
              <w:sz w:val="22"/>
              <w:szCs w:val="22"/>
              <w:lang w:eastAsia="de-AT"/>
            </w:rPr>
          </w:pPr>
          <w:hyperlink w:anchor="_Toc172553640" w:history="1">
            <w:r w:rsidRPr="001E2D8C">
              <w:rPr>
                <w:rStyle w:val="Hyperlink"/>
                <w:noProof/>
                <w:lang w:val="de-DE"/>
              </w:rPr>
              <w:t>2.1.3</w:t>
            </w:r>
            <w:r>
              <w:rPr>
                <w:rFonts w:asciiTheme="minorHAnsi" w:eastAsiaTheme="minorEastAsia" w:hAnsiTheme="minorHAnsi" w:cstheme="minorBidi"/>
                <w:noProof/>
                <w:sz w:val="22"/>
                <w:szCs w:val="22"/>
                <w:lang w:eastAsia="de-AT"/>
              </w:rPr>
              <w:tab/>
            </w:r>
            <w:r w:rsidRPr="001E2D8C">
              <w:rPr>
                <w:rStyle w:val="Hyperlink"/>
                <w:noProof/>
              </w:rPr>
              <w:t>Berechtigungsgruppen</w:t>
            </w:r>
            <w:r>
              <w:rPr>
                <w:noProof/>
                <w:webHidden/>
              </w:rPr>
              <w:tab/>
            </w:r>
            <w:r>
              <w:rPr>
                <w:noProof/>
                <w:webHidden/>
              </w:rPr>
              <w:fldChar w:fldCharType="begin"/>
            </w:r>
            <w:r>
              <w:rPr>
                <w:noProof/>
                <w:webHidden/>
              </w:rPr>
              <w:instrText xml:space="preserve"> PAGEREF _Toc172553640 \h </w:instrText>
            </w:r>
            <w:r>
              <w:rPr>
                <w:noProof/>
                <w:webHidden/>
              </w:rPr>
            </w:r>
            <w:r>
              <w:rPr>
                <w:noProof/>
                <w:webHidden/>
              </w:rPr>
              <w:fldChar w:fldCharType="separate"/>
            </w:r>
            <w:r>
              <w:rPr>
                <w:noProof/>
                <w:webHidden/>
              </w:rPr>
              <w:t>5</w:t>
            </w:r>
            <w:r>
              <w:rPr>
                <w:noProof/>
                <w:webHidden/>
              </w:rPr>
              <w:fldChar w:fldCharType="end"/>
            </w:r>
          </w:hyperlink>
        </w:p>
        <w:p w14:paraId="5DD48CC7" w14:textId="5EC18AC6" w:rsidR="00F61ABC" w:rsidRDefault="00F61ABC">
          <w:pPr>
            <w:pStyle w:val="Verzeichnis1"/>
            <w:tabs>
              <w:tab w:val="left" w:pos="442"/>
            </w:tabs>
            <w:rPr>
              <w:rFonts w:asciiTheme="minorHAnsi" w:eastAsiaTheme="minorEastAsia" w:hAnsiTheme="minorHAnsi" w:cstheme="minorBidi"/>
              <w:noProof/>
              <w:sz w:val="22"/>
              <w:szCs w:val="22"/>
              <w:lang w:eastAsia="de-AT"/>
            </w:rPr>
          </w:pPr>
          <w:hyperlink w:anchor="_Toc172553641" w:history="1">
            <w:r w:rsidRPr="001E2D8C">
              <w:rPr>
                <w:rStyle w:val="Hyperlink"/>
                <w:noProof/>
              </w:rPr>
              <w:t>3.</w:t>
            </w:r>
            <w:r>
              <w:rPr>
                <w:rFonts w:asciiTheme="minorHAnsi" w:eastAsiaTheme="minorEastAsia" w:hAnsiTheme="minorHAnsi" w:cstheme="minorBidi"/>
                <w:noProof/>
                <w:sz w:val="22"/>
                <w:szCs w:val="22"/>
                <w:lang w:eastAsia="de-AT"/>
              </w:rPr>
              <w:tab/>
            </w:r>
            <w:r w:rsidRPr="001E2D8C">
              <w:rPr>
                <w:rStyle w:val="Hyperlink"/>
                <w:noProof/>
              </w:rPr>
              <w:t>Oberflächen Beschreibung</w:t>
            </w:r>
            <w:r>
              <w:rPr>
                <w:noProof/>
                <w:webHidden/>
              </w:rPr>
              <w:tab/>
            </w:r>
            <w:r>
              <w:rPr>
                <w:noProof/>
                <w:webHidden/>
              </w:rPr>
              <w:fldChar w:fldCharType="begin"/>
            </w:r>
            <w:r>
              <w:rPr>
                <w:noProof/>
                <w:webHidden/>
              </w:rPr>
              <w:instrText xml:space="preserve"> PAGEREF _Toc172553641 \h </w:instrText>
            </w:r>
            <w:r>
              <w:rPr>
                <w:noProof/>
                <w:webHidden/>
              </w:rPr>
            </w:r>
            <w:r>
              <w:rPr>
                <w:noProof/>
                <w:webHidden/>
              </w:rPr>
              <w:fldChar w:fldCharType="separate"/>
            </w:r>
            <w:r>
              <w:rPr>
                <w:noProof/>
                <w:webHidden/>
              </w:rPr>
              <w:t>6</w:t>
            </w:r>
            <w:r>
              <w:rPr>
                <w:noProof/>
                <w:webHidden/>
              </w:rPr>
              <w:fldChar w:fldCharType="end"/>
            </w:r>
          </w:hyperlink>
        </w:p>
        <w:p w14:paraId="3E298B5B" w14:textId="541C6632" w:rsidR="00F61ABC" w:rsidRDefault="00F61ABC">
          <w:pPr>
            <w:pStyle w:val="Verzeichnis3"/>
            <w:rPr>
              <w:rFonts w:asciiTheme="minorHAnsi" w:eastAsiaTheme="minorEastAsia" w:hAnsiTheme="minorHAnsi" w:cstheme="minorBidi"/>
              <w:noProof/>
              <w:sz w:val="22"/>
              <w:szCs w:val="22"/>
              <w:lang w:eastAsia="de-AT"/>
            </w:rPr>
          </w:pPr>
          <w:hyperlink w:anchor="_Toc172553642" w:history="1">
            <w:r w:rsidRPr="001E2D8C">
              <w:rPr>
                <w:rStyle w:val="Hyperlink"/>
                <w:noProof/>
              </w:rPr>
              <w:t>3.1.1</w:t>
            </w:r>
            <w:r>
              <w:rPr>
                <w:rFonts w:asciiTheme="minorHAnsi" w:eastAsiaTheme="minorEastAsia" w:hAnsiTheme="minorHAnsi" w:cstheme="minorBidi"/>
                <w:noProof/>
                <w:sz w:val="22"/>
                <w:szCs w:val="22"/>
                <w:lang w:eastAsia="de-AT"/>
              </w:rPr>
              <w:tab/>
            </w:r>
            <w:r w:rsidRPr="001E2D8C">
              <w:rPr>
                <w:rStyle w:val="Hyperlink"/>
                <w:iCs/>
                <w:noProof/>
              </w:rPr>
              <w:t>Kalender</w:t>
            </w:r>
            <w:r>
              <w:rPr>
                <w:noProof/>
                <w:webHidden/>
              </w:rPr>
              <w:tab/>
            </w:r>
            <w:r>
              <w:rPr>
                <w:noProof/>
                <w:webHidden/>
              </w:rPr>
              <w:fldChar w:fldCharType="begin"/>
            </w:r>
            <w:r>
              <w:rPr>
                <w:noProof/>
                <w:webHidden/>
              </w:rPr>
              <w:instrText xml:space="preserve"> PAGEREF _Toc172553642 \h </w:instrText>
            </w:r>
            <w:r>
              <w:rPr>
                <w:noProof/>
                <w:webHidden/>
              </w:rPr>
            </w:r>
            <w:r>
              <w:rPr>
                <w:noProof/>
                <w:webHidden/>
              </w:rPr>
              <w:fldChar w:fldCharType="separate"/>
            </w:r>
            <w:r>
              <w:rPr>
                <w:noProof/>
                <w:webHidden/>
              </w:rPr>
              <w:t>6</w:t>
            </w:r>
            <w:r>
              <w:rPr>
                <w:noProof/>
                <w:webHidden/>
              </w:rPr>
              <w:fldChar w:fldCharType="end"/>
            </w:r>
          </w:hyperlink>
        </w:p>
        <w:p w14:paraId="5AD3EC76" w14:textId="074BB3F9" w:rsidR="00F61ABC" w:rsidRDefault="00F61ABC">
          <w:pPr>
            <w:pStyle w:val="Verzeichnis3"/>
            <w:rPr>
              <w:rFonts w:asciiTheme="minorHAnsi" w:eastAsiaTheme="minorEastAsia" w:hAnsiTheme="minorHAnsi" w:cstheme="minorBidi"/>
              <w:noProof/>
              <w:sz w:val="22"/>
              <w:szCs w:val="22"/>
              <w:lang w:eastAsia="de-AT"/>
            </w:rPr>
          </w:pPr>
          <w:hyperlink w:anchor="_Toc172553643" w:history="1">
            <w:r w:rsidRPr="001E2D8C">
              <w:rPr>
                <w:rStyle w:val="Hyperlink"/>
                <w:iCs/>
                <w:noProof/>
              </w:rPr>
              <w:t>3.1.2</w:t>
            </w:r>
            <w:r>
              <w:rPr>
                <w:rFonts w:asciiTheme="minorHAnsi" w:eastAsiaTheme="minorEastAsia" w:hAnsiTheme="minorHAnsi" w:cstheme="minorBidi"/>
                <w:noProof/>
                <w:sz w:val="22"/>
                <w:szCs w:val="22"/>
                <w:lang w:eastAsia="de-AT"/>
              </w:rPr>
              <w:tab/>
            </w:r>
            <w:r w:rsidRPr="001E2D8C">
              <w:rPr>
                <w:rStyle w:val="Hyperlink"/>
                <w:iCs/>
                <w:noProof/>
              </w:rPr>
              <w:t>Übersicht Anforderungen und Anmeldungen</w:t>
            </w:r>
            <w:r>
              <w:rPr>
                <w:noProof/>
                <w:webHidden/>
              </w:rPr>
              <w:tab/>
            </w:r>
            <w:r>
              <w:rPr>
                <w:noProof/>
                <w:webHidden/>
              </w:rPr>
              <w:fldChar w:fldCharType="begin"/>
            </w:r>
            <w:r>
              <w:rPr>
                <w:noProof/>
                <w:webHidden/>
              </w:rPr>
              <w:instrText xml:space="preserve"> PAGEREF _Toc172553643 \h </w:instrText>
            </w:r>
            <w:r>
              <w:rPr>
                <w:noProof/>
                <w:webHidden/>
              </w:rPr>
            </w:r>
            <w:r>
              <w:rPr>
                <w:noProof/>
                <w:webHidden/>
              </w:rPr>
              <w:fldChar w:fldCharType="separate"/>
            </w:r>
            <w:r>
              <w:rPr>
                <w:noProof/>
                <w:webHidden/>
              </w:rPr>
              <w:t>6</w:t>
            </w:r>
            <w:r>
              <w:rPr>
                <w:noProof/>
                <w:webHidden/>
              </w:rPr>
              <w:fldChar w:fldCharType="end"/>
            </w:r>
          </w:hyperlink>
        </w:p>
        <w:p w14:paraId="0F2352DF" w14:textId="4C7AC3AF" w:rsidR="00F61ABC" w:rsidRDefault="00F61ABC">
          <w:pPr>
            <w:pStyle w:val="Verzeichnis3"/>
            <w:rPr>
              <w:rFonts w:asciiTheme="minorHAnsi" w:eastAsiaTheme="minorEastAsia" w:hAnsiTheme="minorHAnsi" w:cstheme="minorBidi"/>
              <w:noProof/>
              <w:sz w:val="22"/>
              <w:szCs w:val="22"/>
              <w:lang w:eastAsia="de-AT"/>
            </w:rPr>
          </w:pPr>
          <w:hyperlink w:anchor="_Toc172553644" w:history="1">
            <w:r w:rsidRPr="001E2D8C">
              <w:rPr>
                <w:rStyle w:val="Hyperlink"/>
                <w:iCs/>
                <w:noProof/>
              </w:rPr>
              <w:t>3.1.3</w:t>
            </w:r>
            <w:r>
              <w:rPr>
                <w:rFonts w:asciiTheme="minorHAnsi" w:eastAsiaTheme="minorEastAsia" w:hAnsiTheme="minorHAnsi" w:cstheme="minorBidi"/>
                <w:noProof/>
                <w:sz w:val="22"/>
                <w:szCs w:val="22"/>
                <w:lang w:eastAsia="de-AT"/>
              </w:rPr>
              <w:tab/>
            </w:r>
            <w:r w:rsidRPr="001E2D8C">
              <w:rPr>
                <w:rStyle w:val="Hyperlink"/>
                <w:iCs/>
                <w:noProof/>
              </w:rPr>
              <w:t>Fachberater Anforderung</w:t>
            </w:r>
            <w:r>
              <w:rPr>
                <w:noProof/>
                <w:webHidden/>
              </w:rPr>
              <w:tab/>
            </w:r>
            <w:r>
              <w:rPr>
                <w:noProof/>
                <w:webHidden/>
              </w:rPr>
              <w:fldChar w:fldCharType="begin"/>
            </w:r>
            <w:r>
              <w:rPr>
                <w:noProof/>
                <w:webHidden/>
              </w:rPr>
              <w:instrText xml:space="preserve"> PAGEREF _Toc172553644 \h </w:instrText>
            </w:r>
            <w:r>
              <w:rPr>
                <w:noProof/>
                <w:webHidden/>
              </w:rPr>
            </w:r>
            <w:r>
              <w:rPr>
                <w:noProof/>
                <w:webHidden/>
              </w:rPr>
              <w:fldChar w:fldCharType="separate"/>
            </w:r>
            <w:r>
              <w:rPr>
                <w:noProof/>
                <w:webHidden/>
              </w:rPr>
              <w:t>6</w:t>
            </w:r>
            <w:r>
              <w:rPr>
                <w:noProof/>
                <w:webHidden/>
              </w:rPr>
              <w:fldChar w:fldCharType="end"/>
            </w:r>
          </w:hyperlink>
        </w:p>
        <w:p w14:paraId="592EECFB" w14:textId="43202D29" w:rsidR="00F61ABC" w:rsidRDefault="00F61ABC">
          <w:pPr>
            <w:pStyle w:val="Verzeichnis3"/>
            <w:rPr>
              <w:rFonts w:asciiTheme="minorHAnsi" w:eastAsiaTheme="minorEastAsia" w:hAnsiTheme="minorHAnsi" w:cstheme="minorBidi"/>
              <w:noProof/>
              <w:sz w:val="22"/>
              <w:szCs w:val="22"/>
              <w:lang w:eastAsia="de-AT"/>
            </w:rPr>
          </w:pPr>
          <w:hyperlink w:anchor="_Toc172553645" w:history="1">
            <w:r w:rsidRPr="001E2D8C">
              <w:rPr>
                <w:rStyle w:val="Hyperlink"/>
                <w:iCs/>
                <w:noProof/>
              </w:rPr>
              <w:t>3.1.4</w:t>
            </w:r>
            <w:r>
              <w:rPr>
                <w:rFonts w:asciiTheme="minorHAnsi" w:eastAsiaTheme="minorEastAsia" w:hAnsiTheme="minorHAnsi" w:cstheme="minorBidi"/>
                <w:noProof/>
                <w:sz w:val="22"/>
                <w:szCs w:val="22"/>
                <w:lang w:eastAsia="de-AT"/>
              </w:rPr>
              <w:tab/>
            </w:r>
            <w:r w:rsidRPr="001E2D8C">
              <w:rPr>
                <w:rStyle w:val="Hyperlink"/>
                <w:iCs/>
                <w:noProof/>
              </w:rPr>
              <w:t>Besucheranmeldung</w:t>
            </w:r>
            <w:r>
              <w:rPr>
                <w:noProof/>
                <w:webHidden/>
              </w:rPr>
              <w:tab/>
            </w:r>
            <w:r>
              <w:rPr>
                <w:noProof/>
                <w:webHidden/>
              </w:rPr>
              <w:fldChar w:fldCharType="begin"/>
            </w:r>
            <w:r>
              <w:rPr>
                <w:noProof/>
                <w:webHidden/>
              </w:rPr>
              <w:instrText xml:space="preserve"> PAGEREF _Toc172553645 \h </w:instrText>
            </w:r>
            <w:r>
              <w:rPr>
                <w:noProof/>
                <w:webHidden/>
              </w:rPr>
            </w:r>
            <w:r>
              <w:rPr>
                <w:noProof/>
                <w:webHidden/>
              </w:rPr>
              <w:fldChar w:fldCharType="separate"/>
            </w:r>
            <w:r>
              <w:rPr>
                <w:noProof/>
                <w:webHidden/>
              </w:rPr>
              <w:t>7</w:t>
            </w:r>
            <w:r>
              <w:rPr>
                <w:noProof/>
                <w:webHidden/>
              </w:rPr>
              <w:fldChar w:fldCharType="end"/>
            </w:r>
          </w:hyperlink>
        </w:p>
        <w:p w14:paraId="78464D52" w14:textId="219A7E80" w:rsidR="00F61ABC" w:rsidRDefault="00F61ABC">
          <w:pPr>
            <w:pStyle w:val="Verzeichnis3"/>
            <w:rPr>
              <w:rFonts w:asciiTheme="minorHAnsi" w:eastAsiaTheme="minorEastAsia" w:hAnsiTheme="minorHAnsi" w:cstheme="minorBidi"/>
              <w:noProof/>
              <w:sz w:val="22"/>
              <w:szCs w:val="22"/>
              <w:lang w:eastAsia="de-AT"/>
            </w:rPr>
          </w:pPr>
          <w:hyperlink w:anchor="_Toc172553646" w:history="1">
            <w:r w:rsidRPr="001E2D8C">
              <w:rPr>
                <w:rStyle w:val="Hyperlink"/>
                <w:iCs/>
                <w:noProof/>
              </w:rPr>
              <w:t>3.1.5</w:t>
            </w:r>
            <w:r>
              <w:rPr>
                <w:rFonts w:asciiTheme="minorHAnsi" w:eastAsiaTheme="minorEastAsia" w:hAnsiTheme="minorHAnsi" w:cstheme="minorBidi"/>
                <w:noProof/>
                <w:sz w:val="22"/>
                <w:szCs w:val="22"/>
                <w:lang w:eastAsia="de-AT"/>
              </w:rPr>
              <w:tab/>
            </w:r>
            <w:r w:rsidRPr="001E2D8C">
              <w:rPr>
                <w:rStyle w:val="Hyperlink"/>
                <w:iCs/>
                <w:noProof/>
              </w:rPr>
              <w:t>Seminaranmeldung</w:t>
            </w:r>
            <w:r>
              <w:rPr>
                <w:noProof/>
                <w:webHidden/>
              </w:rPr>
              <w:tab/>
            </w:r>
            <w:r>
              <w:rPr>
                <w:noProof/>
                <w:webHidden/>
              </w:rPr>
              <w:fldChar w:fldCharType="begin"/>
            </w:r>
            <w:r>
              <w:rPr>
                <w:noProof/>
                <w:webHidden/>
              </w:rPr>
              <w:instrText xml:space="preserve"> PAGEREF _Toc172553646 \h </w:instrText>
            </w:r>
            <w:r>
              <w:rPr>
                <w:noProof/>
                <w:webHidden/>
              </w:rPr>
            </w:r>
            <w:r>
              <w:rPr>
                <w:noProof/>
                <w:webHidden/>
              </w:rPr>
              <w:fldChar w:fldCharType="separate"/>
            </w:r>
            <w:r>
              <w:rPr>
                <w:noProof/>
                <w:webHidden/>
              </w:rPr>
              <w:t>7</w:t>
            </w:r>
            <w:r>
              <w:rPr>
                <w:noProof/>
                <w:webHidden/>
              </w:rPr>
              <w:fldChar w:fldCharType="end"/>
            </w:r>
          </w:hyperlink>
        </w:p>
        <w:p w14:paraId="3C113175" w14:textId="28ECB6C9" w:rsidR="00F61ABC" w:rsidRDefault="00F61ABC">
          <w:pPr>
            <w:pStyle w:val="Verzeichnis3"/>
            <w:rPr>
              <w:rFonts w:asciiTheme="minorHAnsi" w:eastAsiaTheme="minorEastAsia" w:hAnsiTheme="minorHAnsi" w:cstheme="minorBidi"/>
              <w:noProof/>
              <w:sz w:val="22"/>
              <w:szCs w:val="22"/>
              <w:lang w:eastAsia="de-AT"/>
            </w:rPr>
          </w:pPr>
          <w:hyperlink w:anchor="_Toc172553647" w:history="1">
            <w:r w:rsidRPr="001E2D8C">
              <w:rPr>
                <w:rStyle w:val="Hyperlink"/>
                <w:iCs/>
                <w:noProof/>
              </w:rPr>
              <w:t>3.1.6</w:t>
            </w:r>
            <w:r>
              <w:rPr>
                <w:rFonts w:asciiTheme="minorHAnsi" w:eastAsiaTheme="minorEastAsia" w:hAnsiTheme="minorHAnsi" w:cstheme="minorBidi"/>
                <w:noProof/>
                <w:sz w:val="22"/>
                <w:szCs w:val="22"/>
                <w:lang w:eastAsia="de-AT"/>
              </w:rPr>
              <w:tab/>
            </w:r>
            <w:r w:rsidRPr="001E2D8C">
              <w:rPr>
                <w:rStyle w:val="Hyperlink"/>
                <w:iCs/>
                <w:noProof/>
              </w:rPr>
              <w:t>Übersicht Abschlussbericht</w:t>
            </w:r>
            <w:r>
              <w:rPr>
                <w:noProof/>
                <w:webHidden/>
              </w:rPr>
              <w:tab/>
            </w:r>
            <w:r>
              <w:rPr>
                <w:noProof/>
                <w:webHidden/>
              </w:rPr>
              <w:fldChar w:fldCharType="begin"/>
            </w:r>
            <w:r>
              <w:rPr>
                <w:noProof/>
                <w:webHidden/>
              </w:rPr>
              <w:instrText xml:space="preserve"> PAGEREF _Toc172553647 \h </w:instrText>
            </w:r>
            <w:r>
              <w:rPr>
                <w:noProof/>
                <w:webHidden/>
              </w:rPr>
            </w:r>
            <w:r>
              <w:rPr>
                <w:noProof/>
                <w:webHidden/>
              </w:rPr>
              <w:fldChar w:fldCharType="separate"/>
            </w:r>
            <w:r>
              <w:rPr>
                <w:noProof/>
                <w:webHidden/>
              </w:rPr>
              <w:t>7</w:t>
            </w:r>
            <w:r>
              <w:rPr>
                <w:noProof/>
                <w:webHidden/>
              </w:rPr>
              <w:fldChar w:fldCharType="end"/>
            </w:r>
          </w:hyperlink>
        </w:p>
        <w:p w14:paraId="7AA33A47" w14:textId="0EE0B4A7" w:rsidR="00F61ABC" w:rsidRDefault="00F61ABC">
          <w:pPr>
            <w:pStyle w:val="Verzeichnis3"/>
            <w:rPr>
              <w:rFonts w:asciiTheme="minorHAnsi" w:eastAsiaTheme="minorEastAsia" w:hAnsiTheme="minorHAnsi" w:cstheme="minorBidi"/>
              <w:noProof/>
              <w:sz w:val="22"/>
              <w:szCs w:val="22"/>
              <w:lang w:eastAsia="de-AT"/>
            </w:rPr>
          </w:pPr>
          <w:hyperlink w:anchor="_Toc172553648" w:history="1">
            <w:r w:rsidRPr="001E2D8C">
              <w:rPr>
                <w:rStyle w:val="Hyperlink"/>
                <w:iCs/>
                <w:noProof/>
              </w:rPr>
              <w:t>3.1.7</w:t>
            </w:r>
            <w:r>
              <w:rPr>
                <w:rFonts w:asciiTheme="minorHAnsi" w:eastAsiaTheme="minorEastAsia" w:hAnsiTheme="minorHAnsi" w:cstheme="minorBidi"/>
                <w:noProof/>
                <w:sz w:val="22"/>
                <w:szCs w:val="22"/>
                <w:lang w:eastAsia="de-AT"/>
              </w:rPr>
              <w:tab/>
            </w:r>
            <w:r w:rsidRPr="001E2D8C">
              <w:rPr>
                <w:rStyle w:val="Hyperlink"/>
                <w:iCs/>
                <w:noProof/>
              </w:rPr>
              <w:t>Benutzerverwaltung</w:t>
            </w:r>
            <w:r>
              <w:rPr>
                <w:noProof/>
                <w:webHidden/>
              </w:rPr>
              <w:tab/>
            </w:r>
            <w:r>
              <w:rPr>
                <w:noProof/>
                <w:webHidden/>
              </w:rPr>
              <w:fldChar w:fldCharType="begin"/>
            </w:r>
            <w:r>
              <w:rPr>
                <w:noProof/>
                <w:webHidden/>
              </w:rPr>
              <w:instrText xml:space="preserve"> PAGEREF _Toc172553648 \h </w:instrText>
            </w:r>
            <w:r>
              <w:rPr>
                <w:noProof/>
                <w:webHidden/>
              </w:rPr>
            </w:r>
            <w:r>
              <w:rPr>
                <w:noProof/>
                <w:webHidden/>
              </w:rPr>
              <w:fldChar w:fldCharType="separate"/>
            </w:r>
            <w:r>
              <w:rPr>
                <w:noProof/>
                <w:webHidden/>
              </w:rPr>
              <w:t>7</w:t>
            </w:r>
            <w:r>
              <w:rPr>
                <w:noProof/>
                <w:webHidden/>
              </w:rPr>
              <w:fldChar w:fldCharType="end"/>
            </w:r>
          </w:hyperlink>
        </w:p>
        <w:p w14:paraId="62FFC1C2" w14:textId="3C9902C8" w:rsidR="00F61ABC" w:rsidRDefault="00F61ABC">
          <w:pPr>
            <w:pStyle w:val="Verzeichnis1"/>
            <w:tabs>
              <w:tab w:val="left" w:pos="442"/>
            </w:tabs>
            <w:rPr>
              <w:rFonts w:asciiTheme="minorHAnsi" w:eastAsiaTheme="minorEastAsia" w:hAnsiTheme="minorHAnsi" w:cstheme="minorBidi"/>
              <w:noProof/>
              <w:sz w:val="22"/>
              <w:szCs w:val="22"/>
              <w:lang w:eastAsia="de-AT"/>
            </w:rPr>
          </w:pPr>
          <w:hyperlink w:anchor="_Toc172553649" w:history="1">
            <w:r w:rsidRPr="001E2D8C">
              <w:rPr>
                <w:rStyle w:val="Hyperlink"/>
                <w:noProof/>
              </w:rPr>
              <w:t>4.</w:t>
            </w:r>
            <w:r>
              <w:rPr>
                <w:rFonts w:asciiTheme="minorHAnsi" w:eastAsiaTheme="minorEastAsia" w:hAnsiTheme="minorHAnsi" w:cstheme="minorBidi"/>
                <w:noProof/>
                <w:sz w:val="22"/>
                <w:szCs w:val="22"/>
                <w:lang w:eastAsia="de-AT"/>
              </w:rPr>
              <w:tab/>
            </w:r>
            <w:r w:rsidRPr="001E2D8C">
              <w:rPr>
                <w:rStyle w:val="Hyperlink"/>
                <w:noProof/>
              </w:rPr>
              <w:t>Software-Komponenten</w:t>
            </w:r>
            <w:r>
              <w:rPr>
                <w:noProof/>
                <w:webHidden/>
              </w:rPr>
              <w:tab/>
            </w:r>
            <w:r>
              <w:rPr>
                <w:noProof/>
                <w:webHidden/>
              </w:rPr>
              <w:fldChar w:fldCharType="begin"/>
            </w:r>
            <w:r>
              <w:rPr>
                <w:noProof/>
                <w:webHidden/>
              </w:rPr>
              <w:instrText xml:space="preserve"> PAGEREF _Toc172553649 \h </w:instrText>
            </w:r>
            <w:r>
              <w:rPr>
                <w:noProof/>
                <w:webHidden/>
              </w:rPr>
            </w:r>
            <w:r>
              <w:rPr>
                <w:noProof/>
                <w:webHidden/>
              </w:rPr>
              <w:fldChar w:fldCharType="separate"/>
            </w:r>
            <w:r>
              <w:rPr>
                <w:noProof/>
                <w:webHidden/>
              </w:rPr>
              <w:t>7</w:t>
            </w:r>
            <w:r>
              <w:rPr>
                <w:noProof/>
                <w:webHidden/>
              </w:rPr>
              <w:fldChar w:fldCharType="end"/>
            </w:r>
          </w:hyperlink>
        </w:p>
        <w:p w14:paraId="08B91502" w14:textId="2A62ACF7" w:rsidR="00F61ABC" w:rsidRDefault="00F61ABC">
          <w:pPr>
            <w:pStyle w:val="Verzeichnis3"/>
            <w:rPr>
              <w:rFonts w:asciiTheme="minorHAnsi" w:eastAsiaTheme="minorEastAsia" w:hAnsiTheme="minorHAnsi" w:cstheme="minorBidi"/>
              <w:noProof/>
              <w:sz w:val="22"/>
              <w:szCs w:val="22"/>
              <w:lang w:eastAsia="de-AT"/>
            </w:rPr>
          </w:pPr>
          <w:hyperlink w:anchor="_Toc172553650" w:history="1">
            <w:r w:rsidRPr="001E2D8C">
              <w:rPr>
                <w:rStyle w:val="Hyperlink"/>
                <w:noProof/>
              </w:rPr>
              <w:t>4.1.1</w:t>
            </w:r>
            <w:r>
              <w:rPr>
                <w:rFonts w:asciiTheme="minorHAnsi" w:eastAsiaTheme="minorEastAsia" w:hAnsiTheme="minorHAnsi" w:cstheme="minorBidi"/>
                <w:noProof/>
                <w:sz w:val="22"/>
                <w:szCs w:val="22"/>
                <w:lang w:eastAsia="de-AT"/>
              </w:rPr>
              <w:tab/>
            </w:r>
            <w:r w:rsidRPr="001E2D8C">
              <w:rPr>
                <w:rStyle w:val="Hyperlink"/>
                <w:rFonts w:eastAsiaTheme="minorHAnsi"/>
                <w:noProof/>
              </w:rPr>
              <w:t>Hibernate Panache</w:t>
            </w:r>
            <w:r>
              <w:rPr>
                <w:noProof/>
                <w:webHidden/>
              </w:rPr>
              <w:tab/>
            </w:r>
            <w:r>
              <w:rPr>
                <w:noProof/>
                <w:webHidden/>
              </w:rPr>
              <w:fldChar w:fldCharType="begin"/>
            </w:r>
            <w:r>
              <w:rPr>
                <w:noProof/>
                <w:webHidden/>
              </w:rPr>
              <w:instrText xml:space="preserve"> PAGEREF _Toc172553650 \h </w:instrText>
            </w:r>
            <w:r>
              <w:rPr>
                <w:noProof/>
                <w:webHidden/>
              </w:rPr>
            </w:r>
            <w:r>
              <w:rPr>
                <w:noProof/>
                <w:webHidden/>
              </w:rPr>
              <w:fldChar w:fldCharType="separate"/>
            </w:r>
            <w:r>
              <w:rPr>
                <w:noProof/>
                <w:webHidden/>
              </w:rPr>
              <w:t>7</w:t>
            </w:r>
            <w:r>
              <w:rPr>
                <w:noProof/>
                <w:webHidden/>
              </w:rPr>
              <w:fldChar w:fldCharType="end"/>
            </w:r>
          </w:hyperlink>
        </w:p>
        <w:p w14:paraId="3F67A5EC" w14:textId="21D3911E" w:rsidR="00F61ABC" w:rsidRDefault="00F61ABC">
          <w:pPr>
            <w:pStyle w:val="Verzeichnis3"/>
            <w:rPr>
              <w:rFonts w:asciiTheme="minorHAnsi" w:eastAsiaTheme="minorEastAsia" w:hAnsiTheme="minorHAnsi" w:cstheme="minorBidi"/>
              <w:noProof/>
              <w:sz w:val="22"/>
              <w:szCs w:val="22"/>
              <w:lang w:eastAsia="de-AT"/>
            </w:rPr>
          </w:pPr>
          <w:hyperlink w:anchor="_Toc172553651" w:history="1">
            <w:r w:rsidRPr="001E2D8C">
              <w:rPr>
                <w:rStyle w:val="Hyperlink"/>
                <w:noProof/>
              </w:rPr>
              <w:t>4.1.2</w:t>
            </w:r>
            <w:r>
              <w:rPr>
                <w:rFonts w:asciiTheme="minorHAnsi" w:eastAsiaTheme="minorEastAsia" w:hAnsiTheme="minorHAnsi" w:cstheme="minorBidi"/>
                <w:noProof/>
                <w:sz w:val="22"/>
                <w:szCs w:val="22"/>
                <w:lang w:eastAsia="de-AT"/>
              </w:rPr>
              <w:tab/>
            </w:r>
            <w:r w:rsidRPr="001E2D8C">
              <w:rPr>
                <w:rStyle w:val="Hyperlink"/>
                <w:noProof/>
              </w:rPr>
              <w:t>Resteasy-Jackson</w:t>
            </w:r>
            <w:r>
              <w:rPr>
                <w:noProof/>
                <w:webHidden/>
              </w:rPr>
              <w:tab/>
            </w:r>
            <w:r>
              <w:rPr>
                <w:noProof/>
                <w:webHidden/>
              </w:rPr>
              <w:fldChar w:fldCharType="begin"/>
            </w:r>
            <w:r>
              <w:rPr>
                <w:noProof/>
                <w:webHidden/>
              </w:rPr>
              <w:instrText xml:space="preserve"> PAGEREF _Toc172553651 \h </w:instrText>
            </w:r>
            <w:r>
              <w:rPr>
                <w:noProof/>
                <w:webHidden/>
              </w:rPr>
            </w:r>
            <w:r>
              <w:rPr>
                <w:noProof/>
                <w:webHidden/>
              </w:rPr>
              <w:fldChar w:fldCharType="separate"/>
            </w:r>
            <w:r>
              <w:rPr>
                <w:noProof/>
                <w:webHidden/>
              </w:rPr>
              <w:t>9</w:t>
            </w:r>
            <w:r>
              <w:rPr>
                <w:noProof/>
                <w:webHidden/>
              </w:rPr>
              <w:fldChar w:fldCharType="end"/>
            </w:r>
          </w:hyperlink>
        </w:p>
        <w:p w14:paraId="0655316B" w14:textId="01CB0513" w:rsidR="00F61ABC" w:rsidRDefault="00F61ABC">
          <w:pPr>
            <w:pStyle w:val="Verzeichnis3"/>
            <w:rPr>
              <w:rFonts w:asciiTheme="minorHAnsi" w:eastAsiaTheme="minorEastAsia" w:hAnsiTheme="minorHAnsi" w:cstheme="minorBidi"/>
              <w:noProof/>
              <w:sz w:val="22"/>
              <w:szCs w:val="22"/>
              <w:lang w:eastAsia="de-AT"/>
            </w:rPr>
          </w:pPr>
          <w:hyperlink w:anchor="_Toc172553652" w:history="1">
            <w:r w:rsidRPr="001E2D8C">
              <w:rPr>
                <w:rStyle w:val="Hyperlink"/>
                <w:noProof/>
              </w:rPr>
              <w:t>4.1.3</w:t>
            </w:r>
            <w:r>
              <w:rPr>
                <w:rFonts w:asciiTheme="minorHAnsi" w:eastAsiaTheme="minorEastAsia" w:hAnsiTheme="minorHAnsi" w:cstheme="minorBidi"/>
                <w:noProof/>
                <w:sz w:val="22"/>
                <w:szCs w:val="22"/>
                <w:lang w:eastAsia="de-AT"/>
              </w:rPr>
              <w:tab/>
            </w:r>
            <w:r w:rsidRPr="001E2D8C">
              <w:rPr>
                <w:rStyle w:val="Hyperlink"/>
                <w:noProof/>
              </w:rPr>
              <w:t>Keycloak</w:t>
            </w:r>
            <w:r>
              <w:rPr>
                <w:noProof/>
                <w:webHidden/>
              </w:rPr>
              <w:tab/>
            </w:r>
            <w:r>
              <w:rPr>
                <w:noProof/>
                <w:webHidden/>
              </w:rPr>
              <w:fldChar w:fldCharType="begin"/>
            </w:r>
            <w:r>
              <w:rPr>
                <w:noProof/>
                <w:webHidden/>
              </w:rPr>
              <w:instrText xml:space="preserve"> PAGEREF _Toc172553652 \h </w:instrText>
            </w:r>
            <w:r>
              <w:rPr>
                <w:noProof/>
                <w:webHidden/>
              </w:rPr>
            </w:r>
            <w:r>
              <w:rPr>
                <w:noProof/>
                <w:webHidden/>
              </w:rPr>
              <w:fldChar w:fldCharType="separate"/>
            </w:r>
            <w:r>
              <w:rPr>
                <w:noProof/>
                <w:webHidden/>
              </w:rPr>
              <w:t>10</w:t>
            </w:r>
            <w:r>
              <w:rPr>
                <w:noProof/>
                <w:webHidden/>
              </w:rPr>
              <w:fldChar w:fldCharType="end"/>
            </w:r>
          </w:hyperlink>
        </w:p>
        <w:p w14:paraId="0D5591D1" w14:textId="5EA5D71D" w:rsidR="00F61ABC" w:rsidRDefault="00F61ABC">
          <w:pPr>
            <w:pStyle w:val="Verzeichnis1"/>
            <w:tabs>
              <w:tab w:val="left" w:pos="442"/>
            </w:tabs>
            <w:rPr>
              <w:rFonts w:asciiTheme="minorHAnsi" w:eastAsiaTheme="minorEastAsia" w:hAnsiTheme="minorHAnsi" w:cstheme="minorBidi"/>
              <w:noProof/>
              <w:sz w:val="22"/>
              <w:szCs w:val="22"/>
              <w:lang w:eastAsia="de-AT"/>
            </w:rPr>
          </w:pPr>
          <w:hyperlink w:anchor="_Toc172553653" w:history="1">
            <w:r w:rsidRPr="001E2D8C">
              <w:rPr>
                <w:rStyle w:val="Hyperlink"/>
                <w:noProof/>
              </w:rPr>
              <w:t>5.</w:t>
            </w:r>
            <w:r>
              <w:rPr>
                <w:rFonts w:asciiTheme="minorHAnsi" w:eastAsiaTheme="minorEastAsia" w:hAnsiTheme="minorHAnsi" w:cstheme="minorBidi"/>
                <w:noProof/>
                <w:sz w:val="22"/>
                <w:szCs w:val="22"/>
                <w:lang w:eastAsia="de-AT"/>
              </w:rPr>
              <w:tab/>
            </w:r>
            <w:r w:rsidRPr="001E2D8C">
              <w:rPr>
                <w:rStyle w:val="Hyperlink"/>
                <w:noProof/>
              </w:rPr>
              <w:t>Deployment</w:t>
            </w:r>
            <w:r>
              <w:rPr>
                <w:noProof/>
                <w:webHidden/>
              </w:rPr>
              <w:tab/>
            </w:r>
            <w:r>
              <w:rPr>
                <w:noProof/>
                <w:webHidden/>
              </w:rPr>
              <w:fldChar w:fldCharType="begin"/>
            </w:r>
            <w:r>
              <w:rPr>
                <w:noProof/>
                <w:webHidden/>
              </w:rPr>
              <w:instrText xml:space="preserve"> PAGEREF _Toc172553653 \h </w:instrText>
            </w:r>
            <w:r>
              <w:rPr>
                <w:noProof/>
                <w:webHidden/>
              </w:rPr>
            </w:r>
            <w:r>
              <w:rPr>
                <w:noProof/>
                <w:webHidden/>
              </w:rPr>
              <w:fldChar w:fldCharType="separate"/>
            </w:r>
            <w:r>
              <w:rPr>
                <w:noProof/>
                <w:webHidden/>
              </w:rPr>
              <w:t>11</w:t>
            </w:r>
            <w:r>
              <w:rPr>
                <w:noProof/>
                <w:webHidden/>
              </w:rPr>
              <w:fldChar w:fldCharType="end"/>
            </w:r>
          </w:hyperlink>
        </w:p>
        <w:p w14:paraId="26C7BE64" w14:textId="5C8501A5" w:rsidR="00F61ABC" w:rsidRDefault="00F61ABC">
          <w:pPr>
            <w:pStyle w:val="Verzeichnis3"/>
            <w:rPr>
              <w:rFonts w:asciiTheme="minorHAnsi" w:eastAsiaTheme="minorEastAsia" w:hAnsiTheme="minorHAnsi" w:cstheme="minorBidi"/>
              <w:noProof/>
              <w:sz w:val="22"/>
              <w:szCs w:val="22"/>
              <w:lang w:eastAsia="de-AT"/>
            </w:rPr>
          </w:pPr>
          <w:hyperlink w:anchor="_Toc172553654" w:history="1">
            <w:r w:rsidRPr="001E2D8C">
              <w:rPr>
                <w:rStyle w:val="Hyperlink"/>
                <w:noProof/>
              </w:rPr>
              <w:t>5.1.1</w:t>
            </w:r>
            <w:r>
              <w:rPr>
                <w:rFonts w:asciiTheme="minorHAnsi" w:eastAsiaTheme="minorEastAsia" w:hAnsiTheme="minorHAnsi" w:cstheme="minorBidi"/>
                <w:noProof/>
                <w:sz w:val="22"/>
                <w:szCs w:val="22"/>
                <w:lang w:eastAsia="de-AT"/>
              </w:rPr>
              <w:tab/>
            </w:r>
            <w:r w:rsidRPr="001E2D8C">
              <w:rPr>
                <w:rStyle w:val="Hyperlink"/>
                <w:noProof/>
              </w:rPr>
              <w:t>GitHub Action</w:t>
            </w:r>
            <w:r>
              <w:rPr>
                <w:noProof/>
                <w:webHidden/>
              </w:rPr>
              <w:tab/>
            </w:r>
            <w:r>
              <w:rPr>
                <w:noProof/>
                <w:webHidden/>
              </w:rPr>
              <w:fldChar w:fldCharType="begin"/>
            </w:r>
            <w:r>
              <w:rPr>
                <w:noProof/>
                <w:webHidden/>
              </w:rPr>
              <w:instrText xml:space="preserve"> PAGEREF _Toc172553654 \h </w:instrText>
            </w:r>
            <w:r>
              <w:rPr>
                <w:noProof/>
                <w:webHidden/>
              </w:rPr>
            </w:r>
            <w:r>
              <w:rPr>
                <w:noProof/>
                <w:webHidden/>
              </w:rPr>
              <w:fldChar w:fldCharType="separate"/>
            </w:r>
            <w:r>
              <w:rPr>
                <w:noProof/>
                <w:webHidden/>
              </w:rPr>
              <w:t>11</w:t>
            </w:r>
            <w:r>
              <w:rPr>
                <w:noProof/>
                <w:webHidden/>
              </w:rPr>
              <w:fldChar w:fldCharType="end"/>
            </w:r>
          </w:hyperlink>
        </w:p>
        <w:p w14:paraId="57DFD666" w14:textId="129FF0BD" w:rsidR="00F61ABC" w:rsidRDefault="00F61ABC">
          <w:pPr>
            <w:pStyle w:val="Verzeichnis3"/>
            <w:rPr>
              <w:rFonts w:asciiTheme="minorHAnsi" w:eastAsiaTheme="minorEastAsia" w:hAnsiTheme="minorHAnsi" w:cstheme="minorBidi"/>
              <w:noProof/>
              <w:sz w:val="22"/>
              <w:szCs w:val="22"/>
              <w:lang w:eastAsia="de-AT"/>
            </w:rPr>
          </w:pPr>
          <w:hyperlink w:anchor="_Toc172553655" w:history="1">
            <w:r w:rsidRPr="001E2D8C">
              <w:rPr>
                <w:rStyle w:val="Hyperlink"/>
                <w:noProof/>
              </w:rPr>
              <w:t>5.1.2</w:t>
            </w:r>
            <w:r>
              <w:rPr>
                <w:rFonts w:asciiTheme="minorHAnsi" w:eastAsiaTheme="minorEastAsia" w:hAnsiTheme="minorHAnsi" w:cstheme="minorBidi"/>
                <w:noProof/>
                <w:sz w:val="22"/>
                <w:szCs w:val="22"/>
                <w:lang w:eastAsia="de-AT"/>
              </w:rPr>
              <w:tab/>
            </w:r>
            <w:r w:rsidRPr="001E2D8C">
              <w:rPr>
                <w:rStyle w:val="Hyperlink"/>
                <w:noProof/>
              </w:rPr>
              <w:t>Docker Compose</w:t>
            </w:r>
            <w:r>
              <w:rPr>
                <w:noProof/>
                <w:webHidden/>
              </w:rPr>
              <w:tab/>
            </w:r>
            <w:r>
              <w:rPr>
                <w:noProof/>
                <w:webHidden/>
              </w:rPr>
              <w:fldChar w:fldCharType="begin"/>
            </w:r>
            <w:r>
              <w:rPr>
                <w:noProof/>
                <w:webHidden/>
              </w:rPr>
              <w:instrText xml:space="preserve"> PAGEREF _Toc172553655 \h </w:instrText>
            </w:r>
            <w:r>
              <w:rPr>
                <w:noProof/>
                <w:webHidden/>
              </w:rPr>
            </w:r>
            <w:r>
              <w:rPr>
                <w:noProof/>
                <w:webHidden/>
              </w:rPr>
              <w:fldChar w:fldCharType="separate"/>
            </w:r>
            <w:r>
              <w:rPr>
                <w:noProof/>
                <w:webHidden/>
              </w:rPr>
              <w:t>12</w:t>
            </w:r>
            <w:r>
              <w:rPr>
                <w:noProof/>
                <w:webHidden/>
              </w:rPr>
              <w:fldChar w:fldCharType="end"/>
            </w:r>
          </w:hyperlink>
        </w:p>
        <w:p w14:paraId="4130D940" w14:textId="1249ABB3" w:rsidR="00F61ABC" w:rsidRDefault="00F61ABC">
          <w:pPr>
            <w:pStyle w:val="Verzeichnis1"/>
            <w:tabs>
              <w:tab w:val="left" w:pos="442"/>
            </w:tabs>
            <w:rPr>
              <w:rFonts w:asciiTheme="minorHAnsi" w:eastAsiaTheme="minorEastAsia" w:hAnsiTheme="minorHAnsi" w:cstheme="minorBidi"/>
              <w:noProof/>
              <w:sz w:val="22"/>
              <w:szCs w:val="22"/>
              <w:lang w:eastAsia="de-AT"/>
            </w:rPr>
          </w:pPr>
          <w:hyperlink w:anchor="_Toc172553656" w:history="1">
            <w:r w:rsidRPr="001E2D8C">
              <w:rPr>
                <w:rStyle w:val="Hyperlink"/>
                <w:noProof/>
              </w:rPr>
              <w:t>6.</w:t>
            </w:r>
            <w:r>
              <w:rPr>
                <w:rFonts w:asciiTheme="minorHAnsi" w:eastAsiaTheme="minorEastAsia" w:hAnsiTheme="minorHAnsi" w:cstheme="minorBidi"/>
                <w:noProof/>
                <w:sz w:val="22"/>
                <w:szCs w:val="22"/>
                <w:lang w:eastAsia="de-AT"/>
              </w:rPr>
              <w:tab/>
            </w:r>
            <w:r w:rsidRPr="001E2D8C">
              <w:rPr>
                <w:rStyle w:val="Hyperlink"/>
                <w:noProof/>
              </w:rPr>
              <w:t>Entwicklerhandbuch</w:t>
            </w:r>
            <w:r>
              <w:rPr>
                <w:noProof/>
                <w:webHidden/>
              </w:rPr>
              <w:tab/>
            </w:r>
            <w:r>
              <w:rPr>
                <w:noProof/>
                <w:webHidden/>
              </w:rPr>
              <w:fldChar w:fldCharType="begin"/>
            </w:r>
            <w:r>
              <w:rPr>
                <w:noProof/>
                <w:webHidden/>
              </w:rPr>
              <w:instrText xml:space="preserve"> PAGEREF _Toc172553656 \h </w:instrText>
            </w:r>
            <w:r>
              <w:rPr>
                <w:noProof/>
                <w:webHidden/>
              </w:rPr>
            </w:r>
            <w:r>
              <w:rPr>
                <w:noProof/>
                <w:webHidden/>
              </w:rPr>
              <w:fldChar w:fldCharType="separate"/>
            </w:r>
            <w:r>
              <w:rPr>
                <w:noProof/>
                <w:webHidden/>
              </w:rPr>
              <w:t>13</w:t>
            </w:r>
            <w:r>
              <w:rPr>
                <w:noProof/>
                <w:webHidden/>
              </w:rPr>
              <w:fldChar w:fldCharType="end"/>
            </w:r>
          </w:hyperlink>
        </w:p>
        <w:p w14:paraId="0A0B500F" w14:textId="0DF09676" w:rsidR="00F61ABC" w:rsidRDefault="00F61ABC">
          <w:pPr>
            <w:pStyle w:val="Verzeichnis3"/>
            <w:rPr>
              <w:rFonts w:asciiTheme="minorHAnsi" w:eastAsiaTheme="minorEastAsia" w:hAnsiTheme="minorHAnsi" w:cstheme="minorBidi"/>
              <w:noProof/>
              <w:sz w:val="22"/>
              <w:szCs w:val="22"/>
              <w:lang w:eastAsia="de-AT"/>
            </w:rPr>
          </w:pPr>
          <w:hyperlink w:anchor="_Toc172553657" w:history="1">
            <w:r w:rsidRPr="001E2D8C">
              <w:rPr>
                <w:rStyle w:val="Hyperlink"/>
                <w:noProof/>
              </w:rPr>
              <w:t>6.1.1</w:t>
            </w:r>
            <w:r>
              <w:rPr>
                <w:rFonts w:asciiTheme="minorHAnsi" w:eastAsiaTheme="minorEastAsia" w:hAnsiTheme="minorHAnsi" w:cstheme="minorBidi"/>
                <w:noProof/>
                <w:sz w:val="22"/>
                <w:szCs w:val="22"/>
                <w:lang w:eastAsia="de-AT"/>
              </w:rPr>
              <w:tab/>
            </w:r>
            <w:r w:rsidRPr="001E2D8C">
              <w:rPr>
                <w:rStyle w:val="Hyperlink"/>
                <w:noProof/>
              </w:rPr>
              <w:t>Verzeichnisstruktur</w:t>
            </w:r>
            <w:r>
              <w:rPr>
                <w:noProof/>
                <w:webHidden/>
              </w:rPr>
              <w:tab/>
            </w:r>
            <w:r>
              <w:rPr>
                <w:noProof/>
                <w:webHidden/>
              </w:rPr>
              <w:fldChar w:fldCharType="begin"/>
            </w:r>
            <w:r>
              <w:rPr>
                <w:noProof/>
                <w:webHidden/>
              </w:rPr>
              <w:instrText xml:space="preserve"> PAGEREF _Toc172553657 \h </w:instrText>
            </w:r>
            <w:r>
              <w:rPr>
                <w:noProof/>
                <w:webHidden/>
              </w:rPr>
            </w:r>
            <w:r>
              <w:rPr>
                <w:noProof/>
                <w:webHidden/>
              </w:rPr>
              <w:fldChar w:fldCharType="separate"/>
            </w:r>
            <w:r>
              <w:rPr>
                <w:noProof/>
                <w:webHidden/>
              </w:rPr>
              <w:t>13</w:t>
            </w:r>
            <w:r>
              <w:rPr>
                <w:noProof/>
                <w:webHidden/>
              </w:rPr>
              <w:fldChar w:fldCharType="end"/>
            </w:r>
          </w:hyperlink>
        </w:p>
        <w:p w14:paraId="6F0B00D3" w14:textId="79CDA575" w:rsidR="00F61ABC" w:rsidRDefault="00F61ABC">
          <w:pPr>
            <w:pStyle w:val="Verzeichnis3"/>
            <w:rPr>
              <w:rFonts w:asciiTheme="minorHAnsi" w:eastAsiaTheme="minorEastAsia" w:hAnsiTheme="minorHAnsi" w:cstheme="minorBidi"/>
              <w:noProof/>
              <w:sz w:val="22"/>
              <w:szCs w:val="22"/>
              <w:lang w:eastAsia="de-AT"/>
            </w:rPr>
          </w:pPr>
          <w:hyperlink w:anchor="_Toc172553658" w:history="1">
            <w:r w:rsidRPr="001E2D8C">
              <w:rPr>
                <w:rStyle w:val="Hyperlink"/>
                <w:noProof/>
              </w:rPr>
              <w:t>6.1.2</w:t>
            </w:r>
            <w:r>
              <w:rPr>
                <w:rFonts w:asciiTheme="minorHAnsi" w:eastAsiaTheme="minorEastAsia" w:hAnsiTheme="minorHAnsi" w:cstheme="minorBidi"/>
                <w:noProof/>
                <w:sz w:val="22"/>
                <w:szCs w:val="22"/>
                <w:lang w:eastAsia="de-AT"/>
              </w:rPr>
              <w:tab/>
            </w:r>
            <w:r w:rsidRPr="001E2D8C">
              <w:rPr>
                <w:rStyle w:val="Hyperlink"/>
                <w:noProof/>
              </w:rPr>
              <w:t>APIs und Schnittstellen</w:t>
            </w:r>
            <w:r>
              <w:rPr>
                <w:noProof/>
                <w:webHidden/>
              </w:rPr>
              <w:tab/>
            </w:r>
            <w:r>
              <w:rPr>
                <w:noProof/>
                <w:webHidden/>
              </w:rPr>
              <w:fldChar w:fldCharType="begin"/>
            </w:r>
            <w:r>
              <w:rPr>
                <w:noProof/>
                <w:webHidden/>
              </w:rPr>
              <w:instrText xml:space="preserve"> PAGEREF _Toc172553658 \h </w:instrText>
            </w:r>
            <w:r>
              <w:rPr>
                <w:noProof/>
                <w:webHidden/>
              </w:rPr>
            </w:r>
            <w:r>
              <w:rPr>
                <w:noProof/>
                <w:webHidden/>
              </w:rPr>
              <w:fldChar w:fldCharType="separate"/>
            </w:r>
            <w:r>
              <w:rPr>
                <w:noProof/>
                <w:webHidden/>
              </w:rPr>
              <w:t>14</w:t>
            </w:r>
            <w:r>
              <w:rPr>
                <w:noProof/>
                <w:webHidden/>
              </w:rPr>
              <w:fldChar w:fldCharType="end"/>
            </w:r>
          </w:hyperlink>
        </w:p>
        <w:p w14:paraId="23C45908" w14:textId="142B9365" w:rsidR="00255B52" w:rsidRPr="00620C49" w:rsidRDefault="00255B52" w:rsidP="008C033A">
          <w:r w:rsidRPr="00620C49">
            <w:rPr>
              <w:b/>
              <w:bCs/>
            </w:rPr>
            <w:fldChar w:fldCharType="end"/>
          </w:r>
        </w:p>
      </w:sdtContent>
    </w:sdt>
    <w:p w14:paraId="3E985B9A" w14:textId="27894FF3" w:rsidR="006949C6" w:rsidRDefault="006949C6">
      <w:pPr>
        <w:spacing w:line="240" w:lineRule="auto"/>
        <w:rPr>
          <w:rFonts w:ascii="Arial" w:hAnsi="Arial" w:cs="Arial"/>
          <w:sz w:val="22"/>
          <w:szCs w:val="22"/>
        </w:rPr>
      </w:pPr>
      <w:r>
        <w:rPr>
          <w:rFonts w:ascii="Arial" w:hAnsi="Arial" w:cs="Arial"/>
          <w:sz w:val="22"/>
          <w:szCs w:val="22"/>
        </w:rPr>
        <w:br w:type="page"/>
      </w:r>
    </w:p>
    <w:p w14:paraId="75FEF8A9" w14:textId="77777777" w:rsidR="00255B52" w:rsidRPr="00620C49" w:rsidRDefault="00255B52" w:rsidP="008C033A">
      <w:pPr>
        <w:pStyle w:val="berschrift1"/>
        <w:ind w:left="720"/>
      </w:pPr>
      <w:bookmarkStart w:id="1" w:name="_Toc172553636"/>
      <w:r w:rsidRPr="00620C49">
        <w:lastRenderedPageBreak/>
        <w:t>Einleitung</w:t>
      </w:r>
      <w:bookmarkEnd w:id="1"/>
    </w:p>
    <w:p w14:paraId="39EBF141" w14:textId="77777777" w:rsidR="00454CDF" w:rsidRDefault="0018763D" w:rsidP="008C033A">
      <w:pPr>
        <w:rPr>
          <w:lang w:eastAsia="de-DE"/>
        </w:rPr>
      </w:pPr>
      <w:r>
        <w:rPr>
          <w:lang w:eastAsia="de-DE"/>
        </w:rPr>
        <w:t>Weltweit sind bei Almi Vertreter sowie Fachberater unterwegs um jegliche Aufgabenstellung sowie Probleme zu lösen. Da diese Arbeiten natürlich alle koordiniert sowie hinterlegt werden müssen, wurde dies bisher mit etwaigen Pdf-Formularen gemacht.</w:t>
      </w:r>
    </w:p>
    <w:p w14:paraId="47F59BC9" w14:textId="77777777" w:rsidR="00454CDF" w:rsidRDefault="00454CDF" w:rsidP="008C033A">
      <w:pPr>
        <w:rPr>
          <w:lang w:eastAsia="de-DE"/>
        </w:rPr>
      </w:pPr>
    </w:p>
    <w:p w14:paraId="5F93ED1E" w14:textId="2B932B6C" w:rsidR="00F400A6" w:rsidRDefault="0018763D" w:rsidP="008C033A">
      <w:r>
        <w:t xml:space="preserve">Das neue Fachberater Programm, dient somit nicht nur zur besseren Koordinierung, ebenso erleichtert es die Eingabe </w:t>
      </w:r>
      <w:r w:rsidR="00A1655C">
        <w:t>sowie</w:t>
      </w:r>
      <w:r>
        <w:t xml:space="preserve"> Benutzerverwaltung</w:t>
      </w:r>
      <w:r w:rsidR="00A1655C">
        <w:t xml:space="preserve"> der für Almi tätigen Vertreter sowie Fachberater</w:t>
      </w:r>
      <w:r>
        <w:t>.</w:t>
      </w:r>
    </w:p>
    <w:p w14:paraId="439794F1" w14:textId="3CB5CCE3" w:rsidR="003A5449" w:rsidRDefault="003A5449" w:rsidP="008C033A"/>
    <w:p w14:paraId="170829CB" w14:textId="6565602F" w:rsidR="00FD084E" w:rsidRDefault="003A5449" w:rsidP="008C033A">
      <w:r>
        <w:t xml:space="preserve">Der Zweck dieser Dokumentation ist es, Entwicklern zu ermöglichen, sich schnell und effizient in das Programm einzuarbeiten und es weiterzuentwickeln. Diese Dokumentation richtet </w:t>
      </w:r>
      <w:r w:rsidR="008E1135">
        <w:t>sich daher</w:t>
      </w:r>
      <w:r>
        <w:t xml:space="preserve"> vor allem an die Software Entwickler der Firma Almi.</w:t>
      </w:r>
    </w:p>
    <w:p w14:paraId="1EA87646" w14:textId="6610820F" w:rsidR="0046138B" w:rsidRDefault="0046138B" w:rsidP="008C033A">
      <w:r>
        <w:br w:type="page"/>
      </w:r>
    </w:p>
    <w:p w14:paraId="1A6DEE31" w14:textId="5BB4EE71" w:rsidR="00177327" w:rsidRDefault="00FD084E" w:rsidP="008C033A">
      <w:pPr>
        <w:pStyle w:val="berschrift1"/>
      </w:pPr>
      <w:bookmarkStart w:id="2" w:name="_Toc172553637"/>
      <w:r>
        <w:lastRenderedPageBreak/>
        <w:t>Systemübersicht</w:t>
      </w:r>
      <w:bookmarkEnd w:id="2"/>
      <w:r>
        <w:t xml:space="preserve"> </w:t>
      </w:r>
    </w:p>
    <w:p w14:paraId="68ADBF8D" w14:textId="77777777" w:rsidR="008B23AA" w:rsidRDefault="008B23AA" w:rsidP="008C033A">
      <w:r>
        <w:t xml:space="preserve">Um in den folgenden Abschnitten besser erklären zu können, wie die einzelnen Komponenten eingesetzt worden sind, sind hier die einzelnen Oberflächen beschrieben. Alle Schlüsselelemente sowie die wichtigsten Buttons sind mit Berechtigungsgruppen ausgestattet. </w:t>
      </w:r>
    </w:p>
    <w:p w14:paraId="63D65AF5" w14:textId="448079D2" w:rsidR="004A3759" w:rsidRDefault="008B23AA" w:rsidP="008C033A">
      <w:r>
        <w:t>Diese Berechtigungsgruppen werden mit Keycloak gesteuert und verwendet, um auf den Oberflächen nur das anzuzeigen, was der jeweilige Benutzer auch sehen darf. Die Hauptfunktionen werden kurz aufgelistet.</w:t>
      </w:r>
    </w:p>
    <w:p w14:paraId="03C2DDF2" w14:textId="02F13133" w:rsidR="00DE26AD" w:rsidRDefault="00A07DC8" w:rsidP="00A07DC8">
      <w:pPr>
        <w:pStyle w:val="berschrift3"/>
      </w:pPr>
      <w:bookmarkStart w:id="3" w:name="_Toc172553638"/>
      <w:r>
        <w:t>Systema</w:t>
      </w:r>
      <w:r w:rsidR="00FD084E" w:rsidRPr="008C033A">
        <w:t>rchitektur</w:t>
      </w:r>
      <w:bookmarkEnd w:id="3"/>
      <w:r w:rsidR="00FD084E">
        <w:t xml:space="preserve"> </w:t>
      </w:r>
    </w:p>
    <w:p w14:paraId="6B7A60C8" w14:textId="45802DFE" w:rsidR="00393995" w:rsidRDefault="00F93F1E" w:rsidP="008C033A">
      <w:pPr>
        <w:spacing w:before="100" w:beforeAutospacing="1" w:after="100" w:afterAutospacing="1"/>
      </w:pPr>
      <w:r>
        <w:rPr>
          <w:noProof/>
        </w:rPr>
        <w:drawing>
          <wp:inline distT="0" distB="0" distL="0" distR="0" wp14:anchorId="617138FF" wp14:editId="3BE64416">
            <wp:extent cx="6231243" cy="3169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6270" cy="3172477"/>
                    </a:xfrm>
                    <a:prstGeom prst="rect">
                      <a:avLst/>
                    </a:prstGeom>
                  </pic:spPr>
                </pic:pic>
              </a:graphicData>
            </a:graphic>
          </wp:inline>
        </w:drawing>
      </w:r>
    </w:p>
    <w:p w14:paraId="7B256ABF" w14:textId="1D8BFE58" w:rsidR="00241706" w:rsidRDefault="00FD084E" w:rsidP="00A07DC8">
      <w:pPr>
        <w:pStyle w:val="berschrift3"/>
        <w:rPr>
          <w:rStyle w:val="berschrift5Zchn"/>
          <w:rFonts w:eastAsiaTheme="minorEastAsia"/>
          <w:sz w:val="22"/>
          <w:szCs w:val="24"/>
        </w:rPr>
      </w:pPr>
      <w:bookmarkStart w:id="4" w:name="_Toc172553639"/>
      <w:r w:rsidRPr="00825D8B">
        <w:t>Komponenten</w:t>
      </w:r>
      <w:r w:rsidR="0037123D">
        <w:t xml:space="preserve"> – warum wir sie verwenden</w:t>
      </w:r>
      <w:bookmarkEnd w:id="4"/>
      <w:r>
        <w:t xml:space="preserve"> </w:t>
      </w:r>
    </w:p>
    <w:p w14:paraId="38B2ABDE" w14:textId="034EA53B" w:rsidR="00825D8B" w:rsidRPr="00825D8B" w:rsidRDefault="00825D8B" w:rsidP="008C033A">
      <w:pPr>
        <w:spacing w:before="100" w:beforeAutospacing="1" w:after="100" w:afterAutospacing="1"/>
        <w:rPr>
          <w:rFonts w:ascii="Times New Roman" w:eastAsia="Times New Roman" w:hAnsi="Times New Roman" w:cs="Times New Roman"/>
          <w:lang w:eastAsia="de-AT"/>
        </w:rPr>
      </w:pPr>
      <w:r w:rsidRPr="00825D8B">
        <w:rPr>
          <w:rStyle w:val="berschrift5Zchn"/>
          <w:rFonts w:eastAsiaTheme="minorEastAsia"/>
          <w:sz w:val="22"/>
          <w:szCs w:val="24"/>
        </w:rPr>
        <w:t>Quarkus</w:t>
      </w:r>
      <w:r w:rsidRPr="00825D8B">
        <w:rPr>
          <w:rFonts w:ascii="Times New Roman" w:eastAsia="Times New Roman" w:hAnsi="Times New Roman" w:cs="Times New Roman"/>
          <w:b/>
          <w:bCs/>
          <w:lang w:eastAsia="de-AT"/>
        </w:rPr>
        <w:t>:</w:t>
      </w:r>
    </w:p>
    <w:p w14:paraId="12C41452" w14:textId="1490B332" w:rsidR="008B43A2" w:rsidRPr="008B43A2" w:rsidRDefault="00825D8B" w:rsidP="008C033A">
      <w:pPr>
        <w:numPr>
          <w:ilvl w:val="0"/>
          <w:numId w:val="4"/>
        </w:numPr>
        <w:spacing w:before="100" w:beforeAutospacing="1" w:after="100" w:afterAutospacing="1"/>
        <w:rPr>
          <w:rFonts w:ascii="Times New Roman" w:eastAsia="Times New Roman" w:hAnsi="Times New Roman" w:cs="Times New Roman"/>
          <w:lang w:eastAsia="de-AT"/>
        </w:rPr>
      </w:pPr>
      <w:r w:rsidRPr="00825D8B">
        <w:rPr>
          <w:rFonts w:ascii="Times New Roman" w:eastAsia="Times New Roman" w:hAnsi="Times New Roman" w:cs="Times New Roman"/>
          <w:b/>
          <w:bCs/>
          <w:lang w:eastAsia="de-AT"/>
        </w:rPr>
        <w:t>Schnelle Startzeiten:</w:t>
      </w:r>
      <w:r w:rsidRPr="00825D8B">
        <w:rPr>
          <w:rFonts w:ascii="Times New Roman" w:eastAsia="Times New Roman" w:hAnsi="Times New Roman" w:cs="Times New Roman"/>
          <w:lang w:eastAsia="de-AT"/>
        </w:rPr>
        <w:t xml:space="preserve"> Quarkus ermöglicht</w:t>
      </w:r>
      <w:r w:rsidR="0037123D">
        <w:rPr>
          <w:rFonts w:ascii="Times New Roman" w:eastAsia="Times New Roman" w:hAnsi="Times New Roman" w:cs="Times New Roman"/>
          <w:lang w:eastAsia="de-AT"/>
        </w:rPr>
        <w:t xml:space="preserve">, </w:t>
      </w:r>
      <w:r w:rsidRPr="00825D8B">
        <w:rPr>
          <w:rFonts w:ascii="Times New Roman" w:eastAsia="Times New Roman" w:hAnsi="Times New Roman" w:cs="Times New Roman"/>
          <w:lang w:eastAsia="de-AT"/>
        </w:rPr>
        <w:t>sehr schnelle Startzeiten und einen geringen Speicherverbrauch</w:t>
      </w:r>
      <w:r w:rsidR="00241706">
        <w:rPr>
          <w:rFonts w:ascii="Times New Roman" w:eastAsia="Times New Roman" w:hAnsi="Times New Roman" w:cs="Times New Roman"/>
          <w:lang w:eastAsia="de-AT"/>
        </w:rPr>
        <w:t xml:space="preserve"> deswegen ist </w:t>
      </w:r>
      <w:r w:rsidR="00CD299A">
        <w:rPr>
          <w:rFonts w:ascii="Times New Roman" w:eastAsia="Times New Roman" w:hAnsi="Times New Roman" w:cs="Times New Roman"/>
          <w:lang w:eastAsia="de-AT"/>
        </w:rPr>
        <w:t xml:space="preserve">Quarkus </w:t>
      </w:r>
      <w:r w:rsidR="00B8279E">
        <w:rPr>
          <w:rFonts w:ascii="Times New Roman" w:eastAsia="Times New Roman" w:hAnsi="Times New Roman" w:cs="Times New Roman"/>
          <w:lang w:eastAsia="de-AT"/>
        </w:rPr>
        <w:t xml:space="preserve">für </w:t>
      </w:r>
      <w:r w:rsidR="00CD299A">
        <w:rPr>
          <w:rFonts w:ascii="Times New Roman" w:eastAsia="Times New Roman" w:hAnsi="Times New Roman" w:cs="Times New Roman"/>
          <w:lang w:eastAsia="de-AT"/>
        </w:rPr>
        <w:t>das Fachberater Programm</w:t>
      </w:r>
      <w:r w:rsidR="00B8279E">
        <w:rPr>
          <w:rFonts w:ascii="Times New Roman" w:eastAsia="Times New Roman" w:hAnsi="Times New Roman" w:cs="Times New Roman"/>
          <w:lang w:eastAsia="de-AT"/>
        </w:rPr>
        <w:t xml:space="preserve"> ein sehr hilfreiches Framework</w:t>
      </w:r>
      <w:r w:rsidRPr="00825D8B">
        <w:rPr>
          <w:rFonts w:ascii="Times New Roman" w:eastAsia="Times New Roman" w:hAnsi="Times New Roman" w:cs="Times New Roman"/>
          <w:lang w:eastAsia="de-AT"/>
        </w:rPr>
        <w:t>.</w:t>
      </w:r>
    </w:p>
    <w:p w14:paraId="5257D30D" w14:textId="0AE0A021" w:rsidR="00825D8B" w:rsidRPr="00825D8B" w:rsidRDefault="00825D8B" w:rsidP="008C033A">
      <w:pPr>
        <w:numPr>
          <w:ilvl w:val="0"/>
          <w:numId w:val="4"/>
        </w:numPr>
        <w:spacing w:before="100" w:beforeAutospacing="1" w:after="100" w:afterAutospacing="1"/>
        <w:rPr>
          <w:rFonts w:ascii="Times New Roman" w:eastAsia="Times New Roman" w:hAnsi="Times New Roman" w:cs="Times New Roman"/>
          <w:lang w:eastAsia="de-AT"/>
        </w:rPr>
      </w:pPr>
      <w:r w:rsidRPr="00825D8B">
        <w:rPr>
          <w:rFonts w:ascii="Times New Roman" w:eastAsia="Times New Roman" w:hAnsi="Times New Roman" w:cs="Times New Roman"/>
          <w:b/>
          <w:bCs/>
          <w:lang w:eastAsia="de-AT"/>
        </w:rPr>
        <w:t>Effizienter Ressourcenverbrauch:</w:t>
      </w:r>
      <w:r w:rsidRPr="00825D8B">
        <w:rPr>
          <w:rFonts w:ascii="Times New Roman" w:eastAsia="Times New Roman" w:hAnsi="Times New Roman" w:cs="Times New Roman"/>
          <w:lang w:eastAsia="de-AT"/>
        </w:rPr>
        <w:t xml:space="preserve"> Durch die Optimierung für Containerumgebungen wird der Ressourcenverbrauch minimiert, was zu Kosteneinsparungen und besserer Leistung führt.</w:t>
      </w:r>
    </w:p>
    <w:p w14:paraId="27461D3E" w14:textId="77777777" w:rsidR="008B43A2" w:rsidRPr="008B43A2" w:rsidRDefault="00825D8B" w:rsidP="008C033A">
      <w:pPr>
        <w:numPr>
          <w:ilvl w:val="0"/>
          <w:numId w:val="4"/>
        </w:numPr>
        <w:spacing w:before="100" w:beforeAutospacing="1" w:after="100" w:afterAutospacing="1"/>
        <w:rPr>
          <w:lang w:eastAsia="de-DE"/>
        </w:rPr>
      </w:pPr>
      <w:r w:rsidRPr="00825D8B">
        <w:rPr>
          <w:rFonts w:ascii="Times New Roman" w:eastAsia="Times New Roman" w:hAnsi="Times New Roman" w:cs="Times New Roman"/>
          <w:b/>
          <w:bCs/>
          <w:lang w:eastAsia="de-AT"/>
        </w:rPr>
        <w:t>Entwicklerfreundlichkeit:</w:t>
      </w:r>
      <w:r w:rsidRPr="00825D8B">
        <w:rPr>
          <w:rFonts w:ascii="Times New Roman" w:eastAsia="Times New Roman" w:hAnsi="Times New Roman" w:cs="Times New Roman"/>
          <w:lang w:eastAsia="de-AT"/>
        </w:rPr>
        <w:t xml:space="preserve"> </w:t>
      </w:r>
      <w:r w:rsidR="008B43A2">
        <w:rPr>
          <w:rFonts w:ascii="Times New Roman" w:eastAsia="Times New Roman" w:hAnsi="Times New Roman" w:cs="Times New Roman"/>
          <w:lang w:eastAsia="de-AT"/>
        </w:rPr>
        <w:t xml:space="preserve">Da </w:t>
      </w:r>
      <w:r w:rsidRPr="00825D8B">
        <w:rPr>
          <w:rFonts w:ascii="Times New Roman" w:eastAsia="Times New Roman" w:hAnsi="Times New Roman" w:cs="Times New Roman"/>
          <w:lang w:eastAsia="de-AT"/>
        </w:rPr>
        <w:t xml:space="preserve">Quarkus </w:t>
      </w:r>
      <w:r w:rsidR="008B43A2">
        <w:rPr>
          <w:rFonts w:ascii="Times New Roman" w:eastAsia="Times New Roman" w:hAnsi="Times New Roman" w:cs="Times New Roman"/>
          <w:lang w:eastAsia="de-AT"/>
        </w:rPr>
        <w:t xml:space="preserve">von Grund auf </w:t>
      </w:r>
      <w:r w:rsidRPr="00825D8B">
        <w:rPr>
          <w:rFonts w:ascii="Times New Roman" w:eastAsia="Times New Roman" w:hAnsi="Times New Roman" w:cs="Times New Roman"/>
          <w:lang w:eastAsia="de-AT"/>
        </w:rPr>
        <w:t xml:space="preserve">eine Vielzahl </w:t>
      </w:r>
      <w:r w:rsidR="008B43A2">
        <w:rPr>
          <w:rFonts w:ascii="Times New Roman" w:eastAsia="Times New Roman" w:hAnsi="Times New Roman" w:cs="Times New Roman"/>
          <w:lang w:eastAsia="de-AT"/>
        </w:rPr>
        <w:t xml:space="preserve">an </w:t>
      </w:r>
      <w:r w:rsidRPr="00825D8B">
        <w:rPr>
          <w:rFonts w:ascii="Times New Roman" w:eastAsia="Times New Roman" w:hAnsi="Times New Roman" w:cs="Times New Roman"/>
          <w:lang w:eastAsia="de-AT"/>
        </w:rPr>
        <w:t xml:space="preserve">Erweiterungen </w:t>
      </w:r>
      <w:r w:rsidR="008B43A2">
        <w:rPr>
          <w:rFonts w:ascii="Times New Roman" w:eastAsia="Times New Roman" w:hAnsi="Times New Roman" w:cs="Times New Roman"/>
          <w:lang w:eastAsia="de-AT"/>
        </w:rPr>
        <w:t xml:space="preserve">bietet </w:t>
      </w:r>
      <w:r w:rsidRPr="00825D8B">
        <w:rPr>
          <w:rFonts w:ascii="Times New Roman" w:eastAsia="Times New Roman" w:hAnsi="Times New Roman" w:cs="Times New Roman"/>
          <w:lang w:eastAsia="de-AT"/>
        </w:rPr>
        <w:t>und mit den meisten gängigen Java-Standards und -Bibliotheken kompatibel</w:t>
      </w:r>
      <w:r w:rsidR="008B43A2">
        <w:rPr>
          <w:rFonts w:ascii="Times New Roman" w:eastAsia="Times New Roman" w:hAnsi="Times New Roman" w:cs="Times New Roman"/>
          <w:lang w:eastAsia="de-AT"/>
        </w:rPr>
        <w:t xml:space="preserve"> ist</w:t>
      </w:r>
      <w:r w:rsidRPr="00825D8B">
        <w:rPr>
          <w:rFonts w:ascii="Times New Roman" w:eastAsia="Times New Roman" w:hAnsi="Times New Roman" w:cs="Times New Roman"/>
          <w:lang w:eastAsia="de-AT"/>
        </w:rPr>
        <w:t xml:space="preserve">, </w:t>
      </w:r>
      <w:r w:rsidR="008B43A2">
        <w:rPr>
          <w:rFonts w:ascii="Times New Roman" w:eastAsia="Times New Roman" w:hAnsi="Times New Roman" w:cs="Times New Roman"/>
          <w:lang w:eastAsia="de-AT"/>
        </w:rPr>
        <w:t>beschleunigt sowie vereinfacht Quarkus dadurch die Entwicklung enorm.</w:t>
      </w:r>
    </w:p>
    <w:p w14:paraId="4447E532" w14:textId="77777777" w:rsidR="008B43A2" w:rsidRPr="008B43A2" w:rsidRDefault="008B43A2" w:rsidP="008C033A">
      <w:pPr>
        <w:spacing w:before="100" w:beforeAutospacing="1" w:after="100" w:afterAutospacing="1"/>
        <w:rPr>
          <w:rFonts w:ascii="Times New Roman" w:eastAsia="Times New Roman" w:hAnsi="Times New Roman" w:cs="Times New Roman"/>
          <w:lang w:eastAsia="de-AT"/>
        </w:rPr>
      </w:pPr>
      <w:r w:rsidRPr="008B43A2">
        <w:rPr>
          <w:rFonts w:ascii="Times New Roman" w:eastAsia="Times New Roman" w:hAnsi="Times New Roman" w:cs="Times New Roman"/>
          <w:b/>
          <w:bCs/>
          <w:lang w:eastAsia="de-AT"/>
        </w:rPr>
        <w:t>Angular:</w:t>
      </w:r>
    </w:p>
    <w:p w14:paraId="153099A4" w14:textId="29951593" w:rsidR="008B43A2" w:rsidRPr="008B43A2" w:rsidRDefault="008B43A2" w:rsidP="008C033A">
      <w:pPr>
        <w:numPr>
          <w:ilvl w:val="0"/>
          <w:numId w:val="5"/>
        </w:numPr>
        <w:spacing w:before="100" w:beforeAutospacing="1" w:after="100" w:afterAutospacing="1"/>
        <w:rPr>
          <w:rFonts w:ascii="Times New Roman" w:eastAsia="Times New Roman" w:hAnsi="Times New Roman" w:cs="Times New Roman"/>
          <w:lang w:eastAsia="de-AT"/>
        </w:rPr>
      </w:pPr>
      <w:r w:rsidRPr="008B43A2">
        <w:rPr>
          <w:rFonts w:ascii="Times New Roman" w:eastAsia="Times New Roman" w:hAnsi="Times New Roman" w:cs="Times New Roman"/>
          <w:b/>
          <w:bCs/>
          <w:lang w:eastAsia="de-AT"/>
        </w:rPr>
        <w:lastRenderedPageBreak/>
        <w:t>Modularität:</w:t>
      </w:r>
      <w:r w:rsidRPr="008B43A2">
        <w:rPr>
          <w:rFonts w:ascii="Times New Roman" w:eastAsia="Times New Roman" w:hAnsi="Times New Roman" w:cs="Times New Roman"/>
          <w:lang w:eastAsia="de-AT"/>
        </w:rPr>
        <w:t xml:space="preserve"> Angular ermöglicht eine modulare Entwicklung, wodurch der Code besser organisiert und wartbar bleibt</w:t>
      </w:r>
      <w:r>
        <w:rPr>
          <w:rFonts w:ascii="Times New Roman" w:eastAsia="Times New Roman" w:hAnsi="Times New Roman" w:cs="Times New Roman"/>
          <w:lang w:eastAsia="de-AT"/>
        </w:rPr>
        <w:t>. Die verschiedenen Oberflächen können dadurch ordentlich in einzelne Folder aufgeteilt werden.</w:t>
      </w:r>
    </w:p>
    <w:p w14:paraId="0482E054" w14:textId="1BAAB8BE" w:rsidR="008B43A2" w:rsidRPr="008B43A2" w:rsidRDefault="008B43A2" w:rsidP="008C033A">
      <w:pPr>
        <w:numPr>
          <w:ilvl w:val="0"/>
          <w:numId w:val="5"/>
        </w:numPr>
        <w:spacing w:before="100" w:beforeAutospacing="1" w:after="100" w:afterAutospacing="1"/>
        <w:rPr>
          <w:rFonts w:ascii="Times New Roman" w:eastAsia="Times New Roman" w:hAnsi="Times New Roman" w:cs="Times New Roman"/>
          <w:lang w:eastAsia="de-AT"/>
        </w:rPr>
      </w:pPr>
      <w:r w:rsidRPr="008B43A2">
        <w:rPr>
          <w:rFonts w:ascii="Times New Roman" w:eastAsia="Times New Roman" w:hAnsi="Times New Roman" w:cs="Times New Roman"/>
          <w:b/>
          <w:bCs/>
          <w:lang w:eastAsia="de-AT"/>
        </w:rPr>
        <w:t>Interaktive Benutzeroberflächen:</w:t>
      </w:r>
      <w:r w:rsidRPr="008B43A2">
        <w:rPr>
          <w:rFonts w:ascii="Times New Roman" w:eastAsia="Times New Roman" w:hAnsi="Times New Roman" w:cs="Times New Roman"/>
          <w:lang w:eastAsia="de-AT"/>
        </w:rPr>
        <w:t xml:space="preserve"> Angular eignet sich hervorragend zur Erstellung dynamischer und interaktiver Benutzeroberflächen,</w:t>
      </w:r>
      <w:r>
        <w:rPr>
          <w:rFonts w:ascii="Times New Roman" w:eastAsia="Times New Roman" w:hAnsi="Times New Roman" w:cs="Times New Roman"/>
          <w:lang w:eastAsia="de-AT"/>
        </w:rPr>
        <w:t xml:space="preserve"> somit ist Angular natürlich perfekt für das Fachberater Programm geeignet</w:t>
      </w:r>
    </w:p>
    <w:p w14:paraId="1C62F730" w14:textId="521EF018" w:rsidR="00621ECC" w:rsidRDefault="00621ECC" w:rsidP="008C033A">
      <w:pPr>
        <w:numPr>
          <w:ilvl w:val="0"/>
          <w:numId w:val="5"/>
        </w:numPr>
        <w:spacing w:before="100" w:beforeAutospacing="1" w:after="100" w:afterAutospacing="1"/>
        <w:rPr>
          <w:lang w:eastAsia="de-DE"/>
        </w:rPr>
      </w:pPr>
      <w:r w:rsidRPr="008B43A2">
        <w:rPr>
          <w:rFonts w:ascii="Times New Roman" w:eastAsia="Times New Roman" w:hAnsi="Times New Roman" w:cs="Times New Roman"/>
          <w:b/>
          <w:bCs/>
          <w:lang w:eastAsia="de-AT"/>
        </w:rPr>
        <w:t>Zukunftssicher</w:t>
      </w:r>
      <w:r w:rsidR="008B43A2" w:rsidRPr="008B43A2">
        <w:rPr>
          <w:rFonts w:ascii="Times New Roman" w:eastAsia="Times New Roman" w:hAnsi="Times New Roman" w:cs="Times New Roman"/>
          <w:b/>
          <w:bCs/>
          <w:lang w:eastAsia="de-AT"/>
        </w:rPr>
        <w:t>:</w:t>
      </w:r>
      <w:r w:rsidR="008B43A2" w:rsidRPr="008B43A2">
        <w:rPr>
          <w:rFonts w:ascii="Times New Roman" w:eastAsia="Times New Roman" w:hAnsi="Times New Roman" w:cs="Times New Roman"/>
          <w:lang w:eastAsia="de-AT"/>
        </w:rPr>
        <w:t xml:space="preserve"> </w:t>
      </w:r>
      <w:r w:rsidR="009B0FC1" w:rsidRPr="00621ECC">
        <w:rPr>
          <w:rFonts w:ascii="Times New Roman" w:eastAsia="Times New Roman" w:hAnsi="Times New Roman" w:cs="Times New Roman"/>
          <w:lang w:eastAsia="de-AT"/>
        </w:rPr>
        <w:t xml:space="preserve">Ebenso ist Angular ein sehr modernes/zukunftssicheres </w:t>
      </w:r>
      <w:r w:rsidR="008B43A2" w:rsidRPr="008B43A2">
        <w:rPr>
          <w:rFonts w:ascii="Times New Roman" w:eastAsia="Times New Roman" w:hAnsi="Times New Roman" w:cs="Times New Roman"/>
          <w:lang w:eastAsia="de-AT"/>
        </w:rPr>
        <w:t>Framework</w:t>
      </w:r>
      <w:r>
        <w:rPr>
          <w:rFonts w:ascii="Times New Roman" w:eastAsia="Times New Roman" w:hAnsi="Times New Roman" w:cs="Times New Roman"/>
          <w:lang w:eastAsia="de-AT"/>
        </w:rPr>
        <w:t xml:space="preserve"> was natürlich bei so einem Programm sehr wichtig ist. Die gute Testbarkeit war ebenso entscheidend bei der Wahl dieses Frameworks.</w:t>
      </w:r>
    </w:p>
    <w:p w14:paraId="1DD5C0F2" w14:textId="77777777" w:rsidR="00FD051E" w:rsidRPr="00FD051E" w:rsidRDefault="00FD051E" w:rsidP="008C033A">
      <w:pPr>
        <w:spacing w:before="100" w:beforeAutospacing="1" w:after="100" w:afterAutospacing="1"/>
        <w:rPr>
          <w:rFonts w:ascii="Times New Roman" w:eastAsia="Times New Roman" w:hAnsi="Times New Roman" w:cs="Times New Roman"/>
          <w:lang w:eastAsia="de-AT"/>
        </w:rPr>
      </w:pPr>
      <w:r w:rsidRPr="00FD051E">
        <w:rPr>
          <w:rFonts w:ascii="Times New Roman" w:eastAsia="Times New Roman" w:hAnsi="Times New Roman" w:cs="Times New Roman"/>
          <w:b/>
          <w:bCs/>
          <w:lang w:eastAsia="de-AT"/>
        </w:rPr>
        <w:t>Keycloak:</w:t>
      </w:r>
    </w:p>
    <w:p w14:paraId="2C57C208" w14:textId="455682A8" w:rsidR="00FD051E" w:rsidRDefault="00FD051E" w:rsidP="008C033A">
      <w:pPr>
        <w:numPr>
          <w:ilvl w:val="0"/>
          <w:numId w:val="6"/>
        </w:numPr>
        <w:spacing w:before="100" w:beforeAutospacing="1" w:after="100" w:afterAutospacing="1"/>
        <w:rPr>
          <w:rFonts w:ascii="Times New Roman" w:eastAsia="Times New Roman" w:hAnsi="Times New Roman" w:cs="Times New Roman"/>
          <w:lang w:eastAsia="de-AT"/>
        </w:rPr>
      </w:pPr>
      <w:r w:rsidRPr="00FD051E">
        <w:rPr>
          <w:rFonts w:ascii="Times New Roman" w:eastAsia="Times New Roman" w:hAnsi="Times New Roman" w:cs="Times New Roman"/>
          <w:b/>
          <w:bCs/>
          <w:lang w:eastAsia="de-AT"/>
        </w:rPr>
        <w:t>Zentrale Benutzerverwaltung:</w:t>
      </w:r>
      <w:r w:rsidRPr="00FD051E">
        <w:rPr>
          <w:rFonts w:ascii="Times New Roman" w:eastAsia="Times New Roman" w:hAnsi="Times New Roman" w:cs="Times New Roman"/>
          <w:lang w:eastAsia="de-AT"/>
        </w:rPr>
        <w:t xml:space="preserve"> Keycloak ermöglicht eine zentrale Verwaltung von Benutzern und Berechtigungen, was die Sicherheitsadministration vereinfacht.</w:t>
      </w:r>
    </w:p>
    <w:p w14:paraId="22DF3D47" w14:textId="05284455" w:rsidR="00ED12EA" w:rsidRPr="00144C6C" w:rsidRDefault="00ED12EA" w:rsidP="008C033A">
      <w:pPr>
        <w:pStyle w:val="Listenabsatz"/>
        <w:numPr>
          <w:ilvl w:val="0"/>
          <w:numId w:val="6"/>
        </w:numPr>
        <w:spacing w:before="100" w:beforeAutospacing="1" w:after="100" w:afterAutospacing="1"/>
        <w:rPr>
          <w:rFonts w:ascii="Times New Roman" w:eastAsia="Times New Roman" w:hAnsi="Times New Roman" w:cs="Times New Roman"/>
          <w:lang w:val="de-AT" w:eastAsia="de-AT"/>
        </w:rPr>
      </w:pPr>
      <w:r w:rsidRPr="003C783A">
        <w:rPr>
          <w:rFonts w:ascii="Times New Roman" w:eastAsia="Times New Roman" w:hAnsi="Times New Roman" w:cs="Times New Roman"/>
          <w:b/>
          <w:bCs/>
          <w:lang w:val="de-AT" w:eastAsia="de-AT"/>
        </w:rPr>
        <w:t>Rollenbasierte Zugriffskontrolle:</w:t>
      </w:r>
      <w:r w:rsidRPr="003C783A">
        <w:rPr>
          <w:rFonts w:ascii="Times New Roman" w:eastAsia="Times New Roman" w:hAnsi="Times New Roman" w:cs="Times New Roman"/>
          <w:lang w:val="de-AT" w:eastAsia="de-AT"/>
        </w:rPr>
        <w:t xml:space="preserve">  Wie schon bereits beschrieben werden die berechtigungsgruppen mit Keycloak verwaltet. Die Zuweisung von </w:t>
      </w:r>
      <w:r w:rsidR="00144C6C">
        <w:rPr>
          <w:rFonts w:ascii="Times New Roman" w:eastAsia="Times New Roman" w:hAnsi="Times New Roman" w:cs="Times New Roman"/>
          <w:lang w:val="de-AT" w:eastAsia="de-AT"/>
        </w:rPr>
        <w:t>Benutzer-/ Gruppenr</w:t>
      </w:r>
      <w:r w:rsidRPr="003C783A">
        <w:rPr>
          <w:rFonts w:ascii="Times New Roman" w:eastAsia="Times New Roman" w:hAnsi="Times New Roman" w:cs="Times New Roman"/>
          <w:lang w:val="de-AT" w:eastAsia="de-AT"/>
        </w:rPr>
        <w:t>ollen und Berechtigungen auf Basis der spezifischen Anforderungen der Anwendung ist somit enorm vereinfacht.</w:t>
      </w:r>
    </w:p>
    <w:p w14:paraId="2308DD25" w14:textId="7AA8F585" w:rsidR="00792265" w:rsidRPr="00FD051E" w:rsidRDefault="001424DB" w:rsidP="008C033A">
      <w:pPr>
        <w:numPr>
          <w:ilvl w:val="0"/>
          <w:numId w:val="6"/>
        </w:numPr>
        <w:spacing w:before="100" w:beforeAutospacing="1" w:after="100" w:afterAutospacing="1"/>
        <w:rPr>
          <w:rFonts w:ascii="Times New Roman" w:eastAsia="Times New Roman" w:hAnsi="Times New Roman" w:cs="Times New Roman"/>
          <w:lang w:eastAsia="de-AT"/>
        </w:rPr>
      </w:pPr>
      <w:r>
        <w:rPr>
          <w:rFonts w:ascii="Times New Roman" w:eastAsia="Times New Roman" w:hAnsi="Times New Roman" w:cs="Times New Roman"/>
          <w:b/>
          <w:bCs/>
          <w:lang w:eastAsia="de-AT"/>
        </w:rPr>
        <w:t>Admin Oberfläche:</w:t>
      </w:r>
      <w:r>
        <w:rPr>
          <w:rFonts w:ascii="Times New Roman" w:eastAsia="Times New Roman" w:hAnsi="Times New Roman" w:cs="Times New Roman"/>
          <w:lang w:eastAsia="de-AT"/>
        </w:rPr>
        <w:t xml:space="preserve"> Mit Hilfe der Admin Oberfläche kann man einfach neuer User, Groups, Roles, … anlegen bzw. verwalten. Ebenso kann man laufende Sessions (Benutzer die </w:t>
      </w:r>
      <w:r w:rsidR="00792265">
        <w:rPr>
          <w:rFonts w:ascii="Times New Roman" w:eastAsia="Times New Roman" w:hAnsi="Times New Roman" w:cs="Times New Roman"/>
          <w:lang w:eastAsia="de-AT"/>
        </w:rPr>
        <w:t>zurzeit</w:t>
      </w:r>
      <w:r>
        <w:rPr>
          <w:rFonts w:ascii="Times New Roman" w:eastAsia="Times New Roman" w:hAnsi="Times New Roman" w:cs="Times New Roman"/>
          <w:lang w:eastAsia="de-AT"/>
        </w:rPr>
        <w:t xml:space="preserve"> die Oberflächen benutzen) beobachten.</w:t>
      </w:r>
    </w:p>
    <w:p w14:paraId="069612A0" w14:textId="4E19F770" w:rsidR="00F27B13" w:rsidRPr="00A07DC8" w:rsidRDefault="00F27B13" w:rsidP="00A07DC8">
      <w:pPr>
        <w:pStyle w:val="berschrift3"/>
        <w:rPr>
          <w:rStyle w:val="Fett"/>
          <w:b/>
          <w:bCs/>
          <w:lang w:val="de-DE"/>
        </w:rPr>
      </w:pPr>
      <w:bookmarkStart w:id="5" w:name="_Toc172553640"/>
      <w:r w:rsidRPr="008C033A">
        <w:t>Berechtigungsgruppen</w:t>
      </w:r>
      <w:bookmarkEnd w:id="5"/>
    </w:p>
    <w:p w14:paraId="55365668" w14:textId="47E327A3" w:rsidR="000038DE" w:rsidRDefault="000038DE" w:rsidP="008C033A">
      <w:pPr>
        <w:rPr>
          <w:lang w:eastAsia="de-DE"/>
        </w:rPr>
      </w:pPr>
      <w:r>
        <w:rPr>
          <w:lang w:eastAsia="de-DE"/>
        </w:rPr>
        <w:t>Um zuweisen zu können wer auf welche Oberflächen, Elemente, Buttons, … zugreifen darf, wurden Berechtigungsgruppen verwendet.</w:t>
      </w:r>
    </w:p>
    <w:p w14:paraId="300B4860" w14:textId="7E78F8FE" w:rsidR="000038DE" w:rsidRDefault="000038DE" w:rsidP="008C033A">
      <w:pPr>
        <w:rPr>
          <w:lang w:eastAsia="de-DE"/>
        </w:rPr>
      </w:pPr>
      <w:r>
        <w:rPr>
          <w:lang w:eastAsia="de-DE"/>
        </w:rPr>
        <w:t xml:space="preserve">Vorgeben wurde sieben verschieden Gruppen (7=Admin): </w:t>
      </w:r>
    </w:p>
    <w:tbl>
      <w:tblPr>
        <w:tblW w:w="8560" w:type="dxa"/>
        <w:tblCellMar>
          <w:left w:w="70" w:type="dxa"/>
          <w:right w:w="70" w:type="dxa"/>
        </w:tblCellMar>
        <w:tblLook w:val="04A0" w:firstRow="1" w:lastRow="0" w:firstColumn="1" w:lastColumn="0" w:noHBand="0" w:noVBand="1"/>
      </w:tblPr>
      <w:tblGrid>
        <w:gridCol w:w="1440"/>
        <w:gridCol w:w="1660"/>
        <w:gridCol w:w="1240"/>
        <w:gridCol w:w="1300"/>
        <w:gridCol w:w="1240"/>
        <w:gridCol w:w="1680"/>
      </w:tblGrid>
      <w:tr w:rsidR="000038DE" w:rsidRPr="000038DE" w14:paraId="16097743" w14:textId="77777777" w:rsidTr="000038DE">
        <w:trPr>
          <w:trHeight w:val="288"/>
        </w:trPr>
        <w:tc>
          <w:tcPr>
            <w:tcW w:w="1440" w:type="dxa"/>
            <w:tcBorders>
              <w:top w:val="nil"/>
              <w:left w:val="nil"/>
              <w:bottom w:val="nil"/>
              <w:right w:val="nil"/>
            </w:tcBorders>
            <w:shd w:val="clear" w:color="auto" w:fill="auto"/>
            <w:noWrap/>
            <w:vAlign w:val="bottom"/>
            <w:hideMark/>
          </w:tcPr>
          <w:p w14:paraId="3BE459A0" w14:textId="77777777" w:rsidR="000038DE" w:rsidRPr="000038DE" w:rsidRDefault="000038DE" w:rsidP="008C033A">
            <w:pPr>
              <w:rPr>
                <w:rFonts w:ascii="Calibri" w:eastAsia="Times New Roman" w:hAnsi="Calibri" w:cs="Calibri"/>
                <w:b/>
                <w:bCs/>
                <w:color w:val="000000"/>
                <w:sz w:val="22"/>
                <w:szCs w:val="22"/>
                <w:lang w:eastAsia="de-AT"/>
              </w:rPr>
            </w:pPr>
            <w:r w:rsidRPr="000038DE">
              <w:rPr>
                <w:rFonts w:ascii="Calibri" w:eastAsia="Times New Roman" w:hAnsi="Calibri" w:cs="Calibri"/>
                <w:b/>
                <w:bCs/>
                <w:color w:val="000000"/>
                <w:sz w:val="22"/>
                <w:szCs w:val="22"/>
                <w:lang w:eastAsia="de-AT"/>
              </w:rPr>
              <w:t>GL + Assistenz</w:t>
            </w:r>
          </w:p>
        </w:tc>
        <w:tc>
          <w:tcPr>
            <w:tcW w:w="1660" w:type="dxa"/>
            <w:tcBorders>
              <w:top w:val="nil"/>
              <w:left w:val="nil"/>
              <w:bottom w:val="nil"/>
              <w:right w:val="nil"/>
            </w:tcBorders>
            <w:shd w:val="clear" w:color="auto" w:fill="auto"/>
            <w:noWrap/>
            <w:vAlign w:val="bottom"/>
            <w:hideMark/>
          </w:tcPr>
          <w:p w14:paraId="424F254B" w14:textId="77777777" w:rsidR="000038DE" w:rsidRPr="000038DE" w:rsidRDefault="000038DE" w:rsidP="008C033A">
            <w:pPr>
              <w:rPr>
                <w:rFonts w:ascii="Calibri" w:eastAsia="Times New Roman" w:hAnsi="Calibri" w:cs="Calibri"/>
                <w:b/>
                <w:bCs/>
                <w:color w:val="000000"/>
                <w:sz w:val="22"/>
                <w:szCs w:val="22"/>
                <w:lang w:eastAsia="de-AT"/>
              </w:rPr>
            </w:pPr>
            <w:r w:rsidRPr="000038DE">
              <w:rPr>
                <w:rFonts w:ascii="Calibri" w:eastAsia="Times New Roman" w:hAnsi="Calibri" w:cs="Calibri"/>
                <w:b/>
                <w:bCs/>
                <w:color w:val="000000"/>
                <w:sz w:val="22"/>
                <w:szCs w:val="22"/>
                <w:lang w:eastAsia="de-AT"/>
              </w:rPr>
              <w:t>Abteilungsleiter</w:t>
            </w:r>
          </w:p>
        </w:tc>
        <w:tc>
          <w:tcPr>
            <w:tcW w:w="1240" w:type="dxa"/>
            <w:tcBorders>
              <w:top w:val="nil"/>
              <w:left w:val="nil"/>
              <w:bottom w:val="nil"/>
              <w:right w:val="nil"/>
            </w:tcBorders>
            <w:shd w:val="clear" w:color="auto" w:fill="auto"/>
            <w:noWrap/>
            <w:vAlign w:val="bottom"/>
            <w:hideMark/>
          </w:tcPr>
          <w:p w14:paraId="715683BD" w14:textId="77777777" w:rsidR="000038DE" w:rsidRPr="000038DE" w:rsidRDefault="000038DE" w:rsidP="008C033A">
            <w:pPr>
              <w:rPr>
                <w:rFonts w:ascii="Calibri" w:eastAsia="Times New Roman" w:hAnsi="Calibri" w:cs="Calibri"/>
                <w:b/>
                <w:bCs/>
                <w:color w:val="000000"/>
                <w:sz w:val="22"/>
                <w:szCs w:val="22"/>
                <w:lang w:eastAsia="de-AT"/>
              </w:rPr>
            </w:pPr>
            <w:r w:rsidRPr="000038DE">
              <w:rPr>
                <w:rFonts w:ascii="Calibri" w:eastAsia="Times New Roman" w:hAnsi="Calibri" w:cs="Calibri"/>
                <w:b/>
                <w:bCs/>
                <w:color w:val="000000"/>
                <w:sz w:val="22"/>
                <w:szCs w:val="22"/>
                <w:lang w:eastAsia="de-AT"/>
              </w:rPr>
              <w:t>Vertreter</w:t>
            </w:r>
          </w:p>
        </w:tc>
        <w:tc>
          <w:tcPr>
            <w:tcW w:w="1300" w:type="dxa"/>
            <w:tcBorders>
              <w:top w:val="nil"/>
              <w:left w:val="nil"/>
              <w:bottom w:val="nil"/>
              <w:right w:val="nil"/>
            </w:tcBorders>
            <w:shd w:val="clear" w:color="auto" w:fill="auto"/>
            <w:noWrap/>
            <w:vAlign w:val="bottom"/>
            <w:hideMark/>
          </w:tcPr>
          <w:p w14:paraId="1F08CD2B" w14:textId="77777777" w:rsidR="000038DE" w:rsidRPr="000038DE" w:rsidRDefault="000038DE" w:rsidP="008C033A">
            <w:pPr>
              <w:rPr>
                <w:rFonts w:ascii="Calibri" w:eastAsia="Times New Roman" w:hAnsi="Calibri" w:cs="Calibri"/>
                <w:b/>
                <w:bCs/>
                <w:color w:val="000000"/>
                <w:sz w:val="22"/>
                <w:szCs w:val="22"/>
                <w:lang w:eastAsia="de-AT"/>
              </w:rPr>
            </w:pPr>
            <w:r w:rsidRPr="000038DE">
              <w:rPr>
                <w:rFonts w:ascii="Calibri" w:eastAsia="Times New Roman" w:hAnsi="Calibri" w:cs="Calibri"/>
                <w:b/>
                <w:bCs/>
                <w:color w:val="000000"/>
                <w:sz w:val="22"/>
                <w:szCs w:val="22"/>
                <w:lang w:eastAsia="de-AT"/>
              </w:rPr>
              <w:t xml:space="preserve"> Fachberater</w:t>
            </w:r>
          </w:p>
        </w:tc>
        <w:tc>
          <w:tcPr>
            <w:tcW w:w="1240" w:type="dxa"/>
            <w:tcBorders>
              <w:top w:val="nil"/>
              <w:left w:val="nil"/>
              <w:bottom w:val="nil"/>
              <w:right w:val="nil"/>
            </w:tcBorders>
            <w:shd w:val="clear" w:color="auto" w:fill="auto"/>
            <w:noWrap/>
            <w:vAlign w:val="bottom"/>
            <w:hideMark/>
          </w:tcPr>
          <w:p w14:paraId="2FB3A67D" w14:textId="77777777" w:rsidR="000038DE" w:rsidRPr="000038DE" w:rsidRDefault="000038DE" w:rsidP="008C033A">
            <w:pPr>
              <w:rPr>
                <w:rFonts w:ascii="Calibri" w:eastAsia="Times New Roman" w:hAnsi="Calibri" w:cs="Calibri"/>
                <w:b/>
                <w:bCs/>
                <w:color w:val="000000"/>
                <w:sz w:val="22"/>
                <w:szCs w:val="22"/>
                <w:lang w:eastAsia="de-AT"/>
              </w:rPr>
            </w:pPr>
            <w:r w:rsidRPr="000038DE">
              <w:rPr>
                <w:rFonts w:ascii="Calibri" w:eastAsia="Times New Roman" w:hAnsi="Calibri" w:cs="Calibri"/>
                <w:b/>
                <w:bCs/>
                <w:color w:val="000000"/>
                <w:sz w:val="22"/>
                <w:szCs w:val="22"/>
                <w:lang w:eastAsia="de-AT"/>
              </w:rPr>
              <w:t>Front Office</w:t>
            </w:r>
          </w:p>
        </w:tc>
        <w:tc>
          <w:tcPr>
            <w:tcW w:w="1680" w:type="dxa"/>
            <w:tcBorders>
              <w:top w:val="nil"/>
              <w:left w:val="nil"/>
              <w:bottom w:val="nil"/>
              <w:right w:val="nil"/>
            </w:tcBorders>
            <w:shd w:val="clear" w:color="auto" w:fill="auto"/>
            <w:noWrap/>
            <w:vAlign w:val="bottom"/>
            <w:hideMark/>
          </w:tcPr>
          <w:p w14:paraId="1A06E846" w14:textId="77777777" w:rsidR="000038DE" w:rsidRPr="000038DE" w:rsidRDefault="000038DE" w:rsidP="008C033A">
            <w:pPr>
              <w:rPr>
                <w:rFonts w:ascii="Calibri" w:eastAsia="Times New Roman" w:hAnsi="Calibri" w:cs="Calibri"/>
                <w:b/>
                <w:bCs/>
                <w:color w:val="000000"/>
                <w:sz w:val="22"/>
                <w:szCs w:val="22"/>
                <w:lang w:eastAsia="de-AT"/>
              </w:rPr>
            </w:pPr>
            <w:r w:rsidRPr="000038DE">
              <w:rPr>
                <w:rFonts w:ascii="Calibri" w:eastAsia="Times New Roman" w:hAnsi="Calibri" w:cs="Calibri"/>
                <w:b/>
                <w:bCs/>
                <w:color w:val="000000"/>
                <w:sz w:val="22"/>
                <w:szCs w:val="22"/>
                <w:lang w:eastAsia="de-AT"/>
              </w:rPr>
              <w:t>Händler/Tochter</w:t>
            </w:r>
          </w:p>
        </w:tc>
      </w:tr>
    </w:tbl>
    <w:p w14:paraId="70747799" w14:textId="697AF3AB" w:rsidR="000038DE" w:rsidRDefault="000038DE" w:rsidP="008C033A">
      <w:pPr>
        <w:rPr>
          <w:lang w:eastAsia="de-DE"/>
        </w:rPr>
      </w:pPr>
    </w:p>
    <w:p w14:paraId="2CE2D9FD" w14:textId="0A028BFD" w:rsidR="000038DE" w:rsidRDefault="000038DE" w:rsidP="008C033A">
      <w:pPr>
        <w:rPr>
          <w:lang w:eastAsia="de-DE"/>
        </w:rPr>
      </w:pPr>
      <w:r>
        <w:rPr>
          <w:lang w:eastAsia="de-DE"/>
        </w:rPr>
        <w:t>Diese wurden von uns in Zahlen von 1-7 eingeteilt. Diese Berechtigungsgruppen wurden absteigend nummeriert wobei 1 die mächtigste Rolle ist und 6 die Rolle mit den wenigsten Rechten ist.</w:t>
      </w:r>
    </w:p>
    <w:p w14:paraId="00D98CFB" w14:textId="35022FBB" w:rsidR="000038DE" w:rsidRDefault="000038DE" w:rsidP="008C033A">
      <w:pPr>
        <w:rPr>
          <w:lang w:eastAsia="de-DE"/>
        </w:rPr>
      </w:pPr>
    </w:p>
    <w:p w14:paraId="1F124B98" w14:textId="2BB05323" w:rsidR="005D0976" w:rsidRDefault="000038DE" w:rsidP="008C033A">
      <w:pPr>
        <w:rPr>
          <w:lang w:eastAsia="de-DE"/>
        </w:rPr>
      </w:pPr>
      <w:r>
        <w:rPr>
          <w:lang w:eastAsia="de-DE"/>
        </w:rPr>
        <w:t xml:space="preserve">Die </w:t>
      </w:r>
      <w:r w:rsidR="00D959F7">
        <w:rPr>
          <w:lang w:eastAsia="de-DE"/>
        </w:rPr>
        <w:t>Rolle mit der Nummer 7 ist die Admin Rolle, die logischerweise alle Rechte besitzt und somit den Zugriff auf den gesamten Inhalt der einzelnen Oberflächen hat.</w:t>
      </w:r>
    </w:p>
    <w:p w14:paraId="26723152" w14:textId="77777777" w:rsidR="005D0976" w:rsidRDefault="005D0976" w:rsidP="008C033A">
      <w:pPr>
        <w:rPr>
          <w:rFonts w:ascii="Courier New" w:eastAsia="Times New Roman" w:hAnsi="Courier New" w:cs="Courier New"/>
          <w:sz w:val="20"/>
          <w:szCs w:val="20"/>
          <w:lang w:eastAsia="de-AT"/>
        </w:rPr>
      </w:pPr>
    </w:p>
    <w:p w14:paraId="613D0027" w14:textId="32D0ACAD" w:rsidR="005D0976" w:rsidRDefault="00D959F7" w:rsidP="008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Times New Roman"/>
          <w:color w:val="A31515"/>
          <w:lang w:eastAsia="de-AT"/>
        </w:rPr>
      </w:pPr>
      <w:r w:rsidRPr="00D959F7">
        <w:rPr>
          <w:rFonts w:ascii="Consolas" w:eastAsia="Times New Roman" w:hAnsi="Consolas" w:cs="Times New Roman"/>
          <w:color w:val="E50000"/>
          <w:lang w:eastAsia="de-AT"/>
        </w:rPr>
        <w:t>*ngIf</w:t>
      </w:r>
      <w:r w:rsidRPr="00D959F7">
        <w:rPr>
          <w:rFonts w:ascii="Consolas" w:eastAsia="Times New Roman" w:hAnsi="Consolas" w:cs="Times New Roman"/>
          <w:color w:val="000000"/>
          <w:lang w:eastAsia="de-AT"/>
        </w:rPr>
        <w:t>=</w:t>
      </w:r>
      <w:r w:rsidRPr="00D959F7">
        <w:rPr>
          <w:rFonts w:ascii="Consolas" w:eastAsia="Times New Roman" w:hAnsi="Consolas" w:cs="Times New Roman"/>
          <w:color w:val="A31515"/>
          <w:lang w:eastAsia="de-AT"/>
        </w:rPr>
        <w:t>"</w:t>
      </w:r>
      <w:r w:rsidRPr="00D959F7">
        <w:rPr>
          <w:rFonts w:ascii="Consolas" w:eastAsia="Times New Roman" w:hAnsi="Consolas" w:cs="Times New Roman"/>
          <w:color w:val="001080"/>
          <w:lang w:eastAsia="de-AT"/>
        </w:rPr>
        <w:t>roleService</w:t>
      </w:r>
      <w:r w:rsidRPr="00D959F7">
        <w:rPr>
          <w:rFonts w:ascii="Consolas" w:eastAsia="Times New Roman" w:hAnsi="Consolas" w:cs="Times New Roman"/>
          <w:color w:val="000000"/>
          <w:lang w:eastAsia="de-AT"/>
        </w:rPr>
        <w:t>.</w:t>
      </w:r>
      <w:r w:rsidRPr="00D959F7">
        <w:rPr>
          <w:rFonts w:ascii="Consolas" w:eastAsia="Times New Roman" w:hAnsi="Consolas" w:cs="Times New Roman"/>
          <w:color w:val="795E26"/>
          <w:lang w:eastAsia="de-AT"/>
        </w:rPr>
        <w:t>checkPermission</w:t>
      </w:r>
      <w:r w:rsidRPr="00D959F7">
        <w:rPr>
          <w:rFonts w:ascii="Consolas" w:eastAsia="Times New Roman" w:hAnsi="Consolas" w:cs="Times New Roman"/>
          <w:color w:val="000000"/>
          <w:lang w:eastAsia="de-AT"/>
        </w:rPr>
        <w:t>([</w:t>
      </w:r>
      <w:r w:rsidRPr="00D959F7">
        <w:rPr>
          <w:rFonts w:ascii="Consolas" w:eastAsia="Times New Roman" w:hAnsi="Consolas" w:cs="Times New Roman"/>
          <w:color w:val="098658"/>
          <w:lang w:eastAsia="de-AT"/>
        </w:rPr>
        <w:t>1</w:t>
      </w:r>
      <w:r w:rsidRPr="00D959F7">
        <w:rPr>
          <w:rFonts w:ascii="Consolas" w:eastAsia="Times New Roman" w:hAnsi="Consolas" w:cs="Times New Roman"/>
          <w:color w:val="000000"/>
          <w:lang w:eastAsia="de-AT"/>
        </w:rPr>
        <w:t>,</w:t>
      </w:r>
      <w:r w:rsidRPr="00D959F7">
        <w:rPr>
          <w:rFonts w:ascii="Consolas" w:eastAsia="Times New Roman" w:hAnsi="Consolas" w:cs="Times New Roman"/>
          <w:color w:val="098658"/>
          <w:lang w:eastAsia="de-AT"/>
        </w:rPr>
        <w:t>2</w:t>
      </w:r>
      <w:r w:rsidRPr="00D959F7">
        <w:rPr>
          <w:rFonts w:ascii="Consolas" w:eastAsia="Times New Roman" w:hAnsi="Consolas" w:cs="Times New Roman"/>
          <w:color w:val="000000"/>
          <w:lang w:eastAsia="de-AT"/>
        </w:rPr>
        <w:t>,</w:t>
      </w:r>
      <w:r w:rsidRPr="00D959F7">
        <w:rPr>
          <w:rFonts w:ascii="Consolas" w:eastAsia="Times New Roman" w:hAnsi="Consolas" w:cs="Times New Roman"/>
          <w:color w:val="098658"/>
          <w:lang w:eastAsia="de-AT"/>
        </w:rPr>
        <w:t>7</w:t>
      </w:r>
      <w:r w:rsidRPr="00D959F7">
        <w:rPr>
          <w:rFonts w:ascii="Consolas" w:eastAsia="Times New Roman" w:hAnsi="Consolas" w:cs="Times New Roman"/>
          <w:color w:val="000000"/>
          <w:lang w:eastAsia="de-AT"/>
        </w:rPr>
        <w:t>])</w:t>
      </w:r>
      <w:r w:rsidRPr="00D959F7">
        <w:rPr>
          <w:rFonts w:ascii="Consolas" w:eastAsia="Times New Roman" w:hAnsi="Consolas" w:cs="Times New Roman"/>
          <w:color w:val="A31515"/>
          <w:lang w:eastAsia="de-AT"/>
        </w:rPr>
        <w:t>"</w:t>
      </w:r>
      <w:r>
        <w:rPr>
          <w:rFonts w:ascii="Consolas" w:eastAsia="Times New Roman" w:hAnsi="Consolas" w:cs="Times New Roman"/>
          <w:color w:val="A31515"/>
          <w:lang w:eastAsia="de-AT"/>
        </w:rPr>
        <w:t xml:space="preserve"> </w:t>
      </w:r>
    </w:p>
    <w:p w14:paraId="0A7D271E" w14:textId="77777777" w:rsidR="00894FD7" w:rsidRDefault="00894FD7" w:rsidP="008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Times New Roman"/>
          <w:color w:val="A31515"/>
          <w:lang w:eastAsia="de-AT"/>
        </w:rPr>
      </w:pPr>
    </w:p>
    <w:p w14:paraId="7B9E9889" w14:textId="1CBE72F1" w:rsidR="00D959F7" w:rsidRPr="00613186" w:rsidRDefault="00D959F7" w:rsidP="008C033A">
      <w:pPr>
        <w:shd w:val="clear" w:color="auto" w:fill="FFFFFF"/>
        <w:rPr>
          <w:rFonts w:ascii="Consolas" w:eastAsia="Times New Roman" w:hAnsi="Consolas" w:cs="Times New Roman"/>
          <w:lang w:eastAsia="de-AT"/>
        </w:rPr>
      </w:pPr>
      <w:r w:rsidRPr="00613186">
        <w:rPr>
          <w:rFonts w:ascii="Consolas" w:eastAsia="Times New Roman" w:hAnsi="Consolas" w:cs="Times New Roman"/>
          <w:lang w:eastAsia="de-AT"/>
        </w:rPr>
        <w:sym w:font="Wingdings" w:char="F0E0"/>
      </w:r>
      <w:r w:rsidRPr="00613186">
        <w:rPr>
          <w:rFonts w:ascii="Consolas" w:eastAsia="Times New Roman" w:hAnsi="Consolas" w:cs="Times New Roman"/>
          <w:lang w:eastAsia="de-AT"/>
        </w:rPr>
        <w:t xml:space="preserve"> </w:t>
      </w:r>
      <w:r w:rsidR="00613186" w:rsidRPr="00613186">
        <w:rPr>
          <w:rFonts w:ascii="Consolas" w:eastAsia="Times New Roman" w:hAnsi="Consolas" w:cs="Times New Roman"/>
          <w:lang w:eastAsia="de-AT"/>
        </w:rPr>
        <w:t>mit roleService.checkPermissions wird der Zugriff auf einzelne Elemente kontrolliert</w:t>
      </w:r>
    </w:p>
    <w:p w14:paraId="4AE8B4FA" w14:textId="3723B224" w:rsidR="00613186" w:rsidRDefault="00613186" w:rsidP="008C033A">
      <w:pPr>
        <w:shd w:val="clear" w:color="auto" w:fill="FFFFFF"/>
        <w:rPr>
          <w:rFonts w:ascii="Consolas" w:eastAsia="Times New Roman" w:hAnsi="Consolas" w:cs="Times New Roman"/>
          <w:color w:val="A31515"/>
          <w:lang w:eastAsia="de-AT"/>
        </w:rPr>
      </w:pPr>
    </w:p>
    <w:p w14:paraId="6F75E2D8" w14:textId="77777777" w:rsidR="005D0976" w:rsidRDefault="005D0976" w:rsidP="008C033A">
      <w:pPr>
        <w:shd w:val="clear" w:color="auto" w:fill="FFFFFF"/>
        <w:rPr>
          <w:rFonts w:ascii="Consolas" w:eastAsia="Times New Roman" w:hAnsi="Consolas" w:cs="Times New Roman"/>
          <w:color w:val="A31515"/>
          <w:lang w:eastAsia="de-AT"/>
        </w:rPr>
      </w:pPr>
    </w:p>
    <w:p w14:paraId="2B87AAAE" w14:textId="2B795085" w:rsidR="00613186" w:rsidRDefault="00613186" w:rsidP="008C033A">
      <w:pPr>
        <w:shd w:val="clear" w:color="auto" w:fill="FFFFFF"/>
        <w:rPr>
          <w:rFonts w:ascii="Consolas" w:eastAsia="Times New Roman" w:hAnsi="Consolas" w:cs="Times New Roman"/>
          <w:color w:val="000000"/>
          <w:lang w:val="en-US" w:eastAsia="de-AT"/>
        </w:rPr>
      </w:pP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01080"/>
          <w:lang w:val="en-US" w:eastAsia="de-AT"/>
        </w:rPr>
        <w:t>path:</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A31515"/>
          <w:lang w:val="en-US" w:eastAsia="de-AT"/>
        </w:rPr>
        <w:t>'mainList'</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267F99"/>
          <w:lang w:val="en-US" w:eastAsia="de-AT"/>
        </w:rPr>
        <w:t>component</w:t>
      </w:r>
      <w:r w:rsidRPr="00613186">
        <w:rPr>
          <w:rFonts w:ascii="Consolas" w:eastAsia="Times New Roman" w:hAnsi="Consolas" w:cs="Times New Roman"/>
          <w:color w:val="001080"/>
          <w:lang w:val="en-US" w:eastAsia="de-AT"/>
        </w:rPr>
        <w:t>:</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267F99"/>
          <w:lang w:val="en-US" w:eastAsia="de-AT"/>
        </w:rPr>
        <w:t>MainListComponent</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01080"/>
          <w:lang w:val="en-US" w:eastAsia="de-AT"/>
        </w:rPr>
        <w:t>canActivate:</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795E26"/>
          <w:lang w:val="en-US" w:eastAsia="de-AT"/>
        </w:rPr>
        <w:t>authGuard</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01080"/>
          <w:lang w:val="en-US" w:eastAsia="de-AT"/>
        </w:rPr>
        <w:t>data:</w:t>
      </w:r>
      <w:r w:rsidRPr="00613186">
        <w:rPr>
          <w:rFonts w:ascii="Consolas" w:eastAsia="Times New Roman" w:hAnsi="Consolas" w:cs="Times New Roman"/>
          <w:color w:val="000000"/>
          <w:lang w:val="en-US" w:eastAsia="de-AT"/>
        </w:rPr>
        <w:t xml:space="preserve"> { </w:t>
      </w:r>
      <w:r w:rsidRPr="00613186">
        <w:rPr>
          <w:rFonts w:ascii="Consolas" w:eastAsia="Times New Roman" w:hAnsi="Consolas" w:cs="Times New Roman"/>
          <w:color w:val="001080"/>
          <w:lang w:val="en-US" w:eastAsia="de-AT"/>
        </w:rPr>
        <w:t>requiredRoles:</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1</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2</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3</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4</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5</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6</w:t>
      </w:r>
      <w:r w:rsidRPr="00613186">
        <w:rPr>
          <w:rFonts w:ascii="Consolas" w:eastAsia="Times New Roman" w:hAnsi="Consolas" w:cs="Times New Roman"/>
          <w:color w:val="000000"/>
          <w:lang w:val="en-US" w:eastAsia="de-AT"/>
        </w:rPr>
        <w:t xml:space="preserve">, </w:t>
      </w:r>
      <w:r w:rsidRPr="00613186">
        <w:rPr>
          <w:rFonts w:ascii="Consolas" w:eastAsia="Times New Roman" w:hAnsi="Consolas" w:cs="Times New Roman"/>
          <w:color w:val="098658"/>
          <w:lang w:val="en-US" w:eastAsia="de-AT"/>
        </w:rPr>
        <w:t>7</w:t>
      </w:r>
      <w:r w:rsidRPr="00613186">
        <w:rPr>
          <w:rFonts w:ascii="Consolas" w:eastAsia="Times New Roman" w:hAnsi="Consolas" w:cs="Times New Roman"/>
          <w:color w:val="000000"/>
          <w:lang w:val="en-US" w:eastAsia="de-AT"/>
        </w:rPr>
        <w:t>] } },</w:t>
      </w:r>
    </w:p>
    <w:p w14:paraId="6812C306" w14:textId="77777777" w:rsidR="00894FD7" w:rsidRDefault="00894FD7" w:rsidP="008C033A">
      <w:pPr>
        <w:shd w:val="clear" w:color="auto" w:fill="FFFFFF"/>
        <w:rPr>
          <w:rFonts w:ascii="Consolas" w:eastAsia="Times New Roman" w:hAnsi="Consolas" w:cs="Times New Roman"/>
          <w:color w:val="000000"/>
          <w:lang w:val="en-US" w:eastAsia="de-AT"/>
        </w:rPr>
      </w:pPr>
    </w:p>
    <w:p w14:paraId="15749F7D" w14:textId="11961C9D" w:rsidR="00613186" w:rsidRPr="00613186" w:rsidRDefault="00613186" w:rsidP="008C033A">
      <w:pPr>
        <w:shd w:val="clear" w:color="auto" w:fill="FFFFFF"/>
        <w:rPr>
          <w:rFonts w:ascii="Consolas" w:eastAsia="Times New Roman" w:hAnsi="Consolas" w:cs="Times New Roman"/>
          <w:lang w:eastAsia="de-AT"/>
        </w:rPr>
      </w:pPr>
      <w:r w:rsidRPr="00613186">
        <w:rPr>
          <w:rFonts w:ascii="Consolas" w:eastAsia="Times New Roman" w:hAnsi="Consolas" w:cs="Times New Roman"/>
          <w:lang w:eastAsia="de-AT"/>
        </w:rPr>
        <w:lastRenderedPageBreak/>
        <w:sym w:font="Wingdings" w:char="F0E0"/>
      </w:r>
      <w:r w:rsidRPr="00613186">
        <w:rPr>
          <w:rFonts w:ascii="Consolas" w:eastAsia="Times New Roman" w:hAnsi="Consolas" w:cs="Times New Roman"/>
          <w:lang w:eastAsia="de-AT"/>
        </w:rPr>
        <w:t xml:space="preserve"> </w:t>
      </w:r>
      <w:r>
        <w:rPr>
          <w:rFonts w:ascii="Consolas" w:eastAsia="Times New Roman" w:hAnsi="Consolas" w:cs="Times New Roman"/>
          <w:lang w:eastAsia="de-AT"/>
        </w:rPr>
        <w:t>im app-routing.module.ts wird mit Hilfe von „</w:t>
      </w:r>
      <w:r w:rsidR="00227D9C" w:rsidRPr="00613186">
        <w:rPr>
          <w:rFonts w:ascii="Consolas" w:eastAsia="Times New Roman" w:hAnsi="Consolas" w:cs="Times New Roman"/>
          <w:lang w:eastAsia="de-AT"/>
        </w:rPr>
        <w:t>requiredRoles: []</w:t>
      </w:r>
      <w:r w:rsidRPr="00227D9C">
        <w:rPr>
          <w:rFonts w:ascii="Consolas" w:eastAsia="Times New Roman" w:hAnsi="Consolas" w:cs="Times New Roman"/>
          <w:lang w:eastAsia="de-AT"/>
        </w:rPr>
        <w:t xml:space="preserve">“ </w:t>
      </w:r>
      <w:r>
        <w:rPr>
          <w:rFonts w:ascii="Consolas" w:eastAsia="Times New Roman" w:hAnsi="Consolas" w:cs="Times New Roman"/>
          <w:lang w:eastAsia="de-AT"/>
        </w:rPr>
        <w:t>angeben</w:t>
      </w:r>
      <w:r w:rsidR="00227D9C">
        <w:rPr>
          <w:rFonts w:ascii="Consolas" w:eastAsia="Times New Roman" w:hAnsi="Consolas" w:cs="Times New Roman"/>
          <w:lang w:eastAsia="de-AT"/>
        </w:rPr>
        <w:t>,</w:t>
      </w:r>
      <w:r>
        <w:rPr>
          <w:rFonts w:ascii="Consolas" w:eastAsia="Times New Roman" w:hAnsi="Consolas" w:cs="Times New Roman"/>
          <w:lang w:eastAsia="de-AT"/>
        </w:rPr>
        <w:t xml:space="preserve"> </w:t>
      </w:r>
      <w:r w:rsidR="00227D9C">
        <w:rPr>
          <w:rFonts w:ascii="Consolas" w:eastAsia="Times New Roman" w:hAnsi="Consolas" w:cs="Times New Roman"/>
          <w:lang w:eastAsia="de-AT"/>
        </w:rPr>
        <w:t xml:space="preserve">auf </w:t>
      </w:r>
      <w:r>
        <w:rPr>
          <w:rFonts w:ascii="Consolas" w:eastAsia="Times New Roman" w:hAnsi="Consolas" w:cs="Times New Roman"/>
          <w:lang w:eastAsia="de-AT"/>
        </w:rPr>
        <w:t xml:space="preserve">welche </w:t>
      </w:r>
      <w:r w:rsidR="00227D9C">
        <w:rPr>
          <w:rFonts w:ascii="Consolas" w:eastAsia="Times New Roman" w:hAnsi="Consolas" w:cs="Times New Roman"/>
          <w:lang w:eastAsia="de-AT"/>
        </w:rPr>
        <w:t>Oberflächen mit der jeweiligen Berechtigung geroutet werden darf</w:t>
      </w:r>
    </w:p>
    <w:p w14:paraId="2EE00753" w14:textId="01999C0E" w:rsidR="0004326D" w:rsidRPr="00613186" w:rsidRDefault="0004326D" w:rsidP="008C033A">
      <w:pPr>
        <w:rPr>
          <w:lang w:eastAsia="de-DE"/>
        </w:rPr>
      </w:pPr>
      <w:r>
        <w:rPr>
          <w:noProof/>
        </w:rPr>
        <w:drawing>
          <wp:inline distT="0" distB="0" distL="0" distR="0" wp14:anchorId="7D0471F7" wp14:editId="13A74F8B">
            <wp:extent cx="5756910" cy="33585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358515"/>
                    </a:xfrm>
                    <a:prstGeom prst="rect">
                      <a:avLst/>
                    </a:prstGeom>
                  </pic:spPr>
                </pic:pic>
              </a:graphicData>
            </a:graphic>
          </wp:inline>
        </w:drawing>
      </w:r>
    </w:p>
    <w:p w14:paraId="737FF166" w14:textId="77777777" w:rsidR="00A07DC8" w:rsidRDefault="00A07DC8" w:rsidP="00A07DC8">
      <w:pPr>
        <w:pStyle w:val="berschrift1"/>
      </w:pPr>
      <w:bookmarkStart w:id="6" w:name="_Toc172553641"/>
      <w:r>
        <w:t>Oberflächen Beschreibung</w:t>
      </w:r>
      <w:bookmarkEnd w:id="6"/>
    </w:p>
    <w:p w14:paraId="0E5CC8B3" w14:textId="77777777" w:rsidR="00A07DC8" w:rsidRPr="00825D8B" w:rsidRDefault="00A07DC8" w:rsidP="00A07DC8">
      <w:pPr>
        <w:pStyle w:val="berschrift3"/>
      </w:pPr>
      <w:bookmarkStart w:id="7" w:name="_Toc172553642"/>
      <w:r w:rsidRPr="00825D8B">
        <w:rPr>
          <w:rStyle w:val="berschrift5Zchn"/>
          <w:rFonts w:eastAsiaTheme="minorEastAsia"/>
          <w:szCs w:val="24"/>
        </w:rPr>
        <w:t>Kalender</w:t>
      </w:r>
      <w:bookmarkEnd w:id="7"/>
    </w:p>
    <w:p w14:paraId="188C4223" w14:textId="77777777" w:rsidR="00A07DC8" w:rsidRDefault="00A07DC8" w:rsidP="00A07DC8">
      <w:pPr>
        <w:rPr>
          <w:lang w:eastAsia="de-DE"/>
        </w:rPr>
      </w:pPr>
      <w:r>
        <w:rPr>
          <w:lang w:eastAsia="de-DE"/>
        </w:rPr>
        <w:t>Mit Hilfe des Kalenders können die Berechtigten User die Fachberater einteilen, so wie auf einen Blick sofort sehen, welche Fachberater verfügbar/verplant sind.</w:t>
      </w:r>
    </w:p>
    <w:p w14:paraId="57D1FAA7" w14:textId="77777777" w:rsidR="00A07DC8" w:rsidRDefault="00A07DC8" w:rsidP="00A07DC8">
      <w:pPr>
        <w:rPr>
          <w:lang w:eastAsia="de-DE"/>
        </w:rPr>
      </w:pPr>
    </w:p>
    <w:p w14:paraId="2D89AC84" w14:textId="77777777" w:rsidR="00A07DC8" w:rsidRPr="00825D8B" w:rsidRDefault="00A07DC8" w:rsidP="00A07DC8">
      <w:pPr>
        <w:pStyle w:val="berschrift3"/>
        <w:rPr>
          <w:rStyle w:val="berschrift5Zchn"/>
          <w:rFonts w:eastAsiaTheme="minorEastAsia"/>
          <w:szCs w:val="24"/>
        </w:rPr>
      </w:pPr>
      <w:bookmarkStart w:id="8" w:name="_Toc172553643"/>
      <w:r w:rsidRPr="00F335DB">
        <w:rPr>
          <w:rStyle w:val="berschrift5Zchn"/>
          <w:rFonts w:eastAsiaTheme="minorEastAsia"/>
          <w:szCs w:val="24"/>
        </w:rPr>
        <w:t>Übersicht Anforderungen und Anmeldungen</w:t>
      </w:r>
      <w:bookmarkEnd w:id="8"/>
    </w:p>
    <w:p w14:paraId="15AC013F" w14:textId="77777777" w:rsidR="00A07DC8" w:rsidRPr="00F335DB" w:rsidRDefault="00A07DC8" w:rsidP="00A07DC8">
      <w:pPr>
        <w:pStyle w:val="KeinLeerraum"/>
        <w:spacing w:line="276" w:lineRule="auto"/>
        <w:rPr>
          <w:iCs/>
          <w:sz w:val="24"/>
          <w:szCs w:val="24"/>
          <w:lang w:val="de-AT" w:eastAsia="de-DE"/>
        </w:rPr>
      </w:pPr>
      <w:r w:rsidRPr="00F335DB">
        <w:rPr>
          <w:iCs/>
          <w:sz w:val="24"/>
          <w:szCs w:val="24"/>
          <w:lang w:val="de-AT" w:eastAsia="de-DE"/>
        </w:rPr>
        <w:t>Auf dieser Oberfläche sind die drei verschiedenen Formulare: Besucheranmeldung/Seminaranmeldung/Fachberater Anforderung in einer Liste sichtbar.</w:t>
      </w:r>
      <w:r>
        <w:rPr>
          <w:iCs/>
          <w:sz w:val="24"/>
          <w:szCs w:val="24"/>
          <w:lang w:val="de-AT" w:eastAsia="de-DE"/>
        </w:rPr>
        <w:t xml:space="preserve"> </w:t>
      </w:r>
      <w:r w:rsidRPr="00F335DB">
        <w:rPr>
          <w:iCs/>
          <w:sz w:val="24"/>
          <w:szCs w:val="24"/>
          <w:lang w:val="de-AT" w:eastAsia="de-DE"/>
        </w:rPr>
        <w:t>Diese Liste ist mit Such-/ sowie Filterfunktionen ausgestattet. Mithilfe des Buttons am Ende jedes Eintrags kann – wenn Berechtigungen ausreichend</w:t>
      </w:r>
      <w:r>
        <w:rPr>
          <w:iCs/>
          <w:sz w:val="24"/>
          <w:szCs w:val="24"/>
          <w:lang w:val="de-AT" w:eastAsia="de-DE"/>
        </w:rPr>
        <w:t xml:space="preserve">- </w:t>
      </w:r>
      <w:r w:rsidRPr="00F335DB">
        <w:rPr>
          <w:iCs/>
          <w:sz w:val="24"/>
          <w:szCs w:val="24"/>
          <w:lang w:val="de-AT" w:eastAsia="de-DE"/>
        </w:rPr>
        <w:t>, der bestimmte Eintrag unsichtbar gesetzt werden.</w:t>
      </w:r>
    </w:p>
    <w:p w14:paraId="02B897B2" w14:textId="77777777" w:rsidR="00A07DC8" w:rsidRPr="00F335DB" w:rsidRDefault="00A07DC8" w:rsidP="00A07DC8">
      <w:pPr>
        <w:rPr>
          <w:rStyle w:val="berschrift5Zchn"/>
          <w:rFonts w:eastAsiaTheme="minorEastAsia"/>
        </w:rPr>
      </w:pPr>
    </w:p>
    <w:p w14:paraId="7EA037EA" w14:textId="77777777" w:rsidR="00A07DC8" w:rsidRPr="00825D8B" w:rsidRDefault="00A07DC8" w:rsidP="00A07DC8">
      <w:pPr>
        <w:pStyle w:val="berschrift3"/>
        <w:rPr>
          <w:rStyle w:val="berschrift5Zchn"/>
          <w:rFonts w:eastAsiaTheme="minorEastAsia"/>
          <w:szCs w:val="24"/>
        </w:rPr>
      </w:pPr>
      <w:bookmarkStart w:id="9" w:name="_Toc172553644"/>
      <w:r w:rsidRPr="00825D8B">
        <w:rPr>
          <w:rStyle w:val="berschrift5Zchn"/>
          <w:rFonts w:eastAsiaTheme="minorEastAsia"/>
          <w:szCs w:val="24"/>
        </w:rPr>
        <w:t>Fachberater Anforderung</w:t>
      </w:r>
      <w:bookmarkEnd w:id="9"/>
    </w:p>
    <w:p w14:paraId="638E0B50" w14:textId="77777777" w:rsidR="00A07DC8" w:rsidRDefault="00A07DC8" w:rsidP="00A07DC8">
      <w:pPr>
        <w:rPr>
          <w:rStyle w:val="berschrift5Zchn"/>
          <w:rFonts w:eastAsiaTheme="minorEastAsia"/>
          <w:b w:val="0"/>
          <w:bCs w:val="0"/>
          <w:sz w:val="22"/>
          <w:szCs w:val="24"/>
        </w:rPr>
      </w:pPr>
      <w:r>
        <w:rPr>
          <w:lang w:eastAsia="de-DE"/>
        </w:rPr>
        <w:t>Auf der Oberfläche Fachberater Anforderung, können geplante Kundenbesuche eingetragen werden ebenso kann pro geplanten Kundenbesuch ein neuer A</w:t>
      </w:r>
      <w:r w:rsidRPr="00825D8B">
        <w:rPr>
          <w:rStyle w:val="berschrift5Zchn"/>
          <w:rFonts w:eastAsiaTheme="minorEastAsia"/>
          <w:b w:val="0"/>
          <w:bCs w:val="0"/>
          <w:sz w:val="22"/>
          <w:szCs w:val="24"/>
        </w:rPr>
        <w:t>bschlussbericht</w:t>
      </w:r>
      <w:r>
        <w:rPr>
          <w:rStyle w:val="berschrift5Zchn"/>
          <w:rFonts w:eastAsiaTheme="minorEastAsia"/>
          <w:b w:val="0"/>
          <w:bCs w:val="0"/>
          <w:sz w:val="22"/>
          <w:szCs w:val="24"/>
        </w:rPr>
        <w:t xml:space="preserve"> erstellt werden.</w:t>
      </w:r>
    </w:p>
    <w:p w14:paraId="5B54DDD8" w14:textId="77777777" w:rsidR="00A07DC8" w:rsidRPr="00DA0183" w:rsidRDefault="00A07DC8" w:rsidP="00A07DC8">
      <w:pPr>
        <w:rPr>
          <w:rFonts w:cs="Times New Roman"/>
          <w:iCs/>
          <w:sz w:val="22"/>
          <w:lang w:eastAsia="de-DE"/>
        </w:rPr>
      </w:pPr>
      <w:r>
        <w:rPr>
          <w:rFonts w:cs="Times New Roman"/>
          <w:iCs/>
          <w:sz w:val="22"/>
          <w:lang w:eastAsia="de-DE"/>
        </w:rPr>
        <w:t>Es können beliebig viele Kundenbesuche angelegt werden.</w:t>
      </w:r>
    </w:p>
    <w:p w14:paraId="61CF82E1" w14:textId="77777777" w:rsidR="00A07DC8" w:rsidRDefault="00A07DC8" w:rsidP="00A07DC8">
      <w:pPr>
        <w:rPr>
          <w:lang w:eastAsia="de-DE"/>
        </w:rPr>
      </w:pPr>
    </w:p>
    <w:p w14:paraId="70DCE2A7" w14:textId="77777777" w:rsidR="00A07DC8" w:rsidRDefault="00A07DC8" w:rsidP="00A07DC8">
      <w:pPr>
        <w:pStyle w:val="berschrift3"/>
        <w:rPr>
          <w:rStyle w:val="berschrift5Zchn"/>
          <w:rFonts w:eastAsiaTheme="minorEastAsia"/>
          <w:szCs w:val="24"/>
        </w:rPr>
      </w:pPr>
      <w:bookmarkStart w:id="10" w:name="_Toc172553645"/>
      <w:r w:rsidRPr="00825D8B">
        <w:rPr>
          <w:rStyle w:val="berschrift5Zchn"/>
          <w:rFonts w:eastAsiaTheme="minorEastAsia"/>
          <w:szCs w:val="24"/>
        </w:rPr>
        <w:lastRenderedPageBreak/>
        <w:t>Besucheranmeldung</w:t>
      </w:r>
      <w:bookmarkEnd w:id="10"/>
    </w:p>
    <w:p w14:paraId="64F0169A" w14:textId="77777777" w:rsidR="00A07DC8" w:rsidRDefault="00A07DC8" w:rsidP="00A07DC8">
      <w:pPr>
        <w:pStyle w:val="KeinLeerraum"/>
        <w:spacing w:line="276" w:lineRule="auto"/>
        <w:rPr>
          <w:lang w:eastAsia="de-DE"/>
        </w:rPr>
      </w:pPr>
      <w:r>
        <w:rPr>
          <w:lang w:eastAsia="de-DE"/>
        </w:rPr>
        <w:t>Um Besucher anzumelden wurde die Oberfläche Besucheranmeldung erstellt. Entweder wird ein Aufenthalt in Oftering, ein Kundenbesuch, ein Almi Mitarbeiter oder alle drei Anmeldung benötigt. Dies wird natürlich auch überprüft sodass es nicht vorkommt das eine Besucheranmeldung ohne jegliche Daten angemeldet werden kann. Weiter Anforderungen wie: eine Betriebsführung, den Besprechungsraum, Mittagessen, … können unter Angabe verschiedenstet Parameter hinzugefügt werden.</w:t>
      </w:r>
    </w:p>
    <w:p w14:paraId="69A00E8D" w14:textId="77777777" w:rsidR="00A07DC8" w:rsidRDefault="00A07DC8" w:rsidP="00A07DC8">
      <w:pPr>
        <w:pStyle w:val="KeinLeerraum"/>
        <w:spacing w:line="276" w:lineRule="auto"/>
        <w:rPr>
          <w:lang w:eastAsia="de-DE"/>
        </w:rPr>
      </w:pPr>
      <w:r>
        <w:rPr>
          <w:lang w:eastAsia="de-DE"/>
        </w:rPr>
        <w:t>Um Almi darüber zu informieren wie viele und vor allem welche Teilnehmer Almi besuchen wurde ein eigener Dialog implementiert.</w:t>
      </w:r>
    </w:p>
    <w:p w14:paraId="3C5B13AF" w14:textId="77777777" w:rsidR="00A07DC8" w:rsidRDefault="00A07DC8" w:rsidP="00A07DC8">
      <w:pPr>
        <w:pStyle w:val="KeinLeerraum"/>
        <w:spacing w:line="276" w:lineRule="auto"/>
        <w:rPr>
          <w:lang w:eastAsia="de-DE"/>
        </w:rPr>
      </w:pPr>
    </w:p>
    <w:p w14:paraId="0D0EFFF6" w14:textId="77777777" w:rsidR="00A07DC8" w:rsidRDefault="00A07DC8" w:rsidP="00A07DC8">
      <w:pPr>
        <w:pStyle w:val="berschrift3"/>
        <w:rPr>
          <w:rStyle w:val="berschrift5Zchn"/>
          <w:rFonts w:eastAsiaTheme="minorEastAsia"/>
          <w:szCs w:val="24"/>
        </w:rPr>
      </w:pPr>
      <w:bookmarkStart w:id="11" w:name="_Toc172553646"/>
      <w:r w:rsidRPr="00825D8B">
        <w:rPr>
          <w:rStyle w:val="berschrift5Zchn"/>
          <w:rFonts w:eastAsiaTheme="minorEastAsia"/>
          <w:szCs w:val="24"/>
        </w:rPr>
        <w:t>Seminaranmeldung</w:t>
      </w:r>
      <w:bookmarkEnd w:id="11"/>
    </w:p>
    <w:p w14:paraId="137E3C9D" w14:textId="77777777" w:rsidR="00A07DC8" w:rsidRPr="00825D8B" w:rsidRDefault="00A07DC8" w:rsidP="00A07DC8">
      <w:pPr>
        <w:pStyle w:val="KeinLeerraum"/>
        <w:spacing w:line="276" w:lineRule="auto"/>
        <w:rPr>
          <w:rStyle w:val="berschrift5Zchn"/>
          <w:rFonts w:eastAsiaTheme="minorEastAsia"/>
          <w:szCs w:val="24"/>
        </w:rPr>
      </w:pPr>
      <w:r>
        <w:rPr>
          <w:lang w:eastAsia="de-DE"/>
        </w:rPr>
        <w:t xml:space="preserve">Ähnlich wie die Besucheranmeldung können mit der Oberfläche Seminaranmeldung ein neues Seminar angelegt werden. Wie auf jeder Oberfläche müssen auch bei dieser verschiedene Pflichtfelder ausgefüllt werde, die detaillierte Teilnehmerliste ist ebenso ein Pflichtfeld. Weiter Anforderungen für ein Seminar können unter anderem zum Beispiel: eine Hotelbuchung, ein Mittagessen, ein Ausflug, … sein. </w:t>
      </w:r>
    </w:p>
    <w:p w14:paraId="6CE80802" w14:textId="77777777" w:rsidR="00A07DC8" w:rsidRPr="00825D8B" w:rsidRDefault="00A07DC8" w:rsidP="00A07DC8">
      <w:pPr>
        <w:pStyle w:val="KeinLeerraum"/>
        <w:spacing w:line="276" w:lineRule="auto"/>
        <w:rPr>
          <w:rStyle w:val="berschrift5Zchn"/>
          <w:rFonts w:eastAsiaTheme="minorEastAsia"/>
          <w:szCs w:val="24"/>
        </w:rPr>
      </w:pPr>
    </w:p>
    <w:p w14:paraId="1C881EAD" w14:textId="77777777" w:rsidR="00A07DC8" w:rsidRDefault="00A07DC8" w:rsidP="00A07DC8">
      <w:pPr>
        <w:pStyle w:val="berschrift3"/>
        <w:rPr>
          <w:rStyle w:val="berschrift5Zchn"/>
          <w:rFonts w:eastAsiaTheme="minorEastAsia"/>
          <w:szCs w:val="24"/>
        </w:rPr>
      </w:pPr>
      <w:bookmarkStart w:id="12" w:name="_Toc172553647"/>
      <w:r w:rsidRPr="00825D8B">
        <w:rPr>
          <w:rStyle w:val="berschrift5Zchn"/>
          <w:rFonts w:eastAsiaTheme="minorEastAsia"/>
          <w:szCs w:val="24"/>
        </w:rPr>
        <w:t>Übersicht Abschlussbericht</w:t>
      </w:r>
      <w:bookmarkEnd w:id="12"/>
    </w:p>
    <w:p w14:paraId="2D0DA6B2" w14:textId="77777777" w:rsidR="00A07DC8" w:rsidRPr="009B361A" w:rsidRDefault="00A07DC8" w:rsidP="00A07DC8">
      <w:pPr>
        <w:pStyle w:val="KeinLeerraum"/>
        <w:spacing w:line="276" w:lineRule="auto"/>
        <w:rPr>
          <w:rStyle w:val="berschrift5Zchn"/>
          <w:rFonts w:eastAsiaTheme="minorHAnsi" w:cstheme="minorBidi"/>
          <w:b w:val="0"/>
          <w:bCs w:val="0"/>
          <w:iCs w:val="0"/>
          <w:szCs w:val="22"/>
          <w:lang w:val="de-DE"/>
        </w:rPr>
      </w:pPr>
      <w:r>
        <w:rPr>
          <w:lang w:eastAsia="de-DE"/>
        </w:rPr>
        <w:t>Bei dieser Oberfläche werden alle Abschlussberichte in einer Liste angeführt. Mit den verschieden Filter Möglichkeiten wird die Suche nach den Abschlussberichte erleichtert. Um die Liste übersichtlicher zu machen werden bei den Artikeln nur die ersten zwei Artikelnummern angezeigt. Mit Hilfe eines Buttons können alle Artikelnummern angezeigt werden.</w:t>
      </w:r>
    </w:p>
    <w:p w14:paraId="7FC0B7F4" w14:textId="77777777" w:rsidR="00A07DC8" w:rsidRPr="00825D8B" w:rsidRDefault="00A07DC8" w:rsidP="00A07DC8">
      <w:pPr>
        <w:pStyle w:val="KeinLeerraum"/>
        <w:spacing w:line="276" w:lineRule="auto"/>
        <w:rPr>
          <w:rStyle w:val="berschrift5Zchn"/>
          <w:rFonts w:eastAsiaTheme="minorEastAsia"/>
          <w:szCs w:val="24"/>
        </w:rPr>
      </w:pPr>
    </w:p>
    <w:p w14:paraId="1F5DFBD0" w14:textId="77777777" w:rsidR="00A07DC8" w:rsidRDefault="00A07DC8" w:rsidP="00A07DC8">
      <w:pPr>
        <w:pStyle w:val="berschrift3"/>
        <w:rPr>
          <w:rStyle w:val="berschrift5Zchn"/>
          <w:rFonts w:eastAsiaTheme="minorEastAsia"/>
          <w:szCs w:val="24"/>
        </w:rPr>
      </w:pPr>
      <w:bookmarkStart w:id="13" w:name="_Toc172553648"/>
      <w:r>
        <w:rPr>
          <w:rStyle w:val="berschrift5Zchn"/>
          <w:rFonts w:eastAsiaTheme="minorEastAsia"/>
          <w:szCs w:val="24"/>
        </w:rPr>
        <w:t>Benutzerverwaltung</w:t>
      </w:r>
      <w:bookmarkEnd w:id="13"/>
    </w:p>
    <w:p w14:paraId="73920AE3" w14:textId="77777777" w:rsidR="00A07DC8" w:rsidRDefault="00A07DC8" w:rsidP="00A07DC8">
      <w:pPr>
        <w:pStyle w:val="KeinLeerraum"/>
        <w:spacing w:line="276" w:lineRule="auto"/>
        <w:rPr>
          <w:lang w:eastAsia="de-DE"/>
        </w:rPr>
      </w:pPr>
      <w:r>
        <w:rPr>
          <w:lang w:eastAsia="de-DE"/>
        </w:rPr>
        <w:t>Um neue Fachberater/Vertreter/Händler hinzuzufügen oder bearbeiten zu können wurde die Oberfläche Benutzerverwaltung erstellt. Diese Oberfläche wurde in drei Unterseiten unterteilt:</w:t>
      </w:r>
    </w:p>
    <w:p w14:paraId="44B8ACBD" w14:textId="77777777" w:rsidR="00A07DC8" w:rsidRDefault="00A07DC8" w:rsidP="00A07DC8">
      <w:pPr>
        <w:pStyle w:val="KeinLeerraum"/>
        <w:numPr>
          <w:ilvl w:val="0"/>
          <w:numId w:val="17"/>
        </w:numPr>
        <w:spacing w:line="276" w:lineRule="auto"/>
        <w:rPr>
          <w:lang w:eastAsia="de-DE"/>
        </w:rPr>
      </w:pPr>
      <w:r>
        <w:rPr>
          <w:lang w:eastAsia="de-DE"/>
        </w:rPr>
        <w:t>Neuer Fachberater</w:t>
      </w:r>
    </w:p>
    <w:p w14:paraId="7BC79550" w14:textId="77777777" w:rsidR="00A07DC8" w:rsidRDefault="00A07DC8" w:rsidP="00A07DC8">
      <w:pPr>
        <w:pStyle w:val="KeinLeerraum"/>
        <w:numPr>
          <w:ilvl w:val="0"/>
          <w:numId w:val="17"/>
        </w:numPr>
        <w:spacing w:line="276" w:lineRule="auto"/>
        <w:rPr>
          <w:lang w:eastAsia="de-DE"/>
        </w:rPr>
      </w:pPr>
      <w:r>
        <w:rPr>
          <w:lang w:eastAsia="de-DE"/>
        </w:rPr>
        <w:t>Neuer Vertreter</w:t>
      </w:r>
    </w:p>
    <w:p w14:paraId="32B82948" w14:textId="77777777" w:rsidR="00A07DC8" w:rsidRDefault="00A07DC8" w:rsidP="00A07DC8">
      <w:pPr>
        <w:pStyle w:val="KeinLeerraum"/>
        <w:numPr>
          <w:ilvl w:val="0"/>
          <w:numId w:val="17"/>
        </w:numPr>
        <w:spacing w:line="276" w:lineRule="auto"/>
        <w:rPr>
          <w:lang w:eastAsia="de-DE"/>
        </w:rPr>
      </w:pPr>
      <w:r>
        <w:rPr>
          <w:lang w:eastAsia="de-DE"/>
        </w:rPr>
        <w:t>Neuer Händler.</w:t>
      </w:r>
    </w:p>
    <w:p w14:paraId="5E147583" w14:textId="77777777" w:rsidR="00A07DC8" w:rsidRDefault="00A07DC8" w:rsidP="00A07DC8">
      <w:pPr>
        <w:pStyle w:val="KeinLeerraum"/>
        <w:spacing w:line="276" w:lineRule="auto"/>
        <w:rPr>
          <w:rStyle w:val="berschrift5Zchn"/>
          <w:rFonts w:eastAsiaTheme="minorHAnsi" w:cstheme="minorBidi"/>
          <w:b w:val="0"/>
          <w:bCs w:val="0"/>
          <w:iCs w:val="0"/>
          <w:szCs w:val="22"/>
          <w:lang w:val="de-DE"/>
        </w:rPr>
      </w:pPr>
      <w:r>
        <w:rPr>
          <w:rStyle w:val="berschrift5Zchn"/>
          <w:rFonts w:eastAsiaTheme="minorHAnsi" w:cstheme="minorBidi"/>
          <w:b w:val="0"/>
          <w:bCs w:val="0"/>
          <w:iCs w:val="0"/>
          <w:szCs w:val="22"/>
          <w:lang w:val="de-DE"/>
        </w:rPr>
        <w:t>Auf der jeweils der linken Seite der Oberfläche können die Namen bzw. die Bezeichnung oder Farben eingetragen werden. Die rechte Seite des Bildschirms beinhaltet eine Liste mit den bereits angelegten Datensätzen.</w:t>
      </w:r>
    </w:p>
    <w:p w14:paraId="51ED11EF" w14:textId="77777777" w:rsidR="00A07DC8" w:rsidRPr="00FF00DB" w:rsidRDefault="00A07DC8" w:rsidP="00A07DC8">
      <w:pPr>
        <w:pStyle w:val="KeinLeerraum"/>
        <w:spacing w:line="276" w:lineRule="auto"/>
        <w:rPr>
          <w:rStyle w:val="berschrift5Zchn"/>
          <w:rFonts w:eastAsiaTheme="minorHAnsi" w:cstheme="minorBidi"/>
          <w:b w:val="0"/>
          <w:bCs w:val="0"/>
          <w:iCs w:val="0"/>
          <w:szCs w:val="22"/>
          <w:lang w:val="de-DE"/>
        </w:rPr>
      </w:pPr>
      <w:r>
        <w:rPr>
          <w:rStyle w:val="berschrift5Zchn"/>
          <w:rFonts w:eastAsiaTheme="minorHAnsi" w:cstheme="minorBidi"/>
          <w:b w:val="0"/>
          <w:bCs w:val="0"/>
          <w:iCs w:val="0"/>
          <w:szCs w:val="22"/>
          <w:lang w:val="de-DE"/>
        </w:rPr>
        <w:t>Mit Hilfe eines Klicks können bereits bestehende Datensätze bearbeitet werden.</w:t>
      </w:r>
    </w:p>
    <w:p w14:paraId="0ED5D485" w14:textId="77777777" w:rsidR="00A07DC8" w:rsidRPr="00FF00DB" w:rsidRDefault="00A07DC8" w:rsidP="00A07DC8">
      <w:pPr>
        <w:rPr>
          <w:lang w:val="de-DE" w:eastAsia="de-DE"/>
        </w:rPr>
      </w:pPr>
    </w:p>
    <w:p w14:paraId="19AD9533" w14:textId="6CF4B7EE" w:rsidR="007F16FD" w:rsidRPr="00735AF9" w:rsidRDefault="00FD084E" w:rsidP="00A07DC8">
      <w:pPr>
        <w:pStyle w:val="berschrift1"/>
      </w:pPr>
      <w:bookmarkStart w:id="14" w:name="_Toc172553649"/>
      <w:r w:rsidRPr="00393995">
        <w:t>Software</w:t>
      </w:r>
      <w:r w:rsidR="00393995">
        <w:t>-</w:t>
      </w:r>
      <w:r w:rsidRPr="00393995">
        <w:t>Komponenten</w:t>
      </w:r>
      <w:bookmarkEnd w:id="14"/>
    </w:p>
    <w:p w14:paraId="5853EAD1" w14:textId="6BE8E4FA" w:rsidR="00BC2293" w:rsidRPr="00F61ABC" w:rsidRDefault="00BC2293" w:rsidP="00FA5053">
      <w:pPr>
        <w:pStyle w:val="berschrift3"/>
        <w:rPr>
          <w:rStyle w:val="berschrift5Zchn"/>
          <w:rFonts w:eastAsiaTheme="minorEastAsia" w:cs="Arial"/>
          <w:iCs w:val="0"/>
        </w:rPr>
      </w:pPr>
      <w:bookmarkStart w:id="15" w:name="_Toc172553650"/>
      <w:r w:rsidRPr="00F61ABC">
        <w:rPr>
          <w:rStyle w:val="berschrift2Zchn"/>
          <w:rFonts w:asciiTheme="minorHAnsi" w:eastAsiaTheme="minorHAnsi" w:hAnsiTheme="minorHAnsi"/>
          <w:iCs w:val="0"/>
          <w:color w:val="auto"/>
          <w:sz w:val="24"/>
          <w:szCs w:val="26"/>
        </w:rPr>
        <w:t>Hibernate Panache</w:t>
      </w:r>
      <w:bookmarkEnd w:id="15"/>
    </w:p>
    <w:p w14:paraId="60A543AE" w14:textId="77777777" w:rsidR="008C033A" w:rsidRPr="008C033A" w:rsidRDefault="008C033A" w:rsidP="008C033A">
      <w:pPr>
        <w:pStyle w:val="KeinLeerraum"/>
      </w:pPr>
    </w:p>
    <w:p w14:paraId="2664448B" w14:textId="2D34E22B"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Mithilfe von Hibernate Panache wird das vereinfachte </w:t>
      </w:r>
      <w:r w:rsidR="00406C56">
        <w:rPr>
          <w:rFonts w:eastAsiaTheme="minorEastAsia"/>
          <w:sz w:val="24"/>
          <w:szCs w:val="24"/>
          <w:lang w:val="de-AT" w:eastAsia="de-DE"/>
        </w:rPr>
        <w:t>p</w:t>
      </w:r>
      <w:r w:rsidR="00406C56" w:rsidRPr="00617D81">
        <w:rPr>
          <w:rFonts w:eastAsiaTheme="minorEastAsia"/>
          <w:sz w:val="24"/>
          <w:szCs w:val="24"/>
          <w:lang w:val="de-AT" w:eastAsia="de-DE"/>
        </w:rPr>
        <w:t>ersistieren</w:t>
      </w:r>
      <w:r w:rsidRPr="00617D81">
        <w:rPr>
          <w:rFonts w:eastAsiaTheme="minorEastAsia"/>
          <w:sz w:val="24"/>
          <w:szCs w:val="24"/>
          <w:lang w:val="de-AT" w:eastAsia="de-DE"/>
        </w:rPr>
        <w:t xml:space="preserve"> von Daten in Datenbanken ermöglicht. Hierzu wird</w:t>
      </w:r>
      <w:r w:rsidR="00EF12F3">
        <w:rPr>
          <w:rFonts w:eastAsiaTheme="minorEastAsia"/>
          <w:sz w:val="24"/>
          <w:szCs w:val="24"/>
          <w:lang w:val="de-AT" w:eastAsia="de-DE"/>
        </w:rPr>
        <w:t xml:space="preserve"> eine</w:t>
      </w:r>
      <w:r w:rsidRPr="00617D81">
        <w:rPr>
          <w:rFonts w:eastAsiaTheme="minorEastAsia"/>
          <w:sz w:val="24"/>
          <w:szCs w:val="24"/>
          <w:lang w:val="de-AT" w:eastAsia="de-DE"/>
        </w:rPr>
        <w:t xml:space="preserve"> </w:t>
      </w:r>
      <w:r w:rsidR="00EF12F3" w:rsidRPr="00EF12F3">
        <w:rPr>
          <w:color w:val="4078F2"/>
          <w:sz w:val="18"/>
          <w:szCs w:val="18"/>
          <w:lang w:val="de-AT"/>
        </w:rPr>
        <w:t>@Entity</w:t>
      </w:r>
      <w:r w:rsidR="00EF12F3">
        <w:rPr>
          <w:rFonts w:eastAsiaTheme="minorEastAsia"/>
          <w:sz w:val="24"/>
          <w:szCs w:val="24"/>
          <w:lang w:val="de-AT" w:eastAsia="de-DE"/>
        </w:rPr>
        <w:t xml:space="preserve"> </w:t>
      </w:r>
      <w:r w:rsidRPr="00617D81">
        <w:rPr>
          <w:rFonts w:eastAsiaTheme="minorEastAsia"/>
          <w:sz w:val="24"/>
          <w:szCs w:val="24"/>
          <w:lang w:val="de-AT" w:eastAsia="de-DE"/>
        </w:rPr>
        <w:t xml:space="preserve">Annotation über dem Entity und ein </w:t>
      </w:r>
      <w:r w:rsidR="00EF12F3">
        <w:rPr>
          <w:rFonts w:eastAsiaTheme="minorEastAsia"/>
          <w:sz w:val="24"/>
          <w:szCs w:val="24"/>
          <w:lang w:val="de-AT" w:eastAsia="de-DE"/>
        </w:rPr>
        <w:t>d</w:t>
      </w:r>
      <w:r w:rsidRPr="00617D81">
        <w:rPr>
          <w:rFonts w:eastAsiaTheme="minorEastAsia"/>
          <w:sz w:val="24"/>
          <w:szCs w:val="24"/>
          <w:lang w:val="de-AT" w:eastAsia="de-DE"/>
        </w:rPr>
        <w:t>efault Constructor benötigt.</w:t>
      </w:r>
    </w:p>
    <w:p w14:paraId="6FA6628F" w14:textId="77777777" w:rsidR="00BC2293" w:rsidRPr="00EF12F3" w:rsidRDefault="00BC2293" w:rsidP="008C033A">
      <w:pPr>
        <w:pStyle w:val="KeinLeerraum"/>
        <w:spacing w:line="276" w:lineRule="auto"/>
        <w:rPr>
          <w:lang w:val="de-AT"/>
        </w:rPr>
      </w:pPr>
    </w:p>
    <w:p w14:paraId="5D1FEE86" w14:textId="77777777" w:rsidR="00BC2293" w:rsidRPr="000F1801" w:rsidRDefault="00BC2293" w:rsidP="008C033A">
      <w:pPr>
        <w:pStyle w:val="HTMLVorformatiert"/>
        <w:shd w:val="clear" w:color="auto" w:fill="FAFAFA"/>
        <w:spacing w:line="276" w:lineRule="auto"/>
        <w:rPr>
          <w:color w:val="383A42"/>
          <w:sz w:val="18"/>
          <w:szCs w:val="18"/>
          <w:lang w:val="en-US"/>
        </w:rPr>
      </w:pPr>
      <w:r w:rsidRPr="007B0CDA">
        <w:rPr>
          <w:color w:val="4078F2"/>
          <w:sz w:val="18"/>
          <w:szCs w:val="18"/>
          <w:lang w:val="en-US"/>
        </w:rPr>
        <w:lastRenderedPageBreak/>
        <w:t>@</w:t>
      </w:r>
      <w:r>
        <w:rPr>
          <w:color w:val="4078F2"/>
          <w:sz w:val="18"/>
          <w:szCs w:val="18"/>
          <w:lang w:val="en-US"/>
        </w:rPr>
        <w:t>Entity</w:t>
      </w:r>
      <w:r w:rsidRPr="007B0CDA">
        <w:rPr>
          <w:i/>
          <w:iCs/>
          <w:color w:val="A0A1A7"/>
          <w:sz w:val="18"/>
          <w:szCs w:val="18"/>
          <w:lang w:val="en-US"/>
        </w:rPr>
        <w:br/>
      </w:r>
      <w:r w:rsidRPr="00254340">
        <w:rPr>
          <w:i/>
          <w:iCs/>
          <w:color w:val="A626A4"/>
          <w:sz w:val="18"/>
          <w:szCs w:val="18"/>
          <w:lang w:val="en-US"/>
        </w:rPr>
        <w:t xml:space="preserve">public class </w:t>
      </w:r>
      <w:r>
        <w:rPr>
          <w:color w:val="C18401"/>
          <w:sz w:val="18"/>
          <w:szCs w:val="18"/>
          <w:lang w:val="en-US"/>
        </w:rPr>
        <w:t>Car</w:t>
      </w:r>
      <w:r w:rsidRPr="000F1801">
        <w:rPr>
          <w:i/>
          <w:iCs/>
          <w:color w:val="A626A4"/>
          <w:lang w:val="en-US"/>
        </w:rPr>
        <w:t xml:space="preserve"> </w:t>
      </w:r>
      <w:r w:rsidRPr="000F1801">
        <w:rPr>
          <w:i/>
          <w:iCs/>
          <w:color w:val="A626A4"/>
          <w:sz w:val="18"/>
          <w:szCs w:val="18"/>
          <w:lang w:val="en-US"/>
        </w:rPr>
        <w:t xml:space="preserve">extends </w:t>
      </w:r>
      <w:r w:rsidRPr="000F1801">
        <w:rPr>
          <w:color w:val="383A42"/>
          <w:sz w:val="18"/>
          <w:szCs w:val="18"/>
          <w:lang w:val="en-US"/>
        </w:rPr>
        <w:t>PanacheEntity</w:t>
      </w:r>
      <w:r w:rsidRPr="007B0CDA">
        <w:rPr>
          <w:color w:val="383A42"/>
          <w:sz w:val="18"/>
          <w:szCs w:val="18"/>
          <w:lang w:val="en-US"/>
        </w:rPr>
        <w:t>{</w:t>
      </w:r>
      <w:r w:rsidRPr="007B0CDA">
        <w:rPr>
          <w:color w:val="383A42"/>
          <w:sz w:val="18"/>
          <w:szCs w:val="18"/>
          <w:lang w:val="en-US"/>
        </w:rPr>
        <w:br/>
        <w:t xml:space="preserve">    </w:t>
      </w:r>
      <w:r>
        <w:rPr>
          <w:i/>
          <w:iCs/>
          <w:color w:val="A626A4"/>
          <w:sz w:val="18"/>
          <w:szCs w:val="18"/>
          <w:lang w:val="en-US"/>
        </w:rPr>
        <w:t>public int horsepower;</w:t>
      </w:r>
    </w:p>
    <w:p w14:paraId="2D0E7E25" w14:textId="77777777" w:rsidR="00BC2293" w:rsidRPr="004774CB"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A626A4"/>
          <w:sz w:val="18"/>
          <w:szCs w:val="18"/>
          <w:lang w:eastAsia="de-AT"/>
        </w:rPr>
      </w:pPr>
      <w:r>
        <w:rPr>
          <w:rFonts w:ascii="Courier New" w:eastAsia="Times New Roman" w:hAnsi="Courier New" w:cs="Courier New"/>
          <w:i/>
          <w:iCs/>
          <w:color w:val="A626A4"/>
          <w:sz w:val="18"/>
          <w:szCs w:val="18"/>
          <w:lang w:val="en-US" w:eastAsia="de-AT"/>
        </w:rPr>
        <w:t xml:space="preserve">    </w:t>
      </w:r>
      <w:r w:rsidRPr="004774CB">
        <w:rPr>
          <w:rFonts w:ascii="Courier New" w:eastAsia="Times New Roman" w:hAnsi="Courier New" w:cs="Courier New"/>
          <w:i/>
          <w:iCs/>
          <w:color w:val="A626A4"/>
          <w:sz w:val="18"/>
          <w:szCs w:val="18"/>
          <w:lang w:eastAsia="de-AT"/>
        </w:rPr>
        <w:t>public string brand;</w:t>
      </w:r>
    </w:p>
    <w:p w14:paraId="200A27C3" w14:textId="77777777" w:rsidR="00BC2293" w:rsidRPr="004774CB"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A626A4"/>
          <w:sz w:val="18"/>
          <w:szCs w:val="18"/>
          <w:lang w:eastAsia="de-AT"/>
        </w:rPr>
      </w:pPr>
      <w:r w:rsidRPr="004774CB">
        <w:rPr>
          <w:rFonts w:ascii="Courier New" w:eastAsia="Times New Roman" w:hAnsi="Courier New" w:cs="Courier New"/>
          <w:i/>
          <w:iCs/>
          <w:color w:val="A626A4"/>
          <w:sz w:val="18"/>
          <w:szCs w:val="18"/>
          <w:lang w:eastAsia="de-AT"/>
        </w:rPr>
        <w:t xml:space="preserve">    …</w:t>
      </w:r>
    </w:p>
    <w:p w14:paraId="40A420E8" w14:textId="77777777" w:rsidR="00BC2293" w:rsidRPr="004774CB"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A42"/>
          <w:sz w:val="18"/>
          <w:szCs w:val="18"/>
          <w:lang w:eastAsia="de-AT"/>
        </w:rPr>
      </w:pPr>
      <w:r w:rsidRPr="004774CB">
        <w:rPr>
          <w:rFonts w:ascii="Courier New" w:eastAsia="Times New Roman" w:hAnsi="Courier New" w:cs="Courier New"/>
          <w:i/>
          <w:iCs/>
          <w:color w:val="A626A4"/>
          <w:sz w:val="18"/>
          <w:szCs w:val="18"/>
          <w:lang w:eastAsia="de-AT"/>
        </w:rPr>
        <w:t xml:space="preserve">    public Car(){}</w:t>
      </w:r>
      <w:r w:rsidRPr="004774CB">
        <w:rPr>
          <w:rFonts w:ascii="Courier New" w:eastAsia="Times New Roman" w:hAnsi="Courier New" w:cs="Courier New"/>
          <w:color w:val="383A42"/>
          <w:sz w:val="18"/>
          <w:szCs w:val="18"/>
          <w:lang w:eastAsia="de-AT"/>
        </w:rPr>
        <w:br/>
        <w:t>}</w:t>
      </w:r>
    </w:p>
    <w:p w14:paraId="738F3F8B" w14:textId="77777777" w:rsidR="00BC2293" w:rsidRPr="004774CB"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B67C24" w14:textId="77777777" w:rsidR="00EF12F3" w:rsidRDefault="00EF12F3" w:rsidP="008C033A">
      <w:pPr>
        <w:rPr>
          <w:lang w:eastAsia="de-DE"/>
        </w:rPr>
      </w:pPr>
    </w:p>
    <w:p w14:paraId="59859A7A" w14:textId="7AD444E8" w:rsidR="00BC2293" w:rsidRDefault="00BC2293" w:rsidP="008C033A">
      <w:pPr>
        <w:rPr>
          <w:lang w:eastAsia="de-DE"/>
        </w:rPr>
      </w:pPr>
      <w:r w:rsidRPr="000F1801">
        <w:rPr>
          <w:lang w:eastAsia="de-DE"/>
        </w:rPr>
        <w:t xml:space="preserve">Objekte </w:t>
      </w:r>
      <w:r w:rsidR="00EF12F3">
        <w:rPr>
          <w:lang w:eastAsia="de-DE"/>
        </w:rPr>
        <w:t xml:space="preserve">können nach dieser Annotation </w:t>
      </w:r>
      <w:r w:rsidRPr="000F1801">
        <w:rPr>
          <w:lang w:eastAsia="de-DE"/>
        </w:rPr>
        <w:t>g</w:t>
      </w:r>
      <w:r>
        <w:rPr>
          <w:lang w:eastAsia="de-DE"/>
        </w:rPr>
        <w:t xml:space="preserve">anz einfach </w:t>
      </w:r>
      <w:r w:rsidR="00EF12F3">
        <w:rPr>
          <w:lang w:eastAsia="de-DE"/>
        </w:rPr>
        <w:t xml:space="preserve">mit der Methode </w:t>
      </w:r>
      <w:r w:rsidR="00EF12F3" w:rsidRPr="00EF12F3">
        <w:rPr>
          <w:rFonts w:ascii="Courier New" w:eastAsia="Times New Roman" w:hAnsi="Courier New" w:cs="Courier New"/>
          <w:i/>
          <w:iCs/>
          <w:color w:val="A626A4"/>
          <w:sz w:val="18"/>
          <w:szCs w:val="18"/>
          <w:lang w:eastAsia="de-AT"/>
        </w:rPr>
        <w:t xml:space="preserve">.persist(); </w:t>
      </w:r>
      <w:r>
        <w:rPr>
          <w:lang w:eastAsia="de-DE"/>
        </w:rPr>
        <w:t xml:space="preserve">in der Datenbank </w:t>
      </w:r>
      <w:r w:rsidR="00EF12F3">
        <w:rPr>
          <w:lang w:eastAsia="de-DE"/>
        </w:rPr>
        <w:t>gespeichert werden.</w:t>
      </w:r>
    </w:p>
    <w:p w14:paraId="0B6CB65B" w14:textId="77777777" w:rsidR="00EF12F3" w:rsidRPr="00EF12F3" w:rsidRDefault="00EF12F3" w:rsidP="008C033A">
      <w:pPr>
        <w:rPr>
          <w:rFonts w:ascii="Courier New" w:eastAsia="Times New Roman" w:hAnsi="Courier New" w:cs="Courier New"/>
          <w:i/>
          <w:iCs/>
          <w:color w:val="A626A4"/>
          <w:sz w:val="18"/>
          <w:szCs w:val="18"/>
          <w:lang w:eastAsia="de-AT"/>
        </w:rPr>
      </w:pPr>
    </w:p>
    <w:p w14:paraId="75841235" w14:textId="17C5697E" w:rsidR="00BC2293" w:rsidRDefault="00BC2293" w:rsidP="008C033A">
      <w:pPr>
        <w:rPr>
          <w:rFonts w:ascii="Courier New" w:eastAsia="Times New Roman" w:hAnsi="Courier New" w:cs="Courier New"/>
          <w:i/>
          <w:iCs/>
          <w:color w:val="A626A4"/>
          <w:sz w:val="18"/>
          <w:szCs w:val="18"/>
          <w:lang w:val="en-US" w:eastAsia="de-AT"/>
        </w:rPr>
      </w:pPr>
      <w:r>
        <w:rPr>
          <w:rFonts w:ascii="Courier New" w:eastAsia="Times New Roman" w:hAnsi="Courier New" w:cs="Courier New"/>
          <w:i/>
          <w:iCs/>
          <w:color w:val="A626A4"/>
          <w:sz w:val="18"/>
          <w:szCs w:val="18"/>
          <w:lang w:val="en-US" w:eastAsia="de-AT"/>
        </w:rPr>
        <w:t>Car car1 = new Car()</w:t>
      </w:r>
    </w:p>
    <w:p w14:paraId="66BB7DED" w14:textId="77777777" w:rsidR="00BC2293" w:rsidRDefault="00BC2293" w:rsidP="008C033A">
      <w:pPr>
        <w:rPr>
          <w:rFonts w:ascii="Courier New" w:eastAsia="Times New Roman" w:hAnsi="Courier New" w:cs="Courier New"/>
          <w:i/>
          <w:iCs/>
          <w:color w:val="A626A4"/>
          <w:sz w:val="18"/>
          <w:szCs w:val="18"/>
          <w:lang w:val="en-US" w:eastAsia="de-AT"/>
        </w:rPr>
      </w:pPr>
      <w:r>
        <w:rPr>
          <w:rFonts w:ascii="Courier New" w:eastAsia="Times New Roman" w:hAnsi="Courier New" w:cs="Courier New"/>
          <w:i/>
          <w:iCs/>
          <w:color w:val="A626A4"/>
          <w:sz w:val="18"/>
          <w:szCs w:val="18"/>
          <w:lang w:val="en-US" w:eastAsia="de-AT"/>
        </w:rPr>
        <w:t>car1.horsepower = 52;</w:t>
      </w:r>
    </w:p>
    <w:p w14:paraId="41DAE4E9" w14:textId="77777777" w:rsidR="00BC2293" w:rsidRDefault="00BC2293" w:rsidP="008C033A">
      <w:pPr>
        <w:rPr>
          <w:rFonts w:ascii="Courier New" w:eastAsia="Times New Roman" w:hAnsi="Courier New" w:cs="Courier New"/>
          <w:i/>
          <w:iCs/>
          <w:color w:val="A626A4"/>
          <w:sz w:val="18"/>
          <w:szCs w:val="18"/>
          <w:lang w:val="en-US" w:eastAsia="de-AT"/>
        </w:rPr>
      </w:pPr>
      <w:r>
        <w:rPr>
          <w:rFonts w:ascii="Courier New" w:eastAsia="Times New Roman" w:hAnsi="Courier New" w:cs="Courier New"/>
          <w:i/>
          <w:iCs/>
          <w:color w:val="A626A4"/>
          <w:sz w:val="18"/>
          <w:szCs w:val="18"/>
          <w:lang w:val="en-US" w:eastAsia="de-AT"/>
        </w:rPr>
        <w:t>car1.brand = “Daihatsu”</w:t>
      </w:r>
    </w:p>
    <w:p w14:paraId="058C8322" w14:textId="77777777" w:rsidR="00BC2293" w:rsidRPr="000F1801" w:rsidRDefault="00BC2293" w:rsidP="008C033A">
      <w:pPr>
        <w:rPr>
          <w:lang w:val="en-US"/>
        </w:rPr>
      </w:pPr>
      <w:r>
        <w:rPr>
          <w:rFonts w:ascii="Courier New" w:eastAsia="Times New Roman" w:hAnsi="Courier New" w:cs="Courier New"/>
          <w:i/>
          <w:iCs/>
          <w:color w:val="A626A4"/>
          <w:sz w:val="18"/>
          <w:szCs w:val="18"/>
          <w:lang w:val="en-US" w:eastAsia="de-AT"/>
        </w:rPr>
        <w:t>car1.persist();</w:t>
      </w:r>
    </w:p>
    <w:p w14:paraId="7A8F6393" w14:textId="77777777" w:rsidR="00BC2293" w:rsidRDefault="00BC2293" w:rsidP="008C033A">
      <w:pPr>
        <w:pStyle w:val="KeinLeerraum"/>
        <w:spacing w:line="276" w:lineRule="auto"/>
        <w:rPr>
          <w:lang w:val="en-US"/>
        </w:rPr>
      </w:pPr>
    </w:p>
    <w:p w14:paraId="69EBEF64" w14:textId="5CF142CE" w:rsidR="00BC2293" w:rsidRPr="0046048D" w:rsidRDefault="00BC2293" w:rsidP="00796ED7">
      <w:pPr>
        <w:pStyle w:val="HTMLVorformatiert"/>
        <w:shd w:val="clear" w:color="auto" w:fill="FFFFFF"/>
        <w:rPr>
          <w:rFonts w:asciiTheme="minorHAnsi" w:eastAsiaTheme="minorEastAsia" w:hAnsiTheme="minorHAnsi" w:cstheme="minorBidi"/>
          <w:sz w:val="24"/>
          <w:szCs w:val="24"/>
          <w:lang w:eastAsia="de-DE"/>
        </w:rPr>
      </w:pPr>
      <w:r w:rsidRPr="0046048D">
        <w:rPr>
          <w:rFonts w:asciiTheme="minorHAnsi" w:eastAsiaTheme="minorEastAsia" w:hAnsiTheme="minorHAnsi" w:cstheme="minorBidi"/>
          <w:sz w:val="24"/>
          <w:szCs w:val="24"/>
          <w:lang w:eastAsia="de-DE"/>
        </w:rPr>
        <w:t>Wichtig die Methode, in der</w:t>
      </w:r>
      <w:r w:rsidR="00796ED7">
        <w:rPr>
          <w:rFonts w:eastAsiaTheme="minorEastAsia"/>
          <w:sz w:val="24"/>
          <w:szCs w:val="24"/>
          <w:lang w:eastAsia="de-DE"/>
        </w:rPr>
        <w:t xml:space="preserve"> </w:t>
      </w:r>
      <w:r w:rsidR="00796ED7" w:rsidRPr="00EF12F3">
        <w:rPr>
          <w:i/>
          <w:iCs/>
          <w:color w:val="A626A4"/>
          <w:sz w:val="18"/>
          <w:szCs w:val="18"/>
        </w:rPr>
        <w:t xml:space="preserve">.persist(); </w:t>
      </w:r>
      <w:r w:rsidRPr="0046048D">
        <w:rPr>
          <w:rFonts w:asciiTheme="minorHAnsi" w:eastAsiaTheme="minorEastAsia" w:hAnsiTheme="minorHAnsi" w:cstheme="minorBidi"/>
          <w:sz w:val="24"/>
          <w:szCs w:val="24"/>
          <w:lang w:eastAsia="de-DE"/>
        </w:rPr>
        <w:t>aufgerufen wird, muss mit</w:t>
      </w:r>
      <w:r w:rsidRPr="00617D81">
        <w:rPr>
          <w:rFonts w:eastAsiaTheme="minorEastAsia"/>
          <w:sz w:val="24"/>
          <w:szCs w:val="24"/>
          <w:lang w:eastAsia="de-DE"/>
        </w:rPr>
        <w:t xml:space="preserve"> </w:t>
      </w:r>
      <w:r w:rsidR="00796ED7">
        <w:rPr>
          <w:color w:val="9E880D"/>
        </w:rPr>
        <w:t xml:space="preserve">@Transactional </w:t>
      </w:r>
      <w:r w:rsidRPr="0046048D">
        <w:rPr>
          <w:rFonts w:asciiTheme="minorHAnsi" w:eastAsiaTheme="minorEastAsia" w:hAnsiTheme="minorHAnsi" w:cstheme="minorBidi"/>
          <w:sz w:val="24"/>
          <w:szCs w:val="24"/>
          <w:lang w:eastAsia="de-DE"/>
        </w:rPr>
        <w:t>markiert sein.</w:t>
      </w:r>
    </w:p>
    <w:p w14:paraId="1B4BCC3C" w14:textId="5C9FB371" w:rsidR="00BC2293" w:rsidRPr="00617D81" w:rsidRDefault="00796ED7" w:rsidP="008C033A">
      <w:pPr>
        <w:pStyle w:val="KeinLeerraum"/>
        <w:spacing w:line="276" w:lineRule="auto"/>
        <w:rPr>
          <w:rFonts w:eastAsiaTheme="minorEastAsia"/>
          <w:sz w:val="24"/>
          <w:szCs w:val="24"/>
          <w:lang w:val="de-AT" w:eastAsia="de-DE"/>
        </w:rPr>
      </w:pPr>
      <w:r>
        <w:rPr>
          <w:color w:val="9E880D"/>
        </w:rPr>
        <w:t xml:space="preserve">@Transactional </w:t>
      </w:r>
      <w:r w:rsidR="00BC2293" w:rsidRPr="00617D81">
        <w:rPr>
          <w:rFonts w:eastAsiaTheme="minorEastAsia"/>
          <w:sz w:val="24"/>
          <w:szCs w:val="24"/>
          <w:lang w:val="de-AT" w:eastAsia="de-DE"/>
        </w:rPr>
        <w:t>bewirkt, dass alles was in dieser Methode aufgerufen wird in einer Transaktion abgearbeitet wird.</w:t>
      </w:r>
    </w:p>
    <w:p w14:paraId="46EFB377" w14:textId="77777777" w:rsidR="00BC2293" w:rsidRPr="00617D81" w:rsidRDefault="00BC2293" w:rsidP="008C033A">
      <w:pPr>
        <w:pStyle w:val="KeinLeerraum"/>
        <w:spacing w:line="276" w:lineRule="auto"/>
        <w:rPr>
          <w:rFonts w:eastAsiaTheme="minorEastAsia"/>
          <w:sz w:val="24"/>
          <w:szCs w:val="24"/>
          <w:lang w:val="de-AT" w:eastAsia="de-DE"/>
        </w:rPr>
      </w:pPr>
    </w:p>
    <w:p w14:paraId="3B13707E" w14:textId="1ECB29B6"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Die Daten</w:t>
      </w:r>
      <w:r w:rsidR="00534CD1">
        <w:rPr>
          <w:rFonts w:eastAsiaTheme="minorEastAsia"/>
          <w:sz w:val="24"/>
          <w:szCs w:val="24"/>
          <w:lang w:val="de-AT" w:eastAsia="de-DE"/>
        </w:rPr>
        <w:t xml:space="preserve"> können mit der Methode </w:t>
      </w:r>
      <w:r w:rsidR="00534CD1" w:rsidRPr="00EF12F3">
        <w:rPr>
          <w:rFonts w:ascii="Courier New" w:eastAsia="Times New Roman" w:hAnsi="Courier New" w:cs="Courier New"/>
          <w:i/>
          <w:iCs/>
          <w:color w:val="A626A4"/>
          <w:sz w:val="18"/>
          <w:szCs w:val="18"/>
          <w:lang w:val="de-AT" w:eastAsia="de-AT"/>
        </w:rPr>
        <w:t>.</w:t>
      </w:r>
      <w:r w:rsidR="00534CD1">
        <w:rPr>
          <w:rFonts w:ascii="Courier New" w:eastAsia="Times New Roman" w:hAnsi="Courier New" w:cs="Courier New"/>
          <w:i/>
          <w:iCs/>
          <w:color w:val="A626A4"/>
          <w:sz w:val="18"/>
          <w:szCs w:val="18"/>
          <w:lang w:val="de-AT" w:eastAsia="de-AT"/>
        </w:rPr>
        <w:t xml:space="preserve">find() </w:t>
      </w:r>
      <w:r w:rsidR="00534CD1">
        <w:rPr>
          <w:rFonts w:eastAsiaTheme="minorEastAsia"/>
          <w:sz w:val="24"/>
          <w:szCs w:val="24"/>
          <w:lang w:val="de-AT" w:eastAsia="de-DE"/>
        </w:rPr>
        <w:t>au</w:t>
      </w:r>
      <w:r w:rsidRPr="00617D81">
        <w:rPr>
          <w:rFonts w:eastAsiaTheme="minorEastAsia"/>
          <w:sz w:val="24"/>
          <w:szCs w:val="24"/>
          <w:lang w:val="de-AT" w:eastAsia="de-DE"/>
        </w:rPr>
        <w:t>s der Datenbank</w:t>
      </w:r>
      <w:r w:rsidR="00534CD1">
        <w:rPr>
          <w:rFonts w:eastAsiaTheme="minorEastAsia"/>
          <w:sz w:val="24"/>
          <w:szCs w:val="24"/>
          <w:lang w:val="de-AT" w:eastAsia="de-DE"/>
        </w:rPr>
        <w:t xml:space="preserve"> entnehmen</w:t>
      </w:r>
      <w:r w:rsidRPr="00617D81">
        <w:rPr>
          <w:rFonts w:eastAsiaTheme="minorEastAsia"/>
          <w:sz w:val="24"/>
          <w:szCs w:val="24"/>
          <w:lang w:val="de-AT" w:eastAsia="de-DE"/>
        </w:rPr>
        <w:t xml:space="preserve">. Hierzu werden mindestens 2 Parameter gefordert. </w:t>
      </w:r>
      <w:r w:rsidR="00743CC4">
        <w:rPr>
          <w:rFonts w:eastAsiaTheme="minorEastAsia"/>
          <w:sz w:val="24"/>
          <w:szCs w:val="24"/>
          <w:lang w:val="de-AT" w:eastAsia="de-DE"/>
        </w:rPr>
        <w:t xml:space="preserve"> </w:t>
      </w:r>
      <w:r w:rsidR="00743CC4" w:rsidRPr="00EF12F3">
        <w:rPr>
          <w:rFonts w:ascii="Courier New" w:eastAsia="Times New Roman" w:hAnsi="Courier New" w:cs="Courier New"/>
          <w:i/>
          <w:iCs/>
          <w:color w:val="A626A4"/>
          <w:sz w:val="18"/>
          <w:szCs w:val="18"/>
          <w:lang w:val="de-AT" w:eastAsia="de-AT"/>
        </w:rPr>
        <w:t>.</w:t>
      </w:r>
      <w:r w:rsidR="00743CC4">
        <w:rPr>
          <w:rFonts w:ascii="Courier New" w:eastAsia="Times New Roman" w:hAnsi="Courier New" w:cs="Courier New"/>
          <w:i/>
          <w:iCs/>
          <w:color w:val="A626A4"/>
          <w:sz w:val="18"/>
          <w:szCs w:val="18"/>
          <w:lang w:val="de-AT" w:eastAsia="de-AT"/>
        </w:rPr>
        <w:t>find(&lt;Name im Entity&gt;, &lt;value&gt;)</w:t>
      </w:r>
      <w:r w:rsidR="00743CC4">
        <w:rPr>
          <w:rFonts w:eastAsiaTheme="minorEastAsia"/>
          <w:sz w:val="24"/>
          <w:szCs w:val="24"/>
          <w:lang w:val="de-AT" w:eastAsia="de-DE"/>
        </w:rPr>
        <w:t xml:space="preserve">. </w:t>
      </w:r>
      <w:r w:rsidRPr="00617D81">
        <w:rPr>
          <w:rFonts w:eastAsiaTheme="minorEastAsia"/>
          <w:sz w:val="24"/>
          <w:szCs w:val="24"/>
          <w:lang w:val="de-AT" w:eastAsia="de-DE"/>
        </w:rPr>
        <w:t xml:space="preserve">Wenn ein Entity mit einem </w:t>
      </w:r>
      <w:r w:rsidR="00743CC4" w:rsidRPr="00EF12F3">
        <w:rPr>
          <w:rFonts w:ascii="Courier New" w:eastAsia="Times New Roman" w:hAnsi="Courier New" w:cs="Courier New"/>
          <w:i/>
          <w:iCs/>
          <w:color w:val="A626A4"/>
          <w:sz w:val="18"/>
          <w:szCs w:val="18"/>
          <w:lang w:val="de-AT" w:eastAsia="de-AT"/>
        </w:rPr>
        <w:t>.</w:t>
      </w:r>
      <w:r w:rsidR="00743CC4">
        <w:rPr>
          <w:rFonts w:ascii="Courier New" w:eastAsia="Times New Roman" w:hAnsi="Courier New" w:cs="Courier New"/>
          <w:i/>
          <w:iCs/>
          <w:color w:val="A626A4"/>
          <w:sz w:val="18"/>
          <w:szCs w:val="18"/>
          <w:lang w:val="de-AT" w:eastAsia="de-AT"/>
        </w:rPr>
        <w:t xml:space="preserve">find() </w:t>
      </w:r>
      <w:r w:rsidRPr="00617D81">
        <w:rPr>
          <w:rFonts w:eastAsiaTheme="minorEastAsia"/>
          <w:sz w:val="24"/>
          <w:szCs w:val="24"/>
          <w:lang w:val="de-AT" w:eastAsia="de-DE"/>
        </w:rPr>
        <w:t xml:space="preserve"> aus der Datenbank entnommen wird ist der Status dieses </w:t>
      </w:r>
      <w:r w:rsidR="00462879">
        <w:rPr>
          <w:rFonts w:eastAsiaTheme="minorEastAsia"/>
          <w:sz w:val="24"/>
          <w:szCs w:val="24"/>
          <w:lang w:val="de-AT" w:eastAsia="de-DE"/>
        </w:rPr>
        <w:t>Entities</w:t>
      </w:r>
      <w:r w:rsidRPr="00617D81">
        <w:rPr>
          <w:rFonts w:eastAsiaTheme="minorEastAsia"/>
          <w:sz w:val="24"/>
          <w:szCs w:val="24"/>
          <w:lang w:val="de-AT" w:eastAsia="de-DE"/>
        </w:rPr>
        <w:t xml:space="preserve"> </w:t>
      </w:r>
      <w:r w:rsidR="00743CC4">
        <w:rPr>
          <w:rFonts w:eastAsiaTheme="minorEastAsia"/>
          <w:sz w:val="24"/>
          <w:szCs w:val="24"/>
          <w:lang w:val="de-AT" w:eastAsia="de-DE"/>
        </w:rPr>
        <w:t>p</w:t>
      </w:r>
      <w:r w:rsidRPr="00617D81">
        <w:rPr>
          <w:rFonts w:eastAsiaTheme="minorEastAsia"/>
          <w:sz w:val="24"/>
          <w:szCs w:val="24"/>
          <w:lang w:val="de-AT" w:eastAsia="de-DE"/>
        </w:rPr>
        <w:t xml:space="preserve">ersistent, </w:t>
      </w:r>
      <w:r w:rsidR="001E095B" w:rsidRPr="00617D81">
        <w:rPr>
          <w:rFonts w:eastAsiaTheme="minorEastAsia"/>
          <w:sz w:val="24"/>
          <w:szCs w:val="24"/>
          <w:lang w:val="de-AT" w:eastAsia="de-DE"/>
        </w:rPr>
        <w:t>das</w:t>
      </w:r>
      <w:r w:rsidRPr="00617D81">
        <w:rPr>
          <w:rFonts w:eastAsiaTheme="minorEastAsia"/>
          <w:sz w:val="24"/>
          <w:szCs w:val="24"/>
          <w:lang w:val="de-AT" w:eastAsia="de-DE"/>
        </w:rPr>
        <w:t xml:space="preserve"> </w:t>
      </w:r>
      <w:r w:rsidR="00F209D0">
        <w:rPr>
          <w:rFonts w:eastAsiaTheme="minorEastAsia"/>
          <w:sz w:val="24"/>
          <w:szCs w:val="24"/>
          <w:lang w:val="de-AT" w:eastAsia="de-DE"/>
        </w:rPr>
        <w:t>bedeutet,</w:t>
      </w:r>
      <w:r w:rsidRPr="00617D81">
        <w:rPr>
          <w:rFonts w:eastAsiaTheme="minorEastAsia"/>
          <w:sz w:val="24"/>
          <w:szCs w:val="24"/>
          <w:lang w:val="de-AT" w:eastAsia="de-DE"/>
        </w:rPr>
        <w:t xml:space="preserve"> wenn im Programm etwas umgeändert wird, aktualisiert es sich </w:t>
      </w:r>
      <w:r w:rsidR="001E095B">
        <w:rPr>
          <w:rFonts w:eastAsiaTheme="minorEastAsia"/>
          <w:sz w:val="24"/>
          <w:szCs w:val="24"/>
          <w:lang w:val="de-AT" w:eastAsia="de-DE"/>
        </w:rPr>
        <w:t xml:space="preserve">somit auch </w:t>
      </w:r>
      <w:r w:rsidRPr="00617D81">
        <w:rPr>
          <w:rFonts w:eastAsiaTheme="minorEastAsia"/>
          <w:sz w:val="24"/>
          <w:szCs w:val="24"/>
          <w:lang w:val="de-AT" w:eastAsia="de-DE"/>
        </w:rPr>
        <w:t xml:space="preserve">automatisch in der Datenbank. Dies ist nicht nur bei einem </w:t>
      </w:r>
      <w:r w:rsidR="001E095B" w:rsidRPr="00EF12F3">
        <w:rPr>
          <w:rFonts w:ascii="Courier New" w:eastAsia="Times New Roman" w:hAnsi="Courier New" w:cs="Courier New"/>
          <w:i/>
          <w:iCs/>
          <w:color w:val="A626A4"/>
          <w:sz w:val="18"/>
          <w:szCs w:val="18"/>
          <w:lang w:val="de-AT" w:eastAsia="de-AT"/>
        </w:rPr>
        <w:t>.</w:t>
      </w:r>
      <w:r w:rsidR="001E095B">
        <w:rPr>
          <w:rFonts w:ascii="Courier New" w:eastAsia="Times New Roman" w:hAnsi="Courier New" w:cs="Courier New"/>
          <w:i/>
          <w:iCs/>
          <w:color w:val="A626A4"/>
          <w:sz w:val="18"/>
          <w:szCs w:val="18"/>
          <w:lang w:val="de-AT" w:eastAsia="de-AT"/>
        </w:rPr>
        <w:t>find(</w:t>
      </w:r>
      <w:r w:rsidR="00027B19">
        <w:rPr>
          <w:rFonts w:ascii="Courier New" w:eastAsia="Times New Roman" w:hAnsi="Courier New" w:cs="Courier New"/>
          <w:i/>
          <w:iCs/>
          <w:color w:val="A626A4"/>
          <w:sz w:val="18"/>
          <w:szCs w:val="18"/>
          <w:lang w:val="de-AT" w:eastAsia="de-AT"/>
        </w:rPr>
        <w:t>),</w:t>
      </w:r>
      <w:r w:rsidR="001E095B">
        <w:rPr>
          <w:rFonts w:ascii="Courier New" w:eastAsia="Times New Roman" w:hAnsi="Courier New" w:cs="Courier New"/>
          <w:i/>
          <w:iCs/>
          <w:color w:val="A626A4"/>
          <w:sz w:val="18"/>
          <w:szCs w:val="18"/>
          <w:lang w:val="de-AT" w:eastAsia="de-AT"/>
        </w:rPr>
        <w:t xml:space="preserve"> </w:t>
      </w:r>
      <w:r w:rsidRPr="00617D81">
        <w:rPr>
          <w:rFonts w:eastAsiaTheme="minorEastAsia"/>
          <w:sz w:val="24"/>
          <w:szCs w:val="24"/>
          <w:lang w:val="de-AT" w:eastAsia="de-DE"/>
        </w:rPr>
        <w:t xml:space="preserve">sondern auch bei einem </w:t>
      </w:r>
      <w:r w:rsidR="001E095B" w:rsidRPr="00EF12F3">
        <w:rPr>
          <w:rFonts w:ascii="Courier New" w:eastAsia="Times New Roman" w:hAnsi="Courier New" w:cs="Courier New"/>
          <w:i/>
          <w:iCs/>
          <w:color w:val="A626A4"/>
          <w:sz w:val="18"/>
          <w:szCs w:val="18"/>
          <w:lang w:val="de-AT" w:eastAsia="de-AT"/>
        </w:rPr>
        <w:t>.persist()</w:t>
      </w:r>
      <w:r w:rsidRPr="00617D81">
        <w:rPr>
          <w:rFonts w:eastAsiaTheme="minorEastAsia"/>
          <w:sz w:val="24"/>
          <w:szCs w:val="24"/>
          <w:lang w:val="de-AT" w:eastAsia="de-DE"/>
        </w:rPr>
        <w:t xml:space="preserve"> und noch weitere</w:t>
      </w:r>
      <w:r w:rsidR="001E095B">
        <w:rPr>
          <w:rFonts w:eastAsiaTheme="minorEastAsia"/>
          <w:sz w:val="24"/>
          <w:szCs w:val="24"/>
          <w:lang w:val="de-AT" w:eastAsia="de-DE"/>
        </w:rPr>
        <w:t>n Panache Methoden der Fall</w:t>
      </w:r>
      <w:r w:rsidRPr="00617D81">
        <w:rPr>
          <w:rFonts w:eastAsiaTheme="minorEastAsia"/>
          <w:sz w:val="24"/>
          <w:szCs w:val="24"/>
          <w:lang w:val="de-AT" w:eastAsia="de-DE"/>
        </w:rPr>
        <w:t>.</w:t>
      </w:r>
    </w:p>
    <w:p w14:paraId="73CF7619" w14:textId="77777777" w:rsidR="00BC2293" w:rsidRPr="00893913" w:rsidRDefault="00BC2293" w:rsidP="008C033A">
      <w:pPr>
        <w:pStyle w:val="KeinLeerraum"/>
        <w:spacing w:line="276" w:lineRule="auto"/>
        <w:rPr>
          <w:lang w:val="de-AT"/>
        </w:rPr>
      </w:pPr>
      <w:r w:rsidRPr="00893913">
        <w:rPr>
          <w:lang w:val="de-AT"/>
        </w:rPr>
        <w:t xml:space="preserve"> </w:t>
      </w:r>
    </w:p>
    <w:p w14:paraId="78F2A599" w14:textId="77777777" w:rsidR="00BC2293" w:rsidRDefault="00BC2293" w:rsidP="008C033A">
      <w:pPr>
        <w:rPr>
          <w:rFonts w:ascii="Courier New" w:eastAsia="Times New Roman" w:hAnsi="Courier New" w:cs="Courier New"/>
          <w:i/>
          <w:iCs/>
          <w:color w:val="A626A4"/>
          <w:sz w:val="18"/>
          <w:szCs w:val="18"/>
          <w:lang w:val="en-US" w:eastAsia="de-AT"/>
        </w:rPr>
      </w:pPr>
      <w:r>
        <w:rPr>
          <w:rFonts w:ascii="Courier New" w:eastAsia="Times New Roman" w:hAnsi="Courier New" w:cs="Courier New"/>
          <w:i/>
          <w:iCs/>
          <w:color w:val="A626A4"/>
          <w:sz w:val="18"/>
          <w:szCs w:val="18"/>
          <w:lang w:val="en-US" w:eastAsia="de-AT"/>
        </w:rPr>
        <w:t>Car modifyCar = Car.find(“brand”, “Daihatsu”);</w:t>
      </w:r>
    </w:p>
    <w:p w14:paraId="179CD030" w14:textId="30C4E51A" w:rsidR="00BC2293" w:rsidRPr="00893913" w:rsidRDefault="00BC2293" w:rsidP="008C033A">
      <w:pPr>
        <w:rPr>
          <w:rFonts w:ascii="Courier New" w:eastAsia="Times New Roman" w:hAnsi="Courier New" w:cs="Courier New"/>
          <w:i/>
          <w:iCs/>
          <w:color w:val="A626A4"/>
          <w:sz w:val="18"/>
          <w:szCs w:val="18"/>
          <w:lang w:val="en-US" w:eastAsia="de-AT"/>
        </w:rPr>
      </w:pPr>
      <w:r w:rsidRPr="00893913">
        <w:rPr>
          <w:rFonts w:ascii="Courier New" w:eastAsia="Times New Roman" w:hAnsi="Courier New" w:cs="Courier New"/>
          <w:i/>
          <w:iCs/>
          <w:color w:val="A626A4"/>
          <w:sz w:val="18"/>
          <w:szCs w:val="18"/>
          <w:lang w:val="en-US" w:eastAsia="de-AT"/>
        </w:rPr>
        <w:t>modifyCar.horsepower = 100;</w:t>
      </w:r>
    </w:p>
    <w:p w14:paraId="75EB828C" w14:textId="77777777" w:rsidR="00BC2293" w:rsidRPr="00893913" w:rsidRDefault="00BC2293" w:rsidP="008C033A">
      <w:pPr>
        <w:rPr>
          <w:rFonts w:ascii="Courier New" w:eastAsia="Times New Roman" w:hAnsi="Courier New" w:cs="Courier New"/>
          <w:i/>
          <w:iCs/>
          <w:color w:val="A626A4"/>
          <w:sz w:val="18"/>
          <w:szCs w:val="18"/>
          <w:lang w:val="en-US" w:eastAsia="de-AT"/>
        </w:rPr>
      </w:pPr>
    </w:p>
    <w:p w14:paraId="66FC3AA4" w14:textId="77777777" w:rsidR="00BC2293" w:rsidRPr="00897E66" w:rsidRDefault="00BC2293" w:rsidP="008C033A">
      <w:pPr>
        <w:rPr>
          <w:rFonts w:ascii="Courier New" w:eastAsia="Times New Roman" w:hAnsi="Courier New" w:cs="Courier New"/>
          <w:i/>
          <w:iCs/>
          <w:color w:val="A626A4"/>
          <w:sz w:val="18"/>
          <w:szCs w:val="18"/>
          <w:lang w:val="en-US" w:eastAsia="de-AT"/>
        </w:rPr>
      </w:pPr>
      <w:r w:rsidRPr="00897E66">
        <w:rPr>
          <w:rFonts w:ascii="Courier New" w:eastAsia="Times New Roman" w:hAnsi="Courier New" w:cs="Courier New"/>
          <w:i/>
          <w:iCs/>
          <w:color w:val="A626A4"/>
          <w:sz w:val="18"/>
          <w:szCs w:val="18"/>
          <w:lang w:val="en-US" w:eastAsia="de-AT"/>
        </w:rPr>
        <w:t>Car moreDetailed = Car.find(„b</w:t>
      </w:r>
      <w:r>
        <w:rPr>
          <w:rFonts w:ascii="Courier New" w:eastAsia="Times New Roman" w:hAnsi="Courier New" w:cs="Courier New"/>
          <w:i/>
          <w:iCs/>
          <w:color w:val="A626A4"/>
          <w:sz w:val="18"/>
          <w:szCs w:val="18"/>
          <w:lang w:val="en-US" w:eastAsia="de-AT"/>
        </w:rPr>
        <w:t>rand = ?1 and horsepower &gt; ?2”, “Alpha Romeo”, “70”);</w:t>
      </w:r>
    </w:p>
    <w:p w14:paraId="75629EE2" w14:textId="77777777" w:rsidR="00BC2293" w:rsidRPr="00897E66" w:rsidRDefault="00BC2293" w:rsidP="008C033A">
      <w:pPr>
        <w:pStyle w:val="KeinLeerraum"/>
        <w:spacing w:line="276" w:lineRule="auto"/>
        <w:rPr>
          <w:lang w:val="en-US"/>
        </w:rPr>
      </w:pPr>
    </w:p>
    <w:p w14:paraId="63764739" w14:textId="2258B9AD" w:rsidR="00BC2293" w:rsidRPr="00617D81" w:rsidRDefault="00BC2293" w:rsidP="008C033A">
      <w:pPr>
        <w:pStyle w:val="KeinLeerraum"/>
        <w:spacing w:line="276" w:lineRule="auto"/>
        <w:rPr>
          <w:sz w:val="24"/>
          <w:szCs w:val="24"/>
          <w:lang w:val="de-AT"/>
        </w:rPr>
      </w:pPr>
      <w:r w:rsidRPr="00617D81">
        <w:rPr>
          <w:sz w:val="24"/>
          <w:szCs w:val="24"/>
          <w:lang w:val="de-AT"/>
        </w:rPr>
        <w:t xml:space="preserve">Wenn nach mehreren Feldern gesucht wird kann mit ?1, ?2, ?... bestimmt werden welche </w:t>
      </w:r>
      <w:r w:rsidR="00F209D0">
        <w:rPr>
          <w:sz w:val="24"/>
          <w:szCs w:val="24"/>
          <w:lang w:val="de-AT"/>
        </w:rPr>
        <w:t>V</w:t>
      </w:r>
      <w:r w:rsidRPr="00617D81">
        <w:rPr>
          <w:sz w:val="24"/>
          <w:szCs w:val="24"/>
          <w:lang w:val="de-AT"/>
        </w:rPr>
        <w:t>ariable verwendet</w:t>
      </w:r>
      <w:r w:rsidR="006620A4">
        <w:rPr>
          <w:sz w:val="24"/>
          <w:szCs w:val="24"/>
          <w:lang w:val="de-AT"/>
        </w:rPr>
        <w:t xml:space="preserve"> wird</w:t>
      </w:r>
      <w:r w:rsidRPr="00617D81">
        <w:rPr>
          <w:sz w:val="24"/>
          <w:szCs w:val="24"/>
          <w:lang w:val="de-AT"/>
        </w:rPr>
        <w:t>.</w:t>
      </w:r>
    </w:p>
    <w:p w14:paraId="29CE00D8" w14:textId="77777777" w:rsidR="00BC2293" w:rsidRPr="00617D81" w:rsidRDefault="00BC2293" w:rsidP="008C033A">
      <w:pPr>
        <w:pStyle w:val="KeinLeerraum"/>
        <w:spacing w:line="276" w:lineRule="auto"/>
        <w:rPr>
          <w:sz w:val="24"/>
          <w:szCs w:val="24"/>
          <w:lang w:val="de-AT"/>
        </w:rPr>
      </w:pPr>
    </w:p>
    <w:p w14:paraId="5F032C2B" w14:textId="6F66EC4C" w:rsidR="00BC2293" w:rsidRPr="00617D81" w:rsidRDefault="00BC2293" w:rsidP="008C033A">
      <w:pPr>
        <w:rPr>
          <w:lang w:eastAsia="de-DE"/>
        </w:rPr>
      </w:pPr>
      <w:r w:rsidRPr="00617D81">
        <w:rPr>
          <w:lang w:eastAsia="de-DE"/>
        </w:rPr>
        <w:t xml:space="preserve">Ebenso kann man Vererbungen damit abbilden. </w:t>
      </w:r>
    </w:p>
    <w:p w14:paraId="17C25553" w14:textId="77777777" w:rsidR="00BC2293" w:rsidRPr="00617D81" w:rsidRDefault="00BC2293" w:rsidP="008C033A">
      <w:pPr>
        <w:rPr>
          <w:lang w:eastAsia="de-DE"/>
        </w:rPr>
      </w:pPr>
      <w:r w:rsidRPr="00617D81">
        <w:rPr>
          <w:lang w:eastAsia="de-DE"/>
        </w:rPr>
        <w:t>Hierzu muss:</w:t>
      </w:r>
    </w:p>
    <w:p w14:paraId="1550139E" w14:textId="3981A582" w:rsidR="00BC2293" w:rsidRPr="00617D81" w:rsidRDefault="00BC2293" w:rsidP="008C033A">
      <w:pPr>
        <w:pStyle w:val="Listenabsatz"/>
        <w:numPr>
          <w:ilvl w:val="0"/>
          <w:numId w:val="12"/>
        </w:numPr>
        <w:rPr>
          <w:szCs w:val="24"/>
          <w:lang w:val="de-AT" w:eastAsia="de-DE"/>
        </w:rPr>
      </w:pPr>
      <w:r w:rsidRPr="00617D81">
        <w:rPr>
          <w:szCs w:val="24"/>
          <w:lang w:val="de-AT" w:eastAsia="de-DE"/>
        </w:rPr>
        <w:t xml:space="preserve">Das vererbte Objekt selbst mit </w:t>
      </w:r>
      <w:r w:rsidR="00C74111" w:rsidRPr="00EF12F3">
        <w:rPr>
          <w:color w:val="4078F2"/>
          <w:sz w:val="18"/>
          <w:szCs w:val="18"/>
          <w:lang w:val="de-AT"/>
        </w:rPr>
        <w:t>@Entity</w:t>
      </w:r>
      <w:r w:rsidRPr="00617D81">
        <w:rPr>
          <w:szCs w:val="24"/>
          <w:lang w:val="de-AT" w:eastAsia="de-DE"/>
        </w:rPr>
        <w:t xml:space="preserve"> markiert sein.</w:t>
      </w:r>
    </w:p>
    <w:p w14:paraId="3C0D4C4C" w14:textId="2BE70057" w:rsidR="00BC2293" w:rsidRPr="00617D81" w:rsidRDefault="00BC2293" w:rsidP="008C033A">
      <w:pPr>
        <w:pStyle w:val="Listenabsatz"/>
        <w:numPr>
          <w:ilvl w:val="0"/>
          <w:numId w:val="12"/>
        </w:numPr>
        <w:rPr>
          <w:szCs w:val="24"/>
          <w:lang w:val="de-AT" w:eastAsia="de-DE"/>
        </w:rPr>
      </w:pPr>
      <w:r w:rsidRPr="00617D81">
        <w:rPr>
          <w:szCs w:val="24"/>
          <w:lang w:val="de-AT" w:eastAsia="de-DE"/>
        </w:rPr>
        <w:t>In der Parent</w:t>
      </w:r>
      <w:r w:rsidR="00C74111">
        <w:rPr>
          <w:szCs w:val="24"/>
          <w:lang w:val="de-AT" w:eastAsia="de-DE"/>
        </w:rPr>
        <w:t>k</w:t>
      </w:r>
      <w:r w:rsidRPr="00617D81">
        <w:rPr>
          <w:szCs w:val="24"/>
          <w:lang w:val="de-AT" w:eastAsia="de-DE"/>
        </w:rPr>
        <w:t>lasse mit einer Annotation:</w:t>
      </w:r>
    </w:p>
    <w:p w14:paraId="6534C66A" w14:textId="2D63B0FB" w:rsidR="00BC2293" w:rsidRPr="00617D81" w:rsidRDefault="00BC2293" w:rsidP="008C033A">
      <w:pPr>
        <w:pStyle w:val="Listenabsatz"/>
        <w:numPr>
          <w:ilvl w:val="1"/>
          <w:numId w:val="12"/>
        </w:numPr>
        <w:rPr>
          <w:szCs w:val="24"/>
          <w:lang w:val="de-AT" w:eastAsia="de-DE"/>
        </w:rPr>
      </w:pPr>
      <w:r w:rsidRPr="00617D81">
        <w:rPr>
          <w:szCs w:val="24"/>
          <w:lang w:val="de-AT" w:eastAsia="de-DE"/>
        </w:rPr>
        <w:t xml:space="preserve"> @ManyToOne: Wenn das Vererbte Entity mehrere Parent </w:t>
      </w:r>
      <w:r w:rsidR="00462879">
        <w:rPr>
          <w:szCs w:val="24"/>
          <w:lang w:val="de-AT" w:eastAsia="de-DE"/>
        </w:rPr>
        <w:t>Entities</w:t>
      </w:r>
      <w:r w:rsidRPr="00617D81">
        <w:rPr>
          <w:szCs w:val="24"/>
          <w:lang w:val="de-AT" w:eastAsia="de-DE"/>
        </w:rPr>
        <w:t xml:space="preserve"> haben kann</w:t>
      </w:r>
    </w:p>
    <w:p w14:paraId="34ACC34D" w14:textId="056D6C6D" w:rsidR="00BC2293" w:rsidRPr="00617D81" w:rsidRDefault="00BC2293" w:rsidP="008C033A">
      <w:pPr>
        <w:pStyle w:val="Listenabsatz"/>
        <w:numPr>
          <w:ilvl w:val="1"/>
          <w:numId w:val="12"/>
        </w:numPr>
        <w:rPr>
          <w:szCs w:val="24"/>
          <w:lang w:val="de-AT" w:eastAsia="de-DE"/>
        </w:rPr>
      </w:pPr>
      <w:r w:rsidRPr="00617D81">
        <w:rPr>
          <w:szCs w:val="24"/>
          <w:lang w:val="de-AT" w:eastAsia="de-DE"/>
        </w:rPr>
        <w:t xml:space="preserve"> @OneToMany: Wenn das Parent Entity mehrere </w:t>
      </w:r>
      <w:r w:rsidR="00C74111">
        <w:rPr>
          <w:szCs w:val="24"/>
          <w:lang w:val="de-AT" w:eastAsia="de-DE"/>
        </w:rPr>
        <w:t>v</w:t>
      </w:r>
      <w:r w:rsidRPr="00617D81">
        <w:rPr>
          <w:szCs w:val="24"/>
          <w:lang w:val="de-AT" w:eastAsia="de-DE"/>
        </w:rPr>
        <w:t xml:space="preserve">ererbte </w:t>
      </w:r>
      <w:r w:rsidR="00462879">
        <w:rPr>
          <w:szCs w:val="24"/>
          <w:lang w:val="de-AT" w:eastAsia="de-DE"/>
        </w:rPr>
        <w:t>Entities</w:t>
      </w:r>
      <w:r w:rsidR="00C74111" w:rsidRPr="00617D81">
        <w:rPr>
          <w:szCs w:val="24"/>
          <w:lang w:val="de-AT" w:eastAsia="de-DE"/>
        </w:rPr>
        <w:t xml:space="preserve"> </w:t>
      </w:r>
      <w:r w:rsidRPr="00617D81">
        <w:rPr>
          <w:szCs w:val="24"/>
          <w:lang w:val="de-AT" w:eastAsia="de-DE"/>
        </w:rPr>
        <w:t>haben kann</w:t>
      </w:r>
    </w:p>
    <w:p w14:paraId="62CD1EF0" w14:textId="371F8D15" w:rsidR="00BC2293" w:rsidRPr="00617D81" w:rsidRDefault="00C74111" w:rsidP="008C033A">
      <w:pPr>
        <w:pStyle w:val="Listenabsatz"/>
        <w:numPr>
          <w:ilvl w:val="1"/>
          <w:numId w:val="12"/>
        </w:numPr>
        <w:rPr>
          <w:szCs w:val="24"/>
          <w:lang w:val="de-AT" w:eastAsia="de-DE"/>
        </w:rPr>
      </w:pPr>
      <w:r>
        <w:rPr>
          <w:szCs w:val="24"/>
          <w:lang w:val="de-AT" w:eastAsia="de-DE"/>
        </w:rPr>
        <w:t xml:space="preserve"> </w:t>
      </w:r>
      <w:r w:rsidR="00BC2293" w:rsidRPr="00617D81">
        <w:rPr>
          <w:szCs w:val="24"/>
          <w:lang w:val="de-AT" w:eastAsia="de-DE"/>
        </w:rPr>
        <w:t>@OneToOne: Wenn jeweils nur eins vorhanden sein kann</w:t>
      </w:r>
    </w:p>
    <w:p w14:paraId="7228BF57" w14:textId="7D68B50C" w:rsidR="00BC2293" w:rsidRPr="00617D81" w:rsidRDefault="00C74111" w:rsidP="008C033A">
      <w:pPr>
        <w:pStyle w:val="Listenabsatz"/>
        <w:numPr>
          <w:ilvl w:val="1"/>
          <w:numId w:val="12"/>
        </w:numPr>
        <w:rPr>
          <w:szCs w:val="24"/>
          <w:lang w:val="de-AT" w:eastAsia="de-DE"/>
        </w:rPr>
      </w:pPr>
      <w:r>
        <w:rPr>
          <w:szCs w:val="24"/>
          <w:lang w:val="de-AT" w:eastAsia="de-DE"/>
        </w:rPr>
        <w:t xml:space="preserve"> </w:t>
      </w:r>
      <w:r w:rsidR="00BC2293" w:rsidRPr="00617D81">
        <w:rPr>
          <w:szCs w:val="24"/>
          <w:lang w:val="de-AT" w:eastAsia="de-DE"/>
        </w:rPr>
        <w:t xml:space="preserve">@ManyToMany: Viele zu Viele </w:t>
      </w:r>
      <w:r w:rsidR="0093601C">
        <w:rPr>
          <w:szCs w:val="24"/>
          <w:lang w:val="de-AT" w:eastAsia="de-DE"/>
        </w:rPr>
        <w:t>Relation</w:t>
      </w:r>
    </w:p>
    <w:p w14:paraId="20416ADD" w14:textId="77777777" w:rsidR="00BC2293" w:rsidRPr="00617D81" w:rsidRDefault="00BC2293" w:rsidP="008C033A">
      <w:pPr>
        <w:rPr>
          <w:lang w:eastAsia="de-DE"/>
        </w:rPr>
      </w:pPr>
      <w:r w:rsidRPr="00617D81">
        <w:rPr>
          <w:lang w:eastAsia="de-DE"/>
        </w:rPr>
        <w:t>Beispiel:</w:t>
      </w:r>
    </w:p>
    <w:p w14:paraId="08AD5650" w14:textId="77777777" w:rsidR="00BC2293" w:rsidRDefault="00BC2293" w:rsidP="008C033A">
      <w:pPr>
        <w:pStyle w:val="HTMLVorformatiert"/>
        <w:shd w:val="clear" w:color="auto" w:fill="FAFAFA"/>
        <w:spacing w:line="276" w:lineRule="auto"/>
        <w:rPr>
          <w:color w:val="383A42"/>
          <w:sz w:val="18"/>
          <w:szCs w:val="18"/>
          <w:lang w:val="en-US"/>
        </w:rPr>
      </w:pPr>
      <w:r w:rsidRPr="00052C6B">
        <w:rPr>
          <w:color w:val="4078F2"/>
          <w:sz w:val="18"/>
          <w:szCs w:val="18"/>
          <w:lang w:val="en-US"/>
        </w:rPr>
        <w:lastRenderedPageBreak/>
        <w:t>@Entity</w:t>
      </w:r>
      <w:r w:rsidRPr="00052C6B">
        <w:rPr>
          <w:color w:val="4078F2"/>
          <w:sz w:val="18"/>
          <w:szCs w:val="18"/>
          <w:lang w:val="en-US"/>
        </w:rPr>
        <w:br/>
      </w:r>
      <w:r w:rsidRPr="00052C6B">
        <w:rPr>
          <w:i/>
          <w:iCs/>
          <w:color w:val="A626A4"/>
          <w:sz w:val="18"/>
          <w:szCs w:val="18"/>
          <w:lang w:val="en-US"/>
        </w:rPr>
        <w:t xml:space="preserve">public class </w:t>
      </w:r>
      <w:r w:rsidRPr="00052C6B">
        <w:rPr>
          <w:color w:val="C18401"/>
          <w:sz w:val="18"/>
          <w:szCs w:val="18"/>
          <w:lang w:val="en-US"/>
        </w:rPr>
        <w:t xml:space="preserve">Car </w:t>
      </w:r>
      <w:r w:rsidRPr="00052C6B">
        <w:rPr>
          <w:i/>
          <w:iCs/>
          <w:color w:val="A626A4"/>
          <w:sz w:val="18"/>
          <w:szCs w:val="18"/>
          <w:lang w:val="en-US"/>
        </w:rPr>
        <w:t xml:space="preserve">extends </w:t>
      </w:r>
      <w:r w:rsidRPr="00052C6B">
        <w:rPr>
          <w:color w:val="50A14E"/>
          <w:sz w:val="18"/>
          <w:szCs w:val="18"/>
          <w:lang w:val="en-US"/>
        </w:rPr>
        <w:t xml:space="preserve">PanacheEntity </w:t>
      </w:r>
      <w:r w:rsidRPr="00052C6B">
        <w:rPr>
          <w:color w:val="383A42"/>
          <w:sz w:val="18"/>
          <w:szCs w:val="18"/>
          <w:lang w:val="en-US"/>
        </w:rPr>
        <w:t>{</w:t>
      </w:r>
      <w:r w:rsidRPr="00052C6B">
        <w:rPr>
          <w:color w:val="383A42"/>
          <w:sz w:val="18"/>
          <w:szCs w:val="18"/>
          <w:lang w:val="en-US"/>
        </w:rPr>
        <w:br/>
        <w:t xml:space="preserve">    </w:t>
      </w:r>
      <w:r>
        <w:rPr>
          <w:color w:val="383A42"/>
          <w:sz w:val="18"/>
          <w:szCs w:val="18"/>
          <w:lang w:val="en-US"/>
        </w:rPr>
        <w:t>…</w:t>
      </w:r>
    </w:p>
    <w:p w14:paraId="7CD4ED1C" w14:textId="77777777" w:rsidR="00BC2293" w:rsidRDefault="00BC2293" w:rsidP="008C033A">
      <w:pPr>
        <w:pStyle w:val="HTMLVorformatiert"/>
        <w:shd w:val="clear" w:color="auto" w:fill="FAFAFA"/>
        <w:spacing w:line="276" w:lineRule="auto"/>
        <w:rPr>
          <w:color w:val="383A42"/>
          <w:sz w:val="18"/>
          <w:szCs w:val="18"/>
          <w:lang w:val="en-US"/>
        </w:rPr>
      </w:pPr>
    </w:p>
    <w:p w14:paraId="0F995844" w14:textId="77777777" w:rsidR="00BC2293" w:rsidRDefault="00BC2293" w:rsidP="008C033A">
      <w:pPr>
        <w:pStyle w:val="HTMLVorformatiert"/>
        <w:shd w:val="clear" w:color="auto" w:fill="FAFAFA"/>
        <w:spacing w:line="276" w:lineRule="auto"/>
        <w:rPr>
          <w:color w:val="383A42"/>
          <w:sz w:val="18"/>
          <w:szCs w:val="18"/>
          <w:lang w:val="en-US"/>
        </w:rPr>
      </w:pPr>
      <w:r>
        <w:rPr>
          <w:color w:val="383A42"/>
          <w:sz w:val="18"/>
          <w:szCs w:val="18"/>
          <w:lang w:val="en-US"/>
        </w:rPr>
        <w:t xml:space="preserve">    </w:t>
      </w:r>
      <w:r w:rsidRPr="00052C6B">
        <w:rPr>
          <w:color w:val="4078F2"/>
          <w:sz w:val="18"/>
          <w:szCs w:val="18"/>
          <w:lang w:val="en-US"/>
        </w:rPr>
        <w:t>@OneToMany</w:t>
      </w:r>
      <w:r w:rsidRPr="00052C6B">
        <w:rPr>
          <w:color w:val="4078F2"/>
          <w:sz w:val="18"/>
          <w:szCs w:val="18"/>
          <w:lang w:val="en-US"/>
        </w:rPr>
        <w:br/>
        <w:t xml:space="preserve">    </w:t>
      </w:r>
      <w:r w:rsidRPr="00052C6B">
        <w:rPr>
          <w:i/>
          <w:iCs/>
          <w:color w:val="A626A4"/>
          <w:sz w:val="18"/>
          <w:szCs w:val="18"/>
          <w:lang w:val="en-US"/>
        </w:rPr>
        <w:t xml:space="preserve">public </w:t>
      </w:r>
      <w:r w:rsidRPr="00052C6B">
        <w:rPr>
          <w:i/>
          <w:iCs/>
          <w:color w:val="50A14E"/>
          <w:sz w:val="18"/>
          <w:szCs w:val="18"/>
          <w:lang w:val="en-US"/>
        </w:rPr>
        <w:t>List</w:t>
      </w:r>
      <w:r w:rsidRPr="00052C6B">
        <w:rPr>
          <w:color w:val="4078F2"/>
          <w:sz w:val="18"/>
          <w:szCs w:val="18"/>
          <w:lang w:val="en-US"/>
        </w:rPr>
        <w:t>&lt;</w:t>
      </w:r>
      <w:r w:rsidRPr="00052C6B">
        <w:rPr>
          <w:color w:val="C18401"/>
          <w:sz w:val="18"/>
          <w:szCs w:val="18"/>
          <w:lang w:val="en-US"/>
        </w:rPr>
        <w:t>Company</w:t>
      </w:r>
      <w:r w:rsidRPr="00052C6B">
        <w:rPr>
          <w:color w:val="4078F2"/>
          <w:sz w:val="18"/>
          <w:szCs w:val="18"/>
          <w:lang w:val="en-US"/>
        </w:rPr>
        <w:t xml:space="preserve">&gt; </w:t>
      </w:r>
      <w:r w:rsidRPr="00052C6B">
        <w:rPr>
          <w:color w:val="E4564A"/>
          <w:sz w:val="18"/>
          <w:szCs w:val="18"/>
          <w:lang w:val="en-US"/>
        </w:rPr>
        <w:t>brand</w:t>
      </w:r>
      <w:r w:rsidRPr="00052C6B">
        <w:rPr>
          <w:color w:val="383A42"/>
          <w:sz w:val="18"/>
          <w:szCs w:val="18"/>
          <w:lang w:val="en-US"/>
        </w:rPr>
        <w:t>;</w:t>
      </w:r>
    </w:p>
    <w:p w14:paraId="08DBDD62" w14:textId="77777777" w:rsidR="00BC2293" w:rsidRDefault="00BC2293" w:rsidP="008C033A">
      <w:pPr>
        <w:pStyle w:val="HTMLVorformatiert"/>
        <w:shd w:val="clear" w:color="auto" w:fill="FAFAFA"/>
        <w:spacing w:line="276" w:lineRule="auto"/>
        <w:rPr>
          <w:color w:val="383A42"/>
          <w:sz w:val="18"/>
          <w:szCs w:val="18"/>
          <w:lang w:val="en-US"/>
        </w:rPr>
      </w:pPr>
    </w:p>
    <w:p w14:paraId="3B29FE66" w14:textId="55115D47" w:rsidR="008C033A" w:rsidRPr="001B1F66" w:rsidRDefault="00BC2293" w:rsidP="008C033A">
      <w:pPr>
        <w:pStyle w:val="HTMLVorformatiert"/>
        <w:shd w:val="clear" w:color="auto" w:fill="FAFAFA"/>
        <w:spacing w:line="276" w:lineRule="auto"/>
        <w:rPr>
          <w:color w:val="383A42"/>
          <w:sz w:val="18"/>
          <w:szCs w:val="18"/>
        </w:rPr>
      </w:pPr>
      <w:r w:rsidRPr="00893913">
        <w:rPr>
          <w:color w:val="383A42"/>
          <w:sz w:val="18"/>
          <w:szCs w:val="18"/>
          <w:lang w:val="en-US"/>
        </w:rPr>
        <w:t xml:space="preserve">    </w:t>
      </w:r>
      <w:r w:rsidRPr="001B1F66">
        <w:rPr>
          <w:color w:val="383A42"/>
          <w:sz w:val="18"/>
          <w:szCs w:val="18"/>
        </w:rPr>
        <w:t>…</w:t>
      </w:r>
      <w:r w:rsidRPr="001B1F66">
        <w:rPr>
          <w:color w:val="383A42"/>
          <w:sz w:val="18"/>
          <w:szCs w:val="18"/>
        </w:rPr>
        <w:br/>
        <w:t>}</w:t>
      </w:r>
    </w:p>
    <w:p w14:paraId="7229DC9E" w14:textId="77777777" w:rsidR="008C033A" w:rsidRDefault="008C033A" w:rsidP="008C033A">
      <w:pPr>
        <w:rPr>
          <w:lang w:eastAsia="de-DE"/>
        </w:rPr>
      </w:pPr>
    </w:p>
    <w:p w14:paraId="2CBB013E" w14:textId="76BD667B" w:rsidR="00BC2293" w:rsidRPr="006778B4" w:rsidRDefault="00BC2293" w:rsidP="006778B4">
      <w:pPr>
        <w:pStyle w:val="HTMLVorformatiert"/>
        <w:shd w:val="clear" w:color="auto" w:fill="FFFFFF"/>
        <w:rPr>
          <w:rFonts w:asciiTheme="minorHAnsi" w:eastAsiaTheme="minorEastAsia" w:hAnsiTheme="minorHAnsi" w:cstheme="minorBidi"/>
          <w:sz w:val="24"/>
          <w:szCs w:val="24"/>
          <w:lang w:eastAsia="de-DE"/>
        </w:rPr>
      </w:pPr>
      <w:r w:rsidRPr="006778B4">
        <w:rPr>
          <w:rFonts w:asciiTheme="minorHAnsi" w:eastAsiaTheme="minorEastAsia" w:hAnsiTheme="minorHAnsi" w:cstheme="minorBidi"/>
          <w:sz w:val="24"/>
          <w:szCs w:val="24"/>
          <w:lang w:eastAsia="de-DE"/>
        </w:rPr>
        <w:t>Hier wird</w:t>
      </w:r>
      <w:r w:rsidRPr="00617D81">
        <w:rPr>
          <w:rFonts w:eastAsiaTheme="minorEastAsia"/>
          <w:sz w:val="24"/>
          <w:szCs w:val="24"/>
          <w:lang w:eastAsia="de-DE"/>
        </w:rPr>
        <w:t xml:space="preserve"> </w:t>
      </w:r>
      <w:r w:rsidR="006778B4">
        <w:rPr>
          <w:color w:val="9E880D"/>
        </w:rPr>
        <w:t xml:space="preserve">@OneToMany </w:t>
      </w:r>
      <w:r w:rsidRPr="006778B4">
        <w:rPr>
          <w:rFonts w:asciiTheme="minorHAnsi" w:eastAsiaTheme="minorEastAsia" w:hAnsiTheme="minorHAnsi" w:cstheme="minorBidi"/>
          <w:sz w:val="24"/>
          <w:szCs w:val="24"/>
          <w:lang w:eastAsia="de-DE"/>
        </w:rPr>
        <w:t>verwendet da Car (sprich das Parent Entity</w:t>
      </w:r>
      <w:r w:rsidR="006778B4">
        <w:rPr>
          <w:rFonts w:asciiTheme="minorHAnsi" w:eastAsiaTheme="minorEastAsia" w:hAnsiTheme="minorHAnsi" w:cstheme="minorBidi"/>
          <w:sz w:val="24"/>
          <w:szCs w:val="24"/>
          <w:lang w:eastAsia="de-DE"/>
        </w:rPr>
        <w:t xml:space="preserve">) </w:t>
      </w:r>
      <w:r w:rsidRPr="006778B4">
        <w:rPr>
          <w:rFonts w:asciiTheme="minorHAnsi" w:eastAsiaTheme="minorEastAsia" w:hAnsiTheme="minorHAnsi" w:cstheme="minorBidi"/>
          <w:sz w:val="24"/>
          <w:szCs w:val="24"/>
          <w:lang w:eastAsia="de-DE"/>
        </w:rPr>
        <w:t xml:space="preserve">mehrerer Company </w:t>
      </w:r>
      <w:r w:rsidR="00462879">
        <w:rPr>
          <w:rFonts w:asciiTheme="minorHAnsi" w:eastAsiaTheme="minorEastAsia" w:hAnsiTheme="minorHAnsi" w:cstheme="minorBidi"/>
          <w:sz w:val="24"/>
          <w:szCs w:val="24"/>
          <w:lang w:eastAsia="de-DE"/>
        </w:rPr>
        <w:t>Entities</w:t>
      </w:r>
      <w:r w:rsidRPr="006778B4">
        <w:rPr>
          <w:rFonts w:asciiTheme="minorHAnsi" w:eastAsiaTheme="minorEastAsia" w:hAnsiTheme="minorHAnsi" w:cstheme="minorBidi"/>
          <w:sz w:val="24"/>
          <w:szCs w:val="24"/>
          <w:lang w:eastAsia="de-DE"/>
        </w:rPr>
        <w:t xml:space="preserve"> (sprich vererbte </w:t>
      </w:r>
      <w:r w:rsidR="00462879">
        <w:rPr>
          <w:rFonts w:asciiTheme="minorHAnsi" w:eastAsiaTheme="minorEastAsia" w:hAnsiTheme="minorHAnsi" w:cstheme="minorBidi"/>
          <w:sz w:val="24"/>
          <w:szCs w:val="24"/>
          <w:lang w:eastAsia="de-DE"/>
        </w:rPr>
        <w:t>Entities</w:t>
      </w:r>
      <w:r w:rsidRPr="006778B4">
        <w:rPr>
          <w:rFonts w:asciiTheme="minorHAnsi" w:eastAsiaTheme="minorEastAsia" w:hAnsiTheme="minorHAnsi" w:cstheme="minorBidi"/>
          <w:sz w:val="24"/>
          <w:szCs w:val="24"/>
          <w:lang w:eastAsia="de-DE"/>
        </w:rPr>
        <w:t>) haben kann.</w:t>
      </w:r>
    </w:p>
    <w:p w14:paraId="1D2B7BD2" w14:textId="7ACF5530" w:rsidR="00BC2293" w:rsidRPr="00617D81" w:rsidRDefault="00BC2293" w:rsidP="00617D81">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Wiederum wenn man sich diese Beziehung von der anderen Seite ansehen würde, würde ein </w:t>
      </w:r>
      <w:r w:rsidR="00B837D9">
        <w:rPr>
          <w:color w:val="9E880D"/>
        </w:rPr>
        <w:t>@ManyToOne</w:t>
      </w:r>
      <w:r w:rsidR="00B837D9">
        <w:rPr>
          <w:rFonts w:eastAsiaTheme="minorEastAsia"/>
          <w:sz w:val="24"/>
          <w:szCs w:val="24"/>
          <w:lang w:val="de-AT" w:eastAsia="de-DE"/>
        </w:rPr>
        <w:t xml:space="preserve"> </w:t>
      </w:r>
      <w:r w:rsidRPr="00617D81">
        <w:rPr>
          <w:rFonts w:eastAsiaTheme="minorEastAsia"/>
          <w:sz w:val="24"/>
          <w:szCs w:val="24"/>
          <w:lang w:val="de-AT" w:eastAsia="de-DE"/>
        </w:rPr>
        <w:t xml:space="preserve"> </w:t>
      </w:r>
      <w:r w:rsidR="00F5690D">
        <w:rPr>
          <w:rFonts w:eastAsiaTheme="minorEastAsia"/>
          <w:sz w:val="24"/>
          <w:szCs w:val="24"/>
          <w:lang w:val="de-AT" w:eastAsia="de-DE"/>
        </w:rPr>
        <w:t>benötigt werden</w:t>
      </w:r>
      <w:r w:rsidRPr="00617D81">
        <w:rPr>
          <w:rFonts w:eastAsiaTheme="minorEastAsia"/>
          <w:sz w:val="24"/>
          <w:szCs w:val="24"/>
          <w:lang w:val="de-AT" w:eastAsia="de-DE"/>
        </w:rPr>
        <w:t>.</w:t>
      </w:r>
    </w:p>
    <w:p w14:paraId="2839E807" w14:textId="63866B78" w:rsidR="00BC2293" w:rsidRPr="00617D81" w:rsidRDefault="00BC2293" w:rsidP="00617D81">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Vorsicht: Vererbung</w:t>
      </w:r>
      <w:r w:rsidR="005770C8">
        <w:rPr>
          <w:rFonts w:eastAsiaTheme="minorEastAsia"/>
          <w:sz w:val="24"/>
          <w:szCs w:val="24"/>
          <w:lang w:val="de-AT" w:eastAsia="de-DE"/>
        </w:rPr>
        <w:t>en sollten</w:t>
      </w:r>
      <w:r w:rsidRPr="00617D81">
        <w:rPr>
          <w:rFonts w:eastAsiaTheme="minorEastAsia"/>
          <w:sz w:val="24"/>
          <w:szCs w:val="24"/>
          <w:lang w:val="de-AT" w:eastAsia="de-DE"/>
        </w:rPr>
        <w:t xml:space="preserve"> nur von einer Seite aus </w:t>
      </w:r>
      <w:r w:rsidR="005770C8">
        <w:rPr>
          <w:rFonts w:eastAsiaTheme="minorEastAsia"/>
          <w:sz w:val="24"/>
          <w:szCs w:val="24"/>
          <w:lang w:val="de-AT" w:eastAsia="de-DE"/>
        </w:rPr>
        <w:t>ge</w:t>
      </w:r>
      <w:r w:rsidRPr="00617D81">
        <w:rPr>
          <w:rFonts w:eastAsiaTheme="minorEastAsia"/>
          <w:sz w:val="24"/>
          <w:szCs w:val="24"/>
          <w:lang w:val="de-AT" w:eastAsia="de-DE"/>
        </w:rPr>
        <w:t>mach</w:t>
      </w:r>
      <w:r w:rsidR="005770C8">
        <w:rPr>
          <w:rFonts w:eastAsiaTheme="minorEastAsia"/>
          <w:sz w:val="24"/>
          <w:szCs w:val="24"/>
          <w:lang w:val="de-AT" w:eastAsia="de-DE"/>
        </w:rPr>
        <w:t>t werden</w:t>
      </w:r>
      <w:r w:rsidRPr="00617D81">
        <w:rPr>
          <w:rFonts w:eastAsiaTheme="minorEastAsia"/>
          <w:sz w:val="24"/>
          <w:szCs w:val="24"/>
          <w:lang w:val="de-AT" w:eastAsia="de-DE"/>
        </w:rPr>
        <w:t>, da es sonst zu Fehlern kommen kann.</w:t>
      </w:r>
    </w:p>
    <w:p w14:paraId="50872BFC" w14:textId="77777777" w:rsidR="00BC2293" w:rsidRDefault="00BC2293" w:rsidP="008C033A">
      <w:pPr>
        <w:rPr>
          <w:lang w:eastAsia="de-DE"/>
        </w:rPr>
      </w:pPr>
    </w:p>
    <w:p w14:paraId="6CAF3B69" w14:textId="77777777" w:rsidR="00BC2293" w:rsidRDefault="00BC2293" w:rsidP="008C033A">
      <w:pPr>
        <w:pStyle w:val="KeinLeerraum"/>
        <w:rPr>
          <w:lang w:eastAsia="de-DE"/>
        </w:rPr>
      </w:pPr>
      <w:r w:rsidRPr="008C033A">
        <w:rPr>
          <w:rStyle w:val="berschrift5Zchn"/>
          <w:rFonts w:eastAsiaTheme="minorHAnsi"/>
        </w:rPr>
        <w:t>User Aufbau</w:t>
      </w:r>
      <w:r>
        <w:rPr>
          <w:lang w:eastAsia="de-DE"/>
        </w:rPr>
        <w:t>:</w:t>
      </w:r>
    </w:p>
    <w:p w14:paraId="19871552" w14:textId="46787EAA" w:rsidR="00BC2293" w:rsidRPr="00617D81" w:rsidRDefault="00BC2293" w:rsidP="00481EDA">
      <w:pPr>
        <w:pStyle w:val="HTMLVorformatiert"/>
        <w:shd w:val="clear" w:color="auto" w:fill="FFFFFF"/>
        <w:rPr>
          <w:rFonts w:eastAsiaTheme="minorEastAsia"/>
          <w:sz w:val="24"/>
          <w:szCs w:val="24"/>
          <w:lang w:eastAsia="de-DE"/>
        </w:rPr>
      </w:pPr>
      <w:r w:rsidRPr="00481EDA">
        <w:rPr>
          <w:rFonts w:asciiTheme="minorHAnsi" w:eastAsiaTheme="minorEastAsia" w:hAnsiTheme="minorHAnsi" w:cstheme="minorBidi"/>
          <w:sz w:val="24"/>
          <w:szCs w:val="24"/>
          <w:lang w:eastAsia="de-DE"/>
        </w:rPr>
        <w:t>In jedem unsere</w:t>
      </w:r>
      <w:r w:rsidR="005770C8" w:rsidRPr="00481EDA">
        <w:rPr>
          <w:rFonts w:asciiTheme="minorHAnsi" w:eastAsiaTheme="minorEastAsia" w:hAnsiTheme="minorHAnsi" w:cstheme="minorBidi"/>
          <w:sz w:val="24"/>
          <w:szCs w:val="24"/>
          <w:lang w:eastAsia="de-DE"/>
        </w:rPr>
        <w:t>r</w:t>
      </w:r>
      <w:r w:rsidRPr="00481EDA">
        <w:rPr>
          <w:rFonts w:asciiTheme="minorHAnsi" w:eastAsiaTheme="minorEastAsia" w:hAnsiTheme="minorHAnsi" w:cstheme="minorBidi"/>
          <w:sz w:val="24"/>
          <w:szCs w:val="24"/>
          <w:lang w:eastAsia="de-DE"/>
        </w:rPr>
        <w:t xml:space="preserve"> </w:t>
      </w:r>
      <w:r w:rsidR="00462879">
        <w:rPr>
          <w:rFonts w:asciiTheme="minorHAnsi" w:eastAsiaTheme="minorEastAsia" w:hAnsiTheme="minorHAnsi" w:cstheme="minorBidi"/>
          <w:sz w:val="24"/>
          <w:szCs w:val="24"/>
          <w:lang w:eastAsia="de-DE"/>
        </w:rPr>
        <w:t>Entities</w:t>
      </w:r>
      <w:r w:rsidR="005770C8" w:rsidRPr="00481EDA">
        <w:rPr>
          <w:rFonts w:asciiTheme="minorHAnsi" w:eastAsiaTheme="minorEastAsia" w:hAnsiTheme="minorHAnsi" w:cstheme="minorBidi"/>
          <w:sz w:val="24"/>
          <w:szCs w:val="24"/>
          <w:lang w:eastAsia="de-DE"/>
        </w:rPr>
        <w:t xml:space="preserve"> </w:t>
      </w:r>
      <w:r w:rsidRPr="00481EDA">
        <w:rPr>
          <w:rFonts w:asciiTheme="minorHAnsi" w:eastAsiaTheme="minorEastAsia" w:hAnsiTheme="minorHAnsi" w:cstheme="minorBidi"/>
          <w:sz w:val="24"/>
          <w:szCs w:val="24"/>
          <w:lang w:eastAsia="de-DE"/>
        </w:rPr>
        <w:t>haben wir die gleiche Struktur für das Persistieren und Updaten. Darin befindet sich die</w:t>
      </w:r>
      <w:r w:rsidRPr="00617D81">
        <w:rPr>
          <w:rFonts w:eastAsiaTheme="minorEastAsia"/>
          <w:sz w:val="24"/>
          <w:szCs w:val="24"/>
          <w:lang w:eastAsia="de-DE"/>
        </w:rPr>
        <w:t xml:space="preserve"> </w:t>
      </w:r>
      <w:r w:rsidR="00481EDA">
        <w:rPr>
          <w:color w:val="00627A"/>
        </w:rPr>
        <w:t>persistOrUpdate</w:t>
      </w:r>
      <w:r w:rsidR="00481EDA">
        <w:rPr>
          <w:color w:val="080808"/>
        </w:rPr>
        <w:t xml:space="preserve">() </w:t>
      </w:r>
      <w:r w:rsidRPr="00481EDA">
        <w:rPr>
          <w:rFonts w:asciiTheme="minorHAnsi" w:eastAsiaTheme="minorEastAsia" w:hAnsiTheme="minorHAnsi" w:cstheme="minorBidi"/>
          <w:sz w:val="24"/>
          <w:szCs w:val="24"/>
          <w:lang w:eastAsia="de-DE"/>
        </w:rPr>
        <w:t>und die</w:t>
      </w:r>
      <w:r w:rsidRPr="00617D81">
        <w:rPr>
          <w:rFonts w:eastAsiaTheme="minorEastAsia"/>
          <w:sz w:val="24"/>
          <w:szCs w:val="24"/>
          <w:lang w:eastAsia="de-DE"/>
        </w:rPr>
        <w:t xml:space="preserve"> </w:t>
      </w:r>
      <w:r w:rsidR="00481EDA">
        <w:rPr>
          <w:color w:val="00627A"/>
        </w:rPr>
        <w:t>update</w:t>
      </w:r>
      <w:r w:rsidR="00481EDA">
        <w:rPr>
          <w:color w:val="080808"/>
        </w:rPr>
        <w:t xml:space="preserve">() </w:t>
      </w:r>
      <w:r w:rsidRPr="00617D81">
        <w:rPr>
          <w:rFonts w:eastAsiaTheme="minorEastAsia"/>
          <w:sz w:val="24"/>
          <w:szCs w:val="24"/>
          <w:lang w:eastAsia="de-DE"/>
        </w:rPr>
        <w:t xml:space="preserve">Methode. </w:t>
      </w:r>
    </w:p>
    <w:p w14:paraId="6E49AD19" w14:textId="77777777" w:rsidR="00BC2293" w:rsidRDefault="00BC2293" w:rsidP="008C033A">
      <w:pPr>
        <w:rPr>
          <w:lang w:eastAsia="de-DE"/>
        </w:rPr>
      </w:pPr>
    </w:p>
    <w:p w14:paraId="1B828EC5" w14:textId="02409A63" w:rsidR="00BC2293" w:rsidRDefault="00BC2293" w:rsidP="008C033A">
      <w:pPr>
        <w:pStyle w:val="KeinLeerraum"/>
        <w:rPr>
          <w:lang w:eastAsia="de-DE"/>
        </w:rPr>
      </w:pPr>
      <w:r w:rsidRPr="008C033A">
        <w:rPr>
          <w:rStyle w:val="berschrift5Zchn"/>
          <w:rFonts w:eastAsiaTheme="minorHAnsi"/>
        </w:rPr>
        <w:t>persistOrUpdate() Methode</w:t>
      </w:r>
    </w:p>
    <w:p w14:paraId="7AABEA9D" w14:textId="15748758" w:rsidR="00BC2293" w:rsidRPr="00617D81" w:rsidRDefault="00BC2293" w:rsidP="00617D81">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Diese Methode überprüft ob das </w:t>
      </w:r>
      <w:r w:rsidR="009F0D4C">
        <w:rPr>
          <w:rFonts w:eastAsiaTheme="minorEastAsia"/>
          <w:sz w:val="24"/>
          <w:szCs w:val="24"/>
          <w:lang w:val="de-AT" w:eastAsia="de-DE"/>
        </w:rPr>
        <w:t>ü</w:t>
      </w:r>
      <w:r w:rsidRPr="00617D81">
        <w:rPr>
          <w:rFonts w:eastAsiaTheme="minorEastAsia"/>
          <w:sz w:val="24"/>
          <w:szCs w:val="24"/>
          <w:lang w:val="de-AT" w:eastAsia="de-DE"/>
        </w:rPr>
        <w:t xml:space="preserve">bergebene Objekt </w:t>
      </w:r>
      <w:r w:rsidR="00536612">
        <w:rPr>
          <w:rFonts w:eastAsiaTheme="minorEastAsia"/>
          <w:sz w:val="24"/>
          <w:szCs w:val="24"/>
          <w:lang w:val="de-AT" w:eastAsia="de-DE"/>
        </w:rPr>
        <w:t>bereits</w:t>
      </w:r>
      <w:r w:rsidRPr="00617D81">
        <w:rPr>
          <w:rFonts w:eastAsiaTheme="minorEastAsia"/>
          <w:sz w:val="24"/>
          <w:szCs w:val="24"/>
          <w:lang w:val="de-AT" w:eastAsia="de-DE"/>
        </w:rPr>
        <w:t xml:space="preserve"> persistiert ist</w:t>
      </w:r>
      <w:r w:rsidR="00536612">
        <w:rPr>
          <w:rFonts w:eastAsiaTheme="minorEastAsia"/>
          <w:sz w:val="24"/>
          <w:szCs w:val="24"/>
          <w:lang w:val="de-AT" w:eastAsia="de-DE"/>
        </w:rPr>
        <w:t>.</w:t>
      </w:r>
      <w:r w:rsidRPr="00617D81">
        <w:rPr>
          <w:rFonts w:eastAsiaTheme="minorEastAsia"/>
          <w:sz w:val="24"/>
          <w:szCs w:val="24"/>
          <w:lang w:val="de-AT" w:eastAsia="de-DE"/>
        </w:rPr>
        <w:t xml:space="preserve"> </w:t>
      </w:r>
      <w:r w:rsidR="00536612">
        <w:rPr>
          <w:rFonts w:eastAsiaTheme="minorEastAsia"/>
          <w:sz w:val="24"/>
          <w:szCs w:val="24"/>
          <w:lang w:val="de-AT" w:eastAsia="de-DE"/>
        </w:rPr>
        <w:t xml:space="preserve">Es wird </w:t>
      </w:r>
      <w:r w:rsidRPr="00617D81">
        <w:rPr>
          <w:rFonts w:eastAsiaTheme="minorEastAsia"/>
          <w:sz w:val="24"/>
          <w:szCs w:val="24"/>
          <w:lang w:val="de-AT" w:eastAsia="de-DE"/>
        </w:rPr>
        <w:t xml:space="preserve">überprüft ob es bereits eine </w:t>
      </w:r>
      <w:r w:rsidR="00DD644B" w:rsidRPr="00617D81">
        <w:rPr>
          <w:rFonts w:eastAsiaTheme="minorEastAsia"/>
          <w:sz w:val="24"/>
          <w:szCs w:val="24"/>
          <w:lang w:val="de-AT" w:eastAsia="de-DE"/>
        </w:rPr>
        <w:t>ID</w:t>
      </w:r>
      <w:r w:rsidRPr="00617D81">
        <w:rPr>
          <w:rFonts w:eastAsiaTheme="minorEastAsia"/>
          <w:sz w:val="24"/>
          <w:szCs w:val="24"/>
          <w:lang w:val="de-AT" w:eastAsia="de-DE"/>
        </w:rPr>
        <w:t xml:space="preserve"> zugewiesen bekommen hat oder nicht. Falls nicht wird es </w:t>
      </w:r>
      <w:r w:rsidR="009C27B9">
        <w:rPr>
          <w:rFonts w:eastAsiaTheme="minorEastAsia"/>
          <w:sz w:val="24"/>
          <w:szCs w:val="24"/>
          <w:lang w:val="de-AT" w:eastAsia="de-DE"/>
        </w:rPr>
        <w:t>direkt</w:t>
      </w:r>
      <w:r w:rsidRPr="00617D81">
        <w:rPr>
          <w:rFonts w:eastAsiaTheme="minorEastAsia"/>
          <w:sz w:val="24"/>
          <w:szCs w:val="24"/>
          <w:lang w:val="de-AT" w:eastAsia="de-DE"/>
        </w:rPr>
        <w:t xml:space="preserve"> persistiert um </w:t>
      </w:r>
      <w:r w:rsidR="009C27B9">
        <w:rPr>
          <w:rFonts w:eastAsiaTheme="minorEastAsia"/>
          <w:sz w:val="24"/>
          <w:szCs w:val="24"/>
          <w:lang w:val="de-AT" w:eastAsia="de-DE"/>
        </w:rPr>
        <w:t xml:space="preserve">einen </w:t>
      </w:r>
      <w:r w:rsidR="00536612">
        <w:rPr>
          <w:rFonts w:eastAsiaTheme="minorEastAsia"/>
          <w:sz w:val="24"/>
          <w:szCs w:val="24"/>
          <w:lang w:val="de-AT" w:eastAsia="de-DE"/>
        </w:rPr>
        <w:t>p</w:t>
      </w:r>
      <w:r w:rsidRPr="00617D81">
        <w:rPr>
          <w:rFonts w:eastAsiaTheme="minorEastAsia"/>
          <w:sz w:val="24"/>
          <w:szCs w:val="24"/>
          <w:lang w:val="de-AT" w:eastAsia="de-DE"/>
        </w:rPr>
        <w:t>ersistenten Verbindungszustand z</w:t>
      </w:r>
      <w:r w:rsidR="009C27B9">
        <w:rPr>
          <w:rFonts w:eastAsiaTheme="minorEastAsia"/>
          <w:sz w:val="24"/>
          <w:szCs w:val="24"/>
          <w:lang w:val="de-AT" w:eastAsia="de-DE"/>
        </w:rPr>
        <w:t>w</w:t>
      </w:r>
      <w:r w:rsidRPr="00617D81">
        <w:rPr>
          <w:rFonts w:eastAsiaTheme="minorEastAsia"/>
          <w:sz w:val="24"/>
          <w:szCs w:val="24"/>
          <w:lang w:val="de-AT" w:eastAsia="de-DE"/>
        </w:rPr>
        <w:t xml:space="preserve">ischen Datenbank und </w:t>
      </w:r>
      <w:r w:rsidR="0045124F">
        <w:rPr>
          <w:rFonts w:eastAsiaTheme="minorEastAsia"/>
          <w:sz w:val="24"/>
          <w:szCs w:val="24"/>
          <w:lang w:val="de-AT" w:eastAsia="de-DE"/>
        </w:rPr>
        <w:t>Applikation zu</w:t>
      </w:r>
      <w:r w:rsidR="00076393">
        <w:rPr>
          <w:rFonts w:eastAsiaTheme="minorEastAsia"/>
          <w:sz w:val="24"/>
          <w:szCs w:val="24"/>
          <w:lang w:val="de-AT" w:eastAsia="de-DE"/>
        </w:rPr>
        <w:t xml:space="preserve"> </w:t>
      </w:r>
      <w:r w:rsidR="0045124F">
        <w:rPr>
          <w:rFonts w:eastAsiaTheme="minorEastAsia"/>
          <w:sz w:val="24"/>
          <w:szCs w:val="24"/>
          <w:lang w:val="de-AT" w:eastAsia="de-DE"/>
        </w:rPr>
        <w:t>schaffen</w:t>
      </w:r>
      <w:r w:rsidRPr="00617D81">
        <w:rPr>
          <w:rFonts w:eastAsiaTheme="minorEastAsia"/>
          <w:sz w:val="24"/>
          <w:szCs w:val="24"/>
          <w:lang w:val="de-AT" w:eastAsia="de-DE"/>
        </w:rPr>
        <w:t xml:space="preserve">. Danach wird bei allen Beziehungen/Vererbungen selbst </w:t>
      </w:r>
      <w:r w:rsidR="0096388E">
        <w:rPr>
          <w:color w:val="00627A"/>
        </w:rPr>
        <w:t>persistOrUpdate</w:t>
      </w:r>
      <w:r w:rsidR="0096388E">
        <w:rPr>
          <w:color w:val="080808"/>
        </w:rPr>
        <w:t xml:space="preserve">() </w:t>
      </w:r>
      <w:r w:rsidRPr="00617D81">
        <w:rPr>
          <w:rFonts w:eastAsiaTheme="minorEastAsia"/>
          <w:sz w:val="24"/>
          <w:szCs w:val="24"/>
          <w:lang w:val="de-AT" w:eastAsia="de-DE"/>
        </w:rPr>
        <w:t>ausgeführt, sodass alle Beziehungen aktualisiert werden.</w:t>
      </w:r>
    </w:p>
    <w:p w14:paraId="30547B14" w14:textId="56683220" w:rsidR="00BC2293" w:rsidRPr="00617D81" w:rsidRDefault="00BC2293" w:rsidP="00617D81">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Wenn ein Entity bereits persistiert ist</w:t>
      </w:r>
      <w:r w:rsidR="0096388E">
        <w:rPr>
          <w:rFonts w:eastAsiaTheme="minorEastAsia"/>
          <w:sz w:val="24"/>
          <w:szCs w:val="24"/>
          <w:lang w:val="de-AT" w:eastAsia="de-DE"/>
        </w:rPr>
        <w:t>,</w:t>
      </w:r>
      <w:r w:rsidRPr="00617D81">
        <w:rPr>
          <w:rFonts w:eastAsiaTheme="minorEastAsia"/>
          <w:sz w:val="24"/>
          <w:szCs w:val="24"/>
          <w:lang w:val="de-AT" w:eastAsia="de-DE"/>
        </w:rPr>
        <w:t xml:space="preserve"> so wird als erstes das persistierte </w:t>
      </w:r>
      <w:r w:rsidR="00CB1DDC" w:rsidRPr="00617D81">
        <w:rPr>
          <w:rFonts w:eastAsiaTheme="minorEastAsia"/>
          <w:sz w:val="24"/>
          <w:szCs w:val="24"/>
          <w:lang w:val="de-AT" w:eastAsia="de-DE"/>
        </w:rPr>
        <w:t>Objekt</w:t>
      </w:r>
      <w:r w:rsidRPr="00617D81">
        <w:rPr>
          <w:rFonts w:eastAsiaTheme="minorEastAsia"/>
          <w:sz w:val="24"/>
          <w:szCs w:val="24"/>
          <w:lang w:val="de-AT" w:eastAsia="de-DE"/>
        </w:rPr>
        <w:t xml:space="preserve"> aus der Datenbank gesucht und anschließend vom persistierten Objekt </w:t>
      </w:r>
      <w:r w:rsidR="00CB1DDC">
        <w:rPr>
          <w:rFonts w:eastAsiaTheme="minorEastAsia"/>
          <w:sz w:val="24"/>
          <w:szCs w:val="24"/>
          <w:lang w:val="de-AT" w:eastAsia="de-DE"/>
        </w:rPr>
        <w:t xml:space="preserve">mit der Methode </w:t>
      </w:r>
      <w:r w:rsidR="00CB1DDC">
        <w:rPr>
          <w:color w:val="00627A"/>
        </w:rPr>
        <w:t>update</w:t>
      </w:r>
      <w:r w:rsidR="00CB1DDC">
        <w:rPr>
          <w:color w:val="080808"/>
        </w:rPr>
        <w:t xml:space="preserve">() geupdatet und </w:t>
      </w:r>
      <w:r w:rsidRPr="00617D81">
        <w:rPr>
          <w:rFonts w:eastAsiaTheme="minorEastAsia"/>
          <w:sz w:val="24"/>
          <w:szCs w:val="24"/>
          <w:lang w:val="de-AT" w:eastAsia="de-DE"/>
        </w:rPr>
        <w:t>mit</w:t>
      </w:r>
      <w:r w:rsidR="00CB1DDC">
        <w:rPr>
          <w:rFonts w:eastAsiaTheme="minorEastAsia"/>
          <w:sz w:val="24"/>
          <w:szCs w:val="24"/>
          <w:lang w:val="de-AT" w:eastAsia="de-DE"/>
        </w:rPr>
        <w:t xml:space="preserve"> de</w:t>
      </w:r>
      <w:r w:rsidR="00F17557">
        <w:rPr>
          <w:rFonts w:eastAsiaTheme="minorEastAsia"/>
          <w:sz w:val="24"/>
          <w:szCs w:val="24"/>
          <w:lang w:val="de-AT" w:eastAsia="de-DE"/>
        </w:rPr>
        <w:t>m</w:t>
      </w:r>
      <w:r w:rsidRPr="00617D81">
        <w:rPr>
          <w:rFonts w:eastAsiaTheme="minorEastAsia"/>
          <w:sz w:val="24"/>
          <w:szCs w:val="24"/>
          <w:lang w:val="de-AT" w:eastAsia="de-DE"/>
        </w:rPr>
        <w:t xml:space="preserve"> aktuellen Objekt aufgerufen.</w:t>
      </w:r>
    </w:p>
    <w:p w14:paraId="3402736D" w14:textId="06CA268F" w:rsidR="00BC2293" w:rsidRPr="00617D81" w:rsidRDefault="00BC2293" w:rsidP="00617D81">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Die </w:t>
      </w:r>
      <w:r w:rsidR="005901A1">
        <w:rPr>
          <w:color w:val="00627A"/>
        </w:rPr>
        <w:t>update</w:t>
      </w:r>
      <w:r w:rsidR="005901A1">
        <w:rPr>
          <w:color w:val="080808"/>
        </w:rPr>
        <w:t xml:space="preserve">() </w:t>
      </w:r>
      <w:r w:rsidRPr="00617D81">
        <w:rPr>
          <w:rFonts w:eastAsiaTheme="minorEastAsia"/>
          <w:sz w:val="24"/>
          <w:szCs w:val="24"/>
          <w:lang w:val="de-AT" w:eastAsia="de-DE"/>
        </w:rPr>
        <w:t>Methode überschreibt alle vorhandenen Felder mit den neuen Feldern.</w:t>
      </w:r>
    </w:p>
    <w:p w14:paraId="5D12E92C" w14:textId="24D562FE" w:rsidR="00BC2293" w:rsidRPr="00617D81" w:rsidRDefault="00BC2293" w:rsidP="00617D81">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Diese Felder werden dank des Zustand</w:t>
      </w:r>
      <w:r w:rsidR="005901A1">
        <w:rPr>
          <w:rFonts w:eastAsiaTheme="minorEastAsia"/>
          <w:sz w:val="24"/>
          <w:szCs w:val="24"/>
          <w:lang w:val="de-AT" w:eastAsia="de-DE"/>
        </w:rPr>
        <w:t xml:space="preserve">es „persistiert“ </w:t>
      </w:r>
      <w:r w:rsidRPr="00617D81">
        <w:rPr>
          <w:rFonts w:eastAsiaTheme="minorEastAsia"/>
          <w:sz w:val="24"/>
          <w:szCs w:val="24"/>
          <w:lang w:val="de-AT" w:eastAsia="de-DE"/>
        </w:rPr>
        <w:t xml:space="preserve">direkt in die </w:t>
      </w:r>
      <w:r w:rsidR="005901A1" w:rsidRPr="00617D81">
        <w:rPr>
          <w:rFonts w:eastAsiaTheme="minorEastAsia"/>
          <w:sz w:val="24"/>
          <w:szCs w:val="24"/>
          <w:lang w:val="de-AT" w:eastAsia="de-DE"/>
        </w:rPr>
        <w:t>Datenbank</w:t>
      </w:r>
      <w:r w:rsidRPr="00617D81">
        <w:rPr>
          <w:rFonts w:eastAsiaTheme="minorEastAsia"/>
          <w:sz w:val="24"/>
          <w:szCs w:val="24"/>
          <w:lang w:val="de-AT" w:eastAsia="de-DE"/>
        </w:rPr>
        <w:t xml:space="preserve"> gespeichert. </w:t>
      </w:r>
    </w:p>
    <w:p w14:paraId="0EA017E7" w14:textId="7B4BBFBA" w:rsidR="00BC2293" w:rsidRPr="00F61ABC" w:rsidRDefault="00BC2293" w:rsidP="008C033A">
      <w:pPr>
        <w:pStyle w:val="berschrift3"/>
        <w:rPr>
          <w:rStyle w:val="berschrift3Zchn"/>
          <w:rFonts w:eastAsiaTheme="minorEastAsia"/>
          <w:b/>
          <w:bCs/>
        </w:rPr>
      </w:pPr>
      <w:r>
        <w:t xml:space="preserve"> </w:t>
      </w:r>
      <w:bookmarkStart w:id="16" w:name="_Toc172553651"/>
      <w:r w:rsidR="008C033A" w:rsidRPr="00F61ABC">
        <w:rPr>
          <w:b w:val="0"/>
          <w:bCs w:val="0"/>
        </w:rPr>
        <w:t>Resteasy-Jackson</w:t>
      </w:r>
      <w:bookmarkEnd w:id="16"/>
    </w:p>
    <w:p w14:paraId="2EC1A7D3" w14:textId="72E08150"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Die Library Resteasy</w:t>
      </w:r>
      <w:r w:rsidR="008B6BC5">
        <w:rPr>
          <w:rFonts w:eastAsiaTheme="minorEastAsia"/>
          <w:sz w:val="24"/>
          <w:szCs w:val="24"/>
          <w:lang w:val="de-AT" w:eastAsia="de-DE"/>
        </w:rPr>
        <w:t>-</w:t>
      </w:r>
      <w:r w:rsidRPr="00617D81">
        <w:rPr>
          <w:rFonts w:eastAsiaTheme="minorEastAsia"/>
          <w:sz w:val="24"/>
          <w:szCs w:val="24"/>
          <w:lang w:val="de-AT" w:eastAsia="de-DE"/>
        </w:rPr>
        <w:t xml:space="preserve">Jackson ist zuständig für die Restverbindungen und für das automatische Mappen zwischen Json und Java </w:t>
      </w:r>
      <w:r w:rsidR="00462879">
        <w:rPr>
          <w:rFonts w:eastAsiaTheme="minorEastAsia"/>
          <w:sz w:val="24"/>
          <w:szCs w:val="24"/>
          <w:lang w:val="de-AT" w:eastAsia="de-DE"/>
        </w:rPr>
        <w:t>Entities</w:t>
      </w:r>
      <w:r w:rsidRPr="00617D81">
        <w:rPr>
          <w:rFonts w:eastAsiaTheme="minorEastAsia"/>
          <w:sz w:val="24"/>
          <w:szCs w:val="24"/>
          <w:lang w:val="de-AT" w:eastAsia="de-DE"/>
        </w:rPr>
        <w:t>.</w:t>
      </w:r>
    </w:p>
    <w:p w14:paraId="1F014544" w14:textId="77777777" w:rsidR="008D16B6"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Diese Library erleichtert das </w:t>
      </w:r>
      <w:r w:rsidR="008D16B6" w:rsidRPr="00617D81">
        <w:rPr>
          <w:rFonts w:eastAsiaTheme="minorEastAsia"/>
          <w:sz w:val="24"/>
          <w:szCs w:val="24"/>
          <w:lang w:val="de-AT" w:eastAsia="de-DE"/>
        </w:rPr>
        <w:t>Bereitstellen</w:t>
      </w:r>
      <w:r w:rsidRPr="00617D81">
        <w:rPr>
          <w:rFonts w:eastAsiaTheme="minorEastAsia"/>
          <w:sz w:val="24"/>
          <w:szCs w:val="24"/>
          <w:lang w:val="de-AT" w:eastAsia="de-DE"/>
        </w:rPr>
        <w:t xml:space="preserve"> von Schnittstellen</w:t>
      </w:r>
      <w:r w:rsidR="008D16B6">
        <w:rPr>
          <w:rFonts w:eastAsiaTheme="minorEastAsia"/>
          <w:sz w:val="24"/>
          <w:szCs w:val="24"/>
          <w:lang w:val="de-AT" w:eastAsia="de-DE"/>
        </w:rPr>
        <w:t>.</w:t>
      </w:r>
    </w:p>
    <w:p w14:paraId="56501840" w14:textId="7AA74D09"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Beispiel einer </w:t>
      </w:r>
      <w:r w:rsidR="008D16B6" w:rsidRPr="00617D81">
        <w:rPr>
          <w:rFonts w:eastAsiaTheme="minorEastAsia"/>
          <w:sz w:val="24"/>
          <w:szCs w:val="24"/>
          <w:lang w:val="de-AT" w:eastAsia="de-DE"/>
        </w:rPr>
        <w:t>Schnittstelle</w:t>
      </w:r>
      <w:r w:rsidRPr="00617D81">
        <w:rPr>
          <w:rFonts w:eastAsiaTheme="minorEastAsia"/>
          <w:sz w:val="24"/>
          <w:szCs w:val="24"/>
          <w:lang w:val="de-AT" w:eastAsia="de-DE"/>
        </w:rPr>
        <w:t>:</w:t>
      </w:r>
    </w:p>
    <w:p w14:paraId="59BF3DD8" w14:textId="77777777" w:rsidR="00BC2293" w:rsidRPr="00242B4A"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78F2"/>
          <w:sz w:val="18"/>
          <w:szCs w:val="18"/>
          <w:lang w:eastAsia="de-AT"/>
        </w:rPr>
      </w:pPr>
    </w:p>
    <w:p w14:paraId="18B46535" w14:textId="77777777" w:rsidR="00BC2293"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78F2"/>
          <w:sz w:val="18"/>
          <w:szCs w:val="18"/>
          <w:lang w:val="en-US" w:eastAsia="de-AT"/>
        </w:rPr>
      </w:pPr>
      <w:r w:rsidRPr="007B0CDA">
        <w:rPr>
          <w:rFonts w:ascii="Courier New" w:eastAsia="Times New Roman" w:hAnsi="Courier New" w:cs="Courier New"/>
          <w:color w:val="4078F2"/>
          <w:sz w:val="18"/>
          <w:szCs w:val="18"/>
          <w:lang w:val="en-US" w:eastAsia="de-AT"/>
        </w:rPr>
        <w:t>@GET</w:t>
      </w:r>
    </w:p>
    <w:p w14:paraId="5B9B5EA5" w14:textId="77777777" w:rsidR="00BC2293" w:rsidRPr="007B0CDA" w:rsidRDefault="00BC2293" w:rsidP="008C033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A42"/>
          <w:sz w:val="18"/>
          <w:szCs w:val="18"/>
          <w:lang w:val="en-US" w:eastAsia="de-AT"/>
        </w:rPr>
      </w:pPr>
      <w:r>
        <w:rPr>
          <w:rFonts w:ascii="Courier New" w:eastAsia="Times New Roman" w:hAnsi="Courier New" w:cs="Courier New"/>
          <w:color w:val="4078F2"/>
          <w:sz w:val="18"/>
          <w:szCs w:val="18"/>
          <w:lang w:val="en-US" w:eastAsia="de-AT"/>
        </w:rPr>
        <w:t>@Path(“/sample”)</w:t>
      </w:r>
      <w:r w:rsidRPr="007B0CDA">
        <w:rPr>
          <w:rFonts w:ascii="Courier New" w:eastAsia="Times New Roman" w:hAnsi="Courier New" w:cs="Courier New"/>
          <w:i/>
          <w:iCs/>
          <w:color w:val="A0A1A7"/>
          <w:sz w:val="18"/>
          <w:szCs w:val="18"/>
          <w:lang w:val="en-US" w:eastAsia="de-AT"/>
        </w:rPr>
        <w:t xml:space="preserve"> </w:t>
      </w:r>
      <w:r w:rsidRPr="007B0CDA">
        <w:rPr>
          <w:rFonts w:ascii="Courier New" w:eastAsia="Times New Roman" w:hAnsi="Courier New" w:cs="Courier New"/>
          <w:i/>
          <w:iCs/>
          <w:color w:val="A0A1A7"/>
          <w:sz w:val="18"/>
          <w:szCs w:val="18"/>
          <w:lang w:val="en-US" w:eastAsia="de-AT"/>
        </w:rPr>
        <w:br/>
      </w:r>
      <w:r w:rsidRPr="007B0CDA">
        <w:rPr>
          <w:rFonts w:ascii="Courier New" w:eastAsia="Times New Roman" w:hAnsi="Courier New" w:cs="Courier New"/>
          <w:i/>
          <w:iCs/>
          <w:color w:val="A626A4"/>
          <w:sz w:val="18"/>
          <w:szCs w:val="18"/>
          <w:lang w:val="en-US" w:eastAsia="de-AT"/>
        </w:rPr>
        <w:t xml:space="preserve">public </w:t>
      </w:r>
      <w:r w:rsidRPr="007B0CDA">
        <w:rPr>
          <w:rFonts w:ascii="Courier New" w:eastAsia="Times New Roman" w:hAnsi="Courier New" w:cs="Courier New"/>
          <w:color w:val="50A14E"/>
          <w:sz w:val="18"/>
          <w:szCs w:val="18"/>
          <w:lang w:val="en-US" w:eastAsia="de-AT"/>
        </w:rPr>
        <w:t xml:space="preserve">Response </w:t>
      </w:r>
      <w:r w:rsidRPr="007B0CDA">
        <w:rPr>
          <w:rFonts w:ascii="Courier New" w:eastAsia="Times New Roman" w:hAnsi="Courier New" w:cs="Courier New"/>
          <w:color w:val="4078F2"/>
          <w:sz w:val="18"/>
          <w:szCs w:val="18"/>
          <w:lang w:val="en-US" w:eastAsia="de-AT"/>
        </w:rPr>
        <w:t>getAllTechnologists</w:t>
      </w:r>
      <w:r w:rsidRPr="007B0CDA">
        <w:rPr>
          <w:rFonts w:ascii="Courier New" w:eastAsia="Times New Roman" w:hAnsi="Courier New" w:cs="Courier New"/>
          <w:color w:val="383A42"/>
          <w:sz w:val="18"/>
          <w:szCs w:val="18"/>
          <w:lang w:val="en-US" w:eastAsia="de-AT"/>
        </w:rPr>
        <w:t>(){</w:t>
      </w:r>
      <w:r w:rsidRPr="007B0CDA">
        <w:rPr>
          <w:rFonts w:ascii="Courier New" w:eastAsia="Times New Roman" w:hAnsi="Courier New" w:cs="Courier New"/>
          <w:color w:val="383A42"/>
          <w:sz w:val="18"/>
          <w:szCs w:val="18"/>
          <w:lang w:val="en-US" w:eastAsia="de-AT"/>
        </w:rPr>
        <w:br/>
        <w:t xml:space="preserve">    </w:t>
      </w:r>
      <w:r w:rsidRPr="007B0CDA">
        <w:rPr>
          <w:rFonts w:ascii="Courier New" w:eastAsia="Times New Roman" w:hAnsi="Courier New" w:cs="Courier New"/>
          <w:i/>
          <w:iCs/>
          <w:color w:val="A626A4"/>
          <w:sz w:val="18"/>
          <w:szCs w:val="18"/>
          <w:lang w:val="en-US" w:eastAsia="de-AT"/>
        </w:rPr>
        <w:t xml:space="preserve">return </w:t>
      </w:r>
      <w:r w:rsidRPr="007B0CDA">
        <w:rPr>
          <w:rFonts w:ascii="Courier New" w:eastAsia="Times New Roman" w:hAnsi="Courier New" w:cs="Courier New"/>
          <w:color w:val="50A14E"/>
          <w:sz w:val="18"/>
          <w:szCs w:val="18"/>
          <w:lang w:val="en-US" w:eastAsia="de-AT"/>
        </w:rPr>
        <w:t>Response</w:t>
      </w:r>
      <w:r w:rsidRPr="007B0CDA">
        <w:rPr>
          <w:rFonts w:ascii="Courier New" w:eastAsia="Times New Roman" w:hAnsi="Courier New" w:cs="Courier New"/>
          <w:color w:val="383A42"/>
          <w:sz w:val="18"/>
          <w:szCs w:val="18"/>
          <w:lang w:val="en-US" w:eastAsia="de-AT"/>
        </w:rPr>
        <w:t>.</w:t>
      </w:r>
      <w:r w:rsidRPr="007B0CDA">
        <w:rPr>
          <w:rFonts w:ascii="Courier New" w:eastAsia="Times New Roman" w:hAnsi="Courier New" w:cs="Courier New"/>
          <w:i/>
          <w:iCs/>
          <w:color w:val="4078F2"/>
          <w:sz w:val="18"/>
          <w:szCs w:val="18"/>
          <w:lang w:val="en-US" w:eastAsia="de-AT"/>
        </w:rPr>
        <w:t>ok</w:t>
      </w:r>
      <w:r w:rsidRPr="007B0CDA">
        <w:rPr>
          <w:rFonts w:ascii="Courier New" w:eastAsia="Times New Roman" w:hAnsi="Courier New" w:cs="Courier New"/>
          <w:color w:val="383A42"/>
          <w:sz w:val="18"/>
          <w:szCs w:val="18"/>
          <w:lang w:val="en-US" w:eastAsia="de-AT"/>
        </w:rPr>
        <w:t>(</w:t>
      </w:r>
      <w:r w:rsidRPr="007B0CDA">
        <w:rPr>
          <w:rFonts w:ascii="Courier New" w:eastAsia="Times New Roman" w:hAnsi="Courier New" w:cs="Courier New"/>
          <w:color w:val="C18401"/>
          <w:sz w:val="18"/>
          <w:szCs w:val="18"/>
          <w:lang w:val="en-US" w:eastAsia="de-AT"/>
        </w:rPr>
        <w:t>Technologist</w:t>
      </w:r>
      <w:r w:rsidRPr="007B0CDA">
        <w:rPr>
          <w:rFonts w:ascii="Courier New" w:eastAsia="Times New Roman" w:hAnsi="Courier New" w:cs="Courier New"/>
          <w:color w:val="383A42"/>
          <w:sz w:val="18"/>
          <w:szCs w:val="18"/>
          <w:lang w:val="en-US" w:eastAsia="de-AT"/>
        </w:rPr>
        <w:t>.</w:t>
      </w:r>
      <w:r w:rsidRPr="007B0CDA">
        <w:rPr>
          <w:rFonts w:ascii="Courier New" w:eastAsia="Times New Roman" w:hAnsi="Courier New" w:cs="Courier New"/>
          <w:i/>
          <w:iCs/>
          <w:color w:val="4078F2"/>
          <w:sz w:val="18"/>
          <w:szCs w:val="18"/>
          <w:lang w:val="en-US" w:eastAsia="de-AT"/>
        </w:rPr>
        <w:t>listAll</w:t>
      </w:r>
      <w:r w:rsidRPr="007B0CDA">
        <w:rPr>
          <w:rFonts w:ascii="Courier New" w:eastAsia="Times New Roman" w:hAnsi="Courier New" w:cs="Courier New"/>
          <w:color w:val="383A42"/>
          <w:sz w:val="18"/>
          <w:szCs w:val="18"/>
          <w:lang w:val="en-US" w:eastAsia="de-AT"/>
        </w:rPr>
        <w:t>()).</w:t>
      </w:r>
      <w:r w:rsidRPr="007B0CDA">
        <w:rPr>
          <w:rFonts w:ascii="Courier New" w:eastAsia="Times New Roman" w:hAnsi="Courier New" w:cs="Courier New"/>
          <w:color w:val="4078F2"/>
          <w:sz w:val="18"/>
          <w:szCs w:val="18"/>
          <w:lang w:val="en-US" w:eastAsia="de-AT"/>
        </w:rPr>
        <w:t>build</w:t>
      </w:r>
      <w:r w:rsidRPr="007B0CDA">
        <w:rPr>
          <w:rFonts w:ascii="Courier New" w:eastAsia="Times New Roman" w:hAnsi="Courier New" w:cs="Courier New"/>
          <w:color w:val="383A42"/>
          <w:sz w:val="18"/>
          <w:szCs w:val="18"/>
          <w:lang w:val="en-US" w:eastAsia="de-AT"/>
        </w:rPr>
        <w:t>();</w:t>
      </w:r>
      <w:r w:rsidRPr="007B0CDA">
        <w:rPr>
          <w:rFonts w:ascii="Courier New" w:eastAsia="Times New Roman" w:hAnsi="Courier New" w:cs="Courier New"/>
          <w:color w:val="383A42"/>
          <w:sz w:val="18"/>
          <w:szCs w:val="18"/>
          <w:lang w:val="en-US" w:eastAsia="de-AT"/>
        </w:rPr>
        <w:br/>
        <w:t>}</w:t>
      </w:r>
    </w:p>
    <w:p w14:paraId="4144504C" w14:textId="77777777" w:rsidR="008D16B6" w:rsidRPr="004774CB" w:rsidRDefault="008D16B6" w:rsidP="008D16B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de-DE"/>
        </w:rPr>
      </w:pPr>
    </w:p>
    <w:p w14:paraId="78EA952F" w14:textId="3BA4E949" w:rsidR="008D16B6" w:rsidRDefault="008D16B6" w:rsidP="008C033A">
      <w:pPr>
        <w:pStyle w:val="KeinLeerraum"/>
        <w:spacing w:line="276" w:lineRule="auto"/>
        <w:rPr>
          <w:rFonts w:eastAsiaTheme="minorEastAsia"/>
          <w:sz w:val="24"/>
          <w:szCs w:val="24"/>
          <w:lang w:val="de-AT" w:eastAsia="de-DE"/>
        </w:rPr>
      </w:pPr>
      <w:r>
        <w:rPr>
          <w:rFonts w:eastAsiaTheme="minorEastAsia"/>
          <w:sz w:val="24"/>
          <w:szCs w:val="24"/>
          <w:lang w:val="de-AT" w:eastAsia="de-DE"/>
        </w:rPr>
        <w:t xml:space="preserve">Das </w:t>
      </w:r>
      <w:r w:rsidRPr="008D16B6">
        <w:rPr>
          <w:rFonts w:ascii="Courier New" w:eastAsia="Times New Roman" w:hAnsi="Courier New" w:cs="Courier New"/>
          <w:color w:val="4078F2"/>
          <w:sz w:val="18"/>
          <w:szCs w:val="18"/>
          <w:lang w:val="de-AT" w:eastAsia="de-AT"/>
        </w:rPr>
        <w:t>@</w:t>
      </w:r>
      <w:r>
        <w:rPr>
          <w:rFonts w:ascii="Courier New" w:eastAsia="Times New Roman" w:hAnsi="Courier New" w:cs="Courier New"/>
          <w:color w:val="4078F2"/>
          <w:sz w:val="18"/>
          <w:szCs w:val="18"/>
          <w:lang w:val="de-AT" w:eastAsia="de-AT"/>
        </w:rPr>
        <w:t xml:space="preserve">Get </w:t>
      </w:r>
      <w:r w:rsidRPr="008D16B6">
        <w:rPr>
          <w:rFonts w:eastAsiaTheme="minorEastAsia"/>
          <w:sz w:val="24"/>
          <w:szCs w:val="24"/>
          <w:lang w:val="de-AT" w:eastAsia="de-DE"/>
        </w:rPr>
        <w:t xml:space="preserve">gibt an um welche CRUD Methode es sich hierbei handelt. </w:t>
      </w:r>
    </w:p>
    <w:p w14:paraId="70CA4861" w14:textId="2C349951"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Mit </w:t>
      </w:r>
      <w:r w:rsidR="008D16B6" w:rsidRPr="008D16B6">
        <w:rPr>
          <w:rFonts w:ascii="Courier New" w:eastAsia="Times New Roman" w:hAnsi="Courier New" w:cs="Courier New"/>
          <w:color w:val="4078F2"/>
          <w:sz w:val="18"/>
          <w:szCs w:val="18"/>
          <w:lang w:val="de-AT" w:eastAsia="de-AT"/>
        </w:rPr>
        <w:t>@Path</w:t>
      </w:r>
      <w:r w:rsidR="008D16B6">
        <w:rPr>
          <w:rFonts w:ascii="Courier New" w:eastAsia="Times New Roman" w:hAnsi="Courier New" w:cs="Courier New"/>
          <w:color w:val="4078F2"/>
          <w:sz w:val="18"/>
          <w:szCs w:val="18"/>
          <w:lang w:val="de-AT" w:eastAsia="de-AT"/>
        </w:rPr>
        <w:t xml:space="preserve">() </w:t>
      </w:r>
      <w:r w:rsidR="008D16B6">
        <w:rPr>
          <w:rFonts w:eastAsiaTheme="minorEastAsia"/>
          <w:sz w:val="24"/>
          <w:szCs w:val="24"/>
          <w:lang w:val="de-AT" w:eastAsia="de-DE"/>
        </w:rPr>
        <w:t xml:space="preserve">wird angegeben </w:t>
      </w:r>
      <w:r w:rsidRPr="00617D81">
        <w:rPr>
          <w:rFonts w:eastAsiaTheme="minorEastAsia"/>
          <w:sz w:val="24"/>
          <w:szCs w:val="24"/>
          <w:lang w:val="de-AT" w:eastAsia="de-DE"/>
        </w:rPr>
        <w:t xml:space="preserve">unter welchem </w:t>
      </w:r>
      <w:r w:rsidR="008D16B6" w:rsidRPr="00617D81">
        <w:rPr>
          <w:rFonts w:eastAsiaTheme="minorEastAsia"/>
          <w:sz w:val="24"/>
          <w:szCs w:val="24"/>
          <w:lang w:val="de-AT" w:eastAsia="de-DE"/>
        </w:rPr>
        <w:t>Pfad</w:t>
      </w:r>
      <w:r w:rsidRPr="00617D81">
        <w:rPr>
          <w:rFonts w:eastAsiaTheme="minorEastAsia"/>
          <w:sz w:val="24"/>
          <w:szCs w:val="24"/>
          <w:lang w:val="de-AT" w:eastAsia="de-DE"/>
        </w:rPr>
        <w:t xml:space="preserve"> man die Schnittstelle findet.</w:t>
      </w:r>
    </w:p>
    <w:p w14:paraId="1B47A647" w14:textId="1ABEBB55" w:rsidR="00BC2293" w:rsidRPr="00617D81" w:rsidRDefault="008D16B6" w:rsidP="008C033A">
      <w:pPr>
        <w:pStyle w:val="KeinLeerraum"/>
        <w:spacing w:line="276" w:lineRule="auto"/>
        <w:rPr>
          <w:rFonts w:eastAsiaTheme="minorEastAsia"/>
          <w:sz w:val="24"/>
          <w:szCs w:val="24"/>
          <w:lang w:val="de-AT" w:eastAsia="de-DE"/>
        </w:rPr>
      </w:pPr>
      <w:r>
        <w:rPr>
          <w:rFonts w:eastAsiaTheme="minorEastAsia"/>
          <w:sz w:val="24"/>
          <w:szCs w:val="24"/>
          <w:lang w:val="de-AT" w:eastAsia="de-DE"/>
        </w:rPr>
        <w:t xml:space="preserve">Mit der Methode </w:t>
      </w:r>
      <w:r w:rsidRPr="008D16B6">
        <w:rPr>
          <w:rFonts w:ascii="Courier New" w:eastAsia="Times New Roman" w:hAnsi="Courier New" w:cs="Courier New"/>
          <w:color w:val="50A14E"/>
          <w:sz w:val="18"/>
          <w:szCs w:val="18"/>
          <w:lang w:val="de-AT" w:eastAsia="de-AT"/>
        </w:rPr>
        <w:t xml:space="preserve">Response </w:t>
      </w:r>
      <w:r>
        <w:rPr>
          <w:rFonts w:eastAsiaTheme="minorEastAsia"/>
          <w:sz w:val="24"/>
          <w:szCs w:val="24"/>
          <w:lang w:val="de-AT" w:eastAsia="de-DE"/>
        </w:rPr>
        <w:t>w wird ein beliebiges Objekt z</w:t>
      </w:r>
      <w:r w:rsidR="00BC2293" w:rsidRPr="00617D81">
        <w:rPr>
          <w:rFonts w:eastAsiaTheme="minorEastAsia"/>
          <w:sz w:val="24"/>
          <w:szCs w:val="24"/>
          <w:lang w:val="de-AT" w:eastAsia="de-DE"/>
        </w:rPr>
        <w:t>urück</w:t>
      </w:r>
      <w:r>
        <w:rPr>
          <w:rFonts w:eastAsiaTheme="minorEastAsia"/>
          <w:sz w:val="24"/>
          <w:szCs w:val="24"/>
          <w:lang w:val="de-AT" w:eastAsia="de-DE"/>
        </w:rPr>
        <w:t>gegeben</w:t>
      </w:r>
      <w:r w:rsidR="00BC2293" w:rsidRPr="00617D81">
        <w:rPr>
          <w:rFonts w:eastAsiaTheme="minorEastAsia"/>
          <w:sz w:val="24"/>
          <w:szCs w:val="24"/>
          <w:lang w:val="de-AT" w:eastAsia="de-DE"/>
        </w:rPr>
        <w:t>.</w:t>
      </w:r>
    </w:p>
    <w:p w14:paraId="4F271C7B" w14:textId="66A06E20" w:rsidR="008D16B6" w:rsidRDefault="00BC2293" w:rsidP="008D16B6">
      <w:pPr>
        <w:pStyle w:val="HTMLVorformatiert"/>
        <w:shd w:val="clear" w:color="auto" w:fill="FFFFFF"/>
        <w:rPr>
          <w:rFonts w:asciiTheme="minorHAnsi" w:eastAsiaTheme="minorEastAsia" w:hAnsiTheme="minorHAnsi" w:cstheme="minorBidi"/>
          <w:sz w:val="24"/>
          <w:szCs w:val="24"/>
          <w:lang w:eastAsia="de-DE"/>
        </w:rPr>
      </w:pPr>
      <w:r w:rsidRPr="008D16B6">
        <w:rPr>
          <w:rFonts w:asciiTheme="minorHAnsi" w:eastAsiaTheme="minorEastAsia" w:hAnsiTheme="minorHAnsi" w:cstheme="minorBidi"/>
          <w:sz w:val="24"/>
          <w:szCs w:val="24"/>
          <w:lang w:eastAsia="de-DE"/>
        </w:rPr>
        <w:lastRenderedPageBreak/>
        <w:t xml:space="preserve">Man kann auch </w:t>
      </w:r>
      <w:r w:rsidR="008D16B6" w:rsidRPr="008D16B6">
        <w:rPr>
          <w:rFonts w:asciiTheme="minorHAnsi" w:eastAsiaTheme="minorEastAsia" w:hAnsiTheme="minorHAnsi" w:cstheme="minorBidi"/>
          <w:sz w:val="24"/>
          <w:szCs w:val="24"/>
          <w:lang w:eastAsia="de-DE"/>
        </w:rPr>
        <w:t>Parameter</w:t>
      </w:r>
      <w:r w:rsidRPr="008D16B6">
        <w:rPr>
          <w:rFonts w:asciiTheme="minorHAnsi" w:eastAsiaTheme="minorEastAsia" w:hAnsiTheme="minorHAnsi" w:cstheme="minorBidi"/>
          <w:sz w:val="24"/>
          <w:szCs w:val="24"/>
          <w:lang w:eastAsia="de-DE"/>
        </w:rPr>
        <w:t xml:space="preserve"> wie</w:t>
      </w:r>
      <w:r w:rsidRPr="00617D81">
        <w:rPr>
          <w:rFonts w:eastAsiaTheme="minorEastAsia"/>
          <w:sz w:val="24"/>
          <w:szCs w:val="24"/>
          <w:lang w:eastAsia="de-DE"/>
        </w:rPr>
        <w:t xml:space="preserve"> </w:t>
      </w:r>
      <w:r w:rsidR="008D16B6">
        <w:rPr>
          <w:color w:val="9E880D"/>
        </w:rPr>
        <w:t>@PathParam</w:t>
      </w:r>
      <w:r w:rsidR="008D16B6">
        <w:rPr>
          <w:color w:val="080808"/>
        </w:rPr>
        <w:t>(&lt;value&gt;</w:t>
      </w:r>
      <w:r w:rsidR="008D16B6">
        <w:rPr>
          <w:color w:val="067D17"/>
        </w:rPr>
        <w:t>)</w:t>
      </w:r>
      <w:r w:rsidRPr="008D16B6">
        <w:rPr>
          <w:rFonts w:asciiTheme="minorHAnsi" w:eastAsiaTheme="minorEastAsia" w:hAnsiTheme="minorHAnsi" w:cstheme="minorBidi"/>
          <w:sz w:val="24"/>
          <w:szCs w:val="24"/>
          <w:lang w:eastAsia="de-DE"/>
        </w:rPr>
        <w:t xml:space="preserve">oder </w:t>
      </w:r>
      <w:r w:rsidR="008D16B6">
        <w:rPr>
          <w:color w:val="9E880D"/>
        </w:rPr>
        <w:t>@QueryParam</w:t>
      </w:r>
      <w:r w:rsidR="008D16B6">
        <w:rPr>
          <w:color w:val="080808"/>
        </w:rPr>
        <w:t>(&lt;value&gt;</w:t>
      </w:r>
      <w:r w:rsidR="008D16B6">
        <w:rPr>
          <w:color w:val="067D17"/>
        </w:rPr>
        <w:t>)</w:t>
      </w:r>
      <w:r w:rsidR="008D16B6">
        <w:rPr>
          <w:rFonts w:asciiTheme="minorHAnsi" w:eastAsiaTheme="minorEastAsia" w:hAnsiTheme="minorHAnsi" w:cstheme="minorBidi"/>
          <w:sz w:val="24"/>
          <w:szCs w:val="24"/>
          <w:lang w:eastAsia="de-DE"/>
        </w:rPr>
        <w:t>verwernden um spezielle Objekte zu er</w:t>
      </w:r>
      <w:r w:rsidRPr="008D16B6">
        <w:rPr>
          <w:rFonts w:asciiTheme="minorHAnsi" w:eastAsiaTheme="minorEastAsia" w:hAnsiTheme="minorHAnsi" w:cstheme="minorBidi"/>
          <w:sz w:val="24"/>
          <w:szCs w:val="24"/>
          <w:lang w:eastAsia="de-DE"/>
        </w:rPr>
        <w:t>halten. Hierfür wird einfach im Methodenkopf als Parameter</w:t>
      </w:r>
    </w:p>
    <w:p w14:paraId="33AD9CF7" w14:textId="77777777" w:rsidR="008D16B6" w:rsidRDefault="008D16B6" w:rsidP="008D16B6">
      <w:pPr>
        <w:pStyle w:val="HTMLVorformatiert"/>
        <w:shd w:val="clear" w:color="auto" w:fill="FFFFFF"/>
        <w:rPr>
          <w:rFonts w:asciiTheme="minorHAnsi" w:eastAsiaTheme="minorEastAsia" w:hAnsiTheme="minorHAnsi" w:cstheme="minorBidi"/>
          <w:sz w:val="24"/>
          <w:szCs w:val="24"/>
          <w:lang w:eastAsia="de-DE"/>
        </w:rPr>
      </w:pPr>
    </w:p>
    <w:p w14:paraId="73F804C7" w14:textId="77777777" w:rsidR="008D16B6" w:rsidRPr="004774CB" w:rsidRDefault="008D16B6" w:rsidP="008D16B6">
      <w:pPr>
        <w:pStyle w:val="HTMLVorformatiert"/>
        <w:shd w:val="clear" w:color="auto" w:fill="FFFFFF"/>
        <w:rPr>
          <w:color w:val="080808"/>
        </w:rPr>
      </w:pPr>
      <w:r w:rsidRPr="004774CB">
        <w:rPr>
          <w:color w:val="0033B3"/>
        </w:rPr>
        <w:t xml:space="preserve">public </w:t>
      </w:r>
      <w:r w:rsidRPr="004774CB">
        <w:rPr>
          <w:color w:val="000000"/>
        </w:rPr>
        <w:t xml:space="preserve">Response </w:t>
      </w:r>
      <w:r w:rsidRPr="004774CB">
        <w:rPr>
          <w:color w:val="00627A"/>
        </w:rPr>
        <w:t>getPdf</w:t>
      </w:r>
      <w:r w:rsidRPr="004774CB">
        <w:rPr>
          <w:color w:val="080808"/>
        </w:rPr>
        <w:t>(</w:t>
      </w:r>
      <w:r w:rsidRPr="004774CB">
        <w:rPr>
          <w:color w:val="9E880D"/>
        </w:rPr>
        <w:t>@PathParam</w:t>
      </w:r>
      <w:r w:rsidRPr="004774CB">
        <w:rPr>
          <w:color w:val="080808"/>
        </w:rPr>
        <w:t>(</w:t>
      </w:r>
      <w:r w:rsidRPr="004774CB">
        <w:rPr>
          <w:color w:val="067D17"/>
        </w:rPr>
        <w:t>"text"</w:t>
      </w:r>
      <w:r w:rsidRPr="004774CB">
        <w:rPr>
          <w:color w:val="080808"/>
        </w:rPr>
        <w:t xml:space="preserve">) </w:t>
      </w:r>
      <w:r w:rsidRPr="004774CB">
        <w:rPr>
          <w:color w:val="000000"/>
        </w:rPr>
        <w:t>String text</w:t>
      </w:r>
      <w:r w:rsidRPr="004774CB">
        <w:rPr>
          <w:color w:val="080808"/>
        </w:rPr>
        <w:t>)</w:t>
      </w:r>
    </w:p>
    <w:p w14:paraId="4AB33DCA" w14:textId="77777777" w:rsidR="008D16B6" w:rsidRPr="004774CB" w:rsidRDefault="008D16B6" w:rsidP="008C033A">
      <w:pPr>
        <w:pStyle w:val="KeinLeerraum"/>
        <w:spacing w:line="276" w:lineRule="auto"/>
        <w:rPr>
          <w:rFonts w:eastAsiaTheme="minorEastAsia"/>
          <w:sz w:val="24"/>
          <w:szCs w:val="24"/>
          <w:lang w:val="de-AT" w:eastAsia="de-DE"/>
        </w:rPr>
      </w:pPr>
    </w:p>
    <w:p w14:paraId="5E792060" w14:textId="3828BB8F"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Bei einem</w:t>
      </w:r>
      <w:r w:rsidR="008D16B6">
        <w:rPr>
          <w:rFonts w:eastAsiaTheme="minorEastAsia"/>
          <w:sz w:val="24"/>
          <w:szCs w:val="24"/>
          <w:lang w:val="de-AT" w:eastAsia="de-DE"/>
        </w:rPr>
        <w:t xml:space="preserve"> </w:t>
      </w:r>
      <w:r w:rsidR="008D16B6">
        <w:rPr>
          <w:rFonts w:ascii="Courier New" w:eastAsia="Times New Roman" w:hAnsi="Courier New" w:cs="Courier New"/>
          <w:color w:val="4078F2"/>
          <w:sz w:val="18"/>
          <w:szCs w:val="18"/>
          <w:lang w:val="de-AT" w:eastAsia="de-AT"/>
        </w:rPr>
        <w:t>@Post</w:t>
      </w:r>
      <w:r w:rsidRPr="00617D81">
        <w:rPr>
          <w:rFonts w:eastAsiaTheme="minorEastAsia"/>
          <w:sz w:val="24"/>
          <w:szCs w:val="24"/>
          <w:lang w:val="de-AT" w:eastAsia="de-DE"/>
        </w:rPr>
        <w:t xml:space="preserve"> muss das Entity das von der Schnittstelle kommt ebenso als Parameter im Methodenkopf</w:t>
      </w:r>
      <w:r w:rsidR="001B38C3">
        <w:rPr>
          <w:rFonts w:eastAsiaTheme="minorEastAsia"/>
          <w:sz w:val="24"/>
          <w:szCs w:val="24"/>
          <w:lang w:val="de-AT" w:eastAsia="de-DE"/>
        </w:rPr>
        <w:t xml:space="preserve"> angebenden werden</w:t>
      </w:r>
      <w:r w:rsidRPr="00617D81">
        <w:rPr>
          <w:rFonts w:eastAsiaTheme="minorEastAsia"/>
          <w:sz w:val="24"/>
          <w:szCs w:val="24"/>
          <w:lang w:val="de-AT" w:eastAsia="de-DE"/>
        </w:rPr>
        <w:t>.</w:t>
      </w:r>
    </w:p>
    <w:p w14:paraId="67DBE960" w14:textId="77777777" w:rsidR="00BC2293" w:rsidRPr="00617D81" w:rsidRDefault="00BC2293" w:rsidP="008C033A">
      <w:pPr>
        <w:pStyle w:val="KeinLeerraum"/>
        <w:spacing w:line="276" w:lineRule="auto"/>
        <w:rPr>
          <w:rFonts w:eastAsiaTheme="minorEastAsia"/>
          <w:sz w:val="24"/>
          <w:szCs w:val="24"/>
          <w:lang w:val="de-AT" w:eastAsia="de-DE"/>
        </w:rPr>
      </w:pPr>
    </w:p>
    <w:p w14:paraId="7A94F44B" w14:textId="1EFFDD97"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Es ist jedoch wichtig</w:t>
      </w:r>
      <w:r w:rsidR="001B38C3">
        <w:rPr>
          <w:rFonts w:eastAsiaTheme="minorEastAsia"/>
          <w:sz w:val="24"/>
          <w:szCs w:val="24"/>
          <w:lang w:val="de-AT" w:eastAsia="de-DE"/>
        </w:rPr>
        <w:t>, dass</w:t>
      </w:r>
      <w:r w:rsidRPr="00617D81">
        <w:rPr>
          <w:rFonts w:eastAsiaTheme="minorEastAsia"/>
          <w:sz w:val="24"/>
          <w:szCs w:val="24"/>
          <w:lang w:val="de-AT" w:eastAsia="de-DE"/>
        </w:rPr>
        <w:t xml:space="preserve"> gleich bei einem </w:t>
      </w:r>
      <w:r w:rsidR="001B38C3" w:rsidRPr="008D16B6">
        <w:rPr>
          <w:rFonts w:ascii="Courier New" w:eastAsia="Times New Roman" w:hAnsi="Courier New" w:cs="Courier New"/>
          <w:color w:val="4078F2"/>
          <w:sz w:val="18"/>
          <w:szCs w:val="18"/>
          <w:lang w:val="de-AT" w:eastAsia="de-AT"/>
        </w:rPr>
        <w:t>@</w:t>
      </w:r>
      <w:r w:rsidR="001B38C3">
        <w:rPr>
          <w:rFonts w:ascii="Courier New" w:eastAsia="Times New Roman" w:hAnsi="Courier New" w:cs="Courier New"/>
          <w:color w:val="4078F2"/>
          <w:sz w:val="18"/>
          <w:szCs w:val="18"/>
          <w:lang w:val="de-AT" w:eastAsia="de-AT"/>
        </w:rPr>
        <w:t>Get</w:t>
      </w:r>
      <w:r w:rsidRPr="00617D81">
        <w:rPr>
          <w:rFonts w:eastAsiaTheme="minorEastAsia"/>
          <w:sz w:val="24"/>
          <w:szCs w:val="24"/>
          <w:lang w:val="de-AT" w:eastAsia="de-DE"/>
        </w:rPr>
        <w:t xml:space="preserve"> oder </w:t>
      </w:r>
      <w:r w:rsidR="001B38C3">
        <w:rPr>
          <w:rFonts w:ascii="Courier New" w:eastAsia="Times New Roman" w:hAnsi="Courier New" w:cs="Courier New"/>
          <w:color w:val="4078F2"/>
          <w:sz w:val="18"/>
          <w:szCs w:val="18"/>
          <w:lang w:val="de-AT" w:eastAsia="de-AT"/>
        </w:rPr>
        <w:t>@Post</w:t>
      </w:r>
      <w:r w:rsidRPr="00617D81">
        <w:rPr>
          <w:rFonts w:eastAsiaTheme="minorEastAsia"/>
          <w:sz w:val="24"/>
          <w:szCs w:val="24"/>
          <w:lang w:val="de-AT" w:eastAsia="de-DE"/>
        </w:rPr>
        <w:t xml:space="preserve">, im frontend und im backend in den </w:t>
      </w:r>
      <w:r w:rsidR="001B38C3" w:rsidRPr="00617D81">
        <w:rPr>
          <w:rFonts w:eastAsiaTheme="minorEastAsia"/>
          <w:sz w:val="24"/>
          <w:szCs w:val="24"/>
          <w:lang w:val="de-AT" w:eastAsia="de-DE"/>
        </w:rPr>
        <w:t>Entity</w:t>
      </w:r>
      <w:r w:rsidR="001B38C3">
        <w:rPr>
          <w:rFonts w:eastAsiaTheme="minorEastAsia"/>
          <w:sz w:val="24"/>
          <w:szCs w:val="24"/>
          <w:lang w:val="de-AT" w:eastAsia="de-DE"/>
        </w:rPr>
        <w:t xml:space="preserve"> Felder </w:t>
      </w:r>
      <w:r w:rsidRPr="00617D81">
        <w:rPr>
          <w:rFonts w:eastAsiaTheme="minorEastAsia"/>
          <w:sz w:val="24"/>
          <w:szCs w:val="24"/>
          <w:lang w:val="de-AT" w:eastAsia="de-DE"/>
        </w:rPr>
        <w:t>immer gleich benannt sein</w:t>
      </w:r>
      <w:r w:rsidR="001B38C3">
        <w:rPr>
          <w:rFonts w:eastAsiaTheme="minorEastAsia"/>
          <w:sz w:val="24"/>
          <w:szCs w:val="24"/>
          <w:lang w:val="de-AT" w:eastAsia="de-DE"/>
        </w:rPr>
        <w:t xml:space="preserve"> müssen</w:t>
      </w:r>
      <w:r w:rsidRPr="00617D81">
        <w:rPr>
          <w:rFonts w:eastAsiaTheme="minorEastAsia"/>
          <w:sz w:val="24"/>
          <w:szCs w:val="24"/>
          <w:lang w:val="de-AT" w:eastAsia="de-DE"/>
        </w:rPr>
        <w:t xml:space="preserve">, </w:t>
      </w:r>
      <w:r w:rsidR="001B38C3">
        <w:rPr>
          <w:rFonts w:eastAsiaTheme="minorEastAsia"/>
          <w:sz w:val="24"/>
          <w:szCs w:val="24"/>
          <w:lang w:val="de-AT" w:eastAsia="de-DE"/>
        </w:rPr>
        <w:t>an</w:t>
      </w:r>
      <w:r w:rsidRPr="00617D81">
        <w:rPr>
          <w:rFonts w:eastAsiaTheme="minorEastAsia"/>
          <w:sz w:val="24"/>
          <w:szCs w:val="24"/>
          <w:lang w:val="de-AT" w:eastAsia="de-DE"/>
        </w:rPr>
        <w:t>sonst kann Jackson sie nicht mappen.</w:t>
      </w:r>
    </w:p>
    <w:p w14:paraId="3F6CDB14" w14:textId="77777777" w:rsidR="00BC2293" w:rsidRDefault="00BC2293" w:rsidP="008C033A">
      <w:pPr>
        <w:pStyle w:val="KeinLeerraum"/>
        <w:spacing w:line="276" w:lineRule="auto"/>
        <w:rPr>
          <w:lang w:val="de-AT"/>
        </w:rPr>
      </w:pPr>
    </w:p>
    <w:p w14:paraId="4E1D7597" w14:textId="77777777" w:rsidR="00BC2293" w:rsidRPr="00254340" w:rsidRDefault="00BC2293" w:rsidP="008C033A">
      <w:pPr>
        <w:pStyle w:val="HTMLVorformatiert"/>
        <w:shd w:val="clear" w:color="auto" w:fill="FAFAFA"/>
        <w:spacing w:line="276" w:lineRule="auto"/>
        <w:rPr>
          <w:color w:val="383A42"/>
          <w:sz w:val="18"/>
          <w:szCs w:val="18"/>
          <w:lang w:val="en-US"/>
        </w:rPr>
      </w:pPr>
      <w:r w:rsidRPr="00254340">
        <w:rPr>
          <w:color w:val="4078F2"/>
          <w:sz w:val="18"/>
          <w:szCs w:val="18"/>
          <w:lang w:val="en-US"/>
        </w:rPr>
        <w:t>@Path</w:t>
      </w:r>
      <w:r w:rsidRPr="00254340">
        <w:rPr>
          <w:color w:val="383A42"/>
          <w:sz w:val="18"/>
          <w:szCs w:val="18"/>
          <w:lang w:val="en-US"/>
        </w:rPr>
        <w:t>(</w:t>
      </w:r>
      <w:r w:rsidRPr="00254340">
        <w:rPr>
          <w:color w:val="50A14E"/>
          <w:sz w:val="18"/>
          <w:szCs w:val="18"/>
          <w:lang w:val="en-US"/>
        </w:rPr>
        <w:t>"technologist"</w:t>
      </w:r>
      <w:r w:rsidRPr="00254340">
        <w:rPr>
          <w:color w:val="383A42"/>
          <w:sz w:val="18"/>
          <w:szCs w:val="18"/>
          <w:lang w:val="en-US"/>
        </w:rPr>
        <w:t>)</w:t>
      </w:r>
      <w:r w:rsidRPr="00254340">
        <w:rPr>
          <w:color w:val="383A42"/>
          <w:sz w:val="18"/>
          <w:szCs w:val="18"/>
          <w:lang w:val="en-US"/>
        </w:rPr>
        <w:br/>
      </w:r>
      <w:r w:rsidRPr="00254340">
        <w:rPr>
          <w:i/>
          <w:iCs/>
          <w:color w:val="A626A4"/>
          <w:sz w:val="18"/>
          <w:szCs w:val="18"/>
          <w:lang w:val="en-US"/>
        </w:rPr>
        <w:t xml:space="preserve">public class </w:t>
      </w:r>
      <w:r w:rsidRPr="00254340">
        <w:rPr>
          <w:color w:val="C18401"/>
          <w:sz w:val="18"/>
          <w:szCs w:val="18"/>
          <w:lang w:val="en-US"/>
        </w:rPr>
        <w:t xml:space="preserve">TechnologistResource </w:t>
      </w:r>
      <w:r w:rsidRPr="00254340">
        <w:rPr>
          <w:color w:val="383A42"/>
          <w:sz w:val="18"/>
          <w:szCs w:val="18"/>
          <w:lang w:val="en-US"/>
        </w:rPr>
        <w:t>{</w:t>
      </w:r>
    </w:p>
    <w:p w14:paraId="5A6B5EE1" w14:textId="77777777" w:rsidR="005B35DE" w:rsidRPr="004774CB" w:rsidRDefault="005B35DE" w:rsidP="008C033A">
      <w:pPr>
        <w:pStyle w:val="KeinLeerraum"/>
        <w:spacing w:line="276" w:lineRule="auto"/>
        <w:rPr>
          <w:rFonts w:eastAsiaTheme="minorEastAsia"/>
          <w:sz w:val="24"/>
          <w:szCs w:val="24"/>
          <w:lang w:val="en-US" w:eastAsia="de-DE"/>
        </w:rPr>
      </w:pPr>
    </w:p>
    <w:p w14:paraId="5B350E33" w14:textId="44590386" w:rsidR="00BC2293" w:rsidRPr="00617D81" w:rsidRDefault="005B35DE" w:rsidP="008C033A">
      <w:pPr>
        <w:pStyle w:val="KeinLeerraum"/>
        <w:spacing w:line="276" w:lineRule="auto"/>
        <w:rPr>
          <w:rFonts w:eastAsiaTheme="minorEastAsia"/>
          <w:sz w:val="24"/>
          <w:szCs w:val="24"/>
          <w:lang w:val="de-AT" w:eastAsia="de-DE"/>
        </w:rPr>
      </w:pPr>
      <w:r>
        <w:rPr>
          <w:rFonts w:eastAsiaTheme="minorEastAsia"/>
          <w:sz w:val="24"/>
          <w:szCs w:val="24"/>
          <w:lang w:val="de-AT" w:eastAsia="de-DE"/>
        </w:rPr>
        <w:t>Ebenso</w:t>
      </w:r>
      <w:r w:rsidR="00BC2293" w:rsidRPr="00617D81">
        <w:rPr>
          <w:rFonts w:eastAsiaTheme="minorEastAsia"/>
          <w:sz w:val="24"/>
          <w:szCs w:val="24"/>
          <w:lang w:val="de-AT" w:eastAsia="de-DE"/>
        </w:rPr>
        <w:t xml:space="preserve"> wichtig ist es, in de</w:t>
      </w:r>
      <w:r>
        <w:rPr>
          <w:rFonts w:eastAsiaTheme="minorEastAsia"/>
          <w:sz w:val="24"/>
          <w:szCs w:val="24"/>
          <w:lang w:val="de-AT" w:eastAsia="de-DE"/>
        </w:rPr>
        <w:t>n Resourc</w:t>
      </w:r>
      <w:r w:rsidR="00BC2293" w:rsidRPr="00617D81">
        <w:rPr>
          <w:rFonts w:eastAsiaTheme="minorEastAsia"/>
          <w:sz w:val="24"/>
          <w:szCs w:val="24"/>
          <w:lang w:val="de-AT" w:eastAsia="de-DE"/>
        </w:rPr>
        <w:t>klasse</w:t>
      </w:r>
      <w:r>
        <w:rPr>
          <w:rFonts w:eastAsiaTheme="minorEastAsia"/>
          <w:sz w:val="24"/>
          <w:szCs w:val="24"/>
          <w:lang w:val="de-AT" w:eastAsia="de-DE"/>
        </w:rPr>
        <w:t>n</w:t>
      </w:r>
      <w:r w:rsidR="00BC2293" w:rsidRPr="00617D81">
        <w:rPr>
          <w:rFonts w:eastAsiaTheme="minorEastAsia"/>
          <w:sz w:val="24"/>
          <w:szCs w:val="24"/>
          <w:lang w:val="de-AT" w:eastAsia="de-DE"/>
        </w:rPr>
        <w:t xml:space="preserve"> über die Klasse ein </w:t>
      </w:r>
      <w:r w:rsidRPr="008D16B6">
        <w:rPr>
          <w:rFonts w:ascii="Courier New" w:eastAsia="Times New Roman" w:hAnsi="Courier New" w:cs="Courier New"/>
          <w:color w:val="4078F2"/>
          <w:sz w:val="18"/>
          <w:szCs w:val="18"/>
          <w:lang w:val="de-AT" w:eastAsia="de-AT"/>
        </w:rPr>
        <w:t>@Path</w:t>
      </w:r>
      <w:r>
        <w:rPr>
          <w:rFonts w:ascii="Courier New" w:eastAsia="Times New Roman" w:hAnsi="Courier New" w:cs="Courier New"/>
          <w:color w:val="4078F2"/>
          <w:sz w:val="18"/>
          <w:szCs w:val="18"/>
          <w:lang w:val="de-AT" w:eastAsia="de-AT"/>
        </w:rPr>
        <w:t xml:space="preserve">() </w:t>
      </w:r>
      <w:r w:rsidR="00BC2293" w:rsidRPr="00617D81">
        <w:rPr>
          <w:rFonts w:eastAsiaTheme="minorEastAsia"/>
          <w:sz w:val="24"/>
          <w:szCs w:val="24"/>
          <w:lang w:val="de-AT" w:eastAsia="de-DE"/>
        </w:rPr>
        <w:t xml:space="preserve"> zu</w:t>
      </w:r>
      <w:r>
        <w:rPr>
          <w:rFonts w:eastAsiaTheme="minorEastAsia"/>
          <w:sz w:val="24"/>
          <w:szCs w:val="24"/>
          <w:lang w:val="de-AT" w:eastAsia="de-DE"/>
        </w:rPr>
        <w:t>schreiben</w:t>
      </w:r>
      <w:r w:rsidR="00BC2293" w:rsidRPr="00617D81">
        <w:rPr>
          <w:rFonts w:eastAsiaTheme="minorEastAsia"/>
          <w:sz w:val="24"/>
          <w:szCs w:val="24"/>
          <w:lang w:val="de-AT" w:eastAsia="de-DE"/>
        </w:rPr>
        <w:t>.</w:t>
      </w:r>
    </w:p>
    <w:p w14:paraId="1D6EAD65" w14:textId="77777777"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Somit weiß Resteasy, dass dies eine Schnittstellenklasse ist.</w:t>
      </w:r>
    </w:p>
    <w:p w14:paraId="39FEC0A0" w14:textId="08E71CF2" w:rsidR="00BC2293" w:rsidRPr="00617D81" w:rsidRDefault="00BC2293" w:rsidP="008C033A">
      <w:pPr>
        <w:pStyle w:val="KeinLeerraum"/>
        <w:spacing w:line="276" w:lineRule="auto"/>
        <w:rPr>
          <w:rFonts w:eastAsiaTheme="minorEastAsia"/>
          <w:sz w:val="24"/>
          <w:szCs w:val="24"/>
          <w:lang w:val="de-AT" w:eastAsia="de-DE"/>
        </w:rPr>
      </w:pPr>
      <w:r w:rsidRPr="00617D81">
        <w:rPr>
          <w:rFonts w:eastAsiaTheme="minorEastAsia"/>
          <w:sz w:val="24"/>
          <w:szCs w:val="24"/>
          <w:lang w:val="de-AT" w:eastAsia="de-DE"/>
        </w:rPr>
        <w:t xml:space="preserve">Wenn über </w:t>
      </w:r>
      <w:r w:rsidR="005B35DE">
        <w:rPr>
          <w:rFonts w:eastAsiaTheme="minorEastAsia"/>
          <w:sz w:val="24"/>
          <w:szCs w:val="24"/>
          <w:lang w:val="de-AT" w:eastAsia="de-DE"/>
        </w:rPr>
        <w:t>einer K</w:t>
      </w:r>
      <w:r w:rsidRPr="00617D81">
        <w:rPr>
          <w:rFonts w:eastAsiaTheme="minorEastAsia"/>
          <w:sz w:val="24"/>
          <w:szCs w:val="24"/>
          <w:lang w:val="de-AT" w:eastAsia="de-DE"/>
        </w:rPr>
        <w:t xml:space="preserve">lasse </w:t>
      </w:r>
      <w:r w:rsidR="005B35DE">
        <w:rPr>
          <w:rFonts w:eastAsiaTheme="minorEastAsia"/>
          <w:sz w:val="24"/>
          <w:szCs w:val="24"/>
          <w:lang w:val="de-AT" w:eastAsia="de-DE"/>
        </w:rPr>
        <w:t xml:space="preserve">zum Beispiel </w:t>
      </w:r>
      <w:r w:rsidR="005B35DE" w:rsidRPr="005B35DE">
        <w:rPr>
          <w:color w:val="50A14E"/>
          <w:sz w:val="18"/>
          <w:szCs w:val="18"/>
          <w:lang w:val="de-AT"/>
        </w:rPr>
        <w:t>"technologist"</w:t>
      </w:r>
      <w:r w:rsidRPr="00617D81">
        <w:rPr>
          <w:rFonts w:eastAsiaTheme="minorEastAsia"/>
          <w:sz w:val="24"/>
          <w:szCs w:val="24"/>
          <w:lang w:val="de-AT" w:eastAsia="de-DE"/>
        </w:rPr>
        <w:t xml:space="preserve"> steht und über der Resource </w:t>
      </w:r>
      <w:r w:rsidR="005B35DE" w:rsidRPr="00617D81">
        <w:rPr>
          <w:rFonts w:eastAsiaTheme="minorEastAsia"/>
          <w:sz w:val="24"/>
          <w:szCs w:val="24"/>
          <w:lang w:val="de-AT" w:eastAsia="de-DE"/>
        </w:rPr>
        <w:t>Methode</w:t>
      </w:r>
      <w:r w:rsidRPr="00617D81">
        <w:rPr>
          <w:rFonts w:eastAsiaTheme="minorEastAsia"/>
          <w:sz w:val="24"/>
          <w:szCs w:val="24"/>
          <w:lang w:val="de-AT" w:eastAsia="de-DE"/>
        </w:rPr>
        <w:t xml:space="preserve"> </w:t>
      </w:r>
      <w:r w:rsidR="005B35DE" w:rsidRPr="005B35DE">
        <w:rPr>
          <w:color w:val="50A14E"/>
          <w:sz w:val="18"/>
          <w:szCs w:val="18"/>
          <w:lang w:val="de-AT"/>
        </w:rPr>
        <w:t>"</w:t>
      </w:r>
      <w:r w:rsidR="005B35DE">
        <w:rPr>
          <w:color w:val="50A14E"/>
          <w:sz w:val="18"/>
          <w:szCs w:val="18"/>
          <w:lang w:val="de-AT"/>
        </w:rPr>
        <w:t>sample</w:t>
      </w:r>
      <w:r w:rsidR="005B35DE" w:rsidRPr="005B35DE">
        <w:rPr>
          <w:color w:val="50A14E"/>
          <w:sz w:val="18"/>
          <w:szCs w:val="18"/>
          <w:lang w:val="de-AT"/>
        </w:rPr>
        <w:t>"</w:t>
      </w:r>
      <w:r w:rsidRPr="00617D81">
        <w:rPr>
          <w:rFonts w:eastAsiaTheme="minorEastAsia"/>
          <w:sz w:val="24"/>
          <w:szCs w:val="24"/>
          <w:lang w:val="de-AT" w:eastAsia="de-DE"/>
        </w:rPr>
        <w:t xml:space="preserve"> muss </w:t>
      </w:r>
      <w:r w:rsidR="005B35DE">
        <w:rPr>
          <w:rFonts w:eastAsiaTheme="minorEastAsia"/>
          <w:sz w:val="24"/>
          <w:szCs w:val="24"/>
          <w:lang w:val="de-AT" w:eastAsia="de-DE"/>
        </w:rPr>
        <w:t>die Methode</w:t>
      </w:r>
      <w:r w:rsidRPr="00617D81">
        <w:rPr>
          <w:rFonts w:eastAsiaTheme="minorEastAsia"/>
          <w:sz w:val="24"/>
          <w:szCs w:val="24"/>
          <w:lang w:val="de-AT" w:eastAsia="de-DE"/>
        </w:rPr>
        <w:t xml:space="preserve"> dann im frontend mit </w:t>
      </w:r>
      <w:hyperlink r:id="rId13" w:history="1">
        <w:r w:rsidRPr="00617D81">
          <w:rPr>
            <w:rFonts w:eastAsiaTheme="minorEastAsia"/>
            <w:sz w:val="24"/>
            <w:szCs w:val="24"/>
            <w:lang w:eastAsia="de-DE"/>
          </w:rPr>
          <w:t>http://host:port/technologist/sample</w:t>
        </w:r>
      </w:hyperlink>
      <w:r w:rsidRPr="00617D81">
        <w:rPr>
          <w:rFonts w:eastAsiaTheme="minorEastAsia"/>
          <w:sz w:val="24"/>
          <w:szCs w:val="24"/>
          <w:lang w:val="de-AT" w:eastAsia="de-DE"/>
        </w:rPr>
        <w:t xml:space="preserve"> auf</w:t>
      </w:r>
      <w:r w:rsidR="005B35DE">
        <w:rPr>
          <w:rFonts w:eastAsiaTheme="minorEastAsia"/>
          <w:sz w:val="24"/>
          <w:szCs w:val="24"/>
          <w:lang w:val="de-AT" w:eastAsia="de-DE"/>
        </w:rPr>
        <w:t>gerufen werden.</w:t>
      </w:r>
    </w:p>
    <w:p w14:paraId="7D309828" w14:textId="77777777" w:rsidR="00BC2293" w:rsidRPr="00254340" w:rsidRDefault="00BC2293" w:rsidP="008C033A">
      <w:pPr>
        <w:pStyle w:val="KeinLeerraum"/>
        <w:spacing w:line="276" w:lineRule="auto"/>
        <w:rPr>
          <w:lang w:val="de-AT"/>
        </w:rPr>
      </w:pPr>
    </w:p>
    <w:p w14:paraId="4C4A3529" w14:textId="6D417D38" w:rsidR="00BC2293" w:rsidRDefault="00BC2293" w:rsidP="005F7568">
      <w:pPr>
        <w:pStyle w:val="berschrift3"/>
      </w:pPr>
      <w:bookmarkStart w:id="17" w:name="_Toc172553652"/>
      <w:r w:rsidRPr="00F61ABC">
        <w:rPr>
          <w:b w:val="0"/>
          <w:bCs w:val="0"/>
        </w:rPr>
        <w:t>Keycloak</w:t>
      </w:r>
      <w:bookmarkEnd w:id="17"/>
    </w:p>
    <w:p w14:paraId="7604F7B4" w14:textId="4E9155A0" w:rsidR="008B65BA" w:rsidRDefault="001567FE" w:rsidP="008C033A">
      <w:r>
        <w:t xml:space="preserve">Es wurde ein Realm namens „fachbeate“ erstellt. In den Realm Settings wurde ein eigenes Almi_theme erstellt -&gt; dieses Theme verwendet Bilder sowie CSS Files, die auf dem Keycloak Server </w:t>
      </w:r>
      <w:r w:rsidR="002E1A8C">
        <w:t>bereitgestellt</w:t>
      </w:r>
      <w:r>
        <w:t xml:space="preserve"> werden, um die Login Page zu personalisieren. Mit Hilfe eines Docker Volumes wird das Theme </w:t>
      </w:r>
      <w:r w:rsidR="00CE6707">
        <w:t>für</w:t>
      </w:r>
      <w:r>
        <w:t xml:space="preserve"> das Docker Image bereitgestellt.</w:t>
      </w:r>
    </w:p>
    <w:p w14:paraId="5D6165F4" w14:textId="098A85BE" w:rsidR="008861B6" w:rsidRDefault="008861B6" w:rsidP="008C033A">
      <w:r>
        <w:t>Ebenso war der Wunsch, dass das automatische Logout erst nach 1-Stunde erfolgt -&gt; dies wurde unter dem Reiter Sessions eingestellt.</w:t>
      </w:r>
    </w:p>
    <w:p w14:paraId="22398658" w14:textId="13E399EA" w:rsidR="00091101" w:rsidRDefault="00091101" w:rsidP="008C033A"/>
    <w:p w14:paraId="1D946579" w14:textId="58B3F34A" w:rsidR="00091101" w:rsidRDefault="00091101" w:rsidP="008C033A">
      <w:pPr>
        <w:rPr>
          <w:b/>
          <w:bCs/>
        </w:rPr>
      </w:pPr>
      <w:r w:rsidRPr="00091101">
        <w:rPr>
          <w:b/>
          <w:bCs/>
        </w:rPr>
        <w:t>Clients</w:t>
      </w:r>
    </w:p>
    <w:p w14:paraId="0A8946DC" w14:textId="48A309B6" w:rsidR="00995C3E" w:rsidRPr="00995C3E" w:rsidRDefault="00DF713F" w:rsidP="008C033A">
      <w:r w:rsidRPr="00995C3E">
        <w:t>Beifolgenden</w:t>
      </w:r>
      <w:r w:rsidR="00995C3E" w:rsidRPr="00995C3E">
        <w:t xml:space="preserve"> Clients wurden Root-, Valid redirect-, Web origins- sowie Admin URLs gesetzt: </w:t>
      </w:r>
    </w:p>
    <w:p w14:paraId="3E1B2817" w14:textId="30A6C774" w:rsidR="00091101" w:rsidRPr="00995C3E" w:rsidRDefault="00091101" w:rsidP="00995C3E">
      <w:pPr>
        <w:pStyle w:val="Listenabsatz"/>
        <w:numPr>
          <w:ilvl w:val="0"/>
          <w:numId w:val="25"/>
        </w:numPr>
        <w:rPr>
          <w:b/>
          <w:bCs/>
        </w:rPr>
      </w:pPr>
      <w:r w:rsidRPr="00995C3E">
        <w:rPr>
          <w:b/>
          <w:bCs/>
        </w:rPr>
        <w:t>fachbeate-backend</w:t>
      </w:r>
    </w:p>
    <w:p w14:paraId="32DDCF8D" w14:textId="093E869C" w:rsidR="00091101" w:rsidRPr="00995C3E" w:rsidRDefault="00091101" w:rsidP="00995C3E">
      <w:pPr>
        <w:pStyle w:val="Listenabsatz"/>
        <w:numPr>
          <w:ilvl w:val="0"/>
          <w:numId w:val="25"/>
        </w:numPr>
        <w:rPr>
          <w:b/>
          <w:bCs/>
        </w:rPr>
      </w:pPr>
      <w:r w:rsidRPr="00995C3E">
        <w:rPr>
          <w:b/>
          <w:bCs/>
        </w:rPr>
        <w:t>fachbeate-backend</w:t>
      </w:r>
      <w:r w:rsidRPr="00995C3E">
        <w:rPr>
          <w:b/>
          <w:bCs/>
        </w:rPr>
        <w:t>-dev</w:t>
      </w:r>
    </w:p>
    <w:p w14:paraId="43386364" w14:textId="1D9965FD" w:rsidR="00091101" w:rsidRPr="00995C3E" w:rsidRDefault="00091101" w:rsidP="00995C3E">
      <w:pPr>
        <w:pStyle w:val="Listenabsatz"/>
        <w:numPr>
          <w:ilvl w:val="0"/>
          <w:numId w:val="25"/>
        </w:numPr>
        <w:rPr>
          <w:b/>
          <w:bCs/>
        </w:rPr>
      </w:pPr>
      <w:r w:rsidRPr="00995C3E">
        <w:rPr>
          <w:b/>
          <w:bCs/>
        </w:rPr>
        <w:t>fachbeate-</w:t>
      </w:r>
      <w:r w:rsidRPr="00995C3E">
        <w:rPr>
          <w:b/>
          <w:bCs/>
        </w:rPr>
        <w:t>frontend</w:t>
      </w:r>
    </w:p>
    <w:p w14:paraId="3A0D49F4" w14:textId="36338509" w:rsidR="00CD06F8" w:rsidRDefault="00091101" w:rsidP="00CD06F8">
      <w:pPr>
        <w:pStyle w:val="Listenabsatz"/>
        <w:numPr>
          <w:ilvl w:val="0"/>
          <w:numId w:val="25"/>
        </w:numPr>
        <w:rPr>
          <w:b/>
          <w:bCs/>
        </w:rPr>
      </w:pPr>
      <w:r w:rsidRPr="00995C3E">
        <w:rPr>
          <w:b/>
          <w:bCs/>
        </w:rPr>
        <w:t>fachbeate-</w:t>
      </w:r>
      <w:r w:rsidRPr="00995C3E">
        <w:rPr>
          <w:b/>
          <w:bCs/>
        </w:rPr>
        <w:t>backend-dev</w:t>
      </w:r>
    </w:p>
    <w:p w14:paraId="718375CB" w14:textId="4F8ED22D" w:rsidR="00CD06F8" w:rsidRPr="00CD06F8" w:rsidRDefault="00CD06F8" w:rsidP="00CD06F8">
      <w:r w:rsidRPr="00CD06F8">
        <w:t>In fachbeate-frontend wurden die verschiedenen Rollen die bereits beschrieben worden unter dem Reiter „Roles“ hinzugefügt.</w:t>
      </w:r>
    </w:p>
    <w:p w14:paraId="095D0F20" w14:textId="77777777" w:rsidR="00CD06F8" w:rsidRDefault="00CD06F8" w:rsidP="00CD06F8">
      <w:pPr>
        <w:rPr>
          <w:b/>
          <w:bCs/>
        </w:rPr>
      </w:pPr>
    </w:p>
    <w:p w14:paraId="68BCA6AC" w14:textId="706136C3" w:rsidR="00CD06F8" w:rsidRDefault="00CD06F8" w:rsidP="00CD06F8">
      <w:pPr>
        <w:rPr>
          <w:b/>
          <w:bCs/>
        </w:rPr>
      </w:pPr>
      <w:r>
        <w:rPr>
          <w:b/>
          <w:bCs/>
        </w:rPr>
        <w:t>Users</w:t>
      </w:r>
    </w:p>
    <w:p w14:paraId="206FF6AF" w14:textId="64726081" w:rsidR="00751B90" w:rsidRDefault="00751B90" w:rsidP="00CD06F8">
      <w:r>
        <w:t>Bei dem Reiter „Users“ müssen alle Accounts die mit dem Fachberater Programm arbeiten, angelegt werden.</w:t>
      </w:r>
    </w:p>
    <w:p w14:paraId="6B1622EB" w14:textId="77777777" w:rsidR="00751B90" w:rsidRDefault="00751B90" w:rsidP="00CD06F8">
      <w:r>
        <w:t>WICHTIG</w:t>
      </w:r>
    </w:p>
    <w:p w14:paraId="1132E660" w14:textId="45CB476C" w:rsidR="00CD06F8" w:rsidRPr="00CD06F8" w:rsidRDefault="005C0DF1" w:rsidP="00CD06F8">
      <w:pPr>
        <w:rPr>
          <w:b/>
          <w:bCs/>
        </w:rPr>
      </w:pPr>
      <w:r>
        <w:lastRenderedPageBreak/>
        <w:t>Bei den Händler</w:t>
      </w:r>
      <w:r w:rsidR="00271CEC">
        <w:t>n</w:t>
      </w:r>
      <w:r w:rsidR="00751B90">
        <w:t>/Töchter</w:t>
      </w:r>
      <w:r w:rsidR="00A44CFA">
        <w:t>n</w:t>
      </w:r>
      <w:r w:rsidR="00751B90">
        <w:t xml:space="preserve"> </w:t>
      </w:r>
      <w:r w:rsidR="00751B90">
        <w:sym w:font="Wingdings" w:char="F0E0"/>
      </w:r>
      <w:r w:rsidR="00751B90">
        <w:t xml:space="preserve"> muss der Username exakt mit dem Username, der in der Applikation angegeben wird</w:t>
      </w:r>
      <w:r>
        <w:t>,</w:t>
      </w:r>
      <w:r w:rsidR="00751B90">
        <w:t xml:space="preserve"> übereinstimmen.  </w:t>
      </w:r>
    </w:p>
    <w:p w14:paraId="7B60D9DC" w14:textId="34E21EFB" w:rsidR="001567FE" w:rsidRDefault="00F3584D" w:rsidP="008C033A">
      <w:r>
        <w:t>Bei den Vertreter</w:t>
      </w:r>
      <w:r w:rsidR="00C21FCE">
        <w:t>n</w:t>
      </w:r>
      <w:r>
        <w:t>/Fachberater</w:t>
      </w:r>
      <w:r w:rsidR="00C21FCE">
        <w:t>n</w:t>
      </w:r>
      <w:r>
        <w:t xml:space="preserve"> </w:t>
      </w:r>
      <w:r>
        <w:sym w:font="Wingdings" w:char="F0E0"/>
      </w:r>
      <w:r>
        <w:t xml:space="preserve"> gilt </w:t>
      </w:r>
      <w:r w:rsidR="00B8693E">
        <w:t>dasselbe</w:t>
      </w:r>
      <w:r>
        <w:t xml:space="preserve">, nur muss hier die </w:t>
      </w:r>
      <w:r w:rsidR="00916F52">
        <w:t>E-Mail</w:t>
      </w:r>
      <w:r>
        <w:t xml:space="preserve"> übereinstimmen</w:t>
      </w:r>
    </w:p>
    <w:p w14:paraId="337B4453" w14:textId="63B4BDEC" w:rsidR="00916F52" w:rsidRDefault="00916F52" w:rsidP="008C033A"/>
    <w:p w14:paraId="27E6FC73" w14:textId="289E47CF" w:rsidR="00554FD5" w:rsidRDefault="00554FD5" w:rsidP="008C033A">
      <w:pPr>
        <w:rPr>
          <w:b/>
          <w:bCs/>
        </w:rPr>
      </w:pPr>
      <w:r w:rsidRPr="00554FD5">
        <w:rPr>
          <w:b/>
          <w:bCs/>
        </w:rPr>
        <w:t>Groups</w:t>
      </w:r>
    </w:p>
    <w:p w14:paraId="53AB2A44" w14:textId="5A3DAC45" w:rsidR="00554FD5" w:rsidRDefault="00554FD5" w:rsidP="008C033A">
      <w:r>
        <w:t>Für jede Berechtigungsebene wurde eine Gruppe erstellt, dies erleichtert die den Autorisierungsprozess enorm, da somit nicht jeden einzelnen User eine/mehrere Rollen zugewiesen werden muss, sondern nur eine Gruppe.</w:t>
      </w:r>
    </w:p>
    <w:p w14:paraId="0B06B9A6" w14:textId="1C0CBBF8" w:rsidR="00E16B9B" w:rsidRDefault="00E16B9B" w:rsidP="008C033A"/>
    <w:p w14:paraId="2F93E872" w14:textId="068BE031" w:rsidR="00E16B9B" w:rsidRDefault="00E16B9B" w:rsidP="008C033A">
      <w:pPr>
        <w:rPr>
          <w:b/>
          <w:bCs/>
        </w:rPr>
      </w:pPr>
      <w:r w:rsidRPr="00E16B9B">
        <w:rPr>
          <w:b/>
          <w:bCs/>
        </w:rPr>
        <w:t>Sessions</w:t>
      </w:r>
    </w:p>
    <w:p w14:paraId="3F2461E9" w14:textId="4EE76D67" w:rsidR="00E16B9B" w:rsidRPr="00E16B9B" w:rsidRDefault="00E16B9B" w:rsidP="008C033A">
      <w:r>
        <w:t>Unter dem Reiter „Sessions“ kann man die User sehen</w:t>
      </w:r>
      <w:r w:rsidR="00137062">
        <w:t>,</w:t>
      </w:r>
      <w:r>
        <w:t xml:space="preserve"> die aktuell mit der Applikation verbunden sind. </w:t>
      </w:r>
    </w:p>
    <w:p w14:paraId="595AD74E" w14:textId="74F588BF" w:rsidR="00916F52" w:rsidRDefault="00916F52" w:rsidP="008C033A"/>
    <w:p w14:paraId="7A3A970D" w14:textId="77777777" w:rsidR="00BC2293" w:rsidRDefault="00BC2293" w:rsidP="008C033A">
      <w:pPr>
        <w:pStyle w:val="berschrift1"/>
      </w:pPr>
      <w:bookmarkStart w:id="18" w:name="_Toc172553653"/>
      <w:r>
        <w:t>Deployment</w:t>
      </w:r>
      <w:bookmarkEnd w:id="18"/>
    </w:p>
    <w:p w14:paraId="34C1D951" w14:textId="52B1287D" w:rsidR="00BC2293" w:rsidRPr="00F61ABC" w:rsidRDefault="009254C9" w:rsidP="006949C6">
      <w:pPr>
        <w:pStyle w:val="berschrift3"/>
        <w:rPr>
          <w:rStyle w:val="Fett"/>
          <w:b/>
          <w:bCs/>
        </w:rPr>
      </w:pPr>
      <w:bookmarkStart w:id="19" w:name="_Toc172553654"/>
      <w:r w:rsidRPr="00F61ABC">
        <w:rPr>
          <w:b w:val="0"/>
          <w:bCs w:val="0"/>
        </w:rPr>
        <w:t>GitHub</w:t>
      </w:r>
      <w:r w:rsidR="00BC2293" w:rsidRPr="00F61ABC">
        <w:rPr>
          <w:rStyle w:val="Fett"/>
          <w:b/>
          <w:bCs/>
        </w:rPr>
        <w:t xml:space="preserve"> </w:t>
      </w:r>
      <w:r w:rsidR="00BC2293" w:rsidRPr="00F61ABC">
        <w:rPr>
          <w:rStyle w:val="Fett"/>
        </w:rPr>
        <w:t>Action</w:t>
      </w:r>
      <w:bookmarkEnd w:id="19"/>
    </w:p>
    <w:p w14:paraId="0BBABB31" w14:textId="597144CD" w:rsidR="00BC2293" w:rsidRDefault="00BC2293" w:rsidP="008C033A">
      <w:pPr>
        <w:rPr>
          <w:lang w:eastAsia="de-DE"/>
        </w:rPr>
      </w:pPr>
      <w:r>
        <w:rPr>
          <w:lang w:eastAsia="de-DE"/>
        </w:rPr>
        <w:t xml:space="preserve">Mithilfe der </w:t>
      </w:r>
      <w:r w:rsidR="007F3AD8">
        <w:rPr>
          <w:lang w:eastAsia="de-DE"/>
        </w:rPr>
        <w:t>GitHub</w:t>
      </w:r>
      <w:r>
        <w:rPr>
          <w:lang w:eastAsia="de-DE"/>
        </w:rPr>
        <w:t xml:space="preserve"> Actions ist das Automatisierte Bauen von Docker Images </w:t>
      </w:r>
      <w:r w:rsidR="008D1A60">
        <w:rPr>
          <w:lang w:eastAsia="de-DE"/>
        </w:rPr>
        <w:t>von unseren Applikationen</w:t>
      </w:r>
      <w:r>
        <w:rPr>
          <w:lang w:eastAsia="de-DE"/>
        </w:rPr>
        <w:t xml:space="preserve"> möglich. Die „Bauanleitung“ bzw. die </w:t>
      </w:r>
      <w:r w:rsidR="007F3AD8">
        <w:rPr>
          <w:lang w:eastAsia="de-DE"/>
        </w:rPr>
        <w:t>GitHub</w:t>
      </w:r>
      <w:r>
        <w:rPr>
          <w:lang w:eastAsia="de-DE"/>
        </w:rPr>
        <w:t xml:space="preserve"> Action liegt im </w:t>
      </w:r>
      <w:r w:rsidR="008D1A60">
        <w:rPr>
          <w:lang w:eastAsia="de-DE"/>
        </w:rPr>
        <w:t>Verzeichnis:</w:t>
      </w:r>
      <w:r>
        <w:rPr>
          <w:lang w:eastAsia="de-DE"/>
        </w:rPr>
        <w:t xml:space="preserve"> /.github/workflows/ci.yml.</w:t>
      </w:r>
    </w:p>
    <w:p w14:paraId="081CCCD5" w14:textId="77777777" w:rsidR="008D1A60" w:rsidRDefault="00BC2293" w:rsidP="008C033A">
      <w:pPr>
        <w:rPr>
          <w:lang w:eastAsia="de-DE"/>
        </w:rPr>
      </w:pPr>
      <w:r>
        <w:rPr>
          <w:lang w:eastAsia="de-DE"/>
        </w:rPr>
        <w:t xml:space="preserve">Diese „Bauanleitung“ beinhaltet zwei sogenannte „Jobs“: </w:t>
      </w:r>
    </w:p>
    <w:p w14:paraId="26F6F2B6" w14:textId="77777777" w:rsidR="008D1A60" w:rsidRPr="008D1A60" w:rsidRDefault="00BC2293" w:rsidP="008D1A60">
      <w:pPr>
        <w:pStyle w:val="Listenabsatz"/>
        <w:numPr>
          <w:ilvl w:val="0"/>
          <w:numId w:val="13"/>
        </w:numPr>
        <w:rPr>
          <w:lang w:val="en-US" w:eastAsia="de-DE"/>
        </w:rPr>
      </w:pPr>
      <w:r w:rsidRPr="008D1A60">
        <w:rPr>
          <w:lang w:val="en-US" w:eastAsia="de-DE"/>
        </w:rPr>
        <w:t>build-backend</w:t>
      </w:r>
    </w:p>
    <w:p w14:paraId="15ABF436" w14:textId="2062FBCF" w:rsidR="00BC2293" w:rsidRPr="008D1A60" w:rsidRDefault="00BC2293" w:rsidP="008D1A60">
      <w:pPr>
        <w:pStyle w:val="Listenabsatz"/>
        <w:numPr>
          <w:ilvl w:val="0"/>
          <w:numId w:val="13"/>
        </w:numPr>
        <w:rPr>
          <w:lang w:val="en-US" w:eastAsia="de-DE"/>
        </w:rPr>
      </w:pPr>
      <w:r w:rsidRPr="008D1A60">
        <w:rPr>
          <w:lang w:val="en-US" w:eastAsia="de-DE"/>
        </w:rPr>
        <w:t>build-</w:t>
      </w:r>
      <w:r w:rsidR="008D1A60">
        <w:rPr>
          <w:lang w:val="en-US" w:eastAsia="de-DE"/>
        </w:rPr>
        <w:t>f</w:t>
      </w:r>
      <w:r w:rsidR="008D1A60" w:rsidRPr="008D1A60">
        <w:rPr>
          <w:lang w:val="en-US" w:eastAsia="de-DE"/>
        </w:rPr>
        <w:t>rontend</w:t>
      </w:r>
      <w:r w:rsidRPr="008D1A60">
        <w:rPr>
          <w:lang w:val="en-US" w:eastAsia="de-DE"/>
        </w:rPr>
        <w:t>.</w:t>
      </w:r>
    </w:p>
    <w:p w14:paraId="00C471F2" w14:textId="217AA88F" w:rsidR="00BC2293" w:rsidRDefault="00BC2293" w:rsidP="008C033A">
      <w:pPr>
        <w:rPr>
          <w:lang w:eastAsia="de-DE"/>
        </w:rPr>
      </w:pPr>
      <w:r>
        <w:rPr>
          <w:lang w:eastAsia="de-DE"/>
        </w:rPr>
        <w:t>Wie der Name schon sagt ist build-backend für das Backend zuständig und build-</w:t>
      </w:r>
      <w:r w:rsidR="00692E8E">
        <w:rPr>
          <w:lang w:eastAsia="de-DE"/>
        </w:rPr>
        <w:t>f</w:t>
      </w:r>
      <w:r w:rsidR="008D1A60">
        <w:rPr>
          <w:lang w:eastAsia="de-DE"/>
        </w:rPr>
        <w:t>rontend</w:t>
      </w:r>
      <w:r>
        <w:rPr>
          <w:lang w:eastAsia="de-DE"/>
        </w:rPr>
        <w:t xml:space="preserve"> für das Frontend. </w:t>
      </w:r>
    </w:p>
    <w:p w14:paraId="47E5F756" w14:textId="6AE15171" w:rsidR="008D1A60" w:rsidRDefault="008D1A60" w:rsidP="008C033A">
      <w:pPr>
        <w:rPr>
          <w:lang w:eastAsia="de-DE"/>
        </w:rPr>
      </w:pPr>
    </w:p>
    <w:p w14:paraId="0B53F87B" w14:textId="70E5D4D6" w:rsidR="00BC2293" w:rsidRDefault="006F7ACF" w:rsidP="008C033A">
      <w:pPr>
        <w:rPr>
          <w:lang w:eastAsia="de-DE"/>
        </w:rPr>
      </w:pPr>
      <w:r>
        <w:rPr>
          <w:lang w:eastAsia="de-DE"/>
        </w:rPr>
        <w:t>Um die GitHub Actions auszuführen, müssen jeweils die unten angeführten Schritte ausgeführt werden.</w:t>
      </w:r>
    </w:p>
    <w:p w14:paraId="3C864E58" w14:textId="77777777" w:rsidR="008F3FFF" w:rsidRDefault="008F3FFF" w:rsidP="008C033A">
      <w:pPr>
        <w:rPr>
          <w:lang w:eastAsia="de-DE"/>
        </w:rPr>
      </w:pPr>
    </w:p>
    <w:p w14:paraId="7EEA1A46" w14:textId="0102712C" w:rsidR="00BC2293" w:rsidRPr="00E148F7" w:rsidRDefault="00BC2293" w:rsidP="00E148F7">
      <w:pPr>
        <w:pStyle w:val="KeinLeerraum"/>
        <w:rPr>
          <w:b/>
          <w:bCs/>
          <w:lang w:eastAsia="de-DE"/>
        </w:rPr>
      </w:pPr>
      <w:r w:rsidRPr="00E148F7">
        <w:rPr>
          <w:b/>
          <w:bCs/>
          <w:lang w:eastAsia="de-DE"/>
        </w:rPr>
        <w:t>Build-backend</w:t>
      </w:r>
    </w:p>
    <w:p w14:paraId="75FEDD75" w14:textId="77777777" w:rsidR="00BC2293" w:rsidRDefault="00BC2293" w:rsidP="008C033A">
      <w:pPr>
        <w:pStyle w:val="Listenabsatz"/>
        <w:numPr>
          <w:ilvl w:val="0"/>
          <w:numId w:val="8"/>
        </w:numPr>
        <w:rPr>
          <w:lang w:eastAsia="de-DE"/>
        </w:rPr>
      </w:pPr>
      <w:r>
        <w:rPr>
          <w:lang w:eastAsia="de-DE"/>
        </w:rPr>
        <w:t>uses: actions/checkout@v3</w:t>
      </w:r>
    </w:p>
    <w:p w14:paraId="4D82DAFF" w14:textId="35F29AAA" w:rsidR="00BC2293" w:rsidRDefault="00BC2293" w:rsidP="008C033A">
      <w:pPr>
        <w:pStyle w:val="Listenabsatz"/>
        <w:numPr>
          <w:ilvl w:val="0"/>
          <w:numId w:val="9"/>
        </w:numPr>
        <w:rPr>
          <w:lang w:val="de-AT" w:eastAsia="de-DE"/>
        </w:rPr>
      </w:pPr>
      <w:r w:rsidRPr="009875DE">
        <w:rPr>
          <w:lang w:val="de-AT" w:eastAsia="de-DE"/>
        </w:rPr>
        <w:t xml:space="preserve">zieht sich das Repository in die “virtuelle </w:t>
      </w:r>
      <w:r w:rsidR="008D1A60" w:rsidRPr="009875DE">
        <w:rPr>
          <w:lang w:val="de-AT" w:eastAsia="de-DE"/>
        </w:rPr>
        <w:t>Maschine</w:t>
      </w:r>
      <w:r w:rsidRPr="009875DE">
        <w:rPr>
          <w:lang w:val="de-AT" w:eastAsia="de-DE"/>
        </w:rPr>
        <w:t>” in der gh</w:t>
      </w:r>
      <w:r>
        <w:rPr>
          <w:lang w:val="de-AT" w:eastAsia="de-DE"/>
        </w:rPr>
        <w:t>-action</w:t>
      </w:r>
    </w:p>
    <w:p w14:paraId="30184E77" w14:textId="77777777" w:rsidR="00BC2293" w:rsidRDefault="00BC2293" w:rsidP="008C033A">
      <w:pPr>
        <w:pStyle w:val="Listenabsatz"/>
        <w:numPr>
          <w:ilvl w:val="0"/>
          <w:numId w:val="8"/>
        </w:numPr>
        <w:rPr>
          <w:lang w:eastAsia="de-DE"/>
        </w:rPr>
      </w:pPr>
      <w:r>
        <w:rPr>
          <w:lang w:eastAsia="de-DE"/>
        </w:rPr>
        <w:t>Build with Maven:</w:t>
      </w:r>
    </w:p>
    <w:p w14:paraId="2F86FF4D" w14:textId="77777777" w:rsidR="00BC2293" w:rsidRDefault="00BC2293" w:rsidP="008C033A">
      <w:pPr>
        <w:pStyle w:val="Listenabsatz"/>
        <w:numPr>
          <w:ilvl w:val="0"/>
          <w:numId w:val="9"/>
        </w:numPr>
        <w:rPr>
          <w:lang w:val="de-AT" w:eastAsia="de-DE"/>
        </w:rPr>
      </w:pPr>
      <w:r w:rsidRPr="009875DE">
        <w:rPr>
          <w:lang w:val="de-AT" w:eastAsia="de-DE"/>
        </w:rPr>
        <w:t>Gibt dem maven building tool alle benötigten Rechte und packaged</w:t>
      </w:r>
      <w:r>
        <w:rPr>
          <w:lang w:val="de-AT" w:eastAsia="de-DE"/>
        </w:rPr>
        <w:t xml:space="preserve"> es dann</w:t>
      </w:r>
    </w:p>
    <w:p w14:paraId="68FCFF2B" w14:textId="77777777" w:rsidR="00BC2293" w:rsidRDefault="00BC2293" w:rsidP="008C033A">
      <w:pPr>
        <w:pStyle w:val="Listenabsatz"/>
        <w:numPr>
          <w:ilvl w:val="0"/>
          <w:numId w:val="8"/>
        </w:numPr>
        <w:rPr>
          <w:lang w:eastAsia="de-DE"/>
        </w:rPr>
      </w:pPr>
      <w:r>
        <w:rPr>
          <w:lang w:eastAsia="de-DE"/>
        </w:rPr>
        <w:t>Setup with QEMU</w:t>
      </w:r>
    </w:p>
    <w:p w14:paraId="4CD5F86D" w14:textId="77777777" w:rsidR="00BC2293" w:rsidRDefault="00BC2293" w:rsidP="008C033A">
      <w:pPr>
        <w:pStyle w:val="Listenabsatz"/>
        <w:numPr>
          <w:ilvl w:val="0"/>
          <w:numId w:val="9"/>
        </w:numPr>
        <w:rPr>
          <w:lang w:val="de-AT" w:eastAsia="de-DE"/>
        </w:rPr>
      </w:pPr>
      <w:r w:rsidRPr="009875DE">
        <w:rPr>
          <w:lang w:val="de-AT" w:eastAsia="de-DE"/>
        </w:rPr>
        <w:t>Ist dazu notwendig um die Applikation für verschiedene CPU-Archi</w:t>
      </w:r>
      <w:r>
        <w:rPr>
          <w:lang w:val="de-AT" w:eastAsia="de-DE"/>
        </w:rPr>
        <w:t>tekturen lauffähig zu machen</w:t>
      </w:r>
    </w:p>
    <w:p w14:paraId="47A84557" w14:textId="77777777" w:rsidR="00BC2293" w:rsidRPr="009875DE" w:rsidRDefault="00BC2293" w:rsidP="008C033A">
      <w:pPr>
        <w:pStyle w:val="Listenabsatz"/>
        <w:numPr>
          <w:ilvl w:val="0"/>
          <w:numId w:val="8"/>
        </w:numPr>
        <w:rPr>
          <w:lang w:val="en-US" w:eastAsia="de-DE"/>
        </w:rPr>
      </w:pPr>
      <w:r w:rsidRPr="009875DE">
        <w:rPr>
          <w:lang w:val="en-US" w:eastAsia="de-DE"/>
        </w:rPr>
        <w:t>Convert GitHub repository name to lowercase</w:t>
      </w:r>
    </w:p>
    <w:p w14:paraId="1D78E8FC" w14:textId="77B67EEC" w:rsidR="00BC2293" w:rsidRPr="009875DE" w:rsidRDefault="00BC2293" w:rsidP="008C033A">
      <w:pPr>
        <w:pStyle w:val="Listenabsatz"/>
        <w:numPr>
          <w:ilvl w:val="0"/>
          <w:numId w:val="9"/>
        </w:numPr>
        <w:rPr>
          <w:lang w:val="de-AT" w:eastAsia="de-DE"/>
        </w:rPr>
      </w:pPr>
      <w:r w:rsidRPr="009875DE">
        <w:rPr>
          <w:lang w:val="de-AT" w:eastAsia="de-DE"/>
        </w:rPr>
        <w:t xml:space="preserve">Erstellt eine </w:t>
      </w:r>
      <w:r w:rsidR="008F3FFF">
        <w:rPr>
          <w:lang w:val="de-AT" w:eastAsia="de-DE"/>
        </w:rPr>
        <w:t>V</w:t>
      </w:r>
      <w:r w:rsidRPr="009875DE">
        <w:rPr>
          <w:lang w:val="de-AT" w:eastAsia="de-DE"/>
        </w:rPr>
        <w:t>ariable von dem Namen der gh-registry</w:t>
      </w:r>
    </w:p>
    <w:p w14:paraId="428EBEDF" w14:textId="77777777" w:rsidR="00BC2293" w:rsidRDefault="00BC2293" w:rsidP="008C033A">
      <w:pPr>
        <w:pStyle w:val="Listenabsatz"/>
        <w:numPr>
          <w:ilvl w:val="1"/>
          <w:numId w:val="9"/>
        </w:numPr>
        <w:rPr>
          <w:lang w:val="de-AT" w:eastAsia="de-DE"/>
        </w:rPr>
      </w:pPr>
      <w:r w:rsidRPr="009875DE">
        <w:rPr>
          <w:lang w:val="de-AT" w:eastAsia="de-DE"/>
        </w:rPr>
        <w:t>gh-registry: Ort wo spät</w:t>
      </w:r>
      <w:r>
        <w:rPr>
          <w:lang w:val="de-AT" w:eastAsia="de-DE"/>
        </w:rPr>
        <w:t>er alle Docker Images gespeichert werden</w:t>
      </w:r>
    </w:p>
    <w:p w14:paraId="793D5B1B" w14:textId="77777777" w:rsidR="00BC2293" w:rsidRDefault="00BC2293" w:rsidP="008C033A">
      <w:pPr>
        <w:pStyle w:val="Listenabsatz"/>
        <w:numPr>
          <w:ilvl w:val="0"/>
          <w:numId w:val="8"/>
        </w:numPr>
        <w:rPr>
          <w:lang w:val="de-AT" w:eastAsia="de-DE"/>
        </w:rPr>
      </w:pPr>
      <w:r>
        <w:rPr>
          <w:lang w:val="de-AT" w:eastAsia="de-DE"/>
        </w:rPr>
        <w:t xml:space="preserve">Set up Docker </w:t>
      </w:r>
      <w:commentRangeStart w:id="20"/>
      <w:r>
        <w:rPr>
          <w:lang w:val="de-AT" w:eastAsia="de-DE"/>
        </w:rPr>
        <w:t>Buildx</w:t>
      </w:r>
      <w:commentRangeEnd w:id="20"/>
      <w:r w:rsidR="008D1A60">
        <w:rPr>
          <w:rStyle w:val="Kommentarzeichen"/>
          <w:rFonts w:eastAsiaTheme="minorEastAsia"/>
          <w:lang w:val="de-AT"/>
        </w:rPr>
        <w:commentReference w:id="20"/>
      </w:r>
    </w:p>
    <w:p w14:paraId="41DD22CE" w14:textId="65275CA0" w:rsidR="00BC2293" w:rsidRDefault="00BC2293" w:rsidP="008C033A">
      <w:pPr>
        <w:pStyle w:val="Listenabsatz"/>
        <w:numPr>
          <w:ilvl w:val="0"/>
          <w:numId w:val="9"/>
        </w:numPr>
        <w:rPr>
          <w:lang w:val="de-AT" w:eastAsia="de-DE"/>
        </w:rPr>
      </w:pPr>
      <w:r>
        <w:rPr>
          <w:lang w:val="de-AT" w:eastAsia="de-DE"/>
        </w:rPr>
        <w:t xml:space="preserve">Action um </w:t>
      </w:r>
      <w:r w:rsidR="00404428">
        <w:rPr>
          <w:lang w:val="de-AT" w:eastAsia="de-DE"/>
        </w:rPr>
        <w:t>D</w:t>
      </w:r>
      <w:r>
        <w:rPr>
          <w:lang w:val="de-AT" w:eastAsia="de-DE"/>
        </w:rPr>
        <w:t xml:space="preserve">ocker auf die „virtuelle </w:t>
      </w:r>
      <w:r w:rsidR="008D1A60">
        <w:rPr>
          <w:lang w:val="de-AT" w:eastAsia="de-DE"/>
        </w:rPr>
        <w:t>Maschine</w:t>
      </w:r>
      <w:r>
        <w:rPr>
          <w:lang w:val="de-AT" w:eastAsia="de-DE"/>
        </w:rPr>
        <w:t>“ zu installieren</w:t>
      </w:r>
    </w:p>
    <w:p w14:paraId="5B8D0663" w14:textId="77777777" w:rsidR="00BC2293" w:rsidRDefault="00BC2293" w:rsidP="008C033A">
      <w:pPr>
        <w:pStyle w:val="Listenabsatz"/>
        <w:numPr>
          <w:ilvl w:val="0"/>
          <w:numId w:val="8"/>
        </w:numPr>
        <w:rPr>
          <w:lang w:val="en-US" w:eastAsia="de-DE"/>
        </w:rPr>
      </w:pPr>
      <w:r w:rsidRPr="009875DE">
        <w:rPr>
          <w:lang w:val="en-US" w:eastAsia="de-DE"/>
        </w:rPr>
        <w:lastRenderedPageBreak/>
        <w:t>Login to GitHub Container R</w:t>
      </w:r>
      <w:r>
        <w:rPr>
          <w:lang w:val="en-US" w:eastAsia="de-DE"/>
        </w:rPr>
        <w:t>egistry</w:t>
      </w:r>
    </w:p>
    <w:p w14:paraId="4C3ADDBB" w14:textId="0F75445C" w:rsidR="00BC2293" w:rsidRDefault="00BC2293" w:rsidP="008C033A">
      <w:pPr>
        <w:pStyle w:val="Listenabsatz"/>
        <w:numPr>
          <w:ilvl w:val="0"/>
          <w:numId w:val="9"/>
        </w:numPr>
        <w:rPr>
          <w:lang w:val="de-AT" w:eastAsia="de-DE"/>
        </w:rPr>
      </w:pPr>
      <w:r w:rsidRPr="009875DE">
        <w:rPr>
          <w:lang w:val="de-AT" w:eastAsia="de-DE"/>
        </w:rPr>
        <w:t xml:space="preserve">Verwendet die schon vorhandenen </w:t>
      </w:r>
      <w:r w:rsidR="008D1A60" w:rsidRPr="009875DE">
        <w:rPr>
          <w:lang w:val="de-AT" w:eastAsia="de-DE"/>
        </w:rPr>
        <w:t>G</w:t>
      </w:r>
      <w:r w:rsidR="008D1A60">
        <w:rPr>
          <w:lang w:val="de-AT" w:eastAsia="de-DE"/>
        </w:rPr>
        <w:t>itHub</w:t>
      </w:r>
      <w:r>
        <w:rPr>
          <w:lang w:val="de-AT" w:eastAsia="de-DE"/>
        </w:rPr>
        <w:t>-</w:t>
      </w:r>
      <w:r w:rsidR="00404428">
        <w:rPr>
          <w:lang w:val="de-AT" w:eastAsia="de-DE"/>
        </w:rPr>
        <w:t>s</w:t>
      </w:r>
      <w:r>
        <w:rPr>
          <w:lang w:val="de-AT" w:eastAsia="de-DE"/>
        </w:rPr>
        <w:t>ecrets um sich in die gh-registry einzuloggen um später die Images hochzuladen</w:t>
      </w:r>
    </w:p>
    <w:p w14:paraId="095919A4" w14:textId="77777777" w:rsidR="00BC2293" w:rsidRDefault="00BC2293" w:rsidP="008C033A">
      <w:pPr>
        <w:pStyle w:val="Listenabsatz"/>
        <w:numPr>
          <w:ilvl w:val="0"/>
          <w:numId w:val="8"/>
        </w:numPr>
        <w:rPr>
          <w:lang w:val="en-US" w:eastAsia="de-DE"/>
        </w:rPr>
      </w:pPr>
      <w:r w:rsidRPr="009875DE">
        <w:rPr>
          <w:lang w:val="en-US" w:eastAsia="de-DE"/>
        </w:rPr>
        <w:t>Build and push Docker i</w:t>
      </w:r>
      <w:r>
        <w:rPr>
          <w:lang w:val="en-US" w:eastAsia="de-DE"/>
        </w:rPr>
        <w:t>mage</w:t>
      </w:r>
    </w:p>
    <w:p w14:paraId="3A395FBA" w14:textId="3F5A29CD" w:rsidR="00BC2293" w:rsidRDefault="00BC2293" w:rsidP="008C033A">
      <w:pPr>
        <w:pStyle w:val="Listenabsatz"/>
        <w:numPr>
          <w:ilvl w:val="0"/>
          <w:numId w:val="9"/>
        </w:numPr>
        <w:rPr>
          <w:lang w:val="de-AT" w:eastAsia="de-DE"/>
        </w:rPr>
      </w:pPr>
      <w:r w:rsidRPr="009875DE">
        <w:rPr>
          <w:lang w:val="de-AT" w:eastAsia="de-DE"/>
        </w:rPr>
        <w:t>Verwendet das Dockerfile welches i</w:t>
      </w:r>
      <w:r>
        <w:rPr>
          <w:lang w:val="de-AT" w:eastAsia="de-DE"/>
        </w:rPr>
        <w:t xml:space="preserve">m backend liegt um ein Docker Image zu erstellen. Noch dazu wird </w:t>
      </w:r>
      <w:r w:rsidR="00E148F7">
        <w:rPr>
          <w:lang w:val="de-AT" w:eastAsia="de-DE"/>
        </w:rPr>
        <w:t>überprüft</w:t>
      </w:r>
      <w:r>
        <w:rPr>
          <w:lang w:val="de-AT" w:eastAsia="de-DE"/>
        </w:rPr>
        <w:t xml:space="preserve"> ob Lib</w:t>
      </w:r>
      <w:r w:rsidR="008D1A60">
        <w:rPr>
          <w:lang w:val="de-AT" w:eastAsia="de-DE"/>
        </w:rPr>
        <w:t>r</w:t>
      </w:r>
      <w:r>
        <w:rPr>
          <w:lang w:val="de-AT" w:eastAsia="de-DE"/>
        </w:rPr>
        <w:t xml:space="preserve">aries oder andere Teile schon bereits einmal gebuildet wurden. Wenn dies der </w:t>
      </w:r>
      <w:r w:rsidR="00E148F7">
        <w:rPr>
          <w:lang w:val="de-AT" w:eastAsia="de-DE"/>
        </w:rPr>
        <w:t>Fall</w:t>
      </w:r>
      <w:r>
        <w:rPr>
          <w:lang w:val="de-AT" w:eastAsia="de-DE"/>
        </w:rPr>
        <w:t xml:space="preserve"> ist werden diese gechached und beim nächsten build wieder verwendet.</w:t>
      </w:r>
    </w:p>
    <w:p w14:paraId="461A306C" w14:textId="1E035A41" w:rsidR="00BC2293" w:rsidRPr="008D1A60" w:rsidRDefault="00BC2293" w:rsidP="008D1A60">
      <w:pPr>
        <w:pStyle w:val="KeinLeerraum"/>
        <w:spacing w:line="276" w:lineRule="auto"/>
        <w:rPr>
          <w:rStyle w:val="berschrift5Zchn"/>
          <w:rFonts w:eastAsiaTheme="minorEastAsia"/>
          <w:szCs w:val="24"/>
        </w:rPr>
      </w:pPr>
      <w:r w:rsidRPr="008D1A60">
        <w:rPr>
          <w:rStyle w:val="berschrift5Zchn"/>
          <w:rFonts w:eastAsiaTheme="minorEastAsia"/>
          <w:szCs w:val="24"/>
        </w:rPr>
        <w:t>Build-</w:t>
      </w:r>
      <w:r w:rsidR="0021126A">
        <w:rPr>
          <w:rStyle w:val="berschrift5Zchn"/>
          <w:rFonts w:eastAsiaTheme="minorEastAsia"/>
          <w:szCs w:val="24"/>
        </w:rPr>
        <w:t>f</w:t>
      </w:r>
      <w:r w:rsidR="008D1A60" w:rsidRPr="008D1A60">
        <w:rPr>
          <w:rStyle w:val="berschrift5Zchn"/>
          <w:rFonts w:eastAsiaTheme="minorEastAsia"/>
          <w:szCs w:val="24"/>
        </w:rPr>
        <w:t>rontend</w:t>
      </w:r>
    </w:p>
    <w:p w14:paraId="725C51CE" w14:textId="096D845F" w:rsidR="00BC2293" w:rsidRDefault="00397088" w:rsidP="008C033A">
      <w:pPr>
        <w:rPr>
          <w:lang w:eastAsia="de-DE"/>
        </w:rPr>
      </w:pPr>
      <w:r>
        <w:rPr>
          <w:lang w:eastAsia="de-DE"/>
        </w:rPr>
        <w:t xml:space="preserve">Ident mit dem Build-backend Prozess </w:t>
      </w:r>
      <w:r w:rsidR="00BC2293">
        <w:rPr>
          <w:lang w:eastAsia="de-DE"/>
        </w:rPr>
        <w:t>nur das kein Java installiert werden muss.</w:t>
      </w:r>
    </w:p>
    <w:p w14:paraId="497BD514" w14:textId="77777777" w:rsidR="000C765B" w:rsidRDefault="000C765B" w:rsidP="008C033A">
      <w:pPr>
        <w:rPr>
          <w:lang w:eastAsia="de-DE"/>
        </w:rPr>
      </w:pPr>
    </w:p>
    <w:p w14:paraId="44EAFF31" w14:textId="77777777" w:rsidR="000C765B" w:rsidRDefault="00BC2293" w:rsidP="008C033A">
      <w:pPr>
        <w:rPr>
          <w:lang w:eastAsia="de-DE"/>
        </w:rPr>
      </w:pPr>
      <w:r>
        <w:rPr>
          <w:lang w:eastAsia="de-DE"/>
        </w:rPr>
        <w:t xml:space="preserve">Wie oben </w:t>
      </w:r>
      <w:r w:rsidR="000C765B">
        <w:rPr>
          <w:lang w:eastAsia="de-DE"/>
        </w:rPr>
        <w:t>bereits</w:t>
      </w:r>
      <w:r>
        <w:rPr>
          <w:lang w:eastAsia="de-DE"/>
        </w:rPr>
        <w:t xml:space="preserve"> beschrieben werden alle fertig gebauten Docker-Images in die gh-registry gespeichert. </w:t>
      </w:r>
    </w:p>
    <w:p w14:paraId="5ABB5148" w14:textId="2B8EC680" w:rsidR="00BC2293" w:rsidRDefault="000C765B" w:rsidP="008C033A">
      <w:pPr>
        <w:rPr>
          <w:lang w:eastAsia="de-DE"/>
        </w:rPr>
      </w:pPr>
      <w:r>
        <w:rPr>
          <w:lang w:eastAsia="de-DE"/>
        </w:rPr>
        <w:t xml:space="preserve">Mit dem Command </w:t>
      </w:r>
      <w:r w:rsidR="00BC2293">
        <w:rPr>
          <w:lang w:eastAsia="de-DE"/>
        </w:rPr>
        <w:t>„d</w:t>
      </w:r>
      <w:r w:rsidR="00BC2293" w:rsidRPr="00B255A6">
        <w:rPr>
          <w:lang w:eastAsia="de-DE"/>
        </w:rPr>
        <w:t xml:space="preserve">ocker </w:t>
      </w:r>
      <w:r w:rsidR="00BC2293">
        <w:rPr>
          <w:lang w:eastAsia="de-DE"/>
        </w:rPr>
        <w:t>run</w:t>
      </w:r>
      <w:r w:rsidR="00BC2293" w:rsidRPr="00B255A6">
        <w:rPr>
          <w:lang w:eastAsia="de-DE"/>
        </w:rPr>
        <w:t xml:space="preserve"> ghcr.io/qmchri/fachbeate-api:latest</w:t>
      </w:r>
      <w:r w:rsidR="00B32665">
        <w:rPr>
          <w:lang w:eastAsia="de-DE"/>
        </w:rPr>
        <w:t>“ startet man den Docker Container</w:t>
      </w:r>
      <w:r w:rsidR="00BC2293">
        <w:rPr>
          <w:lang w:eastAsia="de-DE"/>
        </w:rPr>
        <w:t xml:space="preserve">. </w:t>
      </w:r>
    </w:p>
    <w:p w14:paraId="5F2A2453" w14:textId="57B3885E" w:rsidR="00BC2293" w:rsidRDefault="00BC2293" w:rsidP="008C033A">
      <w:pPr>
        <w:rPr>
          <w:lang w:eastAsia="de-DE"/>
        </w:rPr>
      </w:pPr>
      <w:r w:rsidRPr="00760026">
        <w:rPr>
          <w:lang w:eastAsia="de-DE"/>
        </w:rPr>
        <w:t xml:space="preserve">Die </w:t>
      </w:r>
      <w:r w:rsidR="00B83CCC">
        <w:rPr>
          <w:lang w:eastAsia="de-DE"/>
        </w:rPr>
        <w:t>GitHub A</w:t>
      </w:r>
      <w:r w:rsidRPr="00760026">
        <w:rPr>
          <w:lang w:eastAsia="de-DE"/>
        </w:rPr>
        <w:t>ction wird imm</w:t>
      </w:r>
      <w:r>
        <w:rPr>
          <w:lang w:eastAsia="de-DE"/>
        </w:rPr>
        <w:t xml:space="preserve">er mit einen push auf den </w:t>
      </w:r>
      <w:r w:rsidR="00B83CCC">
        <w:rPr>
          <w:lang w:eastAsia="de-DE"/>
        </w:rPr>
        <w:t>main</w:t>
      </w:r>
      <w:r w:rsidR="00303F96">
        <w:rPr>
          <w:lang w:eastAsia="de-DE"/>
        </w:rPr>
        <w:t>-</w:t>
      </w:r>
      <w:r w:rsidR="00B83CCC">
        <w:rPr>
          <w:lang w:eastAsia="de-DE"/>
        </w:rPr>
        <w:t>B</w:t>
      </w:r>
      <w:r>
        <w:rPr>
          <w:lang w:eastAsia="de-DE"/>
        </w:rPr>
        <w:t>ranch</w:t>
      </w:r>
      <w:r w:rsidR="00B83CCC">
        <w:rPr>
          <w:lang w:eastAsia="de-DE"/>
        </w:rPr>
        <w:t xml:space="preserve"> ausgeführt</w:t>
      </w:r>
      <w:r>
        <w:rPr>
          <w:lang w:eastAsia="de-DE"/>
        </w:rPr>
        <w:t xml:space="preserve">. Den aktuellen </w:t>
      </w:r>
      <w:r w:rsidR="00B941F8">
        <w:rPr>
          <w:lang w:eastAsia="de-DE"/>
        </w:rPr>
        <w:t>F</w:t>
      </w:r>
      <w:r>
        <w:rPr>
          <w:lang w:eastAsia="de-DE"/>
        </w:rPr>
        <w:t xml:space="preserve">ortschritt einer Action </w:t>
      </w:r>
      <w:r w:rsidR="00CA05A5">
        <w:rPr>
          <w:lang w:eastAsia="de-DE"/>
        </w:rPr>
        <w:t>kann</w:t>
      </w:r>
      <w:r>
        <w:rPr>
          <w:lang w:eastAsia="de-DE"/>
        </w:rPr>
        <w:t xml:space="preserve"> man im Repository unter dem </w:t>
      </w:r>
      <w:r w:rsidR="00CA05A5">
        <w:rPr>
          <w:lang w:eastAsia="de-DE"/>
        </w:rPr>
        <w:t>Reiter</w:t>
      </w:r>
      <w:r w:rsidR="00626AF0">
        <w:rPr>
          <w:lang w:eastAsia="de-DE"/>
        </w:rPr>
        <w:t>:</w:t>
      </w:r>
      <w:r w:rsidR="00CA05A5">
        <w:rPr>
          <w:lang w:eastAsia="de-DE"/>
        </w:rPr>
        <w:t xml:space="preserve"> </w:t>
      </w:r>
      <w:r>
        <w:rPr>
          <w:lang w:eastAsia="de-DE"/>
        </w:rPr>
        <w:t>Action ansehen.</w:t>
      </w:r>
    </w:p>
    <w:p w14:paraId="6EC076F1" w14:textId="77777777" w:rsidR="00BC2293" w:rsidRDefault="00BC2293" w:rsidP="008C033A">
      <w:pPr>
        <w:rPr>
          <w:lang w:eastAsia="de-DE"/>
        </w:rPr>
      </w:pPr>
      <w:r>
        <w:rPr>
          <w:lang w:eastAsia="de-DE"/>
        </w:rPr>
        <w:t>Wenn beide Häkchen grün sind, sind die neuersten Versionen auf der gh-registry</w:t>
      </w:r>
    </w:p>
    <w:p w14:paraId="689FDFE1" w14:textId="77777777" w:rsidR="00BC2293" w:rsidRPr="00760026" w:rsidRDefault="00BC2293" w:rsidP="008C033A">
      <w:pPr>
        <w:rPr>
          <w:lang w:eastAsia="de-DE"/>
        </w:rPr>
      </w:pPr>
    </w:p>
    <w:p w14:paraId="585C9CF8" w14:textId="77777777" w:rsidR="00BC2293" w:rsidRPr="009254C9" w:rsidRDefault="00BC2293" w:rsidP="006949C6">
      <w:pPr>
        <w:pStyle w:val="berschrift3"/>
      </w:pPr>
      <w:bookmarkStart w:id="21" w:name="_Toc172553655"/>
      <w:r w:rsidRPr="00F61ABC">
        <w:rPr>
          <w:b w:val="0"/>
          <w:bCs w:val="0"/>
        </w:rPr>
        <w:t>Docker</w:t>
      </w:r>
      <w:r w:rsidRPr="009254C9">
        <w:t xml:space="preserve"> </w:t>
      </w:r>
      <w:r w:rsidRPr="00F61ABC">
        <w:rPr>
          <w:b w:val="0"/>
          <w:bCs w:val="0"/>
        </w:rPr>
        <w:t>Compose</w:t>
      </w:r>
      <w:bookmarkEnd w:id="21"/>
    </w:p>
    <w:p w14:paraId="73FEB4F3" w14:textId="1EFB1410" w:rsidR="00BC2293" w:rsidRDefault="00BC2293" w:rsidP="008C033A">
      <w:pPr>
        <w:rPr>
          <w:lang w:eastAsia="de-DE"/>
        </w:rPr>
      </w:pPr>
      <w:r>
        <w:rPr>
          <w:lang w:eastAsia="de-DE"/>
        </w:rPr>
        <w:t xml:space="preserve">Um die neueste Version auf den Server zu </w:t>
      </w:r>
      <w:r w:rsidR="00B844C9">
        <w:rPr>
          <w:lang w:eastAsia="de-DE"/>
        </w:rPr>
        <w:t>pushen</w:t>
      </w:r>
      <w:r>
        <w:rPr>
          <w:lang w:eastAsia="de-DE"/>
        </w:rPr>
        <w:t xml:space="preserve"> ist es notwendig</w:t>
      </w:r>
      <w:r w:rsidR="00A113D5">
        <w:rPr>
          <w:lang w:eastAsia="de-DE"/>
        </w:rPr>
        <w:t>,</w:t>
      </w:r>
      <w:r>
        <w:rPr>
          <w:lang w:eastAsia="de-DE"/>
        </w:rPr>
        <w:t xml:space="preserve"> die Images auf dem Server erstens neu zu pullen und dann neu zu starten.</w:t>
      </w:r>
    </w:p>
    <w:p w14:paraId="0D70CCD6" w14:textId="4019A637" w:rsidR="00BC2293" w:rsidRDefault="00BC2293" w:rsidP="008C033A">
      <w:pPr>
        <w:rPr>
          <w:lang w:eastAsia="de-DE"/>
        </w:rPr>
      </w:pPr>
      <w:r>
        <w:rPr>
          <w:lang w:eastAsia="de-DE"/>
        </w:rPr>
        <w:t xml:space="preserve">Dafür wurde das </w:t>
      </w:r>
      <w:r w:rsidR="00B74B45">
        <w:rPr>
          <w:lang w:eastAsia="de-DE"/>
        </w:rPr>
        <w:t>„</w:t>
      </w:r>
      <w:r>
        <w:rPr>
          <w:lang w:eastAsia="de-DE"/>
        </w:rPr>
        <w:t>docker-compose.yml</w:t>
      </w:r>
      <w:r w:rsidR="00B74B45">
        <w:rPr>
          <w:lang w:eastAsia="de-DE"/>
        </w:rPr>
        <w:t xml:space="preserve">“ </w:t>
      </w:r>
      <w:r w:rsidR="00A113D5">
        <w:rPr>
          <w:lang w:eastAsia="de-DE"/>
        </w:rPr>
        <w:t>File erstellt</w:t>
      </w:r>
      <w:r>
        <w:rPr>
          <w:lang w:eastAsia="de-DE"/>
        </w:rPr>
        <w:t>.</w:t>
      </w:r>
    </w:p>
    <w:p w14:paraId="7B52D136" w14:textId="77777777" w:rsidR="003F43AE" w:rsidRDefault="003F43AE" w:rsidP="008C033A">
      <w:pPr>
        <w:rPr>
          <w:lang w:eastAsia="de-DE"/>
        </w:rPr>
      </w:pPr>
    </w:p>
    <w:p w14:paraId="43032A56" w14:textId="77777777" w:rsidR="003477E6" w:rsidRDefault="00BC2293" w:rsidP="008C033A">
      <w:pPr>
        <w:rPr>
          <w:lang w:eastAsia="de-DE"/>
        </w:rPr>
      </w:pPr>
      <w:r>
        <w:rPr>
          <w:lang w:eastAsia="de-DE"/>
        </w:rPr>
        <w:t xml:space="preserve">Im Grunde ist dieses File nur eine Anleitung welche Images von </w:t>
      </w:r>
    </w:p>
    <w:p w14:paraId="523A758A" w14:textId="10CAE271" w:rsidR="003477E6" w:rsidRDefault="00BC2293" w:rsidP="003477E6">
      <w:pPr>
        <w:pStyle w:val="Listenabsatz"/>
        <w:numPr>
          <w:ilvl w:val="0"/>
          <w:numId w:val="14"/>
        </w:numPr>
        <w:rPr>
          <w:lang w:val="de-AT" w:eastAsia="de-DE"/>
        </w:rPr>
      </w:pPr>
      <w:r w:rsidRPr="003477E6">
        <w:rPr>
          <w:lang w:val="de-AT" w:eastAsia="de-DE"/>
        </w:rPr>
        <w:t xml:space="preserve">wo </w:t>
      </w:r>
      <w:r w:rsidR="003477E6">
        <w:rPr>
          <w:lang w:val="de-AT" w:eastAsia="de-DE"/>
        </w:rPr>
        <w:t>entnommen</w:t>
      </w:r>
      <w:r w:rsidR="003477E6" w:rsidRPr="003477E6">
        <w:rPr>
          <w:lang w:val="de-AT" w:eastAsia="de-DE"/>
        </w:rPr>
        <w:t xml:space="preserve"> w</w:t>
      </w:r>
      <w:r w:rsidR="003477E6">
        <w:rPr>
          <w:lang w:val="de-AT" w:eastAsia="de-DE"/>
        </w:rPr>
        <w:t>e</w:t>
      </w:r>
      <w:r w:rsidR="003477E6" w:rsidRPr="003477E6">
        <w:rPr>
          <w:lang w:val="de-AT" w:eastAsia="de-DE"/>
        </w:rPr>
        <w:t>rden</w:t>
      </w:r>
      <w:r w:rsidR="003477E6">
        <w:rPr>
          <w:lang w:val="de-AT" w:eastAsia="de-DE"/>
        </w:rPr>
        <w:t xml:space="preserve"> und</w:t>
      </w:r>
    </w:p>
    <w:p w14:paraId="3B6ED947" w14:textId="010259C4" w:rsidR="00BC2293" w:rsidRPr="003477E6" w:rsidRDefault="00871D68" w:rsidP="003477E6">
      <w:pPr>
        <w:pStyle w:val="Listenabsatz"/>
        <w:numPr>
          <w:ilvl w:val="0"/>
          <w:numId w:val="14"/>
        </w:numPr>
        <w:rPr>
          <w:lang w:val="de-AT" w:eastAsia="de-DE"/>
        </w:rPr>
      </w:pPr>
      <w:r w:rsidRPr="003477E6">
        <w:rPr>
          <w:lang w:val="de-AT" w:eastAsia="de-DE"/>
        </w:rPr>
        <w:t>mit was sie g</w:t>
      </w:r>
      <w:r w:rsidR="00BC2293" w:rsidRPr="003477E6">
        <w:rPr>
          <w:lang w:val="de-AT" w:eastAsia="de-DE"/>
        </w:rPr>
        <w:t>estarte</w:t>
      </w:r>
      <w:r w:rsidR="003D08FB" w:rsidRPr="003477E6">
        <w:rPr>
          <w:lang w:val="de-AT" w:eastAsia="de-DE"/>
        </w:rPr>
        <w:t>t</w:t>
      </w:r>
      <w:r w:rsidR="00BC2293" w:rsidRPr="003477E6">
        <w:rPr>
          <w:lang w:val="de-AT" w:eastAsia="de-DE"/>
        </w:rPr>
        <w:t xml:space="preserve"> werden</w:t>
      </w:r>
      <w:r w:rsidR="00082A2B" w:rsidRPr="003477E6">
        <w:rPr>
          <w:lang w:val="de-AT" w:eastAsia="de-DE"/>
        </w:rPr>
        <w:t xml:space="preserve"> müssen</w:t>
      </w:r>
      <w:r w:rsidR="00BC2293" w:rsidRPr="003477E6">
        <w:rPr>
          <w:lang w:val="de-AT" w:eastAsia="de-DE"/>
        </w:rPr>
        <w:t>.</w:t>
      </w:r>
    </w:p>
    <w:p w14:paraId="6D7D8765" w14:textId="77777777" w:rsidR="006F3936" w:rsidRDefault="00BC2293" w:rsidP="008C033A">
      <w:pPr>
        <w:rPr>
          <w:lang w:eastAsia="de-DE"/>
        </w:rPr>
      </w:pPr>
      <w:r w:rsidRPr="00851A46">
        <w:rPr>
          <w:lang w:eastAsia="de-DE"/>
        </w:rPr>
        <w:t xml:space="preserve">Solche docker-compose </w:t>
      </w:r>
      <w:r w:rsidR="00364930" w:rsidRPr="00851A46">
        <w:rPr>
          <w:lang w:eastAsia="de-DE"/>
        </w:rPr>
        <w:t>Files</w:t>
      </w:r>
      <w:r w:rsidRPr="00851A46">
        <w:rPr>
          <w:lang w:eastAsia="de-DE"/>
        </w:rPr>
        <w:t xml:space="preserve"> findet ma</w:t>
      </w:r>
      <w:r>
        <w:rPr>
          <w:lang w:eastAsia="de-DE"/>
        </w:rPr>
        <w:t xml:space="preserve">n: </w:t>
      </w:r>
    </w:p>
    <w:p w14:paraId="3DC03A2A" w14:textId="74E68FE4" w:rsidR="006F3936" w:rsidRDefault="00364930" w:rsidP="006F3936">
      <w:pPr>
        <w:pStyle w:val="Listenabsatz"/>
        <w:numPr>
          <w:ilvl w:val="0"/>
          <w:numId w:val="15"/>
        </w:numPr>
        <w:rPr>
          <w:lang w:val="de-AT" w:eastAsia="de-DE"/>
        </w:rPr>
      </w:pPr>
      <w:r w:rsidRPr="006F3936">
        <w:rPr>
          <w:lang w:val="de-AT" w:eastAsia="de-DE"/>
        </w:rPr>
        <w:t>zweimal</w:t>
      </w:r>
      <w:r w:rsidR="00BC2293" w:rsidRPr="006F3936">
        <w:rPr>
          <w:lang w:val="de-AT" w:eastAsia="de-DE"/>
        </w:rPr>
        <w:t xml:space="preserve"> am </w:t>
      </w:r>
      <w:r w:rsidR="006F3936" w:rsidRPr="006F3936">
        <w:rPr>
          <w:lang w:val="de-AT" w:eastAsia="de-DE"/>
        </w:rPr>
        <w:t xml:space="preserve">Angular Server (angular02.almi.at) </w:t>
      </w:r>
      <w:r w:rsidR="00BC2293" w:rsidRPr="006F3936">
        <w:rPr>
          <w:lang w:val="de-AT" w:eastAsia="de-DE"/>
        </w:rPr>
        <w:t xml:space="preserve">und </w:t>
      </w:r>
    </w:p>
    <w:p w14:paraId="269240BA" w14:textId="46DD6BF2" w:rsidR="00BC2293" w:rsidRPr="006F3936" w:rsidRDefault="00BC2293" w:rsidP="006F3936">
      <w:pPr>
        <w:pStyle w:val="Listenabsatz"/>
        <w:numPr>
          <w:ilvl w:val="0"/>
          <w:numId w:val="15"/>
        </w:numPr>
        <w:rPr>
          <w:lang w:val="de-AT" w:eastAsia="de-DE"/>
        </w:rPr>
      </w:pPr>
      <w:r w:rsidRPr="006F3936">
        <w:rPr>
          <w:lang w:val="de-AT" w:eastAsia="de-DE"/>
        </w:rPr>
        <w:t xml:space="preserve">einmal am </w:t>
      </w:r>
      <w:r w:rsidR="006F3936">
        <w:rPr>
          <w:lang w:val="de-AT" w:eastAsia="de-DE"/>
        </w:rPr>
        <w:t>Keycloak Server (</w:t>
      </w:r>
      <w:r w:rsidRPr="006F3936">
        <w:rPr>
          <w:lang w:val="de-AT" w:eastAsia="de-DE"/>
        </w:rPr>
        <w:t>keycloak01.almi.at</w:t>
      </w:r>
      <w:r w:rsidR="006F3936">
        <w:rPr>
          <w:lang w:val="de-AT" w:eastAsia="de-DE"/>
        </w:rPr>
        <w:t>)</w:t>
      </w:r>
      <w:r w:rsidRPr="006F3936">
        <w:rPr>
          <w:lang w:val="de-AT" w:eastAsia="de-DE"/>
        </w:rPr>
        <w:t>.</w:t>
      </w:r>
    </w:p>
    <w:p w14:paraId="02DA2C34" w14:textId="0395C789" w:rsidR="00BC2293" w:rsidRDefault="00BC2293" w:rsidP="008C033A">
      <w:pPr>
        <w:rPr>
          <w:lang w:eastAsia="de-DE"/>
        </w:rPr>
      </w:pPr>
      <w:r>
        <w:rPr>
          <w:lang w:eastAsia="de-DE"/>
        </w:rPr>
        <w:t xml:space="preserve">Das wichtigste docker-compose ist jedoch das eine am </w:t>
      </w:r>
      <w:r w:rsidR="00D8793A" w:rsidRPr="006F3936">
        <w:rPr>
          <w:lang w:eastAsia="de-DE"/>
        </w:rPr>
        <w:t xml:space="preserve">Angular Server </w:t>
      </w:r>
      <w:r>
        <w:rPr>
          <w:lang w:eastAsia="de-DE"/>
        </w:rPr>
        <w:t>im Ordner angular.</w:t>
      </w:r>
      <w:r w:rsidR="00D8793A">
        <w:rPr>
          <w:lang w:eastAsia="de-DE"/>
        </w:rPr>
        <w:t xml:space="preserve"> </w:t>
      </w:r>
      <w:r>
        <w:rPr>
          <w:lang w:eastAsia="de-DE"/>
        </w:rPr>
        <w:t xml:space="preserve">Dieses File regelt die Quarkus und die Angular Applikation. Sprich wenn eine neue </w:t>
      </w:r>
      <w:r w:rsidR="006470EF">
        <w:rPr>
          <w:lang w:eastAsia="de-DE"/>
        </w:rPr>
        <w:t>Version</w:t>
      </w:r>
      <w:r>
        <w:rPr>
          <w:lang w:eastAsia="de-DE"/>
        </w:rPr>
        <w:t xml:space="preserve"> vorhanden ist, muss über dieses docker</w:t>
      </w:r>
      <w:r w:rsidR="006470EF">
        <w:rPr>
          <w:lang w:eastAsia="de-DE"/>
        </w:rPr>
        <w:t>-</w:t>
      </w:r>
      <w:r>
        <w:rPr>
          <w:lang w:eastAsia="de-DE"/>
        </w:rPr>
        <w:t xml:space="preserve">compose </w:t>
      </w:r>
      <w:r w:rsidR="006470EF">
        <w:rPr>
          <w:lang w:eastAsia="de-DE"/>
        </w:rPr>
        <w:t>File</w:t>
      </w:r>
      <w:r>
        <w:rPr>
          <w:lang w:eastAsia="de-DE"/>
        </w:rPr>
        <w:t xml:space="preserve"> die Applikationen </w:t>
      </w:r>
      <w:r w:rsidR="006470EF">
        <w:rPr>
          <w:lang w:eastAsia="de-DE"/>
        </w:rPr>
        <w:t>aktualisiert</w:t>
      </w:r>
      <w:r>
        <w:rPr>
          <w:lang w:eastAsia="de-DE"/>
        </w:rPr>
        <w:t xml:space="preserve"> werden.</w:t>
      </w:r>
    </w:p>
    <w:p w14:paraId="56185395" w14:textId="77777777" w:rsidR="006470EF" w:rsidRDefault="006470EF" w:rsidP="008C033A">
      <w:pPr>
        <w:rPr>
          <w:lang w:eastAsia="de-DE"/>
        </w:rPr>
      </w:pPr>
    </w:p>
    <w:p w14:paraId="06DE884F" w14:textId="2C4C6828" w:rsidR="00BC2293" w:rsidRDefault="006470EF" w:rsidP="008C033A">
      <w:pPr>
        <w:rPr>
          <w:lang w:eastAsia="de-DE"/>
        </w:rPr>
      </w:pPr>
      <w:r>
        <w:rPr>
          <w:lang w:eastAsia="de-DE"/>
        </w:rPr>
        <w:t>d</w:t>
      </w:r>
      <w:r w:rsidR="00BC2293">
        <w:rPr>
          <w:lang w:eastAsia="de-DE"/>
        </w:rPr>
        <w:t>azu:</w:t>
      </w:r>
    </w:p>
    <w:p w14:paraId="221FE1C5" w14:textId="0E8894A2" w:rsidR="00BC2293" w:rsidRPr="00851A46" w:rsidRDefault="00BC2293" w:rsidP="008C033A">
      <w:pPr>
        <w:pStyle w:val="Listenabsatz"/>
        <w:numPr>
          <w:ilvl w:val="0"/>
          <w:numId w:val="10"/>
        </w:numPr>
        <w:rPr>
          <w:lang w:val="de-AT" w:eastAsia="de-DE"/>
        </w:rPr>
      </w:pPr>
      <w:r w:rsidRPr="00851A46">
        <w:rPr>
          <w:lang w:val="de-AT" w:eastAsia="de-DE"/>
        </w:rPr>
        <w:t xml:space="preserve">wechselt man </w:t>
      </w:r>
      <w:r w:rsidR="004402F5" w:rsidRPr="00851A46">
        <w:rPr>
          <w:lang w:val="de-AT" w:eastAsia="de-DE"/>
        </w:rPr>
        <w:t>in den angular Ordner</w:t>
      </w:r>
    </w:p>
    <w:p w14:paraId="3C250D56" w14:textId="77777777" w:rsidR="00BC2293" w:rsidRDefault="00BC2293" w:rsidP="008C033A">
      <w:pPr>
        <w:pStyle w:val="Listenabsatz"/>
        <w:numPr>
          <w:ilvl w:val="0"/>
          <w:numId w:val="10"/>
        </w:numPr>
        <w:rPr>
          <w:lang w:val="de-AT" w:eastAsia="de-DE"/>
        </w:rPr>
      </w:pPr>
      <w:r>
        <w:rPr>
          <w:lang w:val="de-AT" w:eastAsia="de-DE"/>
        </w:rPr>
        <w:t>Stoppt die aktuell laufenden Container mit: „sudo docker compose down“</w:t>
      </w:r>
    </w:p>
    <w:p w14:paraId="747D7178" w14:textId="01EE1F7A" w:rsidR="00BC2293" w:rsidRDefault="00BC2293" w:rsidP="008C033A">
      <w:pPr>
        <w:pStyle w:val="Listenabsatz"/>
        <w:numPr>
          <w:ilvl w:val="0"/>
          <w:numId w:val="10"/>
        </w:numPr>
        <w:rPr>
          <w:lang w:val="de-AT" w:eastAsia="de-DE"/>
        </w:rPr>
      </w:pPr>
      <w:r>
        <w:rPr>
          <w:lang w:val="de-AT" w:eastAsia="de-DE"/>
        </w:rPr>
        <w:t xml:space="preserve">Pulled die neuen Images von </w:t>
      </w:r>
      <w:r w:rsidR="00A73419">
        <w:rPr>
          <w:lang w:val="de-AT" w:eastAsia="de-DE"/>
        </w:rPr>
        <w:t>GitHub</w:t>
      </w:r>
      <w:r>
        <w:rPr>
          <w:lang w:val="de-AT" w:eastAsia="de-DE"/>
        </w:rPr>
        <w:t xml:space="preserve"> mit: „sudo docker compose pull“</w:t>
      </w:r>
    </w:p>
    <w:p w14:paraId="0B770D38" w14:textId="0222F74B" w:rsidR="00BC2293" w:rsidRDefault="00BC2293" w:rsidP="008C033A">
      <w:pPr>
        <w:pStyle w:val="Listenabsatz"/>
        <w:numPr>
          <w:ilvl w:val="0"/>
          <w:numId w:val="10"/>
        </w:numPr>
        <w:rPr>
          <w:lang w:val="de-AT" w:eastAsia="de-DE"/>
        </w:rPr>
      </w:pPr>
      <w:r>
        <w:rPr>
          <w:lang w:val="de-AT" w:eastAsia="de-DE"/>
        </w:rPr>
        <w:t xml:space="preserve">Danach </w:t>
      </w:r>
      <w:r w:rsidR="00A73419">
        <w:rPr>
          <w:lang w:val="de-AT" w:eastAsia="de-DE"/>
        </w:rPr>
        <w:t>startet</w:t>
      </w:r>
      <w:r>
        <w:rPr>
          <w:lang w:val="de-AT" w:eastAsia="de-DE"/>
        </w:rPr>
        <w:t xml:space="preserve"> man die Container neu mit: „sudo docker compose up -d“</w:t>
      </w:r>
    </w:p>
    <w:p w14:paraId="7142E44C" w14:textId="7C7D27D7" w:rsidR="00BC2293" w:rsidRDefault="00BC2293" w:rsidP="008C033A">
      <w:pPr>
        <w:pStyle w:val="Listenabsatz"/>
        <w:numPr>
          <w:ilvl w:val="1"/>
          <w:numId w:val="10"/>
        </w:numPr>
        <w:rPr>
          <w:lang w:val="de-AT" w:eastAsia="de-DE"/>
        </w:rPr>
      </w:pPr>
      <w:r>
        <w:rPr>
          <w:lang w:val="de-AT" w:eastAsia="de-DE"/>
        </w:rPr>
        <w:lastRenderedPageBreak/>
        <w:t xml:space="preserve">Hierbei steht das -d für detached, sprich man sieht </w:t>
      </w:r>
      <w:commentRangeStart w:id="22"/>
      <w:r>
        <w:rPr>
          <w:lang w:val="de-AT" w:eastAsia="de-DE"/>
        </w:rPr>
        <w:t>keine</w:t>
      </w:r>
      <w:commentRangeEnd w:id="22"/>
      <w:r w:rsidR="00A73419">
        <w:rPr>
          <w:rStyle w:val="Kommentarzeichen"/>
          <w:rFonts w:eastAsiaTheme="minorEastAsia"/>
          <w:lang w:val="de-AT"/>
        </w:rPr>
        <w:commentReference w:id="22"/>
      </w:r>
      <w:r>
        <w:rPr>
          <w:lang w:val="de-AT" w:eastAsia="de-DE"/>
        </w:rPr>
        <w:t xml:space="preserve"> Log</w:t>
      </w:r>
      <w:r w:rsidR="00A73419">
        <w:rPr>
          <w:lang w:val="de-AT" w:eastAsia="de-DE"/>
        </w:rPr>
        <w:t>s</w:t>
      </w:r>
      <w:r>
        <w:rPr>
          <w:lang w:val="de-AT" w:eastAsia="de-DE"/>
        </w:rPr>
        <w:t xml:space="preserve"> von den Containern, denn ansonsten würden man automatisch die </w:t>
      </w:r>
      <w:r w:rsidR="008C6321">
        <w:rPr>
          <w:lang w:val="de-AT" w:eastAsia="de-DE"/>
        </w:rPr>
        <w:t>Container</w:t>
      </w:r>
      <w:r>
        <w:rPr>
          <w:lang w:val="de-AT" w:eastAsia="de-DE"/>
        </w:rPr>
        <w:t xml:space="preserve"> stoppen sobald man das Terminal verlässt</w:t>
      </w:r>
    </w:p>
    <w:p w14:paraId="2E3D3856" w14:textId="57DB0352" w:rsidR="00BC2293" w:rsidRDefault="00BC2293" w:rsidP="008C033A">
      <w:pPr>
        <w:pStyle w:val="Listenabsatz"/>
        <w:numPr>
          <w:ilvl w:val="1"/>
          <w:numId w:val="10"/>
        </w:numPr>
        <w:rPr>
          <w:lang w:val="de-AT" w:eastAsia="de-DE"/>
        </w:rPr>
      </w:pPr>
      <w:r>
        <w:rPr>
          <w:lang w:val="de-AT" w:eastAsia="de-DE"/>
        </w:rPr>
        <w:t xml:space="preserve">Man kann den Befehl ohne -d </w:t>
      </w:r>
      <w:r w:rsidR="008C6321">
        <w:rPr>
          <w:lang w:val="de-AT" w:eastAsia="de-DE"/>
        </w:rPr>
        <w:t>verwenden,</w:t>
      </w:r>
      <w:r>
        <w:rPr>
          <w:lang w:val="de-AT" w:eastAsia="de-DE"/>
        </w:rPr>
        <w:t xml:space="preserve"> wenn man debuggen möchte</w:t>
      </w:r>
    </w:p>
    <w:p w14:paraId="7DA7177A" w14:textId="3DF4B74E" w:rsidR="00BC2293" w:rsidRDefault="00BC2293" w:rsidP="008C033A">
      <w:pPr>
        <w:rPr>
          <w:lang w:eastAsia="de-DE"/>
        </w:rPr>
      </w:pPr>
      <w:r>
        <w:rPr>
          <w:lang w:eastAsia="de-DE"/>
        </w:rPr>
        <w:t>Wenn man die Container detached laufen hat</w:t>
      </w:r>
      <w:r w:rsidR="00502619">
        <w:rPr>
          <w:lang w:eastAsia="de-DE"/>
        </w:rPr>
        <w:t xml:space="preserve">, </w:t>
      </w:r>
      <w:r>
        <w:rPr>
          <w:lang w:eastAsia="de-DE"/>
        </w:rPr>
        <w:t>möchte aber trotzdem die Logs sehen, da ein Fehler aufgetreten ist</w:t>
      </w:r>
      <w:r w:rsidR="00502619">
        <w:rPr>
          <w:lang w:eastAsia="de-DE"/>
        </w:rPr>
        <w:t>,</w:t>
      </w:r>
      <w:r>
        <w:rPr>
          <w:lang w:eastAsia="de-DE"/>
        </w:rPr>
        <w:t xml:space="preserve"> so m</w:t>
      </w:r>
      <w:r w:rsidR="00502619">
        <w:rPr>
          <w:lang w:eastAsia="de-DE"/>
        </w:rPr>
        <w:t>üssen folgende Schritte durchgeführt werden</w:t>
      </w:r>
      <w:r>
        <w:rPr>
          <w:lang w:eastAsia="de-DE"/>
        </w:rPr>
        <w:t>:</w:t>
      </w:r>
    </w:p>
    <w:p w14:paraId="0E3C942A" w14:textId="47EF1A86" w:rsidR="00BC2293" w:rsidRDefault="00BC2293" w:rsidP="008C033A">
      <w:pPr>
        <w:pStyle w:val="Listenabsatz"/>
        <w:numPr>
          <w:ilvl w:val="0"/>
          <w:numId w:val="11"/>
        </w:numPr>
        <w:rPr>
          <w:lang w:val="de-AT" w:eastAsia="de-DE"/>
        </w:rPr>
      </w:pPr>
      <w:r w:rsidRPr="00EB0CE7">
        <w:rPr>
          <w:lang w:val="de-AT" w:eastAsia="de-DE"/>
        </w:rPr>
        <w:t xml:space="preserve">Mit “sudo docker ps” sieht man alle laufenden </w:t>
      </w:r>
      <w:r w:rsidR="00502619" w:rsidRPr="00EB0CE7">
        <w:rPr>
          <w:lang w:val="de-AT" w:eastAsia="de-DE"/>
        </w:rPr>
        <w:t>Container</w:t>
      </w:r>
      <w:r w:rsidR="00502619">
        <w:rPr>
          <w:lang w:val="de-AT" w:eastAsia="de-DE"/>
        </w:rPr>
        <w:t xml:space="preserve"> -&gt; somit kann man sich die I</w:t>
      </w:r>
      <w:r w:rsidR="00742A31">
        <w:rPr>
          <w:lang w:val="de-AT" w:eastAsia="de-DE"/>
        </w:rPr>
        <w:t>D</w:t>
      </w:r>
      <w:r>
        <w:rPr>
          <w:lang w:val="de-AT" w:eastAsia="de-DE"/>
        </w:rPr>
        <w:t xml:space="preserve"> </w:t>
      </w:r>
      <w:r w:rsidR="004402F5">
        <w:rPr>
          <w:lang w:val="de-AT" w:eastAsia="de-DE"/>
        </w:rPr>
        <w:t>von den Containern</w:t>
      </w:r>
      <w:r>
        <w:rPr>
          <w:lang w:val="de-AT" w:eastAsia="de-DE"/>
        </w:rPr>
        <w:t xml:space="preserve"> wo der Fehler aufgetreten ist</w:t>
      </w:r>
      <w:r w:rsidR="00502619">
        <w:rPr>
          <w:lang w:val="de-AT" w:eastAsia="de-DE"/>
        </w:rPr>
        <w:t xml:space="preserve"> kopieren</w:t>
      </w:r>
      <w:r w:rsidR="006645EE">
        <w:rPr>
          <w:lang w:val="de-AT" w:eastAsia="de-DE"/>
        </w:rPr>
        <w:t>.</w:t>
      </w:r>
    </w:p>
    <w:p w14:paraId="450CD803" w14:textId="7A647140" w:rsidR="00BC2293" w:rsidRDefault="00BC2293" w:rsidP="008C033A">
      <w:pPr>
        <w:pStyle w:val="Listenabsatz"/>
        <w:numPr>
          <w:ilvl w:val="0"/>
          <w:numId w:val="11"/>
        </w:numPr>
        <w:rPr>
          <w:lang w:val="de-AT" w:eastAsia="de-DE"/>
        </w:rPr>
      </w:pPr>
      <w:r>
        <w:rPr>
          <w:lang w:val="de-AT" w:eastAsia="de-DE"/>
        </w:rPr>
        <w:t xml:space="preserve">Danach </w:t>
      </w:r>
      <w:r w:rsidR="007620D9">
        <w:rPr>
          <w:lang w:val="de-AT" w:eastAsia="de-DE"/>
        </w:rPr>
        <w:t>können</w:t>
      </w:r>
      <w:r>
        <w:rPr>
          <w:lang w:val="de-AT" w:eastAsia="de-DE"/>
        </w:rPr>
        <w:t xml:space="preserve"> mit „sudo docker logs &lt;</w:t>
      </w:r>
      <w:r w:rsidR="004402F5">
        <w:rPr>
          <w:lang w:val="de-AT" w:eastAsia="de-DE"/>
        </w:rPr>
        <w:t>ID</w:t>
      </w:r>
      <w:r>
        <w:rPr>
          <w:lang w:val="de-AT" w:eastAsia="de-DE"/>
        </w:rPr>
        <w:t xml:space="preserve"> vom </w:t>
      </w:r>
      <w:r w:rsidR="007620D9">
        <w:rPr>
          <w:lang w:val="de-AT" w:eastAsia="de-DE"/>
        </w:rPr>
        <w:t>Container</w:t>
      </w:r>
      <w:r>
        <w:rPr>
          <w:lang w:val="de-AT" w:eastAsia="de-DE"/>
        </w:rPr>
        <w:t xml:space="preserve">&gt;“ die Logs und </w:t>
      </w:r>
      <w:r w:rsidR="007620D9">
        <w:rPr>
          <w:lang w:val="de-AT" w:eastAsia="de-DE"/>
        </w:rPr>
        <w:t>Container</w:t>
      </w:r>
      <w:r>
        <w:rPr>
          <w:lang w:val="de-AT" w:eastAsia="de-DE"/>
        </w:rPr>
        <w:t xml:space="preserve"> </w:t>
      </w:r>
      <w:r w:rsidR="008B0BEB">
        <w:rPr>
          <w:lang w:val="de-AT" w:eastAsia="de-DE"/>
        </w:rPr>
        <w:t>angesehen werden</w:t>
      </w:r>
      <w:r w:rsidR="00010C71">
        <w:rPr>
          <w:lang w:val="de-AT" w:eastAsia="de-DE"/>
        </w:rPr>
        <w:t>.</w:t>
      </w:r>
    </w:p>
    <w:p w14:paraId="18C7D33E" w14:textId="584C9F1C" w:rsidR="00BC2293" w:rsidRDefault="00BC2293" w:rsidP="008C033A">
      <w:pPr>
        <w:rPr>
          <w:lang w:eastAsia="de-DE"/>
        </w:rPr>
      </w:pPr>
      <w:r>
        <w:rPr>
          <w:lang w:eastAsia="de-DE"/>
        </w:rPr>
        <w:t xml:space="preserve">Wenn </w:t>
      </w:r>
      <w:r w:rsidR="00A86D64">
        <w:rPr>
          <w:lang w:eastAsia="de-DE"/>
        </w:rPr>
        <w:t>Änderungen</w:t>
      </w:r>
      <w:r>
        <w:rPr>
          <w:lang w:eastAsia="de-DE"/>
        </w:rPr>
        <w:t xml:space="preserve"> bei den Quarkus </w:t>
      </w:r>
      <w:r w:rsidR="00462879">
        <w:rPr>
          <w:lang w:eastAsia="de-DE"/>
        </w:rPr>
        <w:t>Entities</w:t>
      </w:r>
      <w:r>
        <w:rPr>
          <w:lang w:eastAsia="de-DE"/>
        </w:rPr>
        <w:t xml:space="preserve"> gemacht wurde</w:t>
      </w:r>
      <w:r w:rsidR="0035603B">
        <w:rPr>
          <w:lang w:eastAsia="de-DE"/>
        </w:rPr>
        <w:t>n</w:t>
      </w:r>
      <w:r w:rsidR="00762AA7">
        <w:rPr>
          <w:lang w:eastAsia="de-DE"/>
        </w:rPr>
        <w:t>,</w:t>
      </w:r>
      <w:r>
        <w:rPr>
          <w:lang w:eastAsia="de-DE"/>
        </w:rPr>
        <w:t xml:space="preserve"> so muss auch die Datenbank an die Änderungen angepasst werden.</w:t>
      </w:r>
    </w:p>
    <w:p w14:paraId="44FFB76E" w14:textId="5C8A3CE4" w:rsidR="00BC2293" w:rsidRDefault="00BC2293" w:rsidP="008C033A">
      <w:pPr>
        <w:rPr>
          <w:lang w:eastAsia="de-DE"/>
        </w:rPr>
      </w:pPr>
      <w:r>
        <w:rPr>
          <w:lang w:eastAsia="de-DE"/>
        </w:rPr>
        <w:t xml:space="preserve">Hierzu muss im </w:t>
      </w:r>
      <w:r w:rsidR="001C3001">
        <w:rPr>
          <w:lang w:eastAsia="de-DE"/>
        </w:rPr>
        <w:t>d</w:t>
      </w:r>
      <w:r>
        <w:rPr>
          <w:lang w:eastAsia="de-DE"/>
        </w:rPr>
        <w:t>ocker</w:t>
      </w:r>
      <w:r w:rsidR="001C3001">
        <w:rPr>
          <w:lang w:eastAsia="de-DE"/>
        </w:rPr>
        <w:t>-</w:t>
      </w:r>
      <w:r>
        <w:rPr>
          <w:lang w:eastAsia="de-DE"/>
        </w:rPr>
        <w:t xml:space="preserve">compose bei </w:t>
      </w:r>
      <w:r w:rsidR="00DE4A48">
        <w:rPr>
          <w:lang w:eastAsia="de-DE"/>
        </w:rPr>
        <w:t>Quarkus</w:t>
      </w:r>
      <w:r>
        <w:rPr>
          <w:lang w:eastAsia="de-DE"/>
        </w:rPr>
        <w:t xml:space="preserve"> folgende </w:t>
      </w:r>
      <w:r w:rsidR="00344B72">
        <w:rPr>
          <w:lang w:eastAsia="de-DE"/>
        </w:rPr>
        <w:t>„env“</w:t>
      </w:r>
      <w:r>
        <w:rPr>
          <w:lang w:eastAsia="de-DE"/>
        </w:rPr>
        <w:t xml:space="preserve"> </w:t>
      </w:r>
      <w:r w:rsidR="00344B72">
        <w:rPr>
          <w:lang w:eastAsia="de-DE"/>
        </w:rPr>
        <w:t>V</w:t>
      </w:r>
      <w:r>
        <w:rPr>
          <w:lang w:eastAsia="de-DE"/>
        </w:rPr>
        <w:t>ariable gesetzt werden</w:t>
      </w:r>
    </w:p>
    <w:p w14:paraId="4CE6EFCE" w14:textId="77777777" w:rsidR="00232F95" w:rsidRPr="00232F95" w:rsidRDefault="00232F95" w:rsidP="00232F95">
      <w:pPr>
        <w:pStyle w:val="HTMLVorformatiert"/>
        <w:shd w:val="clear" w:color="auto" w:fill="FFFFFF"/>
        <w:rPr>
          <w:color w:val="080808"/>
          <w:lang w:val="en-US"/>
        </w:rPr>
      </w:pPr>
      <w:r w:rsidRPr="00232F95">
        <w:rPr>
          <w:i/>
          <w:iCs/>
          <w:color w:val="8C8C8C"/>
          <w:lang w:val="en-US"/>
        </w:rPr>
        <w:t>quarkus.hibernate-orm.database.generation=drop-and-create</w:t>
      </w:r>
    </w:p>
    <w:p w14:paraId="212CE2DC" w14:textId="2AD1FD6B" w:rsidR="00BC2293" w:rsidRPr="00B752FA" w:rsidRDefault="00BC2293" w:rsidP="008C033A">
      <w:pPr>
        <w:rPr>
          <w:color w:val="FF0000"/>
          <w:sz w:val="16"/>
          <w:szCs w:val="16"/>
          <w:lang w:eastAsia="de-DE"/>
        </w:rPr>
      </w:pPr>
      <w:r w:rsidRPr="004774CB">
        <w:rPr>
          <w:lang w:eastAsia="de-DE"/>
        </w:rPr>
        <w:br/>
      </w:r>
      <w:r w:rsidRPr="00B752FA">
        <w:rPr>
          <w:color w:val="FF0000"/>
          <w:sz w:val="16"/>
          <w:szCs w:val="16"/>
          <w:lang w:eastAsia="de-DE"/>
        </w:rPr>
        <w:t>ACHTUNG:</w:t>
      </w:r>
    </w:p>
    <w:p w14:paraId="5207DAFA" w14:textId="235AB470" w:rsidR="00BC2293" w:rsidRPr="00B752FA" w:rsidRDefault="00B752FA" w:rsidP="008C033A">
      <w:pPr>
        <w:rPr>
          <w:color w:val="FF0000"/>
          <w:sz w:val="16"/>
          <w:szCs w:val="16"/>
          <w:lang w:eastAsia="de-DE"/>
        </w:rPr>
      </w:pPr>
      <w:r w:rsidRPr="00B752FA">
        <w:rPr>
          <w:color w:val="FF0000"/>
          <w:sz w:val="16"/>
          <w:szCs w:val="16"/>
          <w:lang w:eastAsia="de-DE"/>
        </w:rPr>
        <w:t>B</w:t>
      </w:r>
      <w:r w:rsidR="00BC2293" w:rsidRPr="00B752FA">
        <w:rPr>
          <w:color w:val="FF0000"/>
          <w:sz w:val="16"/>
          <w:szCs w:val="16"/>
          <w:lang w:eastAsia="de-DE"/>
        </w:rPr>
        <w:t xml:space="preserve">ei diesem </w:t>
      </w:r>
      <w:r w:rsidR="00C5410C" w:rsidRPr="00B752FA">
        <w:rPr>
          <w:color w:val="FF0000"/>
          <w:sz w:val="16"/>
          <w:szCs w:val="16"/>
          <w:lang w:eastAsia="de-DE"/>
        </w:rPr>
        <w:t>Command</w:t>
      </w:r>
      <w:r w:rsidR="00BC2293" w:rsidRPr="00B752FA">
        <w:rPr>
          <w:color w:val="FF0000"/>
          <w:sz w:val="16"/>
          <w:szCs w:val="16"/>
          <w:lang w:eastAsia="de-DE"/>
        </w:rPr>
        <w:t xml:space="preserve"> werden alle </w:t>
      </w:r>
      <w:r w:rsidR="00ED4DF7" w:rsidRPr="00B752FA">
        <w:rPr>
          <w:color w:val="FF0000"/>
          <w:sz w:val="16"/>
          <w:szCs w:val="16"/>
          <w:lang w:eastAsia="de-DE"/>
        </w:rPr>
        <w:t>D</w:t>
      </w:r>
      <w:r w:rsidR="00BC2293" w:rsidRPr="00B752FA">
        <w:rPr>
          <w:color w:val="FF0000"/>
          <w:sz w:val="16"/>
          <w:szCs w:val="16"/>
          <w:lang w:eastAsia="de-DE"/>
        </w:rPr>
        <w:t>aten aus der Datenbank gelöscht</w:t>
      </w:r>
    </w:p>
    <w:p w14:paraId="1268867C" w14:textId="76FA4803" w:rsidR="00BC2293" w:rsidRDefault="00BC2293" w:rsidP="008C033A">
      <w:pPr>
        <w:rPr>
          <w:color w:val="FF0000"/>
          <w:sz w:val="16"/>
          <w:szCs w:val="16"/>
          <w:lang w:eastAsia="de-DE"/>
        </w:rPr>
      </w:pPr>
      <w:r w:rsidRPr="00B752FA">
        <w:rPr>
          <w:color w:val="FF0000"/>
          <w:sz w:val="16"/>
          <w:szCs w:val="16"/>
          <w:lang w:eastAsia="de-DE"/>
        </w:rPr>
        <w:t>also muss unbedingt eine Zwischen</w:t>
      </w:r>
      <w:r w:rsidR="00ED4DF7" w:rsidRPr="00B752FA">
        <w:rPr>
          <w:color w:val="FF0000"/>
          <w:sz w:val="16"/>
          <w:szCs w:val="16"/>
          <w:lang w:eastAsia="de-DE"/>
        </w:rPr>
        <w:t>k</w:t>
      </w:r>
      <w:r w:rsidRPr="00B752FA">
        <w:rPr>
          <w:color w:val="FF0000"/>
          <w:sz w:val="16"/>
          <w:szCs w:val="16"/>
          <w:lang w:eastAsia="de-DE"/>
        </w:rPr>
        <w:t>opie von der Datenbank erstellt werden sodass im Nachhinein die Daten wieder zurückgespeichert werden können</w:t>
      </w:r>
      <w:r w:rsidR="00B752FA" w:rsidRPr="00B752FA">
        <w:rPr>
          <w:color w:val="FF0000"/>
          <w:sz w:val="16"/>
          <w:szCs w:val="16"/>
          <w:lang w:eastAsia="de-DE"/>
        </w:rPr>
        <w:t>!</w:t>
      </w:r>
    </w:p>
    <w:p w14:paraId="7AA998F7" w14:textId="596605A6" w:rsidR="006949C6" w:rsidRDefault="006949C6" w:rsidP="008C033A">
      <w:pPr>
        <w:rPr>
          <w:color w:val="FF0000"/>
          <w:sz w:val="16"/>
          <w:szCs w:val="16"/>
          <w:lang w:eastAsia="de-DE"/>
        </w:rPr>
      </w:pPr>
    </w:p>
    <w:p w14:paraId="6C6FE8F6" w14:textId="1716AFBE" w:rsidR="006949C6" w:rsidRDefault="006949C6" w:rsidP="00454CDF">
      <w:pPr>
        <w:pStyle w:val="berschrift1"/>
      </w:pPr>
      <w:bookmarkStart w:id="23" w:name="_Toc172553656"/>
      <w:r>
        <w:t>Entwicklerhandbuch</w:t>
      </w:r>
      <w:bookmarkEnd w:id="23"/>
    </w:p>
    <w:p w14:paraId="5C60D4C7" w14:textId="1D6BF2ED" w:rsidR="00EF47C8" w:rsidRPr="00EF47C8" w:rsidRDefault="00EF47C8" w:rsidP="00EF47C8">
      <w:pPr>
        <w:rPr>
          <w:lang w:eastAsia="de-DE"/>
        </w:rPr>
      </w:pPr>
      <w:r>
        <w:rPr>
          <w:lang w:eastAsia="de-DE"/>
        </w:rPr>
        <w:t>Es wurden in der Applikation die wichtigsten Zeilen Code mit Kommentaren versehen</w:t>
      </w:r>
      <w:r w:rsidR="00D83924">
        <w:rPr>
          <w:lang w:eastAsia="de-DE"/>
        </w:rPr>
        <w:t>,</w:t>
      </w:r>
      <w:r>
        <w:rPr>
          <w:lang w:eastAsia="de-DE"/>
        </w:rPr>
        <w:t xml:space="preserve"> um die Dokumentation somit etwas zu vereinfachen. </w:t>
      </w:r>
      <w:r w:rsidR="00D83924">
        <w:rPr>
          <w:lang w:eastAsia="de-DE"/>
        </w:rPr>
        <w:t>In dieser Dokumentation</w:t>
      </w:r>
      <w:r>
        <w:rPr>
          <w:lang w:eastAsia="de-DE"/>
        </w:rPr>
        <w:t xml:space="preserve"> wurden nur die Verzeichnisstrukturen sowie alle Schnittstellen des Programms aufgeführt um einen Überblick über die Applikation zu bekommen.</w:t>
      </w:r>
    </w:p>
    <w:p w14:paraId="518E62D5" w14:textId="61EA58A7" w:rsidR="000C44C5" w:rsidRPr="00F61ABC" w:rsidRDefault="000C44C5" w:rsidP="000C44C5">
      <w:pPr>
        <w:pStyle w:val="berschrift3"/>
        <w:rPr>
          <w:rStyle w:val="Fett"/>
        </w:rPr>
      </w:pPr>
      <w:bookmarkStart w:id="24" w:name="_Toc172553657"/>
      <w:r w:rsidRPr="00F61ABC">
        <w:rPr>
          <w:rStyle w:val="Fett"/>
        </w:rPr>
        <w:t>Verzeichniss</w:t>
      </w:r>
      <w:r w:rsidR="00BC2293" w:rsidRPr="00F61ABC">
        <w:rPr>
          <w:rStyle w:val="Fett"/>
        </w:rPr>
        <w:t>truktur</w:t>
      </w:r>
      <w:bookmarkEnd w:id="24"/>
    </w:p>
    <w:p w14:paraId="10A10761" w14:textId="77777777" w:rsidR="000C44C5" w:rsidRDefault="000C44C5" w:rsidP="000C44C5">
      <w:pPr>
        <w:rPr>
          <w:b/>
          <w:bCs/>
          <w:lang w:eastAsia="de-DE"/>
        </w:rPr>
      </w:pPr>
    </w:p>
    <w:p w14:paraId="28EA8504" w14:textId="50A8FA73" w:rsidR="000C44C5" w:rsidRDefault="000C44C5" w:rsidP="00FA5053">
      <w:pPr>
        <w:rPr>
          <w:b/>
          <w:bCs/>
          <w:lang w:eastAsia="de-DE"/>
        </w:rPr>
      </w:pPr>
      <w:r w:rsidRPr="000C44C5">
        <w:rPr>
          <w:b/>
          <w:bCs/>
          <w:lang w:eastAsia="de-DE"/>
        </w:rPr>
        <w:t>Frontend</w:t>
      </w:r>
    </w:p>
    <w:p w14:paraId="7D9CFA46" w14:textId="77777777" w:rsidR="006D4AAF" w:rsidRDefault="006D4AAF" w:rsidP="00FA5053">
      <w:pPr>
        <w:rPr>
          <w:b/>
          <w:bCs/>
          <w:lang w:eastAsia="de-DE"/>
        </w:rPr>
      </w:pPr>
    </w:p>
    <w:p w14:paraId="3795D8FE" w14:textId="0054CF7F" w:rsidR="006D4AAF" w:rsidRPr="006D4AAF" w:rsidRDefault="006D4AAF" w:rsidP="00FA5053">
      <w:pPr>
        <w:rPr>
          <w:rStyle w:val="HTMLCode"/>
          <w:rFonts w:eastAsiaTheme="minorEastAsia"/>
        </w:rPr>
      </w:pPr>
      <w:r>
        <w:t xml:space="preserve">Unterverzeichnis: </w:t>
      </w:r>
      <w:r w:rsidRPr="006D4AAF">
        <w:rPr>
          <w:rStyle w:val="HTMLCode"/>
          <w:rFonts w:eastAsiaTheme="minorEastAsia"/>
        </w:rPr>
        <w:t>src/</w:t>
      </w:r>
      <w:r>
        <w:rPr>
          <w:rStyle w:val="HTMLCode"/>
          <w:rFonts w:eastAsiaTheme="minorEastAsia"/>
        </w:rPr>
        <w:t>app</w:t>
      </w:r>
    </w:p>
    <w:p w14:paraId="13F55D1C" w14:textId="77777777" w:rsidR="00E7385A" w:rsidRPr="00E7385A" w:rsidRDefault="00E7385A" w:rsidP="00E7385A">
      <w:pPr>
        <w:spacing w:line="240" w:lineRule="auto"/>
        <w:rPr>
          <w:rFonts w:ascii="Times New Roman" w:eastAsia="Times New Roman" w:hAnsi="Times New Roman" w:cs="Times New Roman"/>
          <w:lang w:eastAsia="de-AT"/>
        </w:rPr>
      </w:pPr>
      <w:r w:rsidRPr="00E7385A">
        <w:rPr>
          <w:rFonts w:ascii="Times New Roman" w:eastAsia="Times New Roman" w:hAnsi="Symbol" w:cs="Times New Roman"/>
          <w:lang w:eastAsia="de-AT"/>
        </w:rPr>
        <w:t></w:t>
      </w:r>
      <w:r w:rsidRPr="00E7385A">
        <w:rPr>
          <w:rFonts w:ascii="Times New Roman" w:eastAsia="Times New Roman" w:hAnsi="Times New Roman" w:cs="Times New Roman"/>
          <w:lang w:eastAsia="de-AT"/>
        </w:rPr>
        <w:t xml:space="preserve">  </w:t>
      </w:r>
      <w:r w:rsidRPr="00E7385A">
        <w:rPr>
          <w:rFonts w:ascii="Courier New" w:eastAsia="Times New Roman" w:hAnsi="Courier New" w:cs="Courier New"/>
          <w:b/>
          <w:bCs/>
          <w:sz w:val="20"/>
          <w:szCs w:val="20"/>
          <w:lang w:eastAsia="de-AT"/>
        </w:rPr>
        <w:t>app-routing.module.ts</w:t>
      </w:r>
      <w:r w:rsidRPr="00E7385A">
        <w:rPr>
          <w:rFonts w:ascii="Times New Roman" w:eastAsia="Times New Roman" w:hAnsi="Times New Roman" w:cs="Times New Roman"/>
          <w:lang w:eastAsia="de-AT"/>
        </w:rPr>
        <w:t>: Datei, die die Routen für die Anwendung definiert.</w:t>
      </w:r>
    </w:p>
    <w:p w14:paraId="4701B7DD" w14:textId="77777777" w:rsidR="00E7385A" w:rsidRPr="00E7385A" w:rsidRDefault="00E7385A" w:rsidP="00E7385A">
      <w:pPr>
        <w:spacing w:line="240" w:lineRule="auto"/>
        <w:rPr>
          <w:rFonts w:ascii="Times New Roman" w:eastAsia="Times New Roman" w:hAnsi="Times New Roman" w:cs="Times New Roman"/>
          <w:lang w:eastAsia="de-AT"/>
        </w:rPr>
      </w:pPr>
      <w:r w:rsidRPr="00E7385A">
        <w:rPr>
          <w:rFonts w:ascii="Times New Roman" w:eastAsia="Times New Roman" w:hAnsi="Symbol" w:cs="Times New Roman"/>
          <w:lang w:eastAsia="de-AT"/>
        </w:rPr>
        <w:t></w:t>
      </w:r>
      <w:r w:rsidRPr="00E7385A">
        <w:rPr>
          <w:rFonts w:ascii="Times New Roman" w:eastAsia="Times New Roman" w:hAnsi="Times New Roman" w:cs="Times New Roman"/>
          <w:lang w:eastAsia="de-AT"/>
        </w:rPr>
        <w:t xml:space="preserve">  </w:t>
      </w:r>
      <w:r w:rsidRPr="00E7385A">
        <w:rPr>
          <w:rFonts w:ascii="Courier New" w:eastAsia="Times New Roman" w:hAnsi="Courier New" w:cs="Courier New"/>
          <w:b/>
          <w:bCs/>
          <w:sz w:val="20"/>
          <w:szCs w:val="20"/>
          <w:lang w:eastAsia="de-AT"/>
        </w:rPr>
        <w:t>app.component.css</w:t>
      </w:r>
      <w:r w:rsidRPr="00E7385A">
        <w:rPr>
          <w:rFonts w:ascii="Times New Roman" w:eastAsia="Times New Roman" w:hAnsi="Times New Roman" w:cs="Times New Roman"/>
          <w:lang w:eastAsia="de-AT"/>
        </w:rPr>
        <w:t>: CSS-Datei für das Styling des Hauptkomponenten.</w:t>
      </w:r>
    </w:p>
    <w:p w14:paraId="27F77812" w14:textId="77777777" w:rsidR="00E7385A" w:rsidRPr="00E7385A" w:rsidRDefault="00E7385A" w:rsidP="00E7385A">
      <w:pPr>
        <w:spacing w:line="240" w:lineRule="auto"/>
        <w:rPr>
          <w:rFonts w:ascii="Times New Roman" w:eastAsia="Times New Roman" w:hAnsi="Times New Roman" w:cs="Times New Roman"/>
          <w:lang w:eastAsia="de-AT"/>
        </w:rPr>
      </w:pPr>
      <w:r w:rsidRPr="00E7385A">
        <w:rPr>
          <w:rFonts w:ascii="Times New Roman" w:eastAsia="Times New Roman" w:hAnsi="Symbol" w:cs="Times New Roman"/>
          <w:lang w:eastAsia="de-AT"/>
        </w:rPr>
        <w:t></w:t>
      </w:r>
      <w:r w:rsidRPr="00E7385A">
        <w:rPr>
          <w:rFonts w:ascii="Times New Roman" w:eastAsia="Times New Roman" w:hAnsi="Times New Roman" w:cs="Times New Roman"/>
          <w:lang w:eastAsia="de-AT"/>
        </w:rPr>
        <w:t xml:space="preserve">  </w:t>
      </w:r>
      <w:r w:rsidRPr="00E7385A">
        <w:rPr>
          <w:rFonts w:ascii="Courier New" w:eastAsia="Times New Roman" w:hAnsi="Courier New" w:cs="Courier New"/>
          <w:b/>
          <w:bCs/>
          <w:sz w:val="20"/>
          <w:szCs w:val="20"/>
          <w:lang w:eastAsia="de-AT"/>
        </w:rPr>
        <w:t>app.component.html</w:t>
      </w:r>
      <w:r w:rsidRPr="00E7385A">
        <w:rPr>
          <w:rFonts w:ascii="Times New Roman" w:eastAsia="Times New Roman" w:hAnsi="Times New Roman" w:cs="Times New Roman"/>
          <w:lang w:eastAsia="de-AT"/>
        </w:rPr>
        <w:t>: HTML-Datei, die das Template für die Hauptkomponente enthält.</w:t>
      </w:r>
    </w:p>
    <w:p w14:paraId="5BC61BC3" w14:textId="77777777" w:rsidR="00E7385A" w:rsidRPr="00E7385A" w:rsidRDefault="00E7385A" w:rsidP="00E7385A">
      <w:pPr>
        <w:spacing w:line="240" w:lineRule="auto"/>
        <w:rPr>
          <w:rFonts w:ascii="Times New Roman" w:eastAsia="Times New Roman" w:hAnsi="Times New Roman" w:cs="Times New Roman"/>
          <w:lang w:eastAsia="de-AT"/>
        </w:rPr>
      </w:pPr>
      <w:r w:rsidRPr="00E7385A">
        <w:rPr>
          <w:rFonts w:ascii="Times New Roman" w:eastAsia="Times New Roman" w:hAnsi="Symbol" w:cs="Times New Roman"/>
          <w:lang w:eastAsia="de-AT"/>
        </w:rPr>
        <w:t></w:t>
      </w:r>
      <w:r w:rsidRPr="00E7385A">
        <w:rPr>
          <w:rFonts w:ascii="Times New Roman" w:eastAsia="Times New Roman" w:hAnsi="Times New Roman" w:cs="Times New Roman"/>
          <w:lang w:eastAsia="de-AT"/>
        </w:rPr>
        <w:t xml:space="preserve">  </w:t>
      </w:r>
      <w:r w:rsidRPr="00E7385A">
        <w:rPr>
          <w:rFonts w:ascii="Courier New" w:eastAsia="Times New Roman" w:hAnsi="Courier New" w:cs="Courier New"/>
          <w:b/>
          <w:bCs/>
          <w:sz w:val="20"/>
          <w:szCs w:val="20"/>
          <w:lang w:eastAsia="de-AT"/>
        </w:rPr>
        <w:t>app.component.spec.ts</w:t>
      </w:r>
      <w:r w:rsidRPr="00E7385A">
        <w:rPr>
          <w:rFonts w:ascii="Times New Roman" w:eastAsia="Times New Roman" w:hAnsi="Times New Roman" w:cs="Times New Roman"/>
          <w:lang w:eastAsia="de-AT"/>
        </w:rPr>
        <w:t>: Testdatei für die Hauptkomponente.</w:t>
      </w:r>
    </w:p>
    <w:p w14:paraId="5A23DDC8" w14:textId="77777777" w:rsidR="00E7385A" w:rsidRPr="00E7385A" w:rsidRDefault="00E7385A" w:rsidP="00E7385A">
      <w:pPr>
        <w:spacing w:line="240" w:lineRule="auto"/>
        <w:rPr>
          <w:rFonts w:ascii="Times New Roman" w:eastAsia="Times New Roman" w:hAnsi="Times New Roman" w:cs="Times New Roman"/>
          <w:lang w:eastAsia="de-AT"/>
        </w:rPr>
      </w:pPr>
      <w:r w:rsidRPr="00E7385A">
        <w:rPr>
          <w:rFonts w:ascii="Times New Roman" w:eastAsia="Times New Roman" w:hAnsi="Symbol" w:cs="Times New Roman"/>
          <w:lang w:eastAsia="de-AT"/>
        </w:rPr>
        <w:t></w:t>
      </w:r>
      <w:r w:rsidRPr="00E7385A">
        <w:rPr>
          <w:rFonts w:ascii="Times New Roman" w:eastAsia="Times New Roman" w:hAnsi="Times New Roman" w:cs="Times New Roman"/>
          <w:lang w:eastAsia="de-AT"/>
        </w:rPr>
        <w:t xml:space="preserve">  </w:t>
      </w:r>
      <w:r w:rsidRPr="00E7385A">
        <w:rPr>
          <w:rFonts w:ascii="Courier New" w:eastAsia="Times New Roman" w:hAnsi="Courier New" w:cs="Courier New"/>
          <w:b/>
          <w:bCs/>
          <w:sz w:val="20"/>
          <w:szCs w:val="20"/>
          <w:lang w:eastAsia="de-AT"/>
        </w:rPr>
        <w:t>app.component.ts</w:t>
      </w:r>
      <w:r w:rsidRPr="00E7385A">
        <w:rPr>
          <w:rFonts w:ascii="Times New Roman" w:eastAsia="Times New Roman" w:hAnsi="Times New Roman" w:cs="Times New Roman"/>
          <w:lang w:eastAsia="de-AT"/>
        </w:rPr>
        <w:t>: TypeScript-Datei, die die Logik der Hauptkomponente implementiert.</w:t>
      </w:r>
    </w:p>
    <w:p w14:paraId="49B8091D" w14:textId="3CD31ECE" w:rsidR="00E7385A" w:rsidRDefault="00E7385A" w:rsidP="00E7385A">
      <w:pPr>
        <w:rPr>
          <w:lang w:eastAsia="de-DE"/>
        </w:rPr>
      </w:pPr>
      <w:r w:rsidRPr="00E7385A">
        <w:rPr>
          <w:rFonts w:ascii="Times New Roman" w:eastAsia="Times New Roman" w:hAnsi="Symbol" w:cs="Times New Roman"/>
          <w:lang w:eastAsia="de-AT"/>
        </w:rPr>
        <w:t></w:t>
      </w:r>
      <w:r w:rsidRPr="00E7385A">
        <w:rPr>
          <w:rFonts w:ascii="Times New Roman" w:eastAsia="Times New Roman" w:hAnsi="Times New Roman" w:cs="Times New Roman"/>
          <w:lang w:eastAsia="de-AT"/>
        </w:rPr>
        <w:t xml:space="preserve">  </w:t>
      </w:r>
      <w:r w:rsidRPr="00E7385A">
        <w:rPr>
          <w:rFonts w:ascii="Courier New" w:eastAsia="Times New Roman" w:hAnsi="Courier New" w:cs="Courier New"/>
          <w:b/>
          <w:bCs/>
          <w:sz w:val="20"/>
          <w:szCs w:val="20"/>
          <w:lang w:eastAsia="de-AT"/>
        </w:rPr>
        <w:t>app.module.ts</w:t>
      </w:r>
      <w:r w:rsidRPr="00E7385A">
        <w:rPr>
          <w:rFonts w:ascii="Times New Roman" w:eastAsia="Times New Roman" w:hAnsi="Times New Roman" w:cs="Times New Roman"/>
          <w:lang w:eastAsia="de-AT"/>
        </w:rPr>
        <w:t xml:space="preserve">: Hauptmodul der Angular-Anwendung, </w:t>
      </w:r>
      <w:r w:rsidR="006D4AAF" w:rsidRPr="00E7385A">
        <w:rPr>
          <w:rFonts w:ascii="Times New Roman" w:eastAsia="Times New Roman" w:hAnsi="Times New Roman" w:cs="Times New Roman"/>
          <w:lang w:eastAsia="de-AT"/>
        </w:rPr>
        <w:t>dass</w:t>
      </w:r>
      <w:r w:rsidRPr="00E7385A">
        <w:rPr>
          <w:rFonts w:ascii="Times New Roman" w:eastAsia="Times New Roman" w:hAnsi="Times New Roman" w:cs="Times New Roman"/>
          <w:lang w:eastAsia="de-AT"/>
        </w:rPr>
        <w:t xml:space="preserve"> die Abhängigkeiten und Komponenten importiert und deklariert.</w:t>
      </w:r>
    </w:p>
    <w:p w14:paraId="6ACB20A9" w14:textId="0A3A3842" w:rsidR="000C44C5" w:rsidRDefault="000C44C5" w:rsidP="00FA5053">
      <w:pPr>
        <w:rPr>
          <w:lang w:eastAsia="de-DE"/>
        </w:rPr>
      </w:pPr>
    </w:p>
    <w:p w14:paraId="768CF3F2" w14:textId="08FC06EF" w:rsidR="006D4AAF" w:rsidRPr="006D4AAF" w:rsidRDefault="006D4AAF" w:rsidP="006D4AAF">
      <w:pPr>
        <w:spacing w:line="240" w:lineRule="auto"/>
        <w:rPr>
          <w:rFonts w:ascii="Times New Roman" w:eastAsia="Times New Roman" w:hAnsi="Symbol" w:cs="Times New Roman"/>
          <w:lang w:eastAsia="de-AT"/>
        </w:rPr>
      </w:pPr>
      <w:r w:rsidRPr="006D4AAF">
        <w:t>Unterverzeichni</w:t>
      </w:r>
      <w:r>
        <w:t>s:</w:t>
      </w:r>
      <w:r w:rsidRPr="006D4AAF">
        <w:rPr>
          <w:rFonts w:ascii="Times New Roman" w:eastAsia="Times New Roman" w:hAnsi="Symbol" w:cs="Times New Roman"/>
          <w:lang w:eastAsia="de-AT"/>
        </w:rPr>
        <w:t xml:space="preserve"> </w:t>
      </w:r>
      <w:r w:rsidRPr="006D4AAF">
        <w:rPr>
          <w:rFonts w:ascii="Times New Roman" w:eastAsia="Times New Roman" w:hAnsi="Symbol" w:cs="Times New Roman"/>
          <w:lang w:eastAsia="de-AT"/>
        </w:rPr>
        <w:t>src/app/components/</w:t>
      </w:r>
      <w:r w:rsidRPr="006D4AAF">
        <w:rPr>
          <w:rFonts w:ascii="Times New Roman" w:eastAsia="Times New Roman" w:hAnsi="Symbol" w:cs="Times New Roman"/>
          <w:lang w:eastAsia="de-AT"/>
        </w:rPr>
        <w:t>sidenav</w:t>
      </w:r>
    </w:p>
    <w:p w14:paraId="5CE71700" w14:textId="11C9158F" w:rsidR="006D4AAF" w:rsidRPr="006D4AAF" w:rsidRDefault="006D4AAF" w:rsidP="006D4AAF">
      <w:pPr>
        <w:spacing w:line="240" w:lineRule="auto"/>
        <w:rPr>
          <w:lang w:eastAsia="de-DE"/>
        </w:rPr>
      </w:pPr>
      <w:r w:rsidRPr="006D4AAF">
        <w:rPr>
          <w:rFonts w:ascii="Times New Roman" w:eastAsia="Times New Roman" w:hAnsi="Symbol" w:cs="Times New Roman"/>
          <w:lang w:eastAsia="de-AT"/>
        </w:rPr>
        <w:t></w:t>
      </w:r>
      <w:r w:rsidRPr="006D4AAF">
        <w:rPr>
          <w:rFonts w:ascii="Times New Roman" w:eastAsia="Times New Roman" w:hAnsi="Symbol" w:cs="Times New Roman"/>
          <w:lang w:eastAsia="de-AT"/>
        </w:rPr>
        <w:t xml:space="preserve">  </w:t>
      </w:r>
      <w:r w:rsidRPr="006D4AAF">
        <w:rPr>
          <w:rFonts w:ascii="Times New Roman" w:eastAsia="Times New Roman" w:hAnsi="Symbol" w:cs="Times New Roman"/>
          <w:b/>
          <w:bCs/>
          <w:lang w:eastAsia="de-AT"/>
        </w:rPr>
        <w:t>helper.ts</w:t>
      </w:r>
      <w:r w:rsidRPr="006D4AAF">
        <w:rPr>
          <w:lang w:eastAsia="de-DE"/>
        </w:rPr>
        <w:t>:</w:t>
      </w:r>
      <w:r w:rsidRPr="006D4AAF">
        <w:rPr>
          <w:lang w:eastAsia="de-DE"/>
        </w:rPr>
        <w:t xml:space="preserve"> interface für die Sidenav</w:t>
      </w:r>
    </w:p>
    <w:p w14:paraId="286A2FBF" w14:textId="33CE9A1B" w:rsidR="006D4AAF" w:rsidRDefault="006D4AAF" w:rsidP="006D4AAF">
      <w:pPr>
        <w:spacing w:line="240" w:lineRule="auto"/>
        <w:rPr>
          <w:rFonts w:ascii="Times New Roman" w:eastAsia="Times New Roman" w:hAnsi="Symbol" w:cs="Times New Roman"/>
          <w:lang w:eastAsia="de-AT"/>
        </w:rPr>
      </w:pPr>
      <w:r w:rsidRPr="006D4AAF">
        <w:rPr>
          <w:rFonts w:ascii="Times New Roman" w:eastAsia="Times New Roman" w:hAnsi="Symbol" w:cs="Times New Roman"/>
          <w:lang w:eastAsia="de-AT"/>
        </w:rPr>
        <w:t></w:t>
      </w:r>
      <w:r w:rsidRPr="006D4AAF">
        <w:rPr>
          <w:rFonts w:ascii="Times New Roman" w:eastAsia="Times New Roman" w:hAnsi="Symbol" w:cs="Times New Roman"/>
          <w:lang w:eastAsia="de-AT"/>
        </w:rPr>
        <w:t xml:space="preserve">  </w:t>
      </w:r>
      <w:r w:rsidRPr="006D4AAF">
        <w:rPr>
          <w:rFonts w:ascii="Times New Roman" w:eastAsia="Times New Roman" w:hAnsi="Symbol" w:cs="Times New Roman"/>
          <w:b/>
          <w:bCs/>
          <w:lang w:eastAsia="de-AT"/>
        </w:rPr>
        <w:t>nav-data.ts</w:t>
      </w:r>
      <w:r w:rsidRPr="006D4AAF">
        <w:rPr>
          <w:rFonts w:ascii="Times New Roman" w:eastAsia="Times New Roman" w:hAnsi="Symbol" w:cs="Times New Roman"/>
          <w:lang w:eastAsia="de-AT"/>
        </w:rPr>
        <w:t xml:space="preserve">: </w:t>
      </w:r>
      <w:r w:rsidRPr="006D4AAF">
        <w:rPr>
          <w:lang w:eastAsia="de-DE"/>
        </w:rPr>
        <w:t>Routen für die einzelnen Komponenten, direkt im Code - genauer beschrieben</w:t>
      </w:r>
      <w:r w:rsidRPr="006D4AAF">
        <w:rPr>
          <w:lang w:eastAsia="de-DE"/>
        </w:rPr>
        <w:t>.</w:t>
      </w:r>
    </w:p>
    <w:p w14:paraId="6DCCB493" w14:textId="4804455E" w:rsidR="006D4AAF" w:rsidRPr="006D4AAF" w:rsidRDefault="006D4AAF" w:rsidP="006D4AAF">
      <w:pPr>
        <w:spacing w:line="240" w:lineRule="auto"/>
        <w:rPr>
          <w:rFonts w:ascii="Times New Roman" w:eastAsia="Times New Roman" w:hAnsi="Symbol" w:cs="Times New Roman"/>
          <w:lang w:eastAsia="de-AT"/>
        </w:rPr>
      </w:pPr>
      <w:r w:rsidRPr="006D4AAF">
        <w:rPr>
          <w:rFonts w:ascii="Times New Roman" w:eastAsia="Times New Roman" w:hAnsi="Symbol" w:cs="Times New Roman"/>
          <w:lang w:eastAsia="de-AT"/>
        </w:rPr>
        <w:lastRenderedPageBreak/>
        <w:t></w:t>
      </w:r>
      <w:r w:rsidRPr="006D4AAF">
        <w:rPr>
          <w:rFonts w:ascii="Times New Roman" w:eastAsia="Times New Roman" w:hAnsi="Symbol" w:cs="Times New Roman"/>
          <w:lang w:eastAsia="de-AT"/>
        </w:rPr>
        <w:t xml:space="preserve">  </w:t>
      </w:r>
      <w:r w:rsidRPr="006D4AAF">
        <w:rPr>
          <w:rFonts w:ascii="Times New Roman" w:eastAsia="Times New Roman" w:hAnsi="Symbol" w:cs="Times New Roman"/>
          <w:b/>
          <w:bCs/>
          <w:lang w:eastAsia="de-AT"/>
        </w:rPr>
        <w:t>initializer.service.ts</w:t>
      </w:r>
      <w:r w:rsidRPr="006D4AAF">
        <w:rPr>
          <w:rFonts w:ascii="Times New Roman" w:eastAsia="Times New Roman" w:hAnsi="Symbol" w:cs="Times New Roman"/>
          <w:lang w:eastAsia="de-AT"/>
        </w:rPr>
        <w:t xml:space="preserve">: Service zur Initialisierung </w:t>
      </w:r>
      <w:r>
        <w:rPr>
          <w:rFonts w:ascii="Times New Roman" w:eastAsia="Times New Roman" w:hAnsi="Symbol" w:cs="Times New Roman"/>
          <w:lang w:eastAsia="de-AT"/>
        </w:rPr>
        <w:t>des Keycloakservices</w:t>
      </w:r>
      <w:r w:rsidRPr="006D4AAF">
        <w:rPr>
          <w:rFonts w:ascii="Times New Roman" w:eastAsia="Times New Roman" w:hAnsi="Symbol" w:cs="Times New Roman"/>
          <w:lang w:eastAsia="de-AT"/>
        </w:rPr>
        <w:t>.</w:t>
      </w:r>
    </w:p>
    <w:p w14:paraId="6F2661EB" w14:textId="77777777" w:rsidR="006D4AAF" w:rsidRPr="006D4AAF" w:rsidRDefault="006D4AAF" w:rsidP="006D4AAF">
      <w:pPr>
        <w:spacing w:line="240" w:lineRule="auto"/>
        <w:rPr>
          <w:rFonts w:ascii="Times New Roman" w:eastAsia="Times New Roman" w:hAnsi="Symbol" w:cs="Times New Roman"/>
          <w:lang w:eastAsia="de-AT"/>
        </w:rPr>
      </w:pPr>
    </w:p>
    <w:p w14:paraId="3B52048B" w14:textId="4EF9D5EE" w:rsidR="006D4AAF" w:rsidRDefault="00E93E6F" w:rsidP="00FA5053">
      <w:pPr>
        <w:rPr>
          <w:rStyle w:val="HTMLCode"/>
          <w:rFonts w:eastAsiaTheme="minorEastAsia"/>
        </w:rPr>
      </w:pPr>
      <w:r>
        <w:t xml:space="preserve">Unterverzeichnis: </w:t>
      </w:r>
      <w:r>
        <w:rPr>
          <w:rStyle w:val="HTMLCode"/>
          <w:rFonts w:eastAsiaTheme="minorEastAsia"/>
        </w:rPr>
        <w:t>models</w:t>
      </w:r>
    </w:p>
    <w:p w14:paraId="6190DC75" w14:textId="7E059E18" w:rsidR="00E93E6F" w:rsidRDefault="00E93E6F" w:rsidP="00FA5053">
      <w:pPr>
        <w:rPr>
          <w:lang w:eastAsia="de-DE"/>
        </w:rPr>
      </w:pPr>
      <w:r>
        <w:rPr>
          <w:lang w:eastAsia="de-DE"/>
        </w:rPr>
        <w:t>Hier sind alle interfaces/</w:t>
      </w:r>
      <w:r w:rsidR="00462879">
        <w:rPr>
          <w:lang w:eastAsia="de-DE"/>
        </w:rPr>
        <w:t>Entities</w:t>
      </w:r>
      <w:r>
        <w:rPr>
          <w:lang w:eastAsia="de-DE"/>
        </w:rPr>
        <w:t xml:space="preserve"> lokalisiert</w:t>
      </w:r>
    </w:p>
    <w:p w14:paraId="1CB5711C" w14:textId="77C10E98" w:rsidR="00A02B03" w:rsidRDefault="00A02B03" w:rsidP="00FA5053">
      <w:pPr>
        <w:rPr>
          <w:lang w:eastAsia="de-DE"/>
        </w:rPr>
      </w:pPr>
    </w:p>
    <w:p w14:paraId="4459CBBD" w14:textId="7E916027" w:rsidR="00A02B03" w:rsidRDefault="00A02B03" w:rsidP="00FA5053">
      <w:pPr>
        <w:rPr>
          <w:lang w:eastAsia="de-DE"/>
        </w:rPr>
      </w:pPr>
      <w:r>
        <w:t xml:space="preserve">Unterverzeichnis: </w:t>
      </w:r>
      <w:r>
        <w:rPr>
          <w:rStyle w:val="HTMLCode"/>
          <w:rFonts w:eastAsiaTheme="minorEastAsia"/>
        </w:rPr>
        <w:t>services</w:t>
      </w:r>
    </w:p>
    <w:p w14:paraId="3AEA681D" w14:textId="77777777" w:rsidR="00A02B03" w:rsidRPr="00A02B03" w:rsidRDefault="00A02B03" w:rsidP="00A02B03">
      <w:pPr>
        <w:spacing w:line="240" w:lineRule="auto"/>
        <w:rPr>
          <w:rFonts w:ascii="Times New Roman" w:eastAsia="Times New Roman" w:hAnsi="Times New Roman" w:cs="Times New Roman"/>
          <w:lang w:eastAsia="de-AT"/>
        </w:rPr>
      </w:pPr>
      <w:r w:rsidRPr="00A02B03">
        <w:rPr>
          <w:rFonts w:ascii="Times New Roman" w:eastAsia="Times New Roman" w:hAnsi="Symbol" w:cs="Times New Roman"/>
          <w:lang w:eastAsia="de-AT"/>
        </w:rPr>
        <w:t></w:t>
      </w:r>
      <w:r w:rsidRPr="00A02B03">
        <w:rPr>
          <w:rFonts w:ascii="Times New Roman" w:eastAsia="Times New Roman" w:hAnsi="Times New Roman" w:cs="Times New Roman"/>
          <w:lang w:eastAsia="de-AT"/>
        </w:rPr>
        <w:t xml:space="preserve">  </w:t>
      </w:r>
      <w:r w:rsidRPr="00A02B03">
        <w:rPr>
          <w:rFonts w:ascii="Courier New" w:eastAsia="Times New Roman" w:hAnsi="Courier New" w:cs="Courier New"/>
          <w:b/>
          <w:bCs/>
          <w:sz w:val="20"/>
          <w:szCs w:val="20"/>
          <w:lang w:eastAsia="de-AT"/>
        </w:rPr>
        <w:t>auth.service.ts</w:t>
      </w:r>
      <w:r w:rsidRPr="00A02B03">
        <w:rPr>
          <w:rFonts w:ascii="Times New Roman" w:eastAsia="Times New Roman" w:hAnsi="Times New Roman" w:cs="Times New Roman"/>
          <w:lang w:eastAsia="de-AT"/>
        </w:rPr>
        <w:t>: Service für die Authentifizierung.</w:t>
      </w:r>
    </w:p>
    <w:p w14:paraId="68015661" w14:textId="77777777" w:rsidR="00A02B03" w:rsidRPr="00A02B03" w:rsidRDefault="00A02B03" w:rsidP="00A02B03">
      <w:pPr>
        <w:spacing w:line="240" w:lineRule="auto"/>
        <w:rPr>
          <w:rFonts w:ascii="Times New Roman" w:eastAsia="Times New Roman" w:hAnsi="Times New Roman" w:cs="Times New Roman"/>
          <w:lang w:eastAsia="de-AT"/>
        </w:rPr>
      </w:pPr>
      <w:r w:rsidRPr="00A02B03">
        <w:rPr>
          <w:rFonts w:ascii="Times New Roman" w:eastAsia="Times New Roman" w:hAnsi="Symbol" w:cs="Times New Roman"/>
          <w:lang w:eastAsia="de-AT"/>
        </w:rPr>
        <w:t></w:t>
      </w:r>
      <w:r w:rsidRPr="00A02B03">
        <w:rPr>
          <w:rFonts w:ascii="Times New Roman" w:eastAsia="Times New Roman" w:hAnsi="Times New Roman" w:cs="Times New Roman"/>
          <w:lang w:eastAsia="de-AT"/>
        </w:rPr>
        <w:t xml:space="preserve">  </w:t>
      </w:r>
      <w:r w:rsidRPr="00A02B03">
        <w:rPr>
          <w:rFonts w:ascii="Courier New" w:eastAsia="Times New Roman" w:hAnsi="Courier New" w:cs="Courier New"/>
          <w:b/>
          <w:bCs/>
          <w:sz w:val="20"/>
          <w:szCs w:val="20"/>
          <w:lang w:eastAsia="de-AT"/>
        </w:rPr>
        <w:t>http.service.ts</w:t>
      </w:r>
      <w:r w:rsidRPr="00A02B03">
        <w:rPr>
          <w:rFonts w:ascii="Times New Roman" w:eastAsia="Times New Roman" w:hAnsi="Times New Roman" w:cs="Times New Roman"/>
          <w:lang w:eastAsia="de-AT"/>
        </w:rPr>
        <w:t>: Service für HTTP-Anfragen.</w:t>
      </w:r>
    </w:p>
    <w:p w14:paraId="577848D2" w14:textId="77777777" w:rsidR="00A02B03" w:rsidRPr="00A02B03" w:rsidRDefault="00A02B03" w:rsidP="00A02B03">
      <w:pPr>
        <w:spacing w:line="240" w:lineRule="auto"/>
        <w:rPr>
          <w:rFonts w:ascii="Times New Roman" w:eastAsia="Times New Roman" w:hAnsi="Times New Roman" w:cs="Times New Roman"/>
          <w:lang w:eastAsia="de-AT"/>
        </w:rPr>
      </w:pPr>
      <w:r w:rsidRPr="00A02B03">
        <w:rPr>
          <w:rFonts w:ascii="Times New Roman" w:eastAsia="Times New Roman" w:hAnsi="Symbol" w:cs="Times New Roman"/>
          <w:lang w:eastAsia="de-AT"/>
        </w:rPr>
        <w:t></w:t>
      </w:r>
      <w:r w:rsidRPr="00A02B03">
        <w:rPr>
          <w:rFonts w:ascii="Times New Roman" w:eastAsia="Times New Roman" w:hAnsi="Times New Roman" w:cs="Times New Roman"/>
          <w:lang w:eastAsia="de-AT"/>
        </w:rPr>
        <w:t xml:space="preserve">  </w:t>
      </w:r>
      <w:r w:rsidRPr="00A02B03">
        <w:rPr>
          <w:rFonts w:ascii="Courier New" w:eastAsia="Times New Roman" w:hAnsi="Courier New" w:cs="Courier New"/>
          <w:b/>
          <w:bCs/>
          <w:sz w:val="20"/>
          <w:szCs w:val="20"/>
          <w:lang w:eastAsia="de-AT"/>
        </w:rPr>
        <w:t>notification.service.ts</w:t>
      </w:r>
      <w:r w:rsidRPr="00A02B03">
        <w:rPr>
          <w:rFonts w:ascii="Times New Roman" w:eastAsia="Times New Roman" w:hAnsi="Times New Roman" w:cs="Times New Roman"/>
          <w:lang w:eastAsia="de-AT"/>
        </w:rPr>
        <w:t>: Service für Benachrichtigungen.</w:t>
      </w:r>
    </w:p>
    <w:p w14:paraId="5BFDA8FA" w14:textId="41D8EB2F" w:rsidR="00A02B03" w:rsidRDefault="00A02B03" w:rsidP="00A02B03">
      <w:pPr>
        <w:rPr>
          <w:b/>
          <w:bCs/>
          <w:lang w:eastAsia="de-DE"/>
        </w:rPr>
      </w:pPr>
      <w:r w:rsidRPr="00A02B03">
        <w:rPr>
          <w:rFonts w:ascii="Times New Roman" w:eastAsia="Times New Roman" w:hAnsi="Symbol" w:cs="Times New Roman"/>
          <w:lang w:eastAsia="de-AT"/>
        </w:rPr>
        <w:t></w:t>
      </w:r>
      <w:r w:rsidRPr="00A02B03">
        <w:rPr>
          <w:rFonts w:ascii="Times New Roman" w:eastAsia="Times New Roman" w:hAnsi="Times New Roman" w:cs="Times New Roman"/>
          <w:lang w:eastAsia="de-AT"/>
        </w:rPr>
        <w:t xml:space="preserve">  </w:t>
      </w:r>
      <w:r w:rsidRPr="00A02B03">
        <w:rPr>
          <w:rFonts w:ascii="Courier New" w:eastAsia="Times New Roman" w:hAnsi="Courier New" w:cs="Courier New"/>
          <w:b/>
          <w:bCs/>
          <w:sz w:val="20"/>
          <w:szCs w:val="20"/>
          <w:lang w:eastAsia="de-AT"/>
        </w:rPr>
        <w:t>role.service.ts</w:t>
      </w:r>
      <w:r w:rsidRPr="00A02B03">
        <w:rPr>
          <w:rFonts w:ascii="Times New Roman" w:eastAsia="Times New Roman" w:hAnsi="Times New Roman" w:cs="Times New Roman"/>
          <w:lang w:eastAsia="de-AT"/>
        </w:rPr>
        <w:t>: Service für die Verwaltung von Rollen.</w:t>
      </w:r>
    </w:p>
    <w:p w14:paraId="5642E3F1" w14:textId="77777777" w:rsidR="00A02B03" w:rsidRDefault="00A02B03" w:rsidP="00FA5053">
      <w:pPr>
        <w:rPr>
          <w:b/>
          <w:bCs/>
          <w:lang w:eastAsia="de-DE"/>
        </w:rPr>
      </w:pPr>
    </w:p>
    <w:p w14:paraId="3D90C506" w14:textId="22E94B79" w:rsidR="00A02B03" w:rsidRPr="00A02B03" w:rsidRDefault="00A02B03" w:rsidP="00A02B03">
      <w:pPr>
        <w:rPr>
          <w:b/>
          <w:bCs/>
          <w:lang w:eastAsia="de-DE"/>
        </w:rPr>
      </w:pPr>
      <w:r>
        <w:t xml:space="preserve">Unterverzeichnis: </w:t>
      </w:r>
      <w:r>
        <w:rPr>
          <w:rStyle w:val="HTMLCode"/>
          <w:rFonts w:eastAsiaTheme="minorEastAsia"/>
        </w:rPr>
        <w:t>assets</w:t>
      </w:r>
      <w:r>
        <w:rPr>
          <w:rStyle w:val="HTMLCode"/>
          <w:rFonts w:eastAsiaTheme="minorEastAsia"/>
        </w:rPr>
        <w:t>/i18n</w:t>
      </w:r>
    </w:p>
    <w:p w14:paraId="75E355F6" w14:textId="77777777" w:rsidR="00A02B03" w:rsidRPr="00A02B03" w:rsidRDefault="00A02B03" w:rsidP="00A02B03">
      <w:pPr>
        <w:numPr>
          <w:ilvl w:val="0"/>
          <w:numId w:val="18"/>
        </w:numPr>
        <w:spacing w:before="100" w:beforeAutospacing="1" w:after="100" w:afterAutospacing="1" w:line="240" w:lineRule="auto"/>
        <w:rPr>
          <w:rFonts w:ascii="Times New Roman" w:eastAsia="Times New Roman" w:hAnsi="Times New Roman" w:cs="Times New Roman"/>
          <w:lang w:eastAsia="de-AT"/>
        </w:rPr>
      </w:pPr>
      <w:r w:rsidRPr="00A02B03">
        <w:rPr>
          <w:rFonts w:ascii="Courier New" w:eastAsia="Times New Roman" w:hAnsi="Courier New" w:cs="Courier New"/>
          <w:b/>
          <w:bCs/>
          <w:sz w:val="20"/>
          <w:szCs w:val="20"/>
          <w:lang w:eastAsia="de-AT"/>
        </w:rPr>
        <w:t>de.json</w:t>
      </w:r>
      <w:r w:rsidRPr="00A02B03">
        <w:rPr>
          <w:rFonts w:ascii="Times New Roman" w:eastAsia="Times New Roman" w:hAnsi="Times New Roman" w:cs="Times New Roman"/>
          <w:lang w:eastAsia="de-AT"/>
        </w:rPr>
        <w:t>: Deutsche Übersetzungen.</w:t>
      </w:r>
    </w:p>
    <w:p w14:paraId="2D65B5F4" w14:textId="77777777" w:rsidR="00A02B03" w:rsidRPr="00A02B03" w:rsidRDefault="00A02B03" w:rsidP="00A02B03">
      <w:pPr>
        <w:numPr>
          <w:ilvl w:val="0"/>
          <w:numId w:val="18"/>
        </w:numPr>
        <w:spacing w:before="100" w:beforeAutospacing="1" w:after="100" w:afterAutospacing="1" w:line="240" w:lineRule="auto"/>
        <w:rPr>
          <w:rFonts w:ascii="Times New Roman" w:eastAsia="Times New Roman" w:hAnsi="Times New Roman" w:cs="Times New Roman"/>
          <w:lang w:eastAsia="de-AT"/>
        </w:rPr>
      </w:pPr>
      <w:r w:rsidRPr="00A02B03">
        <w:rPr>
          <w:rFonts w:ascii="Courier New" w:eastAsia="Times New Roman" w:hAnsi="Courier New" w:cs="Courier New"/>
          <w:b/>
          <w:bCs/>
          <w:sz w:val="20"/>
          <w:szCs w:val="20"/>
          <w:lang w:eastAsia="de-AT"/>
        </w:rPr>
        <w:t>en.json</w:t>
      </w:r>
      <w:r w:rsidRPr="00A02B03">
        <w:rPr>
          <w:rFonts w:ascii="Times New Roman" w:eastAsia="Times New Roman" w:hAnsi="Times New Roman" w:cs="Times New Roman"/>
          <w:lang w:eastAsia="de-AT"/>
        </w:rPr>
        <w:t>: Englische Übersetzungen.</w:t>
      </w:r>
    </w:p>
    <w:p w14:paraId="493B472E" w14:textId="080D53F9" w:rsidR="00A02B03" w:rsidRDefault="00A02B03" w:rsidP="00FA5053">
      <w:pPr>
        <w:numPr>
          <w:ilvl w:val="0"/>
          <w:numId w:val="18"/>
        </w:numPr>
        <w:spacing w:before="100" w:beforeAutospacing="1" w:after="100" w:afterAutospacing="1" w:line="240" w:lineRule="auto"/>
        <w:rPr>
          <w:rFonts w:ascii="Times New Roman" w:eastAsia="Times New Roman" w:hAnsi="Times New Roman" w:cs="Times New Roman"/>
          <w:lang w:eastAsia="de-AT"/>
        </w:rPr>
      </w:pPr>
      <w:r w:rsidRPr="00A02B03">
        <w:rPr>
          <w:rFonts w:ascii="Courier New" w:eastAsia="Times New Roman" w:hAnsi="Courier New" w:cs="Courier New"/>
          <w:b/>
          <w:bCs/>
          <w:sz w:val="20"/>
          <w:szCs w:val="20"/>
          <w:lang w:eastAsia="de-AT"/>
        </w:rPr>
        <w:t>ru.json</w:t>
      </w:r>
      <w:r w:rsidRPr="00A02B03">
        <w:rPr>
          <w:rFonts w:ascii="Times New Roman" w:eastAsia="Times New Roman" w:hAnsi="Times New Roman" w:cs="Times New Roman"/>
          <w:lang w:eastAsia="de-AT"/>
        </w:rPr>
        <w:t>: Russische Übersetzungen.</w:t>
      </w:r>
    </w:p>
    <w:p w14:paraId="025B2DEF" w14:textId="59D007E7" w:rsidR="00A02B03" w:rsidRPr="00A02B03" w:rsidRDefault="00A02B03" w:rsidP="00A02B03">
      <w:pPr>
        <w:spacing w:before="100" w:beforeAutospacing="1" w:after="100" w:afterAutospacing="1" w:line="240" w:lineRule="auto"/>
        <w:rPr>
          <w:rFonts w:ascii="Times New Roman" w:eastAsia="Times New Roman" w:hAnsi="Times New Roman" w:cs="Times New Roman"/>
          <w:lang w:eastAsia="de-AT"/>
        </w:rPr>
      </w:pPr>
      <w:r>
        <w:t xml:space="preserve">Unterverzeichnis: </w:t>
      </w:r>
      <w:r>
        <w:rPr>
          <w:rStyle w:val="HTMLCode"/>
          <w:rFonts w:eastAsiaTheme="minorEastAsia"/>
        </w:rPr>
        <w:t>environments</w:t>
      </w:r>
    </w:p>
    <w:p w14:paraId="7314745A" w14:textId="3E8CBCDE" w:rsidR="00A02B03" w:rsidRPr="00A02B03" w:rsidRDefault="00A02B03" w:rsidP="00A02B03">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045763">
        <w:rPr>
          <w:rFonts w:ascii="Courier New" w:eastAsia="Times New Roman" w:hAnsi="Courier New" w:cs="Courier New"/>
          <w:b/>
          <w:bCs/>
          <w:sz w:val="20"/>
          <w:szCs w:val="20"/>
          <w:lang w:eastAsia="de-AT"/>
        </w:rPr>
        <w:t>environment</w:t>
      </w:r>
      <w:r w:rsidRPr="00A02B03">
        <w:rPr>
          <w:rFonts w:eastAsia="Times New Roman"/>
          <w:lang w:eastAsia="de-AT"/>
        </w:rPr>
        <w:t>.</w:t>
      </w:r>
      <w:r w:rsidRPr="00045763">
        <w:rPr>
          <w:rFonts w:ascii="Courier New" w:eastAsia="Times New Roman" w:hAnsi="Courier New" w:cs="Courier New"/>
          <w:b/>
          <w:bCs/>
          <w:sz w:val="20"/>
          <w:szCs w:val="20"/>
          <w:lang w:eastAsia="de-AT"/>
        </w:rPr>
        <w:t>development</w:t>
      </w:r>
      <w:r w:rsidRPr="00A02B03">
        <w:rPr>
          <w:rFonts w:eastAsia="Times New Roman"/>
          <w:lang w:eastAsia="de-AT"/>
        </w:rPr>
        <w:t>.</w:t>
      </w:r>
      <w:r w:rsidRPr="00045763">
        <w:rPr>
          <w:rFonts w:ascii="Courier New" w:eastAsia="Times New Roman" w:hAnsi="Courier New" w:cs="Courier New"/>
          <w:b/>
          <w:bCs/>
          <w:sz w:val="20"/>
          <w:szCs w:val="20"/>
          <w:lang w:eastAsia="de-AT"/>
        </w:rPr>
        <w:t>ts</w:t>
      </w:r>
      <w:r w:rsidRPr="00A02B03">
        <w:rPr>
          <w:rFonts w:ascii="Courier New" w:eastAsia="Times New Roman" w:hAnsi="Courier New" w:cs="Courier New"/>
          <w:b/>
          <w:bCs/>
          <w:sz w:val="20"/>
          <w:szCs w:val="20"/>
          <w:lang w:eastAsia="de-AT"/>
        </w:rPr>
        <w:t xml:space="preserve">: </w:t>
      </w:r>
      <w:r w:rsidRPr="00A02B03">
        <w:rPr>
          <w:rFonts w:ascii="Times New Roman" w:eastAsia="Times New Roman" w:hAnsi="Times New Roman" w:cs="Times New Roman"/>
          <w:lang w:eastAsia="de-AT"/>
        </w:rPr>
        <w:t>Entwicklungsumgebung</w:t>
      </w:r>
      <w:r w:rsidR="00045763">
        <w:rPr>
          <w:rFonts w:ascii="Times New Roman" w:eastAsia="Times New Roman" w:hAnsi="Times New Roman" w:cs="Times New Roman"/>
          <w:lang w:eastAsia="de-AT"/>
        </w:rPr>
        <w:t>svariablen für lokale Entwicklung</w:t>
      </w:r>
      <w:r w:rsidRPr="00A02B03">
        <w:rPr>
          <w:rFonts w:ascii="Courier New" w:eastAsia="Times New Roman" w:hAnsi="Courier New" w:cs="Courier New"/>
          <w:b/>
          <w:bCs/>
          <w:sz w:val="20"/>
          <w:szCs w:val="20"/>
          <w:lang w:eastAsia="de-AT"/>
        </w:rPr>
        <w:t>.</w:t>
      </w:r>
    </w:p>
    <w:p w14:paraId="72C08BB1" w14:textId="38E20281" w:rsidR="00A02B03" w:rsidRPr="00045763" w:rsidRDefault="00A02B03" w:rsidP="00045763">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045763">
        <w:rPr>
          <w:rFonts w:ascii="Courier New" w:eastAsia="Times New Roman" w:hAnsi="Courier New" w:cs="Courier New"/>
          <w:b/>
          <w:bCs/>
          <w:sz w:val="20"/>
          <w:szCs w:val="20"/>
          <w:lang w:eastAsia="de-AT"/>
        </w:rPr>
        <w:t>environment.ts</w:t>
      </w:r>
      <w:r w:rsidRPr="00A02B03">
        <w:rPr>
          <w:rFonts w:ascii="Courier New" w:eastAsia="Times New Roman" w:hAnsi="Courier New" w:cs="Courier New"/>
          <w:b/>
          <w:bCs/>
          <w:sz w:val="20"/>
          <w:szCs w:val="20"/>
          <w:lang w:eastAsia="de-AT"/>
        </w:rPr>
        <w:t xml:space="preserve">: </w:t>
      </w:r>
      <w:r w:rsidR="00045763" w:rsidRPr="00A02B03">
        <w:rPr>
          <w:rFonts w:ascii="Times New Roman" w:eastAsia="Times New Roman" w:hAnsi="Times New Roman" w:cs="Times New Roman"/>
          <w:lang w:eastAsia="de-AT"/>
        </w:rPr>
        <w:t>Entwicklungsumgebung</w:t>
      </w:r>
      <w:r w:rsidR="00045763">
        <w:rPr>
          <w:rFonts w:ascii="Times New Roman" w:eastAsia="Times New Roman" w:hAnsi="Times New Roman" w:cs="Times New Roman"/>
          <w:lang w:eastAsia="de-AT"/>
        </w:rPr>
        <w:t>svariablen für das Development</w:t>
      </w:r>
      <w:r w:rsidR="00045763" w:rsidRPr="00A02B03">
        <w:rPr>
          <w:rFonts w:ascii="Courier New" w:eastAsia="Times New Roman" w:hAnsi="Courier New" w:cs="Courier New"/>
          <w:b/>
          <w:bCs/>
          <w:sz w:val="20"/>
          <w:szCs w:val="20"/>
          <w:lang w:eastAsia="de-AT"/>
        </w:rPr>
        <w:t>.</w:t>
      </w:r>
    </w:p>
    <w:p w14:paraId="4B14F8A5" w14:textId="24996A54" w:rsidR="00A02B03" w:rsidRPr="00A02B03" w:rsidRDefault="00A02B03" w:rsidP="00A02B03">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045763">
        <w:rPr>
          <w:rFonts w:ascii="Courier New" w:eastAsia="Times New Roman" w:hAnsi="Courier New" w:cs="Courier New"/>
          <w:b/>
          <w:bCs/>
          <w:sz w:val="20"/>
          <w:szCs w:val="20"/>
          <w:lang w:eastAsia="de-AT"/>
        </w:rPr>
        <w:t>index</w:t>
      </w:r>
      <w:r w:rsidRPr="00A02B03">
        <w:rPr>
          <w:rFonts w:eastAsia="Times New Roman"/>
          <w:lang w:eastAsia="de-AT"/>
        </w:rPr>
        <w:t>.</w:t>
      </w:r>
      <w:r w:rsidRPr="00045763">
        <w:rPr>
          <w:rFonts w:ascii="Courier New" w:eastAsia="Times New Roman" w:hAnsi="Courier New" w:cs="Courier New"/>
          <w:b/>
          <w:bCs/>
          <w:sz w:val="20"/>
          <w:szCs w:val="20"/>
          <w:lang w:eastAsia="de-AT"/>
        </w:rPr>
        <w:t>html</w:t>
      </w:r>
      <w:r w:rsidRPr="00A02B03">
        <w:rPr>
          <w:rFonts w:ascii="Courier New" w:eastAsia="Times New Roman" w:hAnsi="Courier New" w:cs="Courier New"/>
          <w:b/>
          <w:bCs/>
          <w:sz w:val="20"/>
          <w:szCs w:val="20"/>
          <w:lang w:eastAsia="de-AT"/>
        </w:rPr>
        <w:t xml:space="preserve">: </w:t>
      </w:r>
      <w:r w:rsidRPr="00A02B03">
        <w:rPr>
          <w:rFonts w:ascii="Times New Roman" w:eastAsia="Times New Roman" w:hAnsi="Times New Roman" w:cs="Times New Roman"/>
          <w:lang w:eastAsia="de-AT"/>
        </w:rPr>
        <w:t>Haupt-HTML-Datei der Anwendung.</w:t>
      </w:r>
    </w:p>
    <w:p w14:paraId="7E93ACE7" w14:textId="2C90ED43" w:rsidR="00A02B03" w:rsidRPr="00A02B03" w:rsidRDefault="00A02B03" w:rsidP="00A02B03">
      <w:pPr>
        <w:numPr>
          <w:ilvl w:val="0"/>
          <w:numId w:val="18"/>
        </w:numPr>
        <w:spacing w:before="100" w:beforeAutospacing="1" w:after="100" w:afterAutospacing="1" w:line="240" w:lineRule="auto"/>
        <w:rPr>
          <w:rFonts w:ascii="Times New Roman" w:eastAsia="Times New Roman" w:hAnsi="Times New Roman" w:cs="Times New Roman"/>
          <w:lang w:eastAsia="de-AT"/>
        </w:rPr>
      </w:pPr>
      <w:r w:rsidRPr="00045763">
        <w:rPr>
          <w:rFonts w:ascii="Courier New" w:eastAsia="Times New Roman" w:hAnsi="Courier New" w:cs="Courier New"/>
          <w:b/>
          <w:bCs/>
          <w:sz w:val="20"/>
          <w:szCs w:val="20"/>
          <w:lang w:eastAsia="de-AT"/>
        </w:rPr>
        <w:t>main</w:t>
      </w:r>
      <w:r w:rsidRPr="00A02B03">
        <w:rPr>
          <w:rFonts w:eastAsia="Times New Roman"/>
          <w:lang w:eastAsia="de-AT"/>
        </w:rPr>
        <w:t>.</w:t>
      </w:r>
      <w:r w:rsidRPr="00045763">
        <w:rPr>
          <w:rFonts w:ascii="Courier New" w:eastAsia="Times New Roman" w:hAnsi="Courier New" w:cs="Courier New"/>
          <w:b/>
          <w:bCs/>
          <w:sz w:val="20"/>
          <w:szCs w:val="20"/>
          <w:lang w:eastAsia="de-AT"/>
        </w:rPr>
        <w:t>ts</w:t>
      </w:r>
      <w:r w:rsidRPr="00A02B03">
        <w:rPr>
          <w:rFonts w:ascii="Courier New" w:eastAsia="Times New Roman" w:hAnsi="Courier New" w:cs="Courier New"/>
          <w:b/>
          <w:bCs/>
          <w:sz w:val="20"/>
          <w:szCs w:val="20"/>
          <w:lang w:eastAsia="de-AT"/>
        </w:rPr>
        <w:t xml:space="preserve">: </w:t>
      </w:r>
      <w:r w:rsidRPr="00A02B03">
        <w:rPr>
          <w:rFonts w:ascii="Times New Roman" w:eastAsia="Times New Roman" w:hAnsi="Times New Roman" w:cs="Times New Roman"/>
          <w:lang w:eastAsia="de-AT"/>
        </w:rPr>
        <w:t>Haupteinstiegspunkt für die Angular-Anwendung.</w:t>
      </w:r>
    </w:p>
    <w:p w14:paraId="6766D83C" w14:textId="215B87C9" w:rsidR="00A02B03" w:rsidRPr="00123A0B" w:rsidRDefault="00A02B03" w:rsidP="00FA5053">
      <w:pPr>
        <w:numPr>
          <w:ilvl w:val="0"/>
          <w:numId w:val="18"/>
        </w:numPr>
        <w:spacing w:before="100" w:beforeAutospacing="1" w:after="100" w:afterAutospacing="1" w:line="240" w:lineRule="auto"/>
        <w:rPr>
          <w:rFonts w:ascii="Times New Roman" w:eastAsia="Times New Roman" w:hAnsi="Times New Roman" w:cs="Times New Roman"/>
          <w:lang w:eastAsia="de-AT"/>
        </w:rPr>
      </w:pPr>
      <w:r w:rsidRPr="00045763">
        <w:rPr>
          <w:rFonts w:ascii="Courier New" w:eastAsia="Times New Roman" w:hAnsi="Courier New" w:cs="Courier New"/>
          <w:b/>
          <w:bCs/>
          <w:sz w:val="20"/>
          <w:szCs w:val="20"/>
          <w:lang w:eastAsia="de-AT"/>
        </w:rPr>
        <w:t>styles</w:t>
      </w:r>
      <w:r w:rsidRPr="00A02B03">
        <w:rPr>
          <w:rFonts w:eastAsia="Times New Roman"/>
          <w:lang w:eastAsia="de-AT"/>
        </w:rPr>
        <w:t>.</w:t>
      </w:r>
      <w:r w:rsidRPr="00045763">
        <w:rPr>
          <w:rFonts w:ascii="Courier New" w:eastAsia="Times New Roman" w:hAnsi="Courier New" w:cs="Courier New"/>
          <w:b/>
          <w:bCs/>
          <w:sz w:val="20"/>
          <w:szCs w:val="20"/>
          <w:lang w:eastAsia="de-AT"/>
        </w:rPr>
        <w:t>scss</w:t>
      </w:r>
      <w:r w:rsidRPr="00A02B03">
        <w:rPr>
          <w:rFonts w:ascii="Courier New" w:eastAsia="Times New Roman" w:hAnsi="Courier New" w:cs="Courier New"/>
          <w:b/>
          <w:bCs/>
          <w:sz w:val="20"/>
          <w:szCs w:val="20"/>
          <w:lang w:eastAsia="de-AT"/>
        </w:rPr>
        <w:t xml:space="preserve">: </w:t>
      </w:r>
      <w:r w:rsidRPr="00A02B03">
        <w:rPr>
          <w:rFonts w:ascii="Times New Roman" w:eastAsia="Times New Roman" w:hAnsi="Times New Roman" w:cs="Times New Roman"/>
          <w:lang w:eastAsia="de-AT"/>
        </w:rPr>
        <w:t>Hauptstylesheet für die Anwendung.</w:t>
      </w:r>
    </w:p>
    <w:p w14:paraId="10196350" w14:textId="6533BE81" w:rsidR="000C44C5" w:rsidRDefault="000C44C5" w:rsidP="00FA5053">
      <w:pPr>
        <w:rPr>
          <w:b/>
          <w:bCs/>
          <w:lang w:eastAsia="de-DE"/>
        </w:rPr>
      </w:pPr>
      <w:r w:rsidRPr="000C44C5">
        <w:rPr>
          <w:b/>
          <w:bCs/>
          <w:lang w:eastAsia="de-DE"/>
        </w:rPr>
        <w:t>Backend</w:t>
      </w:r>
    </w:p>
    <w:p w14:paraId="3B152D24" w14:textId="71BA4BB8" w:rsidR="00095E24" w:rsidRPr="00A02B03" w:rsidRDefault="00095E24" w:rsidP="00095E24">
      <w:pPr>
        <w:spacing w:before="100" w:beforeAutospacing="1" w:after="100" w:afterAutospacing="1" w:line="240" w:lineRule="auto"/>
        <w:rPr>
          <w:rFonts w:ascii="Times New Roman" w:eastAsia="Times New Roman" w:hAnsi="Times New Roman" w:cs="Times New Roman"/>
          <w:lang w:eastAsia="de-AT"/>
        </w:rPr>
      </w:pPr>
      <w:r>
        <w:t xml:space="preserve">Unterverzeichnis: </w:t>
      </w:r>
      <w:r w:rsidR="00462879">
        <w:rPr>
          <w:rStyle w:val="HTMLCode"/>
          <w:rFonts w:eastAsiaTheme="minorEastAsia"/>
        </w:rPr>
        <w:t>src/main/java</w:t>
      </w:r>
    </w:p>
    <w:p w14:paraId="3671A136" w14:textId="4BC53F57" w:rsidR="00095E24" w:rsidRPr="00A02B03" w:rsidRDefault="00462879" w:rsidP="00095E24">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Pr>
          <w:rFonts w:ascii="Courier New" w:eastAsia="Times New Roman" w:hAnsi="Courier New" w:cs="Courier New"/>
          <w:b/>
          <w:bCs/>
          <w:sz w:val="20"/>
          <w:szCs w:val="20"/>
          <w:lang w:eastAsia="de-AT"/>
        </w:rPr>
        <w:t>boundary</w:t>
      </w:r>
      <w:r w:rsidR="00095E24" w:rsidRPr="00A02B03">
        <w:rPr>
          <w:rFonts w:ascii="Courier New" w:eastAsia="Times New Roman" w:hAnsi="Courier New" w:cs="Courier New"/>
          <w:b/>
          <w:bCs/>
          <w:sz w:val="20"/>
          <w:szCs w:val="20"/>
          <w:lang w:eastAsia="de-AT"/>
        </w:rPr>
        <w:t xml:space="preserve">: </w:t>
      </w:r>
      <w:r>
        <w:rPr>
          <w:rFonts w:ascii="Times New Roman" w:eastAsia="Times New Roman" w:hAnsi="Times New Roman" w:cs="Times New Roman"/>
          <w:lang w:eastAsia="de-AT"/>
        </w:rPr>
        <w:t>alle Schnittstellen des Backends</w:t>
      </w:r>
      <w:r w:rsidR="00095E24">
        <w:rPr>
          <w:rFonts w:ascii="Times New Roman" w:eastAsia="Times New Roman" w:hAnsi="Times New Roman" w:cs="Times New Roman"/>
          <w:lang w:eastAsia="de-AT"/>
        </w:rPr>
        <w:t>.</w:t>
      </w:r>
    </w:p>
    <w:p w14:paraId="5762B2B4" w14:textId="624944B9" w:rsidR="00462879" w:rsidRPr="00462879" w:rsidRDefault="00462879" w:rsidP="00462879">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Pr>
          <w:rFonts w:ascii="Courier New" w:eastAsia="Times New Roman" w:hAnsi="Courier New" w:cs="Courier New"/>
          <w:b/>
          <w:bCs/>
          <w:sz w:val="20"/>
          <w:szCs w:val="20"/>
          <w:lang w:eastAsia="de-AT"/>
        </w:rPr>
        <w:t>entity/dto</w:t>
      </w:r>
      <w:r w:rsidR="00095E24" w:rsidRPr="00A02B03">
        <w:rPr>
          <w:rFonts w:ascii="Courier New" w:eastAsia="Times New Roman" w:hAnsi="Courier New" w:cs="Courier New"/>
          <w:b/>
          <w:bCs/>
          <w:sz w:val="20"/>
          <w:szCs w:val="20"/>
          <w:lang w:eastAsia="de-AT"/>
        </w:rPr>
        <w:t xml:space="preserve">: </w:t>
      </w:r>
      <w:r w:rsidR="00095E24">
        <w:rPr>
          <w:rFonts w:ascii="Times New Roman" w:eastAsia="Times New Roman" w:hAnsi="Times New Roman" w:cs="Times New Roman"/>
          <w:lang w:eastAsia="de-AT"/>
        </w:rPr>
        <w:t>a</w:t>
      </w:r>
      <w:r>
        <w:rPr>
          <w:rFonts w:ascii="Times New Roman" w:eastAsia="Times New Roman" w:hAnsi="Times New Roman" w:cs="Times New Roman"/>
          <w:lang w:eastAsia="de-AT"/>
        </w:rPr>
        <w:t>lle Entities sowie DTOs</w:t>
      </w:r>
      <w:r w:rsidR="00095E24">
        <w:rPr>
          <w:rFonts w:ascii="Times New Roman" w:eastAsia="Times New Roman" w:hAnsi="Times New Roman" w:cs="Times New Roman"/>
          <w:lang w:eastAsia="de-AT"/>
        </w:rPr>
        <w:t>.</w:t>
      </w:r>
    </w:p>
    <w:p w14:paraId="53FA3E35" w14:textId="12C4D36A" w:rsidR="00462879" w:rsidRPr="00462879" w:rsidRDefault="00462879" w:rsidP="00462879">
      <w:pPr>
        <w:spacing w:before="100" w:beforeAutospacing="1" w:after="100" w:afterAutospacing="1" w:line="240" w:lineRule="auto"/>
        <w:rPr>
          <w:rFonts w:ascii="Courier New" w:eastAsia="Times New Roman" w:hAnsi="Courier New" w:cs="Courier New"/>
          <w:b/>
          <w:bCs/>
          <w:sz w:val="20"/>
          <w:szCs w:val="20"/>
          <w:lang w:eastAsia="de-AT"/>
        </w:rPr>
      </w:pPr>
      <w:r>
        <w:t xml:space="preserve">Unterverzeichnis: </w:t>
      </w:r>
      <w:r>
        <w:rPr>
          <w:rStyle w:val="HTMLCode"/>
          <w:rFonts w:eastAsiaTheme="minorEastAsia"/>
        </w:rPr>
        <w:t>src</w:t>
      </w:r>
      <w:r>
        <w:rPr>
          <w:rStyle w:val="HTMLCode"/>
          <w:rFonts w:eastAsiaTheme="minorEastAsia"/>
        </w:rPr>
        <w:t>/main/resources</w:t>
      </w:r>
    </w:p>
    <w:p w14:paraId="2C551711" w14:textId="7DEE8C63" w:rsidR="00462879" w:rsidRPr="00462879" w:rsidRDefault="00462879" w:rsidP="00581D75">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462879">
        <w:rPr>
          <w:rFonts w:ascii="Courier New" w:eastAsia="Times New Roman" w:hAnsi="Courier New" w:cs="Courier New"/>
          <w:b/>
          <w:bCs/>
          <w:sz w:val="20"/>
          <w:szCs w:val="20"/>
          <w:lang w:eastAsia="de-AT"/>
        </w:rPr>
        <w:t xml:space="preserve">application.properties: </w:t>
      </w:r>
      <w:r w:rsidRPr="00462879">
        <w:rPr>
          <w:rFonts w:ascii="Times New Roman" w:eastAsia="Times New Roman" w:hAnsi="Times New Roman" w:cs="Times New Roman"/>
          <w:lang w:eastAsia="de-AT"/>
        </w:rPr>
        <w:t>Environment</w:t>
      </w:r>
      <w:r>
        <w:t xml:space="preserve"> </w:t>
      </w:r>
      <w:r w:rsidRPr="00462879">
        <w:rPr>
          <w:rFonts w:ascii="Times New Roman" w:eastAsia="Times New Roman" w:hAnsi="Times New Roman" w:cs="Times New Roman"/>
          <w:lang w:eastAsia="de-AT"/>
        </w:rPr>
        <w:t>File</w:t>
      </w:r>
    </w:p>
    <w:p w14:paraId="438C9D6A" w14:textId="01DE5352" w:rsidR="00462879" w:rsidRDefault="00462879" w:rsidP="00462879">
      <w:pPr>
        <w:spacing w:before="100" w:beforeAutospacing="1" w:after="100" w:afterAutospacing="1" w:line="240" w:lineRule="auto"/>
        <w:rPr>
          <w:rStyle w:val="HTMLCode"/>
          <w:rFonts w:eastAsiaTheme="minorEastAsia"/>
        </w:rPr>
      </w:pPr>
      <w:r>
        <w:t xml:space="preserve">Unterverzeichnis: </w:t>
      </w:r>
      <w:r>
        <w:rPr>
          <w:rStyle w:val="HTMLCode"/>
          <w:rFonts w:eastAsiaTheme="minorEastAsia"/>
        </w:rPr>
        <w:t>src</w:t>
      </w:r>
    </w:p>
    <w:p w14:paraId="45EFABE6" w14:textId="1C3F739E" w:rsidR="00462879" w:rsidRPr="00462879" w:rsidRDefault="00462879" w:rsidP="00462879">
      <w:pPr>
        <w:numPr>
          <w:ilvl w:val="0"/>
          <w:numId w:val="18"/>
        </w:numPr>
        <w:spacing w:before="100" w:beforeAutospacing="1" w:after="100" w:afterAutospacing="1" w:line="240" w:lineRule="auto"/>
        <w:rPr>
          <w:rFonts w:ascii="Courier New" w:eastAsia="Times New Roman" w:hAnsi="Courier New" w:cs="Courier New"/>
          <w:b/>
          <w:bCs/>
          <w:sz w:val="20"/>
          <w:szCs w:val="20"/>
          <w:lang w:val="en-US" w:eastAsia="de-AT"/>
        </w:rPr>
      </w:pPr>
      <w:r w:rsidRPr="00462879">
        <w:rPr>
          <w:rFonts w:ascii="Courier New" w:eastAsia="Times New Roman" w:hAnsi="Courier New" w:cs="Courier New"/>
          <w:b/>
          <w:bCs/>
          <w:sz w:val="20"/>
          <w:szCs w:val="20"/>
          <w:lang w:val="en-US" w:eastAsia="de-AT"/>
        </w:rPr>
        <w:t>mvnw</w:t>
      </w:r>
      <w:r>
        <w:rPr>
          <w:rFonts w:ascii="Courier New" w:eastAsia="Times New Roman" w:hAnsi="Courier New" w:cs="Courier New"/>
          <w:b/>
          <w:bCs/>
          <w:sz w:val="20"/>
          <w:szCs w:val="20"/>
          <w:lang w:val="en-US" w:eastAsia="de-AT"/>
        </w:rPr>
        <w:t xml:space="preserve">: </w:t>
      </w:r>
      <w:r w:rsidRPr="00462879">
        <w:rPr>
          <w:rFonts w:ascii="Times New Roman" w:eastAsia="Times New Roman" w:hAnsi="Times New Roman" w:cs="Times New Roman"/>
          <w:lang w:eastAsia="de-AT"/>
        </w:rPr>
        <w:t>Maven</w:t>
      </w:r>
      <w:r w:rsidRPr="00462879">
        <w:rPr>
          <w:rFonts w:ascii="Courier New" w:eastAsia="Times New Roman" w:hAnsi="Courier New" w:cs="Courier New"/>
          <w:b/>
          <w:bCs/>
          <w:sz w:val="20"/>
          <w:szCs w:val="20"/>
          <w:lang w:val="en-US" w:eastAsia="de-AT"/>
        </w:rPr>
        <w:t xml:space="preserve"> </w:t>
      </w:r>
      <w:r w:rsidRPr="00462879">
        <w:rPr>
          <w:rFonts w:ascii="Times New Roman" w:eastAsia="Times New Roman" w:hAnsi="Times New Roman" w:cs="Times New Roman"/>
          <w:lang w:eastAsia="de-AT"/>
        </w:rPr>
        <w:t>Wrapper</w:t>
      </w:r>
      <w:r w:rsidRPr="00462879">
        <w:rPr>
          <w:rFonts w:ascii="Courier New" w:eastAsia="Times New Roman" w:hAnsi="Courier New" w:cs="Courier New"/>
          <w:b/>
          <w:bCs/>
          <w:sz w:val="20"/>
          <w:szCs w:val="20"/>
          <w:lang w:val="en-US" w:eastAsia="de-AT"/>
        </w:rPr>
        <w:t xml:space="preserve">: </w:t>
      </w:r>
      <w:r w:rsidRPr="00462879">
        <w:rPr>
          <w:rFonts w:ascii="Times New Roman" w:eastAsia="Times New Roman" w:hAnsi="Times New Roman" w:cs="Times New Roman"/>
          <w:lang w:eastAsia="de-AT"/>
        </w:rPr>
        <w:t>Building</w:t>
      </w:r>
      <w:r w:rsidRPr="00462879">
        <w:rPr>
          <w:rFonts w:ascii="Courier New" w:eastAsia="Times New Roman" w:hAnsi="Courier New" w:cs="Courier New"/>
          <w:b/>
          <w:bCs/>
          <w:sz w:val="20"/>
          <w:szCs w:val="20"/>
          <w:lang w:val="en-US" w:eastAsia="de-AT"/>
        </w:rPr>
        <w:t xml:space="preserve"> </w:t>
      </w:r>
      <w:r w:rsidRPr="00462879">
        <w:rPr>
          <w:rFonts w:ascii="Times New Roman" w:eastAsia="Times New Roman" w:hAnsi="Times New Roman" w:cs="Times New Roman"/>
          <w:lang w:eastAsia="de-AT"/>
        </w:rPr>
        <w:t>Tool</w:t>
      </w:r>
    </w:p>
    <w:p w14:paraId="16A28214" w14:textId="1B5F4B54" w:rsidR="00462879" w:rsidRPr="00462879" w:rsidRDefault="00462879" w:rsidP="00462879">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462879">
        <w:rPr>
          <w:rFonts w:ascii="Courier New" w:eastAsia="Times New Roman" w:hAnsi="Courier New" w:cs="Courier New"/>
          <w:b/>
          <w:bCs/>
          <w:sz w:val="20"/>
          <w:szCs w:val="20"/>
          <w:lang w:eastAsia="de-AT"/>
        </w:rPr>
        <w:t>pom.xml</w:t>
      </w:r>
      <w:r>
        <w:rPr>
          <w:rFonts w:ascii="Courier New" w:eastAsia="Times New Roman" w:hAnsi="Courier New" w:cs="Courier New"/>
          <w:b/>
          <w:bCs/>
          <w:sz w:val="20"/>
          <w:szCs w:val="20"/>
          <w:lang w:eastAsia="de-AT"/>
        </w:rPr>
        <w:t xml:space="preserve">: </w:t>
      </w:r>
      <w:r w:rsidRPr="00462879">
        <w:rPr>
          <w:rFonts w:ascii="Times New Roman" w:eastAsia="Times New Roman" w:hAnsi="Times New Roman" w:cs="Times New Roman"/>
          <w:lang w:eastAsia="de-AT"/>
        </w:rPr>
        <w:t>File in der alle Dependencies definiert sind</w:t>
      </w:r>
    </w:p>
    <w:p w14:paraId="492F2131" w14:textId="77777777" w:rsidR="00462879" w:rsidRPr="00462879" w:rsidRDefault="00462879" w:rsidP="00462879">
      <w:pPr>
        <w:spacing w:before="100" w:beforeAutospacing="1" w:after="100" w:afterAutospacing="1" w:line="240" w:lineRule="auto"/>
        <w:rPr>
          <w:rFonts w:ascii="Courier New" w:eastAsia="Times New Roman" w:hAnsi="Courier New" w:cs="Courier New"/>
          <w:b/>
          <w:bCs/>
          <w:sz w:val="20"/>
          <w:szCs w:val="20"/>
          <w:lang w:eastAsia="de-AT"/>
        </w:rPr>
      </w:pPr>
    </w:p>
    <w:p w14:paraId="322A3F83" w14:textId="19D35DFB" w:rsidR="00FA5053" w:rsidRDefault="00BC2293" w:rsidP="006949C6">
      <w:pPr>
        <w:pStyle w:val="berschrift3"/>
        <w:rPr>
          <w:rStyle w:val="berschrift3Zchn"/>
          <w:b/>
          <w:bCs/>
        </w:rPr>
      </w:pPr>
      <w:bookmarkStart w:id="25" w:name="_Toc172553658"/>
      <w:r w:rsidRPr="00FA5053">
        <w:rPr>
          <w:rStyle w:val="berschrift3Zchn"/>
          <w:b/>
          <w:bCs/>
        </w:rPr>
        <w:t>APIs und Schnittstellen</w:t>
      </w:r>
      <w:bookmarkEnd w:id="25"/>
    </w:p>
    <w:p w14:paraId="0B95BC48" w14:textId="77777777" w:rsidR="00123A0B" w:rsidRPr="00123A0B" w:rsidRDefault="00123A0B" w:rsidP="00123A0B">
      <w:pPr>
        <w:spacing w:before="60" w:after="60"/>
      </w:pPr>
      <w:r w:rsidRPr="00123A0B">
        <w:t xml:space="preserve">Workshop (Alle Seminar Schnittstellen) </w:t>
      </w:r>
    </w:p>
    <w:p w14:paraId="0A64DFBD"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/workshop</w:t>
      </w:r>
    </w:p>
    <w:p w14:paraId="5AE8175F"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lastRenderedPageBreak/>
        <w:t>POST /workshop</w:t>
      </w:r>
    </w:p>
    <w:p w14:paraId="14D57CD1"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/workshop/id</w:t>
      </w:r>
    </w:p>
    <w:p w14:paraId="5D222794"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/workshop/user</w:t>
      </w:r>
    </w:p>
    <w:p w14:paraId="025547D0" w14:textId="77777777" w:rsidR="00123A0B" w:rsidRPr="00123A0B" w:rsidRDefault="00123A0B" w:rsidP="00123A0B">
      <w:pPr>
        <w:spacing w:before="60" w:after="60"/>
      </w:pPr>
      <w:r w:rsidRPr="00123A0B">
        <w:t>Appointment (Alle anderen Schnittstellen die man für jegliche Anforderungen Benötigt)</w:t>
      </w:r>
    </w:p>
    <w:p w14:paraId="1CB0B162"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appointment/article</w:t>
      </w:r>
    </w:p>
    <w:p w14:paraId="4191C6A2"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appointment/finalReport</w:t>
      </w:r>
    </w:p>
    <w:p w14:paraId="107E1104"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appointment/finalReport</w:t>
      </w:r>
    </w:p>
    <w:p w14:paraId="4F5F89F7"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appointment/finalReportByUser</w:t>
      </w:r>
    </w:p>
    <w:p w14:paraId="1F3C9576"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appointment/other</w:t>
      </w:r>
    </w:p>
    <w:p w14:paraId="723E8357"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appointment/other</w:t>
      </w:r>
    </w:p>
    <w:p w14:paraId="634198A4"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appointment/other/id</w:t>
      </w:r>
    </w:p>
    <w:p w14:paraId="6689A51E"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appointment/other/user</w:t>
      </w:r>
    </w:p>
    <w:p w14:paraId="49904C0F"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appointment/visibility</w:t>
      </w:r>
    </w:p>
    <w:p w14:paraId="3FC2C553" w14:textId="77777777" w:rsidR="00123A0B" w:rsidRPr="00123A0B" w:rsidRDefault="00123A0B" w:rsidP="00123A0B">
      <w:pPr>
        <w:spacing w:before="60" w:after="60"/>
      </w:pPr>
      <w:r w:rsidRPr="00123A0B">
        <w:t>customerRequirement (Alle Fachberater Anforderung Schnittstellen)</w:t>
      </w:r>
    </w:p>
    <w:p w14:paraId="2E18CDE1"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customerRequirement</w:t>
      </w:r>
    </w:p>
    <w:p w14:paraId="089F0A95"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customerRequirement</w:t>
      </w:r>
    </w:p>
    <w:p w14:paraId="5865A170"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customerRequirement/id</w:t>
      </w:r>
    </w:p>
    <w:p w14:paraId="0AA43448"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customerRequirement/user</w:t>
      </w:r>
    </w:p>
    <w:p w14:paraId="6988107D" w14:textId="587653C5" w:rsidR="00123A0B" w:rsidRPr="00123A0B" w:rsidRDefault="00123A0B" w:rsidP="00123A0B">
      <w:pPr>
        <w:spacing w:before="100" w:beforeAutospacing="1" w:after="100" w:afterAutospacing="1" w:line="240" w:lineRule="auto"/>
        <w:rPr>
          <w:rFonts w:ascii="Open Sans" w:eastAsia="Times New Roman" w:hAnsi="Open Sans" w:cs="Open Sans"/>
          <w:color w:val="000000"/>
          <w:lang w:eastAsia="de-AT"/>
        </w:rPr>
      </w:pPr>
      <w:r w:rsidRPr="00123A0B">
        <w:t>Users (Schnittstellen um alle Benutzer zu bekommen)</w:t>
      </w:r>
    </w:p>
    <w:p w14:paraId="23ED7D87"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t>
      </w:r>
      <w:r w:rsidRPr="00123A0B">
        <w:rPr>
          <w:rFonts w:ascii="Courier New" w:hAnsi="Courier New" w:cs="Courier New"/>
          <w:sz w:val="20"/>
          <w:szCs w:val="20"/>
          <w:lang w:eastAsia="de-AT"/>
        </w:rPr>
        <w:t>users/company</w:t>
      </w:r>
    </w:p>
    <w:p w14:paraId="68F57005"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w:t>
      </w:r>
      <w:r w:rsidRPr="00123A0B">
        <w:rPr>
          <w:rFonts w:ascii="Courier New" w:hAnsi="Courier New" w:cs="Courier New"/>
          <w:sz w:val="20"/>
          <w:szCs w:val="20"/>
          <w:lang w:eastAsia="de-AT"/>
        </w:rPr>
        <w:t>users/company</w:t>
      </w:r>
    </w:p>
    <w:p w14:paraId="2AD750B3"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t>
      </w:r>
      <w:r w:rsidRPr="00123A0B">
        <w:rPr>
          <w:rFonts w:ascii="Courier New" w:hAnsi="Courier New" w:cs="Courier New"/>
          <w:sz w:val="20"/>
          <w:szCs w:val="20"/>
          <w:lang w:eastAsia="de-AT"/>
        </w:rPr>
        <w:t>users/company/allActive</w:t>
      </w:r>
    </w:p>
    <w:p w14:paraId="213FB78C"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t>
      </w:r>
      <w:r w:rsidRPr="00123A0B">
        <w:rPr>
          <w:rFonts w:ascii="Courier New" w:hAnsi="Courier New" w:cs="Courier New"/>
          <w:sz w:val="20"/>
          <w:szCs w:val="20"/>
          <w:lang w:eastAsia="de-AT"/>
        </w:rPr>
        <w:t>users/representative</w:t>
      </w:r>
    </w:p>
    <w:p w14:paraId="24714B81"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w:t>
      </w:r>
      <w:r w:rsidRPr="00123A0B">
        <w:rPr>
          <w:rFonts w:ascii="Courier New" w:hAnsi="Courier New" w:cs="Courier New"/>
          <w:sz w:val="20"/>
          <w:szCs w:val="20"/>
          <w:lang w:eastAsia="de-AT"/>
        </w:rPr>
        <w:t>users/representative</w:t>
      </w:r>
    </w:p>
    <w:p w14:paraId="296A5EF1"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t>
      </w:r>
      <w:r w:rsidRPr="00123A0B">
        <w:rPr>
          <w:rFonts w:ascii="Courier New" w:hAnsi="Courier New" w:cs="Courier New"/>
          <w:sz w:val="20"/>
          <w:szCs w:val="20"/>
          <w:lang w:eastAsia="de-AT"/>
        </w:rPr>
        <w:t>users/representative/allActive</w:t>
      </w:r>
    </w:p>
    <w:p w14:paraId="70C91D89"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t>
      </w:r>
      <w:r w:rsidRPr="00123A0B">
        <w:rPr>
          <w:rFonts w:ascii="Courier New" w:hAnsi="Courier New" w:cs="Courier New"/>
          <w:sz w:val="20"/>
          <w:szCs w:val="20"/>
          <w:lang w:eastAsia="de-AT"/>
        </w:rPr>
        <w:t>users/technologist</w:t>
      </w:r>
    </w:p>
    <w:p w14:paraId="6E7F16BD"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w:t>
      </w:r>
      <w:r w:rsidRPr="00123A0B">
        <w:rPr>
          <w:rFonts w:ascii="Courier New" w:hAnsi="Courier New" w:cs="Courier New"/>
          <w:sz w:val="20"/>
          <w:szCs w:val="20"/>
          <w:lang w:eastAsia="de-AT"/>
        </w:rPr>
        <w:t>users/technologist</w:t>
      </w:r>
    </w:p>
    <w:p w14:paraId="1C98482C"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w:t>
      </w:r>
      <w:r w:rsidRPr="00123A0B">
        <w:rPr>
          <w:rFonts w:ascii="Courier New" w:hAnsi="Courier New" w:cs="Courier New"/>
          <w:sz w:val="20"/>
          <w:szCs w:val="20"/>
          <w:lang w:eastAsia="de-AT"/>
        </w:rPr>
        <w:t>users/technologist/allActive</w:t>
      </w:r>
    </w:p>
    <w:p w14:paraId="19158F09" w14:textId="77777777" w:rsidR="00123A0B" w:rsidRPr="00123A0B" w:rsidRDefault="00123A0B" w:rsidP="00123A0B">
      <w:pPr>
        <w:spacing w:before="60" w:after="60"/>
      </w:pPr>
      <w:r w:rsidRPr="00123A0B">
        <w:t>visitorRegistration (Alle Kundenbesuch Schnittstellen)</w:t>
      </w:r>
    </w:p>
    <w:p w14:paraId="6B1D17F2"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visitorRegistration</w:t>
      </w:r>
    </w:p>
    <w:p w14:paraId="562C8A49"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POST visitorRegistration</w:t>
      </w:r>
    </w:p>
    <w:p w14:paraId="05C1F79A"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visitorRegistration/id</w:t>
      </w:r>
    </w:p>
    <w:p w14:paraId="7D4483B1" w14:textId="77777777" w:rsidR="00123A0B" w:rsidRPr="00123A0B" w:rsidRDefault="00123A0B" w:rsidP="00123A0B">
      <w:pPr>
        <w:numPr>
          <w:ilvl w:val="0"/>
          <w:numId w:val="18"/>
        </w:numPr>
        <w:spacing w:before="100" w:beforeAutospacing="1" w:after="100" w:afterAutospacing="1" w:line="240" w:lineRule="auto"/>
        <w:rPr>
          <w:rFonts w:ascii="Courier New" w:eastAsia="Times New Roman" w:hAnsi="Courier New" w:cs="Courier New"/>
          <w:b/>
          <w:bCs/>
          <w:sz w:val="20"/>
          <w:szCs w:val="20"/>
          <w:lang w:eastAsia="de-AT"/>
        </w:rPr>
      </w:pPr>
      <w:r w:rsidRPr="00123A0B">
        <w:rPr>
          <w:rFonts w:ascii="Courier New" w:eastAsia="Times New Roman" w:hAnsi="Courier New" w:cs="Courier New"/>
          <w:b/>
          <w:bCs/>
          <w:sz w:val="20"/>
          <w:szCs w:val="20"/>
          <w:lang w:eastAsia="de-AT"/>
        </w:rPr>
        <w:t>GET visitorRegistration/user</w:t>
      </w:r>
    </w:p>
    <w:p w14:paraId="6C0E4359" w14:textId="311B9E54" w:rsidR="00BC2293" w:rsidRPr="00FA5053" w:rsidRDefault="00BC2293" w:rsidP="00123A0B">
      <w:pPr>
        <w:rPr>
          <w:lang w:eastAsia="de-DE"/>
        </w:rPr>
      </w:pPr>
    </w:p>
    <w:sectPr w:rsidR="00BC2293" w:rsidRPr="00FA5053" w:rsidSect="00055B28">
      <w:headerReference w:type="even" r:id="rId18"/>
      <w:headerReference w:type="default" r:id="rId19"/>
      <w:footerReference w:type="default" r:id="rId20"/>
      <w:headerReference w:type="first" r:id="rId21"/>
      <w:footerReference w:type="first" r:id="rId22"/>
      <w:pgSz w:w="11900" w:h="16840"/>
      <w:pgMar w:top="1417" w:right="1417" w:bottom="1134" w:left="1417" w:header="283" w:footer="17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QM Praktikant2 - Almi GmbH" w:date="2024-07-22T07:57:00Z" w:initials="QPAG">
    <w:p w14:paraId="579DF312" w14:textId="6182D89F" w:rsidR="008D1A60" w:rsidRDefault="008D1A60">
      <w:pPr>
        <w:pStyle w:val="Kommentartext"/>
      </w:pPr>
      <w:r>
        <w:rPr>
          <w:rStyle w:val="Kommentarzeichen"/>
        </w:rPr>
        <w:annotationRef/>
      </w:r>
    </w:p>
  </w:comment>
  <w:comment w:id="22" w:author="QM Praktikant2 - Almi GmbH" w:date="2024-07-22T08:19:00Z" w:initials="QPAG">
    <w:p w14:paraId="1275B46B" w14:textId="48971AE1" w:rsidR="00A73419" w:rsidRDefault="00A73419">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DF312" w15:done="0"/>
  <w15:commentEx w15:paraId="1275B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88F7C" w16cex:dateUtc="2024-07-22T05:57:00Z"/>
  <w16cex:commentExtensible w16cex:durableId="2A4894AB" w16cex:dateUtc="2024-07-22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DF312" w16cid:durableId="2A488F7C"/>
  <w16cid:commentId w16cid:paraId="1275B46B" w16cid:durableId="2A4894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059B" w14:textId="77777777" w:rsidR="007D39C8" w:rsidRDefault="007D39C8" w:rsidP="00847B4C">
      <w:r>
        <w:separator/>
      </w:r>
    </w:p>
  </w:endnote>
  <w:endnote w:type="continuationSeparator" w:id="0">
    <w:p w14:paraId="4816D799" w14:textId="77777777" w:rsidR="007D39C8" w:rsidRDefault="007D39C8" w:rsidP="00847B4C">
      <w:r>
        <w:continuationSeparator/>
      </w:r>
    </w:p>
  </w:endnote>
  <w:endnote w:type="continuationNotice" w:id="1">
    <w:p w14:paraId="24D1CC1C" w14:textId="77777777" w:rsidR="007D39C8" w:rsidRDefault="007D39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4EA3D" w14:textId="2B4CB225" w:rsidR="001B4DB0" w:rsidRPr="006A3A2C" w:rsidRDefault="007D39C8" w:rsidP="006A3A2C">
    <w:pPr>
      <w:pStyle w:val="Fuzeile"/>
      <w:spacing w:line="240" w:lineRule="auto"/>
      <w:jc w:val="center"/>
      <w:rPr>
        <w:rFonts w:ascii="Arial" w:hAnsi="Arial" w:cs="Arial"/>
        <w:sz w:val="20"/>
      </w:rPr>
    </w:pPr>
    <w:sdt>
      <w:sdtPr>
        <w:rPr>
          <w:rFonts w:cs="Arial"/>
        </w:rPr>
        <w:id w:val="648951336"/>
        <w:docPartObj>
          <w:docPartGallery w:val="Page Numbers (Bottom of Page)"/>
          <w:docPartUnique/>
        </w:docPartObj>
      </w:sdtPr>
      <w:sdtEndPr>
        <w:rPr>
          <w:rFonts w:ascii="Arial" w:hAnsi="Arial"/>
          <w:sz w:val="20"/>
        </w:rPr>
      </w:sdtEndPr>
      <w:sdtContent>
        <w:r w:rsidR="001B4DB0" w:rsidRPr="00874669">
          <w:rPr>
            <w:rFonts w:ascii="Arial" w:hAnsi="Arial" w:cs="Arial"/>
            <w:sz w:val="20"/>
          </w:rPr>
          <w:fldChar w:fldCharType="begin"/>
        </w:r>
        <w:r w:rsidR="001B4DB0" w:rsidRPr="00874669">
          <w:rPr>
            <w:rFonts w:ascii="Arial" w:hAnsi="Arial" w:cs="Arial"/>
            <w:sz w:val="20"/>
          </w:rPr>
          <w:instrText>PAGE   \* MERGEFORMAT</w:instrText>
        </w:r>
        <w:r w:rsidR="001B4DB0" w:rsidRPr="00874669">
          <w:rPr>
            <w:rFonts w:ascii="Arial" w:hAnsi="Arial" w:cs="Arial"/>
            <w:sz w:val="20"/>
          </w:rPr>
          <w:fldChar w:fldCharType="separate"/>
        </w:r>
        <w:r w:rsidR="001B4DB0" w:rsidRPr="00874669">
          <w:rPr>
            <w:rFonts w:ascii="Arial" w:hAnsi="Arial" w:cs="Arial"/>
            <w:sz w:val="20"/>
          </w:rPr>
          <w:t>2</w:t>
        </w:r>
        <w:r w:rsidR="001B4DB0" w:rsidRPr="00874669">
          <w:rPr>
            <w:rFonts w:ascii="Arial" w:hAnsi="Arial" w:cs="Arial"/>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F828" w14:textId="77777777" w:rsidR="007D39C8" w:rsidRDefault="007D39C8" w:rsidP="00847B4C">
      <w:r>
        <w:separator/>
      </w:r>
    </w:p>
  </w:footnote>
  <w:footnote w:type="continuationSeparator" w:id="0">
    <w:p w14:paraId="295C4071" w14:textId="77777777" w:rsidR="007D39C8" w:rsidRDefault="007D39C8" w:rsidP="00847B4C">
      <w:r>
        <w:continuationSeparator/>
      </w:r>
    </w:p>
  </w:footnote>
  <w:footnote w:type="continuationNotice" w:id="1">
    <w:p w14:paraId="34595045" w14:textId="77777777" w:rsidR="007D39C8" w:rsidRDefault="007D39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7D39C8">
    <w:pPr>
      <w:pStyle w:val="Kopfzeile"/>
    </w:pPr>
    <w:r>
      <w:rPr>
        <w:noProof/>
      </w:rPr>
      <w:pict w14:anchorId="10297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1" type="#_x0000_t75" alt="" style="position:absolute;margin-left:0;margin-top:0;width:595.2pt;height:841.9pt;z-index:-251658236;mso-wrap-edited:f;mso-width-percent:0;mso-height-percent:0;mso-position-horizontal:center;mso-position-horizontal-relative:margin;mso-position-vertical:center;mso-position-vertical-relative:margin;mso-width-percent:0;mso-height-percent:0"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A4B7" w14:textId="424F3EED" w:rsidR="000B7CC0" w:rsidRPr="00284652" w:rsidRDefault="007D39C8" w:rsidP="000B7CC0">
    <w:pPr>
      <w:rPr>
        <w:rFonts w:ascii="Arial" w:hAnsi="Arial" w:cs="Arial"/>
        <w:color w:val="BFBFBF" w:themeColor="background1" w:themeShade="BF"/>
        <w:sz w:val="40"/>
        <w:szCs w:val="36"/>
      </w:rPr>
    </w:pPr>
    <w:r>
      <w:rPr>
        <w:rFonts w:ascii="Arial" w:eastAsia="Times New Roman" w:hAnsi="Arial" w:cs="Arial"/>
        <w:b/>
        <w:color w:val="007FC5"/>
        <w:sz w:val="20"/>
        <w:lang w:eastAsia="de-DE"/>
      </w:rPr>
      <w:pict w14:anchorId="77783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0" type="#_x0000_t75" alt="" style="position:absolute;margin-left:-56pt;margin-top:-61.2pt;width:595.2pt;height:841.9pt;z-index:-251658239;mso-wrap-edited:f;mso-width-percent:0;mso-height-percent:0;mso-position-horizontal-relative:margin;mso-position-vertical-relative:margin;mso-width-percent:0;mso-height-percent:0" o:allowincell="f">
          <v:imagedata r:id="rId1" o:title="falzmarken"/>
          <w10:wrap anchorx="margin" anchory="margin"/>
        </v:shape>
      </w:pict>
    </w:r>
    <w:r w:rsidR="000B7CC0" w:rsidRPr="00284652">
      <w:rPr>
        <w:rFonts w:ascii="Arial" w:hAnsi="Arial" w:cs="Arial"/>
        <w:color w:val="BFBFBF" w:themeColor="background1" w:themeShade="BF"/>
        <w:sz w:val="40"/>
        <w:szCs w:val="36"/>
      </w:rPr>
      <w:t>Etiketten Programm</w:t>
    </w:r>
  </w:p>
  <w:p w14:paraId="4FCE8F2A" w14:textId="3531607C" w:rsidR="00FC1E50" w:rsidRPr="00874669" w:rsidRDefault="000B7CC0" w:rsidP="00EC0829">
    <w:pPr>
      <w:pStyle w:val="Kopfzeile"/>
      <w:jc w:val="right"/>
      <w:rPr>
        <w:rFonts w:ascii="Arial" w:hAnsi="Arial" w:cs="Arial"/>
        <w:b/>
        <w:color w:val="007FC5"/>
        <w:sz w:val="20"/>
      </w:rPr>
    </w:pPr>
    <w:r w:rsidRPr="000B7CC0">
      <w:rPr>
        <w:noProof/>
        <w:color w:val="A31D1D"/>
      </w:rPr>
      <mc:AlternateContent>
        <mc:Choice Requires="wps">
          <w:drawing>
            <wp:anchor distT="0" distB="0" distL="114300" distR="114300" simplePos="0" relativeHeight="251658247" behindDoc="0" locked="1" layoutInCell="1" allowOverlap="1" wp14:anchorId="10BBFFFA" wp14:editId="6FC767D8">
              <wp:simplePos x="0" y="0"/>
              <wp:positionH relativeFrom="margin">
                <wp:align>center</wp:align>
              </wp:positionH>
              <wp:positionV relativeFrom="page">
                <wp:posOffset>554355</wp:posOffset>
              </wp:positionV>
              <wp:extent cx="6533515" cy="0"/>
              <wp:effectExtent l="0" t="19050" r="19685" b="19050"/>
              <wp:wrapNone/>
              <wp:docPr id="3" name="Gerader Verbinder 3"/>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B7427FD" id="Gerader Verbinder 3" o:spid="_x0000_s1026" style="position:absolute;z-index:251658247;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 from="0,43.65pt" to="514.4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" strokecolor="#c00000" strokeweight="2.25pt">
              <w10:wrap anchorx="margin" anchory="page"/>
              <w10:anchorlock/>
            </v:line>
          </w:pict>
        </mc:Fallback>
      </mc:AlternateContent>
    </w:r>
    <w:r w:rsidR="00C8795C" w:rsidRPr="00874669">
      <w:rPr>
        <w:rFonts w:ascii="Arial" w:hAnsi="Arial" w:cs="Arial"/>
        <w:b/>
        <w:noProof/>
        <w:color w:val="007FC5"/>
        <w:sz w:val="20"/>
      </w:rPr>
      <mc:AlternateContent>
        <mc:Choice Requires="wps">
          <w:drawing>
            <wp:anchor distT="0" distB="0" distL="114300" distR="114300" simplePos="0" relativeHeight="251658245" behindDoc="0" locked="1" layoutInCell="1" allowOverlap="1" wp14:anchorId="23A905BB" wp14:editId="1433BB49">
              <wp:simplePos x="0" y="0"/>
              <wp:positionH relativeFrom="margin">
                <wp:align>center</wp:align>
              </wp:positionH>
              <wp:positionV relativeFrom="page">
                <wp:posOffset>10139045</wp:posOffset>
              </wp:positionV>
              <wp:extent cx="6533515"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E592686" id="Gerader Verbinder 16"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 from="0,798.35pt" to="514.45pt,7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" strokecolor="#c00000" strokeweight="2.25pt">
              <w10:wrap anchorx="margin"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308F9313" w:rsidR="00EC0829" w:rsidRDefault="00055B28" w:rsidP="00EC0829">
    <w:pPr>
      <w:pStyle w:val="Kopfzeile"/>
      <w:jc w:val="right"/>
    </w:pPr>
    <w:r>
      <w:rPr>
        <w:noProof/>
      </w:rPr>
      <w:drawing>
        <wp:anchor distT="0" distB="0" distL="114300" distR="114300" simplePos="0" relativeHeight="251658248" behindDoc="0" locked="0" layoutInCell="1" allowOverlap="1" wp14:anchorId="3B3074BE" wp14:editId="4723B555">
          <wp:simplePos x="0" y="0"/>
          <wp:positionH relativeFrom="margin">
            <wp:posOffset>4832009</wp:posOffset>
          </wp:positionH>
          <wp:positionV relativeFrom="topMargin">
            <wp:align>bottom</wp:align>
          </wp:positionV>
          <wp:extent cx="1127125" cy="594995"/>
          <wp:effectExtent l="0" t="0" r="0" b="0"/>
          <wp:wrapSquare wrapText="bothSides"/>
          <wp:docPr id="2" name="Grafik 2" descr="Almi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i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12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9C8">
      <w:rPr>
        <w:noProof/>
        <w:color w:val="C00000"/>
      </w:rPr>
      <w:pict w14:anchorId="69AC3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alt="" style="position:absolute;left:0;text-align:left;margin-left:-55.2pt;margin-top:-105.5pt;width:595.2pt;height:841.9pt;z-index:-251658240;mso-wrap-edited:f;mso-width-percent:0;mso-height-percent:0;mso-position-horizontal-relative:margin;mso-position-vertical-relative:margin;mso-width-percent:0;mso-height-percent:0" o:allowincell="f">
          <v:imagedata r:id="rId2" o:title="falzmarken"/>
          <w10:wrap anchorx="margin" anchory="margin"/>
        </v:shape>
      </w:pict>
    </w:r>
    <w:r w:rsidR="001B4DB0">
      <w:rPr>
        <w:noProof/>
      </w:rPr>
      <mc:AlternateContent>
        <mc:Choice Requires="wps">
          <w:drawing>
            <wp:anchor distT="0" distB="0" distL="114300" distR="114300" simplePos="0" relativeHeight="251658246" behindDoc="0" locked="1" layoutInCell="1" allowOverlap="1" wp14:anchorId="2699C809" wp14:editId="1E5643D2">
              <wp:simplePos x="0" y="0"/>
              <wp:positionH relativeFrom="margin">
                <wp:align>center</wp:align>
              </wp:positionH>
              <wp:positionV relativeFrom="page">
                <wp:posOffset>10105390</wp:posOffset>
              </wp:positionV>
              <wp:extent cx="6533515"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4106175" id="Gerader Verbinder 18" o:spid="_x0000_s1026" style="position:absolute;z-index:25165824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 from="0,795.7pt" to="514.4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" strokecolor="#c00000" strokeweight="2.25pt">
              <w10:wrap anchorx="margin" anchory="page"/>
              <w10:anchorlock/>
            </v:line>
          </w:pict>
        </mc:Fallback>
      </mc:AlternateContent>
    </w:r>
    <w:r w:rsidR="000B7CC0" w:rsidRPr="000B7CC0">
      <w:t xml:space="preserve"> </w:t>
    </w:r>
  </w:p>
  <w:p w14:paraId="16FD643B" w14:textId="768A3E93" w:rsidR="00EC0829" w:rsidRDefault="00055B28" w:rsidP="00EC0829">
    <w:pPr>
      <w:pStyle w:val="Kopfzeile"/>
      <w:jc w:val="right"/>
    </w:pPr>
    <w:r>
      <w:rPr>
        <w:noProof/>
      </w:rPr>
      <mc:AlternateContent>
        <mc:Choice Requires="wps">
          <w:drawing>
            <wp:anchor distT="45720" distB="45720" distL="114300" distR="114300" simplePos="0" relativeHeight="251658242" behindDoc="0" locked="0" layoutInCell="1" allowOverlap="1" wp14:anchorId="559A77FA" wp14:editId="63949B65">
              <wp:simplePos x="0" y="0"/>
              <wp:positionH relativeFrom="column">
                <wp:posOffset>-291617</wp:posOffset>
              </wp:positionH>
              <wp:positionV relativeFrom="topMargin">
                <wp:align>bottom</wp:align>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69E6F01D" w:rsidR="00EC0829" w:rsidRPr="000B7CC0" w:rsidRDefault="00BD66A8" w:rsidP="00777A4D">
                          <w:pPr>
                            <w:rPr>
                              <w:rFonts w:ascii="Arial" w:hAnsi="Arial" w:cs="Arial"/>
                              <w:color w:val="BFBFBF" w:themeColor="background1" w:themeShade="BF"/>
                              <w:sz w:val="52"/>
                              <w:szCs w:val="46"/>
                            </w:rPr>
                          </w:pPr>
                          <w:r>
                            <w:rPr>
                              <w:rFonts w:ascii="Arial" w:hAnsi="Arial" w:cs="Arial"/>
                              <w:color w:val="BFBFBF" w:themeColor="background1" w:themeShade="BF"/>
                              <w:sz w:val="52"/>
                              <w:szCs w:val="46"/>
                            </w:rPr>
                            <w:t>Fachberater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22.95pt;margin-top:0;width:297.9pt;height:37.5pt;z-index:251658242;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" stroked="f">
              <v:textbox>
                <w:txbxContent>
                  <w:p w14:paraId="5B57B56A" w14:textId="69E6F01D" w:rsidR="00EC0829" w:rsidRPr="000B7CC0" w:rsidRDefault="00BD66A8" w:rsidP="00777A4D">
                    <w:pPr>
                      <w:rPr>
                        <w:rFonts w:ascii="Arial" w:hAnsi="Arial" w:cs="Arial"/>
                        <w:color w:val="BFBFBF" w:themeColor="background1" w:themeShade="BF"/>
                        <w:sz w:val="52"/>
                        <w:szCs w:val="46"/>
                      </w:rPr>
                    </w:pPr>
                    <w:r>
                      <w:rPr>
                        <w:rFonts w:ascii="Arial" w:hAnsi="Arial" w:cs="Arial"/>
                        <w:color w:val="BFBFBF" w:themeColor="background1" w:themeShade="BF"/>
                        <w:sz w:val="52"/>
                        <w:szCs w:val="46"/>
                      </w:rPr>
                      <w:t>Fachberater</w:t>
                    </w:r>
                  </w:p>
                </w:txbxContent>
              </v:textbox>
              <w10:wrap type="square" anchory="margin"/>
            </v:shape>
          </w:pict>
        </mc:Fallback>
      </mc:AlternateContent>
    </w:r>
    <w:r w:rsidR="00A93700" w:rsidRPr="000B7CC0">
      <w:rPr>
        <w:noProof/>
        <w:color w:val="A31D1D"/>
      </w:rPr>
      <mc:AlternateContent>
        <mc:Choice Requires="wps">
          <w:drawing>
            <wp:anchor distT="0" distB="0" distL="114300" distR="114300" simplePos="0" relativeHeight="251658243" behindDoc="0" locked="1" layoutInCell="1" allowOverlap="1" wp14:anchorId="411FB105" wp14:editId="52CED12E">
              <wp:simplePos x="0" y="0"/>
              <wp:positionH relativeFrom="margin">
                <wp:align>center</wp:align>
              </wp:positionH>
              <wp:positionV relativeFrom="page">
                <wp:posOffset>1182370</wp:posOffset>
              </wp:positionV>
              <wp:extent cx="6533515"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2E5740A" id="Gerader Verbinder 10" o:spid="_x0000_s1026" style="position:absolute;z-index:251658243;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 from="0,93.1pt" to="514.4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" strokecolor="#c00000" strokeweight="2.25pt">
              <w10:wrap anchorx="margin"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A52"/>
    <w:multiLevelType w:val="hybridMultilevel"/>
    <w:tmpl w:val="ED4401A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34634F5"/>
    <w:multiLevelType w:val="multilevel"/>
    <w:tmpl w:val="D3447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07C2B"/>
    <w:multiLevelType w:val="hybridMultilevel"/>
    <w:tmpl w:val="A23C7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964114"/>
    <w:multiLevelType w:val="hybridMultilevel"/>
    <w:tmpl w:val="DD964EA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AB564EE"/>
    <w:multiLevelType w:val="multilevel"/>
    <w:tmpl w:val="83C4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875D5"/>
    <w:multiLevelType w:val="hybridMultilevel"/>
    <w:tmpl w:val="8188E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9A73F9C"/>
    <w:multiLevelType w:val="hybridMultilevel"/>
    <w:tmpl w:val="E79E1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20C4BA6"/>
    <w:multiLevelType w:val="multilevel"/>
    <w:tmpl w:val="EE3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6749D"/>
    <w:multiLevelType w:val="multilevel"/>
    <w:tmpl w:val="E0F4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C154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E542A4"/>
    <w:multiLevelType w:val="multilevel"/>
    <w:tmpl w:val="A68C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C76BF"/>
    <w:multiLevelType w:val="multilevel"/>
    <w:tmpl w:val="8B6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05976"/>
    <w:multiLevelType w:val="multilevel"/>
    <w:tmpl w:val="AA84F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2076B"/>
    <w:multiLevelType w:val="multilevel"/>
    <w:tmpl w:val="8F7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47D83"/>
    <w:multiLevelType w:val="multilevel"/>
    <w:tmpl w:val="D51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B0A34"/>
    <w:multiLevelType w:val="multilevel"/>
    <w:tmpl w:val="F7ECB5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01D82"/>
    <w:multiLevelType w:val="multilevel"/>
    <w:tmpl w:val="2C58B658"/>
    <w:lvl w:ilvl="0">
      <w:start w:val="1"/>
      <w:numFmt w:val="decimal"/>
      <w:pStyle w:val="berschrift1"/>
      <w:lvlText w:val="%1."/>
      <w:lvlJc w:val="left"/>
      <w:pPr>
        <w:ind w:left="360" w:hanging="360"/>
      </w:pPr>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rPr>
        <w:b/>
        <w:bCs/>
      </w:rPr>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3AA4B51"/>
    <w:multiLevelType w:val="hybridMultilevel"/>
    <w:tmpl w:val="49BC02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B7B0CBC"/>
    <w:multiLevelType w:val="hybridMultilevel"/>
    <w:tmpl w:val="696EF8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B950DDA"/>
    <w:multiLevelType w:val="hybridMultilevel"/>
    <w:tmpl w:val="7EECA144"/>
    <w:lvl w:ilvl="0" w:tplc="A26210EC">
      <w:start w:val="1"/>
      <w:numFmt w:val="bullet"/>
      <w:lvlText w:val=""/>
      <w:lvlJc w:val="left"/>
      <w:pPr>
        <w:ind w:left="1080" w:hanging="360"/>
      </w:pPr>
      <w:rPr>
        <w:rFonts w:ascii="Symbol" w:eastAsiaTheme="minorHAnsi" w:hAnsi="Symbol" w:cstheme="minorBidi"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0" w15:restartNumberingAfterBreak="0">
    <w:nsid w:val="6CC63216"/>
    <w:multiLevelType w:val="hybridMultilevel"/>
    <w:tmpl w:val="392A5D4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A84CF3"/>
    <w:multiLevelType w:val="hybridMultilevel"/>
    <w:tmpl w:val="C2E0C7FC"/>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FE2310"/>
    <w:multiLevelType w:val="multilevel"/>
    <w:tmpl w:val="CA2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72353"/>
    <w:multiLevelType w:val="hybridMultilevel"/>
    <w:tmpl w:val="CA9E9A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C8B44C9"/>
    <w:multiLevelType w:val="multilevel"/>
    <w:tmpl w:val="0D62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1"/>
  </w:num>
  <w:num w:numId="4">
    <w:abstractNumId w:val="22"/>
  </w:num>
  <w:num w:numId="5">
    <w:abstractNumId w:val="15"/>
  </w:num>
  <w:num w:numId="6">
    <w:abstractNumId w:val="8"/>
  </w:num>
  <w:num w:numId="7">
    <w:abstractNumId w:val="20"/>
  </w:num>
  <w:num w:numId="8">
    <w:abstractNumId w:val="21"/>
  </w:num>
  <w:num w:numId="9">
    <w:abstractNumId w:val="19"/>
  </w:num>
  <w:num w:numId="10">
    <w:abstractNumId w:val="0"/>
  </w:num>
  <w:num w:numId="11">
    <w:abstractNumId w:val="3"/>
  </w:num>
  <w:num w:numId="12">
    <w:abstractNumId w:val="9"/>
  </w:num>
  <w:num w:numId="13">
    <w:abstractNumId w:val="5"/>
  </w:num>
  <w:num w:numId="14">
    <w:abstractNumId w:val="18"/>
  </w:num>
  <w:num w:numId="15">
    <w:abstractNumId w:val="2"/>
  </w:num>
  <w:num w:numId="16">
    <w:abstractNumId w:val="23"/>
  </w:num>
  <w:num w:numId="17">
    <w:abstractNumId w:val="17"/>
  </w:num>
  <w:num w:numId="18">
    <w:abstractNumId w:val="7"/>
  </w:num>
  <w:num w:numId="19">
    <w:abstractNumId w:val="13"/>
  </w:num>
  <w:num w:numId="20">
    <w:abstractNumId w:val="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24"/>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M Praktikant2 - Almi GmbH">
    <w15:presenceInfo w15:providerId="AD" w15:userId="S-1-5-21-484763869-1935655697-854245398-12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de-AT" w:vendorID="64" w:dllVersion="0" w:nlCheck="1" w:checkStyle="0"/>
  <w:activeWritingStyle w:appName="MSWord" w:lang="de-AT" w:vendorID="64" w:dllVersion="4096" w:nlCheck="1" w:checkStyle="0"/>
  <w:activeWritingStyle w:appName="MSWord" w:lang="en-ZA"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002F8"/>
    <w:rsid w:val="00000A8D"/>
    <w:rsid w:val="00000F9F"/>
    <w:rsid w:val="000013CF"/>
    <w:rsid w:val="000016A2"/>
    <w:rsid w:val="00002147"/>
    <w:rsid w:val="0000215E"/>
    <w:rsid w:val="000022EA"/>
    <w:rsid w:val="000023E2"/>
    <w:rsid w:val="0000268F"/>
    <w:rsid w:val="00002A16"/>
    <w:rsid w:val="00002B2B"/>
    <w:rsid w:val="000033A7"/>
    <w:rsid w:val="000038DE"/>
    <w:rsid w:val="000040DC"/>
    <w:rsid w:val="000044E3"/>
    <w:rsid w:val="00004BDD"/>
    <w:rsid w:val="000062BB"/>
    <w:rsid w:val="00006441"/>
    <w:rsid w:val="00006589"/>
    <w:rsid w:val="000065C5"/>
    <w:rsid w:val="00006E8D"/>
    <w:rsid w:val="00007D8D"/>
    <w:rsid w:val="00007E51"/>
    <w:rsid w:val="0001051D"/>
    <w:rsid w:val="00010BCD"/>
    <w:rsid w:val="00010C71"/>
    <w:rsid w:val="00010CF1"/>
    <w:rsid w:val="00010DD0"/>
    <w:rsid w:val="000113A9"/>
    <w:rsid w:val="0001147D"/>
    <w:rsid w:val="000115AA"/>
    <w:rsid w:val="000118D3"/>
    <w:rsid w:val="00011DDA"/>
    <w:rsid w:val="00012B29"/>
    <w:rsid w:val="00012FFC"/>
    <w:rsid w:val="00013017"/>
    <w:rsid w:val="00013119"/>
    <w:rsid w:val="00013BBA"/>
    <w:rsid w:val="00013EBD"/>
    <w:rsid w:val="00013F49"/>
    <w:rsid w:val="000141D8"/>
    <w:rsid w:val="00014A19"/>
    <w:rsid w:val="00014DAC"/>
    <w:rsid w:val="00014EB0"/>
    <w:rsid w:val="0001549D"/>
    <w:rsid w:val="00015647"/>
    <w:rsid w:val="0001573B"/>
    <w:rsid w:val="0001594B"/>
    <w:rsid w:val="00015DF9"/>
    <w:rsid w:val="00015E3F"/>
    <w:rsid w:val="00016066"/>
    <w:rsid w:val="000163D9"/>
    <w:rsid w:val="000168B6"/>
    <w:rsid w:val="00017143"/>
    <w:rsid w:val="00017209"/>
    <w:rsid w:val="0001734F"/>
    <w:rsid w:val="000176A3"/>
    <w:rsid w:val="000176E4"/>
    <w:rsid w:val="0002023D"/>
    <w:rsid w:val="000204FC"/>
    <w:rsid w:val="00020E86"/>
    <w:rsid w:val="00021232"/>
    <w:rsid w:val="00021725"/>
    <w:rsid w:val="00021A9F"/>
    <w:rsid w:val="00021B82"/>
    <w:rsid w:val="00021CB9"/>
    <w:rsid w:val="00021F8E"/>
    <w:rsid w:val="000221A7"/>
    <w:rsid w:val="0002220D"/>
    <w:rsid w:val="00022321"/>
    <w:rsid w:val="00022A29"/>
    <w:rsid w:val="00022D06"/>
    <w:rsid w:val="00023016"/>
    <w:rsid w:val="00023622"/>
    <w:rsid w:val="00023A0B"/>
    <w:rsid w:val="00023BA0"/>
    <w:rsid w:val="0002421B"/>
    <w:rsid w:val="00024438"/>
    <w:rsid w:val="00024501"/>
    <w:rsid w:val="00024641"/>
    <w:rsid w:val="00024764"/>
    <w:rsid w:val="00024775"/>
    <w:rsid w:val="00024BE0"/>
    <w:rsid w:val="00025022"/>
    <w:rsid w:val="0002527A"/>
    <w:rsid w:val="0002549B"/>
    <w:rsid w:val="000256E6"/>
    <w:rsid w:val="00025A58"/>
    <w:rsid w:val="00025B39"/>
    <w:rsid w:val="00025F0F"/>
    <w:rsid w:val="00025FB2"/>
    <w:rsid w:val="0002652D"/>
    <w:rsid w:val="000265BD"/>
    <w:rsid w:val="0002669C"/>
    <w:rsid w:val="00026B80"/>
    <w:rsid w:val="00026C42"/>
    <w:rsid w:val="00026D5F"/>
    <w:rsid w:val="0002701C"/>
    <w:rsid w:val="000270FD"/>
    <w:rsid w:val="00027281"/>
    <w:rsid w:val="00027B19"/>
    <w:rsid w:val="00027BE0"/>
    <w:rsid w:val="00027D1D"/>
    <w:rsid w:val="00027FC6"/>
    <w:rsid w:val="0003047E"/>
    <w:rsid w:val="0003060F"/>
    <w:rsid w:val="00030738"/>
    <w:rsid w:val="000307A0"/>
    <w:rsid w:val="00030B98"/>
    <w:rsid w:val="00030C67"/>
    <w:rsid w:val="00030F3A"/>
    <w:rsid w:val="00031196"/>
    <w:rsid w:val="0003189A"/>
    <w:rsid w:val="000319E3"/>
    <w:rsid w:val="00032E54"/>
    <w:rsid w:val="00033167"/>
    <w:rsid w:val="000331D3"/>
    <w:rsid w:val="000331FF"/>
    <w:rsid w:val="00033C44"/>
    <w:rsid w:val="00033CB4"/>
    <w:rsid w:val="00033E41"/>
    <w:rsid w:val="0003408A"/>
    <w:rsid w:val="00034184"/>
    <w:rsid w:val="0003454D"/>
    <w:rsid w:val="00034A51"/>
    <w:rsid w:val="00034B50"/>
    <w:rsid w:val="0003531F"/>
    <w:rsid w:val="00035C89"/>
    <w:rsid w:val="00035CDA"/>
    <w:rsid w:val="000365D2"/>
    <w:rsid w:val="00036C5A"/>
    <w:rsid w:val="00036C95"/>
    <w:rsid w:val="0003717B"/>
    <w:rsid w:val="00037385"/>
    <w:rsid w:val="00037959"/>
    <w:rsid w:val="00037968"/>
    <w:rsid w:val="00037AA1"/>
    <w:rsid w:val="00037BA4"/>
    <w:rsid w:val="00040363"/>
    <w:rsid w:val="0004043B"/>
    <w:rsid w:val="000406C1"/>
    <w:rsid w:val="000409E8"/>
    <w:rsid w:val="00040A35"/>
    <w:rsid w:val="00040A92"/>
    <w:rsid w:val="00040BB5"/>
    <w:rsid w:val="000411D0"/>
    <w:rsid w:val="0004133C"/>
    <w:rsid w:val="00042669"/>
    <w:rsid w:val="000428F8"/>
    <w:rsid w:val="00042A32"/>
    <w:rsid w:val="00042FCF"/>
    <w:rsid w:val="000430DB"/>
    <w:rsid w:val="0004325B"/>
    <w:rsid w:val="00043260"/>
    <w:rsid w:val="0004326D"/>
    <w:rsid w:val="00043326"/>
    <w:rsid w:val="000438BC"/>
    <w:rsid w:val="00044201"/>
    <w:rsid w:val="00044210"/>
    <w:rsid w:val="0004426A"/>
    <w:rsid w:val="00044441"/>
    <w:rsid w:val="000444E4"/>
    <w:rsid w:val="0004461A"/>
    <w:rsid w:val="00044987"/>
    <w:rsid w:val="00044C52"/>
    <w:rsid w:val="00044E0D"/>
    <w:rsid w:val="0004546C"/>
    <w:rsid w:val="000455A6"/>
    <w:rsid w:val="00045763"/>
    <w:rsid w:val="00045970"/>
    <w:rsid w:val="00045E52"/>
    <w:rsid w:val="000461A9"/>
    <w:rsid w:val="000469FD"/>
    <w:rsid w:val="00046BA4"/>
    <w:rsid w:val="00047793"/>
    <w:rsid w:val="00047BA7"/>
    <w:rsid w:val="000502DF"/>
    <w:rsid w:val="00050308"/>
    <w:rsid w:val="00050633"/>
    <w:rsid w:val="00050C8A"/>
    <w:rsid w:val="00050C9F"/>
    <w:rsid w:val="00050CBF"/>
    <w:rsid w:val="00050DE9"/>
    <w:rsid w:val="00050F9B"/>
    <w:rsid w:val="000511F0"/>
    <w:rsid w:val="000516B9"/>
    <w:rsid w:val="00051A9B"/>
    <w:rsid w:val="00051A9E"/>
    <w:rsid w:val="0005219F"/>
    <w:rsid w:val="000527B0"/>
    <w:rsid w:val="000529A2"/>
    <w:rsid w:val="00052C84"/>
    <w:rsid w:val="00052ECD"/>
    <w:rsid w:val="00052F5B"/>
    <w:rsid w:val="0005351B"/>
    <w:rsid w:val="00053848"/>
    <w:rsid w:val="000539D4"/>
    <w:rsid w:val="00053AC2"/>
    <w:rsid w:val="00053C5F"/>
    <w:rsid w:val="00053E2F"/>
    <w:rsid w:val="000540DE"/>
    <w:rsid w:val="000541FA"/>
    <w:rsid w:val="00054AD3"/>
    <w:rsid w:val="00054EB0"/>
    <w:rsid w:val="00054F3C"/>
    <w:rsid w:val="0005520C"/>
    <w:rsid w:val="00055B28"/>
    <w:rsid w:val="00055D18"/>
    <w:rsid w:val="00055FA4"/>
    <w:rsid w:val="000571D2"/>
    <w:rsid w:val="00057880"/>
    <w:rsid w:val="000579EB"/>
    <w:rsid w:val="00057D31"/>
    <w:rsid w:val="00057E89"/>
    <w:rsid w:val="00057EE6"/>
    <w:rsid w:val="0006003A"/>
    <w:rsid w:val="000604F7"/>
    <w:rsid w:val="000605D6"/>
    <w:rsid w:val="0006069F"/>
    <w:rsid w:val="0006081F"/>
    <w:rsid w:val="0006123F"/>
    <w:rsid w:val="000615BA"/>
    <w:rsid w:val="00061BAE"/>
    <w:rsid w:val="0006231B"/>
    <w:rsid w:val="00062343"/>
    <w:rsid w:val="000623DD"/>
    <w:rsid w:val="0006272E"/>
    <w:rsid w:val="000628F0"/>
    <w:rsid w:val="00062F2F"/>
    <w:rsid w:val="00063060"/>
    <w:rsid w:val="00063A5C"/>
    <w:rsid w:val="00063AF6"/>
    <w:rsid w:val="00063D3E"/>
    <w:rsid w:val="00063E69"/>
    <w:rsid w:val="00063FC6"/>
    <w:rsid w:val="000644BD"/>
    <w:rsid w:val="00064700"/>
    <w:rsid w:val="00064840"/>
    <w:rsid w:val="00064BFE"/>
    <w:rsid w:val="00064F8D"/>
    <w:rsid w:val="000650CE"/>
    <w:rsid w:val="00065306"/>
    <w:rsid w:val="000656A4"/>
    <w:rsid w:val="00065B08"/>
    <w:rsid w:val="00065E92"/>
    <w:rsid w:val="000663EE"/>
    <w:rsid w:val="00066790"/>
    <w:rsid w:val="00066945"/>
    <w:rsid w:val="00066D86"/>
    <w:rsid w:val="00066FE4"/>
    <w:rsid w:val="00067A64"/>
    <w:rsid w:val="00067F46"/>
    <w:rsid w:val="000700EA"/>
    <w:rsid w:val="00070501"/>
    <w:rsid w:val="00070A44"/>
    <w:rsid w:val="0007107E"/>
    <w:rsid w:val="000713C0"/>
    <w:rsid w:val="00071CB0"/>
    <w:rsid w:val="00071D05"/>
    <w:rsid w:val="000721A1"/>
    <w:rsid w:val="0007244E"/>
    <w:rsid w:val="000729BB"/>
    <w:rsid w:val="00073809"/>
    <w:rsid w:val="00073A4F"/>
    <w:rsid w:val="00073E77"/>
    <w:rsid w:val="00074053"/>
    <w:rsid w:val="00074196"/>
    <w:rsid w:val="00074235"/>
    <w:rsid w:val="00074750"/>
    <w:rsid w:val="00074D93"/>
    <w:rsid w:val="0007563B"/>
    <w:rsid w:val="000758AB"/>
    <w:rsid w:val="00075ACA"/>
    <w:rsid w:val="00075D15"/>
    <w:rsid w:val="00076075"/>
    <w:rsid w:val="00076393"/>
    <w:rsid w:val="000763D0"/>
    <w:rsid w:val="00076BD1"/>
    <w:rsid w:val="00076D44"/>
    <w:rsid w:val="00077747"/>
    <w:rsid w:val="00077BE1"/>
    <w:rsid w:val="00077FC0"/>
    <w:rsid w:val="0008021A"/>
    <w:rsid w:val="000805A3"/>
    <w:rsid w:val="000811BE"/>
    <w:rsid w:val="00081884"/>
    <w:rsid w:val="00081A93"/>
    <w:rsid w:val="00081C6F"/>
    <w:rsid w:val="00082896"/>
    <w:rsid w:val="00082948"/>
    <w:rsid w:val="00082A2B"/>
    <w:rsid w:val="000832FC"/>
    <w:rsid w:val="000835A6"/>
    <w:rsid w:val="000837AF"/>
    <w:rsid w:val="00083AEB"/>
    <w:rsid w:val="00083CD7"/>
    <w:rsid w:val="00083FE6"/>
    <w:rsid w:val="000843E2"/>
    <w:rsid w:val="00084564"/>
    <w:rsid w:val="00084604"/>
    <w:rsid w:val="000847C6"/>
    <w:rsid w:val="00084BC6"/>
    <w:rsid w:val="00084E79"/>
    <w:rsid w:val="000851FD"/>
    <w:rsid w:val="0008522E"/>
    <w:rsid w:val="0008536E"/>
    <w:rsid w:val="0008562C"/>
    <w:rsid w:val="00086160"/>
    <w:rsid w:val="000862DF"/>
    <w:rsid w:val="0008665E"/>
    <w:rsid w:val="000866EB"/>
    <w:rsid w:val="000866FB"/>
    <w:rsid w:val="00086DDD"/>
    <w:rsid w:val="000871E6"/>
    <w:rsid w:val="00087AC5"/>
    <w:rsid w:val="00087BD8"/>
    <w:rsid w:val="00087E03"/>
    <w:rsid w:val="00090754"/>
    <w:rsid w:val="00090810"/>
    <w:rsid w:val="000908BD"/>
    <w:rsid w:val="00090969"/>
    <w:rsid w:val="00090BAD"/>
    <w:rsid w:val="00090E22"/>
    <w:rsid w:val="00091101"/>
    <w:rsid w:val="00091112"/>
    <w:rsid w:val="000913CF"/>
    <w:rsid w:val="00091989"/>
    <w:rsid w:val="00091EC9"/>
    <w:rsid w:val="000920D0"/>
    <w:rsid w:val="00092911"/>
    <w:rsid w:val="00092FA2"/>
    <w:rsid w:val="00093020"/>
    <w:rsid w:val="000943FE"/>
    <w:rsid w:val="0009451C"/>
    <w:rsid w:val="000945A4"/>
    <w:rsid w:val="000945C0"/>
    <w:rsid w:val="00094762"/>
    <w:rsid w:val="0009479F"/>
    <w:rsid w:val="00094CD3"/>
    <w:rsid w:val="00094F37"/>
    <w:rsid w:val="000953A3"/>
    <w:rsid w:val="00095B20"/>
    <w:rsid w:val="00095BB4"/>
    <w:rsid w:val="00095E24"/>
    <w:rsid w:val="0009609C"/>
    <w:rsid w:val="00096369"/>
    <w:rsid w:val="00096C8D"/>
    <w:rsid w:val="00096FC1"/>
    <w:rsid w:val="00097DFF"/>
    <w:rsid w:val="00097E84"/>
    <w:rsid w:val="000A0150"/>
    <w:rsid w:val="000A055A"/>
    <w:rsid w:val="000A08C1"/>
    <w:rsid w:val="000A1349"/>
    <w:rsid w:val="000A15C6"/>
    <w:rsid w:val="000A1804"/>
    <w:rsid w:val="000A1914"/>
    <w:rsid w:val="000A1A82"/>
    <w:rsid w:val="000A1C6E"/>
    <w:rsid w:val="000A1E49"/>
    <w:rsid w:val="000A2117"/>
    <w:rsid w:val="000A25C1"/>
    <w:rsid w:val="000A267A"/>
    <w:rsid w:val="000A282F"/>
    <w:rsid w:val="000A2AB4"/>
    <w:rsid w:val="000A2B47"/>
    <w:rsid w:val="000A2C7A"/>
    <w:rsid w:val="000A326C"/>
    <w:rsid w:val="000A3BA3"/>
    <w:rsid w:val="000A3C69"/>
    <w:rsid w:val="000A3FE4"/>
    <w:rsid w:val="000A44A8"/>
    <w:rsid w:val="000A49FC"/>
    <w:rsid w:val="000A579C"/>
    <w:rsid w:val="000A6E2F"/>
    <w:rsid w:val="000A718A"/>
    <w:rsid w:val="000A7527"/>
    <w:rsid w:val="000A7AD4"/>
    <w:rsid w:val="000A7C17"/>
    <w:rsid w:val="000A7F81"/>
    <w:rsid w:val="000B056A"/>
    <w:rsid w:val="000B0832"/>
    <w:rsid w:val="000B095D"/>
    <w:rsid w:val="000B09B8"/>
    <w:rsid w:val="000B10C0"/>
    <w:rsid w:val="000B10ED"/>
    <w:rsid w:val="000B1293"/>
    <w:rsid w:val="000B1A41"/>
    <w:rsid w:val="000B1DED"/>
    <w:rsid w:val="000B1E54"/>
    <w:rsid w:val="000B2D26"/>
    <w:rsid w:val="000B3333"/>
    <w:rsid w:val="000B3548"/>
    <w:rsid w:val="000B36F2"/>
    <w:rsid w:val="000B3A5E"/>
    <w:rsid w:val="000B3C90"/>
    <w:rsid w:val="000B3F43"/>
    <w:rsid w:val="000B4314"/>
    <w:rsid w:val="000B4440"/>
    <w:rsid w:val="000B4585"/>
    <w:rsid w:val="000B4629"/>
    <w:rsid w:val="000B4838"/>
    <w:rsid w:val="000B4C1B"/>
    <w:rsid w:val="000B4CA6"/>
    <w:rsid w:val="000B4E09"/>
    <w:rsid w:val="000B50A0"/>
    <w:rsid w:val="000B59BB"/>
    <w:rsid w:val="000B5C44"/>
    <w:rsid w:val="000B604C"/>
    <w:rsid w:val="000B6102"/>
    <w:rsid w:val="000B61C8"/>
    <w:rsid w:val="000B65AD"/>
    <w:rsid w:val="000B6906"/>
    <w:rsid w:val="000B6C00"/>
    <w:rsid w:val="000B7CC0"/>
    <w:rsid w:val="000C04F8"/>
    <w:rsid w:val="000C0FBD"/>
    <w:rsid w:val="000C16B0"/>
    <w:rsid w:val="000C1A66"/>
    <w:rsid w:val="000C211A"/>
    <w:rsid w:val="000C2129"/>
    <w:rsid w:val="000C22CB"/>
    <w:rsid w:val="000C2439"/>
    <w:rsid w:val="000C2587"/>
    <w:rsid w:val="000C2D95"/>
    <w:rsid w:val="000C305B"/>
    <w:rsid w:val="000C3192"/>
    <w:rsid w:val="000C3398"/>
    <w:rsid w:val="000C38AF"/>
    <w:rsid w:val="000C3919"/>
    <w:rsid w:val="000C39A6"/>
    <w:rsid w:val="000C39C3"/>
    <w:rsid w:val="000C39FD"/>
    <w:rsid w:val="000C3A1E"/>
    <w:rsid w:val="000C3DB3"/>
    <w:rsid w:val="000C3FD2"/>
    <w:rsid w:val="000C434D"/>
    <w:rsid w:val="000C4435"/>
    <w:rsid w:val="000C44C5"/>
    <w:rsid w:val="000C44DD"/>
    <w:rsid w:val="000C45DE"/>
    <w:rsid w:val="000C46DE"/>
    <w:rsid w:val="000C4CDD"/>
    <w:rsid w:val="000C4FF2"/>
    <w:rsid w:val="000C545C"/>
    <w:rsid w:val="000C5B98"/>
    <w:rsid w:val="000C5ED0"/>
    <w:rsid w:val="000C6170"/>
    <w:rsid w:val="000C7381"/>
    <w:rsid w:val="000C765B"/>
    <w:rsid w:val="000C7DD3"/>
    <w:rsid w:val="000D07A2"/>
    <w:rsid w:val="000D0861"/>
    <w:rsid w:val="000D0D3D"/>
    <w:rsid w:val="000D0EA6"/>
    <w:rsid w:val="000D127E"/>
    <w:rsid w:val="000D1293"/>
    <w:rsid w:val="000D1450"/>
    <w:rsid w:val="000D1BD8"/>
    <w:rsid w:val="000D1F07"/>
    <w:rsid w:val="000D1F1B"/>
    <w:rsid w:val="000D2200"/>
    <w:rsid w:val="000D241C"/>
    <w:rsid w:val="000D2CD0"/>
    <w:rsid w:val="000D2DC2"/>
    <w:rsid w:val="000D34A7"/>
    <w:rsid w:val="000D3CDD"/>
    <w:rsid w:val="000D428E"/>
    <w:rsid w:val="000D42FD"/>
    <w:rsid w:val="000D43E4"/>
    <w:rsid w:val="000D44B8"/>
    <w:rsid w:val="000D458F"/>
    <w:rsid w:val="000D47E0"/>
    <w:rsid w:val="000D4F2D"/>
    <w:rsid w:val="000D5383"/>
    <w:rsid w:val="000D5829"/>
    <w:rsid w:val="000D5AD8"/>
    <w:rsid w:val="000D5D9A"/>
    <w:rsid w:val="000D5E82"/>
    <w:rsid w:val="000D63E9"/>
    <w:rsid w:val="000D6447"/>
    <w:rsid w:val="000D69E4"/>
    <w:rsid w:val="000D71F7"/>
    <w:rsid w:val="000D7879"/>
    <w:rsid w:val="000D78D4"/>
    <w:rsid w:val="000D7BDD"/>
    <w:rsid w:val="000E0137"/>
    <w:rsid w:val="000E053A"/>
    <w:rsid w:val="000E05B2"/>
    <w:rsid w:val="000E0799"/>
    <w:rsid w:val="000E0D18"/>
    <w:rsid w:val="000E0FBA"/>
    <w:rsid w:val="000E1125"/>
    <w:rsid w:val="000E14EE"/>
    <w:rsid w:val="000E17B0"/>
    <w:rsid w:val="000E1993"/>
    <w:rsid w:val="000E1AFD"/>
    <w:rsid w:val="000E1E1C"/>
    <w:rsid w:val="000E20C2"/>
    <w:rsid w:val="000E265A"/>
    <w:rsid w:val="000E292E"/>
    <w:rsid w:val="000E2F9F"/>
    <w:rsid w:val="000E3135"/>
    <w:rsid w:val="000E3177"/>
    <w:rsid w:val="000E35B4"/>
    <w:rsid w:val="000E373F"/>
    <w:rsid w:val="000E391A"/>
    <w:rsid w:val="000E4458"/>
    <w:rsid w:val="000E4603"/>
    <w:rsid w:val="000E4A13"/>
    <w:rsid w:val="000E4C61"/>
    <w:rsid w:val="000E5002"/>
    <w:rsid w:val="000E5B39"/>
    <w:rsid w:val="000E6313"/>
    <w:rsid w:val="000E6456"/>
    <w:rsid w:val="000E656F"/>
    <w:rsid w:val="000E65D7"/>
    <w:rsid w:val="000E6754"/>
    <w:rsid w:val="000E6F66"/>
    <w:rsid w:val="000E6FEB"/>
    <w:rsid w:val="000E70A3"/>
    <w:rsid w:val="000E73A2"/>
    <w:rsid w:val="000E7B45"/>
    <w:rsid w:val="000F05FF"/>
    <w:rsid w:val="000F0EB8"/>
    <w:rsid w:val="000F1280"/>
    <w:rsid w:val="000F142B"/>
    <w:rsid w:val="000F1437"/>
    <w:rsid w:val="000F1685"/>
    <w:rsid w:val="000F1731"/>
    <w:rsid w:val="000F2965"/>
    <w:rsid w:val="000F2CAF"/>
    <w:rsid w:val="000F2E0D"/>
    <w:rsid w:val="000F3228"/>
    <w:rsid w:val="000F32A1"/>
    <w:rsid w:val="000F33B5"/>
    <w:rsid w:val="000F3656"/>
    <w:rsid w:val="000F3676"/>
    <w:rsid w:val="000F37CF"/>
    <w:rsid w:val="000F3950"/>
    <w:rsid w:val="000F446A"/>
    <w:rsid w:val="000F4C1A"/>
    <w:rsid w:val="000F4D21"/>
    <w:rsid w:val="000F4ED4"/>
    <w:rsid w:val="000F525A"/>
    <w:rsid w:val="000F56C5"/>
    <w:rsid w:val="000F5A16"/>
    <w:rsid w:val="000F5B76"/>
    <w:rsid w:val="000F66CC"/>
    <w:rsid w:val="000F7185"/>
    <w:rsid w:val="000F721E"/>
    <w:rsid w:val="000F75BF"/>
    <w:rsid w:val="000F7815"/>
    <w:rsid w:val="00100324"/>
    <w:rsid w:val="0010080C"/>
    <w:rsid w:val="00100971"/>
    <w:rsid w:val="00100997"/>
    <w:rsid w:val="00101314"/>
    <w:rsid w:val="0010143B"/>
    <w:rsid w:val="00101593"/>
    <w:rsid w:val="00101AC8"/>
    <w:rsid w:val="00102293"/>
    <w:rsid w:val="0010272A"/>
    <w:rsid w:val="00102900"/>
    <w:rsid w:val="00102970"/>
    <w:rsid w:val="00102A8D"/>
    <w:rsid w:val="00102AC0"/>
    <w:rsid w:val="00102AE2"/>
    <w:rsid w:val="00102B4A"/>
    <w:rsid w:val="00102CA2"/>
    <w:rsid w:val="0010327B"/>
    <w:rsid w:val="00103308"/>
    <w:rsid w:val="0010397D"/>
    <w:rsid w:val="0010401B"/>
    <w:rsid w:val="001041E9"/>
    <w:rsid w:val="001042F0"/>
    <w:rsid w:val="001045B4"/>
    <w:rsid w:val="00104856"/>
    <w:rsid w:val="0010508E"/>
    <w:rsid w:val="001056C2"/>
    <w:rsid w:val="00105C73"/>
    <w:rsid w:val="001061B6"/>
    <w:rsid w:val="00106AA1"/>
    <w:rsid w:val="00106AB9"/>
    <w:rsid w:val="00106ABE"/>
    <w:rsid w:val="001070DD"/>
    <w:rsid w:val="001074B9"/>
    <w:rsid w:val="0010797A"/>
    <w:rsid w:val="00107D15"/>
    <w:rsid w:val="00107EE5"/>
    <w:rsid w:val="001102F2"/>
    <w:rsid w:val="00110992"/>
    <w:rsid w:val="001109A1"/>
    <w:rsid w:val="00111239"/>
    <w:rsid w:val="001112B3"/>
    <w:rsid w:val="0011145F"/>
    <w:rsid w:val="00111ADB"/>
    <w:rsid w:val="0011213E"/>
    <w:rsid w:val="001121B5"/>
    <w:rsid w:val="001121D0"/>
    <w:rsid w:val="00112B11"/>
    <w:rsid w:val="00112F1F"/>
    <w:rsid w:val="001131EB"/>
    <w:rsid w:val="00113519"/>
    <w:rsid w:val="001137D4"/>
    <w:rsid w:val="00113935"/>
    <w:rsid w:val="0011397C"/>
    <w:rsid w:val="00113FF9"/>
    <w:rsid w:val="001141D4"/>
    <w:rsid w:val="00114281"/>
    <w:rsid w:val="00114973"/>
    <w:rsid w:val="00114D6E"/>
    <w:rsid w:val="0011593F"/>
    <w:rsid w:val="00115BED"/>
    <w:rsid w:val="00116509"/>
    <w:rsid w:val="001168BA"/>
    <w:rsid w:val="00116ABC"/>
    <w:rsid w:val="00116B49"/>
    <w:rsid w:val="00116D65"/>
    <w:rsid w:val="00117741"/>
    <w:rsid w:val="0012005B"/>
    <w:rsid w:val="0012035E"/>
    <w:rsid w:val="00120858"/>
    <w:rsid w:val="00120E48"/>
    <w:rsid w:val="00120F3D"/>
    <w:rsid w:val="0012111E"/>
    <w:rsid w:val="001213EB"/>
    <w:rsid w:val="0012152F"/>
    <w:rsid w:val="00121651"/>
    <w:rsid w:val="00121DA9"/>
    <w:rsid w:val="00121F18"/>
    <w:rsid w:val="0012216C"/>
    <w:rsid w:val="00122361"/>
    <w:rsid w:val="00122565"/>
    <w:rsid w:val="00122AA3"/>
    <w:rsid w:val="00122C8A"/>
    <w:rsid w:val="00122C96"/>
    <w:rsid w:val="00122F4E"/>
    <w:rsid w:val="001235A0"/>
    <w:rsid w:val="0012368C"/>
    <w:rsid w:val="00123951"/>
    <w:rsid w:val="00123A0B"/>
    <w:rsid w:val="0012489C"/>
    <w:rsid w:val="00124BD8"/>
    <w:rsid w:val="00124D00"/>
    <w:rsid w:val="00124D6C"/>
    <w:rsid w:val="00125395"/>
    <w:rsid w:val="001253DB"/>
    <w:rsid w:val="00125644"/>
    <w:rsid w:val="001263DF"/>
    <w:rsid w:val="0012689C"/>
    <w:rsid w:val="00126AE6"/>
    <w:rsid w:val="00126AE7"/>
    <w:rsid w:val="00126E2A"/>
    <w:rsid w:val="001275DB"/>
    <w:rsid w:val="00127950"/>
    <w:rsid w:val="00127F72"/>
    <w:rsid w:val="00127FC0"/>
    <w:rsid w:val="0013015C"/>
    <w:rsid w:val="0013032E"/>
    <w:rsid w:val="00130877"/>
    <w:rsid w:val="001309C2"/>
    <w:rsid w:val="00130AA7"/>
    <w:rsid w:val="00130D1E"/>
    <w:rsid w:val="001315C6"/>
    <w:rsid w:val="001320F6"/>
    <w:rsid w:val="00132866"/>
    <w:rsid w:val="00132B11"/>
    <w:rsid w:val="00132BBB"/>
    <w:rsid w:val="001336DB"/>
    <w:rsid w:val="00133AE9"/>
    <w:rsid w:val="00134294"/>
    <w:rsid w:val="0013488A"/>
    <w:rsid w:val="00134D03"/>
    <w:rsid w:val="00135058"/>
    <w:rsid w:val="001351AF"/>
    <w:rsid w:val="00135648"/>
    <w:rsid w:val="00135E92"/>
    <w:rsid w:val="0013625F"/>
    <w:rsid w:val="0013650F"/>
    <w:rsid w:val="001367F7"/>
    <w:rsid w:val="00136B40"/>
    <w:rsid w:val="00137062"/>
    <w:rsid w:val="001375D4"/>
    <w:rsid w:val="00137636"/>
    <w:rsid w:val="00137781"/>
    <w:rsid w:val="00137812"/>
    <w:rsid w:val="00137F82"/>
    <w:rsid w:val="00137FE4"/>
    <w:rsid w:val="001400CA"/>
    <w:rsid w:val="001400F7"/>
    <w:rsid w:val="00140B9F"/>
    <w:rsid w:val="00140E23"/>
    <w:rsid w:val="00141346"/>
    <w:rsid w:val="001415A2"/>
    <w:rsid w:val="0014192C"/>
    <w:rsid w:val="001424C1"/>
    <w:rsid w:val="001424DB"/>
    <w:rsid w:val="00142B71"/>
    <w:rsid w:val="00142CCB"/>
    <w:rsid w:val="00143E68"/>
    <w:rsid w:val="001444CD"/>
    <w:rsid w:val="00144500"/>
    <w:rsid w:val="00144737"/>
    <w:rsid w:val="00144860"/>
    <w:rsid w:val="00144BBC"/>
    <w:rsid w:val="00144C6C"/>
    <w:rsid w:val="00144E84"/>
    <w:rsid w:val="0014565D"/>
    <w:rsid w:val="00145983"/>
    <w:rsid w:val="001459E5"/>
    <w:rsid w:val="00145B98"/>
    <w:rsid w:val="00145C24"/>
    <w:rsid w:val="00145C7C"/>
    <w:rsid w:val="00146662"/>
    <w:rsid w:val="00146CEE"/>
    <w:rsid w:val="00147627"/>
    <w:rsid w:val="00147762"/>
    <w:rsid w:val="00147876"/>
    <w:rsid w:val="00147F39"/>
    <w:rsid w:val="00150B29"/>
    <w:rsid w:val="00150E96"/>
    <w:rsid w:val="0015116A"/>
    <w:rsid w:val="001514A4"/>
    <w:rsid w:val="00151E60"/>
    <w:rsid w:val="00151EC1"/>
    <w:rsid w:val="00152825"/>
    <w:rsid w:val="00152A9F"/>
    <w:rsid w:val="00152D5C"/>
    <w:rsid w:val="00152F37"/>
    <w:rsid w:val="00153104"/>
    <w:rsid w:val="00153269"/>
    <w:rsid w:val="00153B37"/>
    <w:rsid w:val="00153BD5"/>
    <w:rsid w:val="00153E96"/>
    <w:rsid w:val="001548DB"/>
    <w:rsid w:val="001550C5"/>
    <w:rsid w:val="001552BA"/>
    <w:rsid w:val="001559C2"/>
    <w:rsid w:val="001562A3"/>
    <w:rsid w:val="00156631"/>
    <w:rsid w:val="001567FE"/>
    <w:rsid w:val="00156D5D"/>
    <w:rsid w:val="0015704C"/>
    <w:rsid w:val="0015719E"/>
    <w:rsid w:val="00160552"/>
    <w:rsid w:val="00160640"/>
    <w:rsid w:val="001609E1"/>
    <w:rsid w:val="00160BB5"/>
    <w:rsid w:val="00161053"/>
    <w:rsid w:val="001610B3"/>
    <w:rsid w:val="00161174"/>
    <w:rsid w:val="00161BC0"/>
    <w:rsid w:val="0016252F"/>
    <w:rsid w:val="001625E8"/>
    <w:rsid w:val="00162668"/>
    <w:rsid w:val="001626B0"/>
    <w:rsid w:val="001627DA"/>
    <w:rsid w:val="0016333D"/>
    <w:rsid w:val="00163E4A"/>
    <w:rsid w:val="00163E98"/>
    <w:rsid w:val="001641A3"/>
    <w:rsid w:val="00164341"/>
    <w:rsid w:val="0016455A"/>
    <w:rsid w:val="001647CF"/>
    <w:rsid w:val="0016496F"/>
    <w:rsid w:val="00164982"/>
    <w:rsid w:val="00164C5B"/>
    <w:rsid w:val="0016512F"/>
    <w:rsid w:val="001653C0"/>
    <w:rsid w:val="00165408"/>
    <w:rsid w:val="00165824"/>
    <w:rsid w:val="0016584B"/>
    <w:rsid w:val="00165BC6"/>
    <w:rsid w:val="0016608E"/>
    <w:rsid w:val="0016615B"/>
    <w:rsid w:val="0016623D"/>
    <w:rsid w:val="00166A4F"/>
    <w:rsid w:val="00166CD4"/>
    <w:rsid w:val="00166CFE"/>
    <w:rsid w:val="001672DB"/>
    <w:rsid w:val="001673F4"/>
    <w:rsid w:val="001675F6"/>
    <w:rsid w:val="0016781E"/>
    <w:rsid w:val="001678D2"/>
    <w:rsid w:val="00167969"/>
    <w:rsid w:val="00167C75"/>
    <w:rsid w:val="00167DC6"/>
    <w:rsid w:val="00170A94"/>
    <w:rsid w:val="00170CA1"/>
    <w:rsid w:val="001712A4"/>
    <w:rsid w:val="00171355"/>
    <w:rsid w:val="001717AA"/>
    <w:rsid w:val="001717F9"/>
    <w:rsid w:val="00171B62"/>
    <w:rsid w:val="00171B6D"/>
    <w:rsid w:val="00171FFD"/>
    <w:rsid w:val="00172281"/>
    <w:rsid w:val="00172406"/>
    <w:rsid w:val="00172C71"/>
    <w:rsid w:val="001737B7"/>
    <w:rsid w:val="00173A50"/>
    <w:rsid w:val="00173EE2"/>
    <w:rsid w:val="00174547"/>
    <w:rsid w:val="001746AF"/>
    <w:rsid w:val="001748BC"/>
    <w:rsid w:val="0017513C"/>
    <w:rsid w:val="00175596"/>
    <w:rsid w:val="00175668"/>
    <w:rsid w:val="00175704"/>
    <w:rsid w:val="0017587E"/>
    <w:rsid w:val="0017588B"/>
    <w:rsid w:val="00175AD8"/>
    <w:rsid w:val="00175C68"/>
    <w:rsid w:val="00175D94"/>
    <w:rsid w:val="00175E31"/>
    <w:rsid w:val="001765B4"/>
    <w:rsid w:val="00176638"/>
    <w:rsid w:val="001767D7"/>
    <w:rsid w:val="00176AB7"/>
    <w:rsid w:val="00176E91"/>
    <w:rsid w:val="0017702A"/>
    <w:rsid w:val="0017725E"/>
    <w:rsid w:val="00177327"/>
    <w:rsid w:val="001778A5"/>
    <w:rsid w:val="001779B7"/>
    <w:rsid w:val="00177C7B"/>
    <w:rsid w:val="00177E4A"/>
    <w:rsid w:val="00177EB8"/>
    <w:rsid w:val="00181752"/>
    <w:rsid w:val="00181B23"/>
    <w:rsid w:val="00181BF9"/>
    <w:rsid w:val="00181E90"/>
    <w:rsid w:val="0018267C"/>
    <w:rsid w:val="0018292C"/>
    <w:rsid w:val="00182A3F"/>
    <w:rsid w:val="00182CA0"/>
    <w:rsid w:val="00183543"/>
    <w:rsid w:val="00183A24"/>
    <w:rsid w:val="00183AB7"/>
    <w:rsid w:val="00183F2B"/>
    <w:rsid w:val="00183F75"/>
    <w:rsid w:val="001840E0"/>
    <w:rsid w:val="0018448F"/>
    <w:rsid w:val="00185895"/>
    <w:rsid w:val="001859D6"/>
    <w:rsid w:val="00186391"/>
    <w:rsid w:val="001863AB"/>
    <w:rsid w:val="0018716B"/>
    <w:rsid w:val="001871F8"/>
    <w:rsid w:val="00187205"/>
    <w:rsid w:val="0018763D"/>
    <w:rsid w:val="00187830"/>
    <w:rsid w:val="001879C6"/>
    <w:rsid w:val="00187AFF"/>
    <w:rsid w:val="00187E8D"/>
    <w:rsid w:val="00191ED1"/>
    <w:rsid w:val="001925BB"/>
    <w:rsid w:val="00192C25"/>
    <w:rsid w:val="00192F3B"/>
    <w:rsid w:val="001931AB"/>
    <w:rsid w:val="0019337B"/>
    <w:rsid w:val="00193A84"/>
    <w:rsid w:val="00194155"/>
    <w:rsid w:val="0019461C"/>
    <w:rsid w:val="001952D1"/>
    <w:rsid w:val="00195540"/>
    <w:rsid w:val="001956C0"/>
    <w:rsid w:val="00195EC8"/>
    <w:rsid w:val="00196774"/>
    <w:rsid w:val="00196836"/>
    <w:rsid w:val="00196975"/>
    <w:rsid w:val="00196D08"/>
    <w:rsid w:val="00197337"/>
    <w:rsid w:val="00197946"/>
    <w:rsid w:val="00197EDA"/>
    <w:rsid w:val="001A046E"/>
    <w:rsid w:val="001A069B"/>
    <w:rsid w:val="001A0C46"/>
    <w:rsid w:val="001A0CEA"/>
    <w:rsid w:val="001A0E6C"/>
    <w:rsid w:val="001A0F7C"/>
    <w:rsid w:val="001A115D"/>
    <w:rsid w:val="001A12F9"/>
    <w:rsid w:val="001A206E"/>
    <w:rsid w:val="001A22BB"/>
    <w:rsid w:val="001A24E0"/>
    <w:rsid w:val="001A28DF"/>
    <w:rsid w:val="001A2959"/>
    <w:rsid w:val="001A2CF8"/>
    <w:rsid w:val="001A3383"/>
    <w:rsid w:val="001A33B2"/>
    <w:rsid w:val="001A3838"/>
    <w:rsid w:val="001A3A49"/>
    <w:rsid w:val="001A3FC4"/>
    <w:rsid w:val="001A433A"/>
    <w:rsid w:val="001A497A"/>
    <w:rsid w:val="001A4F7E"/>
    <w:rsid w:val="001A54B9"/>
    <w:rsid w:val="001A5870"/>
    <w:rsid w:val="001A5B67"/>
    <w:rsid w:val="001A5BD9"/>
    <w:rsid w:val="001A6101"/>
    <w:rsid w:val="001A6B9D"/>
    <w:rsid w:val="001A6F8C"/>
    <w:rsid w:val="001A7341"/>
    <w:rsid w:val="001A758E"/>
    <w:rsid w:val="001A75C9"/>
    <w:rsid w:val="001A779B"/>
    <w:rsid w:val="001A78D3"/>
    <w:rsid w:val="001A7C90"/>
    <w:rsid w:val="001A7CFA"/>
    <w:rsid w:val="001B00AC"/>
    <w:rsid w:val="001B00F6"/>
    <w:rsid w:val="001B06ED"/>
    <w:rsid w:val="001B0852"/>
    <w:rsid w:val="001B0861"/>
    <w:rsid w:val="001B1355"/>
    <w:rsid w:val="001B139C"/>
    <w:rsid w:val="001B19CF"/>
    <w:rsid w:val="001B1BCF"/>
    <w:rsid w:val="001B1C93"/>
    <w:rsid w:val="001B1EDE"/>
    <w:rsid w:val="001B1FA2"/>
    <w:rsid w:val="001B229F"/>
    <w:rsid w:val="001B25A5"/>
    <w:rsid w:val="001B28B8"/>
    <w:rsid w:val="001B294A"/>
    <w:rsid w:val="001B2977"/>
    <w:rsid w:val="001B2D01"/>
    <w:rsid w:val="001B2FD6"/>
    <w:rsid w:val="001B3586"/>
    <w:rsid w:val="001B36C4"/>
    <w:rsid w:val="001B38C3"/>
    <w:rsid w:val="001B3B1F"/>
    <w:rsid w:val="001B3DB0"/>
    <w:rsid w:val="001B3F47"/>
    <w:rsid w:val="001B430B"/>
    <w:rsid w:val="001B4522"/>
    <w:rsid w:val="001B477D"/>
    <w:rsid w:val="001B48E9"/>
    <w:rsid w:val="001B4DB0"/>
    <w:rsid w:val="001B52C9"/>
    <w:rsid w:val="001B5321"/>
    <w:rsid w:val="001B5A6F"/>
    <w:rsid w:val="001B5D98"/>
    <w:rsid w:val="001B62DF"/>
    <w:rsid w:val="001B6D8E"/>
    <w:rsid w:val="001B7028"/>
    <w:rsid w:val="001B7295"/>
    <w:rsid w:val="001B7419"/>
    <w:rsid w:val="001B753B"/>
    <w:rsid w:val="001B7791"/>
    <w:rsid w:val="001B785A"/>
    <w:rsid w:val="001B7B7B"/>
    <w:rsid w:val="001C0003"/>
    <w:rsid w:val="001C079D"/>
    <w:rsid w:val="001C1023"/>
    <w:rsid w:val="001C17DB"/>
    <w:rsid w:val="001C1915"/>
    <w:rsid w:val="001C1A88"/>
    <w:rsid w:val="001C1B39"/>
    <w:rsid w:val="001C1EEE"/>
    <w:rsid w:val="001C21EC"/>
    <w:rsid w:val="001C25C1"/>
    <w:rsid w:val="001C29EA"/>
    <w:rsid w:val="001C2A39"/>
    <w:rsid w:val="001C3001"/>
    <w:rsid w:val="001C30EE"/>
    <w:rsid w:val="001C34D1"/>
    <w:rsid w:val="001C36AF"/>
    <w:rsid w:val="001C464A"/>
    <w:rsid w:val="001C484A"/>
    <w:rsid w:val="001C4993"/>
    <w:rsid w:val="001C4B51"/>
    <w:rsid w:val="001C4EA9"/>
    <w:rsid w:val="001C56BA"/>
    <w:rsid w:val="001C58B1"/>
    <w:rsid w:val="001C5E58"/>
    <w:rsid w:val="001C607A"/>
    <w:rsid w:val="001C6448"/>
    <w:rsid w:val="001C6906"/>
    <w:rsid w:val="001C7049"/>
    <w:rsid w:val="001C71E7"/>
    <w:rsid w:val="001C7275"/>
    <w:rsid w:val="001C770A"/>
    <w:rsid w:val="001C785A"/>
    <w:rsid w:val="001C796B"/>
    <w:rsid w:val="001C7D12"/>
    <w:rsid w:val="001C7E21"/>
    <w:rsid w:val="001D062F"/>
    <w:rsid w:val="001D0C79"/>
    <w:rsid w:val="001D0D66"/>
    <w:rsid w:val="001D1AFF"/>
    <w:rsid w:val="001D1E9F"/>
    <w:rsid w:val="001D1EBE"/>
    <w:rsid w:val="001D2028"/>
    <w:rsid w:val="001D205C"/>
    <w:rsid w:val="001D23D5"/>
    <w:rsid w:val="001D2745"/>
    <w:rsid w:val="001D27A8"/>
    <w:rsid w:val="001D29B3"/>
    <w:rsid w:val="001D30AB"/>
    <w:rsid w:val="001D348D"/>
    <w:rsid w:val="001D3B13"/>
    <w:rsid w:val="001D3EEC"/>
    <w:rsid w:val="001D42EB"/>
    <w:rsid w:val="001D43B8"/>
    <w:rsid w:val="001D443E"/>
    <w:rsid w:val="001D4884"/>
    <w:rsid w:val="001D4B06"/>
    <w:rsid w:val="001D51D7"/>
    <w:rsid w:val="001D558D"/>
    <w:rsid w:val="001D572D"/>
    <w:rsid w:val="001D5A34"/>
    <w:rsid w:val="001D5B8E"/>
    <w:rsid w:val="001D5BB1"/>
    <w:rsid w:val="001D5C85"/>
    <w:rsid w:val="001D6235"/>
    <w:rsid w:val="001D6955"/>
    <w:rsid w:val="001D732F"/>
    <w:rsid w:val="001D74A4"/>
    <w:rsid w:val="001D7CAE"/>
    <w:rsid w:val="001E026D"/>
    <w:rsid w:val="001E066C"/>
    <w:rsid w:val="001E095B"/>
    <w:rsid w:val="001E0D02"/>
    <w:rsid w:val="001E0DFF"/>
    <w:rsid w:val="001E0F86"/>
    <w:rsid w:val="001E117F"/>
    <w:rsid w:val="001E26EA"/>
    <w:rsid w:val="001E36DD"/>
    <w:rsid w:val="001E3F3C"/>
    <w:rsid w:val="001E4CDE"/>
    <w:rsid w:val="001E6C80"/>
    <w:rsid w:val="001E7094"/>
    <w:rsid w:val="001E7146"/>
    <w:rsid w:val="001E7175"/>
    <w:rsid w:val="001E7195"/>
    <w:rsid w:val="001E7558"/>
    <w:rsid w:val="001E7618"/>
    <w:rsid w:val="001E7A05"/>
    <w:rsid w:val="001E7C5E"/>
    <w:rsid w:val="001F056D"/>
    <w:rsid w:val="001F0B78"/>
    <w:rsid w:val="001F0D63"/>
    <w:rsid w:val="001F1304"/>
    <w:rsid w:val="001F1792"/>
    <w:rsid w:val="001F1A18"/>
    <w:rsid w:val="001F1AFD"/>
    <w:rsid w:val="001F1CD9"/>
    <w:rsid w:val="001F1D95"/>
    <w:rsid w:val="001F1F21"/>
    <w:rsid w:val="001F21E7"/>
    <w:rsid w:val="001F2255"/>
    <w:rsid w:val="001F241C"/>
    <w:rsid w:val="001F27E6"/>
    <w:rsid w:val="001F291C"/>
    <w:rsid w:val="001F382A"/>
    <w:rsid w:val="001F3BAA"/>
    <w:rsid w:val="001F40BD"/>
    <w:rsid w:val="001F4EFA"/>
    <w:rsid w:val="001F505C"/>
    <w:rsid w:val="001F50DD"/>
    <w:rsid w:val="001F59FF"/>
    <w:rsid w:val="001F5DF9"/>
    <w:rsid w:val="001F5F40"/>
    <w:rsid w:val="001F674B"/>
    <w:rsid w:val="001F678F"/>
    <w:rsid w:val="001F693F"/>
    <w:rsid w:val="001F7274"/>
    <w:rsid w:val="001F734F"/>
    <w:rsid w:val="001F7AE0"/>
    <w:rsid w:val="00200397"/>
    <w:rsid w:val="00200EBE"/>
    <w:rsid w:val="002011A3"/>
    <w:rsid w:val="002018F0"/>
    <w:rsid w:val="00201BA4"/>
    <w:rsid w:val="00201C87"/>
    <w:rsid w:val="00202483"/>
    <w:rsid w:val="00202D5A"/>
    <w:rsid w:val="00203AFC"/>
    <w:rsid w:val="0020403C"/>
    <w:rsid w:val="00204045"/>
    <w:rsid w:val="002040B0"/>
    <w:rsid w:val="00204461"/>
    <w:rsid w:val="002059D1"/>
    <w:rsid w:val="00205E61"/>
    <w:rsid w:val="00206382"/>
    <w:rsid w:val="00206469"/>
    <w:rsid w:val="00206F33"/>
    <w:rsid w:val="00207254"/>
    <w:rsid w:val="00207651"/>
    <w:rsid w:val="00207B24"/>
    <w:rsid w:val="00207BD7"/>
    <w:rsid w:val="00207BDA"/>
    <w:rsid w:val="00207C9E"/>
    <w:rsid w:val="00207EDF"/>
    <w:rsid w:val="00207F79"/>
    <w:rsid w:val="00210631"/>
    <w:rsid w:val="00210906"/>
    <w:rsid w:val="00210B4B"/>
    <w:rsid w:val="0021126A"/>
    <w:rsid w:val="0021136D"/>
    <w:rsid w:val="002114AF"/>
    <w:rsid w:val="002116F4"/>
    <w:rsid w:val="00211A31"/>
    <w:rsid w:val="00212039"/>
    <w:rsid w:val="00212316"/>
    <w:rsid w:val="002132A7"/>
    <w:rsid w:val="002134BD"/>
    <w:rsid w:val="00213A89"/>
    <w:rsid w:val="00213F38"/>
    <w:rsid w:val="002141A0"/>
    <w:rsid w:val="00214235"/>
    <w:rsid w:val="00214265"/>
    <w:rsid w:val="002143A0"/>
    <w:rsid w:val="002143D7"/>
    <w:rsid w:val="00214542"/>
    <w:rsid w:val="00214ACD"/>
    <w:rsid w:val="00215027"/>
    <w:rsid w:val="002151F2"/>
    <w:rsid w:val="002151F7"/>
    <w:rsid w:val="00215C20"/>
    <w:rsid w:val="00215D9D"/>
    <w:rsid w:val="00215ED7"/>
    <w:rsid w:val="00215F8D"/>
    <w:rsid w:val="00216410"/>
    <w:rsid w:val="0021659D"/>
    <w:rsid w:val="00216734"/>
    <w:rsid w:val="00216997"/>
    <w:rsid w:val="00216E63"/>
    <w:rsid w:val="002175B3"/>
    <w:rsid w:val="00217804"/>
    <w:rsid w:val="00217C35"/>
    <w:rsid w:val="00217D4A"/>
    <w:rsid w:val="00220148"/>
    <w:rsid w:val="0022048B"/>
    <w:rsid w:val="00220B8E"/>
    <w:rsid w:val="00220C97"/>
    <w:rsid w:val="00220D2B"/>
    <w:rsid w:val="00220E4D"/>
    <w:rsid w:val="00220EA7"/>
    <w:rsid w:val="002210AB"/>
    <w:rsid w:val="002218B0"/>
    <w:rsid w:val="00221ABF"/>
    <w:rsid w:val="00221EE5"/>
    <w:rsid w:val="002224AB"/>
    <w:rsid w:val="00222A89"/>
    <w:rsid w:val="00222BA4"/>
    <w:rsid w:val="00223A77"/>
    <w:rsid w:val="00223A98"/>
    <w:rsid w:val="00223ABD"/>
    <w:rsid w:val="00223D15"/>
    <w:rsid w:val="00223F88"/>
    <w:rsid w:val="00224705"/>
    <w:rsid w:val="00224C06"/>
    <w:rsid w:val="00224C72"/>
    <w:rsid w:val="0022518C"/>
    <w:rsid w:val="00225623"/>
    <w:rsid w:val="0022563B"/>
    <w:rsid w:val="00225D5A"/>
    <w:rsid w:val="00225EE7"/>
    <w:rsid w:val="0022615D"/>
    <w:rsid w:val="002261D9"/>
    <w:rsid w:val="00226729"/>
    <w:rsid w:val="002268EF"/>
    <w:rsid w:val="00226A02"/>
    <w:rsid w:val="00227690"/>
    <w:rsid w:val="00227701"/>
    <w:rsid w:val="002277EB"/>
    <w:rsid w:val="00227A5E"/>
    <w:rsid w:val="00227B15"/>
    <w:rsid w:val="00227D58"/>
    <w:rsid w:val="00227D9C"/>
    <w:rsid w:val="00230778"/>
    <w:rsid w:val="00230A53"/>
    <w:rsid w:val="00230AA6"/>
    <w:rsid w:val="00230ABF"/>
    <w:rsid w:val="002314CB"/>
    <w:rsid w:val="00231542"/>
    <w:rsid w:val="00231DB3"/>
    <w:rsid w:val="002320BE"/>
    <w:rsid w:val="00232350"/>
    <w:rsid w:val="002326AE"/>
    <w:rsid w:val="00232CAC"/>
    <w:rsid w:val="00232D18"/>
    <w:rsid w:val="00232F95"/>
    <w:rsid w:val="0023308C"/>
    <w:rsid w:val="002331E9"/>
    <w:rsid w:val="0023357D"/>
    <w:rsid w:val="0023359B"/>
    <w:rsid w:val="00233FE7"/>
    <w:rsid w:val="0023427A"/>
    <w:rsid w:val="00234B02"/>
    <w:rsid w:val="00235044"/>
    <w:rsid w:val="0023580A"/>
    <w:rsid w:val="002358D3"/>
    <w:rsid w:val="00235ADD"/>
    <w:rsid w:val="00235EBB"/>
    <w:rsid w:val="00236288"/>
    <w:rsid w:val="002362D3"/>
    <w:rsid w:val="00236D78"/>
    <w:rsid w:val="00237587"/>
    <w:rsid w:val="002375FC"/>
    <w:rsid w:val="00237789"/>
    <w:rsid w:val="002377E1"/>
    <w:rsid w:val="00237846"/>
    <w:rsid w:val="00237B87"/>
    <w:rsid w:val="002400D9"/>
    <w:rsid w:val="002407F2"/>
    <w:rsid w:val="00240E91"/>
    <w:rsid w:val="00240FDA"/>
    <w:rsid w:val="00241084"/>
    <w:rsid w:val="002412DF"/>
    <w:rsid w:val="00241706"/>
    <w:rsid w:val="00241994"/>
    <w:rsid w:val="00241E88"/>
    <w:rsid w:val="00241F07"/>
    <w:rsid w:val="00241F9B"/>
    <w:rsid w:val="00242DC5"/>
    <w:rsid w:val="00242E8E"/>
    <w:rsid w:val="00243038"/>
    <w:rsid w:val="00243225"/>
    <w:rsid w:val="0024336A"/>
    <w:rsid w:val="00243BA1"/>
    <w:rsid w:val="00244583"/>
    <w:rsid w:val="0024465F"/>
    <w:rsid w:val="00244D14"/>
    <w:rsid w:val="00244E58"/>
    <w:rsid w:val="00244F5E"/>
    <w:rsid w:val="00245933"/>
    <w:rsid w:val="002461AB"/>
    <w:rsid w:val="002469F6"/>
    <w:rsid w:val="00246C8D"/>
    <w:rsid w:val="00247097"/>
    <w:rsid w:val="00247530"/>
    <w:rsid w:val="0024774E"/>
    <w:rsid w:val="0024784B"/>
    <w:rsid w:val="00250090"/>
    <w:rsid w:val="002500BA"/>
    <w:rsid w:val="002503EA"/>
    <w:rsid w:val="00250454"/>
    <w:rsid w:val="0025098C"/>
    <w:rsid w:val="00250991"/>
    <w:rsid w:val="002509EC"/>
    <w:rsid w:val="0025124C"/>
    <w:rsid w:val="002512EC"/>
    <w:rsid w:val="002517C7"/>
    <w:rsid w:val="00251B4B"/>
    <w:rsid w:val="00251CF5"/>
    <w:rsid w:val="00251E8F"/>
    <w:rsid w:val="00251FDC"/>
    <w:rsid w:val="002522C8"/>
    <w:rsid w:val="002522E3"/>
    <w:rsid w:val="002529B6"/>
    <w:rsid w:val="00252B24"/>
    <w:rsid w:val="00252E85"/>
    <w:rsid w:val="00253193"/>
    <w:rsid w:val="00253270"/>
    <w:rsid w:val="002533F1"/>
    <w:rsid w:val="0025361F"/>
    <w:rsid w:val="00253A8D"/>
    <w:rsid w:val="00253C30"/>
    <w:rsid w:val="00253D15"/>
    <w:rsid w:val="002545CB"/>
    <w:rsid w:val="00254977"/>
    <w:rsid w:val="00254A9F"/>
    <w:rsid w:val="002550F6"/>
    <w:rsid w:val="0025536F"/>
    <w:rsid w:val="00255464"/>
    <w:rsid w:val="00255B52"/>
    <w:rsid w:val="00255BE7"/>
    <w:rsid w:val="00256003"/>
    <w:rsid w:val="00256099"/>
    <w:rsid w:val="0025616A"/>
    <w:rsid w:val="00256277"/>
    <w:rsid w:val="0025679F"/>
    <w:rsid w:val="00256A1C"/>
    <w:rsid w:val="00256EDC"/>
    <w:rsid w:val="002575F2"/>
    <w:rsid w:val="002576D7"/>
    <w:rsid w:val="00257878"/>
    <w:rsid w:val="00260163"/>
    <w:rsid w:val="002604DF"/>
    <w:rsid w:val="00260929"/>
    <w:rsid w:val="00260C6A"/>
    <w:rsid w:val="00260DCB"/>
    <w:rsid w:val="002610AE"/>
    <w:rsid w:val="0026210D"/>
    <w:rsid w:val="0026224C"/>
    <w:rsid w:val="002626DB"/>
    <w:rsid w:val="002627EC"/>
    <w:rsid w:val="0026281D"/>
    <w:rsid w:val="00263147"/>
    <w:rsid w:val="002635E0"/>
    <w:rsid w:val="00263DA9"/>
    <w:rsid w:val="00263DE9"/>
    <w:rsid w:val="00264081"/>
    <w:rsid w:val="002640EA"/>
    <w:rsid w:val="00264701"/>
    <w:rsid w:val="00264938"/>
    <w:rsid w:val="00264BCF"/>
    <w:rsid w:val="00264E60"/>
    <w:rsid w:val="002655E7"/>
    <w:rsid w:val="00265AA8"/>
    <w:rsid w:val="00265AF4"/>
    <w:rsid w:val="002662F9"/>
    <w:rsid w:val="00266427"/>
    <w:rsid w:val="00266714"/>
    <w:rsid w:val="002667D9"/>
    <w:rsid w:val="002667DE"/>
    <w:rsid w:val="00266B89"/>
    <w:rsid w:val="00266D59"/>
    <w:rsid w:val="00267454"/>
    <w:rsid w:val="0026773A"/>
    <w:rsid w:val="00267834"/>
    <w:rsid w:val="00267AD2"/>
    <w:rsid w:val="0027001F"/>
    <w:rsid w:val="0027025F"/>
    <w:rsid w:val="00270428"/>
    <w:rsid w:val="002704F6"/>
    <w:rsid w:val="00270672"/>
    <w:rsid w:val="0027085C"/>
    <w:rsid w:val="002708EF"/>
    <w:rsid w:val="00271417"/>
    <w:rsid w:val="00271503"/>
    <w:rsid w:val="0027156E"/>
    <w:rsid w:val="0027157E"/>
    <w:rsid w:val="002717D7"/>
    <w:rsid w:val="00271B96"/>
    <w:rsid w:val="00271CEC"/>
    <w:rsid w:val="002727C5"/>
    <w:rsid w:val="00272CB3"/>
    <w:rsid w:val="00273193"/>
    <w:rsid w:val="00273297"/>
    <w:rsid w:val="002732CB"/>
    <w:rsid w:val="00273655"/>
    <w:rsid w:val="00273A6C"/>
    <w:rsid w:val="00273ACF"/>
    <w:rsid w:val="0027459D"/>
    <w:rsid w:val="00274DC6"/>
    <w:rsid w:val="00275151"/>
    <w:rsid w:val="0027515D"/>
    <w:rsid w:val="002754D7"/>
    <w:rsid w:val="002754EA"/>
    <w:rsid w:val="002757C2"/>
    <w:rsid w:val="002759B3"/>
    <w:rsid w:val="00275B04"/>
    <w:rsid w:val="00275E1E"/>
    <w:rsid w:val="00275E63"/>
    <w:rsid w:val="002767EE"/>
    <w:rsid w:val="002769B6"/>
    <w:rsid w:val="00276A4D"/>
    <w:rsid w:val="002771CB"/>
    <w:rsid w:val="0027754D"/>
    <w:rsid w:val="0027756F"/>
    <w:rsid w:val="00277636"/>
    <w:rsid w:val="00277701"/>
    <w:rsid w:val="002779C2"/>
    <w:rsid w:val="00277C10"/>
    <w:rsid w:val="00277C36"/>
    <w:rsid w:val="00277F6A"/>
    <w:rsid w:val="00277FD6"/>
    <w:rsid w:val="00280171"/>
    <w:rsid w:val="002805E1"/>
    <w:rsid w:val="00280736"/>
    <w:rsid w:val="002807FB"/>
    <w:rsid w:val="00280D9B"/>
    <w:rsid w:val="00280DD0"/>
    <w:rsid w:val="00280DE7"/>
    <w:rsid w:val="00281439"/>
    <w:rsid w:val="00281541"/>
    <w:rsid w:val="00282715"/>
    <w:rsid w:val="002827E6"/>
    <w:rsid w:val="00282FEB"/>
    <w:rsid w:val="00283206"/>
    <w:rsid w:val="00283578"/>
    <w:rsid w:val="0028384B"/>
    <w:rsid w:val="002841ED"/>
    <w:rsid w:val="0028457B"/>
    <w:rsid w:val="00284652"/>
    <w:rsid w:val="00284AE7"/>
    <w:rsid w:val="0028512E"/>
    <w:rsid w:val="00285716"/>
    <w:rsid w:val="00285C3F"/>
    <w:rsid w:val="00285E66"/>
    <w:rsid w:val="00286273"/>
    <w:rsid w:val="002862BF"/>
    <w:rsid w:val="002863C7"/>
    <w:rsid w:val="002867C7"/>
    <w:rsid w:val="00286A51"/>
    <w:rsid w:val="00286ADB"/>
    <w:rsid w:val="00286DDA"/>
    <w:rsid w:val="00286FA1"/>
    <w:rsid w:val="002873F5"/>
    <w:rsid w:val="00287591"/>
    <w:rsid w:val="00287A5C"/>
    <w:rsid w:val="002903EE"/>
    <w:rsid w:val="002905BB"/>
    <w:rsid w:val="002905D7"/>
    <w:rsid w:val="0029097D"/>
    <w:rsid w:val="00290E3E"/>
    <w:rsid w:val="0029129F"/>
    <w:rsid w:val="002913BE"/>
    <w:rsid w:val="00291588"/>
    <w:rsid w:val="0029163A"/>
    <w:rsid w:val="0029176D"/>
    <w:rsid w:val="00291B68"/>
    <w:rsid w:val="00291C40"/>
    <w:rsid w:val="00291CEF"/>
    <w:rsid w:val="002934DA"/>
    <w:rsid w:val="0029358C"/>
    <w:rsid w:val="00293A70"/>
    <w:rsid w:val="002941EE"/>
    <w:rsid w:val="002941FD"/>
    <w:rsid w:val="0029434A"/>
    <w:rsid w:val="0029490F"/>
    <w:rsid w:val="002949A8"/>
    <w:rsid w:val="00294C3E"/>
    <w:rsid w:val="0029510D"/>
    <w:rsid w:val="00295159"/>
    <w:rsid w:val="00295BA4"/>
    <w:rsid w:val="00296601"/>
    <w:rsid w:val="00296BDE"/>
    <w:rsid w:val="00296C20"/>
    <w:rsid w:val="00296EA8"/>
    <w:rsid w:val="002972FF"/>
    <w:rsid w:val="00297675"/>
    <w:rsid w:val="00297BE1"/>
    <w:rsid w:val="002A0414"/>
    <w:rsid w:val="002A04C7"/>
    <w:rsid w:val="002A06B1"/>
    <w:rsid w:val="002A0959"/>
    <w:rsid w:val="002A0B56"/>
    <w:rsid w:val="002A1319"/>
    <w:rsid w:val="002A1720"/>
    <w:rsid w:val="002A1EBD"/>
    <w:rsid w:val="002A3077"/>
    <w:rsid w:val="002A36A7"/>
    <w:rsid w:val="002A378E"/>
    <w:rsid w:val="002A447B"/>
    <w:rsid w:val="002A5357"/>
    <w:rsid w:val="002A54A3"/>
    <w:rsid w:val="002A589B"/>
    <w:rsid w:val="002A5909"/>
    <w:rsid w:val="002A5C38"/>
    <w:rsid w:val="002A5C63"/>
    <w:rsid w:val="002A5FAA"/>
    <w:rsid w:val="002A5FD0"/>
    <w:rsid w:val="002A6054"/>
    <w:rsid w:val="002A62CD"/>
    <w:rsid w:val="002A63DF"/>
    <w:rsid w:val="002A67E9"/>
    <w:rsid w:val="002A6BE6"/>
    <w:rsid w:val="002A6FCA"/>
    <w:rsid w:val="002A75DD"/>
    <w:rsid w:val="002A7976"/>
    <w:rsid w:val="002B0015"/>
    <w:rsid w:val="002B11A6"/>
    <w:rsid w:val="002B1204"/>
    <w:rsid w:val="002B179A"/>
    <w:rsid w:val="002B1BB2"/>
    <w:rsid w:val="002B2242"/>
    <w:rsid w:val="002B24EF"/>
    <w:rsid w:val="002B265F"/>
    <w:rsid w:val="002B26B4"/>
    <w:rsid w:val="002B275C"/>
    <w:rsid w:val="002B28F3"/>
    <w:rsid w:val="002B2A2E"/>
    <w:rsid w:val="002B2A30"/>
    <w:rsid w:val="002B2BD7"/>
    <w:rsid w:val="002B2E75"/>
    <w:rsid w:val="002B30E3"/>
    <w:rsid w:val="002B3CD0"/>
    <w:rsid w:val="002B446D"/>
    <w:rsid w:val="002B47F3"/>
    <w:rsid w:val="002B4946"/>
    <w:rsid w:val="002B49B3"/>
    <w:rsid w:val="002B4CAE"/>
    <w:rsid w:val="002B4E0D"/>
    <w:rsid w:val="002B4E44"/>
    <w:rsid w:val="002B4E59"/>
    <w:rsid w:val="002B5340"/>
    <w:rsid w:val="002B5416"/>
    <w:rsid w:val="002B57CC"/>
    <w:rsid w:val="002B57F4"/>
    <w:rsid w:val="002B5A37"/>
    <w:rsid w:val="002B5D0A"/>
    <w:rsid w:val="002B5DCF"/>
    <w:rsid w:val="002B5E4B"/>
    <w:rsid w:val="002B5F02"/>
    <w:rsid w:val="002B633C"/>
    <w:rsid w:val="002B6849"/>
    <w:rsid w:val="002B7033"/>
    <w:rsid w:val="002B7102"/>
    <w:rsid w:val="002B7430"/>
    <w:rsid w:val="002B7678"/>
    <w:rsid w:val="002B7694"/>
    <w:rsid w:val="002B77D7"/>
    <w:rsid w:val="002B77F6"/>
    <w:rsid w:val="002B7820"/>
    <w:rsid w:val="002B797B"/>
    <w:rsid w:val="002B7BA3"/>
    <w:rsid w:val="002B7D1E"/>
    <w:rsid w:val="002C02C2"/>
    <w:rsid w:val="002C15F6"/>
    <w:rsid w:val="002C257B"/>
    <w:rsid w:val="002C25A4"/>
    <w:rsid w:val="002C26A7"/>
    <w:rsid w:val="002C2A00"/>
    <w:rsid w:val="002C2DE1"/>
    <w:rsid w:val="002C2F57"/>
    <w:rsid w:val="002C31D6"/>
    <w:rsid w:val="002C38AF"/>
    <w:rsid w:val="002C3A70"/>
    <w:rsid w:val="002C3B9E"/>
    <w:rsid w:val="002C41D8"/>
    <w:rsid w:val="002C456C"/>
    <w:rsid w:val="002C4B49"/>
    <w:rsid w:val="002C4D69"/>
    <w:rsid w:val="002C4F5B"/>
    <w:rsid w:val="002C547A"/>
    <w:rsid w:val="002C561C"/>
    <w:rsid w:val="002C5AB9"/>
    <w:rsid w:val="002C63D1"/>
    <w:rsid w:val="002C643A"/>
    <w:rsid w:val="002C653A"/>
    <w:rsid w:val="002C67B9"/>
    <w:rsid w:val="002C6FF0"/>
    <w:rsid w:val="002C70F9"/>
    <w:rsid w:val="002C75BD"/>
    <w:rsid w:val="002C7D07"/>
    <w:rsid w:val="002D0F84"/>
    <w:rsid w:val="002D1B8F"/>
    <w:rsid w:val="002D1BC3"/>
    <w:rsid w:val="002D1D7B"/>
    <w:rsid w:val="002D2074"/>
    <w:rsid w:val="002D2182"/>
    <w:rsid w:val="002D2531"/>
    <w:rsid w:val="002D2783"/>
    <w:rsid w:val="002D298F"/>
    <w:rsid w:val="002D2D39"/>
    <w:rsid w:val="002D2F16"/>
    <w:rsid w:val="002D3123"/>
    <w:rsid w:val="002D34F6"/>
    <w:rsid w:val="002D378A"/>
    <w:rsid w:val="002D37C4"/>
    <w:rsid w:val="002D3BD1"/>
    <w:rsid w:val="002D40DD"/>
    <w:rsid w:val="002D417A"/>
    <w:rsid w:val="002D4778"/>
    <w:rsid w:val="002D4788"/>
    <w:rsid w:val="002D495F"/>
    <w:rsid w:val="002D4C2E"/>
    <w:rsid w:val="002D4D21"/>
    <w:rsid w:val="002D4EDE"/>
    <w:rsid w:val="002D5313"/>
    <w:rsid w:val="002D54FC"/>
    <w:rsid w:val="002D5A18"/>
    <w:rsid w:val="002D5ACA"/>
    <w:rsid w:val="002D5CA7"/>
    <w:rsid w:val="002D6090"/>
    <w:rsid w:val="002D63DF"/>
    <w:rsid w:val="002D6411"/>
    <w:rsid w:val="002D6513"/>
    <w:rsid w:val="002D6B73"/>
    <w:rsid w:val="002D6BA5"/>
    <w:rsid w:val="002D71B4"/>
    <w:rsid w:val="002D732C"/>
    <w:rsid w:val="002D744A"/>
    <w:rsid w:val="002D7665"/>
    <w:rsid w:val="002D7AAA"/>
    <w:rsid w:val="002D7B37"/>
    <w:rsid w:val="002D7C86"/>
    <w:rsid w:val="002E020B"/>
    <w:rsid w:val="002E09F8"/>
    <w:rsid w:val="002E0C24"/>
    <w:rsid w:val="002E1033"/>
    <w:rsid w:val="002E149B"/>
    <w:rsid w:val="002E1A5F"/>
    <w:rsid w:val="002E1A8C"/>
    <w:rsid w:val="002E1D09"/>
    <w:rsid w:val="002E1EDB"/>
    <w:rsid w:val="002E1FC4"/>
    <w:rsid w:val="002E20BB"/>
    <w:rsid w:val="002E267D"/>
    <w:rsid w:val="002E27CC"/>
    <w:rsid w:val="002E2ED5"/>
    <w:rsid w:val="002E35BB"/>
    <w:rsid w:val="002E36B8"/>
    <w:rsid w:val="002E3BAE"/>
    <w:rsid w:val="002E3D10"/>
    <w:rsid w:val="002E3E76"/>
    <w:rsid w:val="002E3F43"/>
    <w:rsid w:val="002E4265"/>
    <w:rsid w:val="002E5247"/>
    <w:rsid w:val="002E53EF"/>
    <w:rsid w:val="002E5A68"/>
    <w:rsid w:val="002E5CC4"/>
    <w:rsid w:val="002E5D17"/>
    <w:rsid w:val="002E5FA5"/>
    <w:rsid w:val="002E62EE"/>
    <w:rsid w:val="002E6BD3"/>
    <w:rsid w:val="002E6D48"/>
    <w:rsid w:val="002E6E25"/>
    <w:rsid w:val="002E6FC1"/>
    <w:rsid w:val="002E739E"/>
    <w:rsid w:val="002E7A5D"/>
    <w:rsid w:val="002E7E5D"/>
    <w:rsid w:val="002E7F8C"/>
    <w:rsid w:val="002F0049"/>
    <w:rsid w:val="002F00B4"/>
    <w:rsid w:val="002F0263"/>
    <w:rsid w:val="002F0602"/>
    <w:rsid w:val="002F0609"/>
    <w:rsid w:val="002F09F0"/>
    <w:rsid w:val="002F0A82"/>
    <w:rsid w:val="002F0F02"/>
    <w:rsid w:val="002F1245"/>
    <w:rsid w:val="002F1B6D"/>
    <w:rsid w:val="002F1DE8"/>
    <w:rsid w:val="002F1E54"/>
    <w:rsid w:val="002F2113"/>
    <w:rsid w:val="002F2295"/>
    <w:rsid w:val="002F2611"/>
    <w:rsid w:val="002F262C"/>
    <w:rsid w:val="002F279C"/>
    <w:rsid w:val="002F3020"/>
    <w:rsid w:val="002F31F6"/>
    <w:rsid w:val="002F3A7C"/>
    <w:rsid w:val="002F42F0"/>
    <w:rsid w:val="002F458B"/>
    <w:rsid w:val="002F4B0A"/>
    <w:rsid w:val="002F4B15"/>
    <w:rsid w:val="002F4D42"/>
    <w:rsid w:val="002F4F54"/>
    <w:rsid w:val="002F5322"/>
    <w:rsid w:val="002F5648"/>
    <w:rsid w:val="002F5CC4"/>
    <w:rsid w:val="002F5FCA"/>
    <w:rsid w:val="002F6018"/>
    <w:rsid w:val="002F604F"/>
    <w:rsid w:val="002F62BD"/>
    <w:rsid w:val="002F6328"/>
    <w:rsid w:val="002F63A4"/>
    <w:rsid w:val="002F67D6"/>
    <w:rsid w:val="002F7701"/>
    <w:rsid w:val="002F7824"/>
    <w:rsid w:val="002F79FC"/>
    <w:rsid w:val="0030008C"/>
    <w:rsid w:val="00300226"/>
    <w:rsid w:val="00300422"/>
    <w:rsid w:val="00300772"/>
    <w:rsid w:val="00300A21"/>
    <w:rsid w:val="00300ACC"/>
    <w:rsid w:val="00300CFD"/>
    <w:rsid w:val="00300E0B"/>
    <w:rsid w:val="0030165B"/>
    <w:rsid w:val="00301A60"/>
    <w:rsid w:val="00301BC9"/>
    <w:rsid w:val="00301CB0"/>
    <w:rsid w:val="00301D8A"/>
    <w:rsid w:val="00301E9D"/>
    <w:rsid w:val="003020E3"/>
    <w:rsid w:val="00302709"/>
    <w:rsid w:val="00302718"/>
    <w:rsid w:val="00303020"/>
    <w:rsid w:val="00303901"/>
    <w:rsid w:val="003039A4"/>
    <w:rsid w:val="00303F96"/>
    <w:rsid w:val="0030403B"/>
    <w:rsid w:val="0030420E"/>
    <w:rsid w:val="00304DCB"/>
    <w:rsid w:val="00305C27"/>
    <w:rsid w:val="00305E19"/>
    <w:rsid w:val="00306AA5"/>
    <w:rsid w:val="00306C5F"/>
    <w:rsid w:val="00306F43"/>
    <w:rsid w:val="00307579"/>
    <w:rsid w:val="003075E1"/>
    <w:rsid w:val="00307F34"/>
    <w:rsid w:val="00310318"/>
    <w:rsid w:val="0031049E"/>
    <w:rsid w:val="003104B0"/>
    <w:rsid w:val="00310B2B"/>
    <w:rsid w:val="00310B98"/>
    <w:rsid w:val="00310CE0"/>
    <w:rsid w:val="00311357"/>
    <w:rsid w:val="00311492"/>
    <w:rsid w:val="00311736"/>
    <w:rsid w:val="00311855"/>
    <w:rsid w:val="003118D6"/>
    <w:rsid w:val="00311CD4"/>
    <w:rsid w:val="0031209D"/>
    <w:rsid w:val="00312A63"/>
    <w:rsid w:val="003130A3"/>
    <w:rsid w:val="00313488"/>
    <w:rsid w:val="003135A6"/>
    <w:rsid w:val="003136B6"/>
    <w:rsid w:val="0031382B"/>
    <w:rsid w:val="00314242"/>
    <w:rsid w:val="0031475E"/>
    <w:rsid w:val="003149F9"/>
    <w:rsid w:val="00314B72"/>
    <w:rsid w:val="00314E73"/>
    <w:rsid w:val="00315148"/>
    <w:rsid w:val="003156BF"/>
    <w:rsid w:val="003158A2"/>
    <w:rsid w:val="00315B8F"/>
    <w:rsid w:val="00316934"/>
    <w:rsid w:val="00316A4A"/>
    <w:rsid w:val="00316CD6"/>
    <w:rsid w:val="00316D2D"/>
    <w:rsid w:val="003171D0"/>
    <w:rsid w:val="0031762C"/>
    <w:rsid w:val="00317901"/>
    <w:rsid w:val="003179BD"/>
    <w:rsid w:val="00317C0A"/>
    <w:rsid w:val="00317C3B"/>
    <w:rsid w:val="00317DAB"/>
    <w:rsid w:val="00317DEF"/>
    <w:rsid w:val="00320AC4"/>
    <w:rsid w:val="00320D5C"/>
    <w:rsid w:val="00320F6B"/>
    <w:rsid w:val="00321BD4"/>
    <w:rsid w:val="00321CEA"/>
    <w:rsid w:val="00322052"/>
    <w:rsid w:val="0032234C"/>
    <w:rsid w:val="0032241A"/>
    <w:rsid w:val="003224F3"/>
    <w:rsid w:val="00322833"/>
    <w:rsid w:val="00322A93"/>
    <w:rsid w:val="00322E04"/>
    <w:rsid w:val="0032363E"/>
    <w:rsid w:val="0032394B"/>
    <w:rsid w:val="00323B90"/>
    <w:rsid w:val="00323F86"/>
    <w:rsid w:val="003241E6"/>
    <w:rsid w:val="00324252"/>
    <w:rsid w:val="00324980"/>
    <w:rsid w:val="00324E42"/>
    <w:rsid w:val="00324FAE"/>
    <w:rsid w:val="00325129"/>
    <w:rsid w:val="00325541"/>
    <w:rsid w:val="003258A6"/>
    <w:rsid w:val="00325B46"/>
    <w:rsid w:val="00325C10"/>
    <w:rsid w:val="00326489"/>
    <w:rsid w:val="00326961"/>
    <w:rsid w:val="00326B91"/>
    <w:rsid w:val="00326CF0"/>
    <w:rsid w:val="00326DCA"/>
    <w:rsid w:val="00326E1D"/>
    <w:rsid w:val="00327157"/>
    <w:rsid w:val="00327238"/>
    <w:rsid w:val="00327390"/>
    <w:rsid w:val="00327757"/>
    <w:rsid w:val="003300D3"/>
    <w:rsid w:val="00330843"/>
    <w:rsid w:val="00330F30"/>
    <w:rsid w:val="00330F98"/>
    <w:rsid w:val="00331142"/>
    <w:rsid w:val="00331715"/>
    <w:rsid w:val="003317F2"/>
    <w:rsid w:val="00331970"/>
    <w:rsid w:val="00332BFE"/>
    <w:rsid w:val="0033373E"/>
    <w:rsid w:val="003337FC"/>
    <w:rsid w:val="00333863"/>
    <w:rsid w:val="0033386B"/>
    <w:rsid w:val="00333907"/>
    <w:rsid w:val="00333ABF"/>
    <w:rsid w:val="00333F4F"/>
    <w:rsid w:val="00333FA1"/>
    <w:rsid w:val="00334384"/>
    <w:rsid w:val="003353C9"/>
    <w:rsid w:val="00336477"/>
    <w:rsid w:val="003364EB"/>
    <w:rsid w:val="00336D2A"/>
    <w:rsid w:val="00336EA2"/>
    <w:rsid w:val="00337760"/>
    <w:rsid w:val="00340157"/>
    <w:rsid w:val="003405AB"/>
    <w:rsid w:val="003405DC"/>
    <w:rsid w:val="00340800"/>
    <w:rsid w:val="00340EE2"/>
    <w:rsid w:val="00341359"/>
    <w:rsid w:val="003415AB"/>
    <w:rsid w:val="003416A5"/>
    <w:rsid w:val="003422A8"/>
    <w:rsid w:val="003423C4"/>
    <w:rsid w:val="003423F6"/>
    <w:rsid w:val="00342821"/>
    <w:rsid w:val="00342983"/>
    <w:rsid w:val="00343074"/>
    <w:rsid w:val="0034355D"/>
    <w:rsid w:val="0034368C"/>
    <w:rsid w:val="00343819"/>
    <w:rsid w:val="00343F1D"/>
    <w:rsid w:val="003442F2"/>
    <w:rsid w:val="003445B8"/>
    <w:rsid w:val="00344B72"/>
    <w:rsid w:val="00344D8B"/>
    <w:rsid w:val="00344ED4"/>
    <w:rsid w:val="00344F62"/>
    <w:rsid w:val="0034526C"/>
    <w:rsid w:val="00345BAB"/>
    <w:rsid w:val="00345E98"/>
    <w:rsid w:val="003462B1"/>
    <w:rsid w:val="003465C5"/>
    <w:rsid w:val="003468F4"/>
    <w:rsid w:val="00346C85"/>
    <w:rsid w:val="00346CCE"/>
    <w:rsid w:val="00346FC3"/>
    <w:rsid w:val="00347196"/>
    <w:rsid w:val="00347240"/>
    <w:rsid w:val="003476EB"/>
    <w:rsid w:val="003477E6"/>
    <w:rsid w:val="0035008A"/>
    <w:rsid w:val="003506FA"/>
    <w:rsid w:val="00350A3B"/>
    <w:rsid w:val="00351190"/>
    <w:rsid w:val="00351690"/>
    <w:rsid w:val="00351859"/>
    <w:rsid w:val="00351A18"/>
    <w:rsid w:val="00351E33"/>
    <w:rsid w:val="00351E68"/>
    <w:rsid w:val="00352138"/>
    <w:rsid w:val="00352455"/>
    <w:rsid w:val="003525EB"/>
    <w:rsid w:val="0035274D"/>
    <w:rsid w:val="00352A49"/>
    <w:rsid w:val="00352BBD"/>
    <w:rsid w:val="00353CF4"/>
    <w:rsid w:val="00354430"/>
    <w:rsid w:val="003544C9"/>
    <w:rsid w:val="003544DF"/>
    <w:rsid w:val="00354933"/>
    <w:rsid w:val="0035546C"/>
    <w:rsid w:val="00355B85"/>
    <w:rsid w:val="00355F1A"/>
    <w:rsid w:val="0035603B"/>
    <w:rsid w:val="0035640A"/>
    <w:rsid w:val="003565B5"/>
    <w:rsid w:val="00356F4C"/>
    <w:rsid w:val="00356FD1"/>
    <w:rsid w:val="003572CD"/>
    <w:rsid w:val="003575DC"/>
    <w:rsid w:val="00357614"/>
    <w:rsid w:val="00357F7C"/>
    <w:rsid w:val="00360137"/>
    <w:rsid w:val="00360958"/>
    <w:rsid w:val="00360C31"/>
    <w:rsid w:val="0036160C"/>
    <w:rsid w:val="003619BD"/>
    <w:rsid w:val="00361CCB"/>
    <w:rsid w:val="00361F4A"/>
    <w:rsid w:val="0036291E"/>
    <w:rsid w:val="00362A35"/>
    <w:rsid w:val="00362B85"/>
    <w:rsid w:val="00362EDD"/>
    <w:rsid w:val="00363296"/>
    <w:rsid w:val="003632A8"/>
    <w:rsid w:val="0036332D"/>
    <w:rsid w:val="00363784"/>
    <w:rsid w:val="003639CB"/>
    <w:rsid w:val="00363CB8"/>
    <w:rsid w:val="00363CC0"/>
    <w:rsid w:val="003641CF"/>
    <w:rsid w:val="0036442F"/>
    <w:rsid w:val="00364561"/>
    <w:rsid w:val="0036474F"/>
    <w:rsid w:val="00364930"/>
    <w:rsid w:val="00364A8A"/>
    <w:rsid w:val="00364C06"/>
    <w:rsid w:val="0036560C"/>
    <w:rsid w:val="0036613F"/>
    <w:rsid w:val="00366984"/>
    <w:rsid w:val="00366FA6"/>
    <w:rsid w:val="003674DE"/>
    <w:rsid w:val="0036775A"/>
    <w:rsid w:val="00367CAF"/>
    <w:rsid w:val="003703FE"/>
    <w:rsid w:val="003704FF"/>
    <w:rsid w:val="0037061F"/>
    <w:rsid w:val="0037123D"/>
    <w:rsid w:val="003712DD"/>
    <w:rsid w:val="0037148D"/>
    <w:rsid w:val="003719E0"/>
    <w:rsid w:val="00371A88"/>
    <w:rsid w:val="00371A8C"/>
    <w:rsid w:val="00371E55"/>
    <w:rsid w:val="00371F7D"/>
    <w:rsid w:val="00372434"/>
    <w:rsid w:val="00372FF4"/>
    <w:rsid w:val="00373A37"/>
    <w:rsid w:val="00373C3E"/>
    <w:rsid w:val="0037402B"/>
    <w:rsid w:val="0037415F"/>
    <w:rsid w:val="003741E4"/>
    <w:rsid w:val="0037438F"/>
    <w:rsid w:val="0037479A"/>
    <w:rsid w:val="00374ED4"/>
    <w:rsid w:val="003755C0"/>
    <w:rsid w:val="003757D6"/>
    <w:rsid w:val="00375834"/>
    <w:rsid w:val="00375847"/>
    <w:rsid w:val="003759E5"/>
    <w:rsid w:val="003762D0"/>
    <w:rsid w:val="0037636A"/>
    <w:rsid w:val="00376959"/>
    <w:rsid w:val="00376B76"/>
    <w:rsid w:val="00376EDA"/>
    <w:rsid w:val="00376F18"/>
    <w:rsid w:val="0037720C"/>
    <w:rsid w:val="00377555"/>
    <w:rsid w:val="00377A49"/>
    <w:rsid w:val="00377CC4"/>
    <w:rsid w:val="0038022C"/>
    <w:rsid w:val="003803BB"/>
    <w:rsid w:val="00380AFC"/>
    <w:rsid w:val="00380D02"/>
    <w:rsid w:val="00380D58"/>
    <w:rsid w:val="003811A4"/>
    <w:rsid w:val="003814AB"/>
    <w:rsid w:val="00381749"/>
    <w:rsid w:val="00381B4B"/>
    <w:rsid w:val="00381BD1"/>
    <w:rsid w:val="0038271C"/>
    <w:rsid w:val="00383219"/>
    <w:rsid w:val="0038335F"/>
    <w:rsid w:val="003841F2"/>
    <w:rsid w:val="003844DD"/>
    <w:rsid w:val="0038455A"/>
    <w:rsid w:val="003849CC"/>
    <w:rsid w:val="00384C66"/>
    <w:rsid w:val="00385702"/>
    <w:rsid w:val="003857FE"/>
    <w:rsid w:val="00385EAF"/>
    <w:rsid w:val="00386525"/>
    <w:rsid w:val="00386FBA"/>
    <w:rsid w:val="003875A6"/>
    <w:rsid w:val="0038766D"/>
    <w:rsid w:val="00387767"/>
    <w:rsid w:val="00387E1B"/>
    <w:rsid w:val="0039015A"/>
    <w:rsid w:val="00390648"/>
    <w:rsid w:val="00390653"/>
    <w:rsid w:val="003908A3"/>
    <w:rsid w:val="00390B04"/>
    <w:rsid w:val="00390CC3"/>
    <w:rsid w:val="00390DCE"/>
    <w:rsid w:val="00390FAF"/>
    <w:rsid w:val="00390FE5"/>
    <w:rsid w:val="00391969"/>
    <w:rsid w:val="00391F56"/>
    <w:rsid w:val="00392719"/>
    <w:rsid w:val="0039293D"/>
    <w:rsid w:val="00392D5E"/>
    <w:rsid w:val="00393057"/>
    <w:rsid w:val="003932F5"/>
    <w:rsid w:val="00393995"/>
    <w:rsid w:val="00393EA4"/>
    <w:rsid w:val="003941B9"/>
    <w:rsid w:val="00394D35"/>
    <w:rsid w:val="00394DCB"/>
    <w:rsid w:val="00394E17"/>
    <w:rsid w:val="0039571E"/>
    <w:rsid w:val="0039595F"/>
    <w:rsid w:val="00395F8B"/>
    <w:rsid w:val="003963CB"/>
    <w:rsid w:val="003966C8"/>
    <w:rsid w:val="0039683F"/>
    <w:rsid w:val="00396DF5"/>
    <w:rsid w:val="00396E5F"/>
    <w:rsid w:val="00397088"/>
    <w:rsid w:val="00397197"/>
    <w:rsid w:val="003971B2"/>
    <w:rsid w:val="00397267"/>
    <w:rsid w:val="0039737A"/>
    <w:rsid w:val="00397664"/>
    <w:rsid w:val="003977BA"/>
    <w:rsid w:val="00397889"/>
    <w:rsid w:val="0039798B"/>
    <w:rsid w:val="00397FBD"/>
    <w:rsid w:val="003A022B"/>
    <w:rsid w:val="003A0509"/>
    <w:rsid w:val="003A0A6B"/>
    <w:rsid w:val="003A0C27"/>
    <w:rsid w:val="003A0CBB"/>
    <w:rsid w:val="003A0DEA"/>
    <w:rsid w:val="003A0E42"/>
    <w:rsid w:val="003A103F"/>
    <w:rsid w:val="003A114E"/>
    <w:rsid w:val="003A11C0"/>
    <w:rsid w:val="003A12AA"/>
    <w:rsid w:val="003A12EE"/>
    <w:rsid w:val="003A17C2"/>
    <w:rsid w:val="003A1BF8"/>
    <w:rsid w:val="003A1E5C"/>
    <w:rsid w:val="003A22C3"/>
    <w:rsid w:val="003A2661"/>
    <w:rsid w:val="003A28AE"/>
    <w:rsid w:val="003A316D"/>
    <w:rsid w:val="003A3221"/>
    <w:rsid w:val="003A360D"/>
    <w:rsid w:val="003A38F0"/>
    <w:rsid w:val="003A3A18"/>
    <w:rsid w:val="003A42B4"/>
    <w:rsid w:val="003A42F3"/>
    <w:rsid w:val="003A4585"/>
    <w:rsid w:val="003A4CB4"/>
    <w:rsid w:val="003A4CB7"/>
    <w:rsid w:val="003A4E26"/>
    <w:rsid w:val="003A5449"/>
    <w:rsid w:val="003A54A1"/>
    <w:rsid w:val="003A54ED"/>
    <w:rsid w:val="003A5B46"/>
    <w:rsid w:val="003A5DC4"/>
    <w:rsid w:val="003A5E1F"/>
    <w:rsid w:val="003A5E59"/>
    <w:rsid w:val="003A6067"/>
    <w:rsid w:val="003A67DA"/>
    <w:rsid w:val="003A696E"/>
    <w:rsid w:val="003A757A"/>
    <w:rsid w:val="003A7CCB"/>
    <w:rsid w:val="003A7EB8"/>
    <w:rsid w:val="003B0704"/>
    <w:rsid w:val="003B0E4A"/>
    <w:rsid w:val="003B1599"/>
    <w:rsid w:val="003B185D"/>
    <w:rsid w:val="003B213E"/>
    <w:rsid w:val="003B21B6"/>
    <w:rsid w:val="003B297E"/>
    <w:rsid w:val="003B2A93"/>
    <w:rsid w:val="003B3707"/>
    <w:rsid w:val="003B3BF5"/>
    <w:rsid w:val="003B3F2F"/>
    <w:rsid w:val="003B468F"/>
    <w:rsid w:val="003B4724"/>
    <w:rsid w:val="003B473A"/>
    <w:rsid w:val="003B4E09"/>
    <w:rsid w:val="003B52AD"/>
    <w:rsid w:val="003B59CA"/>
    <w:rsid w:val="003B5E9C"/>
    <w:rsid w:val="003B65B2"/>
    <w:rsid w:val="003B6ED5"/>
    <w:rsid w:val="003B7204"/>
    <w:rsid w:val="003B7255"/>
    <w:rsid w:val="003B74E2"/>
    <w:rsid w:val="003B75FC"/>
    <w:rsid w:val="003B781A"/>
    <w:rsid w:val="003B7B7C"/>
    <w:rsid w:val="003B7C3C"/>
    <w:rsid w:val="003B7CB5"/>
    <w:rsid w:val="003C0423"/>
    <w:rsid w:val="003C098D"/>
    <w:rsid w:val="003C0AE6"/>
    <w:rsid w:val="003C0D63"/>
    <w:rsid w:val="003C1162"/>
    <w:rsid w:val="003C17EB"/>
    <w:rsid w:val="003C1845"/>
    <w:rsid w:val="003C1855"/>
    <w:rsid w:val="003C18B8"/>
    <w:rsid w:val="003C1B77"/>
    <w:rsid w:val="003C20BE"/>
    <w:rsid w:val="003C2145"/>
    <w:rsid w:val="003C2843"/>
    <w:rsid w:val="003C2984"/>
    <w:rsid w:val="003C2ADC"/>
    <w:rsid w:val="003C2B86"/>
    <w:rsid w:val="003C2FB7"/>
    <w:rsid w:val="003C2FDC"/>
    <w:rsid w:val="003C34BA"/>
    <w:rsid w:val="003C354D"/>
    <w:rsid w:val="003C3572"/>
    <w:rsid w:val="003C3575"/>
    <w:rsid w:val="003C414A"/>
    <w:rsid w:val="003C489B"/>
    <w:rsid w:val="003C48ED"/>
    <w:rsid w:val="003C4974"/>
    <w:rsid w:val="003C4C73"/>
    <w:rsid w:val="003C4DFC"/>
    <w:rsid w:val="003C5120"/>
    <w:rsid w:val="003C5431"/>
    <w:rsid w:val="003C5445"/>
    <w:rsid w:val="003C5508"/>
    <w:rsid w:val="003C5D30"/>
    <w:rsid w:val="003C608D"/>
    <w:rsid w:val="003C6228"/>
    <w:rsid w:val="003C6448"/>
    <w:rsid w:val="003C669A"/>
    <w:rsid w:val="003C7326"/>
    <w:rsid w:val="003C75EB"/>
    <w:rsid w:val="003C769C"/>
    <w:rsid w:val="003C783A"/>
    <w:rsid w:val="003C7D2A"/>
    <w:rsid w:val="003C7DF5"/>
    <w:rsid w:val="003C7F73"/>
    <w:rsid w:val="003C7FD3"/>
    <w:rsid w:val="003D00A6"/>
    <w:rsid w:val="003D0409"/>
    <w:rsid w:val="003D08AF"/>
    <w:rsid w:val="003D08FB"/>
    <w:rsid w:val="003D0BB2"/>
    <w:rsid w:val="003D0FA4"/>
    <w:rsid w:val="003D0FD7"/>
    <w:rsid w:val="003D13A0"/>
    <w:rsid w:val="003D1C90"/>
    <w:rsid w:val="003D25F7"/>
    <w:rsid w:val="003D26A5"/>
    <w:rsid w:val="003D27AC"/>
    <w:rsid w:val="003D2AAA"/>
    <w:rsid w:val="003D32B3"/>
    <w:rsid w:val="003D32E6"/>
    <w:rsid w:val="003D38C9"/>
    <w:rsid w:val="003D390C"/>
    <w:rsid w:val="003D414D"/>
    <w:rsid w:val="003D4751"/>
    <w:rsid w:val="003D485B"/>
    <w:rsid w:val="003D5078"/>
    <w:rsid w:val="003D5198"/>
    <w:rsid w:val="003D534E"/>
    <w:rsid w:val="003D5558"/>
    <w:rsid w:val="003D58A2"/>
    <w:rsid w:val="003D5D7F"/>
    <w:rsid w:val="003D5E11"/>
    <w:rsid w:val="003D66FA"/>
    <w:rsid w:val="003D6A04"/>
    <w:rsid w:val="003D6CC9"/>
    <w:rsid w:val="003D6E83"/>
    <w:rsid w:val="003D6F71"/>
    <w:rsid w:val="003D6FA2"/>
    <w:rsid w:val="003D70BA"/>
    <w:rsid w:val="003D740E"/>
    <w:rsid w:val="003D74B6"/>
    <w:rsid w:val="003D752F"/>
    <w:rsid w:val="003D7737"/>
    <w:rsid w:val="003D789E"/>
    <w:rsid w:val="003D7D64"/>
    <w:rsid w:val="003D7EF9"/>
    <w:rsid w:val="003D7FC6"/>
    <w:rsid w:val="003E00AE"/>
    <w:rsid w:val="003E03A9"/>
    <w:rsid w:val="003E07E9"/>
    <w:rsid w:val="003E092E"/>
    <w:rsid w:val="003E189A"/>
    <w:rsid w:val="003E1B90"/>
    <w:rsid w:val="003E1E51"/>
    <w:rsid w:val="003E221E"/>
    <w:rsid w:val="003E250A"/>
    <w:rsid w:val="003E28F8"/>
    <w:rsid w:val="003E32AD"/>
    <w:rsid w:val="003E372B"/>
    <w:rsid w:val="003E3959"/>
    <w:rsid w:val="003E3F47"/>
    <w:rsid w:val="003E4DBA"/>
    <w:rsid w:val="003E4EDB"/>
    <w:rsid w:val="003E4F8C"/>
    <w:rsid w:val="003E5B32"/>
    <w:rsid w:val="003E5E9A"/>
    <w:rsid w:val="003E5EC6"/>
    <w:rsid w:val="003E5F15"/>
    <w:rsid w:val="003E655C"/>
    <w:rsid w:val="003E65D1"/>
    <w:rsid w:val="003E69D2"/>
    <w:rsid w:val="003E6C1E"/>
    <w:rsid w:val="003E6CCF"/>
    <w:rsid w:val="003E7D47"/>
    <w:rsid w:val="003F06AE"/>
    <w:rsid w:val="003F0F94"/>
    <w:rsid w:val="003F1180"/>
    <w:rsid w:val="003F12A9"/>
    <w:rsid w:val="003F1365"/>
    <w:rsid w:val="003F14A9"/>
    <w:rsid w:val="003F1612"/>
    <w:rsid w:val="003F1684"/>
    <w:rsid w:val="003F1C71"/>
    <w:rsid w:val="003F22DF"/>
    <w:rsid w:val="003F23FD"/>
    <w:rsid w:val="003F250D"/>
    <w:rsid w:val="003F2B35"/>
    <w:rsid w:val="003F301C"/>
    <w:rsid w:val="003F3272"/>
    <w:rsid w:val="003F3287"/>
    <w:rsid w:val="003F3631"/>
    <w:rsid w:val="003F38BE"/>
    <w:rsid w:val="003F3D6A"/>
    <w:rsid w:val="003F40A6"/>
    <w:rsid w:val="003F40D1"/>
    <w:rsid w:val="003F43AE"/>
    <w:rsid w:val="003F491C"/>
    <w:rsid w:val="003F4CDA"/>
    <w:rsid w:val="003F4E79"/>
    <w:rsid w:val="003F521A"/>
    <w:rsid w:val="003F60F3"/>
    <w:rsid w:val="003F660D"/>
    <w:rsid w:val="003F679C"/>
    <w:rsid w:val="003F6CA3"/>
    <w:rsid w:val="003F71E5"/>
    <w:rsid w:val="003F731C"/>
    <w:rsid w:val="003F75A6"/>
    <w:rsid w:val="003F77BD"/>
    <w:rsid w:val="003F7BBE"/>
    <w:rsid w:val="003F7F14"/>
    <w:rsid w:val="004003CE"/>
    <w:rsid w:val="00400471"/>
    <w:rsid w:val="00400A2E"/>
    <w:rsid w:val="00400C66"/>
    <w:rsid w:val="00400CAC"/>
    <w:rsid w:val="00401CDF"/>
    <w:rsid w:val="00401FC5"/>
    <w:rsid w:val="00402323"/>
    <w:rsid w:val="004026B6"/>
    <w:rsid w:val="004027B1"/>
    <w:rsid w:val="004030C6"/>
    <w:rsid w:val="0040359D"/>
    <w:rsid w:val="00403D64"/>
    <w:rsid w:val="00404428"/>
    <w:rsid w:val="00404439"/>
    <w:rsid w:val="00404471"/>
    <w:rsid w:val="0040457E"/>
    <w:rsid w:val="00404730"/>
    <w:rsid w:val="004048E8"/>
    <w:rsid w:val="00404D56"/>
    <w:rsid w:val="00404E70"/>
    <w:rsid w:val="00404EB4"/>
    <w:rsid w:val="00404F8A"/>
    <w:rsid w:val="00405199"/>
    <w:rsid w:val="0040523B"/>
    <w:rsid w:val="004057C9"/>
    <w:rsid w:val="004058A9"/>
    <w:rsid w:val="00405B65"/>
    <w:rsid w:val="00405C68"/>
    <w:rsid w:val="00405F6E"/>
    <w:rsid w:val="004061AB"/>
    <w:rsid w:val="00406547"/>
    <w:rsid w:val="00406A28"/>
    <w:rsid w:val="00406B3E"/>
    <w:rsid w:val="00406C56"/>
    <w:rsid w:val="00406CB3"/>
    <w:rsid w:val="00406E83"/>
    <w:rsid w:val="00407131"/>
    <w:rsid w:val="004073A1"/>
    <w:rsid w:val="0040751E"/>
    <w:rsid w:val="00407A44"/>
    <w:rsid w:val="00410A36"/>
    <w:rsid w:val="00410A52"/>
    <w:rsid w:val="00410AF2"/>
    <w:rsid w:val="00410BE9"/>
    <w:rsid w:val="00410F6F"/>
    <w:rsid w:val="00410FC0"/>
    <w:rsid w:val="00411073"/>
    <w:rsid w:val="0041116E"/>
    <w:rsid w:val="00411840"/>
    <w:rsid w:val="00411F84"/>
    <w:rsid w:val="004120FD"/>
    <w:rsid w:val="00412471"/>
    <w:rsid w:val="0041249B"/>
    <w:rsid w:val="00412BBB"/>
    <w:rsid w:val="00413068"/>
    <w:rsid w:val="004130BC"/>
    <w:rsid w:val="0041318B"/>
    <w:rsid w:val="00413695"/>
    <w:rsid w:val="004138CE"/>
    <w:rsid w:val="004138E8"/>
    <w:rsid w:val="00413BDF"/>
    <w:rsid w:val="0041403B"/>
    <w:rsid w:val="00414294"/>
    <w:rsid w:val="0041477D"/>
    <w:rsid w:val="004148C2"/>
    <w:rsid w:val="00414A95"/>
    <w:rsid w:val="004152E0"/>
    <w:rsid w:val="00415B6B"/>
    <w:rsid w:val="00416384"/>
    <w:rsid w:val="0041648D"/>
    <w:rsid w:val="004167F3"/>
    <w:rsid w:val="00416806"/>
    <w:rsid w:val="00416FF7"/>
    <w:rsid w:val="00417348"/>
    <w:rsid w:val="004173A9"/>
    <w:rsid w:val="00417708"/>
    <w:rsid w:val="00417D9E"/>
    <w:rsid w:val="00420298"/>
    <w:rsid w:val="00420348"/>
    <w:rsid w:val="0042050A"/>
    <w:rsid w:val="004207DE"/>
    <w:rsid w:val="00420876"/>
    <w:rsid w:val="00420941"/>
    <w:rsid w:val="00420973"/>
    <w:rsid w:val="0042102C"/>
    <w:rsid w:val="0042110F"/>
    <w:rsid w:val="00421135"/>
    <w:rsid w:val="0042122D"/>
    <w:rsid w:val="00421377"/>
    <w:rsid w:val="004214D1"/>
    <w:rsid w:val="00421761"/>
    <w:rsid w:val="00422262"/>
    <w:rsid w:val="00422338"/>
    <w:rsid w:val="0042275C"/>
    <w:rsid w:val="00422A1A"/>
    <w:rsid w:val="00422E82"/>
    <w:rsid w:val="004231FD"/>
    <w:rsid w:val="004232FC"/>
    <w:rsid w:val="00423527"/>
    <w:rsid w:val="004238BB"/>
    <w:rsid w:val="00423960"/>
    <w:rsid w:val="00424031"/>
    <w:rsid w:val="00424078"/>
    <w:rsid w:val="0042454F"/>
    <w:rsid w:val="004246A4"/>
    <w:rsid w:val="00424923"/>
    <w:rsid w:val="004249CE"/>
    <w:rsid w:val="00424A30"/>
    <w:rsid w:val="0042533F"/>
    <w:rsid w:val="0042538C"/>
    <w:rsid w:val="00425392"/>
    <w:rsid w:val="00425CC1"/>
    <w:rsid w:val="00425D25"/>
    <w:rsid w:val="00425E4E"/>
    <w:rsid w:val="00426186"/>
    <w:rsid w:val="004261AA"/>
    <w:rsid w:val="004266B2"/>
    <w:rsid w:val="004267B2"/>
    <w:rsid w:val="004269C2"/>
    <w:rsid w:val="00426DC0"/>
    <w:rsid w:val="00427366"/>
    <w:rsid w:val="00427CD6"/>
    <w:rsid w:val="00427D8F"/>
    <w:rsid w:val="00427E5A"/>
    <w:rsid w:val="0043119D"/>
    <w:rsid w:val="004314B8"/>
    <w:rsid w:val="004319CA"/>
    <w:rsid w:val="00431B17"/>
    <w:rsid w:val="00431D96"/>
    <w:rsid w:val="00431F1D"/>
    <w:rsid w:val="0043203D"/>
    <w:rsid w:val="0043268C"/>
    <w:rsid w:val="00432B6D"/>
    <w:rsid w:val="0043312F"/>
    <w:rsid w:val="004333E7"/>
    <w:rsid w:val="0043381E"/>
    <w:rsid w:val="00433A01"/>
    <w:rsid w:val="00433C7D"/>
    <w:rsid w:val="00433F9B"/>
    <w:rsid w:val="004347F2"/>
    <w:rsid w:val="00434887"/>
    <w:rsid w:val="0043496C"/>
    <w:rsid w:val="00434BFB"/>
    <w:rsid w:val="00434C08"/>
    <w:rsid w:val="00434DA5"/>
    <w:rsid w:val="00435325"/>
    <w:rsid w:val="00435529"/>
    <w:rsid w:val="00435B8B"/>
    <w:rsid w:val="00436271"/>
    <w:rsid w:val="00436766"/>
    <w:rsid w:val="004368F4"/>
    <w:rsid w:val="004369A4"/>
    <w:rsid w:val="00436F21"/>
    <w:rsid w:val="00436FD5"/>
    <w:rsid w:val="00437616"/>
    <w:rsid w:val="00437814"/>
    <w:rsid w:val="004378E2"/>
    <w:rsid w:val="004379DF"/>
    <w:rsid w:val="00437B25"/>
    <w:rsid w:val="00437C3A"/>
    <w:rsid w:val="00437CC0"/>
    <w:rsid w:val="00437D83"/>
    <w:rsid w:val="004402F5"/>
    <w:rsid w:val="00440BA1"/>
    <w:rsid w:val="00440CAE"/>
    <w:rsid w:val="00440D6C"/>
    <w:rsid w:val="004419F7"/>
    <w:rsid w:val="00441CC4"/>
    <w:rsid w:val="00442009"/>
    <w:rsid w:val="0044251D"/>
    <w:rsid w:val="004429A3"/>
    <w:rsid w:val="00443166"/>
    <w:rsid w:val="0044383D"/>
    <w:rsid w:val="00443981"/>
    <w:rsid w:val="00443A43"/>
    <w:rsid w:val="00443AC7"/>
    <w:rsid w:val="00444010"/>
    <w:rsid w:val="0044543F"/>
    <w:rsid w:val="00445A73"/>
    <w:rsid w:val="00445A84"/>
    <w:rsid w:val="00445CE9"/>
    <w:rsid w:val="00445D2B"/>
    <w:rsid w:val="004461C8"/>
    <w:rsid w:val="00446228"/>
    <w:rsid w:val="00446481"/>
    <w:rsid w:val="00446493"/>
    <w:rsid w:val="004466F1"/>
    <w:rsid w:val="00446755"/>
    <w:rsid w:val="00446889"/>
    <w:rsid w:val="00447660"/>
    <w:rsid w:val="00447C45"/>
    <w:rsid w:val="00447C80"/>
    <w:rsid w:val="00447E41"/>
    <w:rsid w:val="00450146"/>
    <w:rsid w:val="00450A56"/>
    <w:rsid w:val="00450D88"/>
    <w:rsid w:val="00450E5C"/>
    <w:rsid w:val="00450EDC"/>
    <w:rsid w:val="00451057"/>
    <w:rsid w:val="00451198"/>
    <w:rsid w:val="0045124F"/>
    <w:rsid w:val="004514D8"/>
    <w:rsid w:val="00451846"/>
    <w:rsid w:val="004518F9"/>
    <w:rsid w:val="00451F92"/>
    <w:rsid w:val="0045247F"/>
    <w:rsid w:val="00452EA8"/>
    <w:rsid w:val="0045301D"/>
    <w:rsid w:val="004531EF"/>
    <w:rsid w:val="00453D72"/>
    <w:rsid w:val="00453DE0"/>
    <w:rsid w:val="0045485A"/>
    <w:rsid w:val="00454CDF"/>
    <w:rsid w:val="00454F63"/>
    <w:rsid w:val="00455211"/>
    <w:rsid w:val="004554E8"/>
    <w:rsid w:val="00455C0F"/>
    <w:rsid w:val="00455DF1"/>
    <w:rsid w:val="00455F7D"/>
    <w:rsid w:val="00456231"/>
    <w:rsid w:val="0045688F"/>
    <w:rsid w:val="00456A26"/>
    <w:rsid w:val="00456A40"/>
    <w:rsid w:val="004579C9"/>
    <w:rsid w:val="0046048D"/>
    <w:rsid w:val="004606A6"/>
    <w:rsid w:val="00460E1A"/>
    <w:rsid w:val="00461350"/>
    <w:rsid w:val="0046138B"/>
    <w:rsid w:val="004614B3"/>
    <w:rsid w:val="00461CF4"/>
    <w:rsid w:val="00461EE7"/>
    <w:rsid w:val="00462192"/>
    <w:rsid w:val="00462879"/>
    <w:rsid w:val="004628AE"/>
    <w:rsid w:val="00462CE3"/>
    <w:rsid w:val="004634C1"/>
    <w:rsid w:val="00463849"/>
    <w:rsid w:val="00463C98"/>
    <w:rsid w:val="004642E1"/>
    <w:rsid w:val="004643AC"/>
    <w:rsid w:val="0046487A"/>
    <w:rsid w:val="00464A67"/>
    <w:rsid w:val="004651C0"/>
    <w:rsid w:val="00465349"/>
    <w:rsid w:val="004655D9"/>
    <w:rsid w:val="00465E3A"/>
    <w:rsid w:val="004665D9"/>
    <w:rsid w:val="00466CF4"/>
    <w:rsid w:val="00466F1C"/>
    <w:rsid w:val="0046758C"/>
    <w:rsid w:val="0046768E"/>
    <w:rsid w:val="00467F16"/>
    <w:rsid w:val="0047051E"/>
    <w:rsid w:val="004705EB"/>
    <w:rsid w:val="00470B83"/>
    <w:rsid w:val="00470BF4"/>
    <w:rsid w:val="00471038"/>
    <w:rsid w:val="004711A7"/>
    <w:rsid w:val="004715DF"/>
    <w:rsid w:val="00471BC6"/>
    <w:rsid w:val="00471CC9"/>
    <w:rsid w:val="00472081"/>
    <w:rsid w:val="0047236D"/>
    <w:rsid w:val="004723EA"/>
    <w:rsid w:val="00472862"/>
    <w:rsid w:val="0047319B"/>
    <w:rsid w:val="004736E8"/>
    <w:rsid w:val="00473B59"/>
    <w:rsid w:val="00473BC7"/>
    <w:rsid w:val="00474187"/>
    <w:rsid w:val="004743BB"/>
    <w:rsid w:val="0047453B"/>
    <w:rsid w:val="00474EE3"/>
    <w:rsid w:val="00474FCC"/>
    <w:rsid w:val="004754B4"/>
    <w:rsid w:val="00475C30"/>
    <w:rsid w:val="00476592"/>
    <w:rsid w:val="00476A5D"/>
    <w:rsid w:val="00476A7D"/>
    <w:rsid w:val="00477285"/>
    <w:rsid w:val="0047732F"/>
    <w:rsid w:val="0047744B"/>
    <w:rsid w:val="004774CB"/>
    <w:rsid w:val="00477D41"/>
    <w:rsid w:val="00480433"/>
    <w:rsid w:val="004807BC"/>
    <w:rsid w:val="00480BF0"/>
    <w:rsid w:val="00480FDB"/>
    <w:rsid w:val="0048164E"/>
    <w:rsid w:val="00481A96"/>
    <w:rsid w:val="00481EDA"/>
    <w:rsid w:val="004822EC"/>
    <w:rsid w:val="004826FE"/>
    <w:rsid w:val="00482BBB"/>
    <w:rsid w:val="00483468"/>
    <w:rsid w:val="00483487"/>
    <w:rsid w:val="0048354A"/>
    <w:rsid w:val="0048375C"/>
    <w:rsid w:val="00483A8E"/>
    <w:rsid w:val="00483D3C"/>
    <w:rsid w:val="004841ED"/>
    <w:rsid w:val="0048436B"/>
    <w:rsid w:val="004845E6"/>
    <w:rsid w:val="00484799"/>
    <w:rsid w:val="0048686B"/>
    <w:rsid w:val="004868A7"/>
    <w:rsid w:val="00486CFA"/>
    <w:rsid w:val="00486EB3"/>
    <w:rsid w:val="00487029"/>
    <w:rsid w:val="00487179"/>
    <w:rsid w:val="0048749B"/>
    <w:rsid w:val="00487B4E"/>
    <w:rsid w:val="00487DED"/>
    <w:rsid w:val="00487E39"/>
    <w:rsid w:val="00490179"/>
    <w:rsid w:val="004909EC"/>
    <w:rsid w:val="00490A2D"/>
    <w:rsid w:val="00490BB1"/>
    <w:rsid w:val="00490C3C"/>
    <w:rsid w:val="00490CE9"/>
    <w:rsid w:val="00490DE9"/>
    <w:rsid w:val="0049108F"/>
    <w:rsid w:val="004913B4"/>
    <w:rsid w:val="004913FD"/>
    <w:rsid w:val="004915BB"/>
    <w:rsid w:val="0049178A"/>
    <w:rsid w:val="00491BE5"/>
    <w:rsid w:val="00491CA1"/>
    <w:rsid w:val="00492400"/>
    <w:rsid w:val="004927D2"/>
    <w:rsid w:val="00492A1D"/>
    <w:rsid w:val="00492A34"/>
    <w:rsid w:val="00492FD5"/>
    <w:rsid w:val="00493283"/>
    <w:rsid w:val="00493A64"/>
    <w:rsid w:val="00493B3F"/>
    <w:rsid w:val="00493FEF"/>
    <w:rsid w:val="004949F3"/>
    <w:rsid w:val="00494F81"/>
    <w:rsid w:val="004954B0"/>
    <w:rsid w:val="00495AA0"/>
    <w:rsid w:val="00495CE0"/>
    <w:rsid w:val="00495D91"/>
    <w:rsid w:val="00496768"/>
    <w:rsid w:val="00496AEA"/>
    <w:rsid w:val="00497419"/>
    <w:rsid w:val="0049769B"/>
    <w:rsid w:val="0049773C"/>
    <w:rsid w:val="00497CAA"/>
    <w:rsid w:val="004A01EA"/>
    <w:rsid w:val="004A0713"/>
    <w:rsid w:val="004A0D17"/>
    <w:rsid w:val="004A1004"/>
    <w:rsid w:val="004A1083"/>
    <w:rsid w:val="004A124B"/>
    <w:rsid w:val="004A154E"/>
    <w:rsid w:val="004A160B"/>
    <w:rsid w:val="004A1775"/>
    <w:rsid w:val="004A19E7"/>
    <w:rsid w:val="004A2AC7"/>
    <w:rsid w:val="004A3179"/>
    <w:rsid w:val="004A32E4"/>
    <w:rsid w:val="004A32EB"/>
    <w:rsid w:val="004A3759"/>
    <w:rsid w:val="004A3C1F"/>
    <w:rsid w:val="004A3C2F"/>
    <w:rsid w:val="004A3FFC"/>
    <w:rsid w:val="004A438C"/>
    <w:rsid w:val="004A45A9"/>
    <w:rsid w:val="004A4C38"/>
    <w:rsid w:val="004A5007"/>
    <w:rsid w:val="004A53FD"/>
    <w:rsid w:val="004A5C19"/>
    <w:rsid w:val="004A611D"/>
    <w:rsid w:val="004A63D6"/>
    <w:rsid w:val="004A6952"/>
    <w:rsid w:val="004A6966"/>
    <w:rsid w:val="004A6B62"/>
    <w:rsid w:val="004A6D74"/>
    <w:rsid w:val="004A71F7"/>
    <w:rsid w:val="004A7647"/>
    <w:rsid w:val="004A769D"/>
    <w:rsid w:val="004A76F5"/>
    <w:rsid w:val="004A79CD"/>
    <w:rsid w:val="004A79D4"/>
    <w:rsid w:val="004A7BF3"/>
    <w:rsid w:val="004B0813"/>
    <w:rsid w:val="004B08B8"/>
    <w:rsid w:val="004B0A19"/>
    <w:rsid w:val="004B0CC6"/>
    <w:rsid w:val="004B1407"/>
    <w:rsid w:val="004B1E8A"/>
    <w:rsid w:val="004B1FD5"/>
    <w:rsid w:val="004B25B6"/>
    <w:rsid w:val="004B2F1E"/>
    <w:rsid w:val="004B2FF3"/>
    <w:rsid w:val="004B320F"/>
    <w:rsid w:val="004B32E0"/>
    <w:rsid w:val="004B37EA"/>
    <w:rsid w:val="004B406E"/>
    <w:rsid w:val="004B43D5"/>
    <w:rsid w:val="004B46D2"/>
    <w:rsid w:val="004B4B33"/>
    <w:rsid w:val="004B521A"/>
    <w:rsid w:val="004B5323"/>
    <w:rsid w:val="004B55C4"/>
    <w:rsid w:val="004B5676"/>
    <w:rsid w:val="004B593C"/>
    <w:rsid w:val="004B5A98"/>
    <w:rsid w:val="004B5B2C"/>
    <w:rsid w:val="004B5B6C"/>
    <w:rsid w:val="004B5C60"/>
    <w:rsid w:val="004B5C8A"/>
    <w:rsid w:val="004B5CFD"/>
    <w:rsid w:val="004B5D50"/>
    <w:rsid w:val="004B5EC5"/>
    <w:rsid w:val="004B61AA"/>
    <w:rsid w:val="004B64C9"/>
    <w:rsid w:val="004B6599"/>
    <w:rsid w:val="004B6A9B"/>
    <w:rsid w:val="004B6D84"/>
    <w:rsid w:val="004B7363"/>
    <w:rsid w:val="004B73A9"/>
    <w:rsid w:val="004B75BF"/>
    <w:rsid w:val="004B78A7"/>
    <w:rsid w:val="004B7ADF"/>
    <w:rsid w:val="004B7AF2"/>
    <w:rsid w:val="004B7CC4"/>
    <w:rsid w:val="004C0C73"/>
    <w:rsid w:val="004C0E1D"/>
    <w:rsid w:val="004C126A"/>
    <w:rsid w:val="004C16EC"/>
    <w:rsid w:val="004C1EC7"/>
    <w:rsid w:val="004C21CF"/>
    <w:rsid w:val="004C2664"/>
    <w:rsid w:val="004C29C0"/>
    <w:rsid w:val="004C2F59"/>
    <w:rsid w:val="004C30F3"/>
    <w:rsid w:val="004C4323"/>
    <w:rsid w:val="004C496A"/>
    <w:rsid w:val="004C4D3D"/>
    <w:rsid w:val="004C4E14"/>
    <w:rsid w:val="004C5327"/>
    <w:rsid w:val="004C5632"/>
    <w:rsid w:val="004C6004"/>
    <w:rsid w:val="004C66FB"/>
    <w:rsid w:val="004C670F"/>
    <w:rsid w:val="004C6A00"/>
    <w:rsid w:val="004C7608"/>
    <w:rsid w:val="004C780D"/>
    <w:rsid w:val="004C7B5E"/>
    <w:rsid w:val="004C7CBF"/>
    <w:rsid w:val="004D032D"/>
    <w:rsid w:val="004D05DC"/>
    <w:rsid w:val="004D0C4D"/>
    <w:rsid w:val="004D0CFD"/>
    <w:rsid w:val="004D138C"/>
    <w:rsid w:val="004D13D1"/>
    <w:rsid w:val="004D1483"/>
    <w:rsid w:val="004D1858"/>
    <w:rsid w:val="004D1A5C"/>
    <w:rsid w:val="004D1BAC"/>
    <w:rsid w:val="004D1E88"/>
    <w:rsid w:val="004D205D"/>
    <w:rsid w:val="004D2092"/>
    <w:rsid w:val="004D280D"/>
    <w:rsid w:val="004D2E69"/>
    <w:rsid w:val="004D3391"/>
    <w:rsid w:val="004D3800"/>
    <w:rsid w:val="004D3923"/>
    <w:rsid w:val="004D3F6B"/>
    <w:rsid w:val="004D3F9D"/>
    <w:rsid w:val="004D40F6"/>
    <w:rsid w:val="004D4729"/>
    <w:rsid w:val="004D47D1"/>
    <w:rsid w:val="004D5546"/>
    <w:rsid w:val="004D57FD"/>
    <w:rsid w:val="004D5837"/>
    <w:rsid w:val="004D5936"/>
    <w:rsid w:val="004D5A0F"/>
    <w:rsid w:val="004D5B1D"/>
    <w:rsid w:val="004D633C"/>
    <w:rsid w:val="004D6930"/>
    <w:rsid w:val="004D6947"/>
    <w:rsid w:val="004D6CBB"/>
    <w:rsid w:val="004D7172"/>
    <w:rsid w:val="004D761A"/>
    <w:rsid w:val="004E02F2"/>
    <w:rsid w:val="004E04F2"/>
    <w:rsid w:val="004E0861"/>
    <w:rsid w:val="004E0A3B"/>
    <w:rsid w:val="004E0D78"/>
    <w:rsid w:val="004E12E7"/>
    <w:rsid w:val="004E1333"/>
    <w:rsid w:val="004E13E2"/>
    <w:rsid w:val="004E167B"/>
    <w:rsid w:val="004E1A75"/>
    <w:rsid w:val="004E1AB6"/>
    <w:rsid w:val="004E1D64"/>
    <w:rsid w:val="004E245F"/>
    <w:rsid w:val="004E2593"/>
    <w:rsid w:val="004E27BF"/>
    <w:rsid w:val="004E289C"/>
    <w:rsid w:val="004E2BF9"/>
    <w:rsid w:val="004E2C68"/>
    <w:rsid w:val="004E3B0C"/>
    <w:rsid w:val="004E3BA4"/>
    <w:rsid w:val="004E3C4A"/>
    <w:rsid w:val="004E42ED"/>
    <w:rsid w:val="004E4A69"/>
    <w:rsid w:val="004E4AE9"/>
    <w:rsid w:val="004E4F38"/>
    <w:rsid w:val="004E509B"/>
    <w:rsid w:val="004E52AA"/>
    <w:rsid w:val="004E57F9"/>
    <w:rsid w:val="004E5CD8"/>
    <w:rsid w:val="004E5CDE"/>
    <w:rsid w:val="004E63D1"/>
    <w:rsid w:val="004E6664"/>
    <w:rsid w:val="004E6754"/>
    <w:rsid w:val="004E6A20"/>
    <w:rsid w:val="004E74A5"/>
    <w:rsid w:val="004E7DBD"/>
    <w:rsid w:val="004F09D4"/>
    <w:rsid w:val="004F0E7F"/>
    <w:rsid w:val="004F1577"/>
    <w:rsid w:val="004F1F09"/>
    <w:rsid w:val="004F20DA"/>
    <w:rsid w:val="004F23E9"/>
    <w:rsid w:val="004F2443"/>
    <w:rsid w:val="004F24AF"/>
    <w:rsid w:val="004F25DE"/>
    <w:rsid w:val="004F2653"/>
    <w:rsid w:val="004F29D7"/>
    <w:rsid w:val="004F327F"/>
    <w:rsid w:val="004F32D1"/>
    <w:rsid w:val="004F37DA"/>
    <w:rsid w:val="004F3F2E"/>
    <w:rsid w:val="004F4510"/>
    <w:rsid w:val="004F4693"/>
    <w:rsid w:val="004F4848"/>
    <w:rsid w:val="004F4AC0"/>
    <w:rsid w:val="004F4D28"/>
    <w:rsid w:val="004F5383"/>
    <w:rsid w:val="004F5854"/>
    <w:rsid w:val="004F594F"/>
    <w:rsid w:val="004F5A26"/>
    <w:rsid w:val="004F5D00"/>
    <w:rsid w:val="004F6B1A"/>
    <w:rsid w:val="004F7DAA"/>
    <w:rsid w:val="00500087"/>
    <w:rsid w:val="0050014D"/>
    <w:rsid w:val="00500DD1"/>
    <w:rsid w:val="00500ECF"/>
    <w:rsid w:val="00501126"/>
    <w:rsid w:val="0050175A"/>
    <w:rsid w:val="0050217D"/>
    <w:rsid w:val="00502619"/>
    <w:rsid w:val="00503092"/>
    <w:rsid w:val="00503179"/>
    <w:rsid w:val="00503443"/>
    <w:rsid w:val="005034F6"/>
    <w:rsid w:val="005037D3"/>
    <w:rsid w:val="005041DE"/>
    <w:rsid w:val="005041E5"/>
    <w:rsid w:val="0050462D"/>
    <w:rsid w:val="00504ADC"/>
    <w:rsid w:val="00504EC0"/>
    <w:rsid w:val="00505032"/>
    <w:rsid w:val="005051D0"/>
    <w:rsid w:val="005054D0"/>
    <w:rsid w:val="005059B4"/>
    <w:rsid w:val="00505A84"/>
    <w:rsid w:val="00505DED"/>
    <w:rsid w:val="00505E83"/>
    <w:rsid w:val="00505F11"/>
    <w:rsid w:val="00505FA9"/>
    <w:rsid w:val="0050613D"/>
    <w:rsid w:val="005061E3"/>
    <w:rsid w:val="00506267"/>
    <w:rsid w:val="0050636C"/>
    <w:rsid w:val="00506440"/>
    <w:rsid w:val="00506483"/>
    <w:rsid w:val="00506570"/>
    <w:rsid w:val="0050679A"/>
    <w:rsid w:val="00506B71"/>
    <w:rsid w:val="00507025"/>
    <w:rsid w:val="005074B8"/>
    <w:rsid w:val="0050783C"/>
    <w:rsid w:val="00507B3B"/>
    <w:rsid w:val="00507CC9"/>
    <w:rsid w:val="00507FCE"/>
    <w:rsid w:val="00510A17"/>
    <w:rsid w:val="00510DB3"/>
    <w:rsid w:val="00511E9D"/>
    <w:rsid w:val="00511F8F"/>
    <w:rsid w:val="00511F9F"/>
    <w:rsid w:val="005122B4"/>
    <w:rsid w:val="0051230B"/>
    <w:rsid w:val="00512459"/>
    <w:rsid w:val="005124C3"/>
    <w:rsid w:val="00512618"/>
    <w:rsid w:val="00513412"/>
    <w:rsid w:val="005145E8"/>
    <w:rsid w:val="005151B8"/>
    <w:rsid w:val="00515283"/>
    <w:rsid w:val="005158D8"/>
    <w:rsid w:val="0051662B"/>
    <w:rsid w:val="005166BB"/>
    <w:rsid w:val="0051736F"/>
    <w:rsid w:val="0051755A"/>
    <w:rsid w:val="00517644"/>
    <w:rsid w:val="0051785D"/>
    <w:rsid w:val="00517909"/>
    <w:rsid w:val="00520037"/>
    <w:rsid w:val="005208D2"/>
    <w:rsid w:val="0052099F"/>
    <w:rsid w:val="00520B1C"/>
    <w:rsid w:val="00520CEF"/>
    <w:rsid w:val="00520D2A"/>
    <w:rsid w:val="00521C37"/>
    <w:rsid w:val="00521FC8"/>
    <w:rsid w:val="005223E9"/>
    <w:rsid w:val="0052265A"/>
    <w:rsid w:val="00522865"/>
    <w:rsid w:val="00522CA2"/>
    <w:rsid w:val="00523515"/>
    <w:rsid w:val="005238BA"/>
    <w:rsid w:val="00523B98"/>
    <w:rsid w:val="00523DB2"/>
    <w:rsid w:val="00524BCC"/>
    <w:rsid w:val="005254F8"/>
    <w:rsid w:val="00525758"/>
    <w:rsid w:val="005259F6"/>
    <w:rsid w:val="00525F02"/>
    <w:rsid w:val="00526031"/>
    <w:rsid w:val="005262D1"/>
    <w:rsid w:val="0052636C"/>
    <w:rsid w:val="0052661D"/>
    <w:rsid w:val="005276BF"/>
    <w:rsid w:val="00527BB8"/>
    <w:rsid w:val="00527C48"/>
    <w:rsid w:val="0053015A"/>
    <w:rsid w:val="005302FD"/>
    <w:rsid w:val="00530C2E"/>
    <w:rsid w:val="00530F6E"/>
    <w:rsid w:val="0053104C"/>
    <w:rsid w:val="00531153"/>
    <w:rsid w:val="0053116B"/>
    <w:rsid w:val="005313ED"/>
    <w:rsid w:val="00531483"/>
    <w:rsid w:val="0053173E"/>
    <w:rsid w:val="0053181D"/>
    <w:rsid w:val="005319E5"/>
    <w:rsid w:val="00531BC4"/>
    <w:rsid w:val="00532042"/>
    <w:rsid w:val="005321B2"/>
    <w:rsid w:val="00532482"/>
    <w:rsid w:val="005324D3"/>
    <w:rsid w:val="00532507"/>
    <w:rsid w:val="00533252"/>
    <w:rsid w:val="005332F1"/>
    <w:rsid w:val="005333F8"/>
    <w:rsid w:val="00533645"/>
    <w:rsid w:val="005337E4"/>
    <w:rsid w:val="00533868"/>
    <w:rsid w:val="00533B22"/>
    <w:rsid w:val="00533B97"/>
    <w:rsid w:val="00533FD7"/>
    <w:rsid w:val="0053445B"/>
    <w:rsid w:val="00534494"/>
    <w:rsid w:val="00534802"/>
    <w:rsid w:val="00534CD1"/>
    <w:rsid w:val="005353C9"/>
    <w:rsid w:val="005358D1"/>
    <w:rsid w:val="00536447"/>
    <w:rsid w:val="00536612"/>
    <w:rsid w:val="00536759"/>
    <w:rsid w:val="005368B2"/>
    <w:rsid w:val="00536957"/>
    <w:rsid w:val="0053697E"/>
    <w:rsid w:val="00536BD4"/>
    <w:rsid w:val="005376B8"/>
    <w:rsid w:val="00537AA2"/>
    <w:rsid w:val="00537B93"/>
    <w:rsid w:val="00537C21"/>
    <w:rsid w:val="00540546"/>
    <w:rsid w:val="005407BF"/>
    <w:rsid w:val="00540ED0"/>
    <w:rsid w:val="005410F4"/>
    <w:rsid w:val="005414DD"/>
    <w:rsid w:val="00541899"/>
    <w:rsid w:val="00541AF8"/>
    <w:rsid w:val="00541D26"/>
    <w:rsid w:val="00541ED5"/>
    <w:rsid w:val="00542328"/>
    <w:rsid w:val="00542606"/>
    <w:rsid w:val="00542865"/>
    <w:rsid w:val="00542DE9"/>
    <w:rsid w:val="005441BC"/>
    <w:rsid w:val="00544239"/>
    <w:rsid w:val="00544C2C"/>
    <w:rsid w:val="00545568"/>
    <w:rsid w:val="005456FE"/>
    <w:rsid w:val="00545930"/>
    <w:rsid w:val="00545BAF"/>
    <w:rsid w:val="00546028"/>
    <w:rsid w:val="00546078"/>
    <w:rsid w:val="0054611C"/>
    <w:rsid w:val="005463F0"/>
    <w:rsid w:val="0054743D"/>
    <w:rsid w:val="00547625"/>
    <w:rsid w:val="00547CB4"/>
    <w:rsid w:val="00547CE5"/>
    <w:rsid w:val="00550457"/>
    <w:rsid w:val="00550604"/>
    <w:rsid w:val="00550A31"/>
    <w:rsid w:val="00550D2C"/>
    <w:rsid w:val="00550D73"/>
    <w:rsid w:val="00550E40"/>
    <w:rsid w:val="00550FF8"/>
    <w:rsid w:val="005513AF"/>
    <w:rsid w:val="005513DF"/>
    <w:rsid w:val="00551682"/>
    <w:rsid w:val="0055228B"/>
    <w:rsid w:val="005523E2"/>
    <w:rsid w:val="00553083"/>
    <w:rsid w:val="0055325F"/>
    <w:rsid w:val="005534D4"/>
    <w:rsid w:val="005534E5"/>
    <w:rsid w:val="005538B6"/>
    <w:rsid w:val="00553D01"/>
    <w:rsid w:val="00553D6E"/>
    <w:rsid w:val="00553E64"/>
    <w:rsid w:val="005548A3"/>
    <w:rsid w:val="00554FD5"/>
    <w:rsid w:val="0055513C"/>
    <w:rsid w:val="005554AF"/>
    <w:rsid w:val="00555D3D"/>
    <w:rsid w:val="00555E0D"/>
    <w:rsid w:val="00556398"/>
    <w:rsid w:val="0055657D"/>
    <w:rsid w:val="005568E3"/>
    <w:rsid w:val="00557776"/>
    <w:rsid w:val="0055791A"/>
    <w:rsid w:val="0055795D"/>
    <w:rsid w:val="00557E75"/>
    <w:rsid w:val="00557ED1"/>
    <w:rsid w:val="005607B2"/>
    <w:rsid w:val="00560C35"/>
    <w:rsid w:val="005612E9"/>
    <w:rsid w:val="005613A2"/>
    <w:rsid w:val="0056152C"/>
    <w:rsid w:val="00561A51"/>
    <w:rsid w:val="00561C81"/>
    <w:rsid w:val="00561EFF"/>
    <w:rsid w:val="00562413"/>
    <w:rsid w:val="00562ACC"/>
    <w:rsid w:val="00562BB3"/>
    <w:rsid w:val="005636CB"/>
    <w:rsid w:val="005638FE"/>
    <w:rsid w:val="00563C18"/>
    <w:rsid w:val="0056400A"/>
    <w:rsid w:val="00564400"/>
    <w:rsid w:val="00564480"/>
    <w:rsid w:val="00564B7A"/>
    <w:rsid w:val="0056509C"/>
    <w:rsid w:val="005653DA"/>
    <w:rsid w:val="00565572"/>
    <w:rsid w:val="005656A3"/>
    <w:rsid w:val="00565AD8"/>
    <w:rsid w:val="00565F36"/>
    <w:rsid w:val="0056663D"/>
    <w:rsid w:val="00566876"/>
    <w:rsid w:val="00566B43"/>
    <w:rsid w:val="00567014"/>
    <w:rsid w:val="005675C6"/>
    <w:rsid w:val="00567758"/>
    <w:rsid w:val="00567994"/>
    <w:rsid w:val="00567B66"/>
    <w:rsid w:val="00567F7E"/>
    <w:rsid w:val="005703B6"/>
    <w:rsid w:val="005703E9"/>
    <w:rsid w:val="00570701"/>
    <w:rsid w:val="005717A8"/>
    <w:rsid w:val="0057214A"/>
    <w:rsid w:val="005721E6"/>
    <w:rsid w:val="00573484"/>
    <w:rsid w:val="00573B12"/>
    <w:rsid w:val="00573DAC"/>
    <w:rsid w:val="00573E2C"/>
    <w:rsid w:val="005744D9"/>
    <w:rsid w:val="005745C3"/>
    <w:rsid w:val="00574F8D"/>
    <w:rsid w:val="00575281"/>
    <w:rsid w:val="00575925"/>
    <w:rsid w:val="00575F65"/>
    <w:rsid w:val="005767D1"/>
    <w:rsid w:val="00576E1B"/>
    <w:rsid w:val="00576E5C"/>
    <w:rsid w:val="00576EB6"/>
    <w:rsid w:val="005770C8"/>
    <w:rsid w:val="005774CF"/>
    <w:rsid w:val="0057764A"/>
    <w:rsid w:val="00580D68"/>
    <w:rsid w:val="005813ED"/>
    <w:rsid w:val="0058164F"/>
    <w:rsid w:val="00581806"/>
    <w:rsid w:val="00581E7E"/>
    <w:rsid w:val="0058232E"/>
    <w:rsid w:val="00582760"/>
    <w:rsid w:val="00582976"/>
    <w:rsid w:val="00582DBC"/>
    <w:rsid w:val="005833FA"/>
    <w:rsid w:val="00583724"/>
    <w:rsid w:val="0058389D"/>
    <w:rsid w:val="00583C72"/>
    <w:rsid w:val="00583C97"/>
    <w:rsid w:val="005841B6"/>
    <w:rsid w:val="005842BE"/>
    <w:rsid w:val="0058461C"/>
    <w:rsid w:val="00584831"/>
    <w:rsid w:val="0058486A"/>
    <w:rsid w:val="00584D89"/>
    <w:rsid w:val="00585235"/>
    <w:rsid w:val="005854D7"/>
    <w:rsid w:val="00585AE3"/>
    <w:rsid w:val="00585CEB"/>
    <w:rsid w:val="00585D8A"/>
    <w:rsid w:val="00585DB9"/>
    <w:rsid w:val="00585F53"/>
    <w:rsid w:val="005861D0"/>
    <w:rsid w:val="0058635F"/>
    <w:rsid w:val="005870E8"/>
    <w:rsid w:val="0058723A"/>
    <w:rsid w:val="0058776F"/>
    <w:rsid w:val="005901A1"/>
    <w:rsid w:val="0059056B"/>
    <w:rsid w:val="005907CA"/>
    <w:rsid w:val="00591028"/>
    <w:rsid w:val="005910BB"/>
    <w:rsid w:val="00591179"/>
    <w:rsid w:val="005913DB"/>
    <w:rsid w:val="0059190A"/>
    <w:rsid w:val="00591CDC"/>
    <w:rsid w:val="005929DE"/>
    <w:rsid w:val="00592FEB"/>
    <w:rsid w:val="0059302A"/>
    <w:rsid w:val="005935D1"/>
    <w:rsid w:val="00593B23"/>
    <w:rsid w:val="00593CA5"/>
    <w:rsid w:val="00594141"/>
    <w:rsid w:val="0059442B"/>
    <w:rsid w:val="00594464"/>
    <w:rsid w:val="00594852"/>
    <w:rsid w:val="00594F15"/>
    <w:rsid w:val="00595200"/>
    <w:rsid w:val="005952E8"/>
    <w:rsid w:val="005953FB"/>
    <w:rsid w:val="00595816"/>
    <w:rsid w:val="00595CE5"/>
    <w:rsid w:val="00596143"/>
    <w:rsid w:val="00596662"/>
    <w:rsid w:val="005966F9"/>
    <w:rsid w:val="00596799"/>
    <w:rsid w:val="00596C50"/>
    <w:rsid w:val="00597583"/>
    <w:rsid w:val="005976F9"/>
    <w:rsid w:val="00597797"/>
    <w:rsid w:val="00597903"/>
    <w:rsid w:val="005A031C"/>
    <w:rsid w:val="005A03FF"/>
    <w:rsid w:val="005A048D"/>
    <w:rsid w:val="005A111A"/>
    <w:rsid w:val="005A112A"/>
    <w:rsid w:val="005A117E"/>
    <w:rsid w:val="005A121D"/>
    <w:rsid w:val="005A1668"/>
    <w:rsid w:val="005A1D61"/>
    <w:rsid w:val="005A1EED"/>
    <w:rsid w:val="005A24A5"/>
    <w:rsid w:val="005A282D"/>
    <w:rsid w:val="005A2992"/>
    <w:rsid w:val="005A2CBA"/>
    <w:rsid w:val="005A2F2F"/>
    <w:rsid w:val="005A3621"/>
    <w:rsid w:val="005A3A25"/>
    <w:rsid w:val="005A3C16"/>
    <w:rsid w:val="005A487F"/>
    <w:rsid w:val="005A4B82"/>
    <w:rsid w:val="005A4C10"/>
    <w:rsid w:val="005A4D53"/>
    <w:rsid w:val="005A54B7"/>
    <w:rsid w:val="005A552A"/>
    <w:rsid w:val="005A5AF2"/>
    <w:rsid w:val="005A5CE4"/>
    <w:rsid w:val="005A7006"/>
    <w:rsid w:val="005A700A"/>
    <w:rsid w:val="005A7E4B"/>
    <w:rsid w:val="005B01F4"/>
    <w:rsid w:val="005B0C1C"/>
    <w:rsid w:val="005B0DAD"/>
    <w:rsid w:val="005B133D"/>
    <w:rsid w:val="005B14A0"/>
    <w:rsid w:val="005B15B4"/>
    <w:rsid w:val="005B17C6"/>
    <w:rsid w:val="005B1B6B"/>
    <w:rsid w:val="005B1D50"/>
    <w:rsid w:val="005B1F22"/>
    <w:rsid w:val="005B2090"/>
    <w:rsid w:val="005B21C6"/>
    <w:rsid w:val="005B21EA"/>
    <w:rsid w:val="005B35DE"/>
    <w:rsid w:val="005B3BDB"/>
    <w:rsid w:val="005B3C1C"/>
    <w:rsid w:val="005B3E09"/>
    <w:rsid w:val="005B434A"/>
    <w:rsid w:val="005B4409"/>
    <w:rsid w:val="005B451A"/>
    <w:rsid w:val="005B45F2"/>
    <w:rsid w:val="005B51EC"/>
    <w:rsid w:val="005B532B"/>
    <w:rsid w:val="005B5EA3"/>
    <w:rsid w:val="005B5ED8"/>
    <w:rsid w:val="005B68D7"/>
    <w:rsid w:val="005B6FE4"/>
    <w:rsid w:val="005B6FF5"/>
    <w:rsid w:val="005B718D"/>
    <w:rsid w:val="005B71B6"/>
    <w:rsid w:val="005B73ED"/>
    <w:rsid w:val="005B7E92"/>
    <w:rsid w:val="005B7EFE"/>
    <w:rsid w:val="005C0609"/>
    <w:rsid w:val="005C09F1"/>
    <w:rsid w:val="005C0DF1"/>
    <w:rsid w:val="005C11A5"/>
    <w:rsid w:val="005C13E2"/>
    <w:rsid w:val="005C1BE2"/>
    <w:rsid w:val="005C265B"/>
    <w:rsid w:val="005C2A23"/>
    <w:rsid w:val="005C2B70"/>
    <w:rsid w:val="005C2D2F"/>
    <w:rsid w:val="005C2FE7"/>
    <w:rsid w:val="005C3268"/>
    <w:rsid w:val="005C32B6"/>
    <w:rsid w:val="005C332A"/>
    <w:rsid w:val="005C345A"/>
    <w:rsid w:val="005C3E88"/>
    <w:rsid w:val="005C40D1"/>
    <w:rsid w:val="005C481F"/>
    <w:rsid w:val="005C4C26"/>
    <w:rsid w:val="005C4C38"/>
    <w:rsid w:val="005C4EE1"/>
    <w:rsid w:val="005C4EF6"/>
    <w:rsid w:val="005C5ECB"/>
    <w:rsid w:val="005C6261"/>
    <w:rsid w:val="005C660D"/>
    <w:rsid w:val="005C67B5"/>
    <w:rsid w:val="005C6B01"/>
    <w:rsid w:val="005C715E"/>
    <w:rsid w:val="005C717C"/>
    <w:rsid w:val="005C733B"/>
    <w:rsid w:val="005C73AB"/>
    <w:rsid w:val="005C78AA"/>
    <w:rsid w:val="005C7A02"/>
    <w:rsid w:val="005C7AD3"/>
    <w:rsid w:val="005D0769"/>
    <w:rsid w:val="005D0976"/>
    <w:rsid w:val="005D09B0"/>
    <w:rsid w:val="005D17AA"/>
    <w:rsid w:val="005D1B0E"/>
    <w:rsid w:val="005D1BEF"/>
    <w:rsid w:val="005D1D7F"/>
    <w:rsid w:val="005D223D"/>
    <w:rsid w:val="005D2690"/>
    <w:rsid w:val="005D2ED5"/>
    <w:rsid w:val="005D38BE"/>
    <w:rsid w:val="005D3B53"/>
    <w:rsid w:val="005D3E54"/>
    <w:rsid w:val="005D40FF"/>
    <w:rsid w:val="005D520E"/>
    <w:rsid w:val="005D52C2"/>
    <w:rsid w:val="005D5312"/>
    <w:rsid w:val="005D57F0"/>
    <w:rsid w:val="005D5895"/>
    <w:rsid w:val="005D5BD8"/>
    <w:rsid w:val="005D5C1E"/>
    <w:rsid w:val="005D5ED1"/>
    <w:rsid w:val="005D616B"/>
    <w:rsid w:val="005D6469"/>
    <w:rsid w:val="005D69D4"/>
    <w:rsid w:val="005D7336"/>
    <w:rsid w:val="005D78E7"/>
    <w:rsid w:val="005D7A77"/>
    <w:rsid w:val="005E0868"/>
    <w:rsid w:val="005E08F7"/>
    <w:rsid w:val="005E0A44"/>
    <w:rsid w:val="005E0C2A"/>
    <w:rsid w:val="005E0C60"/>
    <w:rsid w:val="005E1189"/>
    <w:rsid w:val="005E138B"/>
    <w:rsid w:val="005E1D28"/>
    <w:rsid w:val="005E1D89"/>
    <w:rsid w:val="005E1E58"/>
    <w:rsid w:val="005E1F4C"/>
    <w:rsid w:val="005E2571"/>
    <w:rsid w:val="005E2594"/>
    <w:rsid w:val="005E29D1"/>
    <w:rsid w:val="005E2C84"/>
    <w:rsid w:val="005E2FA5"/>
    <w:rsid w:val="005E3687"/>
    <w:rsid w:val="005E425A"/>
    <w:rsid w:val="005E4430"/>
    <w:rsid w:val="005E468E"/>
    <w:rsid w:val="005E485C"/>
    <w:rsid w:val="005E4B18"/>
    <w:rsid w:val="005E4DCC"/>
    <w:rsid w:val="005E56C0"/>
    <w:rsid w:val="005E575F"/>
    <w:rsid w:val="005E5C2A"/>
    <w:rsid w:val="005E5E47"/>
    <w:rsid w:val="005E5F00"/>
    <w:rsid w:val="005E5FA5"/>
    <w:rsid w:val="005E6076"/>
    <w:rsid w:val="005E6677"/>
    <w:rsid w:val="005E6995"/>
    <w:rsid w:val="005E6A1F"/>
    <w:rsid w:val="005E6B2F"/>
    <w:rsid w:val="005E6F44"/>
    <w:rsid w:val="005E7D36"/>
    <w:rsid w:val="005E7FAC"/>
    <w:rsid w:val="005F04F3"/>
    <w:rsid w:val="005F0649"/>
    <w:rsid w:val="005F09B7"/>
    <w:rsid w:val="005F0DDE"/>
    <w:rsid w:val="005F0E86"/>
    <w:rsid w:val="005F0FC2"/>
    <w:rsid w:val="005F14C7"/>
    <w:rsid w:val="005F17B8"/>
    <w:rsid w:val="005F1B38"/>
    <w:rsid w:val="005F20C0"/>
    <w:rsid w:val="005F22F1"/>
    <w:rsid w:val="005F265E"/>
    <w:rsid w:val="005F2668"/>
    <w:rsid w:val="005F2B19"/>
    <w:rsid w:val="005F300B"/>
    <w:rsid w:val="005F3285"/>
    <w:rsid w:val="005F3309"/>
    <w:rsid w:val="005F36B7"/>
    <w:rsid w:val="005F383A"/>
    <w:rsid w:val="005F3D5D"/>
    <w:rsid w:val="005F3ED2"/>
    <w:rsid w:val="005F419C"/>
    <w:rsid w:val="005F43F9"/>
    <w:rsid w:val="005F4881"/>
    <w:rsid w:val="005F4D05"/>
    <w:rsid w:val="005F4D48"/>
    <w:rsid w:val="005F4D73"/>
    <w:rsid w:val="005F50D0"/>
    <w:rsid w:val="005F5D7D"/>
    <w:rsid w:val="005F5DA3"/>
    <w:rsid w:val="005F5F38"/>
    <w:rsid w:val="005F5F7F"/>
    <w:rsid w:val="005F617D"/>
    <w:rsid w:val="005F644E"/>
    <w:rsid w:val="005F6456"/>
    <w:rsid w:val="005F675C"/>
    <w:rsid w:val="005F7568"/>
    <w:rsid w:val="005F7807"/>
    <w:rsid w:val="005F7BF4"/>
    <w:rsid w:val="005F7BF6"/>
    <w:rsid w:val="005F7D78"/>
    <w:rsid w:val="0060024C"/>
    <w:rsid w:val="006003CB"/>
    <w:rsid w:val="006009B5"/>
    <w:rsid w:val="006009F1"/>
    <w:rsid w:val="00600C5F"/>
    <w:rsid w:val="00600EEB"/>
    <w:rsid w:val="0060165F"/>
    <w:rsid w:val="00601689"/>
    <w:rsid w:val="0060177E"/>
    <w:rsid w:val="00601AA6"/>
    <w:rsid w:val="00601D5F"/>
    <w:rsid w:val="006020DA"/>
    <w:rsid w:val="006024E8"/>
    <w:rsid w:val="006025EA"/>
    <w:rsid w:val="00602731"/>
    <w:rsid w:val="00602814"/>
    <w:rsid w:val="006029A3"/>
    <w:rsid w:val="00602C4F"/>
    <w:rsid w:val="006036EC"/>
    <w:rsid w:val="00603ADD"/>
    <w:rsid w:val="006048A8"/>
    <w:rsid w:val="00604AD4"/>
    <w:rsid w:val="00605057"/>
    <w:rsid w:val="00605975"/>
    <w:rsid w:val="00605C90"/>
    <w:rsid w:val="00605D06"/>
    <w:rsid w:val="00605F9D"/>
    <w:rsid w:val="0060622B"/>
    <w:rsid w:val="006072E1"/>
    <w:rsid w:val="00607351"/>
    <w:rsid w:val="00607548"/>
    <w:rsid w:val="0060764E"/>
    <w:rsid w:val="006079D7"/>
    <w:rsid w:val="00607B52"/>
    <w:rsid w:val="00607B5E"/>
    <w:rsid w:val="0061013D"/>
    <w:rsid w:val="00610219"/>
    <w:rsid w:val="00610260"/>
    <w:rsid w:val="006103E7"/>
    <w:rsid w:val="00610649"/>
    <w:rsid w:val="00610673"/>
    <w:rsid w:val="00610C53"/>
    <w:rsid w:val="00611385"/>
    <w:rsid w:val="00611534"/>
    <w:rsid w:val="006117D5"/>
    <w:rsid w:val="00611B2A"/>
    <w:rsid w:val="00611E69"/>
    <w:rsid w:val="00612C43"/>
    <w:rsid w:val="00612EAF"/>
    <w:rsid w:val="00612FFA"/>
    <w:rsid w:val="00613186"/>
    <w:rsid w:val="00613597"/>
    <w:rsid w:val="006137DB"/>
    <w:rsid w:val="0061380D"/>
    <w:rsid w:val="00613CCD"/>
    <w:rsid w:val="00613D11"/>
    <w:rsid w:val="0061436E"/>
    <w:rsid w:val="00614370"/>
    <w:rsid w:val="006146BC"/>
    <w:rsid w:val="006148BE"/>
    <w:rsid w:val="00614E25"/>
    <w:rsid w:val="0061520B"/>
    <w:rsid w:val="0061527B"/>
    <w:rsid w:val="006154E3"/>
    <w:rsid w:val="00615789"/>
    <w:rsid w:val="006168D8"/>
    <w:rsid w:val="0061690E"/>
    <w:rsid w:val="00616DEA"/>
    <w:rsid w:val="00616FB8"/>
    <w:rsid w:val="00616FBD"/>
    <w:rsid w:val="00616FFF"/>
    <w:rsid w:val="00617457"/>
    <w:rsid w:val="00617BEF"/>
    <w:rsid w:val="00617D81"/>
    <w:rsid w:val="00617FD2"/>
    <w:rsid w:val="00620838"/>
    <w:rsid w:val="00620C49"/>
    <w:rsid w:val="00620DBD"/>
    <w:rsid w:val="00620FEB"/>
    <w:rsid w:val="00621881"/>
    <w:rsid w:val="006219FE"/>
    <w:rsid w:val="00621ECC"/>
    <w:rsid w:val="00622212"/>
    <w:rsid w:val="00622503"/>
    <w:rsid w:val="0062282C"/>
    <w:rsid w:val="00622DEC"/>
    <w:rsid w:val="006232F3"/>
    <w:rsid w:val="00623361"/>
    <w:rsid w:val="00623DA0"/>
    <w:rsid w:val="0062438A"/>
    <w:rsid w:val="00624426"/>
    <w:rsid w:val="00625AED"/>
    <w:rsid w:val="00625D51"/>
    <w:rsid w:val="00625DFA"/>
    <w:rsid w:val="00625FE5"/>
    <w:rsid w:val="0062604B"/>
    <w:rsid w:val="006261C5"/>
    <w:rsid w:val="00626645"/>
    <w:rsid w:val="00626898"/>
    <w:rsid w:val="00626A51"/>
    <w:rsid w:val="00626AF0"/>
    <w:rsid w:val="00626DAC"/>
    <w:rsid w:val="006270B8"/>
    <w:rsid w:val="006272A9"/>
    <w:rsid w:val="00627628"/>
    <w:rsid w:val="00627791"/>
    <w:rsid w:val="00627D24"/>
    <w:rsid w:val="00627E30"/>
    <w:rsid w:val="00630291"/>
    <w:rsid w:val="006308E1"/>
    <w:rsid w:val="006309EB"/>
    <w:rsid w:val="00630AD0"/>
    <w:rsid w:val="00630E08"/>
    <w:rsid w:val="00631092"/>
    <w:rsid w:val="00631145"/>
    <w:rsid w:val="00631AE5"/>
    <w:rsid w:val="00631AF5"/>
    <w:rsid w:val="0063209A"/>
    <w:rsid w:val="00632325"/>
    <w:rsid w:val="006325F2"/>
    <w:rsid w:val="00632A1D"/>
    <w:rsid w:val="00632EA6"/>
    <w:rsid w:val="006332AF"/>
    <w:rsid w:val="00633469"/>
    <w:rsid w:val="0063366C"/>
    <w:rsid w:val="00633A2F"/>
    <w:rsid w:val="006340CC"/>
    <w:rsid w:val="00634814"/>
    <w:rsid w:val="00634A04"/>
    <w:rsid w:val="00634ECF"/>
    <w:rsid w:val="0063539F"/>
    <w:rsid w:val="00635839"/>
    <w:rsid w:val="00636AF3"/>
    <w:rsid w:val="00636E5F"/>
    <w:rsid w:val="006375CF"/>
    <w:rsid w:val="00637A48"/>
    <w:rsid w:val="00637B33"/>
    <w:rsid w:val="0064059A"/>
    <w:rsid w:val="00640C03"/>
    <w:rsid w:val="00640DA5"/>
    <w:rsid w:val="0064107D"/>
    <w:rsid w:val="0064112D"/>
    <w:rsid w:val="00641214"/>
    <w:rsid w:val="00641C45"/>
    <w:rsid w:val="006422B0"/>
    <w:rsid w:val="006428E0"/>
    <w:rsid w:val="00642CFA"/>
    <w:rsid w:val="00642D43"/>
    <w:rsid w:val="006438EC"/>
    <w:rsid w:val="00644561"/>
    <w:rsid w:val="00644615"/>
    <w:rsid w:val="0064506D"/>
    <w:rsid w:val="006455E0"/>
    <w:rsid w:val="006455FC"/>
    <w:rsid w:val="00645C07"/>
    <w:rsid w:val="00645DAE"/>
    <w:rsid w:val="00646600"/>
    <w:rsid w:val="006467B0"/>
    <w:rsid w:val="00646C4D"/>
    <w:rsid w:val="006470EF"/>
    <w:rsid w:val="00647180"/>
    <w:rsid w:val="006473E2"/>
    <w:rsid w:val="00647CE4"/>
    <w:rsid w:val="00647FD3"/>
    <w:rsid w:val="006500D8"/>
    <w:rsid w:val="00650FC3"/>
    <w:rsid w:val="00650FC6"/>
    <w:rsid w:val="0065121A"/>
    <w:rsid w:val="00651527"/>
    <w:rsid w:val="006518B7"/>
    <w:rsid w:val="00652099"/>
    <w:rsid w:val="00652315"/>
    <w:rsid w:val="0065244F"/>
    <w:rsid w:val="006525CC"/>
    <w:rsid w:val="006529BC"/>
    <w:rsid w:val="00652B20"/>
    <w:rsid w:val="00652B8B"/>
    <w:rsid w:val="00652BB6"/>
    <w:rsid w:val="00652CD4"/>
    <w:rsid w:val="00653552"/>
    <w:rsid w:val="00653AF8"/>
    <w:rsid w:val="00653EAA"/>
    <w:rsid w:val="00654809"/>
    <w:rsid w:val="0065486D"/>
    <w:rsid w:val="006548B4"/>
    <w:rsid w:val="00654CF7"/>
    <w:rsid w:val="00654EED"/>
    <w:rsid w:val="006551B7"/>
    <w:rsid w:val="006552DA"/>
    <w:rsid w:val="00655982"/>
    <w:rsid w:val="00655BE5"/>
    <w:rsid w:val="00655F8B"/>
    <w:rsid w:val="0065625A"/>
    <w:rsid w:val="006562EE"/>
    <w:rsid w:val="00656976"/>
    <w:rsid w:val="00656999"/>
    <w:rsid w:val="0065751F"/>
    <w:rsid w:val="00660475"/>
    <w:rsid w:val="006604FA"/>
    <w:rsid w:val="006605BA"/>
    <w:rsid w:val="00661314"/>
    <w:rsid w:val="00661951"/>
    <w:rsid w:val="00661D93"/>
    <w:rsid w:val="006620A4"/>
    <w:rsid w:val="00662A06"/>
    <w:rsid w:val="00662D92"/>
    <w:rsid w:val="00662E32"/>
    <w:rsid w:val="00662EDC"/>
    <w:rsid w:val="00663169"/>
    <w:rsid w:val="00663984"/>
    <w:rsid w:val="006639BB"/>
    <w:rsid w:val="00663A5A"/>
    <w:rsid w:val="00663C37"/>
    <w:rsid w:val="00663E47"/>
    <w:rsid w:val="00664148"/>
    <w:rsid w:val="006642BC"/>
    <w:rsid w:val="006645EE"/>
    <w:rsid w:val="006646A4"/>
    <w:rsid w:val="00664BB0"/>
    <w:rsid w:val="00664F90"/>
    <w:rsid w:val="0066515D"/>
    <w:rsid w:val="0066520F"/>
    <w:rsid w:val="0066529C"/>
    <w:rsid w:val="00665499"/>
    <w:rsid w:val="006666DC"/>
    <w:rsid w:val="00666A67"/>
    <w:rsid w:val="00666E6D"/>
    <w:rsid w:val="0066736D"/>
    <w:rsid w:val="0066741C"/>
    <w:rsid w:val="006701F2"/>
    <w:rsid w:val="00670356"/>
    <w:rsid w:val="00670AE2"/>
    <w:rsid w:val="00670D87"/>
    <w:rsid w:val="00670EED"/>
    <w:rsid w:val="0067138B"/>
    <w:rsid w:val="006717F3"/>
    <w:rsid w:val="006723D7"/>
    <w:rsid w:val="006724D6"/>
    <w:rsid w:val="00672716"/>
    <w:rsid w:val="006731C5"/>
    <w:rsid w:val="006731E9"/>
    <w:rsid w:val="00673CEF"/>
    <w:rsid w:val="00674002"/>
    <w:rsid w:val="006742A2"/>
    <w:rsid w:val="00674B94"/>
    <w:rsid w:val="00674D1D"/>
    <w:rsid w:val="00674FD7"/>
    <w:rsid w:val="00675646"/>
    <w:rsid w:val="00675C5D"/>
    <w:rsid w:val="006761DB"/>
    <w:rsid w:val="00676E63"/>
    <w:rsid w:val="00677146"/>
    <w:rsid w:val="0067732A"/>
    <w:rsid w:val="00677336"/>
    <w:rsid w:val="006774F6"/>
    <w:rsid w:val="006778B4"/>
    <w:rsid w:val="006778E7"/>
    <w:rsid w:val="00677CD4"/>
    <w:rsid w:val="00677EA8"/>
    <w:rsid w:val="006800C3"/>
    <w:rsid w:val="006803B2"/>
    <w:rsid w:val="006805D8"/>
    <w:rsid w:val="00680893"/>
    <w:rsid w:val="00680C5D"/>
    <w:rsid w:val="00680C7B"/>
    <w:rsid w:val="006812BD"/>
    <w:rsid w:val="006813BB"/>
    <w:rsid w:val="00681841"/>
    <w:rsid w:val="00681CF6"/>
    <w:rsid w:val="0068201E"/>
    <w:rsid w:val="006825F2"/>
    <w:rsid w:val="00682710"/>
    <w:rsid w:val="00682960"/>
    <w:rsid w:val="00682D93"/>
    <w:rsid w:val="006831F9"/>
    <w:rsid w:val="00683240"/>
    <w:rsid w:val="006836E7"/>
    <w:rsid w:val="00683852"/>
    <w:rsid w:val="00683C94"/>
    <w:rsid w:val="006841BA"/>
    <w:rsid w:val="006841ED"/>
    <w:rsid w:val="00684257"/>
    <w:rsid w:val="0068472C"/>
    <w:rsid w:val="00684A3C"/>
    <w:rsid w:val="00684BEB"/>
    <w:rsid w:val="00684CF7"/>
    <w:rsid w:val="00684FA0"/>
    <w:rsid w:val="00684FAE"/>
    <w:rsid w:val="006855A1"/>
    <w:rsid w:val="0068617D"/>
    <w:rsid w:val="006866B8"/>
    <w:rsid w:val="0068680C"/>
    <w:rsid w:val="006868F2"/>
    <w:rsid w:val="00686A5A"/>
    <w:rsid w:val="00687743"/>
    <w:rsid w:val="00687858"/>
    <w:rsid w:val="0068795A"/>
    <w:rsid w:val="00687C83"/>
    <w:rsid w:val="00687EF2"/>
    <w:rsid w:val="006901E6"/>
    <w:rsid w:val="006903A0"/>
    <w:rsid w:val="0069065C"/>
    <w:rsid w:val="006915E0"/>
    <w:rsid w:val="00691BD0"/>
    <w:rsid w:val="00691BD8"/>
    <w:rsid w:val="006920BD"/>
    <w:rsid w:val="00692480"/>
    <w:rsid w:val="006929DF"/>
    <w:rsid w:val="00692A15"/>
    <w:rsid w:val="00692E8E"/>
    <w:rsid w:val="00692F3E"/>
    <w:rsid w:val="00693DC2"/>
    <w:rsid w:val="00693ECD"/>
    <w:rsid w:val="00694368"/>
    <w:rsid w:val="006946A3"/>
    <w:rsid w:val="00694789"/>
    <w:rsid w:val="006949C6"/>
    <w:rsid w:val="00694C32"/>
    <w:rsid w:val="00694FD8"/>
    <w:rsid w:val="00695086"/>
    <w:rsid w:val="006952FA"/>
    <w:rsid w:val="0069572A"/>
    <w:rsid w:val="00695EEF"/>
    <w:rsid w:val="0069601B"/>
    <w:rsid w:val="006960AA"/>
    <w:rsid w:val="00696958"/>
    <w:rsid w:val="00696EB7"/>
    <w:rsid w:val="00697C2F"/>
    <w:rsid w:val="006A0981"/>
    <w:rsid w:val="006A0BD4"/>
    <w:rsid w:val="006A114D"/>
    <w:rsid w:val="006A1229"/>
    <w:rsid w:val="006A18C4"/>
    <w:rsid w:val="006A1CD2"/>
    <w:rsid w:val="006A1CEA"/>
    <w:rsid w:val="006A20A9"/>
    <w:rsid w:val="006A29B4"/>
    <w:rsid w:val="006A2B2E"/>
    <w:rsid w:val="006A2FCF"/>
    <w:rsid w:val="006A3392"/>
    <w:rsid w:val="006A353A"/>
    <w:rsid w:val="006A3712"/>
    <w:rsid w:val="006A3A2C"/>
    <w:rsid w:val="006A432E"/>
    <w:rsid w:val="006A43C2"/>
    <w:rsid w:val="006A46EC"/>
    <w:rsid w:val="006A4C70"/>
    <w:rsid w:val="006A4F36"/>
    <w:rsid w:val="006A53D6"/>
    <w:rsid w:val="006A5564"/>
    <w:rsid w:val="006A55A7"/>
    <w:rsid w:val="006A55D1"/>
    <w:rsid w:val="006A67A4"/>
    <w:rsid w:val="006A7123"/>
    <w:rsid w:val="006A761C"/>
    <w:rsid w:val="006A768C"/>
    <w:rsid w:val="006A7E5B"/>
    <w:rsid w:val="006B08DD"/>
    <w:rsid w:val="006B110B"/>
    <w:rsid w:val="006B1386"/>
    <w:rsid w:val="006B17F6"/>
    <w:rsid w:val="006B1875"/>
    <w:rsid w:val="006B19EC"/>
    <w:rsid w:val="006B1B24"/>
    <w:rsid w:val="006B1BFC"/>
    <w:rsid w:val="006B2C43"/>
    <w:rsid w:val="006B2C5F"/>
    <w:rsid w:val="006B2DD9"/>
    <w:rsid w:val="006B32B3"/>
    <w:rsid w:val="006B3B8B"/>
    <w:rsid w:val="006B3E3B"/>
    <w:rsid w:val="006B420A"/>
    <w:rsid w:val="006B4738"/>
    <w:rsid w:val="006B5342"/>
    <w:rsid w:val="006B57C3"/>
    <w:rsid w:val="006B5B17"/>
    <w:rsid w:val="006B5BA2"/>
    <w:rsid w:val="006B5EDF"/>
    <w:rsid w:val="006B685F"/>
    <w:rsid w:val="006B69E8"/>
    <w:rsid w:val="006B6CEF"/>
    <w:rsid w:val="006B6E52"/>
    <w:rsid w:val="006B6EC3"/>
    <w:rsid w:val="006B7009"/>
    <w:rsid w:val="006B7186"/>
    <w:rsid w:val="006B78B5"/>
    <w:rsid w:val="006C0374"/>
    <w:rsid w:val="006C038A"/>
    <w:rsid w:val="006C0A90"/>
    <w:rsid w:val="006C0DD3"/>
    <w:rsid w:val="006C0FEB"/>
    <w:rsid w:val="006C147B"/>
    <w:rsid w:val="006C153F"/>
    <w:rsid w:val="006C1730"/>
    <w:rsid w:val="006C19E9"/>
    <w:rsid w:val="006C1CC6"/>
    <w:rsid w:val="006C1DC2"/>
    <w:rsid w:val="006C2081"/>
    <w:rsid w:val="006C2A5B"/>
    <w:rsid w:val="006C37AA"/>
    <w:rsid w:val="006C40EE"/>
    <w:rsid w:val="006C4197"/>
    <w:rsid w:val="006C4209"/>
    <w:rsid w:val="006C4495"/>
    <w:rsid w:val="006C44FE"/>
    <w:rsid w:val="006C48E9"/>
    <w:rsid w:val="006C4D0D"/>
    <w:rsid w:val="006C50F6"/>
    <w:rsid w:val="006C517D"/>
    <w:rsid w:val="006C5840"/>
    <w:rsid w:val="006C5A11"/>
    <w:rsid w:val="006C5D5B"/>
    <w:rsid w:val="006C601D"/>
    <w:rsid w:val="006C652A"/>
    <w:rsid w:val="006C65E9"/>
    <w:rsid w:val="006C6C6F"/>
    <w:rsid w:val="006C7686"/>
    <w:rsid w:val="006C7C8A"/>
    <w:rsid w:val="006D0171"/>
    <w:rsid w:val="006D05EC"/>
    <w:rsid w:val="006D07D8"/>
    <w:rsid w:val="006D080F"/>
    <w:rsid w:val="006D0951"/>
    <w:rsid w:val="006D0A94"/>
    <w:rsid w:val="006D1164"/>
    <w:rsid w:val="006D1342"/>
    <w:rsid w:val="006D1924"/>
    <w:rsid w:val="006D2059"/>
    <w:rsid w:val="006D2073"/>
    <w:rsid w:val="006D221B"/>
    <w:rsid w:val="006D2596"/>
    <w:rsid w:val="006D2F7D"/>
    <w:rsid w:val="006D3515"/>
    <w:rsid w:val="006D38AD"/>
    <w:rsid w:val="006D3A23"/>
    <w:rsid w:val="006D3C1E"/>
    <w:rsid w:val="006D447E"/>
    <w:rsid w:val="006D487E"/>
    <w:rsid w:val="006D4AAF"/>
    <w:rsid w:val="006D5233"/>
    <w:rsid w:val="006D5426"/>
    <w:rsid w:val="006D5AAB"/>
    <w:rsid w:val="006D5AE0"/>
    <w:rsid w:val="006D5D50"/>
    <w:rsid w:val="006D6114"/>
    <w:rsid w:val="006D643E"/>
    <w:rsid w:val="006D718F"/>
    <w:rsid w:val="006D7C88"/>
    <w:rsid w:val="006E00DD"/>
    <w:rsid w:val="006E05E1"/>
    <w:rsid w:val="006E06FA"/>
    <w:rsid w:val="006E09AC"/>
    <w:rsid w:val="006E09B9"/>
    <w:rsid w:val="006E0C49"/>
    <w:rsid w:val="006E1441"/>
    <w:rsid w:val="006E153F"/>
    <w:rsid w:val="006E2310"/>
    <w:rsid w:val="006E2623"/>
    <w:rsid w:val="006E2757"/>
    <w:rsid w:val="006E2DFF"/>
    <w:rsid w:val="006E3015"/>
    <w:rsid w:val="006E3208"/>
    <w:rsid w:val="006E3312"/>
    <w:rsid w:val="006E34FD"/>
    <w:rsid w:val="006E372D"/>
    <w:rsid w:val="006E4528"/>
    <w:rsid w:val="006E474E"/>
    <w:rsid w:val="006E4873"/>
    <w:rsid w:val="006E487F"/>
    <w:rsid w:val="006E4F0B"/>
    <w:rsid w:val="006E5030"/>
    <w:rsid w:val="006E52F7"/>
    <w:rsid w:val="006E5710"/>
    <w:rsid w:val="006E585B"/>
    <w:rsid w:val="006E5C54"/>
    <w:rsid w:val="006E5EAD"/>
    <w:rsid w:val="006E5FC7"/>
    <w:rsid w:val="006E67CA"/>
    <w:rsid w:val="006E67DA"/>
    <w:rsid w:val="006E6848"/>
    <w:rsid w:val="006E6913"/>
    <w:rsid w:val="006E6924"/>
    <w:rsid w:val="006E6B43"/>
    <w:rsid w:val="006E6D25"/>
    <w:rsid w:val="006E74B9"/>
    <w:rsid w:val="006E7B7C"/>
    <w:rsid w:val="006E7C35"/>
    <w:rsid w:val="006E7FAF"/>
    <w:rsid w:val="006F0056"/>
    <w:rsid w:val="006F0588"/>
    <w:rsid w:val="006F0880"/>
    <w:rsid w:val="006F09DB"/>
    <w:rsid w:val="006F0B94"/>
    <w:rsid w:val="006F0CEF"/>
    <w:rsid w:val="006F13A7"/>
    <w:rsid w:val="006F15BC"/>
    <w:rsid w:val="006F1752"/>
    <w:rsid w:val="006F1976"/>
    <w:rsid w:val="006F1B00"/>
    <w:rsid w:val="006F2414"/>
    <w:rsid w:val="006F2656"/>
    <w:rsid w:val="006F30B6"/>
    <w:rsid w:val="006F342E"/>
    <w:rsid w:val="006F3509"/>
    <w:rsid w:val="006F3563"/>
    <w:rsid w:val="006F35F4"/>
    <w:rsid w:val="006F37AE"/>
    <w:rsid w:val="006F3936"/>
    <w:rsid w:val="006F3E1A"/>
    <w:rsid w:val="006F415A"/>
    <w:rsid w:val="006F4C2F"/>
    <w:rsid w:val="006F4F81"/>
    <w:rsid w:val="006F5819"/>
    <w:rsid w:val="006F5A01"/>
    <w:rsid w:val="006F5F8E"/>
    <w:rsid w:val="006F60FD"/>
    <w:rsid w:val="006F626E"/>
    <w:rsid w:val="006F6ADA"/>
    <w:rsid w:val="006F6DF3"/>
    <w:rsid w:val="006F6FFF"/>
    <w:rsid w:val="006F7231"/>
    <w:rsid w:val="006F7672"/>
    <w:rsid w:val="006F7ACF"/>
    <w:rsid w:val="006F7D66"/>
    <w:rsid w:val="006F7EDE"/>
    <w:rsid w:val="00700CD4"/>
    <w:rsid w:val="00700E8F"/>
    <w:rsid w:val="007013BB"/>
    <w:rsid w:val="007018AE"/>
    <w:rsid w:val="00701994"/>
    <w:rsid w:val="00701DA6"/>
    <w:rsid w:val="00701E3B"/>
    <w:rsid w:val="0070231D"/>
    <w:rsid w:val="00702F15"/>
    <w:rsid w:val="007036FC"/>
    <w:rsid w:val="00703B14"/>
    <w:rsid w:val="00703BE2"/>
    <w:rsid w:val="00703C5A"/>
    <w:rsid w:val="0070408E"/>
    <w:rsid w:val="00704589"/>
    <w:rsid w:val="00704737"/>
    <w:rsid w:val="00704B39"/>
    <w:rsid w:val="00704F2A"/>
    <w:rsid w:val="00704FE0"/>
    <w:rsid w:val="007051C4"/>
    <w:rsid w:val="00705653"/>
    <w:rsid w:val="0070596D"/>
    <w:rsid w:val="00705DC1"/>
    <w:rsid w:val="007060C5"/>
    <w:rsid w:val="007063BC"/>
    <w:rsid w:val="007071A4"/>
    <w:rsid w:val="00707ACE"/>
    <w:rsid w:val="00707CA9"/>
    <w:rsid w:val="00707EFE"/>
    <w:rsid w:val="00707FEF"/>
    <w:rsid w:val="007103CF"/>
    <w:rsid w:val="00710B53"/>
    <w:rsid w:val="00711781"/>
    <w:rsid w:val="00712033"/>
    <w:rsid w:val="00712CD1"/>
    <w:rsid w:val="0071385A"/>
    <w:rsid w:val="00713885"/>
    <w:rsid w:val="00714574"/>
    <w:rsid w:val="007147B5"/>
    <w:rsid w:val="00714972"/>
    <w:rsid w:val="0071518A"/>
    <w:rsid w:val="007156CC"/>
    <w:rsid w:val="00715C4D"/>
    <w:rsid w:val="0071647A"/>
    <w:rsid w:val="0071672C"/>
    <w:rsid w:val="00716B13"/>
    <w:rsid w:val="00716B49"/>
    <w:rsid w:val="00716E5A"/>
    <w:rsid w:val="007170EF"/>
    <w:rsid w:val="0071713B"/>
    <w:rsid w:val="0071754E"/>
    <w:rsid w:val="00717ADE"/>
    <w:rsid w:val="007202D9"/>
    <w:rsid w:val="00720383"/>
    <w:rsid w:val="00720D56"/>
    <w:rsid w:val="007211F0"/>
    <w:rsid w:val="007215FE"/>
    <w:rsid w:val="00721FAB"/>
    <w:rsid w:val="0072273E"/>
    <w:rsid w:val="007228F6"/>
    <w:rsid w:val="007229F6"/>
    <w:rsid w:val="00722B7C"/>
    <w:rsid w:val="00723866"/>
    <w:rsid w:val="00724008"/>
    <w:rsid w:val="007243B0"/>
    <w:rsid w:val="007247C4"/>
    <w:rsid w:val="00724BD7"/>
    <w:rsid w:val="00724C0D"/>
    <w:rsid w:val="00724CD7"/>
    <w:rsid w:val="0072502A"/>
    <w:rsid w:val="007251C1"/>
    <w:rsid w:val="00725279"/>
    <w:rsid w:val="007253F0"/>
    <w:rsid w:val="00725987"/>
    <w:rsid w:val="00725DBD"/>
    <w:rsid w:val="00725F8A"/>
    <w:rsid w:val="00725FBA"/>
    <w:rsid w:val="00725FE3"/>
    <w:rsid w:val="00726029"/>
    <w:rsid w:val="00726181"/>
    <w:rsid w:val="007269A5"/>
    <w:rsid w:val="00727151"/>
    <w:rsid w:val="007275AA"/>
    <w:rsid w:val="007276EC"/>
    <w:rsid w:val="00727870"/>
    <w:rsid w:val="0072794A"/>
    <w:rsid w:val="007303D3"/>
    <w:rsid w:val="007307DB"/>
    <w:rsid w:val="00730993"/>
    <w:rsid w:val="00730D6E"/>
    <w:rsid w:val="00730D87"/>
    <w:rsid w:val="00731101"/>
    <w:rsid w:val="00731834"/>
    <w:rsid w:val="007319FA"/>
    <w:rsid w:val="007323B2"/>
    <w:rsid w:val="007323BC"/>
    <w:rsid w:val="007326F7"/>
    <w:rsid w:val="007336C9"/>
    <w:rsid w:val="00733719"/>
    <w:rsid w:val="00733EB7"/>
    <w:rsid w:val="007343DD"/>
    <w:rsid w:val="00734575"/>
    <w:rsid w:val="00734B46"/>
    <w:rsid w:val="00735A3F"/>
    <w:rsid w:val="00735AF9"/>
    <w:rsid w:val="00735C6E"/>
    <w:rsid w:val="00735FFB"/>
    <w:rsid w:val="0073666A"/>
    <w:rsid w:val="00736771"/>
    <w:rsid w:val="00736A7B"/>
    <w:rsid w:val="00737827"/>
    <w:rsid w:val="00737A03"/>
    <w:rsid w:val="00737CDC"/>
    <w:rsid w:val="00740EA1"/>
    <w:rsid w:val="007416AE"/>
    <w:rsid w:val="0074175E"/>
    <w:rsid w:val="00741DBE"/>
    <w:rsid w:val="00741E9D"/>
    <w:rsid w:val="00741FC2"/>
    <w:rsid w:val="00742667"/>
    <w:rsid w:val="007426FD"/>
    <w:rsid w:val="00742A31"/>
    <w:rsid w:val="00742D0A"/>
    <w:rsid w:val="00742D30"/>
    <w:rsid w:val="007431DC"/>
    <w:rsid w:val="007432C9"/>
    <w:rsid w:val="00743378"/>
    <w:rsid w:val="00743648"/>
    <w:rsid w:val="00743CC4"/>
    <w:rsid w:val="00743DCB"/>
    <w:rsid w:val="00743E77"/>
    <w:rsid w:val="0074418F"/>
    <w:rsid w:val="00744421"/>
    <w:rsid w:val="00744484"/>
    <w:rsid w:val="00744E24"/>
    <w:rsid w:val="00745074"/>
    <w:rsid w:val="007456FB"/>
    <w:rsid w:val="007458A2"/>
    <w:rsid w:val="007467D7"/>
    <w:rsid w:val="00746CFA"/>
    <w:rsid w:val="00746E80"/>
    <w:rsid w:val="00746F13"/>
    <w:rsid w:val="0074753B"/>
    <w:rsid w:val="007476D2"/>
    <w:rsid w:val="007476D7"/>
    <w:rsid w:val="00747B1C"/>
    <w:rsid w:val="00747CCA"/>
    <w:rsid w:val="00750393"/>
    <w:rsid w:val="00750DB0"/>
    <w:rsid w:val="00750E21"/>
    <w:rsid w:val="007513FF"/>
    <w:rsid w:val="0075181A"/>
    <w:rsid w:val="0075193C"/>
    <w:rsid w:val="00751B90"/>
    <w:rsid w:val="00751CF8"/>
    <w:rsid w:val="00751EAC"/>
    <w:rsid w:val="00751FAC"/>
    <w:rsid w:val="0075237B"/>
    <w:rsid w:val="00752B1A"/>
    <w:rsid w:val="00752B8D"/>
    <w:rsid w:val="00752CEB"/>
    <w:rsid w:val="00753104"/>
    <w:rsid w:val="0075310B"/>
    <w:rsid w:val="00753172"/>
    <w:rsid w:val="007539CF"/>
    <w:rsid w:val="00753BF3"/>
    <w:rsid w:val="00754025"/>
    <w:rsid w:val="007545EE"/>
    <w:rsid w:val="0075480F"/>
    <w:rsid w:val="00754C94"/>
    <w:rsid w:val="00754F2A"/>
    <w:rsid w:val="0075502E"/>
    <w:rsid w:val="007552D5"/>
    <w:rsid w:val="00755659"/>
    <w:rsid w:val="00755844"/>
    <w:rsid w:val="00755BE1"/>
    <w:rsid w:val="0075614E"/>
    <w:rsid w:val="00756394"/>
    <w:rsid w:val="0075667B"/>
    <w:rsid w:val="0075700B"/>
    <w:rsid w:val="0075731E"/>
    <w:rsid w:val="00757375"/>
    <w:rsid w:val="007575F9"/>
    <w:rsid w:val="00757B61"/>
    <w:rsid w:val="00760322"/>
    <w:rsid w:val="0076076E"/>
    <w:rsid w:val="007609BE"/>
    <w:rsid w:val="00760BB6"/>
    <w:rsid w:val="00760C29"/>
    <w:rsid w:val="00760CF2"/>
    <w:rsid w:val="00760D63"/>
    <w:rsid w:val="00760F48"/>
    <w:rsid w:val="007610FA"/>
    <w:rsid w:val="00761323"/>
    <w:rsid w:val="00761407"/>
    <w:rsid w:val="007616C8"/>
    <w:rsid w:val="00761A7E"/>
    <w:rsid w:val="007620D9"/>
    <w:rsid w:val="007621E0"/>
    <w:rsid w:val="00762332"/>
    <w:rsid w:val="0076257F"/>
    <w:rsid w:val="00762748"/>
    <w:rsid w:val="00762AA7"/>
    <w:rsid w:val="00762AC1"/>
    <w:rsid w:val="00763013"/>
    <w:rsid w:val="0076376A"/>
    <w:rsid w:val="00763792"/>
    <w:rsid w:val="0076433F"/>
    <w:rsid w:val="0076461C"/>
    <w:rsid w:val="007651F2"/>
    <w:rsid w:val="00765881"/>
    <w:rsid w:val="007659F8"/>
    <w:rsid w:val="00765A76"/>
    <w:rsid w:val="00765F84"/>
    <w:rsid w:val="007660CE"/>
    <w:rsid w:val="0076615D"/>
    <w:rsid w:val="0076617C"/>
    <w:rsid w:val="00766A8A"/>
    <w:rsid w:val="00766AA8"/>
    <w:rsid w:val="00766AD7"/>
    <w:rsid w:val="00766E77"/>
    <w:rsid w:val="007677CE"/>
    <w:rsid w:val="00767957"/>
    <w:rsid w:val="00767C3D"/>
    <w:rsid w:val="00767CC0"/>
    <w:rsid w:val="0077042C"/>
    <w:rsid w:val="007704CF"/>
    <w:rsid w:val="00770AAA"/>
    <w:rsid w:val="00770E30"/>
    <w:rsid w:val="0077187C"/>
    <w:rsid w:val="00771904"/>
    <w:rsid w:val="00771B18"/>
    <w:rsid w:val="00771D34"/>
    <w:rsid w:val="00771DD8"/>
    <w:rsid w:val="0077215D"/>
    <w:rsid w:val="00772234"/>
    <w:rsid w:val="00772305"/>
    <w:rsid w:val="0077233A"/>
    <w:rsid w:val="00772573"/>
    <w:rsid w:val="00772E74"/>
    <w:rsid w:val="00772ECA"/>
    <w:rsid w:val="00773145"/>
    <w:rsid w:val="0077390D"/>
    <w:rsid w:val="0077392B"/>
    <w:rsid w:val="00773C01"/>
    <w:rsid w:val="00773DA9"/>
    <w:rsid w:val="00773E85"/>
    <w:rsid w:val="0077458B"/>
    <w:rsid w:val="007745A5"/>
    <w:rsid w:val="0077549A"/>
    <w:rsid w:val="007759DD"/>
    <w:rsid w:val="00775A72"/>
    <w:rsid w:val="00775B2A"/>
    <w:rsid w:val="00775C63"/>
    <w:rsid w:val="00775F0A"/>
    <w:rsid w:val="007761F9"/>
    <w:rsid w:val="00776552"/>
    <w:rsid w:val="00776A80"/>
    <w:rsid w:val="00776BA6"/>
    <w:rsid w:val="00776DE2"/>
    <w:rsid w:val="0077720B"/>
    <w:rsid w:val="00777238"/>
    <w:rsid w:val="007772C0"/>
    <w:rsid w:val="007772D1"/>
    <w:rsid w:val="00777341"/>
    <w:rsid w:val="00777A4D"/>
    <w:rsid w:val="00777ACE"/>
    <w:rsid w:val="00777F3E"/>
    <w:rsid w:val="00780E76"/>
    <w:rsid w:val="00780FD6"/>
    <w:rsid w:val="0078151B"/>
    <w:rsid w:val="007816B1"/>
    <w:rsid w:val="00781A41"/>
    <w:rsid w:val="00781F60"/>
    <w:rsid w:val="00782063"/>
    <w:rsid w:val="0078284A"/>
    <w:rsid w:val="00782C7D"/>
    <w:rsid w:val="00783247"/>
    <w:rsid w:val="00783605"/>
    <w:rsid w:val="0078403A"/>
    <w:rsid w:val="00784339"/>
    <w:rsid w:val="007844E6"/>
    <w:rsid w:val="00784AAF"/>
    <w:rsid w:val="007851BB"/>
    <w:rsid w:val="0078559D"/>
    <w:rsid w:val="007855CE"/>
    <w:rsid w:val="0078567C"/>
    <w:rsid w:val="00785D16"/>
    <w:rsid w:val="00785D9D"/>
    <w:rsid w:val="007867C8"/>
    <w:rsid w:val="00786C4E"/>
    <w:rsid w:val="0078727A"/>
    <w:rsid w:val="0078744A"/>
    <w:rsid w:val="00787FD8"/>
    <w:rsid w:val="0079002A"/>
    <w:rsid w:val="00790328"/>
    <w:rsid w:val="00790373"/>
    <w:rsid w:val="007905D0"/>
    <w:rsid w:val="00790E5F"/>
    <w:rsid w:val="00790E83"/>
    <w:rsid w:val="00791476"/>
    <w:rsid w:val="00791480"/>
    <w:rsid w:val="007915F4"/>
    <w:rsid w:val="00791CB0"/>
    <w:rsid w:val="007921EC"/>
    <w:rsid w:val="00792265"/>
    <w:rsid w:val="00792703"/>
    <w:rsid w:val="00792773"/>
    <w:rsid w:val="00792D3C"/>
    <w:rsid w:val="00792D8F"/>
    <w:rsid w:val="0079311E"/>
    <w:rsid w:val="00793324"/>
    <w:rsid w:val="00793382"/>
    <w:rsid w:val="0079339C"/>
    <w:rsid w:val="00793505"/>
    <w:rsid w:val="00793A0A"/>
    <w:rsid w:val="0079400C"/>
    <w:rsid w:val="0079408E"/>
    <w:rsid w:val="0079456C"/>
    <w:rsid w:val="00794F07"/>
    <w:rsid w:val="007956E3"/>
    <w:rsid w:val="00795907"/>
    <w:rsid w:val="00795F8F"/>
    <w:rsid w:val="0079626B"/>
    <w:rsid w:val="00796378"/>
    <w:rsid w:val="00796C6D"/>
    <w:rsid w:val="00796D51"/>
    <w:rsid w:val="00796E17"/>
    <w:rsid w:val="00796ED7"/>
    <w:rsid w:val="007974F2"/>
    <w:rsid w:val="00797A02"/>
    <w:rsid w:val="007A02E7"/>
    <w:rsid w:val="007A11F9"/>
    <w:rsid w:val="007A1801"/>
    <w:rsid w:val="007A1B22"/>
    <w:rsid w:val="007A1BA6"/>
    <w:rsid w:val="007A2EF2"/>
    <w:rsid w:val="007A3028"/>
    <w:rsid w:val="007A31A0"/>
    <w:rsid w:val="007A378D"/>
    <w:rsid w:val="007A3A98"/>
    <w:rsid w:val="007A4604"/>
    <w:rsid w:val="007A4615"/>
    <w:rsid w:val="007A4681"/>
    <w:rsid w:val="007A47C5"/>
    <w:rsid w:val="007A522B"/>
    <w:rsid w:val="007A52D5"/>
    <w:rsid w:val="007A547C"/>
    <w:rsid w:val="007A5893"/>
    <w:rsid w:val="007A5ACE"/>
    <w:rsid w:val="007A5CCA"/>
    <w:rsid w:val="007A613C"/>
    <w:rsid w:val="007A64FD"/>
    <w:rsid w:val="007A75CD"/>
    <w:rsid w:val="007A780B"/>
    <w:rsid w:val="007A7B38"/>
    <w:rsid w:val="007A7D9D"/>
    <w:rsid w:val="007B02FA"/>
    <w:rsid w:val="007B037D"/>
    <w:rsid w:val="007B03B4"/>
    <w:rsid w:val="007B08B0"/>
    <w:rsid w:val="007B0D47"/>
    <w:rsid w:val="007B0D51"/>
    <w:rsid w:val="007B0D8D"/>
    <w:rsid w:val="007B0FF9"/>
    <w:rsid w:val="007B1A5E"/>
    <w:rsid w:val="007B1AEF"/>
    <w:rsid w:val="007B1AF3"/>
    <w:rsid w:val="007B21C7"/>
    <w:rsid w:val="007B2295"/>
    <w:rsid w:val="007B2A39"/>
    <w:rsid w:val="007B2BEA"/>
    <w:rsid w:val="007B2D28"/>
    <w:rsid w:val="007B330E"/>
    <w:rsid w:val="007B38BC"/>
    <w:rsid w:val="007B3D0D"/>
    <w:rsid w:val="007B4575"/>
    <w:rsid w:val="007B4609"/>
    <w:rsid w:val="007B4624"/>
    <w:rsid w:val="007B4A97"/>
    <w:rsid w:val="007B527C"/>
    <w:rsid w:val="007B6039"/>
    <w:rsid w:val="007B60E8"/>
    <w:rsid w:val="007B6D65"/>
    <w:rsid w:val="007B7425"/>
    <w:rsid w:val="007B74C5"/>
    <w:rsid w:val="007C048B"/>
    <w:rsid w:val="007C0534"/>
    <w:rsid w:val="007C0BEA"/>
    <w:rsid w:val="007C0C78"/>
    <w:rsid w:val="007C0CAA"/>
    <w:rsid w:val="007C118B"/>
    <w:rsid w:val="007C127B"/>
    <w:rsid w:val="007C13AD"/>
    <w:rsid w:val="007C14BD"/>
    <w:rsid w:val="007C1A86"/>
    <w:rsid w:val="007C21A9"/>
    <w:rsid w:val="007C25BE"/>
    <w:rsid w:val="007C35F0"/>
    <w:rsid w:val="007C3635"/>
    <w:rsid w:val="007C3774"/>
    <w:rsid w:val="007C3B6C"/>
    <w:rsid w:val="007C3FA9"/>
    <w:rsid w:val="007C464B"/>
    <w:rsid w:val="007C46A4"/>
    <w:rsid w:val="007C4C77"/>
    <w:rsid w:val="007C54C3"/>
    <w:rsid w:val="007C59DA"/>
    <w:rsid w:val="007C64B5"/>
    <w:rsid w:val="007C64C7"/>
    <w:rsid w:val="007C66A6"/>
    <w:rsid w:val="007C6884"/>
    <w:rsid w:val="007C6B6C"/>
    <w:rsid w:val="007C71A8"/>
    <w:rsid w:val="007C77F9"/>
    <w:rsid w:val="007C7B9B"/>
    <w:rsid w:val="007D0010"/>
    <w:rsid w:val="007D00BC"/>
    <w:rsid w:val="007D0953"/>
    <w:rsid w:val="007D127D"/>
    <w:rsid w:val="007D17DB"/>
    <w:rsid w:val="007D17FE"/>
    <w:rsid w:val="007D1B9E"/>
    <w:rsid w:val="007D1E70"/>
    <w:rsid w:val="007D2005"/>
    <w:rsid w:val="007D23DB"/>
    <w:rsid w:val="007D29A1"/>
    <w:rsid w:val="007D33FD"/>
    <w:rsid w:val="007D359D"/>
    <w:rsid w:val="007D365F"/>
    <w:rsid w:val="007D36C6"/>
    <w:rsid w:val="007D382A"/>
    <w:rsid w:val="007D39C8"/>
    <w:rsid w:val="007D3C43"/>
    <w:rsid w:val="007D4685"/>
    <w:rsid w:val="007D469F"/>
    <w:rsid w:val="007D47F4"/>
    <w:rsid w:val="007D480A"/>
    <w:rsid w:val="007D4A41"/>
    <w:rsid w:val="007D4EA1"/>
    <w:rsid w:val="007D530E"/>
    <w:rsid w:val="007D59BC"/>
    <w:rsid w:val="007D5B09"/>
    <w:rsid w:val="007D5B11"/>
    <w:rsid w:val="007D5E91"/>
    <w:rsid w:val="007D5FB0"/>
    <w:rsid w:val="007D604A"/>
    <w:rsid w:val="007D62E2"/>
    <w:rsid w:val="007D65D6"/>
    <w:rsid w:val="007D6879"/>
    <w:rsid w:val="007D6905"/>
    <w:rsid w:val="007D6B8D"/>
    <w:rsid w:val="007D6C5C"/>
    <w:rsid w:val="007D6D4D"/>
    <w:rsid w:val="007D7070"/>
    <w:rsid w:val="007D75A8"/>
    <w:rsid w:val="007D75DA"/>
    <w:rsid w:val="007D77B2"/>
    <w:rsid w:val="007D7C26"/>
    <w:rsid w:val="007D7F75"/>
    <w:rsid w:val="007E011E"/>
    <w:rsid w:val="007E0262"/>
    <w:rsid w:val="007E0CEC"/>
    <w:rsid w:val="007E0D62"/>
    <w:rsid w:val="007E102D"/>
    <w:rsid w:val="007E1380"/>
    <w:rsid w:val="007E1ADF"/>
    <w:rsid w:val="007E230F"/>
    <w:rsid w:val="007E2325"/>
    <w:rsid w:val="007E26C1"/>
    <w:rsid w:val="007E2BEA"/>
    <w:rsid w:val="007E3B5F"/>
    <w:rsid w:val="007E3EF2"/>
    <w:rsid w:val="007E4383"/>
    <w:rsid w:val="007E4475"/>
    <w:rsid w:val="007E49E2"/>
    <w:rsid w:val="007E5534"/>
    <w:rsid w:val="007E5C6C"/>
    <w:rsid w:val="007E5D96"/>
    <w:rsid w:val="007E5DA9"/>
    <w:rsid w:val="007E5E93"/>
    <w:rsid w:val="007E678E"/>
    <w:rsid w:val="007E67F6"/>
    <w:rsid w:val="007E6CA8"/>
    <w:rsid w:val="007E6D6D"/>
    <w:rsid w:val="007E707F"/>
    <w:rsid w:val="007E7388"/>
    <w:rsid w:val="007E7455"/>
    <w:rsid w:val="007E7B2F"/>
    <w:rsid w:val="007E7B5D"/>
    <w:rsid w:val="007E7E1B"/>
    <w:rsid w:val="007E7F9E"/>
    <w:rsid w:val="007F03AE"/>
    <w:rsid w:val="007F03F0"/>
    <w:rsid w:val="007F09F2"/>
    <w:rsid w:val="007F0A88"/>
    <w:rsid w:val="007F0FEA"/>
    <w:rsid w:val="007F1470"/>
    <w:rsid w:val="007F15C0"/>
    <w:rsid w:val="007F1684"/>
    <w:rsid w:val="007F16FD"/>
    <w:rsid w:val="007F19FD"/>
    <w:rsid w:val="007F1F96"/>
    <w:rsid w:val="007F2551"/>
    <w:rsid w:val="007F2711"/>
    <w:rsid w:val="007F27DD"/>
    <w:rsid w:val="007F28A1"/>
    <w:rsid w:val="007F2968"/>
    <w:rsid w:val="007F2FE1"/>
    <w:rsid w:val="007F3041"/>
    <w:rsid w:val="007F3481"/>
    <w:rsid w:val="007F3AD8"/>
    <w:rsid w:val="007F3C75"/>
    <w:rsid w:val="007F4132"/>
    <w:rsid w:val="007F41CB"/>
    <w:rsid w:val="007F47FB"/>
    <w:rsid w:val="007F4C79"/>
    <w:rsid w:val="007F4D6B"/>
    <w:rsid w:val="007F4E05"/>
    <w:rsid w:val="007F54B5"/>
    <w:rsid w:val="007F54F2"/>
    <w:rsid w:val="007F58AF"/>
    <w:rsid w:val="007F5904"/>
    <w:rsid w:val="007F5CC5"/>
    <w:rsid w:val="007F5FF8"/>
    <w:rsid w:val="007F60B9"/>
    <w:rsid w:val="007F6AA0"/>
    <w:rsid w:val="007F725E"/>
    <w:rsid w:val="007F7509"/>
    <w:rsid w:val="007F78FE"/>
    <w:rsid w:val="007F7E29"/>
    <w:rsid w:val="007F7F84"/>
    <w:rsid w:val="008000F0"/>
    <w:rsid w:val="00800735"/>
    <w:rsid w:val="008014CE"/>
    <w:rsid w:val="00801F60"/>
    <w:rsid w:val="00801FF1"/>
    <w:rsid w:val="00801FFA"/>
    <w:rsid w:val="0080208C"/>
    <w:rsid w:val="00802499"/>
    <w:rsid w:val="008024FC"/>
    <w:rsid w:val="00802993"/>
    <w:rsid w:val="00802C1F"/>
    <w:rsid w:val="00802D02"/>
    <w:rsid w:val="00802F82"/>
    <w:rsid w:val="0080306D"/>
    <w:rsid w:val="008034A9"/>
    <w:rsid w:val="00803A3E"/>
    <w:rsid w:val="00803D48"/>
    <w:rsid w:val="00804256"/>
    <w:rsid w:val="00804AEF"/>
    <w:rsid w:val="00804B32"/>
    <w:rsid w:val="008056B3"/>
    <w:rsid w:val="0080587B"/>
    <w:rsid w:val="008063EE"/>
    <w:rsid w:val="00806559"/>
    <w:rsid w:val="008065CD"/>
    <w:rsid w:val="00806755"/>
    <w:rsid w:val="00806D59"/>
    <w:rsid w:val="00806DDA"/>
    <w:rsid w:val="00806E6D"/>
    <w:rsid w:val="00806F3D"/>
    <w:rsid w:val="00806FAC"/>
    <w:rsid w:val="00807AA1"/>
    <w:rsid w:val="00807DD5"/>
    <w:rsid w:val="00807E9C"/>
    <w:rsid w:val="00807F77"/>
    <w:rsid w:val="0081010E"/>
    <w:rsid w:val="008102DD"/>
    <w:rsid w:val="0081037A"/>
    <w:rsid w:val="00810647"/>
    <w:rsid w:val="008106A5"/>
    <w:rsid w:val="00810B02"/>
    <w:rsid w:val="00810EAC"/>
    <w:rsid w:val="008115A5"/>
    <w:rsid w:val="0081162B"/>
    <w:rsid w:val="00811F53"/>
    <w:rsid w:val="0081227A"/>
    <w:rsid w:val="00812742"/>
    <w:rsid w:val="0081288A"/>
    <w:rsid w:val="008129D6"/>
    <w:rsid w:val="00812D0A"/>
    <w:rsid w:val="00813364"/>
    <w:rsid w:val="008134F4"/>
    <w:rsid w:val="008140D3"/>
    <w:rsid w:val="00814107"/>
    <w:rsid w:val="0081484E"/>
    <w:rsid w:val="00814A53"/>
    <w:rsid w:val="00814D9C"/>
    <w:rsid w:val="00815001"/>
    <w:rsid w:val="008150C8"/>
    <w:rsid w:val="008153A8"/>
    <w:rsid w:val="0081547E"/>
    <w:rsid w:val="0081591F"/>
    <w:rsid w:val="0081602F"/>
    <w:rsid w:val="0081624B"/>
    <w:rsid w:val="0081648D"/>
    <w:rsid w:val="00817380"/>
    <w:rsid w:val="008173AE"/>
    <w:rsid w:val="008175E2"/>
    <w:rsid w:val="00817F75"/>
    <w:rsid w:val="00820605"/>
    <w:rsid w:val="00820853"/>
    <w:rsid w:val="008208E2"/>
    <w:rsid w:val="00820975"/>
    <w:rsid w:val="00820CB3"/>
    <w:rsid w:val="00820E2B"/>
    <w:rsid w:val="008211BF"/>
    <w:rsid w:val="0082135F"/>
    <w:rsid w:val="00821AD5"/>
    <w:rsid w:val="008221ED"/>
    <w:rsid w:val="00822572"/>
    <w:rsid w:val="008225D7"/>
    <w:rsid w:val="00822610"/>
    <w:rsid w:val="008228FE"/>
    <w:rsid w:val="00822946"/>
    <w:rsid w:val="00822D8F"/>
    <w:rsid w:val="00822FAC"/>
    <w:rsid w:val="00823086"/>
    <w:rsid w:val="00823C5D"/>
    <w:rsid w:val="00823D2B"/>
    <w:rsid w:val="00823DAB"/>
    <w:rsid w:val="00823DB7"/>
    <w:rsid w:val="00823FD2"/>
    <w:rsid w:val="00824426"/>
    <w:rsid w:val="00824980"/>
    <w:rsid w:val="00824AE4"/>
    <w:rsid w:val="00824C0C"/>
    <w:rsid w:val="00824CA0"/>
    <w:rsid w:val="00824DC1"/>
    <w:rsid w:val="008258C0"/>
    <w:rsid w:val="00825B9A"/>
    <w:rsid w:val="00825D8B"/>
    <w:rsid w:val="008262C9"/>
    <w:rsid w:val="008263B0"/>
    <w:rsid w:val="00826711"/>
    <w:rsid w:val="00826E3D"/>
    <w:rsid w:val="00827DC6"/>
    <w:rsid w:val="00827E02"/>
    <w:rsid w:val="0083119D"/>
    <w:rsid w:val="00831489"/>
    <w:rsid w:val="008314F6"/>
    <w:rsid w:val="00831662"/>
    <w:rsid w:val="00831916"/>
    <w:rsid w:val="008319D4"/>
    <w:rsid w:val="00831BA3"/>
    <w:rsid w:val="00831F85"/>
    <w:rsid w:val="008323F3"/>
    <w:rsid w:val="0083295F"/>
    <w:rsid w:val="00832C17"/>
    <w:rsid w:val="00832E0B"/>
    <w:rsid w:val="00832E15"/>
    <w:rsid w:val="00832F30"/>
    <w:rsid w:val="0083329F"/>
    <w:rsid w:val="0083346D"/>
    <w:rsid w:val="008336EF"/>
    <w:rsid w:val="00833CAA"/>
    <w:rsid w:val="00833DD5"/>
    <w:rsid w:val="00833F89"/>
    <w:rsid w:val="00834093"/>
    <w:rsid w:val="00834544"/>
    <w:rsid w:val="00834D74"/>
    <w:rsid w:val="008352CA"/>
    <w:rsid w:val="008363FF"/>
    <w:rsid w:val="00836836"/>
    <w:rsid w:val="00836C40"/>
    <w:rsid w:val="00837176"/>
    <w:rsid w:val="0083755A"/>
    <w:rsid w:val="00837AD5"/>
    <w:rsid w:val="008403BC"/>
    <w:rsid w:val="00840736"/>
    <w:rsid w:val="008408B1"/>
    <w:rsid w:val="00840AAE"/>
    <w:rsid w:val="00840B8A"/>
    <w:rsid w:val="00840C02"/>
    <w:rsid w:val="0084115D"/>
    <w:rsid w:val="00841655"/>
    <w:rsid w:val="008418A0"/>
    <w:rsid w:val="00841FA7"/>
    <w:rsid w:val="00842BB5"/>
    <w:rsid w:val="00843068"/>
    <w:rsid w:val="008432D3"/>
    <w:rsid w:val="008433CB"/>
    <w:rsid w:val="00843769"/>
    <w:rsid w:val="008437D1"/>
    <w:rsid w:val="0084385C"/>
    <w:rsid w:val="0084395D"/>
    <w:rsid w:val="00843D70"/>
    <w:rsid w:val="00844197"/>
    <w:rsid w:val="008442ED"/>
    <w:rsid w:val="00844DF5"/>
    <w:rsid w:val="00844EE2"/>
    <w:rsid w:val="008456E0"/>
    <w:rsid w:val="00845C8B"/>
    <w:rsid w:val="00846601"/>
    <w:rsid w:val="00846614"/>
    <w:rsid w:val="0084679B"/>
    <w:rsid w:val="008469D4"/>
    <w:rsid w:val="00846DD3"/>
    <w:rsid w:val="0084733B"/>
    <w:rsid w:val="0084734F"/>
    <w:rsid w:val="008473B7"/>
    <w:rsid w:val="008475DB"/>
    <w:rsid w:val="00847B4C"/>
    <w:rsid w:val="00847B7D"/>
    <w:rsid w:val="00847C30"/>
    <w:rsid w:val="00847F02"/>
    <w:rsid w:val="00847FDF"/>
    <w:rsid w:val="0085004B"/>
    <w:rsid w:val="008504ED"/>
    <w:rsid w:val="00850A69"/>
    <w:rsid w:val="00850AC4"/>
    <w:rsid w:val="0085131E"/>
    <w:rsid w:val="008513ED"/>
    <w:rsid w:val="008518B8"/>
    <w:rsid w:val="00851FC9"/>
    <w:rsid w:val="00852716"/>
    <w:rsid w:val="00852DE5"/>
    <w:rsid w:val="008538EB"/>
    <w:rsid w:val="00853D22"/>
    <w:rsid w:val="008549F7"/>
    <w:rsid w:val="00855679"/>
    <w:rsid w:val="0085588A"/>
    <w:rsid w:val="008558E7"/>
    <w:rsid w:val="00855AC9"/>
    <w:rsid w:val="00855E32"/>
    <w:rsid w:val="00855FCA"/>
    <w:rsid w:val="008567EF"/>
    <w:rsid w:val="00856A92"/>
    <w:rsid w:val="008571B6"/>
    <w:rsid w:val="00857575"/>
    <w:rsid w:val="00857822"/>
    <w:rsid w:val="008579BF"/>
    <w:rsid w:val="00857E43"/>
    <w:rsid w:val="00857F52"/>
    <w:rsid w:val="0086001B"/>
    <w:rsid w:val="00860431"/>
    <w:rsid w:val="0086071C"/>
    <w:rsid w:val="008611D7"/>
    <w:rsid w:val="0086127E"/>
    <w:rsid w:val="008616AB"/>
    <w:rsid w:val="00861CD8"/>
    <w:rsid w:val="0086275E"/>
    <w:rsid w:val="00862BE4"/>
    <w:rsid w:val="00862E94"/>
    <w:rsid w:val="0086321F"/>
    <w:rsid w:val="008632D1"/>
    <w:rsid w:val="00863579"/>
    <w:rsid w:val="00863609"/>
    <w:rsid w:val="00863711"/>
    <w:rsid w:val="00864197"/>
    <w:rsid w:val="008648F5"/>
    <w:rsid w:val="00864C8E"/>
    <w:rsid w:val="0086536B"/>
    <w:rsid w:val="00865997"/>
    <w:rsid w:val="00865CE2"/>
    <w:rsid w:val="0086607E"/>
    <w:rsid w:val="008666DA"/>
    <w:rsid w:val="00866936"/>
    <w:rsid w:val="00866BC0"/>
    <w:rsid w:val="0086727A"/>
    <w:rsid w:val="00867299"/>
    <w:rsid w:val="00867578"/>
    <w:rsid w:val="0087013F"/>
    <w:rsid w:val="008713BF"/>
    <w:rsid w:val="00871532"/>
    <w:rsid w:val="0087168A"/>
    <w:rsid w:val="0087171A"/>
    <w:rsid w:val="00871D68"/>
    <w:rsid w:val="008720AF"/>
    <w:rsid w:val="0087232C"/>
    <w:rsid w:val="0087273C"/>
    <w:rsid w:val="008727FB"/>
    <w:rsid w:val="00872906"/>
    <w:rsid w:val="00872C55"/>
    <w:rsid w:val="00872E5B"/>
    <w:rsid w:val="00873C4E"/>
    <w:rsid w:val="00873FCA"/>
    <w:rsid w:val="008741AA"/>
    <w:rsid w:val="00874669"/>
    <w:rsid w:val="00874B1D"/>
    <w:rsid w:val="00874B53"/>
    <w:rsid w:val="00875054"/>
    <w:rsid w:val="0087511F"/>
    <w:rsid w:val="0087547A"/>
    <w:rsid w:val="00875888"/>
    <w:rsid w:val="008759C5"/>
    <w:rsid w:val="00875F20"/>
    <w:rsid w:val="00875F27"/>
    <w:rsid w:val="0087664C"/>
    <w:rsid w:val="008766E5"/>
    <w:rsid w:val="00876719"/>
    <w:rsid w:val="008768A7"/>
    <w:rsid w:val="00876B10"/>
    <w:rsid w:val="00876E55"/>
    <w:rsid w:val="008771DB"/>
    <w:rsid w:val="008775BE"/>
    <w:rsid w:val="008779D9"/>
    <w:rsid w:val="008779EC"/>
    <w:rsid w:val="00877AA3"/>
    <w:rsid w:val="00877EF8"/>
    <w:rsid w:val="00880638"/>
    <w:rsid w:val="008808B4"/>
    <w:rsid w:val="00880D86"/>
    <w:rsid w:val="0088133E"/>
    <w:rsid w:val="00881ADD"/>
    <w:rsid w:val="00881F12"/>
    <w:rsid w:val="00881F8B"/>
    <w:rsid w:val="0088245B"/>
    <w:rsid w:val="00882CAB"/>
    <w:rsid w:val="00883090"/>
    <w:rsid w:val="0088310A"/>
    <w:rsid w:val="0088437E"/>
    <w:rsid w:val="008854CA"/>
    <w:rsid w:val="0088559F"/>
    <w:rsid w:val="00885C05"/>
    <w:rsid w:val="00885F0D"/>
    <w:rsid w:val="00885F16"/>
    <w:rsid w:val="008861B6"/>
    <w:rsid w:val="008863D5"/>
    <w:rsid w:val="0088655B"/>
    <w:rsid w:val="008865F1"/>
    <w:rsid w:val="008868DF"/>
    <w:rsid w:val="00886B31"/>
    <w:rsid w:val="00886CBE"/>
    <w:rsid w:val="00886F9A"/>
    <w:rsid w:val="00887A24"/>
    <w:rsid w:val="00887DDD"/>
    <w:rsid w:val="00887FCF"/>
    <w:rsid w:val="0089054D"/>
    <w:rsid w:val="00890889"/>
    <w:rsid w:val="008908CB"/>
    <w:rsid w:val="00890A9B"/>
    <w:rsid w:val="00890D0C"/>
    <w:rsid w:val="0089109B"/>
    <w:rsid w:val="00891619"/>
    <w:rsid w:val="0089169A"/>
    <w:rsid w:val="0089186B"/>
    <w:rsid w:val="00891981"/>
    <w:rsid w:val="008922AB"/>
    <w:rsid w:val="0089262A"/>
    <w:rsid w:val="00892660"/>
    <w:rsid w:val="00892763"/>
    <w:rsid w:val="008927B8"/>
    <w:rsid w:val="00892BC0"/>
    <w:rsid w:val="00892F07"/>
    <w:rsid w:val="00892F3A"/>
    <w:rsid w:val="008935EA"/>
    <w:rsid w:val="00893B47"/>
    <w:rsid w:val="00894595"/>
    <w:rsid w:val="00894E8D"/>
    <w:rsid w:val="00894FD7"/>
    <w:rsid w:val="008951D6"/>
    <w:rsid w:val="008955CD"/>
    <w:rsid w:val="00895ABE"/>
    <w:rsid w:val="00895E7D"/>
    <w:rsid w:val="00896750"/>
    <w:rsid w:val="00896884"/>
    <w:rsid w:val="00896BB6"/>
    <w:rsid w:val="008975C0"/>
    <w:rsid w:val="008975E6"/>
    <w:rsid w:val="00897687"/>
    <w:rsid w:val="00897F2A"/>
    <w:rsid w:val="00897FBD"/>
    <w:rsid w:val="00897FF0"/>
    <w:rsid w:val="008A0AAD"/>
    <w:rsid w:val="008A0D92"/>
    <w:rsid w:val="008A0E58"/>
    <w:rsid w:val="008A0FA2"/>
    <w:rsid w:val="008A1444"/>
    <w:rsid w:val="008A157F"/>
    <w:rsid w:val="008A1631"/>
    <w:rsid w:val="008A189B"/>
    <w:rsid w:val="008A1AAB"/>
    <w:rsid w:val="008A1C2D"/>
    <w:rsid w:val="008A2177"/>
    <w:rsid w:val="008A2762"/>
    <w:rsid w:val="008A29A9"/>
    <w:rsid w:val="008A29C6"/>
    <w:rsid w:val="008A2C9F"/>
    <w:rsid w:val="008A2EDE"/>
    <w:rsid w:val="008A31DB"/>
    <w:rsid w:val="008A4124"/>
    <w:rsid w:val="008A42A9"/>
    <w:rsid w:val="008A4485"/>
    <w:rsid w:val="008A466E"/>
    <w:rsid w:val="008A490A"/>
    <w:rsid w:val="008A51AF"/>
    <w:rsid w:val="008A562A"/>
    <w:rsid w:val="008A564B"/>
    <w:rsid w:val="008A5803"/>
    <w:rsid w:val="008A6021"/>
    <w:rsid w:val="008A64D3"/>
    <w:rsid w:val="008A6A40"/>
    <w:rsid w:val="008A6AE4"/>
    <w:rsid w:val="008A70A6"/>
    <w:rsid w:val="008A7423"/>
    <w:rsid w:val="008A7BFC"/>
    <w:rsid w:val="008B0123"/>
    <w:rsid w:val="008B0287"/>
    <w:rsid w:val="008B02C9"/>
    <w:rsid w:val="008B0578"/>
    <w:rsid w:val="008B0BEB"/>
    <w:rsid w:val="008B0C8B"/>
    <w:rsid w:val="008B0ECC"/>
    <w:rsid w:val="008B1311"/>
    <w:rsid w:val="008B131D"/>
    <w:rsid w:val="008B18DB"/>
    <w:rsid w:val="008B1CD1"/>
    <w:rsid w:val="008B1E8B"/>
    <w:rsid w:val="008B20B7"/>
    <w:rsid w:val="008B2201"/>
    <w:rsid w:val="008B225A"/>
    <w:rsid w:val="008B23A9"/>
    <w:rsid w:val="008B23AA"/>
    <w:rsid w:val="008B24B6"/>
    <w:rsid w:val="008B26D3"/>
    <w:rsid w:val="008B29BD"/>
    <w:rsid w:val="008B2ACE"/>
    <w:rsid w:val="008B30E1"/>
    <w:rsid w:val="008B3260"/>
    <w:rsid w:val="008B328B"/>
    <w:rsid w:val="008B3561"/>
    <w:rsid w:val="008B404F"/>
    <w:rsid w:val="008B4397"/>
    <w:rsid w:val="008B43A2"/>
    <w:rsid w:val="008B45C4"/>
    <w:rsid w:val="008B47C0"/>
    <w:rsid w:val="008B4994"/>
    <w:rsid w:val="008B572A"/>
    <w:rsid w:val="008B65BA"/>
    <w:rsid w:val="008B67EA"/>
    <w:rsid w:val="008B6BC5"/>
    <w:rsid w:val="008B714D"/>
    <w:rsid w:val="008B7280"/>
    <w:rsid w:val="008B7565"/>
    <w:rsid w:val="008B76B7"/>
    <w:rsid w:val="008C00A8"/>
    <w:rsid w:val="008C033A"/>
    <w:rsid w:val="008C0718"/>
    <w:rsid w:val="008C0729"/>
    <w:rsid w:val="008C0876"/>
    <w:rsid w:val="008C089E"/>
    <w:rsid w:val="008C10AD"/>
    <w:rsid w:val="008C1691"/>
    <w:rsid w:val="008C1C6F"/>
    <w:rsid w:val="008C1FD6"/>
    <w:rsid w:val="008C2099"/>
    <w:rsid w:val="008C20DE"/>
    <w:rsid w:val="008C21A0"/>
    <w:rsid w:val="008C232F"/>
    <w:rsid w:val="008C2758"/>
    <w:rsid w:val="008C2852"/>
    <w:rsid w:val="008C2B45"/>
    <w:rsid w:val="008C30A0"/>
    <w:rsid w:val="008C30F6"/>
    <w:rsid w:val="008C3931"/>
    <w:rsid w:val="008C432A"/>
    <w:rsid w:val="008C47C4"/>
    <w:rsid w:val="008C4806"/>
    <w:rsid w:val="008C4AC6"/>
    <w:rsid w:val="008C4B8A"/>
    <w:rsid w:val="008C5488"/>
    <w:rsid w:val="008C5A59"/>
    <w:rsid w:val="008C5DEC"/>
    <w:rsid w:val="008C5E72"/>
    <w:rsid w:val="008C6321"/>
    <w:rsid w:val="008C64EB"/>
    <w:rsid w:val="008C67FF"/>
    <w:rsid w:val="008C6D2A"/>
    <w:rsid w:val="008C7062"/>
    <w:rsid w:val="008C70F7"/>
    <w:rsid w:val="008C726F"/>
    <w:rsid w:val="008C750A"/>
    <w:rsid w:val="008C7660"/>
    <w:rsid w:val="008C7689"/>
    <w:rsid w:val="008C77CF"/>
    <w:rsid w:val="008C7A45"/>
    <w:rsid w:val="008C7D2A"/>
    <w:rsid w:val="008C7EF9"/>
    <w:rsid w:val="008D0110"/>
    <w:rsid w:val="008D01AA"/>
    <w:rsid w:val="008D0481"/>
    <w:rsid w:val="008D05CC"/>
    <w:rsid w:val="008D0B5E"/>
    <w:rsid w:val="008D118A"/>
    <w:rsid w:val="008D11E3"/>
    <w:rsid w:val="008D16B6"/>
    <w:rsid w:val="008D172C"/>
    <w:rsid w:val="008D1A60"/>
    <w:rsid w:val="008D1EFF"/>
    <w:rsid w:val="008D2286"/>
    <w:rsid w:val="008D2510"/>
    <w:rsid w:val="008D262F"/>
    <w:rsid w:val="008D2682"/>
    <w:rsid w:val="008D2855"/>
    <w:rsid w:val="008D29FF"/>
    <w:rsid w:val="008D2EAB"/>
    <w:rsid w:val="008D3012"/>
    <w:rsid w:val="008D33C0"/>
    <w:rsid w:val="008D3B5A"/>
    <w:rsid w:val="008D3C43"/>
    <w:rsid w:val="008D41EC"/>
    <w:rsid w:val="008D4334"/>
    <w:rsid w:val="008D43E0"/>
    <w:rsid w:val="008D5373"/>
    <w:rsid w:val="008D54F7"/>
    <w:rsid w:val="008D575D"/>
    <w:rsid w:val="008D5A4C"/>
    <w:rsid w:val="008D5E61"/>
    <w:rsid w:val="008D729A"/>
    <w:rsid w:val="008D77FD"/>
    <w:rsid w:val="008D79FD"/>
    <w:rsid w:val="008D7D8B"/>
    <w:rsid w:val="008E08E8"/>
    <w:rsid w:val="008E0E9B"/>
    <w:rsid w:val="008E1135"/>
    <w:rsid w:val="008E13DA"/>
    <w:rsid w:val="008E18A7"/>
    <w:rsid w:val="008E190D"/>
    <w:rsid w:val="008E1D61"/>
    <w:rsid w:val="008E2050"/>
    <w:rsid w:val="008E2058"/>
    <w:rsid w:val="008E2E6E"/>
    <w:rsid w:val="008E3E5D"/>
    <w:rsid w:val="008E41EA"/>
    <w:rsid w:val="008E440F"/>
    <w:rsid w:val="008E4525"/>
    <w:rsid w:val="008E45C7"/>
    <w:rsid w:val="008E4917"/>
    <w:rsid w:val="008E4922"/>
    <w:rsid w:val="008E4E37"/>
    <w:rsid w:val="008E5197"/>
    <w:rsid w:val="008E651B"/>
    <w:rsid w:val="008E6650"/>
    <w:rsid w:val="008E6D91"/>
    <w:rsid w:val="008E6DF0"/>
    <w:rsid w:val="008E6EE6"/>
    <w:rsid w:val="008E6F2D"/>
    <w:rsid w:val="008E70BC"/>
    <w:rsid w:val="008E727A"/>
    <w:rsid w:val="008E74C1"/>
    <w:rsid w:val="008E784C"/>
    <w:rsid w:val="008E7971"/>
    <w:rsid w:val="008E7DD8"/>
    <w:rsid w:val="008F0172"/>
    <w:rsid w:val="008F0231"/>
    <w:rsid w:val="008F0F7B"/>
    <w:rsid w:val="008F19E5"/>
    <w:rsid w:val="008F1A0F"/>
    <w:rsid w:val="008F1EE3"/>
    <w:rsid w:val="008F21AB"/>
    <w:rsid w:val="008F25DD"/>
    <w:rsid w:val="008F2B48"/>
    <w:rsid w:val="008F34B5"/>
    <w:rsid w:val="008F3723"/>
    <w:rsid w:val="008F3B6E"/>
    <w:rsid w:val="008F3CA5"/>
    <w:rsid w:val="008F3CBF"/>
    <w:rsid w:val="008F3FFF"/>
    <w:rsid w:val="008F4645"/>
    <w:rsid w:val="008F4709"/>
    <w:rsid w:val="008F478F"/>
    <w:rsid w:val="008F485D"/>
    <w:rsid w:val="008F4B16"/>
    <w:rsid w:val="008F4DD3"/>
    <w:rsid w:val="008F4FCC"/>
    <w:rsid w:val="008F532B"/>
    <w:rsid w:val="008F5547"/>
    <w:rsid w:val="008F61EC"/>
    <w:rsid w:val="008F68D4"/>
    <w:rsid w:val="008F6A83"/>
    <w:rsid w:val="008F6A8F"/>
    <w:rsid w:val="008F6F17"/>
    <w:rsid w:val="008F7CED"/>
    <w:rsid w:val="008F7FE4"/>
    <w:rsid w:val="00900053"/>
    <w:rsid w:val="009000CD"/>
    <w:rsid w:val="00900C66"/>
    <w:rsid w:val="00900EBF"/>
    <w:rsid w:val="00900FE2"/>
    <w:rsid w:val="00900FF7"/>
    <w:rsid w:val="00901227"/>
    <w:rsid w:val="00901288"/>
    <w:rsid w:val="00901629"/>
    <w:rsid w:val="00901D34"/>
    <w:rsid w:val="00902493"/>
    <w:rsid w:val="00902739"/>
    <w:rsid w:val="009027AD"/>
    <w:rsid w:val="00902870"/>
    <w:rsid w:val="009037D0"/>
    <w:rsid w:val="00903E6A"/>
    <w:rsid w:val="00904A13"/>
    <w:rsid w:val="00904B43"/>
    <w:rsid w:val="00904C2F"/>
    <w:rsid w:val="0090505E"/>
    <w:rsid w:val="0090514C"/>
    <w:rsid w:val="00905256"/>
    <w:rsid w:val="00905ED4"/>
    <w:rsid w:val="00906266"/>
    <w:rsid w:val="0090642F"/>
    <w:rsid w:val="009065D5"/>
    <w:rsid w:val="00906736"/>
    <w:rsid w:val="009068CB"/>
    <w:rsid w:val="009069E5"/>
    <w:rsid w:val="00906E35"/>
    <w:rsid w:val="00907562"/>
    <w:rsid w:val="00907729"/>
    <w:rsid w:val="009077B6"/>
    <w:rsid w:val="0090788C"/>
    <w:rsid w:val="00907A92"/>
    <w:rsid w:val="00907B3E"/>
    <w:rsid w:val="00907B47"/>
    <w:rsid w:val="009100C2"/>
    <w:rsid w:val="009107F6"/>
    <w:rsid w:val="009109C1"/>
    <w:rsid w:val="00910E10"/>
    <w:rsid w:val="00910F32"/>
    <w:rsid w:val="009113D5"/>
    <w:rsid w:val="00911F96"/>
    <w:rsid w:val="0091252E"/>
    <w:rsid w:val="0091256F"/>
    <w:rsid w:val="00912585"/>
    <w:rsid w:val="00912DB6"/>
    <w:rsid w:val="00912E12"/>
    <w:rsid w:val="00912E52"/>
    <w:rsid w:val="00912FDE"/>
    <w:rsid w:val="00913084"/>
    <w:rsid w:val="009130C7"/>
    <w:rsid w:val="00913192"/>
    <w:rsid w:val="0091397D"/>
    <w:rsid w:val="00913A34"/>
    <w:rsid w:val="00914527"/>
    <w:rsid w:val="0091458D"/>
    <w:rsid w:val="00914639"/>
    <w:rsid w:val="009148DB"/>
    <w:rsid w:val="00914BC8"/>
    <w:rsid w:val="00915207"/>
    <w:rsid w:val="009157C8"/>
    <w:rsid w:val="00915B03"/>
    <w:rsid w:val="0091645C"/>
    <w:rsid w:val="00916468"/>
    <w:rsid w:val="00916505"/>
    <w:rsid w:val="0091653B"/>
    <w:rsid w:val="00916AEC"/>
    <w:rsid w:val="00916F39"/>
    <w:rsid w:val="00916F52"/>
    <w:rsid w:val="0091705F"/>
    <w:rsid w:val="0091706C"/>
    <w:rsid w:val="0091721B"/>
    <w:rsid w:val="00917AC4"/>
    <w:rsid w:val="00917B1F"/>
    <w:rsid w:val="00917CD4"/>
    <w:rsid w:val="0092019F"/>
    <w:rsid w:val="00920409"/>
    <w:rsid w:val="0092053D"/>
    <w:rsid w:val="009207A8"/>
    <w:rsid w:val="00920905"/>
    <w:rsid w:val="00920B9A"/>
    <w:rsid w:val="00920C1B"/>
    <w:rsid w:val="009210F0"/>
    <w:rsid w:val="0092125F"/>
    <w:rsid w:val="00921979"/>
    <w:rsid w:val="00921E9E"/>
    <w:rsid w:val="00921FA2"/>
    <w:rsid w:val="009222BD"/>
    <w:rsid w:val="00922329"/>
    <w:rsid w:val="00922745"/>
    <w:rsid w:val="00922991"/>
    <w:rsid w:val="00922E23"/>
    <w:rsid w:val="00923264"/>
    <w:rsid w:val="00923395"/>
    <w:rsid w:val="00923814"/>
    <w:rsid w:val="00923B92"/>
    <w:rsid w:val="00924014"/>
    <w:rsid w:val="00924319"/>
    <w:rsid w:val="009243C4"/>
    <w:rsid w:val="0092454E"/>
    <w:rsid w:val="00924784"/>
    <w:rsid w:val="00924825"/>
    <w:rsid w:val="00924834"/>
    <w:rsid w:val="009251FE"/>
    <w:rsid w:val="00925414"/>
    <w:rsid w:val="009254C9"/>
    <w:rsid w:val="0092576A"/>
    <w:rsid w:val="00925A52"/>
    <w:rsid w:val="0092601F"/>
    <w:rsid w:val="00926046"/>
    <w:rsid w:val="009263CD"/>
    <w:rsid w:val="00926554"/>
    <w:rsid w:val="00926559"/>
    <w:rsid w:val="00926792"/>
    <w:rsid w:val="009267A5"/>
    <w:rsid w:val="009267E3"/>
    <w:rsid w:val="00926D26"/>
    <w:rsid w:val="00927344"/>
    <w:rsid w:val="00927747"/>
    <w:rsid w:val="0092783F"/>
    <w:rsid w:val="00927D61"/>
    <w:rsid w:val="00930790"/>
    <w:rsid w:val="0093079E"/>
    <w:rsid w:val="00930ADD"/>
    <w:rsid w:val="00930D28"/>
    <w:rsid w:val="009315E6"/>
    <w:rsid w:val="00931714"/>
    <w:rsid w:val="00931728"/>
    <w:rsid w:val="00931854"/>
    <w:rsid w:val="009318FD"/>
    <w:rsid w:val="00931BD6"/>
    <w:rsid w:val="00931F8A"/>
    <w:rsid w:val="009324A3"/>
    <w:rsid w:val="009329BA"/>
    <w:rsid w:val="00933012"/>
    <w:rsid w:val="00933462"/>
    <w:rsid w:val="0093377F"/>
    <w:rsid w:val="0093388F"/>
    <w:rsid w:val="00933C7A"/>
    <w:rsid w:val="0093485D"/>
    <w:rsid w:val="00935477"/>
    <w:rsid w:val="009355DC"/>
    <w:rsid w:val="009356A1"/>
    <w:rsid w:val="00935E22"/>
    <w:rsid w:val="0093601C"/>
    <w:rsid w:val="00936213"/>
    <w:rsid w:val="00936499"/>
    <w:rsid w:val="009364B3"/>
    <w:rsid w:val="00936B1F"/>
    <w:rsid w:val="00936BA2"/>
    <w:rsid w:val="00937030"/>
    <w:rsid w:val="009377CF"/>
    <w:rsid w:val="00937ADB"/>
    <w:rsid w:val="00937F55"/>
    <w:rsid w:val="0094009B"/>
    <w:rsid w:val="0094011F"/>
    <w:rsid w:val="00940122"/>
    <w:rsid w:val="009406F7"/>
    <w:rsid w:val="009407B5"/>
    <w:rsid w:val="00940A9E"/>
    <w:rsid w:val="00940FF7"/>
    <w:rsid w:val="009417E1"/>
    <w:rsid w:val="0094181E"/>
    <w:rsid w:val="00941AB0"/>
    <w:rsid w:val="00941E1C"/>
    <w:rsid w:val="00941FE2"/>
    <w:rsid w:val="00942119"/>
    <w:rsid w:val="009425A5"/>
    <w:rsid w:val="009426A1"/>
    <w:rsid w:val="00943C0C"/>
    <w:rsid w:val="009447B7"/>
    <w:rsid w:val="009447C3"/>
    <w:rsid w:val="00944B4E"/>
    <w:rsid w:val="00944C98"/>
    <w:rsid w:val="009450BF"/>
    <w:rsid w:val="00945DBC"/>
    <w:rsid w:val="0094605C"/>
    <w:rsid w:val="009466B2"/>
    <w:rsid w:val="00946D5E"/>
    <w:rsid w:val="00946D88"/>
    <w:rsid w:val="00947145"/>
    <w:rsid w:val="009473A5"/>
    <w:rsid w:val="009478BF"/>
    <w:rsid w:val="00947C10"/>
    <w:rsid w:val="00950114"/>
    <w:rsid w:val="009507C3"/>
    <w:rsid w:val="00950E63"/>
    <w:rsid w:val="00951671"/>
    <w:rsid w:val="009517B2"/>
    <w:rsid w:val="00952C56"/>
    <w:rsid w:val="00953091"/>
    <w:rsid w:val="00953953"/>
    <w:rsid w:val="00953C52"/>
    <w:rsid w:val="00953DC8"/>
    <w:rsid w:val="009546A9"/>
    <w:rsid w:val="00954C1D"/>
    <w:rsid w:val="00954F17"/>
    <w:rsid w:val="00955067"/>
    <w:rsid w:val="0095570B"/>
    <w:rsid w:val="00955978"/>
    <w:rsid w:val="00955EED"/>
    <w:rsid w:val="00956240"/>
    <w:rsid w:val="00956A72"/>
    <w:rsid w:val="00957153"/>
    <w:rsid w:val="00957276"/>
    <w:rsid w:val="009574E2"/>
    <w:rsid w:val="00957538"/>
    <w:rsid w:val="00957546"/>
    <w:rsid w:val="009579D2"/>
    <w:rsid w:val="00957DFB"/>
    <w:rsid w:val="00957EAC"/>
    <w:rsid w:val="009607CC"/>
    <w:rsid w:val="00960A64"/>
    <w:rsid w:val="00960AE5"/>
    <w:rsid w:val="00960BF0"/>
    <w:rsid w:val="00960DFD"/>
    <w:rsid w:val="009611E3"/>
    <w:rsid w:val="009612D2"/>
    <w:rsid w:val="00961F0D"/>
    <w:rsid w:val="00962514"/>
    <w:rsid w:val="00962742"/>
    <w:rsid w:val="00962DA3"/>
    <w:rsid w:val="00962DB5"/>
    <w:rsid w:val="009630E4"/>
    <w:rsid w:val="00963190"/>
    <w:rsid w:val="0096388E"/>
    <w:rsid w:val="00963990"/>
    <w:rsid w:val="00963D38"/>
    <w:rsid w:val="00964017"/>
    <w:rsid w:val="00964495"/>
    <w:rsid w:val="00964595"/>
    <w:rsid w:val="009648E6"/>
    <w:rsid w:val="009649E1"/>
    <w:rsid w:val="00964A7C"/>
    <w:rsid w:val="00964F2E"/>
    <w:rsid w:val="00966282"/>
    <w:rsid w:val="00966792"/>
    <w:rsid w:val="009668ED"/>
    <w:rsid w:val="0096722B"/>
    <w:rsid w:val="0096726D"/>
    <w:rsid w:val="009673FE"/>
    <w:rsid w:val="00967676"/>
    <w:rsid w:val="00967AD7"/>
    <w:rsid w:val="00970009"/>
    <w:rsid w:val="009700D7"/>
    <w:rsid w:val="00970600"/>
    <w:rsid w:val="00970702"/>
    <w:rsid w:val="009714F9"/>
    <w:rsid w:val="00971515"/>
    <w:rsid w:val="00971FBD"/>
    <w:rsid w:val="0097201D"/>
    <w:rsid w:val="00972157"/>
    <w:rsid w:val="009724B4"/>
    <w:rsid w:val="0097278B"/>
    <w:rsid w:val="009727A6"/>
    <w:rsid w:val="00972F81"/>
    <w:rsid w:val="009734F5"/>
    <w:rsid w:val="0097355D"/>
    <w:rsid w:val="009736AF"/>
    <w:rsid w:val="00973B4C"/>
    <w:rsid w:val="00974C41"/>
    <w:rsid w:val="0097555F"/>
    <w:rsid w:val="009759D0"/>
    <w:rsid w:val="00975C8C"/>
    <w:rsid w:val="00975DF2"/>
    <w:rsid w:val="00976592"/>
    <w:rsid w:val="009765B1"/>
    <w:rsid w:val="00976C99"/>
    <w:rsid w:val="00976CE1"/>
    <w:rsid w:val="00976D96"/>
    <w:rsid w:val="00977127"/>
    <w:rsid w:val="00977139"/>
    <w:rsid w:val="009773AC"/>
    <w:rsid w:val="009776C7"/>
    <w:rsid w:val="00977733"/>
    <w:rsid w:val="00977B35"/>
    <w:rsid w:val="00977C50"/>
    <w:rsid w:val="009801E5"/>
    <w:rsid w:val="00980690"/>
    <w:rsid w:val="00981139"/>
    <w:rsid w:val="00981308"/>
    <w:rsid w:val="009815A4"/>
    <w:rsid w:val="00981E5B"/>
    <w:rsid w:val="00981F3B"/>
    <w:rsid w:val="00982382"/>
    <w:rsid w:val="009824E0"/>
    <w:rsid w:val="0098260C"/>
    <w:rsid w:val="009829F6"/>
    <w:rsid w:val="00982A9B"/>
    <w:rsid w:val="00982BB5"/>
    <w:rsid w:val="00982CB8"/>
    <w:rsid w:val="009831C2"/>
    <w:rsid w:val="0098338D"/>
    <w:rsid w:val="00983414"/>
    <w:rsid w:val="0098390E"/>
    <w:rsid w:val="00984A46"/>
    <w:rsid w:val="00984BB7"/>
    <w:rsid w:val="00984E49"/>
    <w:rsid w:val="00984F9A"/>
    <w:rsid w:val="00985CDD"/>
    <w:rsid w:val="00986313"/>
    <w:rsid w:val="0098638F"/>
    <w:rsid w:val="00986856"/>
    <w:rsid w:val="009869C8"/>
    <w:rsid w:val="00986E06"/>
    <w:rsid w:val="009873D0"/>
    <w:rsid w:val="009878F0"/>
    <w:rsid w:val="00987A30"/>
    <w:rsid w:val="00987DB3"/>
    <w:rsid w:val="0099048A"/>
    <w:rsid w:val="00990D5E"/>
    <w:rsid w:val="00990F87"/>
    <w:rsid w:val="009910D4"/>
    <w:rsid w:val="009912B8"/>
    <w:rsid w:val="0099179D"/>
    <w:rsid w:val="009920BF"/>
    <w:rsid w:val="009932B2"/>
    <w:rsid w:val="0099364D"/>
    <w:rsid w:val="00993AAF"/>
    <w:rsid w:val="00993BE4"/>
    <w:rsid w:val="00993FB9"/>
    <w:rsid w:val="00994547"/>
    <w:rsid w:val="00994A3C"/>
    <w:rsid w:val="00994CF8"/>
    <w:rsid w:val="00994ED4"/>
    <w:rsid w:val="00994FAE"/>
    <w:rsid w:val="00995A69"/>
    <w:rsid w:val="00995BB0"/>
    <w:rsid w:val="00995C3E"/>
    <w:rsid w:val="00995D4E"/>
    <w:rsid w:val="00995E80"/>
    <w:rsid w:val="00995FCB"/>
    <w:rsid w:val="00996506"/>
    <w:rsid w:val="00997542"/>
    <w:rsid w:val="00997E92"/>
    <w:rsid w:val="00997FF9"/>
    <w:rsid w:val="009A046A"/>
    <w:rsid w:val="009A096A"/>
    <w:rsid w:val="009A0BCF"/>
    <w:rsid w:val="009A0D2B"/>
    <w:rsid w:val="009A0F93"/>
    <w:rsid w:val="009A1005"/>
    <w:rsid w:val="009A114E"/>
    <w:rsid w:val="009A1201"/>
    <w:rsid w:val="009A13AC"/>
    <w:rsid w:val="009A14B7"/>
    <w:rsid w:val="009A1510"/>
    <w:rsid w:val="009A15A4"/>
    <w:rsid w:val="009A169C"/>
    <w:rsid w:val="009A17D9"/>
    <w:rsid w:val="009A1B3E"/>
    <w:rsid w:val="009A221E"/>
    <w:rsid w:val="009A23A2"/>
    <w:rsid w:val="009A2539"/>
    <w:rsid w:val="009A301F"/>
    <w:rsid w:val="009A31FE"/>
    <w:rsid w:val="009A3A14"/>
    <w:rsid w:val="009A3A3B"/>
    <w:rsid w:val="009A3BD9"/>
    <w:rsid w:val="009A3FFE"/>
    <w:rsid w:val="009A450E"/>
    <w:rsid w:val="009A4522"/>
    <w:rsid w:val="009A49D0"/>
    <w:rsid w:val="009A4C05"/>
    <w:rsid w:val="009A4E0B"/>
    <w:rsid w:val="009A56EB"/>
    <w:rsid w:val="009A5B43"/>
    <w:rsid w:val="009A63BF"/>
    <w:rsid w:val="009A6AAE"/>
    <w:rsid w:val="009A6E0A"/>
    <w:rsid w:val="009A73FD"/>
    <w:rsid w:val="009A7411"/>
    <w:rsid w:val="009A742E"/>
    <w:rsid w:val="009A74BA"/>
    <w:rsid w:val="009A7B7A"/>
    <w:rsid w:val="009B0347"/>
    <w:rsid w:val="009B0FC1"/>
    <w:rsid w:val="009B13F8"/>
    <w:rsid w:val="009B1485"/>
    <w:rsid w:val="009B16D5"/>
    <w:rsid w:val="009B18D6"/>
    <w:rsid w:val="009B1DD3"/>
    <w:rsid w:val="009B361A"/>
    <w:rsid w:val="009B3F36"/>
    <w:rsid w:val="009B44CA"/>
    <w:rsid w:val="009B4536"/>
    <w:rsid w:val="009B453F"/>
    <w:rsid w:val="009B4569"/>
    <w:rsid w:val="009B46D6"/>
    <w:rsid w:val="009B5147"/>
    <w:rsid w:val="009B55D8"/>
    <w:rsid w:val="009B58A9"/>
    <w:rsid w:val="009B5B18"/>
    <w:rsid w:val="009B6202"/>
    <w:rsid w:val="009B6536"/>
    <w:rsid w:val="009B6E6F"/>
    <w:rsid w:val="009B7051"/>
    <w:rsid w:val="009B708D"/>
    <w:rsid w:val="009B7216"/>
    <w:rsid w:val="009B72F1"/>
    <w:rsid w:val="009B74DF"/>
    <w:rsid w:val="009B7736"/>
    <w:rsid w:val="009B7C30"/>
    <w:rsid w:val="009B7D37"/>
    <w:rsid w:val="009B7E10"/>
    <w:rsid w:val="009B7E32"/>
    <w:rsid w:val="009B7E55"/>
    <w:rsid w:val="009C0092"/>
    <w:rsid w:val="009C0614"/>
    <w:rsid w:val="009C0D6A"/>
    <w:rsid w:val="009C0DC0"/>
    <w:rsid w:val="009C11E2"/>
    <w:rsid w:val="009C13C5"/>
    <w:rsid w:val="009C15DB"/>
    <w:rsid w:val="009C1603"/>
    <w:rsid w:val="009C1A18"/>
    <w:rsid w:val="009C1B56"/>
    <w:rsid w:val="009C255C"/>
    <w:rsid w:val="009C26C5"/>
    <w:rsid w:val="009C27B9"/>
    <w:rsid w:val="009C2B3E"/>
    <w:rsid w:val="009C34C3"/>
    <w:rsid w:val="009C3828"/>
    <w:rsid w:val="009C3CE5"/>
    <w:rsid w:val="009C3F4E"/>
    <w:rsid w:val="009C3F60"/>
    <w:rsid w:val="009C4141"/>
    <w:rsid w:val="009C49EA"/>
    <w:rsid w:val="009C4EBA"/>
    <w:rsid w:val="009C5F2D"/>
    <w:rsid w:val="009C6258"/>
    <w:rsid w:val="009C6BA5"/>
    <w:rsid w:val="009C790A"/>
    <w:rsid w:val="009C7DB2"/>
    <w:rsid w:val="009C7EB0"/>
    <w:rsid w:val="009C7FF9"/>
    <w:rsid w:val="009D001F"/>
    <w:rsid w:val="009D02B7"/>
    <w:rsid w:val="009D03C0"/>
    <w:rsid w:val="009D0B68"/>
    <w:rsid w:val="009D1932"/>
    <w:rsid w:val="009D1A5A"/>
    <w:rsid w:val="009D1A81"/>
    <w:rsid w:val="009D1D3D"/>
    <w:rsid w:val="009D1F7C"/>
    <w:rsid w:val="009D20C8"/>
    <w:rsid w:val="009D22C3"/>
    <w:rsid w:val="009D2493"/>
    <w:rsid w:val="009D28D8"/>
    <w:rsid w:val="009D2A28"/>
    <w:rsid w:val="009D2C61"/>
    <w:rsid w:val="009D2CEB"/>
    <w:rsid w:val="009D314F"/>
    <w:rsid w:val="009D32E1"/>
    <w:rsid w:val="009D33B7"/>
    <w:rsid w:val="009D356B"/>
    <w:rsid w:val="009D37E2"/>
    <w:rsid w:val="009D41C4"/>
    <w:rsid w:val="009D4590"/>
    <w:rsid w:val="009D5121"/>
    <w:rsid w:val="009D533B"/>
    <w:rsid w:val="009D5E19"/>
    <w:rsid w:val="009D5FEB"/>
    <w:rsid w:val="009D613E"/>
    <w:rsid w:val="009D6851"/>
    <w:rsid w:val="009D749D"/>
    <w:rsid w:val="009D7A64"/>
    <w:rsid w:val="009E040C"/>
    <w:rsid w:val="009E043C"/>
    <w:rsid w:val="009E0443"/>
    <w:rsid w:val="009E05B1"/>
    <w:rsid w:val="009E06E4"/>
    <w:rsid w:val="009E0A6C"/>
    <w:rsid w:val="009E0B1D"/>
    <w:rsid w:val="009E11B0"/>
    <w:rsid w:val="009E1513"/>
    <w:rsid w:val="009E15D9"/>
    <w:rsid w:val="009E1AC7"/>
    <w:rsid w:val="009E2167"/>
    <w:rsid w:val="009E2192"/>
    <w:rsid w:val="009E23CF"/>
    <w:rsid w:val="009E29DE"/>
    <w:rsid w:val="009E2A40"/>
    <w:rsid w:val="009E2C29"/>
    <w:rsid w:val="009E3083"/>
    <w:rsid w:val="009E3982"/>
    <w:rsid w:val="009E4478"/>
    <w:rsid w:val="009E468F"/>
    <w:rsid w:val="009E47DD"/>
    <w:rsid w:val="009E4A7D"/>
    <w:rsid w:val="009E5654"/>
    <w:rsid w:val="009E5BFB"/>
    <w:rsid w:val="009E5F96"/>
    <w:rsid w:val="009E6266"/>
    <w:rsid w:val="009E630A"/>
    <w:rsid w:val="009E6F08"/>
    <w:rsid w:val="009E6FEB"/>
    <w:rsid w:val="009E725A"/>
    <w:rsid w:val="009E754B"/>
    <w:rsid w:val="009E77A9"/>
    <w:rsid w:val="009E77E2"/>
    <w:rsid w:val="009E7DCC"/>
    <w:rsid w:val="009F03F0"/>
    <w:rsid w:val="009F0728"/>
    <w:rsid w:val="009F0D4C"/>
    <w:rsid w:val="009F1541"/>
    <w:rsid w:val="009F15A1"/>
    <w:rsid w:val="009F16B7"/>
    <w:rsid w:val="009F2748"/>
    <w:rsid w:val="009F3681"/>
    <w:rsid w:val="009F389A"/>
    <w:rsid w:val="009F3DC4"/>
    <w:rsid w:val="009F46F6"/>
    <w:rsid w:val="009F485A"/>
    <w:rsid w:val="009F4891"/>
    <w:rsid w:val="009F4A26"/>
    <w:rsid w:val="009F4B88"/>
    <w:rsid w:val="009F4CC1"/>
    <w:rsid w:val="009F50F3"/>
    <w:rsid w:val="009F5187"/>
    <w:rsid w:val="009F54BA"/>
    <w:rsid w:val="009F5691"/>
    <w:rsid w:val="009F577A"/>
    <w:rsid w:val="009F5DB4"/>
    <w:rsid w:val="009F5F36"/>
    <w:rsid w:val="009F6892"/>
    <w:rsid w:val="009F6F61"/>
    <w:rsid w:val="009F711C"/>
    <w:rsid w:val="009F747F"/>
    <w:rsid w:val="009F7839"/>
    <w:rsid w:val="00A008D2"/>
    <w:rsid w:val="00A013D1"/>
    <w:rsid w:val="00A01AAE"/>
    <w:rsid w:val="00A01B85"/>
    <w:rsid w:val="00A01DCB"/>
    <w:rsid w:val="00A023C3"/>
    <w:rsid w:val="00A02B03"/>
    <w:rsid w:val="00A02B08"/>
    <w:rsid w:val="00A02EF0"/>
    <w:rsid w:val="00A037AE"/>
    <w:rsid w:val="00A038DE"/>
    <w:rsid w:val="00A03C6F"/>
    <w:rsid w:val="00A03DAC"/>
    <w:rsid w:val="00A03F5E"/>
    <w:rsid w:val="00A040AA"/>
    <w:rsid w:val="00A047B8"/>
    <w:rsid w:val="00A04EE5"/>
    <w:rsid w:val="00A05158"/>
    <w:rsid w:val="00A05731"/>
    <w:rsid w:val="00A0632E"/>
    <w:rsid w:val="00A06A67"/>
    <w:rsid w:val="00A06C39"/>
    <w:rsid w:val="00A07585"/>
    <w:rsid w:val="00A07775"/>
    <w:rsid w:val="00A078B5"/>
    <w:rsid w:val="00A079F9"/>
    <w:rsid w:val="00A07BFF"/>
    <w:rsid w:val="00A07DC8"/>
    <w:rsid w:val="00A101D0"/>
    <w:rsid w:val="00A103A1"/>
    <w:rsid w:val="00A106DD"/>
    <w:rsid w:val="00A10B70"/>
    <w:rsid w:val="00A10DA4"/>
    <w:rsid w:val="00A10E39"/>
    <w:rsid w:val="00A10F08"/>
    <w:rsid w:val="00A113D5"/>
    <w:rsid w:val="00A11645"/>
    <w:rsid w:val="00A116EF"/>
    <w:rsid w:val="00A11C66"/>
    <w:rsid w:val="00A11CA6"/>
    <w:rsid w:val="00A11E41"/>
    <w:rsid w:val="00A12C5A"/>
    <w:rsid w:val="00A12E27"/>
    <w:rsid w:val="00A1302E"/>
    <w:rsid w:val="00A13037"/>
    <w:rsid w:val="00A13C21"/>
    <w:rsid w:val="00A142E1"/>
    <w:rsid w:val="00A14355"/>
    <w:rsid w:val="00A14911"/>
    <w:rsid w:val="00A14BD6"/>
    <w:rsid w:val="00A1556F"/>
    <w:rsid w:val="00A155D8"/>
    <w:rsid w:val="00A15C9B"/>
    <w:rsid w:val="00A16024"/>
    <w:rsid w:val="00A160E8"/>
    <w:rsid w:val="00A1640D"/>
    <w:rsid w:val="00A1655C"/>
    <w:rsid w:val="00A16D62"/>
    <w:rsid w:val="00A16E0B"/>
    <w:rsid w:val="00A1704C"/>
    <w:rsid w:val="00A17325"/>
    <w:rsid w:val="00A1763E"/>
    <w:rsid w:val="00A176DE"/>
    <w:rsid w:val="00A176F2"/>
    <w:rsid w:val="00A17A2D"/>
    <w:rsid w:val="00A20218"/>
    <w:rsid w:val="00A203DD"/>
    <w:rsid w:val="00A207A5"/>
    <w:rsid w:val="00A20AAD"/>
    <w:rsid w:val="00A20E55"/>
    <w:rsid w:val="00A20FE7"/>
    <w:rsid w:val="00A211E2"/>
    <w:rsid w:val="00A21509"/>
    <w:rsid w:val="00A2222F"/>
    <w:rsid w:val="00A222BC"/>
    <w:rsid w:val="00A222C2"/>
    <w:rsid w:val="00A22553"/>
    <w:rsid w:val="00A227C2"/>
    <w:rsid w:val="00A22A44"/>
    <w:rsid w:val="00A22BEC"/>
    <w:rsid w:val="00A22F46"/>
    <w:rsid w:val="00A23036"/>
    <w:rsid w:val="00A246B4"/>
    <w:rsid w:val="00A247DF"/>
    <w:rsid w:val="00A248A5"/>
    <w:rsid w:val="00A24BD3"/>
    <w:rsid w:val="00A24FB0"/>
    <w:rsid w:val="00A25D71"/>
    <w:rsid w:val="00A25E43"/>
    <w:rsid w:val="00A26383"/>
    <w:rsid w:val="00A269B4"/>
    <w:rsid w:val="00A26D53"/>
    <w:rsid w:val="00A26E19"/>
    <w:rsid w:val="00A27277"/>
    <w:rsid w:val="00A2727E"/>
    <w:rsid w:val="00A276CA"/>
    <w:rsid w:val="00A27F5B"/>
    <w:rsid w:val="00A30356"/>
    <w:rsid w:val="00A303F5"/>
    <w:rsid w:val="00A3040A"/>
    <w:rsid w:val="00A3051A"/>
    <w:rsid w:val="00A308C7"/>
    <w:rsid w:val="00A30A19"/>
    <w:rsid w:val="00A30B11"/>
    <w:rsid w:val="00A31137"/>
    <w:rsid w:val="00A31684"/>
    <w:rsid w:val="00A31996"/>
    <w:rsid w:val="00A31D0B"/>
    <w:rsid w:val="00A31DB8"/>
    <w:rsid w:val="00A322DD"/>
    <w:rsid w:val="00A323A6"/>
    <w:rsid w:val="00A325D8"/>
    <w:rsid w:val="00A32970"/>
    <w:rsid w:val="00A329C4"/>
    <w:rsid w:val="00A32E2A"/>
    <w:rsid w:val="00A3358F"/>
    <w:rsid w:val="00A335BD"/>
    <w:rsid w:val="00A336C5"/>
    <w:rsid w:val="00A33824"/>
    <w:rsid w:val="00A33AFD"/>
    <w:rsid w:val="00A33FB7"/>
    <w:rsid w:val="00A34A53"/>
    <w:rsid w:val="00A34FDE"/>
    <w:rsid w:val="00A35D5C"/>
    <w:rsid w:val="00A35DD4"/>
    <w:rsid w:val="00A35FB6"/>
    <w:rsid w:val="00A36396"/>
    <w:rsid w:val="00A36756"/>
    <w:rsid w:val="00A36FC6"/>
    <w:rsid w:val="00A371D0"/>
    <w:rsid w:val="00A37528"/>
    <w:rsid w:val="00A3781E"/>
    <w:rsid w:val="00A37AD0"/>
    <w:rsid w:val="00A37C03"/>
    <w:rsid w:val="00A37FB7"/>
    <w:rsid w:val="00A401F2"/>
    <w:rsid w:val="00A40B69"/>
    <w:rsid w:val="00A40C21"/>
    <w:rsid w:val="00A40E4F"/>
    <w:rsid w:val="00A41254"/>
    <w:rsid w:val="00A4163C"/>
    <w:rsid w:val="00A41D91"/>
    <w:rsid w:val="00A42009"/>
    <w:rsid w:val="00A428D2"/>
    <w:rsid w:val="00A428EF"/>
    <w:rsid w:val="00A42995"/>
    <w:rsid w:val="00A42B2A"/>
    <w:rsid w:val="00A42C8F"/>
    <w:rsid w:val="00A42E4B"/>
    <w:rsid w:val="00A4353C"/>
    <w:rsid w:val="00A4462E"/>
    <w:rsid w:val="00A44CFA"/>
    <w:rsid w:val="00A44D70"/>
    <w:rsid w:val="00A44E60"/>
    <w:rsid w:val="00A4507C"/>
    <w:rsid w:val="00A452B1"/>
    <w:rsid w:val="00A4537A"/>
    <w:rsid w:val="00A453FE"/>
    <w:rsid w:val="00A459E0"/>
    <w:rsid w:val="00A45EEE"/>
    <w:rsid w:val="00A46095"/>
    <w:rsid w:val="00A46537"/>
    <w:rsid w:val="00A467F1"/>
    <w:rsid w:val="00A4713C"/>
    <w:rsid w:val="00A471BA"/>
    <w:rsid w:val="00A47611"/>
    <w:rsid w:val="00A47634"/>
    <w:rsid w:val="00A479F7"/>
    <w:rsid w:val="00A47C60"/>
    <w:rsid w:val="00A47D18"/>
    <w:rsid w:val="00A47E38"/>
    <w:rsid w:val="00A501E3"/>
    <w:rsid w:val="00A5057B"/>
    <w:rsid w:val="00A50CBD"/>
    <w:rsid w:val="00A50DB1"/>
    <w:rsid w:val="00A50FF4"/>
    <w:rsid w:val="00A510A3"/>
    <w:rsid w:val="00A51103"/>
    <w:rsid w:val="00A512BD"/>
    <w:rsid w:val="00A5152D"/>
    <w:rsid w:val="00A51A03"/>
    <w:rsid w:val="00A52ACA"/>
    <w:rsid w:val="00A52B43"/>
    <w:rsid w:val="00A53A08"/>
    <w:rsid w:val="00A53B8B"/>
    <w:rsid w:val="00A53EE1"/>
    <w:rsid w:val="00A53FDC"/>
    <w:rsid w:val="00A54EA2"/>
    <w:rsid w:val="00A54F91"/>
    <w:rsid w:val="00A5535C"/>
    <w:rsid w:val="00A55489"/>
    <w:rsid w:val="00A556F0"/>
    <w:rsid w:val="00A556FF"/>
    <w:rsid w:val="00A56317"/>
    <w:rsid w:val="00A5655C"/>
    <w:rsid w:val="00A5670D"/>
    <w:rsid w:val="00A5676F"/>
    <w:rsid w:val="00A573AA"/>
    <w:rsid w:val="00A5746E"/>
    <w:rsid w:val="00A57A8B"/>
    <w:rsid w:val="00A60BCA"/>
    <w:rsid w:val="00A618EA"/>
    <w:rsid w:val="00A61914"/>
    <w:rsid w:val="00A632DF"/>
    <w:rsid w:val="00A6342D"/>
    <w:rsid w:val="00A635CC"/>
    <w:rsid w:val="00A6398A"/>
    <w:rsid w:val="00A64319"/>
    <w:rsid w:val="00A64495"/>
    <w:rsid w:val="00A64727"/>
    <w:rsid w:val="00A64785"/>
    <w:rsid w:val="00A64AFA"/>
    <w:rsid w:val="00A64B96"/>
    <w:rsid w:val="00A6535C"/>
    <w:rsid w:val="00A65C3C"/>
    <w:rsid w:val="00A65EFD"/>
    <w:rsid w:val="00A66344"/>
    <w:rsid w:val="00A66907"/>
    <w:rsid w:val="00A66ACF"/>
    <w:rsid w:val="00A67A95"/>
    <w:rsid w:val="00A67CEE"/>
    <w:rsid w:val="00A67F97"/>
    <w:rsid w:val="00A70408"/>
    <w:rsid w:val="00A70A6B"/>
    <w:rsid w:val="00A70BA5"/>
    <w:rsid w:val="00A71642"/>
    <w:rsid w:val="00A719C1"/>
    <w:rsid w:val="00A7244E"/>
    <w:rsid w:val="00A72552"/>
    <w:rsid w:val="00A72570"/>
    <w:rsid w:val="00A726A1"/>
    <w:rsid w:val="00A7277E"/>
    <w:rsid w:val="00A72789"/>
    <w:rsid w:val="00A7298F"/>
    <w:rsid w:val="00A72E0A"/>
    <w:rsid w:val="00A73419"/>
    <w:rsid w:val="00A735BB"/>
    <w:rsid w:val="00A73AC9"/>
    <w:rsid w:val="00A73AFD"/>
    <w:rsid w:val="00A73B51"/>
    <w:rsid w:val="00A73C28"/>
    <w:rsid w:val="00A73FE4"/>
    <w:rsid w:val="00A7406E"/>
    <w:rsid w:val="00A74251"/>
    <w:rsid w:val="00A742DD"/>
    <w:rsid w:val="00A744DC"/>
    <w:rsid w:val="00A74877"/>
    <w:rsid w:val="00A74CC8"/>
    <w:rsid w:val="00A75365"/>
    <w:rsid w:val="00A764D5"/>
    <w:rsid w:val="00A7658E"/>
    <w:rsid w:val="00A76834"/>
    <w:rsid w:val="00A774FF"/>
    <w:rsid w:val="00A776B7"/>
    <w:rsid w:val="00A77AF4"/>
    <w:rsid w:val="00A77B96"/>
    <w:rsid w:val="00A77C73"/>
    <w:rsid w:val="00A77D25"/>
    <w:rsid w:val="00A800E5"/>
    <w:rsid w:val="00A807B5"/>
    <w:rsid w:val="00A80A3D"/>
    <w:rsid w:val="00A80A6E"/>
    <w:rsid w:val="00A811DD"/>
    <w:rsid w:val="00A814A5"/>
    <w:rsid w:val="00A8163F"/>
    <w:rsid w:val="00A8199C"/>
    <w:rsid w:val="00A81DD0"/>
    <w:rsid w:val="00A82076"/>
    <w:rsid w:val="00A820B8"/>
    <w:rsid w:val="00A82335"/>
    <w:rsid w:val="00A82717"/>
    <w:rsid w:val="00A82CA3"/>
    <w:rsid w:val="00A82D24"/>
    <w:rsid w:val="00A82D87"/>
    <w:rsid w:val="00A82EE9"/>
    <w:rsid w:val="00A82F09"/>
    <w:rsid w:val="00A8344F"/>
    <w:rsid w:val="00A836DF"/>
    <w:rsid w:val="00A83E6F"/>
    <w:rsid w:val="00A83EE8"/>
    <w:rsid w:val="00A84146"/>
    <w:rsid w:val="00A843ED"/>
    <w:rsid w:val="00A8450C"/>
    <w:rsid w:val="00A84A36"/>
    <w:rsid w:val="00A84EC6"/>
    <w:rsid w:val="00A85565"/>
    <w:rsid w:val="00A8597B"/>
    <w:rsid w:val="00A85B45"/>
    <w:rsid w:val="00A85D34"/>
    <w:rsid w:val="00A85DD6"/>
    <w:rsid w:val="00A864F0"/>
    <w:rsid w:val="00A86A2C"/>
    <w:rsid w:val="00A86D64"/>
    <w:rsid w:val="00A870F5"/>
    <w:rsid w:val="00A87193"/>
    <w:rsid w:val="00A87717"/>
    <w:rsid w:val="00A877E5"/>
    <w:rsid w:val="00A90AA2"/>
    <w:rsid w:val="00A90DC1"/>
    <w:rsid w:val="00A910BA"/>
    <w:rsid w:val="00A91145"/>
    <w:rsid w:val="00A9145E"/>
    <w:rsid w:val="00A914F9"/>
    <w:rsid w:val="00A91509"/>
    <w:rsid w:val="00A92145"/>
    <w:rsid w:val="00A922AA"/>
    <w:rsid w:val="00A92FC9"/>
    <w:rsid w:val="00A9323D"/>
    <w:rsid w:val="00A93700"/>
    <w:rsid w:val="00A94258"/>
    <w:rsid w:val="00A943F2"/>
    <w:rsid w:val="00A94515"/>
    <w:rsid w:val="00A95019"/>
    <w:rsid w:val="00A955DF"/>
    <w:rsid w:val="00A95A65"/>
    <w:rsid w:val="00A95A9A"/>
    <w:rsid w:val="00A9665F"/>
    <w:rsid w:val="00A9693C"/>
    <w:rsid w:val="00A96F18"/>
    <w:rsid w:val="00A9763B"/>
    <w:rsid w:val="00A97E7F"/>
    <w:rsid w:val="00AA0055"/>
    <w:rsid w:val="00AA03F0"/>
    <w:rsid w:val="00AA06CA"/>
    <w:rsid w:val="00AA0CB2"/>
    <w:rsid w:val="00AA1507"/>
    <w:rsid w:val="00AA1579"/>
    <w:rsid w:val="00AA179D"/>
    <w:rsid w:val="00AA1C7C"/>
    <w:rsid w:val="00AA287D"/>
    <w:rsid w:val="00AA2B39"/>
    <w:rsid w:val="00AA2E71"/>
    <w:rsid w:val="00AA2FF9"/>
    <w:rsid w:val="00AA306D"/>
    <w:rsid w:val="00AA311B"/>
    <w:rsid w:val="00AA36FB"/>
    <w:rsid w:val="00AA3B33"/>
    <w:rsid w:val="00AA3E9C"/>
    <w:rsid w:val="00AA3EA3"/>
    <w:rsid w:val="00AA49B3"/>
    <w:rsid w:val="00AA49EC"/>
    <w:rsid w:val="00AA4AD5"/>
    <w:rsid w:val="00AA4AE4"/>
    <w:rsid w:val="00AA4AF3"/>
    <w:rsid w:val="00AA518A"/>
    <w:rsid w:val="00AA586E"/>
    <w:rsid w:val="00AA5871"/>
    <w:rsid w:val="00AA587C"/>
    <w:rsid w:val="00AA5A65"/>
    <w:rsid w:val="00AA5B78"/>
    <w:rsid w:val="00AA6399"/>
    <w:rsid w:val="00AA67E7"/>
    <w:rsid w:val="00AA686A"/>
    <w:rsid w:val="00AA6963"/>
    <w:rsid w:val="00AA69AE"/>
    <w:rsid w:val="00AA69DC"/>
    <w:rsid w:val="00AA6ADA"/>
    <w:rsid w:val="00AA6E5E"/>
    <w:rsid w:val="00AA71E7"/>
    <w:rsid w:val="00AA77CC"/>
    <w:rsid w:val="00AA7EE8"/>
    <w:rsid w:val="00AB00FF"/>
    <w:rsid w:val="00AB03B8"/>
    <w:rsid w:val="00AB08AF"/>
    <w:rsid w:val="00AB08F5"/>
    <w:rsid w:val="00AB0EA2"/>
    <w:rsid w:val="00AB116C"/>
    <w:rsid w:val="00AB17E8"/>
    <w:rsid w:val="00AB1D66"/>
    <w:rsid w:val="00AB1DEB"/>
    <w:rsid w:val="00AB1EE4"/>
    <w:rsid w:val="00AB20C9"/>
    <w:rsid w:val="00AB2144"/>
    <w:rsid w:val="00AB2D84"/>
    <w:rsid w:val="00AB307D"/>
    <w:rsid w:val="00AB3325"/>
    <w:rsid w:val="00AB3805"/>
    <w:rsid w:val="00AB389F"/>
    <w:rsid w:val="00AB38F1"/>
    <w:rsid w:val="00AB391F"/>
    <w:rsid w:val="00AB3DC2"/>
    <w:rsid w:val="00AB3F40"/>
    <w:rsid w:val="00AB3FB0"/>
    <w:rsid w:val="00AB434F"/>
    <w:rsid w:val="00AB4487"/>
    <w:rsid w:val="00AB4A9B"/>
    <w:rsid w:val="00AB506B"/>
    <w:rsid w:val="00AB5353"/>
    <w:rsid w:val="00AB57BB"/>
    <w:rsid w:val="00AB5BE1"/>
    <w:rsid w:val="00AB5E14"/>
    <w:rsid w:val="00AB5EB9"/>
    <w:rsid w:val="00AB6293"/>
    <w:rsid w:val="00AB6DDE"/>
    <w:rsid w:val="00AB6FCB"/>
    <w:rsid w:val="00AB74E5"/>
    <w:rsid w:val="00AB75EE"/>
    <w:rsid w:val="00AB7B52"/>
    <w:rsid w:val="00AB7C0A"/>
    <w:rsid w:val="00AC0A6D"/>
    <w:rsid w:val="00AC0DE0"/>
    <w:rsid w:val="00AC11EF"/>
    <w:rsid w:val="00AC17E7"/>
    <w:rsid w:val="00AC1A9F"/>
    <w:rsid w:val="00AC1C8C"/>
    <w:rsid w:val="00AC23DC"/>
    <w:rsid w:val="00AC29BA"/>
    <w:rsid w:val="00AC2DF6"/>
    <w:rsid w:val="00AC315B"/>
    <w:rsid w:val="00AC319B"/>
    <w:rsid w:val="00AC3289"/>
    <w:rsid w:val="00AC35F7"/>
    <w:rsid w:val="00AC38F8"/>
    <w:rsid w:val="00AC40D7"/>
    <w:rsid w:val="00AC4251"/>
    <w:rsid w:val="00AC4263"/>
    <w:rsid w:val="00AC44BE"/>
    <w:rsid w:val="00AC4980"/>
    <w:rsid w:val="00AC4DD4"/>
    <w:rsid w:val="00AC4FE6"/>
    <w:rsid w:val="00AC5326"/>
    <w:rsid w:val="00AC5497"/>
    <w:rsid w:val="00AC5964"/>
    <w:rsid w:val="00AC5D54"/>
    <w:rsid w:val="00AC5EFD"/>
    <w:rsid w:val="00AC5FAC"/>
    <w:rsid w:val="00AC6D57"/>
    <w:rsid w:val="00AC70E4"/>
    <w:rsid w:val="00AC71E6"/>
    <w:rsid w:val="00AC7359"/>
    <w:rsid w:val="00AC7365"/>
    <w:rsid w:val="00AC73C7"/>
    <w:rsid w:val="00AC770C"/>
    <w:rsid w:val="00AC771D"/>
    <w:rsid w:val="00AC77DE"/>
    <w:rsid w:val="00AC7B2F"/>
    <w:rsid w:val="00AC7B67"/>
    <w:rsid w:val="00AD030B"/>
    <w:rsid w:val="00AD04A3"/>
    <w:rsid w:val="00AD0C27"/>
    <w:rsid w:val="00AD10A7"/>
    <w:rsid w:val="00AD1652"/>
    <w:rsid w:val="00AD17DC"/>
    <w:rsid w:val="00AD1BFC"/>
    <w:rsid w:val="00AD1E73"/>
    <w:rsid w:val="00AD2200"/>
    <w:rsid w:val="00AD28BB"/>
    <w:rsid w:val="00AD2B0D"/>
    <w:rsid w:val="00AD2BAD"/>
    <w:rsid w:val="00AD2BB2"/>
    <w:rsid w:val="00AD2C69"/>
    <w:rsid w:val="00AD2ECF"/>
    <w:rsid w:val="00AD324A"/>
    <w:rsid w:val="00AD3273"/>
    <w:rsid w:val="00AD35AC"/>
    <w:rsid w:val="00AD38D6"/>
    <w:rsid w:val="00AD3C63"/>
    <w:rsid w:val="00AD3DE8"/>
    <w:rsid w:val="00AD435E"/>
    <w:rsid w:val="00AD47CA"/>
    <w:rsid w:val="00AD4865"/>
    <w:rsid w:val="00AD4A53"/>
    <w:rsid w:val="00AD504E"/>
    <w:rsid w:val="00AD528F"/>
    <w:rsid w:val="00AD54EC"/>
    <w:rsid w:val="00AD55FD"/>
    <w:rsid w:val="00AD5812"/>
    <w:rsid w:val="00AD591B"/>
    <w:rsid w:val="00AD6303"/>
    <w:rsid w:val="00AD64AF"/>
    <w:rsid w:val="00AD687C"/>
    <w:rsid w:val="00AD6BFE"/>
    <w:rsid w:val="00AD6CB8"/>
    <w:rsid w:val="00AD6FF0"/>
    <w:rsid w:val="00AD74C1"/>
    <w:rsid w:val="00AD777E"/>
    <w:rsid w:val="00AD7A00"/>
    <w:rsid w:val="00AE00FA"/>
    <w:rsid w:val="00AE05EB"/>
    <w:rsid w:val="00AE075B"/>
    <w:rsid w:val="00AE08B8"/>
    <w:rsid w:val="00AE09B7"/>
    <w:rsid w:val="00AE0AB5"/>
    <w:rsid w:val="00AE0B0D"/>
    <w:rsid w:val="00AE0C50"/>
    <w:rsid w:val="00AE0DD7"/>
    <w:rsid w:val="00AE0EA1"/>
    <w:rsid w:val="00AE0FB4"/>
    <w:rsid w:val="00AE1AFD"/>
    <w:rsid w:val="00AE1CA3"/>
    <w:rsid w:val="00AE20BB"/>
    <w:rsid w:val="00AE2222"/>
    <w:rsid w:val="00AE25FF"/>
    <w:rsid w:val="00AE2663"/>
    <w:rsid w:val="00AE289B"/>
    <w:rsid w:val="00AE2933"/>
    <w:rsid w:val="00AE2AFE"/>
    <w:rsid w:val="00AE3E9C"/>
    <w:rsid w:val="00AE4184"/>
    <w:rsid w:val="00AE450D"/>
    <w:rsid w:val="00AE4C38"/>
    <w:rsid w:val="00AE4E1D"/>
    <w:rsid w:val="00AE5064"/>
    <w:rsid w:val="00AE52CC"/>
    <w:rsid w:val="00AE54C8"/>
    <w:rsid w:val="00AE5621"/>
    <w:rsid w:val="00AE5883"/>
    <w:rsid w:val="00AE5922"/>
    <w:rsid w:val="00AE59D8"/>
    <w:rsid w:val="00AE5C91"/>
    <w:rsid w:val="00AE6F22"/>
    <w:rsid w:val="00AE7913"/>
    <w:rsid w:val="00AE7BE7"/>
    <w:rsid w:val="00AE7FD2"/>
    <w:rsid w:val="00AF0800"/>
    <w:rsid w:val="00AF094F"/>
    <w:rsid w:val="00AF09E3"/>
    <w:rsid w:val="00AF0A72"/>
    <w:rsid w:val="00AF0CE9"/>
    <w:rsid w:val="00AF0E39"/>
    <w:rsid w:val="00AF0F09"/>
    <w:rsid w:val="00AF10A3"/>
    <w:rsid w:val="00AF1B66"/>
    <w:rsid w:val="00AF1F25"/>
    <w:rsid w:val="00AF1F3B"/>
    <w:rsid w:val="00AF261D"/>
    <w:rsid w:val="00AF26A8"/>
    <w:rsid w:val="00AF27C2"/>
    <w:rsid w:val="00AF2C12"/>
    <w:rsid w:val="00AF34F4"/>
    <w:rsid w:val="00AF3A63"/>
    <w:rsid w:val="00AF43DD"/>
    <w:rsid w:val="00AF4552"/>
    <w:rsid w:val="00AF47C3"/>
    <w:rsid w:val="00AF48B2"/>
    <w:rsid w:val="00AF4B6F"/>
    <w:rsid w:val="00AF4C1D"/>
    <w:rsid w:val="00AF4C35"/>
    <w:rsid w:val="00AF4F04"/>
    <w:rsid w:val="00AF5C23"/>
    <w:rsid w:val="00AF6375"/>
    <w:rsid w:val="00AF63DF"/>
    <w:rsid w:val="00AF683E"/>
    <w:rsid w:val="00AF7567"/>
    <w:rsid w:val="00AF75C2"/>
    <w:rsid w:val="00AF7A3C"/>
    <w:rsid w:val="00AF7C5C"/>
    <w:rsid w:val="00AF7CA5"/>
    <w:rsid w:val="00B000D4"/>
    <w:rsid w:val="00B002F0"/>
    <w:rsid w:val="00B0034B"/>
    <w:rsid w:val="00B003BD"/>
    <w:rsid w:val="00B004F0"/>
    <w:rsid w:val="00B00695"/>
    <w:rsid w:val="00B007D9"/>
    <w:rsid w:val="00B00804"/>
    <w:rsid w:val="00B009E2"/>
    <w:rsid w:val="00B00E90"/>
    <w:rsid w:val="00B0105B"/>
    <w:rsid w:val="00B01129"/>
    <w:rsid w:val="00B012C8"/>
    <w:rsid w:val="00B01C9E"/>
    <w:rsid w:val="00B01D46"/>
    <w:rsid w:val="00B01F78"/>
    <w:rsid w:val="00B0207A"/>
    <w:rsid w:val="00B02434"/>
    <w:rsid w:val="00B0286F"/>
    <w:rsid w:val="00B031B4"/>
    <w:rsid w:val="00B032E9"/>
    <w:rsid w:val="00B03313"/>
    <w:rsid w:val="00B0348B"/>
    <w:rsid w:val="00B03737"/>
    <w:rsid w:val="00B03AE8"/>
    <w:rsid w:val="00B03D64"/>
    <w:rsid w:val="00B03F6C"/>
    <w:rsid w:val="00B0459B"/>
    <w:rsid w:val="00B04B4A"/>
    <w:rsid w:val="00B04F47"/>
    <w:rsid w:val="00B051A3"/>
    <w:rsid w:val="00B052DB"/>
    <w:rsid w:val="00B05B65"/>
    <w:rsid w:val="00B05C6C"/>
    <w:rsid w:val="00B060CE"/>
    <w:rsid w:val="00B064AF"/>
    <w:rsid w:val="00B06921"/>
    <w:rsid w:val="00B06AF5"/>
    <w:rsid w:val="00B06D97"/>
    <w:rsid w:val="00B0706E"/>
    <w:rsid w:val="00B0722E"/>
    <w:rsid w:val="00B0726A"/>
    <w:rsid w:val="00B0728C"/>
    <w:rsid w:val="00B072E7"/>
    <w:rsid w:val="00B074CE"/>
    <w:rsid w:val="00B07B3F"/>
    <w:rsid w:val="00B07D34"/>
    <w:rsid w:val="00B1054B"/>
    <w:rsid w:val="00B107C5"/>
    <w:rsid w:val="00B11104"/>
    <w:rsid w:val="00B113CE"/>
    <w:rsid w:val="00B1194B"/>
    <w:rsid w:val="00B11C0E"/>
    <w:rsid w:val="00B12092"/>
    <w:rsid w:val="00B12150"/>
    <w:rsid w:val="00B12237"/>
    <w:rsid w:val="00B122A2"/>
    <w:rsid w:val="00B129AF"/>
    <w:rsid w:val="00B12EB2"/>
    <w:rsid w:val="00B13314"/>
    <w:rsid w:val="00B1377A"/>
    <w:rsid w:val="00B137C9"/>
    <w:rsid w:val="00B13C14"/>
    <w:rsid w:val="00B13CDC"/>
    <w:rsid w:val="00B13DF0"/>
    <w:rsid w:val="00B13E5F"/>
    <w:rsid w:val="00B1406C"/>
    <w:rsid w:val="00B1409E"/>
    <w:rsid w:val="00B14759"/>
    <w:rsid w:val="00B148CD"/>
    <w:rsid w:val="00B148D5"/>
    <w:rsid w:val="00B149CD"/>
    <w:rsid w:val="00B14F43"/>
    <w:rsid w:val="00B1564B"/>
    <w:rsid w:val="00B16BBD"/>
    <w:rsid w:val="00B16E9A"/>
    <w:rsid w:val="00B1728C"/>
    <w:rsid w:val="00B17478"/>
    <w:rsid w:val="00B17481"/>
    <w:rsid w:val="00B17687"/>
    <w:rsid w:val="00B17A23"/>
    <w:rsid w:val="00B17A5E"/>
    <w:rsid w:val="00B17CCA"/>
    <w:rsid w:val="00B17F7F"/>
    <w:rsid w:val="00B20260"/>
    <w:rsid w:val="00B206F1"/>
    <w:rsid w:val="00B2075B"/>
    <w:rsid w:val="00B20A7C"/>
    <w:rsid w:val="00B2133B"/>
    <w:rsid w:val="00B21CB4"/>
    <w:rsid w:val="00B21CFA"/>
    <w:rsid w:val="00B221A7"/>
    <w:rsid w:val="00B227D1"/>
    <w:rsid w:val="00B2313E"/>
    <w:rsid w:val="00B2371C"/>
    <w:rsid w:val="00B23FED"/>
    <w:rsid w:val="00B2401E"/>
    <w:rsid w:val="00B248A4"/>
    <w:rsid w:val="00B24C94"/>
    <w:rsid w:val="00B24CAD"/>
    <w:rsid w:val="00B25599"/>
    <w:rsid w:val="00B25AEB"/>
    <w:rsid w:val="00B25FFB"/>
    <w:rsid w:val="00B261A1"/>
    <w:rsid w:val="00B262FA"/>
    <w:rsid w:val="00B266D5"/>
    <w:rsid w:val="00B26962"/>
    <w:rsid w:val="00B272EA"/>
    <w:rsid w:val="00B27618"/>
    <w:rsid w:val="00B27638"/>
    <w:rsid w:val="00B27796"/>
    <w:rsid w:val="00B27C48"/>
    <w:rsid w:val="00B27F29"/>
    <w:rsid w:val="00B3031F"/>
    <w:rsid w:val="00B3068D"/>
    <w:rsid w:val="00B30746"/>
    <w:rsid w:val="00B3077A"/>
    <w:rsid w:val="00B30A1A"/>
    <w:rsid w:val="00B30C26"/>
    <w:rsid w:val="00B30F5C"/>
    <w:rsid w:val="00B311DD"/>
    <w:rsid w:val="00B3133F"/>
    <w:rsid w:val="00B319FD"/>
    <w:rsid w:val="00B321B4"/>
    <w:rsid w:val="00B32665"/>
    <w:rsid w:val="00B32A24"/>
    <w:rsid w:val="00B330EC"/>
    <w:rsid w:val="00B333AC"/>
    <w:rsid w:val="00B33C0A"/>
    <w:rsid w:val="00B3404B"/>
    <w:rsid w:val="00B340A7"/>
    <w:rsid w:val="00B34228"/>
    <w:rsid w:val="00B3467F"/>
    <w:rsid w:val="00B34699"/>
    <w:rsid w:val="00B348A1"/>
    <w:rsid w:val="00B348E1"/>
    <w:rsid w:val="00B348EB"/>
    <w:rsid w:val="00B35059"/>
    <w:rsid w:val="00B35440"/>
    <w:rsid w:val="00B355AF"/>
    <w:rsid w:val="00B358D3"/>
    <w:rsid w:val="00B36533"/>
    <w:rsid w:val="00B372A4"/>
    <w:rsid w:val="00B37991"/>
    <w:rsid w:val="00B37E31"/>
    <w:rsid w:val="00B4039A"/>
    <w:rsid w:val="00B403A7"/>
    <w:rsid w:val="00B40465"/>
    <w:rsid w:val="00B40793"/>
    <w:rsid w:val="00B4086C"/>
    <w:rsid w:val="00B4095A"/>
    <w:rsid w:val="00B40B68"/>
    <w:rsid w:val="00B40E8D"/>
    <w:rsid w:val="00B41331"/>
    <w:rsid w:val="00B41435"/>
    <w:rsid w:val="00B4182A"/>
    <w:rsid w:val="00B4199F"/>
    <w:rsid w:val="00B41F71"/>
    <w:rsid w:val="00B42423"/>
    <w:rsid w:val="00B4287A"/>
    <w:rsid w:val="00B42C88"/>
    <w:rsid w:val="00B42D2D"/>
    <w:rsid w:val="00B43261"/>
    <w:rsid w:val="00B4335C"/>
    <w:rsid w:val="00B43496"/>
    <w:rsid w:val="00B43D67"/>
    <w:rsid w:val="00B44505"/>
    <w:rsid w:val="00B44CE3"/>
    <w:rsid w:val="00B45B41"/>
    <w:rsid w:val="00B45FB7"/>
    <w:rsid w:val="00B46B4B"/>
    <w:rsid w:val="00B46CD4"/>
    <w:rsid w:val="00B473CA"/>
    <w:rsid w:val="00B474BB"/>
    <w:rsid w:val="00B475F6"/>
    <w:rsid w:val="00B479DE"/>
    <w:rsid w:val="00B47AF8"/>
    <w:rsid w:val="00B47E80"/>
    <w:rsid w:val="00B50140"/>
    <w:rsid w:val="00B5041A"/>
    <w:rsid w:val="00B51109"/>
    <w:rsid w:val="00B51A24"/>
    <w:rsid w:val="00B51C97"/>
    <w:rsid w:val="00B51DD7"/>
    <w:rsid w:val="00B52241"/>
    <w:rsid w:val="00B522D0"/>
    <w:rsid w:val="00B533DD"/>
    <w:rsid w:val="00B53527"/>
    <w:rsid w:val="00B53583"/>
    <w:rsid w:val="00B535A7"/>
    <w:rsid w:val="00B535B1"/>
    <w:rsid w:val="00B53942"/>
    <w:rsid w:val="00B53BE4"/>
    <w:rsid w:val="00B53D6C"/>
    <w:rsid w:val="00B54441"/>
    <w:rsid w:val="00B54796"/>
    <w:rsid w:val="00B54B58"/>
    <w:rsid w:val="00B54E36"/>
    <w:rsid w:val="00B55031"/>
    <w:rsid w:val="00B55B0F"/>
    <w:rsid w:val="00B55E8A"/>
    <w:rsid w:val="00B56ACA"/>
    <w:rsid w:val="00B56ED8"/>
    <w:rsid w:val="00B57042"/>
    <w:rsid w:val="00B571ED"/>
    <w:rsid w:val="00B5747C"/>
    <w:rsid w:val="00B60255"/>
    <w:rsid w:val="00B6028A"/>
    <w:rsid w:val="00B603F5"/>
    <w:rsid w:val="00B60DC6"/>
    <w:rsid w:val="00B61266"/>
    <w:rsid w:val="00B61C96"/>
    <w:rsid w:val="00B61E12"/>
    <w:rsid w:val="00B62242"/>
    <w:rsid w:val="00B62283"/>
    <w:rsid w:val="00B62611"/>
    <w:rsid w:val="00B62AA5"/>
    <w:rsid w:val="00B62D44"/>
    <w:rsid w:val="00B62E6B"/>
    <w:rsid w:val="00B6318D"/>
    <w:rsid w:val="00B634B6"/>
    <w:rsid w:val="00B63523"/>
    <w:rsid w:val="00B63BFE"/>
    <w:rsid w:val="00B6409D"/>
    <w:rsid w:val="00B64DDE"/>
    <w:rsid w:val="00B64E01"/>
    <w:rsid w:val="00B650BD"/>
    <w:rsid w:val="00B65356"/>
    <w:rsid w:val="00B6543A"/>
    <w:rsid w:val="00B6564E"/>
    <w:rsid w:val="00B65B02"/>
    <w:rsid w:val="00B660A3"/>
    <w:rsid w:val="00B664A8"/>
    <w:rsid w:val="00B664AB"/>
    <w:rsid w:val="00B6687C"/>
    <w:rsid w:val="00B66BBC"/>
    <w:rsid w:val="00B66E7E"/>
    <w:rsid w:val="00B674C4"/>
    <w:rsid w:val="00B67BD3"/>
    <w:rsid w:val="00B67F7F"/>
    <w:rsid w:val="00B7009C"/>
    <w:rsid w:val="00B70118"/>
    <w:rsid w:val="00B701F1"/>
    <w:rsid w:val="00B7095C"/>
    <w:rsid w:val="00B70A30"/>
    <w:rsid w:val="00B70B2A"/>
    <w:rsid w:val="00B70B96"/>
    <w:rsid w:val="00B70E1D"/>
    <w:rsid w:val="00B71063"/>
    <w:rsid w:val="00B71726"/>
    <w:rsid w:val="00B718EC"/>
    <w:rsid w:val="00B71BA7"/>
    <w:rsid w:val="00B71E63"/>
    <w:rsid w:val="00B72297"/>
    <w:rsid w:val="00B7245A"/>
    <w:rsid w:val="00B7251E"/>
    <w:rsid w:val="00B72667"/>
    <w:rsid w:val="00B7266C"/>
    <w:rsid w:val="00B7289F"/>
    <w:rsid w:val="00B72AD4"/>
    <w:rsid w:val="00B7319E"/>
    <w:rsid w:val="00B73293"/>
    <w:rsid w:val="00B732C4"/>
    <w:rsid w:val="00B73492"/>
    <w:rsid w:val="00B734E6"/>
    <w:rsid w:val="00B73624"/>
    <w:rsid w:val="00B739E4"/>
    <w:rsid w:val="00B73C46"/>
    <w:rsid w:val="00B73E10"/>
    <w:rsid w:val="00B73F22"/>
    <w:rsid w:val="00B74361"/>
    <w:rsid w:val="00B7453E"/>
    <w:rsid w:val="00B747F2"/>
    <w:rsid w:val="00B74B45"/>
    <w:rsid w:val="00B74CE2"/>
    <w:rsid w:val="00B74F3C"/>
    <w:rsid w:val="00B7518E"/>
    <w:rsid w:val="00B7521C"/>
    <w:rsid w:val="00B752FA"/>
    <w:rsid w:val="00B75E30"/>
    <w:rsid w:val="00B75FB9"/>
    <w:rsid w:val="00B760EF"/>
    <w:rsid w:val="00B7649A"/>
    <w:rsid w:val="00B764A5"/>
    <w:rsid w:val="00B76C36"/>
    <w:rsid w:val="00B76E7C"/>
    <w:rsid w:val="00B77488"/>
    <w:rsid w:val="00B801B2"/>
    <w:rsid w:val="00B80361"/>
    <w:rsid w:val="00B80C63"/>
    <w:rsid w:val="00B80C88"/>
    <w:rsid w:val="00B80CB2"/>
    <w:rsid w:val="00B8100F"/>
    <w:rsid w:val="00B8142B"/>
    <w:rsid w:val="00B814AC"/>
    <w:rsid w:val="00B8162A"/>
    <w:rsid w:val="00B817B5"/>
    <w:rsid w:val="00B819B8"/>
    <w:rsid w:val="00B81AD5"/>
    <w:rsid w:val="00B821CE"/>
    <w:rsid w:val="00B8246B"/>
    <w:rsid w:val="00B82561"/>
    <w:rsid w:val="00B8279E"/>
    <w:rsid w:val="00B837D9"/>
    <w:rsid w:val="00B83CCC"/>
    <w:rsid w:val="00B843B5"/>
    <w:rsid w:val="00B844C9"/>
    <w:rsid w:val="00B84790"/>
    <w:rsid w:val="00B84A6F"/>
    <w:rsid w:val="00B852F8"/>
    <w:rsid w:val="00B852FF"/>
    <w:rsid w:val="00B85403"/>
    <w:rsid w:val="00B85759"/>
    <w:rsid w:val="00B85DB7"/>
    <w:rsid w:val="00B85E04"/>
    <w:rsid w:val="00B868A7"/>
    <w:rsid w:val="00B8693E"/>
    <w:rsid w:val="00B86CB1"/>
    <w:rsid w:val="00B87115"/>
    <w:rsid w:val="00B87285"/>
    <w:rsid w:val="00B87610"/>
    <w:rsid w:val="00B87C12"/>
    <w:rsid w:val="00B906EA"/>
    <w:rsid w:val="00B90B6B"/>
    <w:rsid w:val="00B90E0F"/>
    <w:rsid w:val="00B910CE"/>
    <w:rsid w:val="00B9159B"/>
    <w:rsid w:val="00B91B51"/>
    <w:rsid w:val="00B91B8C"/>
    <w:rsid w:val="00B92191"/>
    <w:rsid w:val="00B92F13"/>
    <w:rsid w:val="00B93B48"/>
    <w:rsid w:val="00B93DE9"/>
    <w:rsid w:val="00B93FFF"/>
    <w:rsid w:val="00B941F8"/>
    <w:rsid w:val="00B94AAA"/>
    <w:rsid w:val="00B94BBD"/>
    <w:rsid w:val="00B94D90"/>
    <w:rsid w:val="00B953EB"/>
    <w:rsid w:val="00B9544E"/>
    <w:rsid w:val="00B9598D"/>
    <w:rsid w:val="00B95C7B"/>
    <w:rsid w:val="00B95CFA"/>
    <w:rsid w:val="00B95F50"/>
    <w:rsid w:val="00B96184"/>
    <w:rsid w:val="00B96557"/>
    <w:rsid w:val="00B9674A"/>
    <w:rsid w:val="00B968D6"/>
    <w:rsid w:val="00B96EFD"/>
    <w:rsid w:val="00B973F4"/>
    <w:rsid w:val="00B974C5"/>
    <w:rsid w:val="00B97B92"/>
    <w:rsid w:val="00BA0566"/>
    <w:rsid w:val="00BA060C"/>
    <w:rsid w:val="00BA0BD6"/>
    <w:rsid w:val="00BA1301"/>
    <w:rsid w:val="00BA161A"/>
    <w:rsid w:val="00BA1BF1"/>
    <w:rsid w:val="00BA24E2"/>
    <w:rsid w:val="00BA2AD7"/>
    <w:rsid w:val="00BA2AE0"/>
    <w:rsid w:val="00BA3444"/>
    <w:rsid w:val="00BA4031"/>
    <w:rsid w:val="00BA40B5"/>
    <w:rsid w:val="00BA4125"/>
    <w:rsid w:val="00BA4AC1"/>
    <w:rsid w:val="00BA4D2F"/>
    <w:rsid w:val="00BA4D8E"/>
    <w:rsid w:val="00BA4E4F"/>
    <w:rsid w:val="00BA591A"/>
    <w:rsid w:val="00BA5B2C"/>
    <w:rsid w:val="00BA5BD8"/>
    <w:rsid w:val="00BA64CC"/>
    <w:rsid w:val="00BA651F"/>
    <w:rsid w:val="00BA67DE"/>
    <w:rsid w:val="00BA6914"/>
    <w:rsid w:val="00BA6926"/>
    <w:rsid w:val="00BA6B5E"/>
    <w:rsid w:val="00BA6DA1"/>
    <w:rsid w:val="00BA722E"/>
    <w:rsid w:val="00BA72B0"/>
    <w:rsid w:val="00BA73EE"/>
    <w:rsid w:val="00BA763F"/>
    <w:rsid w:val="00BA7739"/>
    <w:rsid w:val="00BA7758"/>
    <w:rsid w:val="00BA7806"/>
    <w:rsid w:val="00BB0CC7"/>
    <w:rsid w:val="00BB13C2"/>
    <w:rsid w:val="00BB140A"/>
    <w:rsid w:val="00BB14E3"/>
    <w:rsid w:val="00BB1557"/>
    <w:rsid w:val="00BB1899"/>
    <w:rsid w:val="00BB26EB"/>
    <w:rsid w:val="00BB280C"/>
    <w:rsid w:val="00BB35B9"/>
    <w:rsid w:val="00BB3974"/>
    <w:rsid w:val="00BB3978"/>
    <w:rsid w:val="00BB3CBA"/>
    <w:rsid w:val="00BB3E26"/>
    <w:rsid w:val="00BB4509"/>
    <w:rsid w:val="00BB48E4"/>
    <w:rsid w:val="00BB509C"/>
    <w:rsid w:val="00BB520A"/>
    <w:rsid w:val="00BB53E4"/>
    <w:rsid w:val="00BB5BDA"/>
    <w:rsid w:val="00BB5D1F"/>
    <w:rsid w:val="00BB5D7F"/>
    <w:rsid w:val="00BB66EA"/>
    <w:rsid w:val="00BB6A6F"/>
    <w:rsid w:val="00BB6BAA"/>
    <w:rsid w:val="00BB779B"/>
    <w:rsid w:val="00BB7911"/>
    <w:rsid w:val="00BB7A50"/>
    <w:rsid w:val="00BB7D94"/>
    <w:rsid w:val="00BC00E9"/>
    <w:rsid w:val="00BC063C"/>
    <w:rsid w:val="00BC0F39"/>
    <w:rsid w:val="00BC120D"/>
    <w:rsid w:val="00BC1381"/>
    <w:rsid w:val="00BC1588"/>
    <w:rsid w:val="00BC18BE"/>
    <w:rsid w:val="00BC1960"/>
    <w:rsid w:val="00BC1C31"/>
    <w:rsid w:val="00BC1F33"/>
    <w:rsid w:val="00BC2016"/>
    <w:rsid w:val="00BC2293"/>
    <w:rsid w:val="00BC23E1"/>
    <w:rsid w:val="00BC2659"/>
    <w:rsid w:val="00BC2922"/>
    <w:rsid w:val="00BC2B65"/>
    <w:rsid w:val="00BC2B73"/>
    <w:rsid w:val="00BC2CD2"/>
    <w:rsid w:val="00BC34C9"/>
    <w:rsid w:val="00BC37E5"/>
    <w:rsid w:val="00BC3B0C"/>
    <w:rsid w:val="00BC3B95"/>
    <w:rsid w:val="00BC3B99"/>
    <w:rsid w:val="00BC43E4"/>
    <w:rsid w:val="00BC4A0A"/>
    <w:rsid w:val="00BC4FA4"/>
    <w:rsid w:val="00BC51AB"/>
    <w:rsid w:val="00BC51DE"/>
    <w:rsid w:val="00BC5569"/>
    <w:rsid w:val="00BC568E"/>
    <w:rsid w:val="00BC694E"/>
    <w:rsid w:val="00BC6DEC"/>
    <w:rsid w:val="00BC6EA9"/>
    <w:rsid w:val="00BC7326"/>
    <w:rsid w:val="00BC738C"/>
    <w:rsid w:val="00BD0381"/>
    <w:rsid w:val="00BD03FE"/>
    <w:rsid w:val="00BD0B7F"/>
    <w:rsid w:val="00BD1158"/>
    <w:rsid w:val="00BD14AB"/>
    <w:rsid w:val="00BD18EC"/>
    <w:rsid w:val="00BD1985"/>
    <w:rsid w:val="00BD1CF0"/>
    <w:rsid w:val="00BD1D96"/>
    <w:rsid w:val="00BD1FE8"/>
    <w:rsid w:val="00BD23EC"/>
    <w:rsid w:val="00BD23F8"/>
    <w:rsid w:val="00BD282B"/>
    <w:rsid w:val="00BD3757"/>
    <w:rsid w:val="00BD3904"/>
    <w:rsid w:val="00BD3A68"/>
    <w:rsid w:val="00BD3F16"/>
    <w:rsid w:val="00BD432B"/>
    <w:rsid w:val="00BD4593"/>
    <w:rsid w:val="00BD4850"/>
    <w:rsid w:val="00BD4F3A"/>
    <w:rsid w:val="00BD4F97"/>
    <w:rsid w:val="00BD5120"/>
    <w:rsid w:val="00BD547C"/>
    <w:rsid w:val="00BD547F"/>
    <w:rsid w:val="00BD54C8"/>
    <w:rsid w:val="00BD5725"/>
    <w:rsid w:val="00BD5A54"/>
    <w:rsid w:val="00BD5EF2"/>
    <w:rsid w:val="00BD60FF"/>
    <w:rsid w:val="00BD619D"/>
    <w:rsid w:val="00BD6428"/>
    <w:rsid w:val="00BD6698"/>
    <w:rsid w:val="00BD66A8"/>
    <w:rsid w:val="00BD6907"/>
    <w:rsid w:val="00BD6989"/>
    <w:rsid w:val="00BD6C07"/>
    <w:rsid w:val="00BD6C1F"/>
    <w:rsid w:val="00BD72B6"/>
    <w:rsid w:val="00BD75CB"/>
    <w:rsid w:val="00BD7DAA"/>
    <w:rsid w:val="00BD7FFC"/>
    <w:rsid w:val="00BE02F7"/>
    <w:rsid w:val="00BE0461"/>
    <w:rsid w:val="00BE053B"/>
    <w:rsid w:val="00BE05B1"/>
    <w:rsid w:val="00BE05B9"/>
    <w:rsid w:val="00BE091C"/>
    <w:rsid w:val="00BE0D45"/>
    <w:rsid w:val="00BE0D4E"/>
    <w:rsid w:val="00BE0FD8"/>
    <w:rsid w:val="00BE19E3"/>
    <w:rsid w:val="00BE1E42"/>
    <w:rsid w:val="00BE2129"/>
    <w:rsid w:val="00BE2291"/>
    <w:rsid w:val="00BE22BD"/>
    <w:rsid w:val="00BE2374"/>
    <w:rsid w:val="00BE2D3F"/>
    <w:rsid w:val="00BE2E9F"/>
    <w:rsid w:val="00BE30E1"/>
    <w:rsid w:val="00BE3181"/>
    <w:rsid w:val="00BE31AA"/>
    <w:rsid w:val="00BE3253"/>
    <w:rsid w:val="00BE3288"/>
    <w:rsid w:val="00BE43E3"/>
    <w:rsid w:val="00BE4729"/>
    <w:rsid w:val="00BE4756"/>
    <w:rsid w:val="00BE4A44"/>
    <w:rsid w:val="00BE4FB0"/>
    <w:rsid w:val="00BE50F8"/>
    <w:rsid w:val="00BE5299"/>
    <w:rsid w:val="00BE587E"/>
    <w:rsid w:val="00BE6E08"/>
    <w:rsid w:val="00BE78DE"/>
    <w:rsid w:val="00BE7904"/>
    <w:rsid w:val="00BE7CF2"/>
    <w:rsid w:val="00BF020B"/>
    <w:rsid w:val="00BF0574"/>
    <w:rsid w:val="00BF0A44"/>
    <w:rsid w:val="00BF0C9A"/>
    <w:rsid w:val="00BF0D4B"/>
    <w:rsid w:val="00BF0E95"/>
    <w:rsid w:val="00BF10EB"/>
    <w:rsid w:val="00BF1197"/>
    <w:rsid w:val="00BF1CB6"/>
    <w:rsid w:val="00BF1E40"/>
    <w:rsid w:val="00BF233C"/>
    <w:rsid w:val="00BF28A4"/>
    <w:rsid w:val="00BF2A2D"/>
    <w:rsid w:val="00BF3A7C"/>
    <w:rsid w:val="00BF3C3A"/>
    <w:rsid w:val="00BF424C"/>
    <w:rsid w:val="00BF4511"/>
    <w:rsid w:val="00BF4722"/>
    <w:rsid w:val="00BF50FB"/>
    <w:rsid w:val="00BF5331"/>
    <w:rsid w:val="00BF539F"/>
    <w:rsid w:val="00BF5574"/>
    <w:rsid w:val="00BF5C34"/>
    <w:rsid w:val="00BF5E69"/>
    <w:rsid w:val="00BF63AD"/>
    <w:rsid w:val="00BF652F"/>
    <w:rsid w:val="00BF6709"/>
    <w:rsid w:val="00BF675F"/>
    <w:rsid w:val="00BF68AE"/>
    <w:rsid w:val="00BF6982"/>
    <w:rsid w:val="00BF7003"/>
    <w:rsid w:val="00BF720A"/>
    <w:rsid w:val="00BF7C86"/>
    <w:rsid w:val="00BF7E76"/>
    <w:rsid w:val="00C001B7"/>
    <w:rsid w:val="00C00733"/>
    <w:rsid w:val="00C00D33"/>
    <w:rsid w:val="00C0100B"/>
    <w:rsid w:val="00C0105B"/>
    <w:rsid w:val="00C01768"/>
    <w:rsid w:val="00C01B3F"/>
    <w:rsid w:val="00C0241B"/>
    <w:rsid w:val="00C0255F"/>
    <w:rsid w:val="00C0267B"/>
    <w:rsid w:val="00C026C3"/>
    <w:rsid w:val="00C028A9"/>
    <w:rsid w:val="00C033B3"/>
    <w:rsid w:val="00C0349C"/>
    <w:rsid w:val="00C035DB"/>
    <w:rsid w:val="00C03705"/>
    <w:rsid w:val="00C03C6F"/>
    <w:rsid w:val="00C03EB0"/>
    <w:rsid w:val="00C04061"/>
    <w:rsid w:val="00C04106"/>
    <w:rsid w:val="00C0434B"/>
    <w:rsid w:val="00C0434C"/>
    <w:rsid w:val="00C04400"/>
    <w:rsid w:val="00C046B7"/>
    <w:rsid w:val="00C04714"/>
    <w:rsid w:val="00C04CAB"/>
    <w:rsid w:val="00C04DFE"/>
    <w:rsid w:val="00C05D4F"/>
    <w:rsid w:val="00C05D5F"/>
    <w:rsid w:val="00C062EE"/>
    <w:rsid w:val="00C066EF"/>
    <w:rsid w:val="00C06B0B"/>
    <w:rsid w:val="00C06ECE"/>
    <w:rsid w:val="00C07113"/>
    <w:rsid w:val="00C071BE"/>
    <w:rsid w:val="00C076D0"/>
    <w:rsid w:val="00C07A08"/>
    <w:rsid w:val="00C10B50"/>
    <w:rsid w:val="00C10EBE"/>
    <w:rsid w:val="00C1128A"/>
    <w:rsid w:val="00C11B3E"/>
    <w:rsid w:val="00C1238D"/>
    <w:rsid w:val="00C1256B"/>
    <w:rsid w:val="00C13586"/>
    <w:rsid w:val="00C13943"/>
    <w:rsid w:val="00C13F87"/>
    <w:rsid w:val="00C143AD"/>
    <w:rsid w:val="00C149B5"/>
    <w:rsid w:val="00C14B2D"/>
    <w:rsid w:val="00C14C2B"/>
    <w:rsid w:val="00C15209"/>
    <w:rsid w:val="00C159BE"/>
    <w:rsid w:val="00C163C0"/>
    <w:rsid w:val="00C16615"/>
    <w:rsid w:val="00C16648"/>
    <w:rsid w:val="00C16895"/>
    <w:rsid w:val="00C16C3C"/>
    <w:rsid w:val="00C1792F"/>
    <w:rsid w:val="00C203D6"/>
    <w:rsid w:val="00C20526"/>
    <w:rsid w:val="00C2098A"/>
    <w:rsid w:val="00C20C34"/>
    <w:rsid w:val="00C20DCD"/>
    <w:rsid w:val="00C218CF"/>
    <w:rsid w:val="00C21D9A"/>
    <w:rsid w:val="00C21E16"/>
    <w:rsid w:val="00C21F1C"/>
    <w:rsid w:val="00C21FCE"/>
    <w:rsid w:val="00C220AD"/>
    <w:rsid w:val="00C2287D"/>
    <w:rsid w:val="00C228DF"/>
    <w:rsid w:val="00C22C93"/>
    <w:rsid w:val="00C22F51"/>
    <w:rsid w:val="00C2352E"/>
    <w:rsid w:val="00C23589"/>
    <w:rsid w:val="00C24558"/>
    <w:rsid w:val="00C245ED"/>
    <w:rsid w:val="00C24659"/>
    <w:rsid w:val="00C2558F"/>
    <w:rsid w:val="00C256FA"/>
    <w:rsid w:val="00C25A5B"/>
    <w:rsid w:val="00C25C06"/>
    <w:rsid w:val="00C26526"/>
    <w:rsid w:val="00C26A86"/>
    <w:rsid w:val="00C2770D"/>
    <w:rsid w:val="00C278CD"/>
    <w:rsid w:val="00C30099"/>
    <w:rsid w:val="00C30279"/>
    <w:rsid w:val="00C3029D"/>
    <w:rsid w:val="00C3052E"/>
    <w:rsid w:val="00C30781"/>
    <w:rsid w:val="00C30BBE"/>
    <w:rsid w:val="00C30F22"/>
    <w:rsid w:val="00C30F43"/>
    <w:rsid w:val="00C311CB"/>
    <w:rsid w:val="00C3121B"/>
    <w:rsid w:val="00C3162D"/>
    <w:rsid w:val="00C32077"/>
    <w:rsid w:val="00C3326E"/>
    <w:rsid w:val="00C339CD"/>
    <w:rsid w:val="00C34081"/>
    <w:rsid w:val="00C34BDB"/>
    <w:rsid w:val="00C359A8"/>
    <w:rsid w:val="00C361C8"/>
    <w:rsid w:val="00C372F9"/>
    <w:rsid w:val="00C373A1"/>
    <w:rsid w:val="00C374E3"/>
    <w:rsid w:val="00C37B79"/>
    <w:rsid w:val="00C400C7"/>
    <w:rsid w:val="00C404D0"/>
    <w:rsid w:val="00C4083E"/>
    <w:rsid w:val="00C40CF2"/>
    <w:rsid w:val="00C4109F"/>
    <w:rsid w:val="00C418C1"/>
    <w:rsid w:val="00C41963"/>
    <w:rsid w:val="00C41F52"/>
    <w:rsid w:val="00C42249"/>
    <w:rsid w:val="00C422B5"/>
    <w:rsid w:val="00C42480"/>
    <w:rsid w:val="00C424D6"/>
    <w:rsid w:val="00C425C8"/>
    <w:rsid w:val="00C42C0F"/>
    <w:rsid w:val="00C430FB"/>
    <w:rsid w:val="00C4383C"/>
    <w:rsid w:val="00C4391D"/>
    <w:rsid w:val="00C43B2C"/>
    <w:rsid w:val="00C43B4A"/>
    <w:rsid w:val="00C44045"/>
    <w:rsid w:val="00C44641"/>
    <w:rsid w:val="00C447B1"/>
    <w:rsid w:val="00C44BBF"/>
    <w:rsid w:val="00C4567D"/>
    <w:rsid w:val="00C45A8B"/>
    <w:rsid w:val="00C45ACE"/>
    <w:rsid w:val="00C46600"/>
    <w:rsid w:val="00C469AD"/>
    <w:rsid w:val="00C46C30"/>
    <w:rsid w:val="00C47060"/>
    <w:rsid w:val="00C4727C"/>
    <w:rsid w:val="00C47839"/>
    <w:rsid w:val="00C50B1C"/>
    <w:rsid w:val="00C50B46"/>
    <w:rsid w:val="00C51CA4"/>
    <w:rsid w:val="00C51E29"/>
    <w:rsid w:val="00C522A5"/>
    <w:rsid w:val="00C522D0"/>
    <w:rsid w:val="00C5298C"/>
    <w:rsid w:val="00C52F18"/>
    <w:rsid w:val="00C533A8"/>
    <w:rsid w:val="00C5364D"/>
    <w:rsid w:val="00C53812"/>
    <w:rsid w:val="00C53AF1"/>
    <w:rsid w:val="00C53B7F"/>
    <w:rsid w:val="00C5410C"/>
    <w:rsid w:val="00C5423D"/>
    <w:rsid w:val="00C542A4"/>
    <w:rsid w:val="00C54721"/>
    <w:rsid w:val="00C550CA"/>
    <w:rsid w:val="00C55459"/>
    <w:rsid w:val="00C55B29"/>
    <w:rsid w:val="00C56616"/>
    <w:rsid w:val="00C5694E"/>
    <w:rsid w:val="00C56EA9"/>
    <w:rsid w:val="00C56F08"/>
    <w:rsid w:val="00C57231"/>
    <w:rsid w:val="00C574F7"/>
    <w:rsid w:val="00C5794E"/>
    <w:rsid w:val="00C5797D"/>
    <w:rsid w:val="00C57A25"/>
    <w:rsid w:val="00C57B4E"/>
    <w:rsid w:val="00C6029D"/>
    <w:rsid w:val="00C6029F"/>
    <w:rsid w:val="00C60831"/>
    <w:rsid w:val="00C60A9E"/>
    <w:rsid w:val="00C60C73"/>
    <w:rsid w:val="00C60E90"/>
    <w:rsid w:val="00C616D8"/>
    <w:rsid w:val="00C61727"/>
    <w:rsid w:val="00C617DA"/>
    <w:rsid w:val="00C6194D"/>
    <w:rsid w:val="00C62422"/>
    <w:rsid w:val="00C62528"/>
    <w:rsid w:val="00C62CD8"/>
    <w:rsid w:val="00C63043"/>
    <w:rsid w:val="00C6395D"/>
    <w:rsid w:val="00C64435"/>
    <w:rsid w:val="00C64688"/>
    <w:rsid w:val="00C65651"/>
    <w:rsid w:val="00C65682"/>
    <w:rsid w:val="00C657E3"/>
    <w:rsid w:val="00C65852"/>
    <w:rsid w:val="00C6598B"/>
    <w:rsid w:val="00C65A34"/>
    <w:rsid w:val="00C65B12"/>
    <w:rsid w:val="00C65B89"/>
    <w:rsid w:val="00C663F9"/>
    <w:rsid w:val="00C676D1"/>
    <w:rsid w:val="00C70662"/>
    <w:rsid w:val="00C70870"/>
    <w:rsid w:val="00C70B60"/>
    <w:rsid w:val="00C70D69"/>
    <w:rsid w:val="00C71453"/>
    <w:rsid w:val="00C7175B"/>
    <w:rsid w:val="00C718F0"/>
    <w:rsid w:val="00C72090"/>
    <w:rsid w:val="00C724C9"/>
    <w:rsid w:val="00C73556"/>
    <w:rsid w:val="00C74111"/>
    <w:rsid w:val="00C7446A"/>
    <w:rsid w:val="00C744A4"/>
    <w:rsid w:val="00C74B68"/>
    <w:rsid w:val="00C74C6D"/>
    <w:rsid w:val="00C74CFE"/>
    <w:rsid w:val="00C74D12"/>
    <w:rsid w:val="00C74DD7"/>
    <w:rsid w:val="00C74DF8"/>
    <w:rsid w:val="00C750EE"/>
    <w:rsid w:val="00C75141"/>
    <w:rsid w:val="00C754EB"/>
    <w:rsid w:val="00C758A1"/>
    <w:rsid w:val="00C75BE5"/>
    <w:rsid w:val="00C75CDD"/>
    <w:rsid w:val="00C76157"/>
    <w:rsid w:val="00C77180"/>
    <w:rsid w:val="00C77297"/>
    <w:rsid w:val="00C772D6"/>
    <w:rsid w:val="00C7734D"/>
    <w:rsid w:val="00C77367"/>
    <w:rsid w:val="00C77C9F"/>
    <w:rsid w:val="00C77D22"/>
    <w:rsid w:val="00C804EF"/>
    <w:rsid w:val="00C805C1"/>
    <w:rsid w:val="00C807CE"/>
    <w:rsid w:val="00C809C4"/>
    <w:rsid w:val="00C80A64"/>
    <w:rsid w:val="00C80E3D"/>
    <w:rsid w:val="00C81B7B"/>
    <w:rsid w:val="00C81CA8"/>
    <w:rsid w:val="00C81FAD"/>
    <w:rsid w:val="00C8296C"/>
    <w:rsid w:val="00C82AC5"/>
    <w:rsid w:val="00C82B4F"/>
    <w:rsid w:val="00C83393"/>
    <w:rsid w:val="00C833F6"/>
    <w:rsid w:val="00C834F4"/>
    <w:rsid w:val="00C83AED"/>
    <w:rsid w:val="00C84202"/>
    <w:rsid w:val="00C84543"/>
    <w:rsid w:val="00C85259"/>
    <w:rsid w:val="00C86049"/>
    <w:rsid w:val="00C86432"/>
    <w:rsid w:val="00C8645E"/>
    <w:rsid w:val="00C87159"/>
    <w:rsid w:val="00C873DC"/>
    <w:rsid w:val="00C8795C"/>
    <w:rsid w:val="00C900B7"/>
    <w:rsid w:val="00C908A7"/>
    <w:rsid w:val="00C90917"/>
    <w:rsid w:val="00C90C04"/>
    <w:rsid w:val="00C90CD4"/>
    <w:rsid w:val="00C911C7"/>
    <w:rsid w:val="00C9127D"/>
    <w:rsid w:val="00C913EB"/>
    <w:rsid w:val="00C9204D"/>
    <w:rsid w:val="00C9241D"/>
    <w:rsid w:val="00C93147"/>
    <w:rsid w:val="00C93551"/>
    <w:rsid w:val="00C936B3"/>
    <w:rsid w:val="00C9375B"/>
    <w:rsid w:val="00C938E3"/>
    <w:rsid w:val="00C93BD0"/>
    <w:rsid w:val="00C93BFC"/>
    <w:rsid w:val="00C93CA5"/>
    <w:rsid w:val="00C9402A"/>
    <w:rsid w:val="00C94471"/>
    <w:rsid w:val="00C94504"/>
    <w:rsid w:val="00C94547"/>
    <w:rsid w:val="00C94574"/>
    <w:rsid w:val="00C946DB"/>
    <w:rsid w:val="00C948C1"/>
    <w:rsid w:val="00C94A5B"/>
    <w:rsid w:val="00C94B17"/>
    <w:rsid w:val="00C952C9"/>
    <w:rsid w:val="00C9538F"/>
    <w:rsid w:val="00C955F9"/>
    <w:rsid w:val="00C96A92"/>
    <w:rsid w:val="00C970A0"/>
    <w:rsid w:val="00C97647"/>
    <w:rsid w:val="00C97EA0"/>
    <w:rsid w:val="00C97FD6"/>
    <w:rsid w:val="00CA001F"/>
    <w:rsid w:val="00CA0260"/>
    <w:rsid w:val="00CA031D"/>
    <w:rsid w:val="00CA05A5"/>
    <w:rsid w:val="00CA09AE"/>
    <w:rsid w:val="00CA0C77"/>
    <w:rsid w:val="00CA1511"/>
    <w:rsid w:val="00CA2C54"/>
    <w:rsid w:val="00CA30A3"/>
    <w:rsid w:val="00CA312B"/>
    <w:rsid w:val="00CA3157"/>
    <w:rsid w:val="00CA34E0"/>
    <w:rsid w:val="00CA3643"/>
    <w:rsid w:val="00CA386B"/>
    <w:rsid w:val="00CA3DE7"/>
    <w:rsid w:val="00CA3DEA"/>
    <w:rsid w:val="00CA4416"/>
    <w:rsid w:val="00CA4438"/>
    <w:rsid w:val="00CA4E02"/>
    <w:rsid w:val="00CA4E64"/>
    <w:rsid w:val="00CA4F0E"/>
    <w:rsid w:val="00CA4F55"/>
    <w:rsid w:val="00CA5088"/>
    <w:rsid w:val="00CA55D4"/>
    <w:rsid w:val="00CA5653"/>
    <w:rsid w:val="00CA58D4"/>
    <w:rsid w:val="00CA5965"/>
    <w:rsid w:val="00CA5B1B"/>
    <w:rsid w:val="00CA62DC"/>
    <w:rsid w:val="00CA6452"/>
    <w:rsid w:val="00CA6F64"/>
    <w:rsid w:val="00CA7198"/>
    <w:rsid w:val="00CA771F"/>
    <w:rsid w:val="00CA7882"/>
    <w:rsid w:val="00CA7944"/>
    <w:rsid w:val="00CA7980"/>
    <w:rsid w:val="00CA7B00"/>
    <w:rsid w:val="00CA7B22"/>
    <w:rsid w:val="00CA7B8D"/>
    <w:rsid w:val="00CA7C34"/>
    <w:rsid w:val="00CB0809"/>
    <w:rsid w:val="00CB0A2C"/>
    <w:rsid w:val="00CB0A72"/>
    <w:rsid w:val="00CB0C47"/>
    <w:rsid w:val="00CB0DB4"/>
    <w:rsid w:val="00CB1398"/>
    <w:rsid w:val="00CB177C"/>
    <w:rsid w:val="00CB17B1"/>
    <w:rsid w:val="00CB1A5F"/>
    <w:rsid w:val="00CB1BF5"/>
    <w:rsid w:val="00CB1DDC"/>
    <w:rsid w:val="00CB23FB"/>
    <w:rsid w:val="00CB24F6"/>
    <w:rsid w:val="00CB2820"/>
    <w:rsid w:val="00CB2DB5"/>
    <w:rsid w:val="00CB2FE5"/>
    <w:rsid w:val="00CB30BA"/>
    <w:rsid w:val="00CB31B1"/>
    <w:rsid w:val="00CB33F3"/>
    <w:rsid w:val="00CB3657"/>
    <w:rsid w:val="00CB3879"/>
    <w:rsid w:val="00CB3B38"/>
    <w:rsid w:val="00CB40C1"/>
    <w:rsid w:val="00CB419C"/>
    <w:rsid w:val="00CB41DC"/>
    <w:rsid w:val="00CB4451"/>
    <w:rsid w:val="00CB4873"/>
    <w:rsid w:val="00CB4B88"/>
    <w:rsid w:val="00CB4BF4"/>
    <w:rsid w:val="00CB4C53"/>
    <w:rsid w:val="00CB4DA6"/>
    <w:rsid w:val="00CB570B"/>
    <w:rsid w:val="00CB5960"/>
    <w:rsid w:val="00CB5CFC"/>
    <w:rsid w:val="00CB6117"/>
    <w:rsid w:val="00CB65BB"/>
    <w:rsid w:val="00CB6686"/>
    <w:rsid w:val="00CB6C0E"/>
    <w:rsid w:val="00CB70F6"/>
    <w:rsid w:val="00CB733A"/>
    <w:rsid w:val="00CB7B0E"/>
    <w:rsid w:val="00CB7C24"/>
    <w:rsid w:val="00CC0438"/>
    <w:rsid w:val="00CC06D9"/>
    <w:rsid w:val="00CC077C"/>
    <w:rsid w:val="00CC0A69"/>
    <w:rsid w:val="00CC111C"/>
    <w:rsid w:val="00CC13FB"/>
    <w:rsid w:val="00CC21B8"/>
    <w:rsid w:val="00CC232F"/>
    <w:rsid w:val="00CC296B"/>
    <w:rsid w:val="00CC2C1B"/>
    <w:rsid w:val="00CC3022"/>
    <w:rsid w:val="00CC3F32"/>
    <w:rsid w:val="00CC3F92"/>
    <w:rsid w:val="00CC40DA"/>
    <w:rsid w:val="00CC4305"/>
    <w:rsid w:val="00CC4BDB"/>
    <w:rsid w:val="00CC4EC9"/>
    <w:rsid w:val="00CC5256"/>
    <w:rsid w:val="00CC5294"/>
    <w:rsid w:val="00CC55FC"/>
    <w:rsid w:val="00CC5ABE"/>
    <w:rsid w:val="00CC5B12"/>
    <w:rsid w:val="00CC5C34"/>
    <w:rsid w:val="00CC623B"/>
    <w:rsid w:val="00CC63D6"/>
    <w:rsid w:val="00CC6485"/>
    <w:rsid w:val="00CC64CB"/>
    <w:rsid w:val="00CC6518"/>
    <w:rsid w:val="00CC6F0C"/>
    <w:rsid w:val="00CC76C8"/>
    <w:rsid w:val="00CC7B61"/>
    <w:rsid w:val="00CD0095"/>
    <w:rsid w:val="00CD0685"/>
    <w:rsid w:val="00CD06F8"/>
    <w:rsid w:val="00CD0A10"/>
    <w:rsid w:val="00CD18EA"/>
    <w:rsid w:val="00CD1F44"/>
    <w:rsid w:val="00CD1FAA"/>
    <w:rsid w:val="00CD2516"/>
    <w:rsid w:val="00CD26B2"/>
    <w:rsid w:val="00CD2896"/>
    <w:rsid w:val="00CD299A"/>
    <w:rsid w:val="00CD29CF"/>
    <w:rsid w:val="00CD29D3"/>
    <w:rsid w:val="00CD2B9D"/>
    <w:rsid w:val="00CD2C58"/>
    <w:rsid w:val="00CD2FED"/>
    <w:rsid w:val="00CD3156"/>
    <w:rsid w:val="00CD39CF"/>
    <w:rsid w:val="00CD4295"/>
    <w:rsid w:val="00CD4457"/>
    <w:rsid w:val="00CD5067"/>
    <w:rsid w:val="00CD5544"/>
    <w:rsid w:val="00CD56BD"/>
    <w:rsid w:val="00CD5D93"/>
    <w:rsid w:val="00CD609B"/>
    <w:rsid w:val="00CD66F0"/>
    <w:rsid w:val="00CD74B8"/>
    <w:rsid w:val="00CE052C"/>
    <w:rsid w:val="00CE066A"/>
    <w:rsid w:val="00CE08AE"/>
    <w:rsid w:val="00CE13FA"/>
    <w:rsid w:val="00CE1858"/>
    <w:rsid w:val="00CE1957"/>
    <w:rsid w:val="00CE1BDD"/>
    <w:rsid w:val="00CE1DEF"/>
    <w:rsid w:val="00CE2614"/>
    <w:rsid w:val="00CE2665"/>
    <w:rsid w:val="00CE26A2"/>
    <w:rsid w:val="00CE2D6A"/>
    <w:rsid w:val="00CE322D"/>
    <w:rsid w:val="00CE412B"/>
    <w:rsid w:val="00CE43F0"/>
    <w:rsid w:val="00CE48F7"/>
    <w:rsid w:val="00CE4D89"/>
    <w:rsid w:val="00CE4EF6"/>
    <w:rsid w:val="00CE4F98"/>
    <w:rsid w:val="00CE56D6"/>
    <w:rsid w:val="00CE5D34"/>
    <w:rsid w:val="00CE5FCC"/>
    <w:rsid w:val="00CE6103"/>
    <w:rsid w:val="00CE6378"/>
    <w:rsid w:val="00CE669B"/>
    <w:rsid w:val="00CE6707"/>
    <w:rsid w:val="00CE6BC1"/>
    <w:rsid w:val="00CE6E97"/>
    <w:rsid w:val="00CE718E"/>
    <w:rsid w:val="00CE7540"/>
    <w:rsid w:val="00CE7628"/>
    <w:rsid w:val="00CE7B48"/>
    <w:rsid w:val="00CE7BEA"/>
    <w:rsid w:val="00CE7D33"/>
    <w:rsid w:val="00CF02DE"/>
    <w:rsid w:val="00CF04D4"/>
    <w:rsid w:val="00CF0749"/>
    <w:rsid w:val="00CF11BE"/>
    <w:rsid w:val="00CF18CE"/>
    <w:rsid w:val="00CF222B"/>
    <w:rsid w:val="00CF2456"/>
    <w:rsid w:val="00CF2705"/>
    <w:rsid w:val="00CF28F9"/>
    <w:rsid w:val="00CF2E76"/>
    <w:rsid w:val="00CF318F"/>
    <w:rsid w:val="00CF335C"/>
    <w:rsid w:val="00CF3603"/>
    <w:rsid w:val="00CF398F"/>
    <w:rsid w:val="00CF3AA7"/>
    <w:rsid w:val="00CF3C09"/>
    <w:rsid w:val="00CF3C85"/>
    <w:rsid w:val="00CF41FC"/>
    <w:rsid w:val="00CF4216"/>
    <w:rsid w:val="00CF4437"/>
    <w:rsid w:val="00CF4E9B"/>
    <w:rsid w:val="00CF52FC"/>
    <w:rsid w:val="00CF5873"/>
    <w:rsid w:val="00CF5A44"/>
    <w:rsid w:val="00CF5A45"/>
    <w:rsid w:val="00CF5D44"/>
    <w:rsid w:val="00CF5F9E"/>
    <w:rsid w:val="00CF683D"/>
    <w:rsid w:val="00CF6B98"/>
    <w:rsid w:val="00CF6BFD"/>
    <w:rsid w:val="00CF6C5B"/>
    <w:rsid w:val="00CF7DBD"/>
    <w:rsid w:val="00D00465"/>
    <w:rsid w:val="00D0084D"/>
    <w:rsid w:val="00D00D33"/>
    <w:rsid w:val="00D00E93"/>
    <w:rsid w:val="00D011B5"/>
    <w:rsid w:val="00D013E3"/>
    <w:rsid w:val="00D017BB"/>
    <w:rsid w:val="00D02005"/>
    <w:rsid w:val="00D025BD"/>
    <w:rsid w:val="00D0260C"/>
    <w:rsid w:val="00D02AE6"/>
    <w:rsid w:val="00D02B1C"/>
    <w:rsid w:val="00D02BAA"/>
    <w:rsid w:val="00D02E6E"/>
    <w:rsid w:val="00D0340D"/>
    <w:rsid w:val="00D03805"/>
    <w:rsid w:val="00D03844"/>
    <w:rsid w:val="00D0396B"/>
    <w:rsid w:val="00D03A95"/>
    <w:rsid w:val="00D03DB0"/>
    <w:rsid w:val="00D03E80"/>
    <w:rsid w:val="00D04DF4"/>
    <w:rsid w:val="00D04F38"/>
    <w:rsid w:val="00D051AB"/>
    <w:rsid w:val="00D052E2"/>
    <w:rsid w:val="00D05CD0"/>
    <w:rsid w:val="00D05EE1"/>
    <w:rsid w:val="00D06438"/>
    <w:rsid w:val="00D06ADA"/>
    <w:rsid w:val="00D06B22"/>
    <w:rsid w:val="00D06E0C"/>
    <w:rsid w:val="00D06F20"/>
    <w:rsid w:val="00D072F7"/>
    <w:rsid w:val="00D075FE"/>
    <w:rsid w:val="00D07612"/>
    <w:rsid w:val="00D07B27"/>
    <w:rsid w:val="00D07DCA"/>
    <w:rsid w:val="00D07FCC"/>
    <w:rsid w:val="00D1040B"/>
    <w:rsid w:val="00D10425"/>
    <w:rsid w:val="00D1125E"/>
    <w:rsid w:val="00D1142A"/>
    <w:rsid w:val="00D11682"/>
    <w:rsid w:val="00D117F0"/>
    <w:rsid w:val="00D11991"/>
    <w:rsid w:val="00D11F91"/>
    <w:rsid w:val="00D12101"/>
    <w:rsid w:val="00D122FC"/>
    <w:rsid w:val="00D12575"/>
    <w:rsid w:val="00D12973"/>
    <w:rsid w:val="00D12D6B"/>
    <w:rsid w:val="00D130F0"/>
    <w:rsid w:val="00D13447"/>
    <w:rsid w:val="00D13468"/>
    <w:rsid w:val="00D136C5"/>
    <w:rsid w:val="00D136F1"/>
    <w:rsid w:val="00D14122"/>
    <w:rsid w:val="00D14126"/>
    <w:rsid w:val="00D149FF"/>
    <w:rsid w:val="00D14A6E"/>
    <w:rsid w:val="00D14EF6"/>
    <w:rsid w:val="00D1520B"/>
    <w:rsid w:val="00D15945"/>
    <w:rsid w:val="00D159DA"/>
    <w:rsid w:val="00D15BF1"/>
    <w:rsid w:val="00D161D9"/>
    <w:rsid w:val="00D16798"/>
    <w:rsid w:val="00D169DA"/>
    <w:rsid w:val="00D16B7F"/>
    <w:rsid w:val="00D16CC6"/>
    <w:rsid w:val="00D16D84"/>
    <w:rsid w:val="00D16DFF"/>
    <w:rsid w:val="00D17315"/>
    <w:rsid w:val="00D175D6"/>
    <w:rsid w:val="00D17B5B"/>
    <w:rsid w:val="00D200C6"/>
    <w:rsid w:val="00D20A64"/>
    <w:rsid w:val="00D20CAA"/>
    <w:rsid w:val="00D20FDE"/>
    <w:rsid w:val="00D2110E"/>
    <w:rsid w:val="00D2117D"/>
    <w:rsid w:val="00D212D3"/>
    <w:rsid w:val="00D21BDD"/>
    <w:rsid w:val="00D21E51"/>
    <w:rsid w:val="00D21E72"/>
    <w:rsid w:val="00D21E9F"/>
    <w:rsid w:val="00D2211A"/>
    <w:rsid w:val="00D22461"/>
    <w:rsid w:val="00D22AF4"/>
    <w:rsid w:val="00D22B56"/>
    <w:rsid w:val="00D2304C"/>
    <w:rsid w:val="00D23376"/>
    <w:rsid w:val="00D2344E"/>
    <w:rsid w:val="00D23C80"/>
    <w:rsid w:val="00D24121"/>
    <w:rsid w:val="00D2476B"/>
    <w:rsid w:val="00D248A7"/>
    <w:rsid w:val="00D24972"/>
    <w:rsid w:val="00D24ACA"/>
    <w:rsid w:val="00D24C25"/>
    <w:rsid w:val="00D251BF"/>
    <w:rsid w:val="00D25375"/>
    <w:rsid w:val="00D254FB"/>
    <w:rsid w:val="00D25960"/>
    <w:rsid w:val="00D25C03"/>
    <w:rsid w:val="00D25C67"/>
    <w:rsid w:val="00D25DBA"/>
    <w:rsid w:val="00D260DB"/>
    <w:rsid w:val="00D26576"/>
    <w:rsid w:val="00D26711"/>
    <w:rsid w:val="00D268FE"/>
    <w:rsid w:val="00D26AD9"/>
    <w:rsid w:val="00D26DEF"/>
    <w:rsid w:val="00D26ECC"/>
    <w:rsid w:val="00D2700E"/>
    <w:rsid w:val="00D27254"/>
    <w:rsid w:val="00D276AA"/>
    <w:rsid w:val="00D27966"/>
    <w:rsid w:val="00D27995"/>
    <w:rsid w:val="00D27BE9"/>
    <w:rsid w:val="00D27ED4"/>
    <w:rsid w:val="00D27F70"/>
    <w:rsid w:val="00D3004F"/>
    <w:rsid w:val="00D308E6"/>
    <w:rsid w:val="00D30E26"/>
    <w:rsid w:val="00D311B6"/>
    <w:rsid w:val="00D312BB"/>
    <w:rsid w:val="00D3141F"/>
    <w:rsid w:val="00D315EC"/>
    <w:rsid w:val="00D31B60"/>
    <w:rsid w:val="00D31C1B"/>
    <w:rsid w:val="00D31CD3"/>
    <w:rsid w:val="00D31F20"/>
    <w:rsid w:val="00D320C9"/>
    <w:rsid w:val="00D320F0"/>
    <w:rsid w:val="00D331E1"/>
    <w:rsid w:val="00D33273"/>
    <w:rsid w:val="00D333C8"/>
    <w:rsid w:val="00D33439"/>
    <w:rsid w:val="00D33456"/>
    <w:rsid w:val="00D3362F"/>
    <w:rsid w:val="00D33C38"/>
    <w:rsid w:val="00D33C52"/>
    <w:rsid w:val="00D34525"/>
    <w:rsid w:val="00D34763"/>
    <w:rsid w:val="00D34CA3"/>
    <w:rsid w:val="00D35684"/>
    <w:rsid w:val="00D35838"/>
    <w:rsid w:val="00D35AE5"/>
    <w:rsid w:val="00D35B5E"/>
    <w:rsid w:val="00D35E8C"/>
    <w:rsid w:val="00D3602D"/>
    <w:rsid w:val="00D36481"/>
    <w:rsid w:val="00D3672F"/>
    <w:rsid w:val="00D36A5A"/>
    <w:rsid w:val="00D36E03"/>
    <w:rsid w:val="00D37852"/>
    <w:rsid w:val="00D37B74"/>
    <w:rsid w:val="00D40447"/>
    <w:rsid w:val="00D404B3"/>
    <w:rsid w:val="00D408DB"/>
    <w:rsid w:val="00D40BAB"/>
    <w:rsid w:val="00D40F7A"/>
    <w:rsid w:val="00D4143C"/>
    <w:rsid w:val="00D414EA"/>
    <w:rsid w:val="00D41646"/>
    <w:rsid w:val="00D4253A"/>
    <w:rsid w:val="00D428A3"/>
    <w:rsid w:val="00D42AB6"/>
    <w:rsid w:val="00D43462"/>
    <w:rsid w:val="00D43725"/>
    <w:rsid w:val="00D438D6"/>
    <w:rsid w:val="00D43E1C"/>
    <w:rsid w:val="00D43F95"/>
    <w:rsid w:val="00D44055"/>
    <w:rsid w:val="00D441C8"/>
    <w:rsid w:val="00D44272"/>
    <w:rsid w:val="00D44454"/>
    <w:rsid w:val="00D448B6"/>
    <w:rsid w:val="00D45023"/>
    <w:rsid w:val="00D4509C"/>
    <w:rsid w:val="00D4592C"/>
    <w:rsid w:val="00D45AF8"/>
    <w:rsid w:val="00D45ED4"/>
    <w:rsid w:val="00D46549"/>
    <w:rsid w:val="00D47017"/>
    <w:rsid w:val="00D47049"/>
    <w:rsid w:val="00D47113"/>
    <w:rsid w:val="00D47512"/>
    <w:rsid w:val="00D47718"/>
    <w:rsid w:val="00D47866"/>
    <w:rsid w:val="00D50844"/>
    <w:rsid w:val="00D509BE"/>
    <w:rsid w:val="00D5168E"/>
    <w:rsid w:val="00D51D12"/>
    <w:rsid w:val="00D52127"/>
    <w:rsid w:val="00D52D1A"/>
    <w:rsid w:val="00D52F86"/>
    <w:rsid w:val="00D5318E"/>
    <w:rsid w:val="00D53A3F"/>
    <w:rsid w:val="00D53DE0"/>
    <w:rsid w:val="00D54570"/>
    <w:rsid w:val="00D548D0"/>
    <w:rsid w:val="00D54EBB"/>
    <w:rsid w:val="00D5524D"/>
    <w:rsid w:val="00D55647"/>
    <w:rsid w:val="00D5584E"/>
    <w:rsid w:val="00D55DB7"/>
    <w:rsid w:val="00D55DE4"/>
    <w:rsid w:val="00D56233"/>
    <w:rsid w:val="00D5655A"/>
    <w:rsid w:val="00D56715"/>
    <w:rsid w:val="00D568A0"/>
    <w:rsid w:val="00D5690F"/>
    <w:rsid w:val="00D56952"/>
    <w:rsid w:val="00D573BA"/>
    <w:rsid w:val="00D57A60"/>
    <w:rsid w:val="00D57AC0"/>
    <w:rsid w:val="00D57B34"/>
    <w:rsid w:val="00D57E4F"/>
    <w:rsid w:val="00D608C8"/>
    <w:rsid w:val="00D60A0B"/>
    <w:rsid w:val="00D60A4D"/>
    <w:rsid w:val="00D60B01"/>
    <w:rsid w:val="00D61266"/>
    <w:rsid w:val="00D61444"/>
    <w:rsid w:val="00D61663"/>
    <w:rsid w:val="00D61881"/>
    <w:rsid w:val="00D61C03"/>
    <w:rsid w:val="00D61CB8"/>
    <w:rsid w:val="00D61D57"/>
    <w:rsid w:val="00D61F4F"/>
    <w:rsid w:val="00D62297"/>
    <w:rsid w:val="00D622A0"/>
    <w:rsid w:val="00D6232F"/>
    <w:rsid w:val="00D626B3"/>
    <w:rsid w:val="00D62AA1"/>
    <w:rsid w:val="00D62BA5"/>
    <w:rsid w:val="00D62DBC"/>
    <w:rsid w:val="00D63401"/>
    <w:rsid w:val="00D634FB"/>
    <w:rsid w:val="00D6350F"/>
    <w:rsid w:val="00D639EB"/>
    <w:rsid w:val="00D63A16"/>
    <w:rsid w:val="00D64801"/>
    <w:rsid w:val="00D64D15"/>
    <w:rsid w:val="00D64E0D"/>
    <w:rsid w:val="00D65788"/>
    <w:rsid w:val="00D65926"/>
    <w:rsid w:val="00D65E5B"/>
    <w:rsid w:val="00D661AD"/>
    <w:rsid w:val="00D66679"/>
    <w:rsid w:val="00D66687"/>
    <w:rsid w:val="00D6699A"/>
    <w:rsid w:val="00D66A82"/>
    <w:rsid w:val="00D66F52"/>
    <w:rsid w:val="00D67095"/>
    <w:rsid w:val="00D6724D"/>
    <w:rsid w:val="00D67481"/>
    <w:rsid w:val="00D6769B"/>
    <w:rsid w:val="00D67C0A"/>
    <w:rsid w:val="00D67FBB"/>
    <w:rsid w:val="00D700D1"/>
    <w:rsid w:val="00D7043E"/>
    <w:rsid w:val="00D70445"/>
    <w:rsid w:val="00D70D2A"/>
    <w:rsid w:val="00D70D60"/>
    <w:rsid w:val="00D70ED0"/>
    <w:rsid w:val="00D713D1"/>
    <w:rsid w:val="00D71472"/>
    <w:rsid w:val="00D7153F"/>
    <w:rsid w:val="00D715FD"/>
    <w:rsid w:val="00D71BDD"/>
    <w:rsid w:val="00D71F1C"/>
    <w:rsid w:val="00D7213F"/>
    <w:rsid w:val="00D7293F"/>
    <w:rsid w:val="00D72F1F"/>
    <w:rsid w:val="00D739A3"/>
    <w:rsid w:val="00D74126"/>
    <w:rsid w:val="00D742C1"/>
    <w:rsid w:val="00D743AD"/>
    <w:rsid w:val="00D744D5"/>
    <w:rsid w:val="00D746E3"/>
    <w:rsid w:val="00D74ABC"/>
    <w:rsid w:val="00D74B5E"/>
    <w:rsid w:val="00D75207"/>
    <w:rsid w:val="00D752C7"/>
    <w:rsid w:val="00D76205"/>
    <w:rsid w:val="00D7630F"/>
    <w:rsid w:val="00D766A5"/>
    <w:rsid w:val="00D76AFD"/>
    <w:rsid w:val="00D76CA4"/>
    <w:rsid w:val="00D77000"/>
    <w:rsid w:val="00D77799"/>
    <w:rsid w:val="00D77848"/>
    <w:rsid w:val="00D77CC6"/>
    <w:rsid w:val="00D77E77"/>
    <w:rsid w:val="00D8009B"/>
    <w:rsid w:val="00D8062C"/>
    <w:rsid w:val="00D806A2"/>
    <w:rsid w:val="00D80A2D"/>
    <w:rsid w:val="00D80A8F"/>
    <w:rsid w:val="00D8104D"/>
    <w:rsid w:val="00D8120B"/>
    <w:rsid w:val="00D81461"/>
    <w:rsid w:val="00D8155E"/>
    <w:rsid w:val="00D81F35"/>
    <w:rsid w:val="00D821F3"/>
    <w:rsid w:val="00D82207"/>
    <w:rsid w:val="00D82694"/>
    <w:rsid w:val="00D82A23"/>
    <w:rsid w:val="00D82D5B"/>
    <w:rsid w:val="00D831E8"/>
    <w:rsid w:val="00D832D3"/>
    <w:rsid w:val="00D8368F"/>
    <w:rsid w:val="00D83924"/>
    <w:rsid w:val="00D83DDD"/>
    <w:rsid w:val="00D83E15"/>
    <w:rsid w:val="00D83E22"/>
    <w:rsid w:val="00D83E30"/>
    <w:rsid w:val="00D8432F"/>
    <w:rsid w:val="00D843E2"/>
    <w:rsid w:val="00D84877"/>
    <w:rsid w:val="00D84B80"/>
    <w:rsid w:val="00D84EC2"/>
    <w:rsid w:val="00D8558A"/>
    <w:rsid w:val="00D855CC"/>
    <w:rsid w:val="00D85B63"/>
    <w:rsid w:val="00D8602C"/>
    <w:rsid w:val="00D86835"/>
    <w:rsid w:val="00D868A5"/>
    <w:rsid w:val="00D869B8"/>
    <w:rsid w:val="00D86C51"/>
    <w:rsid w:val="00D86DC3"/>
    <w:rsid w:val="00D8786D"/>
    <w:rsid w:val="00D8793A"/>
    <w:rsid w:val="00D87CE1"/>
    <w:rsid w:val="00D87E4D"/>
    <w:rsid w:val="00D903A2"/>
    <w:rsid w:val="00D903CF"/>
    <w:rsid w:val="00D907F6"/>
    <w:rsid w:val="00D90B42"/>
    <w:rsid w:val="00D91210"/>
    <w:rsid w:val="00D916CB"/>
    <w:rsid w:val="00D91C6D"/>
    <w:rsid w:val="00D91F87"/>
    <w:rsid w:val="00D92708"/>
    <w:rsid w:val="00D92784"/>
    <w:rsid w:val="00D92C26"/>
    <w:rsid w:val="00D92F79"/>
    <w:rsid w:val="00D93431"/>
    <w:rsid w:val="00D93A09"/>
    <w:rsid w:val="00D93A2F"/>
    <w:rsid w:val="00D93B25"/>
    <w:rsid w:val="00D93D30"/>
    <w:rsid w:val="00D94179"/>
    <w:rsid w:val="00D9435B"/>
    <w:rsid w:val="00D945DB"/>
    <w:rsid w:val="00D946DB"/>
    <w:rsid w:val="00D94CDA"/>
    <w:rsid w:val="00D94DCD"/>
    <w:rsid w:val="00D95483"/>
    <w:rsid w:val="00D954B1"/>
    <w:rsid w:val="00D959F7"/>
    <w:rsid w:val="00D95A93"/>
    <w:rsid w:val="00D95C0B"/>
    <w:rsid w:val="00D95C37"/>
    <w:rsid w:val="00D963EA"/>
    <w:rsid w:val="00D966DC"/>
    <w:rsid w:val="00D96ACD"/>
    <w:rsid w:val="00D96D08"/>
    <w:rsid w:val="00D97017"/>
    <w:rsid w:val="00D97353"/>
    <w:rsid w:val="00D97497"/>
    <w:rsid w:val="00D97566"/>
    <w:rsid w:val="00DA0183"/>
    <w:rsid w:val="00DA0308"/>
    <w:rsid w:val="00DA09FA"/>
    <w:rsid w:val="00DA0A9D"/>
    <w:rsid w:val="00DA0E6F"/>
    <w:rsid w:val="00DA1163"/>
    <w:rsid w:val="00DA155B"/>
    <w:rsid w:val="00DA15D4"/>
    <w:rsid w:val="00DA1FF6"/>
    <w:rsid w:val="00DA2217"/>
    <w:rsid w:val="00DA2A8E"/>
    <w:rsid w:val="00DA2AB0"/>
    <w:rsid w:val="00DA2B34"/>
    <w:rsid w:val="00DA2BCA"/>
    <w:rsid w:val="00DA2D24"/>
    <w:rsid w:val="00DA2DC1"/>
    <w:rsid w:val="00DA30F2"/>
    <w:rsid w:val="00DA3182"/>
    <w:rsid w:val="00DA40D5"/>
    <w:rsid w:val="00DA4338"/>
    <w:rsid w:val="00DA4546"/>
    <w:rsid w:val="00DA4801"/>
    <w:rsid w:val="00DA48BD"/>
    <w:rsid w:val="00DA4B68"/>
    <w:rsid w:val="00DA4C4E"/>
    <w:rsid w:val="00DA4CF5"/>
    <w:rsid w:val="00DA5447"/>
    <w:rsid w:val="00DA5637"/>
    <w:rsid w:val="00DA5B87"/>
    <w:rsid w:val="00DA60DC"/>
    <w:rsid w:val="00DA64EE"/>
    <w:rsid w:val="00DA6629"/>
    <w:rsid w:val="00DA6D9B"/>
    <w:rsid w:val="00DA71B7"/>
    <w:rsid w:val="00DA740C"/>
    <w:rsid w:val="00DA7A6F"/>
    <w:rsid w:val="00DB0149"/>
    <w:rsid w:val="00DB04AB"/>
    <w:rsid w:val="00DB0571"/>
    <w:rsid w:val="00DB05E2"/>
    <w:rsid w:val="00DB065A"/>
    <w:rsid w:val="00DB07F6"/>
    <w:rsid w:val="00DB0B68"/>
    <w:rsid w:val="00DB0D10"/>
    <w:rsid w:val="00DB1078"/>
    <w:rsid w:val="00DB1BEA"/>
    <w:rsid w:val="00DB1DEA"/>
    <w:rsid w:val="00DB1EB6"/>
    <w:rsid w:val="00DB21D2"/>
    <w:rsid w:val="00DB25A0"/>
    <w:rsid w:val="00DB2A35"/>
    <w:rsid w:val="00DB2ED2"/>
    <w:rsid w:val="00DB32A7"/>
    <w:rsid w:val="00DB32CA"/>
    <w:rsid w:val="00DB339B"/>
    <w:rsid w:val="00DB3D9F"/>
    <w:rsid w:val="00DB401F"/>
    <w:rsid w:val="00DB43B3"/>
    <w:rsid w:val="00DB46D4"/>
    <w:rsid w:val="00DB4779"/>
    <w:rsid w:val="00DB4A54"/>
    <w:rsid w:val="00DB4ADD"/>
    <w:rsid w:val="00DB4B68"/>
    <w:rsid w:val="00DB53F7"/>
    <w:rsid w:val="00DB56E1"/>
    <w:rsid w:val="00DB694E"/>
    <w:rsid w:val="00DB6BF0"/>
    <w:rsid w:val="00DB6CE6"/>
    <w:rsid w:val="00DB757A"/>
    <w:rsid w:val="00DB775D"/>
    <w:rsid w:val="00DB7F37"/>
    <w:rsid w:val="00DC00C5"/>
    <w:rsid w:val="00DC00E2"/>
    <w:rsid w:val="00DC02C7"/>
    <w:rsid w:val="00DC03A3"/>
    <w:rsid w:val="00DC0688"/>
    <w:rsid w:val="00DC0938"/>
    <w:rsid w:val="00DC0ED3"/>
    <w:rsid w:val="00DC107B"/>
    <w:rsid w:val="00DC115E"/>
    <w:rsid w:val="00DC13BD"/>
    <w:rsid w:val="00DC1575"/>
    <w:rsid w:val="00DC175C"/>
    <w:rsid w:val="00DC200E"/>
    <w:rsid w:val="00DC2082"/>
    <w:rsid w:val="00DC2157"/>
    <w:rsid w:val="00DC21BD"/>
    <w:rsid w:val="00DC21C2"/>
    <w:rsid w:val="00DC272F"/>
    <w:rsid w:val="00DC2934"/>
    <w:rsid w:val="00DC2B33"/>
    <w:rsid w:val="00DC3002"/>
    <w:rsid w:val="00DC3765"/>
    <w:rsid w:val="00DC37A7"/>
    <w:rsid w:val="00DC3AC2"/>
    <w:rsid w:val="00DC3CC4"/>
    <w:rsid w:val="00DC47BF"/>
    <w:rsid w:val="00DC4A31"/>
    <w:rsid w:val="00DC54DD"/>
    <w:rsid w:val="00DC5E10"/>
    <w:rsid w:val="00DC6421"/>
    <w:rsid w:val="00DC69E2"/>
    <w:rsid w:val="00DC7B73"/>
    <w:rsid w:val="00DC7C02"/>
    <w:rsid w:val="00DC7E51"/>
    <w:rsid w:val="00DD0706"/>
    <w:rsid w:val="00DD0A78"/>
    <w:rsid w:val="00DD0BDF"/>
    <w:rsid w:val="00DD0F0A"/>
    <w:rsid w:val="00DD16FF"/>
    <w:rsid w:val="00DD1EC6"/>
    <w:rsid w:val="00DD22B7"/>
    <w:rsid w:val="00DD268F"/>
    <w:rsid w:val="00DD2EEF"/>
    <w:rsid w:val="00DD34CE"/>
    <w:rsid w:val="00DD3946"/>
    <w:rsid w:val="00DD39C1"/>
    <w:rsid w:val="00DD3A85"/>
    <w:rsid w:val="00DD3E98"/>
    <w:rsid w:val="00DD496A"/>
    <w:rsid w:val="00DD53C1"/>
    <w:rsid w:val="00DD5415"/>
    <w:rsid w:val="00DD587F"/>
    <w:rsid w:val="00DD595C"/>
    <w:rsid w:val="00DD61AD"/>
    <w:rsid w:val="00DD644B"/>
    <w:rsid w:val="00DD64D3"/>
    <w:rsid w:val="00DD6641"/>
    <w:rsid w:val="00DD6683"/>
    <w:rsid w:val="00DD682B"/>
    <w:rsid w:val="00DD69FE"/>
    <w:rsid w:val="00DD6ADC"/>
    <w:rsid w:val="00DD6B38"/>
    <w:rsid w:val="00DD7285"/>
    <w:rsid w:val="00DD73B7"/>
    <w:rsid w:val="00DD769C"/>
    <w:rsid w:val="00DD77E8"/>
    <w:rsid w:val="00DD7AC9"/>
    <w:rsid w:val="00DD7B8E"/>
    <w:rsid w:val="00DE02C5"/>
    <w:rsid w:val="00DE0331"/>
    <w:rsid w:val="00DE080C"/>
    <w:rsid w:val="00DE0FE8"/>
    <w:rsid w:val="00DE1065"/>
    <w:rsid w:val="00DE2000"/>
    <w:rsid w:val="00DE2578"/>
    <w:rsid w:val="00DE26AD"/>
    <w:rsid w:val="00DE281D"/>
    <w:rsid w:val="00DE283C"/>
    <w:rsid w:val="00DE2BF3"/>
    <w:rsid w:val="00DE3660"/>
    <w:rsid w:val="00DE3B40"/>
    <w:rsid w:val="00DE40B8"/>
    <w:rsid w:val="00DE4A48"/>
    <w:rsid w:val="00DE4BB4"/>
    <w:rsid w:val="00DE5067"/>
    <w:rsid w:val="00DE53E5"/>
    <w:rsid w:val="00DE588B"/>
    <w:rsid w:val="00DE58D0"/>
    <w:rsid w:val="00DE58E7"/>
    <w:rsid w:val="00DE58E8"/>
    <w:rsid w:val="00DE5B06"/>
    <w:rsid w:val="00DE5BC1"/>
    <w:rsid w:val="00DE6235"/>
    <w:rsid w:val="00DE65C2"/>
    <w:rsid w:val="00DE685A"/>
    <w:rsid w:val="00DE6BE1"/>
    <w:rsid w:val="00DE6EB6"/>
    <w:rsid w:val="00DE6ED6"/>
    <w:rsid w:val="00DE6FFF"/>
    <w:rsid w:val="00DE7292"/>
    <w:rsid w:val="00DE79C6"/>
    <w:rsid w:val="00DE7AF2"/>
    <w:rsid w:val="00DE7D35"/>
    <w:rsid w:val="00DE7F99"/>
    <w:rsid w:val="00DF036A"/>
    <w:rsid w:val="00DF0377"/>
    <w:rsid w:val="00DF0477"/>
    <w:rsid w:val="00DF0839"/>
    <w:rsid w:val="00DF0C4F"/>
    <w:rsid w:val="00DF1121"/>
    <w:rsid w:val="00DF112A"/>
    <w:rsid w:val="00DF1598"/>
    <w:rsid w:val="00DF1B2E"/>
    <w:rsid w:val="00DF1B99"/>
    <w:rsid w:val="00DF1D5F"/>
    <w:rsid w:val="00DF2247"/>
    <w:rsid w:val="00DF29CD"/>
    <w:rsid w:val="00DF2A26"/>
    <w:rsid w:val="00DF2B2E"/>
    <w:rsid w:val="00DF2B66"/>
    <w:rsid w:val="00DF31C8"/>
    <w:rsid w:val="00DF399B"/>
    <w:rsid w:val="00DF39F5"/>
    <w:rsid w:val="00DF3DB7"/>
    <w:rsid w:val="00DF3E9B"/>
    <w:rsid w:val="00DF4116"/>
    <w:rsid w:val="00DF435E"/>
    <w:rsid w:val="00DF43E8"/>
    <w:rsid w:val="00DF4619"/>
    <w:rsid w:val="00DF4931"/>
    <w:rsid w:val="00DF5082"/>
    <w:rsid w:val="00DF5241"/>
    <w:rsid w:val="00DF52B0"/>
    <w:rsid w:val="00DF5468"/>
    <w:rsid w:val="00DF568E"/>
    <w:rsid w:val="00DF5D38"/>
    <w:rsid w:val="00DF5DAA"/>
    <w:rsid w:val="00DF5E7F"/>
    <w:rsid w:val="00DF68DF"/>
    <w:rsid w:val="00DF6EDB"/>
    <w:rsid w:val="00DF6F34"/>
    <w:rsid w:val="00DF7051"/>
    <w:rsid w:val="00DF70C8"/>
    <w:rsid w:val="00DF713F"/>
    <w:rsid w:val="00DF7217"/>
    <w:rsid w:val="00DF7685"/>
    <w:rsid w:val="00DF790D"/>
    <w:rsid w:val="00DF794C"/>
    <w:rsid w:val="00DF7CA3"/>
    <w:rsid w:val="00E00064"/>
    <w:rsid w:val="00E00224"/>
    <w:rsid w:val="00E009AB"/>
    <w:rsid w:val="00E01121"/>
    <w:rsid w:val="00E01888"/>
    <w:rsid w:val="00E018AA"/>
    <w:rsid w:val="00E01A75"/>
    <w:rsid w:val="00E01AF1"/>
    <w:rsid w:val="00E01F60"/>
    <w:rsid w:val="00E02002"/>
    <w:rsid w:val="00E02083"/>
    <w:rsid w:val="00E020B8"/>
    <w:rsid w:val="00E02927"/>
    <w:rsid w:val="00E02B5A"/>
    <w:rsid w:val="00E02C81"/>
    <w:rsid w:val="00E02D95"/>
    <w:rsid w:val="00E02DEE"/>
    <w:rsid w:val="00E03222"/>
    <w:rsid w:val="00E03273"/>
    <w:rsid w:val="00E03432"/>
    <w:rsid w:val="00E035B8"/>
    <w:rsid w:val="00E036D7"/>
    <w:rsid w:val="00E03B47"/>
    <w:rsid w:val="00E03BF8"/>
    <w:rsid w:val="00E03E64"/>
    <w:rsid w:val="00E0410C"/>
    <w:rsid w:val="00E04199"/>
    <w:rsid w:val="00E0477F"/>
    <w:rsid w:val="00E05758"/>
    <w:rsid w:val="00E05C38"/>
    <w:rsid w:val="00E06365"/>
    <w:rsid w:val="00E06BEC"/>
    <w:rsid w:val="00E06DB9"/>
    <w:rsid w:val="00E06E00"/>
    <w:rsid w:val="00E07136"/>
    <w:rsid w:val="00E076D0"/>
    <w:rsid w:val="00E07F93"/>
    <w:rsid w:val="00E10081"/>
    <w:rsid w:val="00E10B86"/>
    <w:rsid w:val="00E121AA"/>
    <w:rsid w:val="00E126BC"/>
    <w:rsid w:val="00E12796"/>
    <w:rsid w:val="00E12B3D"/>
    <w:rsid w:val="00E1318D"/>
    <w:rsid w:val="00E1340A"/>
    <w:rsid w:val="00E138FC"/>
    <w:rsid w:val="00E13C1F"/>
    <w:rsid w:val="00E13D05"/>
    <w:rsid w:val="00E140CC"/>
    <w:rsid w:val="00E1417B"/>
    <w:rsid w:val="00E148F7"/>
    <w:rsid w:val="00E14C73"/>
    <w:rsid w:val="00E14E16"/>
    <w:rsid w:val="00E15235"/>
    <w:rsid w:val="00E152C3"/>
    <w:rsid w:val="00E1557C"/>
    <w:rsid w:val="00E1587C"/>
    <w:rsid w:val="00E15A2F"/>
    <w:rsid w:val="00E15E5F"/>
    <w:rsid w:val="00E15EBB"/>
    <w:rsid w:val="00E162F1"/>
    <w:rsid w:val="00E16B9B"/>
    <w:rsid w:val="00E16C3E"/>
    <w:rsid w:val="00E16C7E"/>
    <w:rsid w:val="00E16EB7"/>
    <w:rsid w:val="00E175EF"/>
    <w:rsid w:val="00E176F2"/>
    <w:rsid w:val="00E178AE"/>
    <w:rsid w:val="00E17AE4"/>
    <w:rsid w:val="00E17AFF"/>
    <w:rsid w:val="00E2006B"/>
    <w:rsid w:val="00E205C8"/>
    <w:rsid w:val="00E209F4"/>
    <w:rsid w:val="00E20AA2"/>
    <w:rsid w:val="00E20D8A"/>
    <w:rsid w:val="00E20E81"/>
    <w:rsid w:val="00E212C1"/>
    <w:rsid w:val="00E21450"/>
    <w:rsid w:val="00E21463"/>
    <w:rsid w:val="00E216D6"/>
    <w:rsid w:val="00E2190F"/>
    <w:rsid w:val="00E21945"/>
    <w:rsid w:val="00E21A2B"/>
    <w:rsid w:val="00E21D75"/>
    <w:rsid w:val="00E21F9C"/>
    <w:rsid w:val="00E22449"/>
    <w:rsid w:val="00E22756"/>
    <w:rsid w:val="00E22966"/>
    <w:rsid w:val="00E23B00"/>
    <w:rsid w:val="00E2421A"/>
    <w:rsid w:val="00E244D7"/>
    <w:rsid w:val="00E24F3B"/>
    <w:rsid w:val="00E257F8"/>
    <w:rsid w:val="00E25B0F"/>
    <w:rsid w:val="00E25C67"/>
    <w:rsid w:val="00E2668B"/>
    <w:rsid w:val="00E26AAC"/>
    <w:rsid w:val="00E26C08"/>
    <w:rsid w:val="00E26D10"/>
    <w:rsid w:val="00E2717B"/>
    <w:rsid w:val="00E27789"/>
    <w:rsid w:val="00E3002F"/>
    <w:rsid w:val="00E3012A"/>
    <w:rsid w:val="00E30231"/>
    <w:rsid w:val="00E306AE"/>
    <w:rsid w:val="00E309B5"/>
    <w:rsid w:val="00E30D73"/>
    <w:rsid w:val="00E31275"/>
    <w:rsid w:val="00E31459"/>
    <w:rsid w:val="00E31DF6"/>
    <w:rsid w:val="00E32584"/>
    <w:rsid w:val="00E32CA5"/>
    <w:rsid w:val="00E32EB0"/>
    <w:rsid w:val="00E32F26"/>
    <w:rsid w:val="00E32F31"/>
    <w:rsid w:val="00E3300B"/>
    <w:rsid w:val="00E3336A"/>
    <w:rsid w:val="00E33DEF"/>
    <w:rsid w:val="00E33FC7"/>
    <w:rsid w:val="00E341AC"/>
    <w:rsid w:val="00E343AF"/>
    <w:rsid w:val="00E34DA4"/>
    <w:rsid w:val="00E34DDC"/>
    <w:rsid w:val="00E35852"/>
    <w:rsid w:val="00E35F79"/>
    <w:rsid w:val="00E367FA"/>
    <w:rsid w:val="00E36C4F"/>
    <w:rsid w:val="00E36EC2"/>
    <w:rsid w:val="00E3745C"/>
    <w:rsid w:val="00E37968"/>
    <w:rsid w:val="00E404AE"/>
    <w:rsid w:val="00E40A76"/>
    <w:rsid w:val="00E40CE5"/>
    <w:rsid w:val="00E40E14"/>
    <w:rsid w:val="00E40E5F"/>
    <w:rsid w:val="00E412C8"/>
    <w:rsid w:val="00E41C54"/>
    <w:rsid w:val="00E41C79"/>
    <w:rsid w:val="00E41D3B"/>
    <w:rsid w:val="00E41DC3"/>
    <w:rsid w:val="00E42197"/>
    <w:rsid w:val="00E42F7E"/>
    <w:rsid w:val="00E42FAF"/>
    <w:rsid w:val="00E43150"/>
    <w:rsid w:val="00E43239"/>
    <w:rsid w:val="00E432AC"/>
    <w:rsid w:val="00E4341E"/>
    <w:rsid w:val="00E435FA"/>
    <w:rsid w:val="00E43C2E"/>
    <w:rsid w:val="00E4418E"/>
    <w:rsid w:val="00E444E2"/>
    <w:rsid w:val="00E447BD"/>
    <w:rsid w:val="00E45359"/>
    <w:rsid w:val="00E45753"/>
    <w:rsid w:val="00E45EAE"/>
    <w:rsid w:val="00E46149"/>
    <w:rsid w:val="00E46727"/>
    <w:rsid w:val="00E4676E"/>
    <w:rsid w:val="00E46D75"/>
    <w:rsid w:val="00E46FF7"/>
    <w:rsid w:val="00E47306"/>
    <w:rsid w:val="00E47325"/>
    <w:rsid w:val="00E478A8"/>
    <w:rsid w:val="00E479D5"/>
    <w:rsid w:val="00E47AFE"/>
    <w:rsid w:val="00E47EE4"/>
    <w:rsid w:val="00E5032A"/>
    <w:rsid w:val="00E503A0"/>
    <w:rsid w:val="00E50820"/>
    <w:rsid w:val="00E50A24"/>
    <w:rsid w:val="00E50E1D"/>
    <w:rsid w:val="00E512DA"/>
    <w:rsid w:val="00E5190D"/>
    <w:rsid w:val="00E51A35"/>
    <w:rsid w:val="00E51F80"/>
    <w:rsid w:val="00E5219A"/>
    <w:rsid w:val="00E5224F"/>
    <w:rsid w:val="00E52595"/>
    <w:rsid w:val="00E52AD9"/>
    <w:rsid w:val="00E535A6"/>
    <w:rsid w:val="00E536BD"/>
    <w:rsid w:val="00E536CD"/>
    <w:rsid w:val="00E5383B"/>
    <w:rsid w:val="00E53C4B"/>
    <w:rsid w:val="00E53EEE"/>
    <w:rsid w:val="00E54149"/>
    <w:rsid w:val="00E5460B"/>
    <w:rsid w:val="00E54B0F"/>
    <w:rsid w:val="00E551EE"/>
    <w:rsid w:val="00E55235"/>
    <w:rsid w:val="00E55385"/>
    <w:rsid w:val="00E559BE"/>
    <w:rsid w:val="00E55F61"/>
    <w:rsid w:val="00E56185"/>
    <w:rsid w:val="00E56213"/>
    <w:rsid w:val="00E56335"/>
    <w:rsid w:val="00E566AA"/>
    <w:rsid w:val="00E56C6C"/>
    <w:rsid w:val="00E5773D"/>
    <w:rsid w:val="00E5795D"/>
    <w:rsid w:val="00E579BC"/>
    <w:rsid w:val="00E6004A"/>
    <w:rsid w:val="00E60701"/>
    <w:rsid w:val="00E609C8"/>
    <w:rsid w:val="00E60E88"/>
    <w:rsid w:val="00E60E95"/>
    <w:rsid w:val="00E613C7"/>
    <w:rsid w:val="00E615C7"/>
    <w:rsid w:val="00E61794"/>
    <w:rsid w:val="00E619D3"/>
    <w:rsid w:val="00E61AAF"/>
    <w:rsid w:val="00E61CE7"/>
    <w:rsid w:val="00E62CA0"/>
    <w:rsid w:val="00E62CB6"/>
    <w:rsid w:val="00E62D06"/>
    <w:rsid w:val="00E62FAF"/>
    <w:rsid w:val="00E63959"/>
    <w:rsid w:val="00E63C45"/>
    <w:rsid w:val="00E63DAE"/>
    <w:rsid w:val="00E63DB3"/>
    <w:rsid w:val="00E64D30"/>
    <w:rsid w:val="00E64E15"/>
    <w:rsid w:val="00E652C2"/>
    <w:rsid w:val="00E6548D"/>
    <w:rsid w:val="00E65611"/>
    <w:rsid w:val="00E65630"/>
    <w:rsid w:val="00E65D75"/>
    <w:rsid w:val="00E66107"/>
    <w:rsid w:val="00E6647D"/>
    <w:rsid w:val="00E66571"/>
    <w:rsid w:val="00E6692A"/>
    <w:rsid w:val="00E66941"/>
    <w:rsid w:val="00E66ACA"/>
    <w:rsid w:val="00E66CCA"/>
    <w:rsid w:val="00E66E4A"/>
    <w:rsid w:val="00E6718D"/>
    <w:rsid w:val="00E6763B"/>
    <w:rsid w:val="00E67DF5"/>
    <w:rsid w:val="00E67F29"/>
    <w:rsid w:val="00E702EC"/>
    <w:rsid w:val="00E70719"/>
    <w:rsid w:val="00E70C0B"/>
    <w:rsid w:val="00E70FAE"/>
    <w:rsid w:val="00E71112"/>
    <w:rsid w:val="00E711EE"/>
    <w:rsid w:val="00E71388"/>
    <w:rsid w:val="00E7181F"/>
    <w:rsid w:val="00E71BD1"/>
    <w:rsid w:val="00E71F23"/>
    <w:rsid w:val="00E7259F"/>
    <w:rsid w:val="00E727F4"/>
    <w:rsid w:val="00E72AD6"/>
    <w:rsid w:val="00E72B8D"/>
    <w:rsid w:val="00E73085"/>
    <w:rsid w:val="00E73778"/>
    <w:rsid w:val="00E7385A"/>
    <w:rsid w:val="00E745A9"/>
    <w:rsid w:val="00E74715"/>
    <w:rsid w:val="00E75977"/>
    <w:rsid w:val="00E75EF3"/>
    <w:rsid w:val="00E75F2D"/>
    <w:rsid w:val="00E7612B"/>
    <w:rsid w:val="00E7614D"/>
    <w:rsid w:val="00E76531"/>
    <w:rsid w:val="00E76712"/>
    <w:rsid w:val="00E76AF0"/>
    <w:rsid w:val="00E76BEF"/>
    <w:rsid w:val="00E76DF0"/>
    <w:rsid w:val="00E76DF2"/>
    <w:rsid w:val="00E76E60"/>
    <w:rsid w:val="00E76FE8"/>
    <w:rsid w:val="00E7793F"/>
    <w:rsid w:val="00E80180"/>
    <w:rsid w:val="00E8028B"/>
    <w:rsid w:val="00E80951"/>
    <w:rsid w:val="00E80B7C"/>
    <w:rsid w:val="00E811C5"/>
    <w:rsid w:val="00E81A6A"/>
    <w:rsid w:val="00E81A6C"/>
    <w:rsid w:val="00E81B53"/>
    <w:rsid w:val="00E81D49"/>
    <w:rsid w:val="00E82AE1"/>
    <w:rsid w:val="00E82B14"/>
    <w:rsid w:val="00E82D57"/>
    <w:rsid w:val="00E834F8"/>
    <w:rsid w:val="00E83B04"/>
    <w:rsid w:val="00E83CB9"/>
    <w:rsid w:val="00E84C9D"/>
    <w:rsid w:val="00E84E66"/>
    <w:rsid w:val="00E858F4"/>
    <w:rsid w:val="00E85A5D"/>
    <w:rsid w:val="00E86A6A"/>
    <w:rsid w:val="00E86B6D"/>
    <w:rsid w:val="00E86C15"/>
    <w:rsid w:val="00E86FA5"/>
    <w:rsid w:val="00E87021"/>
    <w:rsid w:val="00E87260"/>
    <w:rsid w:val="00E873A7"/>
    <w:rsid w:val="00E874A3"/>
    <w:rsid w:val="00E877EE"/>
    <w:rsid w:val="00E879BC"/>
    <w:rsid w:val="00E879E9"/>
    <w:rsid w:val="00E87BE4"/>
    <w:rsid w:val="00E87C8F"/>
    <w:rsid w:val="00E90091"/>
    <w:rsid w:val="00E90620"/>
    <w:rsid w:val="00E90838"/>
    <w:rsid w:val="00E90863"/>
    <w:rsid w:val="00E90D37"/>
    <w:rsid w:val="00E913CD"/>
    <w:rsid w:val="00E913FE"/>
    <w:rsid w:val="00E915D8"/>
    <w:rsid w:val="00E91936"/>
    <w:rsid w:val="00E91F61"/>
    <w:rsid w:val="00E92061"/>
    <w:rsid w:val="00E9212A"/>
    <w:rsid w:val="00E93883"/>
    <w:rsid w:val="00E93A80"/>
    <w:rsid w:val="00E93BD5"/>
    <w:rsid w:val="00E93E6F"/>
    <w:rsid w:val="00E93EC1"/>
    <w:rsid w:val="00E94066"/>
    <w:rsid w:val="00E9432E"/>
    <w:rsid w:val="00E94415"/>
    <w:rsid w:val="00E94473"/>
    <w:rsid w:val="00E944B4"/>
    <w:rsid w:val="00E946A8"/>
    <w:rsid w:val="00E949E1"/>
    <w:rsid w:val="00E94A32"/>
    <w:rsid w:val="00E94D9A"/>
    <w:rsid w:val="00E94E2C"/>
    <w:rsid w:val="00E94E56"/>
    <w:rsid w:val="00E9566E"/>
    <w:rsid w:val="00E95A4A"/>
    <w:rsid w:val="00E95D63"/>
    <w:rsid w:val="00E95EC7"/>
    <w:rsid w:val="00E95F08"/>
    <w:rsid w:val="00E96EE4"/>
    <w:rsid w:val="00E9717E"/>
    <w:rsid w:val="00E974D5"/>
    <w:rsid w:val="00E97877"/>
    <w:rsid w:val="00E97D1D"/>
    <w:rsid w:val="00EA0581"/>
    <w:rsid w:val="00EA0A7B"/>
    <w:rsid w:val="00EA146E"/>
    <w:rsid w:val="00EA1602"/>
    <w:rsid w:val="00EA195A"/>
    <w:rsid w:val="00EA2021"/>
    <w:rsid w:val="00EA20CB"/>
    <w:rsid w:val="00EA21DD"/>
    <w:rsid w:val="00EA2543"/>
    <w:rsid w:val="00EA26F6"/>
    <w:rsid w:val="00EA27F5"/>
    <w:rsid w:val="00EA2928"/>
    <w:rsid w:val="00EA2A91"/>
    <w:rsid w:val="00EA37BA"/>
    <w:rsid w:val="00EA37F7"/>
    <w:rsid w:val="00EA38F6"/>
    <w:rsid w:val="00EA3BCD"/>
    <w:rsid w:val="00EA3C0B"/>
    <w:rsid w:val="00EA4303"/>
    <w:rsid w:val="00EA4D55"/>
    <w:rsid w:val="00EA5322"/>
    <w:rsid w:val="00EA5442"/>
    <w:rsid w:val="00EA544B"/>
    <w:rsid w:val="00EA5454"/>
    <w:rsid w:val="00EA57C9"/>
    <w:rsid w:val="00EA6073"/>
    <w:rsid w:val="00EA6519"/>
    <w:rsid w:val="00EA696D"/>
    <w:rsid w:val="00EA69A1"/>
    <w:rsid w:val="00EA6A2B"/>
    <w:rsid w:val="00EA6ECA"/>
    <w:rsid w:val="00EA773F"/>
    <w:rsid w:val="00EA78B0"/>
    <w:rsid w:val="00EA78CB"/>
    <w:rsid w:val="00EA791A"/>
    <w:rsid w:val="00EA79D4"/>
    <w:rsid w:val="00EA7D40"/>
    <w:rsid w:val="00EA7DC3"/>
    <w:rsid w:val="00EA7EFD"/>
    <w:rsid w:val="00EA7FE3"/>
    <w:rsid w:val="00EB0784"/>
    <w:rsid w:val="00EB09D6"/>
    <w:rsid w:val="00EB0EDF"/>
    <w:rsid w:val="00EB137A"/>
    <w:rsid w:val="00EB1964"/>
    <w:rsid w:val="00EB1E9D"/>
    <w:rsid w:val="00EB1EA8"/>
    <w:rsid w:val="00EB2058"/>
    <w:rsid w:val="00EB2191"/>
    <w:rsid w:val="00EB2461"/>
    <w:rsid w:val="00EB25C3"/>
    <w:rsid w:val="00EB2948"/>
    <w:rsid w:val="00EB2EDE"/>
    <w:rsid w:val="00EB3E17"/>
    <w:rsid w:val="00EB401C"/>
    <w:rsid w:val="00EB4156"/>
    <w:rsid w:val="00EB41BE"/>
    <w:rsid w:val="00EB41DD"/>
    <w:rsid w:val="00EB444D"/>
    <w:rsid w:val="00EB4F9E"/>
    <w:rsid w:val="00EB5958"/>
    <w:rsid w:val="00EB5A01"/>
    <w:rsid w:val="00EB5EA5"/>
    <w:rsid w:val="00EB5F96"/>
    <w:rsid w:val="00EB60F8"/>
    <w:rsid w:val="00EB6C18"/>
    <w:rsid w:val="00EB79E4"/>
    <w:rsid w:val="00EB79ED"/>
    <w:rsid w:val="00EB7DA7"/>
    <w:rsid w:val="00EC00AF"/>
    <w:rsid w:val="00EC0829"/>
    <w:rsid w:val="00EC085F"/>
    <w:rsid w:val="00EC096D"/>
    <w:rsid w:val="00EC0D8C"/>
    <w:rsid w:val="00EC1031"/>
    <w:rsid w:val="00EC13B3"/>
    <w:rsid w:val="00EC15EC"/>
    <w:rsid w:val="00EC19F3"/>
    <w:rsid w:val="00EC1CDD"/>
    <w:rsid w:val="00EC1DD4"/>
    <w:rsid w:val="00EC1E81"/>
    <w:rsid w:val="00EC27CD"/>
    <w:rsid w:val="00EC2962"/>
    <w:rsid w:val="00EC2CFF"/>
    <w:rsid w:val="00EC2E13"/>
    <w:rsid w:val="00EC3A13"/>
    <w:rsid w:val="00EC3A15"/>
    <w:rsid w:val="00EC3D9F"/>
    <w:rsid w:val="00EC3ECB"/>
    <w:rsid w:val="00EC3F97"/>
    <w:rsid w:val="00EC4A54"/>
    <w:rsid w:val="00EC4F9B"/>
    <w:rsid w:val="00EC5055"/>
    <w:rsid w:val="00EC52A4"/>
    <w:rsid w:val="00EC5320"/>
    <w:rsid w:val="00EC535F"/>
    <w:rsid w:val="00EC55A4"/>
    <w:rsid w:val="00EC5733"/>
    <w:rsid w:val="00EC5928"/>
    <w:rsid w:val="00EC5ACC"/>
    <w:rsid w:val="00EC5D4B"/>
    <w:rsid w:val="00EC5E53"/>
    <w:rsid w:val="00EC65E5"/>
    <w:rsid w:val="00EC696E"/>
    <w:rsid w:val="00EC6AD9"/>
    <w:rsid w:val="00EC6CD5"/>
    <w:rsid w:val="00EC6FCB"/>
    <w:rsid w:val="00EC771F"/>
    <w:rsid w:val="00EC7995"/>
    <w:rsid w:val="00EC7B35"/>
    <w:rsid w:val="00EC7EDA"/>
    <w:rsid w:val="00EC7F56"/>
    <w:rsid w:val="00ED08CA"/>
    <w:rsid w:val="00ED12EA"/>
    <w:rsid w:val="00ED1342"/>
    <w:rsid w:val="00ED1407"/>
    <w:rsid w:val="00ED17AC"/>
    <w:rsid w:val="00ED17BD"/>
    <w:rsid w:val="00ED1997"/>
    <w:rsid w:val="00ED2110"/>
    <w:rsid w:val="00ED2710"/>
    <w:rsid w:val="00ED37D8"/>
    <w:rsid w:val="00ED40DB"/>
    <w:rsid w:val="00ED4A94"/>
    <w:rsid w:val="00ED4BAB"/>
    <w:rsid w:val="00ED4DF7"/>
    <w:rsid w:val="00ED51EB"/>
    <w:rsid w:val="00ED5AD9"/>
    <w:rsid w:val="00ED608E"/>
    <w:rsid w:val="00ED6938"/>
    <w:rsid w:val="00ED6BBB"/>
    <w:rsid w:val="00ED6BEB"/>
    <w:rsid w:val="00ED7350"/>
    <w:rsid w:val="00ED748B"/>
    <w:rsid w:val="00ED7E8D"/>
    <w:rsid w:val="00EE0347"/>
    <w:rsid w:val="00EE04C3"/>
    <w:rsid w:val="00EE0CEF"/>
    <w:rsid w:val="00EE1A0E"/>
    <w:rsid w:val="00EE1D35"/>
    <w:rsid w:val="00EE2211"/>
    <w:rsid w:val="00EE2F67"/>
    <w:rsid w:val="00EE317F"/>
    <w:rsid w:val="00EE3672"/>
    <w:rsid w:val="00EE3AAA"/>
    <w:rsid w:val="00EE3F48"/>
    <w:rsid w:val="00EE461C"/>
    <w:rsid w:val="00EE4734"/>
    <w:rsid w:val="00EE47FF"/>
    <w:rsid w:val="00EE488B"/>
    <w:rsid w:val="00EE4F06"/>
    <w:rsid w:val="00EE5470"/>
    <w:rsid w:val="00EE595E"/>
    <w:rsid w:val="00EE596A"/>
    <w:rsid w:val="00EE5E28"/>
    <w:rsid w:val="00EE6039"/>
    <w:rsid w:val="00EE61B3"/>
    <w:rsid w:val="00EE61E0"/>
    <w:rsid w:val="00EE681F"/>
    <w:rsid w:val="00EE6BC5"/>
    <w:rsid w:val="00EE6D51"/>
    <w:rsid w:val="00EE74F4"/>
    <w:rsid w:val="00EE7AF0"/>
    <w:rsid w:val="00EF0067"/>
    <w:rsid w:val="00EF020F"/>
    <w:rsid w:val="00EF0444"/>
    <w:rsid w:val="00EF076E"/>
    <w:rsid w:val="00EF0CFD"/>
    <w:rsid w:val="00EF1142"/>
    <w:rsid w:val="00EF1148"/>
    <w:rsid w:val="00EF12F3"/>
    <w:rsid w:val="00EF2313"/>
    <w:rsid w:val="00EF23F1"/>
    <w:rsid w:val="00EF2A08"/>
    <w:rsid w:val="00EF2EE1"/>
    <w:rsid w:val="00EF30C0"/>
    <w:rsid w:val="00EF34AD"/>
    <w:rsid w:val="00EF3A26"/>
    <w:rsid w:val="00EF4107"/>
    <w:rsid w:val="00EF47C8"/>
    <w:rsid w:val="00EF4895"/>
    <w:rsid w:val="00EF4AB2"/>
    <w:rsid w:val="00EF4F36"/>
    <w:rsid w:val="00EF5015"/>
    <w:rsid w:val="00EF5329"/>
    <w:rsid w:val="00EF582F"/>
    <w:rsid w:val="00EF5A80"/>
    <w:rsid w:val="00EF5B3F"/>
    <w:rsid w:val="00EF66D5"/>
    <w:rsid w:val="00EF6885"/>
    <w:rsid w:val="00EF6FC3"/>
    <w:rsid w:val="00EF78A9"/>
    <w:rsid w:val="00EF7B55"/>
    <w:rsid w:val="00EF7B66"/>
    <w:rsid w:val="00EF7D53"/>
    <w:rsid w:val="00EF7E7D"/>
    <w:rsid w:val="00F0049F"/>
    <w:rsid w:val="00F004D0"/>
    <w:rsid w:val="00F00850"/>
    <w:rsid w:val="00F009D4"/>
    <w:rsid w:val="00F00C41"/>
    <w:rsid w:val="00F00CEE"/>
    <w:rsid w:val="00F00E23"/>
    <w:rsid w:val="00F01001"/>
    <w:rsid w:val="00F010A1"/>
    <w:rsid w:val="00F012A2"/>
    <w:rsid w:val="00F0167F"/>
    <w:rsid w:val="00F01708"/>
    <w:rsid w:val="00F02491"/>
    <w:rsid w:val="00F02ADE"/>
    <w:rsid w:val="00F02C08"/>
    <w:rsid w:val="00F02F65"/>
    <w:rsid w:val="00F03125"/>
    <w:rsid w:val="00F03172"/>
    <w:rsid w:val="00F0327E"/>
    <w:rsid w:val="00F033EA"/>
    <w:rsid w:val="00F03744"/>
    <w:rsid w:val="00F0416B"/>
    <w:rsid w:val="00F044B3"/>
    <w:rsid w:val="00F0461B"/>
    <w:rsid w:val="00F04A60"/>
    <w:rsid w:val="00F04E23"/>
    <w:rsid w:val="00F04F2F"/>
    <w:rsid w:val="00F05047"/>
    <w:rsid w:val="00F05070"/>
    <w:rsid w:val="00F05998"/>
    <w:rsid w:val="00F05DE8"/>
    <w:rsid w:val="00F0611D"/>
    <w:rsid w:val="00F063D6"/>
    <w:rsid w:val="00F06932"/>
    <w:rsid w:val="00F06DAB"/>
    <w:rsid w:val="00F06EE5"/>
    <w:rsid w:val="00F06F37"/>
    <w:rsid w:val="00F06F8B"/>
    <w:rsid w:val="00F076A4"/>
    <w:rsid w:val="00F077EF"/>
    <w:rsid w:val="00F07D20"/>
    <w:rsid w:val="00F07D34"/>
    <w:rsid w:val="00F10183"/>
    <w:rsid w:val="00F10D4D"/>
    <w:rsid w:val="00F10FB1"/>
    <w:rsid w:val="00F1150E"/>
    <w:rsid w:val="00F118E4"/>
    <w:rsid w:val="00F11DC8"/>
    <w:rsid w:val="00F11FFB"/>
    <w:rsid w:val="00F122A2"/>
    <w:rsid w:val="00F1301A"/>
    <w:rsid w:val="00F13AF0"/>
    <w:rsid w:val="00F14439"/>
    <w:rsid w:val="00F147FD"/>
    <w:rsid w:val="00F15054"/>
    <w:rsid w:val="00F15B22"/>
    <w:rsid w:val="00F15B40"/>
    <w:rsid w:val="00F1622A"/>
    <w:rsid w:val="00F162EE"/>
    <w:rsid w:val="00F1646E"/>
    <w:rsid w:val="00F164FD"/>
    <w:rsid w:val="00F16A63"/>
    <w:rsid w:val="00F16C20"/>
    <w:rsid w:val="00F16D67"/>
    <w:rsid w:val="00F17414"/>
    <w:rsid w:val="00F17557"/>
    <w:rsid w:val="00F1773D"/>
    <w:rsid w:val="00F177FD"/>
    <w:rsid w:val="00F178DE"/>
    <w:rsid w:val="00F17A91"/>
    <w:rsid w:val="00F20366"/>
    <w:rsid w:val="00F20921"/>
    <w:rsid w:val="00F209D0"/>
    <w:rsid w:val="00F20A1E"/>
    <w:rsid w:val="00F21095"/>
    <w:rsid w:val="00F21215"/>
    <w:rsid w:val="00F218E4"/>
    <w:rsid w:val="00F22183"/>
    <w:rsid w:val="00F223FE"/>
    <w:rsid w:val="00F2267E"/>
    <w:rsid w:val="00F2270E"/>
    <w:rsid w:val="00F233A2"/>
    <w:rsid w:val="00F23819"/>
    <w:rsid w:val="00F23D4C"/>
    <w:rsid w:val="00F23F0D"/>
    <w:rsid w:val="00F240F2"/>
    <w:rsid w:val="00F24D08"/>
    <w:rsid w:val="00F25017"/>
    <w:rsid w:val="00F251B3"/>
    <w:rsid w:val="00F2570C"/>
    <w:rsid w:val="00F2587E"/>
    <w:rsid w:val="00F25EAA"/>
    <w:rsid w:val="00F26175"/>
    <w:rsid w:val="00F261F5"/>
    <w:rsid w:val="00F268FD"/>
    <w:rsid w:val="00F26DD7"/>
    <w:rsid w:val="00F27202"/>
    <w:rsid w:val="00F27491"/>
    <w:rsid w:val="00F275BA"/>
    <w:rsid w:val="00F27885"/>
    <w:rsid w:val="00F27B13"/>
    <w:rsid w:val="00F27F8A"/>
    <w:rsid w:val="00F30CDD"/>
    <w:rsid w:val="00F30F7B"/>
    <w:rsid w:val="00F31613"/>
    <w:rsid w:val="00F31BCE"/>
    <w:rsid w:val="00F31D60"/>
    <w:rsid w:val="00F323B7"/>
    <w:rsid w:val="00F324FB"/>
    <w:rsid w:val="00F32861"/>
    <w:rsid w:val="00F32A9F"/>
    <w:rsid w:val="00F32BCE"/>
    <w:rsid w:val="00F32DF7"/>
    <w:rsid w:val="00F334DB"/>
    <w:rsid w:val="00F335DB"/>
    <w:rsid w:val="00F33906"/>
    <w:rsid w:val="00F33B91"/>
    <w:rsid w:val="00F33B9A"/>
    <w:rsid w:val="00F33BF1"/>
    <w:rsid w:val="00F33FCB"/>
    <w:rsid w:val="00F34235"/>
    <w:rsid w:val="00F34387"/>
    <w:rsid w:val="00F34760"/>
    <w:rsid w:val="00F3486B"/>
    <w:rsid w:val="00F34A78"/>
    <w:rsid w:val="00F34C45"/>
    <w:rsid w:val="00F3584D"/>
    <w:rsid w:val="00F36134"/>
    <w:rsid w:val="00F361D2"/>
    <w:rsid w:val="00F36452"/>
    <w:rsid w:val="00F368F3"/>
    <w:rsid w:val="00F36AA4"/>
    <w:rsid w:val="00F37979"/>
    <w:rsid w:val="00F37AA6"/>
    <w:rsid w:val="00F37E2C"/>
    <w:rsid w:val="00F400A6"/>
    <w:rsid w:val="00F4019A"/>
    <w:rsid w:val="00F40671"/>
    <w:rsid w:val="00F407E8"/>
    <w:rsid w:val="00F40AAA"/>
    <w:rsid w:val="00F40E8D"/>
    <w:rsid w:val="00F40FF1"/>
    <w:rsid w:val="00F41420"/>
    <w:rsid w:val="00F41D26"/>
    <w:rsid w:val="00F4222D"/>
    <w:rsid w:val="00F42429"/>
    <w:rsid w:val="00F4249F"/>
    <w:rsid w:val="00F426DA"/>
    <w:rsid w:val="00F42B07"/>
    <w:rsid w:val="00F442EA"/>
    <w:rsid w:val="00F44C13"/>
    <w:rsid w:val="00F44EA2"/>
    <w:rsid w:val="00F45862"/>
    <w:rsid w:val="00F45A1F"/>
    <w:rsid w:val="00F45AB0"/>
    <w:rsid w:val="00F45D6B"/>
    <w:rsid w:val="00F46174"/>
    <w:rsid w:val="00F46219"/>
    <w:rsid w:val="00F464A7"/>
    <w:rsid w:val="00F466BE"/>
    <w:rsid w:val="00F47126"/>
    <w:rsid w:val="00F47381"/>
    <w:rsid w:val="00F4753C"/>
    <w:rsid w:val="00F47781"/>
    <w:rsid w:val="00F47910"/>
    <w:rsid w:val="00F47B00"/>
    <w:rsid w:val="00F47E11"/>
    <w:rsid w:val="00F5084D"/>
    <w:rsid w:val="00F508AF"/>
    <w:rsid w:val="00F513F0"/>
    <w:rsid w:val="00F515EC"/>
    <w:rsid w:val="00F51AE9"/>
    <w:rsid w:val="00F51B7A"/>
    <w:rsid w:val="00F51DF7"/>
    <w:rsid w:val="00F521B7"/>
    <w:rsid w:val="00F521CE"/>
    <w:rsid w:val="00F5228E"/>
    <w:rsid w:val="00F52678"/>
    <w:rsid w:val="00F52C94"/>
    <w:rsid w:val="00F52E36"/>
    <w:rsid w:val="00F536F9"/>
    <w:rsid w:val="00F53856"/>
    <w:rsid w:val="00F53D04"/>
    <w:rsid w:val="00F5443D"/>
    <w:rsid w:val="00F54594"/>
    <w:rsid w:val="00F54968"/>
    <w:rsid w:val="00F54DB4"/>
    <w:rsid w:val="00F550F4"/>
    <w:rsid w:val="00F55EF2"/>
    <w:rsid w:val="00F56002"/>
    <w:rsid w:val="00F562A9"/>
    <w:rsid w:val="00F5684E"/>
    <w:rsid w:val="00F5685A"/>
    <w:rsid w:val="00F5690D"/>
    <w:rsid w:val="00F56AE5"/>
    <w:rsid w:val="00F570B0"/>
    <w:rsid w:val="00F571E2"/>
    <w:rsid w:val="00F5790E"/>
    <w:rsid w:val="00F57BBC"/>
    <w:rsid w:val="00F600B5"/>
    <w:rsid w:val="00F60F0E"/>
    <w:rsid w:val="00F610AA"/>
    <w:rsid w:val="00F612B0"/>
    <w:rsid w:val="00F61732"/>
    <w:rsid w:val="00F619F9"/>
    <w:rsid w:val="00F61ABC"/>
    <w:rsid w:val="00F625F4"/>
    <w:rsid w:val="00F626AC"/>
    <w:rsid w:val="00F62725"/>
    <w:rsid w:val="00F627BE"/>
    <w:rsid w:val="00F62CF0"/>
    <w:rsid w:val="00F630D1"/>
    <w:rsid w:val="00F63792"/>
    <w:rsid w:val="00F63B2E"/>
    <w:rsid w:val="00F63B90"/>
    <w:rsid w:val="00F63C38"/>
    <w:rsid w:val="00F64327"/>
    <w:rsid w:val="00F648FF"/>
    <w:rsid w:val="00F649D3"/>
    <w:rsid w:val="00F652B3"/>
    <w:rsid w:val="00F65603"/>
    <w:rsid w:val="00F6595A"/>
    <w:rsid w:val="00F65999"/>
    <w:rsid w:val="00F65F0C"/>
    <w:rsid w:val="00F65F90"/>
    <w:rsid w:val="00F663DA"/>
    <w:rsid w:val="00F66707"/>
    <w:rsid w:val="00F669B0"/>
    <w:rsid w:val="00F66CBF"/>
    <w:rsid w:val="00F679B2"/>
    <w:rsid w:val="00F700E0"/>
    <w:rsid w:val="00F704F8"/>
    <w:rsid w:val="00F70AF9"/>
    <w:rsid w:val="00F70E7F"/>
    <w:rsid w:val="00F71D71"/>
    <w:rsid w:val="00F72539"/>
    <w:rsid w:val="00F725BB"/>
    <w:rsid w:val="00F7343C"/>
    <w:rsid w:val="00F73D94"/>
    <w:rsid w:val="00F74905"/>
    <w:rsid w:val="00F74C03"/>
    <w:rsid w:val="00F750B9"/>
    <w:rsid w:val="00F751A6"/>
    <w:rsid w:val="00F7535B"/>
    <w:rsid w:val="00F75558"/>
    <w:rsid w:val="00F75C4A"/>
    <w:rsid w:val="00F75D7F"/>
    <w:rsid w:val="00F760A5"/>
    <w:rsid w:val="00F7638F"/>
    <w:rsid w:val="00F76397"/>
    <w:rsid w:val="00F770B7"/>
    <w:rsid w:val="00F7713A"/>
    <w:rsid w:val="00F77445"/>
    <w:rsid w:val="00F774F9"/>
    <w:rsid w:val="00F77998"/>
    <w:rsid w:val="00F77FCA"/>
    <w:rsid w:val="00F8049C"/>
    <w:rsid w:val="00F80B6A"/>
    <w:rsid w:val="00F81BDE"/>
    <w:rsid w:val="00F82079"/>
    <w:rsid w:val="00F82A74"/>
    <w:rsid w:val="00F82E64"/>
    <w:rsid w:val="00F83057"/>
    <w:rsid w:val="00F8368D"/>
    <w:rsid w:val="00F83F7C"/>
    <w:rsid w:val="00F84035"/>
    <w:rsid w:val="00F84049"/>
    <w:rsid w:val="00F8404C"/>
    <w:rsid w:val="00F840E9"/>
    <w:rsid w:val="00F842AF"/>
    <w:rsid w:val="00F84524"/>
    <w:rsid w:val="00F8455D"/>
    <w:rsid w:val="00F845C6"/>
    <w:rsid w:val="00F8494C"/>
    <w:rsid w:val="00F856BC"/>
    <w:rsid w:val="00F86C91"/>
    <w:rsid w:val="00F875EE"/>
    <w:rsid w:val="00F87B62"/>
    <w:rsid w:val="00F9064A"/>
    <w:rsid w:val="00F907BC"/>
    <w:rsid w:val="00F9091A"/>
    <w:rsid w:val="00F90DD2"/>
    <w:rsid w:val="00F90F1B"/>
    <w:rsid w:val="00F91541"/>
    <w:rsid w:val="00F919BE"/>
    <w:rsid w:val="00F91A79"/>
    <w:rsid w:val="00F91B29"/>
    <w:rsid w:val="00F91B5F"/>
    <w:rsid w:val="00F922AD"/>
    <w:rsid w:val="00F923E6"/>
    <w:rsid w:val="00F93081"/>
    <w:rsid w:val="00F93144"/>
    <w:rsid w:val="00F93385"/>
    <w:rsid w:val="00F934A5"/>
    <w:rsid w:val="00F935C8"/>
    <w:rsid w:val="00F93617"/>
    <w:rsid w:val="00F93619"/>
    <w:rsid w:val="00F93B6B"/>
    <w:rsid w:val="00F93B71"/>
    <w:rsid w:val="00F93F1E"/>
    <w:rsid w:val="00F94421"/>
    <w:rsid w:val="00F94595"/>
    <w:rsid w:val="00F94D69"/>
    <w:rsid w:val="00F94FB2"/>
    <w:rsid w:val="00F953DA"/>
    <w:rsid w:val="00F95531"/>
    <w:rsid w:val="00F95598"/>
    <w:rsid w:val="00F956E5"/>
    <w:rsid w:val="00F959F4"/>
    <w:rsid w:val="00F95AB0"/>
    <w:rsid w:val="00F95ABB"/>
    <w:rsid w:val="00F95C6C"/>
    <w:rsid w:val="00F95DA2"/>
    <w:rsid w:val="00F96441"/>
    <w:rsid w:val="00F96667"/>
    <w:rsid w:val="00F968DC"/>
    <w:rsid w:val="00F96A2B"/>
    <w:rsid w:val="00F97A19"/>
    <w:rsid w:val="00F97A4A"/>
    <w:rsid w:val="00F97E90"/>
    <w:rsid w:val="00F97FF9"/>
    <w:rsid w:val="00FA0EFE"/>
    <w:rsid w:val="00FA1094"/>
    <w:rsid w:val="00FA11C8"/>
    <w:rsid w:val="00FA1C6D"/>
    <w:rsid w:val="00FA1EB9"/>
    <w:rsid w:val="00FA21AF"/>
    <w:rsid w:val="00FA2D10"/>
    <w:rsid w:val="00FA2ECD"/>
    <w:rsid w:val="00FA308E"/>
    <w:rsid w:val="00FA3E80"/>
    <w:rsid w:val="00FA4AC5"/>
    <w:rsid w:val="00FA4B04"/>
    <w:rsid w:val="00FA4D25"/>
    <w:rsid w:val="00FA4DDB"/>
    <w:rsid w:val="00FA4DF1"/>
    <w:rsid w:val="00FA5053"/>
    <w:rsid w:val="00FA5211"/>
    <w:rsid w:val="00FA528B"/>
    <w:rsid w:val="00FA5371"/>
    <w:rsid w:val="00FA5555"/>
    <w:rsid w:val="00FA55A6"/>
    <w:rsid w:val="00FA5F8F"/>
    <w:rsid w:val="00FA6510"/>
    <w:rsid w:val="00FA655B"/>
    <w:rsid w:val="00FA6954"/>
    <w:rsid w:val="00FA6AC2"/>
    <w:rsid w:val="00FA6CCD"/>
    <w:rsid w:val="00FA6F20"/>
    <w:rsid w:val="00FA6F65"/>
    <w:rsid w:val="00FA77CE"/>
    <w:rsid w:val="00FA7A69"/>
    <w:rsid w:val="00FA7D2F"/>
    <w:rsid w:val="00FA7E91"/>
    <w:rsid w:val="00FA7F0F"/>
    <w:rsid w:val="00FB029D"/>
    <w:rsid w:val="00FB03E8"/>
    <w:rsid w:val="00FB0518"/>
    <w:rsid w:val="00FB0762"/>
    <w:rsid w:val="00FB0A48"/>
    <w:rsid w:val="00FB0CA6"/>
    <w:rsid w:val="00FB0E03"/>
    <w:rsid w:val="00FB0F2C"/>
    <w:rsid w:val="00FB0F80"/>
    <w:rsid w:val="00FB215F"/>
    <w:rsid w:val="00FB2244"/>
    <w:rsid w:val="00FB2489"/>
    <w:rsid w:val="00FB2795"/>
    <w:rsid w:val="00FB2B92"/>
    <w:rsid w:val="00FB2BB8"/>
    <w:rsid w:val="00FB2D26"/>
    <w:rsid w:val="00FB2D37"/>
    <w:rsid w:val="00FB2E48"/>
    <w:rsid w:val="00FB3209"/>
    <w:rsid w:val="00FB36DC"/>
    <w:rsid w:val="00FB3A47"/>
    <w:rsid w:val="00FB3B94"/>
    <w:rsid w:val="00FB3F7D"/>
    <w:rsid w:val="00FB4069"/>
    <w:rsid w:val="00FB40BF"/>
    <w:rsid w:val="00FB4522"/>
    <w:rsid w:val="00FB4865"/>
    <w:rsid w:val="00FB51D9"/>
    <w:rsid w:val="00FB547B"/>
    <w:rsid w:val="00FB5939"/>
    <w:rsid w:val="00FB5EFA"/>
    <w:rsid w:val="00FB6180"/>
    <w:rsid w:val="00FB6322"/>
    <w:rsid w:val="00FB643E"/>
    <w:rsid w:val="00FB646D"/>
    <w:rsid w:val="00FB6C33"/>
    <w:rsid w:val="00FB6E22"/>
    <w:rsid w:val="00FB70BF"/>
    <w:rsid w:val="00FB76F9"/>
    <w:rsid w:val="00FB7AA4"/>
    <w:rsid w:val="00FB7BAB"/>
    <w:rsid w:val="00FC0632"/>
    <w:rsid w:val="00FC0B21"/>
    <w:rsid w:val="00FC0C71"/>
    <w:rsid w:val="00FC0CFC"/>
    <w:rsid w:val="00FC1188"/>
    <w:rsid w:val="00FC176F"/>
    <w:rsid w:val="00FC1A7F"/>
    <w:rsid w:val="00FC1D07"/>
    <w:rsid w:val="00FC1DDA"/>
    <w:rsid w:val="00FC1E50"/>
    <w:rsid w:val="00FC243D"/>
    <w:rsid w:val="00FC24ED"/>
    <w:rsid w:val="00FC25D8"/>
    <w:rsid w:val="00FC2642"/>
    <w:rsid w:val="00FC29D9"/>
    <w:rsid w:val="00FC2CD0"/>
    <w:rsid w:val="00FC2FCC"/>
    <w:rsid w:val="00FC3471"/>
    <w:rsid w:val="00FC3A91"/>
    <w:rsid w:val="00FC3F16"/>
    <w:rsid w:val="00FC4427"/>
    <w:rsid w:val="00FC4E59"/>
    <w:rsid w:val="00FC5590"/>
    <w:rsid w:val="00FC5A4E"/>
    <w:rsid w:val="00FC5B0A"/>
    <w:rsid w:val="00FC5C9B"/>
    <w:rsid w:val="00FC5DE7"/>
    <w:rsid w:val="00FC67AD"/>
    <w:rsid w:val="00FC68F3"/>
    <w:rsid w:val="00FC6DC6"/>
    <w:rsid w:val="00FC6F0B"/>
    <w:rsid w:val="00FC7046"/>
    <w:rsid w:val="00FC70FB"/>
    <w:rsid w:val="00FC77DA"/>
    <w:rsid w:val="00FD04DF"/>
    <w:rsid w:val="00FD051E"/>
    <w:rsid w:val="00FD0625"/>
    <w:rsid w:val="00FD084E"/>
    <w:rsid w:val="00FD09B3"/>
    <w:rsid w:val="00FD0C6C"/>
    <w:rsid w:val="00FD0DDD"/>
    <w:rsid w:val="00FD0E6C"/>
    <w:rsid w:val="00FD15A2"/>
    <w:rsid w:val="00FD1C98"/>
    <w:rsid w:val="00FD1D1B"/>
    <w:rsid w:val="00FD2538"/>
    <w:rsid w:val="00FD2DDE"/>
    <w:rsid w:val="00FD2EC9"/>
    <w:rsid w:val="00FD3385"/>
    <w:rsid w:val="00FD3413"/>
    <w:rsid w:val="00FD393F"/>
    <w:rsid w:val="00FD39EE"/>
    <w:rsid w:val="00FD3A91"/>
    <w:rsid w:val="00FD3BC5"/>
    <w:rsid w:val="00FD4094"/>
    <w:rsid w:val="00FD40CF"/>
    <w:rsid w:val="00FD42FD"/>
    <w:rsid w:val="00FD45A9"/>
    <w:rsid w:val="00FD4A93"/>
    <w:rsid w:val="00FD560C"/>
    <w:rsid w:val="00FD5D17"/>
    <w:rsid w:val="00FD644B"/>
    <w:rsid w:val="00FD6489"/>
    <w:rsid w:val="00FD6BF6"/>
    <w:rsid w:val="00FD742F"/>
    <w:rsid w:val="00FD7705"/>
    <w:rsid w:val="00FD7C95"/>
    <w:rsid w:val="00FD7E57"/>
    <w:rsid w:val="00FE03F6"/>
    <w:rsid w:val="00FE0A01"/>
    <w:rsid w:val="00FE0E33"/>
    <w:rsid w:val="00FE0E7A"/>
    <w:rsid w:val="00FE1E9A"/>
    <w:rsid w:val="00FE1FD1"/>
    <w:rsid w:val="00FE2272"/>
    <w:rsid w:val="00FE23C4"/>
    <w:rsid w:val="00FE2588"/>
    <w:rsid w:val="00FE2A9B"/>
    <w:rsid w:val="00FE31A2"/>
    <w:rsid w:val="00FE330C"/>
    <w:rsid w:val="00FE33D5"/>
    <w:rsid w:val="00FE39C2"/>
    <w:rsid w:val="00FE3FDD"/>
    <w:rsid w:val="00FE405C"/>
    <w:rsid w:val="00FE432B"/>
    <w:rsid w:val="00FE511D"/>
    <w:rsid w:val="00FE51A3"/>
    <w:rsid w:val="00FE524A"/>
    <w:rsid w:val="00FE54B3"/>
    <w:rsid w:val="00FE574C"/>
    <w:rsid w:val="00FE5F71"/>
    <w:rsid w:val="00FE5FF2"/>
    <w:rsid w:val="00FE63FE"/>
    <w:rsid w:val="00FE692D"/>
    <w:rsid w:val="00FE6B79"/>
    <w:rsid w:val="00FE6C3E"/>
    <w:rsid w:val="00FE70A9"/>
    <w:rsid w:val="00FE7C54"/>
    <w:rsid w:val="00FE7E28"/>
    <w:rsid w:val="00FF00DB"/>
    <w:rsid w:val="00FF0339"/>
    <w:rsid w:val="00FF0449"/>
    <w:rsid w:val="00FF05E3"/>
    <w:rsid w:val="00FF0D54"/>
    <w:rsid w:val="00FF107A"/>
    <w:rsid w:val="00FF1116"/>
    <w:rsid w:val="00FF112F"/>
    <w:rsid w:val="00FF16E3"/>
    <w:rsid w:val="00FF1888"/>
    <w:rsid w:val="00FF18A7"/>
    <w:rsid w:val="00FF1914"/>
    <w:rsid w:val="00FF1AD7"/>
    <w:rsid w:val="00FF1B72"/>
    <w:rsid w:val="00FF1C7C"/>
    <w:rsid w:val="00FF216E"/>
    <w:rsid w:val="00FF2302"/>
    <w:rsid w:val="00FF2807"/>
    <w:rsid w:val="00FF335A"/>
    <w:rsid w:val="00FF34A3"/>
    <w:rsid w:val="00FF3C21"/>
    <w:rsid w:val="00FF3D5F"/>
    <w:rsid w:val="00FF4024"/>
    <w:rsid w:val="00FF4443"/>
    <w:rsid w:val="00FF486A"/>
    <w:rsid w:val="00FF502A"/>
    <w:rsid w:val="00FF52D7"/>
    <w:rsid w:val="00FF5AF1"/>
    <w:rsid w:val="00FF5C61"/>
    <w:rsid w:val="00FF5D2E"/>
    <w:rsid w:val="00FF5DC7"/>
    <w:rsid w:val="00FF6179"/>
    <w:rsid w:val="00FF6262"/>
    <w:rsid w:val="00FF6D9B"/>
    <w:rsid w:val="00FF7554"/>
    <w:rsid w:val="00FF7625"/>
    <w:rsid w:val="00FF7809"/>
    <w:rsid w:val="00FF7B87"/>
    <w:rsid w:val="00FF7BE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CD06F8"/>
    <w:pPr>
      <w:spacing w:line="276" w:lineRule="auto"/>
    </w:pPr>
    <w:rPr>
      <w:lang w:val="de-AT"/>
    </w:rPr>
  </w:style>
  <w:style w:type="paragraph" w:styleId="berschrift1">
    <w:name w:val="heading 1"/>
    <w:basedOn w:val="Standard"/>
    <w:next w:val="Standard"/>
    <w:link w:val="berschrift1Zchn"/>
    <w:autoRedefine/>
    <w:qFormat/>
    <w:rsid w:val="00044987"/>
    <w:pPr>
      <w:keepNext/>
      <w:numPr>
        <w:numId w:val="1"/>
      </w:numPr>
      <w:pBdr>
        <w:bottom w:val="single" w:sz="8" w:space="1" w:color="000000" w:themeColor="text1"/>
      </w:pBdr>
      <w:spacing w:before="360" w:after="180"/>
      <w:outlineLvl w:val="0"/>
    </w:pPr>
    <w:rPr>
      <w:rFonts w:ascii="Arial" w:eastAsia="Times New Roman" w:hAnsi="Arial" w:cs="Arial"/>
      <w:b/>
      <w:bCs/>
      <w:caps/>
      <w:color w:val="C00000"/>
      <w:kern w:val="32"/>
      <w:sz w:val="32"/>
      <w:szCs w:val="32"/>
      <w:lang w:eastAsia="de-DE"/>
    </w:rPr>
  </w:style>
  <w:style w:type="paragraph" w:styleId="berschrift2">
    <w:name w:val="heading 2"/>
    <w:basedOn w:val="Standard"/>
    <w:next w:val="Standard"/>
    <w:link w:val="berschrift2Zchn"/>
    <w:autoRedefine/>
    <w:qFormat/>
    <w:rsid w:val="00BE5299"/>
    <w:pPr>
      <w:keepNext/>
      <w:spacing w:before="360" w:after="180"/>
      <w:outlineLvl w:val="1"/>
    </w:pPr>
    <w:rPr>
      <w:rFonts w:ascii="Arial" w:eastAsia="Times New Roman" w:hAnsi="Arial" w:cs="Arial"/>
      <w:b/>
      <w:bCs/>
      <w:iCs/>
      <w:color w:val="C00000"/>
      <w:sz w:val="26"/>
      <w:szCs w:val="28"/>
      <w:lang w:eastAsia="de-DE"/>
    </w:rPr>
  </w:style>
  <w:style w:type="paragraph" w:styleId="berschrift3">
    <w:name w:val="heading 3"/>
    <w:basedOn w:val="Standard"/>
    <w:next w:val="Standard"/>
    <w:link w:val="berschrift3Zchn"/>
    <w:qFormat/>
    <w:rsid w:val="008611D7"/>
    <w:pPr>
      <w:keepNext/>
      <w:numPr>
        <w:ilvl w:val="2"/>
        <w:numId w:val="1"/>
      </w:numPr>
      <w:spacing w:before="240" w:after="60"/>
      <w:outlineLvl w:val="2"/>
    </w:pPr>
    <w:rPr>
      <w:rFonts w:eastAsia="Times New Roman" w:cs="Arial"/>
      <w:b/>
      <w:bCs/>
      <w:szCs w:val="26"/>
      <w:lang w:eastAsia="de-DE"/>
    </w:rPr>
  </w:style>
  <w:style w:type="paragraph" w:styleId="berschrift4">
    <w:name w:val="heading 4"/>
    <w:basedOn w:val="Standard"/>
    <w:next w:val="Standard"/>
    <w:link w:val="berschrift4Zchn"/>
    <w:uiPriority w:val="9"/>
    <w:unhideWhenUsed/>
    <w:qFormat/>
    <w:rsid w:val="002E5247"/>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qFormat/>
    <w:rsid w:val="008611D7"/>
    <w:pPr>
      <w:numPr>
        <w:ilvl w:val="4"/>
        <w:numId w:val="1"/>
      </w:numPr>
      <w:spacing w:before="240" w:after="60"/>
      <w:outlineLvl w:val="4"/>
    </w:pPr>
    <w:rPr>
      <w:rFonts w:eastAsia="Times New Roman" w:cs="Times New Roman"/>
      <w:b/>
      <w:bCs/>
      <w:iCs/>
      <w:szCs w:val="26"/>
      <w:lang w:eastAsia="de-DE"/>
    </w:rPr>
  </w:style>
  <w:style w:type="paragraph" w:styleId="berschrift6">
    <w:name w:val="heading 6"/>
    <w:basedOn w:val="Standard"/>
    <w:next w:val="Standard"/>
    <w:link w:val="berschrift6Zchn"/>
    <w:uiPriority w:val="9"/>
    <w:unhideWhenUsed/>
    <w:qFormat/>
    <w:rsid w:val="0001594B"/>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F630D1"/>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9C62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044987"/>
    <w:rPr>
      <w:rFonts w:ascii="Arial" w:eastAsia="Times New Roman" w:hAnsi="Arial" w:cs="Arial"/>
      <w:b/>
      <w:bCs/>
      <w:caps/>
      <w:color w:val="C00000"/>
      <w:kern w:val="32"/>
      <w:sz w:val="32"/>
      <w:szCs w:val="32"/>
      <w:lang w:val="de-AT" w:eastAsia="de-DE"/>
    </w:rPr>
  </w:style>
  <w:style w:type="character" w:customStyle="1" w:styleId="berschrift2Zchn">
    <w:name w:val="Überschrift 2 Zchn"/>
    <w:basedOn w:val="Absatz-Standardschriftart"/>
    <w:link w:val="berschrift2"/>
    <w:rsid w:val="00BE5299"/>
    <w:rPr>
      <w:rFonts w:ascii="Arial" w:eastAsia="Times New Roman" w:hAnsi="Arial" w:cs="Arial"/>
      <w:b/>
      <w:bCs/>
      <w:iCs/>
      <w:color w:val="C00000"/>
      <w:sz w:val="26"/>
      <w:szCs w:val="28"/>
      <w:lang w:val="de-AT" w:eastAsia="de-DE"/>
    </w:rPr>
  </w:style>
  <w:style w:type="character" w:customStyle="1" w:styleId="berschrift3Zchn">
    <w:name w:val="Überschrift 3 Zchn"/>
    <w:basedOn w:val="Absatz-Standardschriftart"/>
    <w:link w:val="berschrift3"/>
    <w:rsid w:val="008611D7"/>
    <w:rPr>
      <w:rFonts w:eastAsia="Times New Roman" w:cs="Arial"/>
      <w:b/>
      <w:bCs/>
      <w:szCs w:val="26"/>
      <w:lang w:val="de-AT" w:eastAsia="de-DE"/>
    </w:rPr>
  </w:style>
  <w:style w:type="character" w:customStyle="1" w:styleId="berschrift5Zchn">
    <w:name w:val="Überschrift 5 Zchn"/>
    <w:basedOn w:val="Absatz-Standardschriftart"/>
    <w:link w:val="berschrift5"/>
    <w:rsid w:val="008611D7"/>
    <w:rPr>
      <w:rFonts w:eastAsia="Times New Roman" w:cs="Times New Roman"/>
      <w:b/>
      <w:bCs/>
      <w:iCs/>
      <w:szCs w:val="26"/>
      <w:lang w:val="de-AT"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paragraph" w:styleId="Inhaltsverzeichnisberschrift">
    <w:name w:val="TOC Heading"/>
    <w:basedOn w:val="berschrift1"/>
    <w:next w:val="Standard"/>
    <w:uiPriority w:val="39"/>
    <w:unhideWhenUsed/>
    <w:qFormat/>
    <w:rsid w:val="001A12F9"/>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lang w:eastAsia="de-AT"/>
    </w:rPr>
  </w:style>
  <w:style w:type="character" w:styleId="Kommentarzeichen">
    <w:name w:val="annotation reference"/>
    <w:basedOn w:val="Absatz-Standardschriftart"/>
    <w:uiPriority w:val="99"/>
    <w:semiHidden/>
    <w:unhideWhenUsed/>
    <w:rsid w:val="008D575D"/>
    <w:rPr>
      <w:sz w:val="16"/>
      <w:szCs w:val="16"/>
    </w:rPr>
  </w:style>
  <w:style w:type="paragraph" w:styleId="Kommentartext">
    <w:name w:val="annotation text"/>
    <w:basedOn w:val="Standard"/>
    <w:link w:val="KommentartextZchn"/>
    <w:uiPriority w:val="99"/>
    <w:semiHidden/>
    <w:unhideWhenUsed/>
    <w:rsid w:val="008D57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D575D"/>
    <w:rPr>
      <w:sz w:val="20"/>
      <w:szCs w:val="20"/>
    </w:rPr>
  </w:style>
  <w:style w:type="paragraph" w:styleId="Kommentarthema">
    <w:name w:val="annotation subject"/>
    <w:basedOn w:val="Kommentartext"/>
    <w:next w:val="Kommentartext"/>
    <w:link w:val="KommentarthemaZchn"/>
    <w:uiPriority w:val="99"/>
    <w:semiHidden/>
    <w:unhideWhenUsed/>
    <w:rsid w:val="008D575D"/>
    <w:rPr>
      <w:b/>
      <w:bCs/>
    </w:rPr>
  </w:style>
  <w:style w:type="character" w:customStyle="1" w:styleId="KommentarthemaZchn">
    <w:name w:val="Kommentarthema Zchn"/>
    <w:basedOn w:val="KommentartextZchn"/>
    <w:link w:val="Kommentarthema"/>
    <w:uiPriority w:val="99"/>
    <w:semiHidden/>
    <w:rsid w:val="008D575D"/>
    <w:rPr>
      <w:b/>
      <w:bCs/>
      <w:sz w:val="20"/>
      <w:szCs w:val="20"/>
    </w:rPr>
  </w:style>
  <w:style w:type="character" w:customStyle="1" w:styleId="berschrift6Zchn">
    <w:name w:val="Überschrift 6 Zchn"/>
    <w:basedOn w:val="Absatz-Standardschriftart"/>
    <w:link w:val="berschrift6"/>
    <w:uiPriority w:val="9"/>
    <w:rsid w:val="0001594B"/>
    <w:rPr>
      <w:rFonts w:asciiTheme="majorHAnsi" w:eastAsiaTheme="majorEastAsia" w:hAnsiTheme="majorHAnsi" w:cstheme="majorBidi"/>
      <w:color w:val="243F60" w:themeColor="accent1" w:themeShade="7F"/>
    </w:rPr>
  </w:style>
  <w:style w:type="character" w:styleId="NichtaufgelsteErwhnung">
    <w:name w:val="Unresolved Mention"/>
    <w:basedOn w:val="Absatz-Standardschriftart"/>
    <w:uiPriority w:val="99"/>
    <w:rsid w:val="00B000D4"/>
    <w:rPr>
      <w:color w:val="605E5C"/>
      <w:shd w:val="clear" w:color="auto" w:fill="E1DFDD"/>
    </w:rPr>
  </w:style>
  <w:style w:type="character" w:styleId="BesuchterLink">
    <w:name w:val="FollowedHyperlink"/>
    <w:basedOn w:val="Absatz-Standardschriftart"/>
    <w:uiPriority w:val="99"/>
    <w:semiHidden/>
    <w:unhideWhenUsed/>
    <w:rsid w:val="00B000D4"/>
    <w:rPr>
      <w:color w:val="800080" w:themeColor="followedHyperlink"/>
      <w:u w:val="single"/>
    </w:rPr>
  </w:style>
  <w:style w:type="paragraph" w:styleId="Beschriftung">
    <w:name w:val="caption"/>
    <w:basedOn w:val="Standard"/>
    <w:next w:val="Standard"/>
    <w:uiPriority w:val="35"/>
    <w:unhideWhenUsed/>
    <w:qFormat/>
    <w:rsid w:val="00145B98"/>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2E5247"/>
    <w:rPr>
      <w:rFonts w:asciiTheme="majorHAnsi" w:eastAsiaTheme="majorEastAsia" w:hAnsiTheme="majorHAnsi" w:cstheme="majorBidi"/>
      <w:i/>
      <w:iCs/>
      <w:color w:val="365F91" w:themeColor="accent1" w:themeShade="BF"/>
    </w:rPr>
  </w:style>
  <w:style w:type="character" w:customStyle="1" w:styleId="berschrift7Zchn">
    <w:name w:val="Überschrift 7 Zchn"/>
    <w:basedOn w:val="Absatz-Standardschriftart"/>
    <w:link w:val="berschrift7"/>
    <w:uiPriority w:val="9"/>
    <w:rsid w:val="00F630D1"/>
    <w:rPr>
      <w:rFonts w:asciiTheme="majorHAnsi" w:eastAsiaTheme="majorEastAsia" w:hAnsiTheme="majorHAnsi" w:cstheme="majorBidi"/>
      <w:i/>
      <w:iCs/>
      <w:color w:val="243F60" w:themeColor="accent1" w:themeShade="7F"/>
    </w:rPr>
  </w:style>
  <w:style w:type="paragraph" w:styleId="berarbeitung">
    <w:name w:val="Revision"/>
    <w:hidden/>
    <w:uiPriority w:val="99"/>
    <w:semiHidden/>
    <w:rsid w:val="00733719"/>
  </w:style>
  <w:style w:type="character" w:customStyle="1" w:styleId="berschrift8Zchn">
    <w:name w:val="Überschrift 8 Zchn"/>
    <w:basedOn w:val="Absatz-Standardschriftart"/>
    <w:link w:val="berschrift8"/>
    <w:uiPriority w:val="9"/>
    <w:rsid w:val="009C6258"/>
    <w:rPr>
      <w:rFonts w:asciiTheme="majorHAnsi" w:eastAsiaTheme="majorEastAsia" w:hAnsiTheme="majorHAnsi" w:cstheme="majorBidi"/>
      <w:color w:val="272727" w:themeColor="text1" w:themeTint="D8"/>
      <w:sz w:val="21"/>
      <w:szCs w:val="21"/>
    </w:rPr>
  </w:style>
  <w:style w:type="paragraph" w:customStyle="1" w:styleId="msonormal0">
    <w:name w:val="msonormal"/>
    <w:basedOn w:val="Standard"/>
    <w:rsid w:val="00255B52"/>
    <w:pPr>
      <w:spacing w:before="100" w:beforeAutospacing="1" w:after="100" w:afterAutospacing="1" w:line="240" w:lineRule="auto"/>
    </w:pPr>
    <w:rPr>
      <w:rFonts w:ascii="Times New Roman" w:eastAsia="Times New Roman" w:hAnsi="Times New Roman" w:cs="Times New Roman"/>
      <w:lang w:eastAsia="de-AT"/>
    </w:rPr>
  </w:style>
  <w:style w:type="character" w:styleId="Platzhaltertext">
    <w:name w:val="Placeholder Text"/>
    <w:basedOn w:val="Absatz-Standardschriftart"/>
    <w:uiPriority w:val="99"/>
    <w:semiHidden/>
    <w:rsid w:val="00255B52"/>
    <w:rPr>
      <w:color w:val="808080"/>
    </w:rPr>
  </w:style>
  <w:style w:type="table" w:styleId="Gitternetztabelle1hell">
    <w:name w:val="Grid Table 1 Light"/>
    <w:basedOn w:val="NormaleTabelle"/>
    <w:uiPriority w:val="46"/>
    <w:rsid w:val="006A3A2C"/>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ett">
    <w:name w:val="Strong"/>
    <w:basedOn w:val="Absatz-Standardschriftart"/>
    <w:uiPriority w:val="22"/>
    <w:qFormat/>
    <w:rsid w:val="00FD084E"/>
    <w:rPr>
      <w:b/>
      <w:bCs/>
    </w:rPr>
  </w:style>
  <w:style w:type="paragraph" w:styleId="StandardWeb">
    <w:name w:val="Normal (Web)"/>
    <w:basedOn w:val="Standard"/>
    <w:uiPriority w:val="99"/>
    <w:semiHidden/>
    <w:unhideWhenUsed/>
    <w:rsid w:val="00825D8B"/>
    <w:pPr>
      <w:spacing w:before="100" w:beforeAutospacing="1" w:after="100" w:afterAutospacing="1" w:line="240" w:lineRule="auto"/>
    </w:pPr>
    <w:rPr>
      <w:rFonts w:ascii="Times New Roman" w:eastAsia="Times New Roman" w:hAnsi="Times New Roman" w:cs="Times New Roman"/>
      <w:lang w:eastAsia="de-AT"/>
    </w:rPr>
  </w:style>
  <w:style w:type="paragraph" w:styleId="HTMLVorformatiert">
    <w:name w:val="HTML Preformatted"/>
    <w:basedOn w:val="Standard"/>
    <w:link w:val="HTMLVorformatiertZchn"/>
    <w:uiPriority w:val="99"/>
    <w:unhideWhenUsed/>
    <w:rsid w:val="005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5D0976"/>
    <w:rPr>
      <w:rFonts w:ascii="Courier New" w:eastAsia="Times New Roman" w:hAnsi="Courier New" w:cs="Courier New"/>
      <w:sz w:val="20"/>
      <w:szCs w:val="20"/>
      <w:lang w:val="de-AT" w:eastAsia="de-AT"/>
    </w:rPr>
  </w:style>
  <w:style w:type="character" w:styleId="HTMLCode">
    <w:name w:val="HTML Code"/>
    <w:basedOn w:val="Absatz-Standardschriftart"/>
    <w:uiPriority w:val="99"/>
    <w:semiHidden/>
    <w:unhideWhenUsed/>
    <w:rsid w:val="005D09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750">
      <w:bodyDiv w:val="1"/>
      <w:marLeft w:val="0"/>
      <w:marRight w:val="0"/>
      <w:marTop w:val="0"/>
      <w:marBottom w:val="0"/>
      <w:divBdr>
        <w:top w:val="none" w:sz="0" w:space="0" w:color="auto"/>
        <w:left w:val="none" w:sz="0" w:space="0" w:color="auto"/>
        <w:bottom w:val="none" w:sz="0" w:space="0" w:color="auto"/>
        <w:right w:val="none" w:sz="0" w:space="0" w:color="auto"/>
      </w:divBdr>
      <w:divsChild>
        <w:div w:id="1997609469">
          <w:marLeft w:val="0"/>
          <w:marRight w:val="0"/>
          <w:marTop w:val="0"/>
          <w:marBottom w:val="0"/>
          <w:divBdr>
            <w:top w:val="none" w:sz="0" w:space="0" w:color="auto"/>
            <w:left w:val="none" w:sz="0" w:space="0" w:color="auto"/>
            <w:bottom w:val="none" w:sz="0" w:space="0" w:color="auto"/>
            <w:right w:val="none" w:sz="0" w:space="0" w:color="auto"/>
          </w:divBdr>
          <w:divsChild>
            <w:div w:id="1489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7991">
      <w:bodyDiv w:val="1"/>
      <w:marLeft w:val="0"/>
      <w:marRight w:val="0"/>
      <w:marTop w:val="0"/>
      <w:marBottom w:val="0"/>
      <w:divBdr>
        <w:top w:val="none" w:sz="0" w:space="0" w:color="auto"/>
        <w:left w:val="none" w:sz="0" w:space="0" w:color="auto"/>
        <w:bottom w:val="none" w:sz="0" w:space="0" w:color="auto"/>
        <w:right w:val="none" w:sz="0" w:space="0" w:color="auto"/>
      </w:divBdr>
    </w:div>
    <w:div w:id="91324289">
      <w:bodyDiv w:val="1"/>
      <w:marLeft w:val="0"/>
      <w:marRight w:val="0"/>
      <w:marTop w:val="0"/>
      <w:marBottom w:val="0"/>
      <w:divBdr>
        <w:top w:val="none" w:sz="0" w:space="0" w:color="auto"/>
        <w:left w:val="none" w:sz="0" w:space="0" w:color="auto"/>
        <w:bottom w:val="none" w:sz="0" w:space="0" w:color="auto"/>
        <w:right w:val="none" w:sz="0" w:space="0" w:color="auto"/>
      </w:divBdr>
      <w:divsChild>
        <w:div w:id="450368777">
          <w:marLeft w:val="0"/>
          <w:marRight w:val="0"/>
          <w:marTop w:val="0"/>
          <w:marBottom w:val="0"/>
          <w:divBdr>
            <w:top w:val="none" w:sz="0" w:space="0" w:color="auto"/>
            <w:left w:val="none" w:sz="0" w:space="0" w:color="auto"/>
            <w:bottom w:val="none" w:sz="0" w:space="0" w:color="auto"/>
            <w:right w:val="none" w:sz="0" w:space="0" w:color="auto"/>
          </w:divBdr>
        </w:div>
      </w:divsChild>
    </w:div>
    <w:div w:id="125591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1910">
          <w:marLeft w:val="0"/>
          <w:marRight w:val="0"/>
          <w:marTop w:val="0"/>
          <w:marBottom w:val="0"/>
          <w:divBdr>
            <w:top w:val="none" w:sz="0" w:space="0" w:color="auto"/>
            <w:left w:val="none" w:sz="0" w:space="0" w:color="auto"/>
            <w:bottom w:val="none" w:sz="0" w:space="0" w:color="auto"/>
            <w:right w:val="none" w:sz="0" w:space="0" w:color="auto"/>
          </w:divBdr>
          <w:divsChild>
            <w:div w:id="7465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903">
      <w:bodyDiv w:val="1"/>
      <w:marLeft w:val="0"/>
      <w:marRight w:val="0"/>
      <w:marTop w:val="0"/>
      <w:marBottom w:val="0"/>
      <w:divBdr>
        <w:top w:val="none" w:sz="0" w:space="0" w:color="auto"/>
        <w:left w:val="none" w:sz="0" w:space="0" w:color="auto"/>
        <w:bottom w:val="none" w:sz="0" w:space="0" w:color="auto"/>
        <w:right w:val="none" w:sz="0" w:space="0" w:color="auto"/>
      </w:divBdr>
      <w:divsChild>
        <w:div w:id="1281300592">
          <w:marLeft w:val="0"/>
          <w:marRight w:val="0"/>
          <w:marTop w:val="0"/>
          <w:marBottom w:val="0"/>
          <w:divBdr>
            <w:top w:val="none" w:sz="0" w:space="0" w:color="auto"/>
            <w:left w:val="none" w:sz="0" w:space="0" w:color="auto"/>
            <w:bottom w:val="none" w:sz="0" w:space="0" w:color="auto"/>
            <w:right w:val="none" w:sz="0" w:space="0" w:color="auto"/>
          </w:divBdr>
        </w:div>
      </w:divsChild>
    </w:div>
    <w:div w:id="188421833">
      <w:bodyDiv w:val="1"/>
      <w:marLeft w:val="0"/>
      <w:marRight w:val="0"/>
      <w:marTop w:val="0"/>
      <w:marBottom w:val="0"/>
      <w:divBdr>
        <w:top w:val="none" w:sz="0" w:space="0" w:color="auto"/>
        <w:left w:val="none" w:sz="0" w:space="0" w:color="auto"/>
        <w:bottom w:val="none" w:sz="0" w:space="0" w:color="auto"/>
        <w:right w:val="none" w:sz="0" w:space="0" w:color="auto"/>
      </w:divBdr>
      <w:divsChild>
        <w:div w:id="434518981">
          <w:marLeft w:val="0"/>
          <w:marRight w:val="0"/>
          <w:marTop w:val="0"/>
          <w:marBottom w:val="0"/>
          <w:divBdr>
            <w:top w:val="none" w:sz="0" w:space="0" w:color="auto"/>
            <w:left w:val="none" w:sz="0" w:space="0" w:color="auto"/>
            <w:bottom w:val="none" w:sz="0" w:space="0" w:color="auto"/>
            <w:right w:val="none" w:sz="0" w:space="0" w:color="auto"/>
          </w:divBdr>
          <w:divsChild>
            <w:div w:id="1121728466">
              <w:marLeft w:val="0"/>
              <w:marRight w:val="0"/>
              <w:marTop w:val="0"/>
              <w:marBottom w:val="0"/>
              <w:divBdr>
                <w:top w:val="none" w:sz="0" w:space="0" w:color="auto"/>
                <w:left w:val="none" w:sz="0" w:space="0" w:color="auto"/>
                <w:bottom w:val="none" w:sz="0" w:space="0" w:color="auto"/>
                <w:right w:val="none" w:sz="0" w:space="0" w:color="auto"/>
              </w:divBdr>
            </w:div>
            <w:div w:id="280383584">
              <w:marLeft w:val="0"/>
              <w:marRight w:val="0"/>
              <w:marTop w:val="0"/>
              <w:marBottom w:val="0"/>
              <w:divBdr>
                <w:top w:val="none" w:sz="0" w:space="0" w:color="auto"/>
                <w:left w:val="none" w:sz="0" w:space="0" w:color="auto"/>
                <w:bottom w:val="none" w:sz="0" w:space="0" w:color="auto"/>
                <w:right w:val="none" w:sz="0" w:space="0" w:color="auto"/>
              </w:divBdr>
            </w:div>
            <w:div w:id="172302248">
              <w:marLeft w:val="0"/>
              <w:marRight w:val="0"/>
              <w:marTop w:val="0"/>
              <w:marBottom w:val="0"/>
              <w:divBdr>
                <w:top w:val="none" w:sz="0" w:space="0" w:color="auto"/>
                <w:left w:val="none" w:sz="0" w:space="0" w:color="auto"/>
                <w:bottom w:val="none" w:sz="0" w:space="0" w:color="auto"/>
                <w:right w:val="none" w:sz="0" w:space="0" w:color="auto"/>
              </w:divBdr>
            </w:div>
            <w:div w:id="25257959">
              <w:marLeft w:val="0"/>
              <w:marRight w:val="0"/>
              <w:marTop w:val="0"/>
              <w:marBottom w:val="0"/>
              <w:divBdr>
                <w:top w:val="none" w:sz="0" w:space="0" w:color="auto"/>
                <w:left w:val="none" w:sz="0" w:space="0" w:color="auto"/>
                <w:bottom w:val="none" w:sz="0" w:space="0" w:color="auto"/>
                <w:right w:val="none" w:sz="0" w:space="0" w:color="auto"/>
              </w:divBdr>
            </w:div>
            <w:div w:id="869954425">
              <w:marLeft w:val="0"/>
              <w:marRight w:val="0"/>
              <w:marTop w:val="0"/>
              <w:marBottom w:val="0"/>
              <w:divBdr>
                <w:top w:val="none" w:sz="0" w:space="0" w:color="auto"/>
                <w:left w:val="none" w:sz="0" w:space="0" w:color="auto"/>
                <w:bottom w:val="none" w:sz="0" w:space="0" w:color="auto"/>
                <w:right w:val="none" w:sz="0" w:space="0" w:color="auto"/>
              </w:divBdr>
            </w:div>
            <w:div w:id="495727114">
              <w:marLeft w:val="0"/>
              <w:marRight w:val="0"/>
              <w:marTop w:val="0"/>
              <w:marBottom w:val="0"/>
              <w:divBdr>
                <w:top w:val="none" w:sz="0" w:space="0" w:color="auto"/>
                <w:left w:val="none" w:sz="0" w:space="0" w:color="auto"/>
                <w:bottom w:val="none" w:sz="0" w:space="0" w:color="auto"/>
                <w:right w:val="none" w:sz="0" w:space="0" w:color="auto"/>
              </w:divBdr>
            </w:div>
            <w:div w:id="1117020137">
              <w:marLeft w:val="0"/>
              <w:marRight w:val="0"/>
              <w:marTop w:val="0"/>
              <w:marBottom w:val="0"/>
              <w:divBdr>
                <w:top w:val="none" w:sz="0" w:space="0" w:color="auto"/>
                <w:left w:val="none" w:sz="0" w:space="0" w:color="auto"/>
                <w:bottom w:val="none" w:sz="0" w:space="0" w:color="auto"/>
                <w:right w:val="none" w:sz="0" w:space="0" w:color="auto"/>
              </w:divBdr>
            </w:div>
            <w:div w:id="461460517">
              <w:marLeft w:val="0"/>
              <w:marRight w:val="0"/>
              <w:marTop w:val="0"/>
              <w:marBottom w:val="0"/>
              <w:divBdr>
                <w:top w:val="none" w:sz="0" w:space="0" w:color="auto"/>
                <w:left w:val="none" w:sz="0" w:space="0" w:color="auto"/>
                <w:bottom w:val="none" w:sz="0" w:space="0" w:color="auto"/>
                <w:right w:val="none" w:sz="0" w:space="0" w:color="auto"/>
              </w:divBdr>
            </w:div>
            <w:div w:id="1108810554">
              <w:marLeft w:val="0"/>
              <w:marRight w:val="0"/>
              <w:marTop w:val="0"/>
              <w:marBottom w:val="0"/>
              <w:divBdr>
                <w:top w:val="none" w:sz="0" w:space="0" w:color="auto"/>
                <w:left w:val="none" w:sz="0" w:space="0" w:color="auto"/>
                <w:bottom w:val="none" w:sz="0" w:space="0" w:color="auto"/>
                <w:right w:val="none" w:sz="0" w:space="0" w:color="auto"/>
              </w:divBdr>
            </w:div>
            <w:div w:id="42142357">
              <w:marLeft w:val="0"/>
              <w:marRight w:val="0"/>
              <w:marTop w:val="0"/>
              <w:marBottom w:val="0"/>
              <w:divBdr>
                <w:top w:val="none" w:sz="0" w:space="0" w:color="auto"/>
                <w:left w:val="none" w:sz="0" w:space="0" w:color="auto"/>
                <w:bottom w:val="none" w:sz="0" w:space="0" w:color="auto"/>
                <w:right w:val="none" w:sz="0" w:space="0" w:color="auto"/>
              </w:divBdr>
            </w:div>
            <w:div w:id="38015572">
              <w:marLeft w:val="0"/>
              <w:marRight w:val="0"/>
              <w:marTop w:val="0"/>
              <w:marBottom w:val="0"/>
              <w:divBdr>
                <w:top w:val="none" w:sz="0" w:space="0" w:color="auto"/>
                <w:left w:val="none" w:sz="0" w:space="0" w:color="auto"/>
                <w:bottom w:val="none" w:sz="0" w:space="0" w:color="auto"/>
                <w:right w:val="none" w:sz="0" w:space="0" w:color="auto"/>
              </w:divBdr>
            </w:div>
            <w:div w:id="910582303">
              <w:marLeft w:val="0"/>
              <w:marRight w:val="0"/>
              <w:marTop w:val="0"/>
              <w:marBottom w:val="0"/>
              <w:divBdr>
                <w:top w:val="none" w:sz="0" w:space="0" w:color="auto"/>
                <w:left w:val="none" w:sz="0" w:space="0" w:color="auto"/>
                <w:bottom w:val="none" w:sz="0" w:space="0" w:color="auto"/>
                <w:right w:val="none" w:sz="0" w:space="0" w:color="auto"/>
              </w:divBdr>
            </w:div>
            <w:div w:id="1380671013">
              <w:marLeft w:val="0"/>
              <w:marRight w:val="0"/>
              <w:marTop w:val="0"/>
              <w:marBottom w:val="0"/>
              <w:divBdr>
                <w:top w:val="none" w:sz="0" w:space="0" w:color="auto"/>
                <w:left w:val="none" w:sz="0" w:space="0" w:color="auto"/>
                <w:bottom w:val="none" w:sz="0" w:space="0" w:color="auto"/>
                <w:right w:val="none" w:sz="0" w:space="0" w:color="auto"/>
              </w:divBdr>
            </w:div>
            <w:div w:id="1613855052">
              <w:marLeft w:val="0"/>
              <w:marRight w:val="0"/>
              <w:marTop w:val="0"/>
              <w:marBottom w:val="0"/>
              <w:divBdr>
                <w:top w:val="none" w:sz="0" w:space="0" w:color="auto"/>
                <w:left w:val="none" w:sz="0" w:space="0" w:color="auto"/>
                <w:bottom w:val="none" w:sz="0" w:space="0" w:color="auto"/>
                <w:right w:val="none" w:sz="0" w:space="0" w:color="auto"/>
              </w:divBdr>
            </w:div>
            <w:div w:id="155803567">
              <w:marLeft w:val="0"/>
              <w:marRight w:val="0"/>
              <w:marTop w:val="0"/>
              <w:marBottom w:val="0"/>
              <w:divBdr>
                <w:top w:val="none" w:sz="0" w:space="0" w:color="auto"/>
                <w:left w:val="none" w:sz="0" w:space="0" w:color="auto"/>
                <w:bottom w:val="none" w:sz="0" w:space="0" w:color="auto"/>
                <w:right w:val="none" w:sz="0" w:space="0" w:color="auto"/>
              </w:divBdr>
            </w:div>
            <w:div w:id="1758598009">
              <w:marLeft w:val="0"/>
              <w:marRight w:val="0"/>
              <w:marTop w:val="0"/>
              <w:marBottom w:val="0"/>
              <w:divBdr>
                <w:top w:val="none" w:sz="0" w:space="0" w:color="auto"/>
                <w:left w:val="none" w:sz="0" w:space="0" w:color="auto"/>
                <w:bottom w:val="none" w:sz="0" w:space="0" w:color="auto"/>
                <w:right w:val="none" w:sz="0" w:space="0" w:color="auto"/>
              </w:divBdr>
            </w:div>
            <w:div w:id="205796933">
              <w:marLeft w:val="0"/>
              <w:marRight w:val="0"/>
              <w:marTop w:val="0"/>
              <w:marBottom w:val="0"/>
              <w:divBdr>
                <w:top w:val="none" w:sz="0" w:space="0" w:color="auto"/>
                <w:left w:val="none" w:sz="0" w:space="0" w:color="auto"/>
                <w:bottom w:val="none" w:sz="0" w:space="0" w:color="auto"/>
                <w:right w:val="none" w:sz="0" w:space="0" w:color="auto"/>
              </w:divBdr>
            </w:div>
            <w:div w:id="2053772351">
              <w:marLeft w:val="0"/>
              <w:marRight w:val="0"/>
              <w:marTop w:val="0"/>
              <w:marBottom w:val="0"/>
              <w:divBdr>
                <w:top w:val="none" w:sz="0" w:space="0" w:color="auto"/>
                <w:left w:val="none" w:sz="0" w:space="0" w:color="auto"/>
                <w:bottom w:val="none" w:sz="0" w:space="0" w:color="auto"/>
                <w:right w:val="none" w:sz="0" w:space="0" w:color="auto"/>
              </w:divBdr>
            </w:div>
            <w:div w:id="1197962726">
              <w:marLeft w:val="0"/>
              <w:marRight w:val="0"/>
              <w:marTop w:val="0"/>
              <w:marBottom w:val="0"/>
              <w:divBdr>
                <w:top w:val="none" w:sz="0" w:space="0" w:color="auto"/>
                <w:left w:val="none" w:sz="0" w:space="0" w:color="auto"/>
                <w:bottom w:val="none" w:sz="0" w:space="0" w:color="auto"/>
                <w:right w:val="none" w:sz="0" w:space="0" w:color="auto"/>
              </w:divBdr>
            </w:div>
            <w:div w:id="781654680">
              <w:marLeft w:val="0"/>
              <w:marRight w:val="0"/>
              <w:marTop w:val="0"/>
              <w:marBottom w:val="0"/>
              <w:divBdr>
                <w:top w:val="none" w:sz="0" w:space="0" w:color="auto"/>
                <w:left w:val="none" w:sz="0" w:space="0" w:color="auto"/>
                <w:bottom w:val="none" w:sz="0" w:space="0" w:color="auto"/>
                <w:right w:val="none" w:sz="0" w:space="0" w:color="auto"/>
              </w:divBdr>
            </w:div>
            <w:div w:id="1160848246">
              <w:marLeft w:val="0"/>
              <w:marRight w:val="0"/>
              <w:marTop w:val="0"/>
              <w:marBottom w:val="0"/>
              <w:divBdr>
                <w:top w:val="none" w:sz="0" w:space="0" w:color="auto"/>
                <w:left w:val="none" w:sz="0" w:space="0" w:color="auto"/>
                <w:bottom w:val="none" w:sz="0" w:space="0" w:color="auto"/>
                <w:right w:val="none" w:sz="0" w:space="0" w:color="auto"/>
              </w:divBdr>
            </w:div>
            <w:div w:id="1942494184">
              <w:marLeft w:val="0"/>
              <w:marRight w:val="0"/>
              <w:marTop w:val="0"/>
              <w:marBottom w:val="0"/>
              <w:divBdr>
                <w:top w:val="none" w:sz="0" w:space="0" w:color="auto"/>
                <w:left w:val="none" w:sz="0" w:space="0" w:color="auto"/>
                <w:bottom w:val="none" w:sz="0" w:space="0" w:color="auto"/>
                <w:right w:val="none" w:sz="0" w:space="0" w:color="auto"/>
              </w:divBdr>
            </w:div>
            <w:div w:id="826673084">
              <w:marLeft w:val="0"/>
              <w:marRight w:val="0"/>
              <w:marTop w:val="0"/>
              <w:marBottom w:val="0"/>
              <w:divBdr>
                <w:top w:val="none" w:sz="0" w:space="0" w:color="auto"/>
                <w:left w:val="none" w:sz="0" w:space="0" w:color="auto"/>
                <w:bottom w:val="none" w:sz="0" w:space="0" w:color="auto"/>
                <w:right w:val="none" w:sz="0" w:space="0" w:color="auto"/>
              </w:divBdr>
            </w:div>
            <w:div w:id="1315446844">
              <w:marLeft w:val="0"/>
              <w:marRight w:val="0"/>
              <w:marTop w:val="0"/>
              <w:marBottom w:val="0"/>
              <w:divBdr>
                <w:top w:val="none" w:sz="0" w:space="0" w:color="auto"/>
                <w:left w:val="none" w:sz="0" w:space="0" w:color="auto"/>
                <w:bottom w:val="none" w:sz="0" w:space="0" w:color="auto"/>
                <w:right w:val="none" w:sz="0" w:space="0" w:color="auto"/>
              </w:divBdr>
            </w:div>
            <w:div w:id="1114131903">
              <w:marLeft w:val="0"/>
              <w:marRight w:val="0"/>
              <w:marTop w:val="0"/>
              <w:marBottom w:val="0"/>
              <w:divBdr>
                <w:top w:val="none" w:sz="0" w:space="0" w:color="auto"/>
                <w:left w:val="none" w:sz="0" w:space="0" w:color="auto"/>
                <w:bottom w:val="none" w:sz="0" w:space="0" w:color="auto"/>
                <w:right w:val="none" w:sz="0" w:space="0" w:color="auto"/>
              </w:divBdr>
            </w:div>
            <w:div w:id="1204949778">
              <w:marLeft w:val="0"/>
              <w:marRight w:val="0"/>
              <w:marTop w:val="0"/>
              <w:marBottom w:val="0"/>
              <w:divBdr>
                <w:top w:val="none" w:sz="0" w:space="0" w:color="auto"/>
                <w:left w:val="none" w:sz="0" w:space="0" w:color="auto"/>
                <w:bottom w:val="none" w:sz="0" w:space="0" w:color="auto"/>
                <w:right w:val="none" w:sz="0" w:space="0" w:color="auto"/>
              </w:divBdr>
            </w:div>
            <w:div w:id="719405915">
              <w:marLeft w:val="0"/>
              <w:marRight w:val="0"/>
              <w:marTop w:val="0"/>
              <w:marBottom w:val="0"/>
              <w:divBdr>
                <w:top w:val="none" w:sz="0" w:space="0" w:color="auto"/>
                <w:left w:val="none" w:sz="0" w:space="0" w:color="auto"/>
                <w:bottom w:val="none" w:sz="0" w:space="0" w:color="auto"/>
                <w:right w:val="none" w:sz="0" w:space="0" w:color="auto"/>
              </w:divBdr>
            </w:div>
            <w:div w:id="252589888">
              <w:marLeft w:val="0"/>
              <w:marRight w:val="0"/>
              <w:marTop w:val="0"/>
              <w:marBottom w:val="0"/>
              <w:divBdr>
                <w:top w:val="none" w:sz="0" w:space="0" w:color="auto"/>
                <w:left w:val="none" w:sz="0" w:space="0" w:color="auto"/>
                <w:bottom w:val="none" w:sz="0" w:space="0" w:color="auto"/>
                <w:right w:val="none" w:sz="0" w:space="0" w:color="auto"/>
              </w:divBdr>
            </w:div>
            <w:div w:id="1037122784">
              <w:marLeft w:val="0"/>
              <w:marRight w:val="0"/>
              <w:marTop w:val="0"/>
              <w:marBottom w:val="0"/>
              <w:divBdr>
                <w:top w:val="none" w:sz="0" w:space="0" w:color="auto"/>
                <w:left w:val="none" w:sz="0" w:space="0" w:color="auto"/>
                <w:bottom w:val="none" w:sz="0" w:space="0" w:color="auto"/>
                <w:right w:val="none" w:sz="0" w:space="0" w:color="auto"/>
              </w:divBdr>
            </w:div>
            <w:div w:id="101145576">
              <w:marLeft w:val="0"/>
              <w:marRight w:val="0"/>
              <w:marTop w:val="0"/>
              <w:marBottom w:val="0"/>
              <w:divBdr>
                <w:top w:val="none" w:sz="0" w:space="0" w:color="auto"/>
                <w:left w:val="none" w:sz="0" w:space="0" w:color="auto"/>
                <w:bottom w:val="none" w:sz="0" w:space="0" w:color="auto"/>
                <w:right w:val="none" w:sz="0" w:space="0" w:color="auto"/>
              </w:divBdr>
            </w:div>
            <w:div w:id="1956016897">
              <w:marLeft w:val="0"/>
              <w:marRight w:val="0"/>
              <w:marTop w:val="0"/>
              <w:marBottom w:val="0"/>
              <w:divBdr>
                <w:top w:val="none" w:sz="0" w:space="0" w:color="auto"/>
                <w:left w:val="none" w:sz="0" w:space="0" w:color="auto"/>
                <w:bottom w:val="none" w:sz="0" w:space="0" w:color="auto"/>
                <w:right w:val="none" w:sz="0" w:space="0" w:color="auto"/>
              </w:divBdr>
            </w:div>
            <w:div w:id="275723064">
              <w:marLeft w:val="0"/>
              <w:marRight w:val="0"/>
              <w:marTop w:val="0"/>
              <w:marBottom w:val="0"/>
              <w:divBdr>
                <w:top w:val="none" w:sz="0" w:space="0" w:color="auto"/>
                <w:left w:val="none" w:sz="0" w:space="0" w:color="auto"/>
                <w:bottom w:val="none" w:sz="0" w:space="0" w:color="auto"/>
                <w:right w:val="none" w:sz="0" w:space="0" w:color="auto"/>
              </w:divBdr>
            </w:div>
            <w:div w:id="1895700984">
              <w:marLeft w:val="0"/>
              <w:marRight w:val="0"/>
              <w:marTop w:val="0"/>
              <w:marBottom w:val="0"/>
              <w:divBdr>
                <w:top w:val="none" w:sz="0" w:space="0" w:color="auto"/>
                <w:left w:val="none" w:sz="0" w:space="0" w:color="auto"/>
                <w:bottom w:val="none" w:sz="0" w:space="0" w:color="auto"/>
                <w:right w:val="none" w:sz="0" w:space="0" w:color="auto"/>
              </w:divBdr>
            </w:div>
            <w:div w:id="1285691430">
              <w:marLeft w:val="0"/>
              <w:marRight w:val="0"/>
              <w:marTop w:val="0"/>
              <w:marBottom w:val="0"/>
              <w:divBdr>
                <w:top w:val="none" w:sz="0" w:space="0" w:color="auto"/>
                <w:left w:val="none" w:sz="0" w:space="0" w:color="auto"/>
                <w:bottom w:val="none" w:sz="0" w:space="0" w:color="auto"/>
                <w:right w:val="none" w:sz="0" w:space="0" w:color="auto"/>
              </w:divBdr>
            </w:div>
            <w:div w:id="1842694178">
              <w:marLeft w:val="0"/>
              <w:marRight w:val="0"/>
              <w:marTop w:val="0"/>
              <w:marBottom w:val="0"/>
              <w:divBdr>
                <w:top w:val="none" w:sz="0" w:space="0" w:color="auto"/>
                <w:left w:val="none" w:sz="0" w:space="0" w:color="auto"/>
                <w:bottom w:val="none" w:sz="0" w:space="0" w:color="auto"/>
                <w:right w:val="none" w:sz="0" w:space="0" w:color="auto"/>
              </w:divBdr>
            </w:div>
            <w:div w:id="1725178361">
              <w:marLeft w:val="0"/>
              <w:marRight w:val="0"/>
              <w:marTop w:val="0"/>
              <w:marBottom w:val="0"/>
              <w:divBdr>
                <w:top w:val="none" w:sz="0" w:space="0" w:color="auto"/>
                <w:left w:val="none" w:sz="0" w:space="0" w:color="auto"/>
                <w:bottom w:val="none" w:sz="0" w:space="0" w:color="auto"/>
                <w:right w:val="none" w:sz="0" w:space="0" w:color="auto"/>
              </w:divBdr>
            </w:div>
            <w:div w:id="1586769522">
              <w:marLeft w:val="0"/>
              <w:marRight w:val="0"/>
              <w:marTop w:val="0"/>
              <w:marBottom w:val="0"/>
              <w:divBdr>
                <w:top w:val="none" w:sz="0" w:space="0" w:color="auto"/>
                <w:left w:val="none" w:sz="0" w:space="0" w:color="auto"/>
                <w:bottom w:val="none" w:sz="0" w:space="0" w:color="auto"/>
                <w:right w:val="none" w:sz="0" w:space="0" w:color="auto"/>
              </w:divBdr>
            </w:div>
            <w:div w:id="1706325685">
              <w:marLeft w:val="0"/>
              <w:marRight w:val="0"/>
              <w:marTop w:val="0"/>
              <w:marBottom w:val="0"/>
              <w:divBdr>
                <w:top w:val="none" w:sz="0" w:space="0" w:color="auto"/>
                <w:left w:val="none" w:sz="0" w:space="0" w:color="auto"/>
                <w:bottom w:val="none" w:sz="0" w:space="0" w:color="auto"/>
                <w:right w:val="none" w:sz="0" w:space="0" w:color="auto"/>
              </w:divBdr>
            </w:div>
            <w:div w:id="715662396">
              <w:marLeft w:val="0"/>
              <w:marRight w:val="0"/>
              <w:marTop w:val="0"/>
              <w:marBottom w:val="0"/>
              <w:divBdr>
                <w:top w:val="none" w:sz="0" w:space="0" w:color="auto"/>
                <w:left w:val="none" w:sz="0" w:space="0" w:color="auto"/>
                <w:bottom w:val="none" w:sz="0" w:space="0" w:color="auto"/>
                <w:right w:val="none" w:sz="0" w:space="0" w:color="auto"/>
              </w:divBdr>
            </w:div>
            <w:div w:id="680281331">
              <w:marLeft w:val="0"/>
              <w:marRight w:val="0"/>
              <w:marTop w:val="0"/>
              <w:marBottom w:val="0"/>
              <w:divBdr>
                <w:top w:val="none" w:sz="0" w:space="0" w:color="auto"/>
                <w:left w:val="none" w:sz="0" w:space="0" w:color="auto"/>
                <w:bottom w:val="none" w:sz="0" w:space="0" w:color="auto"/>
                <w:right w:val="none" w:sz="0" w:space="0" w:color="auto"/>
              </w:divBdr>
            </w:div>
            <w:div w:id="673655972">
              <w:marLeft w:val="0"/>
              <w:marRight w:val="0"/>
              <w:marTop w:val="0"/>
              <w:marBottom w:val="0"/>
              <w:divBdr>
                <w:top w:val="none" w:sz="0" w:space="0" w:color="auto"/>
                <w:left w:val="none" w:sz="0" w:space="0" w:color="auto"/>
                <w:bottom w:val="none" w:sz="0" w:space="0" w:color="auto"/>
                <w:right w:val="none" w:sz="0" w:space="0" w:color="auto"/>
              </w:divBdr>
            </w:div>
            <w:div w:id="532234227">
              <w:marLeft w:val="0"/>
              <w:marRight w:val="0"/>
              <w:marTop w:val="0"/>
              <w:marBottom w:val="0"/>
              <w:divBdr>
                <w:top w:val="none" w:sz="0" w:space="0" w:color="auto"/>
                <w:left w:val="none" w:sz="0" w:space="0" w:color="auto"/>
                <w:bottom w:val="none" w:sz="0" w:space="0" w:color="auto"/>
                <w:right w:val="none" w:sz="0" w:space="0" w:color="auto"/>
              </w:divBdr>
            </w:div>
            <w:div w:id="1516075062">
              <w:marLeft w:val="0"/>
              <w:marRight w:val="0"/>
              <w:marTop w:val="0"/>
              <w:marBottom w:val="0"/>
              <w:divBdr>
                <w:top w:val="none" w:sz="0" w:space="0" w:color="auto"/>
                <w:left w:val="none" w:sz="0" w:space="0" w:color="auto"/>
                <w:bottom w:val="none" w:sz="0" w:space="0" w:color="auto"/>
                <w:right w:val="none" w:sz="0" w:space="0" w:color="auto"/>
              </w:divBdr>
            </w:div>
            <w:div w:id="1252546928">
              <w:marLeft w:val="0"/>
              <w:marRight w:val="0"/>
              <w:marTop w:val="0"/>
              <w:marBottom w:val="0"/>
              <w:divBdr>
                <w:top w:val="none" w:sz="0" w:space="0" w:color="auto"/>
                <w:left w:val="none" w:sz="0" w:space="0" w:color="auto"/>
                <w:bottom w:val="none" w:sz="0" w:space="0" w:color="auto"/>
                <w:right w:val="none" w:sz="0" w:space="0" w:color="auto"/>
              </w:divBdr>
            </w:div>
            <w:div w:id="974601858">
              <w:marLeft w:val="0"/>
              <w:marRight w:val="0"/>
              <w:marTop w:val="0"/>
              <w:marBottom w:val="0"/>
              <w:divBdr>
                <w:top w:val="none" w:sz="0" w:space="0" w:color="auto"/>
                <w:left w:val="none" w:sz="0" w:space="0" w:color="auto"/>
                <w:bottom w:val="none" w:sz="0" w:space="0" w:color="auto"/>
                <w:right w:val="none" w:sz="0" w:space="0" w:color="auto"/>
              </w:divBdr>
            </w:div>
            <w:div w:id="567158382">
              <w:marLeft w:val="0"/>
              <w:marRight w:val="0"/>
              <w:marTop w:val="0"/>
              <w:marBottom w:val="0"/>
              <w:divBdr>
                <w:top w:val="none" w:sz="0" w:space="0" w:color="auto"/>
                <w:left w:val="none" w:sz="0" w:space="0" w:color="auto"/>
                <w:bottom w:val="none" w:sz="0" w:space="0" w:color="auto"/>
                <w:right w:val="none" w:sz="0" w:space="0" w:color="auto"/>
              </w:divBdr>
            </w:div>
            <w:div w:id="1736780414">
              <w:marLeft w:val="0"/>
              <w:marRight w:val="0"/>
              <w:marTop w:val="0"/>
              <w:marBottom w:val="0"/>
              <w:divBdr>
                <w:top w:val="none" w:sz="0" w:space="0" w:color="auto"/>
                <w:left w:val="none" w:sz="0" w:space="0" w:color="auto"/>
                <w:bottom w:val="none" w:sz="0" w:space="0" w:color="auto"/>
                <w:right w:val="none" w:sz="0" w:space="0" w:color="auto"/>
              </w:divBdr>
            </w:div>
            <w:div w:id="869798499">
              <w:marLeft w:val="0"/>
              <w:marRight w:val="0"/>
              <w:marTop w:val="0"/>
              <w:marBottom w:val="0"/>
              <w:divBdr>
                <w:top w:val="none" w:sz="0" w:space="0" w:color="auto"/>
                <w:left w:val="none" w:sz="0" w:space="0" w:color="auto"/>
                <w:bottom w:val="none" w:sz="0" w:space="0" w:color="auto"/>
                <w:right w:val="none" w:sz="0" w:space="0" w:color="auto"/>
              </w:divBdr>
            </w:div>
            <w:div w:id="2036034577">
              <w:marLeft w:val="0"/>
              <w:marRight w:val="0"/>
              <w:marTop w:val="0"/>
              <w:marBottom w:val="0"/>
              <w:divBdr>
                <w:top w:val="none" w:sz="0" w:space="0" w:color="auto"/>
                <w:left w:val="none" w:sz="0" w:space="0" w:color="auto"/>
                <w:bottom w:val="none" w:sz="0" w:space="0" w:color="auto"/>
                <w:right w:val="none" w:sz="0" w:space="0" w:color="auto"/>
              </w:divBdr>
            </w:div>
            <w:div w:id="2130128076">
              <w:marLeft w:val="0"/>
              <w:marRight w:val="0"/>
              <w:marTop w:val="0"/>
              <w:marBottom w:val="0"/>
              <w:divBdr>
                <w:top w:val="none" w:sz="0" w:space="0" w:color="auto"/>
                <w:left w:val="none" w:sz="0" w:space="0" w:color="auto"/>
                <w:bottom w:val="none" w:sz="0" w:space="0" w:color="auto"/>
                <w:right w:val="none" w:sz="0" w:space="0" w:color="auto"/>
              </w:divBdr>
            </w:div>
            <w:div w:id="581375696">
              <w:marLeft w:val="0"/>
              <w:marRight w:val="0"/>
              <w:marTop w:val="0"/>
              <w:marBottom w:val="0"/>
              <w:divBdr>
                <w:top w:val="none" w:sz="0" w:space="0" w:color="auto"/>
                <w:left w:val="none" w:sz="0" w:space="0" w:color="auto"/>
                <w:bottom w:val="none" w:sz="0" w:space="0" w:color="auto"/>
                <w:right w:val="none" w:sz="0" w:space="0" w:color="auto"/>
              </w:divBdr>
            </w:div>
            <w:div w:id="927232094">
              <w:marLeft w:val="0"/>
              <w:marRight w:val="0"/>
              <w:marTop w:val="0"/>
              <w:marBottom w:val="0"/>
              <w:divBdr>
                <w:top w:val="none" w:sz="0" w:space="0" w:color="auto"/>
                <w:left w:val="none" w:sz="0" w:space="0" w:color="auto"/>
                <w:bottom w:val="none" w:sz="0" w:space="0" w:color="auto"/>
                <w:right w:val="none" w:sz="0" w:space="0" w:color="auto"/>
              </w:divBdr>
            </w:div>
            <w:div w:id="1609265883">
              <w:marLeft w:val="0"/>
              <w:marRight w:val="0"/>
              <w:marTop w:val="0"/>
              <w:marBottom w:val="0"/>
              <w:divBdr>
                <w:top w:val="none" w:sz="0" w:space="0" w:color="auto"/>
                <w:left w:val="none" w:sz="0" w:space="0" w:color="auto"/>
                <w:bottom w:val="none" w:sz="0" w:space="0" w:color="auto"/>
                <w:right w:val="none" w:sz="0" w:space="0" w:color="auto"/>
              </w:divBdr>
            </w:div>
            <w:div w:id="1881169218">
              <w:marLeft w:val="0"/>
              <w:marRight w:val="0"/>
              <w:marTop w:val="0"/>
              <w:marBottom w:val="0"/>
              <w:divBdr>
                <w:top w:val="none" w:sz="0" w:space="0" w:color="auto"/>
                <w:left w:val="none" w:sz="0" w:space="0" w:color="auto"/>
                <w:bottom w:val="none" w:sz="0" w:space="0" w:color="auto"/>
                <w:right w:val="none" w:sz="0" w:space="0" w:color="auto"/>
              </w:divBdr>
            </w:div>
            <w:div w:id="1601523409">
              <w:marLeft w:val="0"/>
              <w:marRight w:val="0"/>
              <w:marTop w:val="0"/>
              <w:marBottom w:val="0"/>
              <w:divBdr>
                <w:top w:val="none" w:sz="0" w:space="0" w:color="auto"/>
                <w:left w:val="none" w:sz="0" w:space="0" w:color="auto"/>
                <w:bottom w:val="none" w:sz="0" w:space="0" w:color="auto"/>
                <w:right w:val="none" w:sz="0" w:space="0" w:color="auto"/>
              </w:divBdr>
            </w:div>
            <w:div w:id="1304847157">
              <w:marLeft w:val="0"/>
              <w:marRight w:val="0"/>
              <w:marTop w:val="0"/>
              <w:marBottom w:val="0"/>
              <w:divBdr>
                <w:top w:val="none" w:sz="0" w:space="0" w:color="auto"/>
                <w:left w:val="none" w:sz="0" w:space="0" w:color="auto"/>
                <w:bottom w:val="none" w:sz="0" w:space="0" w:color="auto"/>
                <w:right w:val="none" w:sz="0" w:space="0" w:color="auto"/>
              </w:divBdr>
            </w:div>
            <w:div w:id="137115530">
              <w:marLeft w:val="0"/>
              <w:marRight w:val="0"/>
              <w:marTop w:val="0"/>
              <w:marBottom w:val="0"/>
              <w:divBdr>
                <w:top w:val="none" w:sz="0" w:space="0" w:color="auto"/>
                <w:left w:val="none" w:sz="0" w:space="0" w:color="auto"/>
                <w:bottom w:val="none" w:sz="0" w:space="0" w:color="auto"/>
                <w:right w:val="none" w:sz="0" w:space="0" w:color="auto"/>
              </w:divBdr>
            </w:div>
            <w:div w:id="1298561361">
              <w:marLeft w:val="0"/>
              <w:marRight w:val="0"/>
              <w:marTop w:val="0"/>
              <w:marBottom w:val="0"/>
              <w:divBdr>
                <w:top w:val="none" w:sz="0" w:space="0" w:color="auto"/>
                <w:left w:val="none" w:sz="0" w:space="0" w:color="auto"/>
                <w:bottom w:val="none" w:sz="0" w:space="0" w:color="auto"/>
                <w:right w:val="none" w:sz="0" w:space="0" w:color="auto"/>
              </w:divBdr>
            </w:div>
            <w:div w:id="844779802">
              <w:marLeft w:val="0"/>
              <w:marRight w:val="0"/>
              <w:marTop w:val="0"/>
              <w:marBottom w:val="0"/>
              <w:divBdr>
                <w:top w:val="none" w:sz="0" w:space="0" w:color="auto"/>
                <w:left w:val="none" w:sz="0" w:space="0" w:color="auto"/>
                <w:bottom w:val="none" w:sz="0" w:space="0" w:color="auto"/>
                <w:right w:val="none" w:sz="0" w:space="0" w:color="auto"/>
              </w:divBdr>
            </w:div>
            <w:div w:id="1842770996">
              <w:marLeft w:val="0"/>
              <w:marRight w:val="0"/>
              <w:marTop w:val="0"/>
              <w:marBottom w:val="0"/>
              <w:divBdr>
                <w:top w:val="none" w:sz="0" w:space="0" w:color="auto"/>
                <w:left w:val="none" w:sz="0" w:space="0" w:color="auto"/>
                <w:bottom w:val="none" w:sz="0" w:space="0" w:color="auto"/>
                <w:right w:val="none" w:sz="0" w:space="0" w:color="auto"/>
              </w:divBdr>
            </w:div>
            <w:div w:id="480999734">
              <w:marLeft w:val="0"/>
              <w:marRight w:val="0"/>
              <w:marTop w:val="0"/>
              <w:marBottom w:val="0"/>
              <w:divBdr>
                <w:top w:val="none" w:sz="0" w:space="0" w:color="auto"/>
                <w:left w:val="none" w:sz="0" w:space="0" w:color="auto"/>
                <w:bottom w:val="none" w:sz="0" w:space="0" w:color="auto"/>
                <w:right w:val="none" w:sz="0" w:space="0" w:color="auto"/>
              </w:divBdr>
            </w:div>
            <w:div w:id="749159367">
              <w:marLeft w:val="0"/>
              <w:marRight w:val="0"/>
              <w:marTop w:val="0"/>
              <w:marBottom w:val="0"/>
              <w:divBdr>
                <w:top w:val="none" w:sz="0" w:space="0" w:color="auto"/>
                <w:left w:val="none" w:sz="0" w:space="0" w:color="auto"/>
                <w:bottom w:val="none" w:sz="0" w:space="0" w:color="auto"/>
                <w:right w:val="none" w:sz="0" w:space="0" w:color="auto"/>
              </w:divBdr>
            </w:div>
            <w:div w:id="1407536728">
              <w:marLeft w:val="0"/>
              <w:marRight w:val="0"/>
              <w:marTop w:val="0"/>
              <w:marBottom w:val="0"/>
              <w:divBdr>
                <w:top w:val="none" w:sz="0" w:space="0" w:color="auto"/>
                <w:left w:val="none" w:sz="0" w:space="0" w:color="auto"/>
                <w:bottom w:val="none" w:sz="0" w:space="0" w:color="auto"/>
                <w:right w:val="none" w:sz="0" w:space="0" w:color="auto"/>
              </w:divBdr>
            </w:div>
            <w:div w:id="805925587">
              <w:marLeft w:val="0"/>
              <w:marRight w:val="0"/>
              <w:marTop w:val="0"/>
              <w:marBottom w:val="0"/>
              <w:divBdr>
                <w:top w:val="none" w:sz="0" w:space="0" w:color="auto"/>
                <w:left w:val="none" w:sz="0" w:space="0" w:color="auto"/>
                <w:bottom w:val="none" w:sz="0" w:space="0" w:color="auto"/>
                <w:right w:val="none" w:sz="0" w:space="0" w:color="auto"/>
              </w:divBdr>
            </w:div>
            <w:div w:id="991065052">
              <w:marLeft w:val="0"/>
              <w:marRight w:val="0"/>
              <w:marTop w:val="0"/>
              <w:marBottom w:val="0"/>
              <w:divBdr>
                <w:top w:val="none" w:sz="0" w:space="0" w:color="auto"/>
                <w:left w:val="none" w:sz="0" w:space="0" w:color="auto"/>
                <w:bottom w:val="none" w:sz="0" w:space="0" w:color="auto"/>
                <w:right w:val="none" w:sz="0" w:space="0" w:color="auto"/>
              </w:divBdr>
            </w:div>
            <w:div w:id="1733305812">
              <w:marLeft w:val="0"/>
              <w:marRight w:val="0"/>
              <w:marTop w:val="0"/>
              <w:marBottom w:val="0"/>
              <w:divBdr>
                <w:top w:val="none" w:sz="0" w:space="0" w:color="auto"/>
                <w:left w:val="none" w:sz="0" w:space="0" w:color="auto"/>
                <w:bottom w:val="none" w:sz="0" w:space="0" w:color="auto"/>
                <w:right w:val="none" w:sz="0" w:space="0" w:color="auto"/>
              </w:divBdr>
            </w:div>
            <w:div w:id="975572426">
              <w:marLeft w:val="0"/>
              <w:marRight w:val="0"/>
              <w:marTop w:val="0"/>
              <w:marBottom w:val="0"/>
              <w:divBdr>
                <w:top w:val="none" w:sz="0" w:space="0" w:color="auto"/>
                <w:left w:val="none" w:sz="0" w:space="0" w:color="auto"/>
                <w:bottom w:val="none" w:sz="0" w:space="0" w:color="auto"/>
                <w:right w:val="none" w:sz="0" w:space="0" w:color="auto"/>
              </w:divBdr>
            </w:div>
            <w:div w:id="452946039">
              <w:marLeft w:val="0"/>
              <w:marRight w:val="0"/>
              <w:marTop w:val="0"/>
              <w:marBottom w:val="0"/>
              <w:divBdr>
                <w:top w:val="none" w:sz="0" w:space="0" w:color="auto"/>
                <w:left w:val="none" w:sz="0" w:space="0" w:color="auto"/>
                <w:bottom w:val="none" w:sz="0" w:space="0" w:color="auto"/>
                <w:right w:val="none" w:sz="0" w:space="0" w:color="auto"/>
              </w:divBdr>
            </w:div>
            <w:div w:id="1224213704">
              <w:marLeft w:val="0"/>
              <w:marRight w:val="0"/>
              <w:marTop w:val="0"/>
              <w:marBottom w:val="0"/>
              <w:divBdr>
                <w:top w:val="none" w:sz="0" w:space="0" w:color="auto"/>
                <w:left w:val="none" w:sz="0" w:space="0" w:color="auto"/>
                <w:bottom w:val="none" w:sz="0" w:space="0" w:color="auto"/>
                <w:right w:val="none" w:sz="0" w:space="0" w:color="auto"/>
              </w:divBdr>
            </w:div>
            <w:div w:id="2098095074">
              <w:marLeft w:val="0"/>
              <w:marRight w:val="0"/>
              <w:marTop w:val="0"/>
              <w:marBottom w:val="0"/>
              <w:divBdr>
                <w:top w:val="none" w:sz="0" w:space="0" w:color="auto"/>
                <w:left w:val="none" w:sz="0" w:space="0" w:color="auto"/>
                <w:bottom w:val="none" w:sz="0" w:space="0" w:color="auto"/>
                <w:right w:val="none" w:sz="0" w:space="0" w:color="auto"/>
              </w:divBdr>
            </w:div>
            <w:div w:id="116489499">
              <w:marLeft w:val="0"/>
              <w:marRight w:val="0"/>
              <w:marTop w:val="0"/>
              <w:marBottom w:val="0"/>
              <w:divBdr>
                <w:top w:val="none" w:sz="0" w:space="0" w:color="auto"/>
                <w:left w:val="none" w:sz="0" w:space="0" w:color="auto"/>
                <w:bottom w:val="none" w:sz="0" w:space="0" w:color="auto"/>
                <w:right w:val="none" w:sz="0" w:space="0" w:color="auto"/>
              </w:divBdr>
            </w:div>
            <w:div w:id="358550765">
              <w:marLeft w:val="0"/>
              <w:marRight w:val="0"/>
              <w:marTop w:val="0"/>
              <w:marBottom w:val="0"/>
              <w:divBdr>
                <w:top w:val="none" w:sz="0" w:space="0" w:color="auto"/>
                <w:left w:val="none" w:sz="0" w:space="0" w:color="auto"/>
                <w:bottom w:val="none" w:sz="0" w:space="0" w:color="auto"/>
                <w:right w:val="none" w:sz="0" w:space="0" w:color="auto"/>
              </w:divBdr>
            </w:div>
            <w:div w:id="2109538858">
              <w:marLeft w:val="0"/>
              <w:marRight w:val="0"/>
              <w:marTop w:val="0"/>
              <w:marBottom w:val="0"/>
              <w:divBdr>
                <w:top w:val="none" w:sz="0" w:space="0" w:color="auto"/>
                <w:left w:val="none" w:sz="0" w:space="0" w:color="auto"/>
                <w:bottom w:val="none" w:sz="0" w:space="0" w:color="auto"/>
                <w:right w:val="none" w:sz="0" w:space="0" w:color="auto"/>
              </w:divBdr>
            </w:div>
            <w:div w:id="25981921">
              <w:marLeft w:val="0"/>
              <w:marRight w:val="0"/>
              <w:marTop w:val="0"/>
              <w:marBottom w:val="0"/>
              <w:divBdr>
                <w:top w:val="none" w:sz="0" w:space="0" w:color="auto"/>
                <w:left w:val="none" w:sz="0" w:space="0" w:color="auto"/>
                <w:bottom w:val="none" w:sz="0" w:space="0" w:color="auto"/>
                <w:right w:val="none" w:sz="0" w:space="0" w:color="auto"/>
              </w:divBdr>
            </w:div>
            <w:div w:id="614403603">
              <w:marLeft w:val="0"/>
              <w:marRight w:val="0"/>
              <w:marTop w:val="0"/>
              <w:marBottom w:val="0"/>
              <w:divBdr>
                <w:top w:val="none" w:sz="0" w:space="0" w:color="auto"/>
                <w:left w:val="none" w:sz="0" w:space="0" w:color="auto"/>
                <w:bottom w:val="none" w:sz="0" w:space="0" w:color="auto"/>
                <w:right w:val="none" w:sz="0" w:space="0" w:color="auto"/>
              </w:divBdr>
            </w:div>
            <w:div w:id="2038962691">
              <w:marLeft w:val="0"/>
              <w:marRight w:val="0"/>
              <w:marTop w:val="0"/>
              <w:marBottom w:val="0"/>
              <w:divBdr>
                <w:top w:val="none" w:sz="0" w:space="0" w:color="auto"/>
                <w:left w:val="none" w:sz="0" w:space="0" w:color="auto"/>
                <w:bottom w:val="none" w:sz="0" w:space="0" w:color="auto"/>
                <w:right w:val="none" w:sz="0" w:space="0" w:color="auto"/>
              </w:divBdr>
            </w:div>
            <w:div w:id="1665622304">
              <w:marLeft w:val="0"/>
              <w:marRight w:val="0"/>
              <w:marTop w:val="0"/>
              <w:marBottom w:val="0"/>
              <w:divBdr>
                <w:top w:val="none" w:sz="0" w:space="0" w:color="auto"/>
                <w:left w:val="none" w:sz="0" w:space="0" w:color="auto"/>
                <w:bottom w:val="none" w:sz="0" w:space="0" w:color="auto"/>
                <w:right w:val="none" w:sz="0" w:space="0" w:color="auto"/>
              </w:divBdr>
            </w:div>
            <w:div w:id="627441802">
              <w:marLeft w:val="0"/>
              <w:marRight w:val="0"/>
              <w:marTop w:val="0"/>
              <w:marBottom w:val="0"/>
              <w:divBdr>
                <w:top w:val="none" w:sz="0" w:space="0" w:color="auto"/>
                <w:left w:val="none" w:sz="0" w:space="0" w:color="auto"/>
                <w:bottom w:val="none" w:sz="0" w:space="0" w:color="auto"/>
                <w:right w:val="none" w:sz="0" w:space="0" w:color="auto"/>
              </w:divBdr>
            </w:div>
            <w:div w:id="741833073">
              <w:marLeft w:val="0"/>
              <w:marRight w:val="0"/>
              <w:marTop w:val="0"/>
              <w:marBottom w:val="0"/>
              <w:divBdr>
                <w:top w:val="none" w:sz="0" w:space="0" w:color="auto"/>
                <w:left w:val="none" w:sz="0" w:space="0" w:color="auto"/>
                <w:bottom w:val="none" w:sz="0" w:space="0" w:color="auto"/>
                <w:right w:val="none" w:sz="0" w:space="0" w:color="auto"/>
              </w:divBdr>
            </w:div>
            <w:div w:id="278344197">
              <w:marLeft w:val="0"/>
              <w:marRight w:val="0"/>
              <w:marTop w:val="0"/>
              <w:marBottom w:val="0"/>
              <w:divBdr>
                <w:top w:val="none" w:sz="0" w:space="0" w:color="auto"/>
                <w:left w:val="none" w:sz="0" w:space="0" w:color="auto"/>
                <w:bottom w:val="none" w:sz="0" w:space="0" w:color="auto"/>
                <w:right w:val="none" w:sz="0" w:space="0" w:color="auto"/>
              </w:divBdr>
            </w:div>
            <w:div w:id="197478039">
              <w:marLeft w:val="0"/>
              <w:marRight w:val="0"/>
              <w:marTop w:val="0"/>
              <w:marBottom w:val="0"/>
              <w:divBdr>
                <w:top w:val="none" w:sz="0" w:space="0" w:color="auto"/>
                <w:left w:val="none" w:sz="0" w:space="0" w:color="auto"/>
                <w:bottom w:val="none" w:sz="0" w:space="0" w:color="auto"/>
                <w:right w:val="none" w:sz="0" w:space="0" w:color="auto"/>
              </w:divBdr>
            </w:div>
            <w:div w:id="639188076">
              <w:marLeft w:val="0"/>
              <w:marRight w:val="0"/>
              <w:marTop w:val="0"/>
              <w:marBottom w:val="0"/>
              <w:divBdr>
                <w:top w:val="none" w:sz="0" w:space="0" w:color="auto"/>
                <w:left w:val="none" w:sz="0" w:space="0" w:color="auto"/>
                <w:bottom w:val="none" w:sz="0" w:space="0" w:color="auto"/>
                <w:right w:val="none" w:sz="0" w:space="0" w:color="auto"/>
              </w:divBdr>
            </w:div>
            <w:div w:id="483618625">
              <w:marLeft w:val="0"/>
              <w:marRight w:val="0"/>
              <w:marTop w:val="0"/>
              <w:marBottom w:val="0"/>
              <w:divBdr>
                <w:top w:val="none" w:sz="0" w:space="0" w:color="auto"/>
                <w:left w:val="none" w:sz="0" w:space="0" w:color="auto"/>
                <w:bottom w:val="none" w:sz="0" w:space="0" w:color="auto"/>
                <w:right w:val="none" w:sz="0" w:space="0" w:color="auto"/>
              </w:divBdr>
            </w:div>
            <w:div w:id="8882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97">
      <w:bodyDiv w:val="1"/>
      <w:marLeft w:val="0"/>
      <w:marRight w:val="0"/>
      <w:marTop w:val="0"/>
      <w:marBottom w:val="0"/>
      <w:divBdr>
        <w:top w:val="none" w:sz="0" w:space="0" w:color="auto"/>
        <w:left w:val="none" w:sz="0" w:space="0" w:color="auto"/>
        <w:bottom w:val="none" w:sz="0" w:space="0" w:color="auto"/>
        <w:right w:val="none" w:sz="0" w:space="0" w:color="auto"/>
      </w:divBdr>
      <w:divsChild>
        <w:div w:id="2046830421">
          <w:marLeft w:val="0"/>
          <w:marRight w:val="0"/>
          <w:marTop w:val="0"/>
          <w:marBottom w:val="0"/>
          <w:divBdr>
            <w:top w:val="none" w:sz="0" w:space="0" w:color="auto"/>
            <w:left w:val="none" w:sz="0" w:space="0" w:color="auto"/>
            <w:bottom w:val="none" w:sz="0" w:space="0" w:color="auto"/>
            <w:right w:val="none" w:sz="0" w:space="0" w:color="auto"/>
          </w:divBdr>
        </w:div>
      </w:divsChild>
    </w:div>
    <w:div w:id="229317465">
      <w:bodyDiv w:val="1"/>
      <w:marLeft w:val="0"/>
      <w:marRight w:val="0"/>
      <w:marTop w:val="0"/>
      <w:marBottom w:val="0"/>
      <w:divBdr>
        <w:top w:val="none" w:sz="0" w:space="0" w:color="auto"/>
        <w:left w:val="none" w:sz="0" w:space="0" w:color="auto"/>
        <w:bottom w:val="none" w:sz="0" w:space="0" w:color="auto"/>
        <w:right w:val="none" w:sz="0" w:space="0" w:color="auto"/>
      </w:divBdr>
      <w:divsChild>
        <w:div w:id="92746042">
          <w:marLeft w:val="0"/>
          <w:marRight w:val="0"/>
          <w:marTop w:val="0"/>
          <w:marBottom w:val="0"/>
          <w:divBdr>
            <w:top w:val="none" w:sz="0" w:space="0" w:color="auto"/>
            <w:left w:val="none" w:sz="0" w:space="0" w:color="auto"/>
            <w:bottom w:val="none" w:sz="0" w:space="0" w:color="auto"/>
            <w:right w:val="none" w:sz="0" w:space="0" w:color="auto"/>
          </w:divBdr>
          <w:divsChild>
            <w:div w:id="2031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6622">
      <w:bodyDiv w:val="1"/>
      <w:marLeft w:val="0"/>
      <w:marRight w:val="0"/>
      <w:marTop w:val="0"/>
      <w:marBottom w:val="0"/>
      <w:divBdr>
        <w:top w:val="none" w:sz="0" w:space="0" w:color="auto"/>
        <w:left w:val="none" w:sz="0" w:space="0" w:color="auto"/>
        <w:bottom w:val="none" w:sz="0" w:space="0" w:color="auto"/>
        <w:right w:val="none" w:sz="0" w:space="0" w:color="auto"/>
      </w:divBdr>
    </w:div>
    <w:div w:id="287979765">
      <w:bodyDiv w:val="1"/>
      <w:marLeft w:val="0"/>
      <w:marRight w:val="0"/>
      <w:marTop w:val="0"/>
      <w:marBottom w:val="0"/>
      <w:divBdr>
        <w:top w:val="none" w:sz="0" w:space="0" w:color="auto"/>
        <w:left w:val="none" w:sz="0" w:space="0" w:color="auto"/>
        <w:bottom w:val="none" w:sz="0" w:space="0" w:color="auto"/>
        <w:right w:val="none" w:sz="0" w:space="0" w:color="auto"/>
      </w:divBdr>
    </w:div>
    <w:div w:id="311957413">
      <w:bodyDiv w:val="1"/>
      <w:marLeft w:val="0"/>
      <w:marRight w:val="0"/>
      <w:marTop w:val="0"/>
      <w:marBottom w:val="0"/>
      <w:divBdr>
        <w:top w:val="none" w:sz="0" w:space="0" w:color="auto"/>
        <w:left w:val="none" w:sz="0" w:space="0" w:color="auto"/>
        <w:bottom w:val="none" w:sz="0" w:space="0" w:color="auto"/>
        <w:right w:val="none" w:sz="0" w:space="0" w:color="auto"/>
      </w:divBdr>
    </w:div>
    <w:div w:id="341324844">
      <w:bodyDiv w:val="1"/>
      <w:marLeft w:val="0"/>
      <w:marRight w:val="0"/>
      <w:marTop w:val="0"/>
      <w:marBottom w:val="0"/>
      <w:divBdr>
        <w:top w:val="none" w:sz="0" w:space="0" w:color="auto"/>
        <w:left w:val="none" w:sz="0" w:space="0" w:color="auto"/>
        <w:bottom w:val="none" w:sz="0" w:space="0" w:color="auto"/>
        <w:right w:val="none" w:sz="0" w:space="0" w:color="auto"/>
      </w:divBdr>
    </w:div>
    <w:div w:id="408037498">
      <w:bodyDiv w:val="1"/>
      <w:marLeft w:val="0"/>
      <w:marRight w:val="0"/>
      <w:marTop w:val="0"/>
      <w:marBottom w:val="0"/>
      <w:divBdr>
        <w:top w:val="none" w:sz="0" w:space="0" w:color="auto"/>
        <w:left w:val="none" w:sz="0" w:space="0" w:color="auto"/>
        <w:bottom w:val="none" w:sz="0" w:space="0" w:color="auto"/>
        <w:right w:val="none" w:sz="0" w:space="0" w:color="auto"/>
      </w:divBdr>
      <w:divsChild>
        <w:div w:id="1711806199">
          <w:marLeft w:val="0"/>
          <w:marRight w:val="0"/>
          <w:marTop w:val="0"/>
          <w:marBottom w:val="0"/>
          <w:divBdr>
            <w:top w:val="none" w:sz="0" w:space="0" w:color="auto"/>
            <w:left w:val="none" w:sz="0" w:space="0" w:color="auto"/>
            <w:bottom w:val="none" w:sz="0" w:space="0" w:color="auto"/>
            <w:right w:val="none" w:sz="0" w:space="0" w:color="auto"/>
          </w:divBdr>
        </w:div>
      </w:divsChild>
    </w:div>
    <w:div w:id="529149200">
      <w:bodyDiv w:val="1"/>
      <w:marLeft w:val="0"/>
      <w:marRight w:val="0"/>
      <w:marTop w:val="0"/>
      <w:marBottom w:val="0"/>
      <w:divBdr>
        <w:top w:val="none" w:sz="0" w:space="0" w:color="auto"/>
        <w:left w:val="none" w:sz="0" w:space="0" w:color="auto"/>
        <w:bottom w:val="none" w:sz="0" w:space="0" w:color="auto"/>
        <w:right w:val="none" w:sz="0" w:space="0" w:color="auto"/>
      </w:divBdr>
    </w:div>
    <w:div w:id="540089763">
      <w:bodyDiv w:val="1"/>
      <w:marLeft w:val="0"/>
      <w:marRight w:val="0"/>
      <w:marTop w:val="0"/>
      <w:marBottom w:val="0"/>
      <w:divBdr>
        <w:top w:val="none" w:sz="0" w:space="0" w:color="auto"/>
        <w:left w:val="none" w:sz="0" w:space="0" w:color="auto"/>
        <w:bottom w:val="none" w:sz="0" w:space="0" w:color="auto"/>
        <w:right w:val="none" w:sz="0" w:space="0" w:color="auto"/>
      </w:divBdr>
      <w:divsChild>
        <w:div w:id="1027366706">
          <w:marLeft w:val="0"/>
          <w:marRight w:val="0"/>
          <w:marTop w:val="0"/>
          <w:marBottom w:val="0"/>
          <w:divBdr>
            <w:top w:val="none" w:sz="0" w:space="0" w:color="auto"/>
            <w:left w:val="none" w:sz="0" w:space="0" w:color="auto"/>
            <w:bottom w:val="none" w:sz="0" w:space="0" w:color="auto"/>
            <w:right w:val="none" w:sz="0" w:space="0" w:color="auto"/>
          </w:divBdr>
          <w:divsChild>
            <w:div w:id="1589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7988">
      <w:bodyDiv w:val="1"/>
      <w:marLeft w:val="0"/>
      <w:marRight w:val="0"/>
      <w:marTop w:val="0"/>
      <w:marBottom w:val="0"/>
      <w:divBdr>
        <w:top w:val="none" w:sz="0" w:space="0" w:color="auto"/>
        <w:left w:val="none" w:sz="0" w:space="0" w:color="auto"/>
        <w:bottom w:val="none" w:sz="0" w:space="0" w:color="auto"/>
        <w:right w:val="none" w:sz="0" w:space="0" w:color="auto"/>
      </w:divBdr>
    </w:div>
    <w:div w:id="616448725">
      <w:bodyDiv w:val="1"/>
      <w:marLeft w:val="0"/>
      <w:marRight w:val="0"/>
      <w:marTop w:val="0"/>
      <w:marBottom w:val="0"/>
      <w:divBdr>
        <w:top w:val="none" w:sz="0" w:space="0" w:color="auto"/>
        <w:left w:val="none" w:sz="0" w:space="0" w:color="auto"/>
        <w:bottom w:val="none" w:sz="0" w:space="0" w:color="auto"/>
        <w:right w:val="none" w:sz="0" w:space="0" w:color="auto"/>
      </w:divBdr>
      <w:divsChild>
        <w:div w:id="770783430">
          <w:marLeft w:val="0"/>
          <w:marRight w:val="0"/>
          <w:marTop w:val="0"/>
          <w:marBottom w:val="0"/>
          <w:divBdr>
            <w:top w:val="none" w:sz="0" w:space="0" w:color="auto"/>
            <w:left w:val="none" w:sz="0" w:space="0" w:color="auto"/>
            <w:bottom w:val="none" w:sz="0" w:space="0" w:color="auto"/>
            <w:right w:val="none" w:sz="0" w:space="0" w:color="auto"/>
          </w:divBdr>
        </w:div>
      </w:divsChild>
    </w:div>
    <w:div w:id="631668560">
      <w:bodyDiv w:val="1"/>
      <w:marLeft w:val="0"/>
      <w:marRight w:val="0"/>
      <w:marTop w:val="0"/>
      <w:marBottom w:val="0"/>
      <w:divBdr>
        <w:top w:val="none" w:sz="0" w:space="0" w:color="auto"/>
        <w:left w:val="none" w:sz="0" w:space="0" w:color="auto"/>
        <w:bottom w:val="none" w:sz="0" w:space="0" w:color="auto"/>
        <w:right w:val="none" w:sz="0" w:space="0" w:color="auto"/>
      </w:divBdr>
    </w:div>
    <w:div w:id="650255684">
      <w:bodyDiv w:val="1"/>
      <w:marLeft w:val="0"/>
      <w:marRight w:val="0"/>
      <w:marTop w:val="0"/>
      <w:marBottom w:val="0"/>
      <w:divBdr>
        <w:top w:val="none" w:sz="0" w:space="0" w:color="auto"/>
        <w:left w:val="none" w:sz="0" w:space="0" w:color="auto"/>
        <w:bottom w:val="none" w:sz="0" w:space="0" w:color="auto"/>
        <w:right w:val="none" w:sz="0" w:space="0" w:color="auto"/>
      </w:divBdr>
    </w:div>
    <w:div w:id="750198784">
      <w:bodyDiv w:val="1"/>
      <w:marLeft w:val="0"/>
      <w:marRight w:val="0"/>
      <w:marTop w:val="0"/>
      <w:marBottom w:val="0"/>
      <w:divBdr>
        <w:top w:val="none" w:sz="0" w:space="0" w:color="auto"/>
        <w:left w:val="none" w:sz="0" w:space="0" w:color="auto"/>
        <w:bottom w:val="none" w:sz="0" w:space="0" w:color="auto"/>
        <w:right w:val="none" w:sz="0" w:space="0" w:color="auto"/>
      </w:divBdr>
      <w:divsChild>
        <w:div w:id="1099988101">
          <w:marLeft w:val="0"/>
          <w:marRight w:val="0"/>
          <w:marTop w:val="0"/>
          <w:marBottom w:val="0"/>
          <w:divBdr>
            <w:top w:val="none" w:sz="0" w:space="0" w:color="auto"/>
            <w:left w:val="none" w:sz="0" w:space="0" w:color="auto"/>
            <w:bottom w:val="none" w:sz="0" w:space="0" w:color="auto"/>
            <w:right w:val="none" w:sz="0" w:space="0" w:color="auto"/>
          </w:divBdr>
        </w:div>
      </w:divsChild>
    </w:div>
    <w:div w:id="785659979">
      <w:bodyDiv w:val="1"/>
      <w:marLeft w:val="0"/>
      <w:marRight w:val="0"/>
      <w:marTop w:val="0"/>
      <w:marBottom w:val="0"/>
      <w:divBdr>
        <w:top w:val="none" w:sz="0" w:space="0" w:color="auto"/>
        <w:left w:val="none" w:sz="0" w:space="0" w:color="auto"/>
        <w:bottom w:val="none" w:sz="0" w:space="0" w:color="auto"/>
        <w:right w:val="none" w:sz="0" w:space="0" w:color="auto"/>
      </w:divBdr>
    </w:div>
    <w:div w:id="803738853">
      <w:bodyDiv w:val="1"/>
      <w:marLeft w:val="0"/>
      <w:marRight w:val="0"/>
      <w:marTop w:val="0"/>
      <w:marBottom w:val="0"/>
      <w:divBdr>
        <w:top w:val="none" w:sz="0" w:space="0" w:color="auto"/>
        <w:left w:val="none" w:sz="0" w:space="0" w:color="auto"/>
        <w:bottom w:val="none" w:sz="0" w:space="0" w:color="auto"/>
        <w:right w:val="none" w:sz="0" w:space="0" w:color="auto"/>
      </w:divBdr>
      <w:divsChild>
        <w:div w:id="1805734038">
          <w:marLeft w:val="0"/>
          <w:marRight w:val="0"/>
          <w:marTop w:val="0"/>
          <w:marBottom w:val="0"/>
          <w:divBdr>
            <w:top w:val="none" w:sz="0" w:space="0" w:color="auto"/>
            <w:left w:val="none" w:sz="0" w:space="0" w:color="auto"/>
            <w:bottom w:val="none" w:sz="0" w:space="0" w:color="auto"/>
            <w:right w:val="none" w:sz="0" w:space="0" w:color="auto"/>
          </w:divBdr>
        </w:div>
      </w:divsChild>
    </w:div>
    <w:div w:id="818351559">
      <w:bodyDiv w:val="1"/>
      <w:marLeft w:val="0"/>
      <w:marRight w:val="0"/>
      <w:marTop w:val="0"/>
      <w:marBottom w:val="0"/>
      <w:divBdr>
        <w:top w:val="none" w:sz="0" w:space="0" w:color="auto"/>
        <w:left w:val="none" w:sz="0" w:space="0" w:color="auto"/>
        <w:bottom w:val="none" w:sz="0" w:space="0" w:color="auto"/>
        <w:right w:val="none" w:sz="0" w:space="0" w:color="auto"/>
      </w:divBdr>
      <w:divsChild>
        <w:div w:id="1967008846">
          <w:marLeft w:val="0"/>
          <w:marRight w:val="0"/>
          <w:marTop w:val="0"/>
          <w:marBottom w:val="0"/>
          <w:divBdr>
            <w:top w:val="none" w:sz="0" w:space="0" w:color="auto"/>
            <w:left w:val="none" w:sz="0" w:space="0" w:color="auto"/>
            <w:bottom w:val="none" w:sz="0" w:space="0" w:color="auto"/>
            <w:right w:val="none" w:sz="0" w:space="0" w:color="auto"/>
          </w:divBdr>
          <w:divsChild>
            <w:div w:id="629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321">
      <w:bodyDiv w:val="1"/>
      <w:marLeft w:val="0"/>
      <w:marRight w:val="0"/>
      <w:marTop w:val="0"/>
      <w:marBottom w:val="0"/>
      <w:divBdr>
        <w:top w:val="none" w:sz="0" w:space="0" w:color="auto"/>
        <w:left w:val="none" w:sz="0" w:space="0" w:color="auto"/>
        <w:bottom w:val="none" w:sz="0" w:space="0" w:color="auto"/>
        <w:right w:val="none" w:sz="0" w:space="0" w:color="auto"/>
      </w:divBdr>
      <w:divsChild>
        <w:div w:id="287785690">
          <w:marLeft w:val="0"/>
          <w:marRight w:val="0"/>
          <w:marTop w:val="0"/>
          <w:marBottom w:val="0"/>
          <w:divBdr>
            <w:top w:val="none" w:sz="0" w:space="0" w:color="auto"/>
            <w:left w:val="none" w:sz="0" w:space="0" w:color="auto"/>
            <w:bottom w:val="none" w:sz="0" w:space="0" w:color="auto"/>
            <w:right w:val="none" w:sz="0" w:space="0" w:color="auto"/>
          </w:divBdr>
        </w:div>
      </w:divsChild>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49176249">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887108216">
      <w:bodyDiv w:val="1"/>
      <w:marLeft w:val="0"/>
      <w:marRight w:val="0"/>
      <w:marTop w:val="0"/>
      <w:marBottom w:val="0"/>
      <w:divBdr>
        <w:top w:val="none" w:sz="0" w:space="0" w:color="auto"/>
        <w:left w:val="none" w:sz="0" w:space="0" w:color="auto"/>
        <w:bottom w:val="none" w:sz="0" w:space="0" w:color="auto"/>
        <w:right w:val="none" w:sz="0" w:space="0" w:color="auto"/>
      </w:divBdr>
      <w:divsChild>
        <w:div w:id="1547984687">
          <w:marLeft w:val="0"/>
          <w:marRight w:val="0"/>
          <w:marTop w:val="0"/>
          <w:marBottom w:val="0"/>
          <w:divBdr>
            <w:top w:val="none" w:sz="0" w:space="0" w:color="auto"/>
            <w:left w:val="none" w:sz="0" w:space="0" w:color="auto"/>
            <w:bottom w:val="none" w:sz="0" w:space="0" w:color="auto"/>
            <w:right w:val="none" w:sz="0" w:space="0" w:color="auto"/>
          </w:divBdr>
          <w:divsChild>
            <w:div w:id="2121531456">
              <w:marLeft w:val="0"/>
              <w:marRight w:val="0"/>
              <w:marTop w:val="0"/>
              <w:marBottom w:val="0"/>
              <w:divBdr>
                <w:top w:val="none" w:sz="0" w:space="0" w:color="auto"/>
                <w:left w:val="none" w:sz="0" w:space="0" w:color="auto"/>
                <w:bottom w:val="none" w:sz="0" w:space="0" w:color="auto"/>
                <w:right w:val="none" w:sz="0" w:space="0" w:color="auto"/>
              </w:divBdr>
            </w:div>
            <w:div w:id="313687287">
              <w:marLeft w:val="0"/>
              <w:marRight w:val="0"/>
              <w:marTop w:val="0"/>
              <w:marBottom w:val="0"/>
              <w:divBdr>
                <w:top w:val="none" w:sz="0" w:space="0" w:color="auto"/>
                <w:left w:val="none" w:sz="0" w:space="0" w:color="auto"/>
                <w:bottom w:val="none" w:sz="0" w:space="0" w:color="auto"/>
                <w:right w:val="none" w:sz="0" w:space="0" w:color="auto"/>
              </w:divBdr>
            </w:div>
            <w:div w:id="1165048996">
              <w:marLeft w:val="0"/>
              <w:marRight w:val="0"/>
              <w:marTop w:val="0"/>
              <w:marBottom w:val="0"/>
              <w:divBdr>
                <w:top w:val="none" w:sz="0" w:space="0" w:color="auto"/>
                <w:left w:val="none" w:sz="0" w:space="0" w:color="auto"/>
                <w:bottom w:val="none" w:sz="0" w:space="0" w:color="auto"/>
                <w:right w:val="none" w:sz="0" w:space="0" w:color="auto"/>
              </w:divBdr>
            </w:div>
            <w:div w:id="49690101">
              <w:marLeft w:val="0"/>
              <w:marRight w:val="0"/>
              <w:marTop w:val="0"/>
              <w:marBottom w:val="0"/>
              <w:divBdr>
                <w:top w:val="none" w:sz="0" w:space="0" w:color="auto"/>
                <w:left w:val="none" w:sz="0" w:space="0" w:color="auto"/>
                <w:bottom w:val="none" w:sz="0" w:space="0" w:color="auto"/>
                <w:right w:val="none" w:sz="0" w:space="0" w:color="auto"/>
              </w:divBdr>
            </w:div>
            <w:div w:id="178543059">
              <w:marLeft w:val="0"/>
              <w:marRight w:val="0"/>
              <w:marTop w:val="0"/>
              <w:marBottom w:val="0"/>
              <w:divBdr>
                <w:top w:val="none" w:sz="0" w:space="0" w:color="auto"/>
                <w:left w:val="none" w:sz="0" w:space="0" w:color="auto"/>
                <w:bottom w:val="none" w:sz="0" w:space="0" w:color="auto"/>
                <w:right w:val="none" w:sz="0" w:space="0" w:color="auto"/>
              </w:divBdr>
            </w:div>
            <w:div w:id="58749872">
              <w:marLeft w:val="0"/>
              <w:marRight w:val="0"/>
              <w:marTop w:val="0"/>
              <w:marBottom w:val="0"/>
              <w:divBdr>
                <w:top w:val="none" w:sz="0" w:space="0" w:color="auto"/>
                <w:left w:val="none" w:sz="0" w:space="0" w:color="auto"/>
                <w:bottom w:val="none" w:sz="0" w:space="0" w:color="auto"/>
                <w:right w:val="none" w:sz="0" w:space="0" w:color="auto"/>
              </w:divBdr>
            </w:div>
            <w:div w:id="1368605850">
              <w:marLeft w:val="0"/>
              <w:marRight w:val="0"/>
              <w:marTop w:val="0"/>
              <w:marBottom w:val="0"/>
              <w:divBdr>
                <w:top w:val="none" w:sz="0" w:space="0" w:color="auto"/>
                <w:left w:val="none" w:sz="0" w:space="0" w:color="auto"/>
                <w:bottom w:val="none" w:sz="0" w:space="0" w:color="auto"/>
                <w:right w:val="none" w:sz="0" w:space="0" w:color="auto"/>
              </w:divBdr>
            </w:div>
            <w:div w:id="1500384915">
              <w:marLeft w:val="0"/>
              <w:marRight w:val="0"/>
              <w:marTop w:val="0"/>
              <w:marBottom w:val="0"/>
              <w:divBdr>
                <w:top w:val="none" w:sz="0" w:space="0" w:color="auto"/>
                <w:left w:val="none" w:sz="0" w:space="0" w:color="auto"/>
                <w:bottom w:val="none" w:sz="0" w:space="0" w:color="auto"/>
                <w:right w:val="none" w:sz="0" w:space="0" w:color="auto"/>
              </w:divBdr>
            </w:div>
            <w:div w:id="558053242">
              <w:marLeft w:val="0"/>
              <w:marRight w:val="0"/>
              <w:marTop w:val="0"/>
              <w:marBottom w:val="0"/>
              <w:divBdr>
                <w:top w:val="none" w:sz="0" w:space="0" w:color="auto"/>
                <w:left w:val="none" w:sz="0" w:space="0" w:color="auto"/>
                <w:bottom w:val="none" w:sz="0" w:space="0" w:color="auto"/>
                <w:right w:val="none" w:sz="0" w:space="0" w:color="auto"/>
              </w:divBdr>
            </w:div>
            <w:div w:id="1598320965">
              <w:marLeft w:val="0"/>
              <w:marRight w:val="0"/>
              <w:marTop w:val="0"/>
              <w:marBottom w:val="0"/>
              <w:divBdr>
                <w:top w:val="none" w:sz="0" w:space="0" w:color="auto"/>
                <w:left w:val="none" w:sz="0" w:space="0" w:color="auto"/>
                <w:bottom w:val="none" w:sz="0" w:space="0" w:color="auto"/>
                <w:right w:val="none" w:sz="0" w:space="0" w:color="auto"/>
              </w:divBdr>
            </w:div>
            <w:div w:id="424110235">
              <w:marLeft w:val="0"/>
              <w:marRight w:val="0"/>
              <w:marTop w:val="0"/>
              <w:marBottom w:val="0"/>
              <w:divBdr>
                <w:top w:val="none" w:sz="0" w:space="0" w:color="auto"/>
                <w:left w:val="none" w:sz="0" w:space="0" w:color="auto"/>
                <w:bottom w:val="none" w:sz="0" w:space="0" w:color="auto"/>
                <w:right w:val="none" w:sz="0" w:space="0" w:color="auto"/>
              </w:divBdr>
            </w:div>
            <w:div w:id="694427430">
              <w:marLeft w:val="0"/>
              <w:marRight w:val="0"/>
              <w:marTop w:val="0"/>
              <w:marBottom w:val="0"/>
              <w:divBdr>
                <w:top w:val="none" w:sz="0" w:space="0" w:color="auto"/>
                <w:left w:val="none" w:sz="0" w:space="0" w:color="auto"/>
                <w:bottom w:val="none" w:sz="0" w:space="0" w:color="auto"/>
                <w:right w:val="none" w:sz="0" w:space="0" w:color="auto"/>
              </w:divBdr>
            </w:div>
            <w:div w:id="335499112">
              <w:marLeft w:val="0"/>
              <w:marRight w:val="0"/>
              <w:marTop w:val="0"/>
              <w:marBottom w:val="0"/>
              <w:divBdr>
                <w:top w:val="none" w:sz="0" w:space="0" w:color="auto"/>
                <w:left w:val="none" w:sz="0" w:space="0" w:color="auto"/>
                <w:bottom w:val="none" w:sz="0" w:space="0" w:color="auto"/>
                <w:right w:val="none" w:sz="0" w:space="0" w:color="auto"/>
              </w:divBdr>
            </w:div>
            <w:div w:id="1617370968">
              <w:marLeft w:val="0"/>
              <w:marRight w:val="0"/>
              <w:marTop w:val="0"/>
              <w:marBottom w:val="0"/>
              <w:divBdr>
                <w:top w:val="none" w:sz="0" w:space="0" w:color="auto"/>
                <w:left w:val="none" w:sz="0" w:space="0" w:color="auto"/>
                <w:bottom w:val="none" w:sz="0" w:space="0" w:color="auto"/>
                <w:right w:val="none" w:sz="0" w:space="0" w:color="auto"/>
              </w:divBdr>
            </w:div>
            <w:div w:id="1921137380">
              <w:marLeft w:val="0"/>
              <w:marRight w:val="0"/>
              <w:marTop w:val="0"/>
              <w:marBottom w:val="0"/>
              <w:divBdr>
                <w:top w:val="none" w:sz="0" w:space="0" w:color="auto"/>
                <w:left w:val="none" w:sz="0" w:space="0" w:color="auto"/>
                <w:bottom w:val="none" w:sz="0" w:space="0" w:color="auto"/>
                <w:right w:val="none" w:sz="0" w:space="0" w:color="auto"/>
              </w:divBdr>
            </w:div>
            <w:div w:id="1175613325">
              <w:marLeft w:val="0"/>
              <w:marRight w:val="0"/>
              <w:marTop w:val="0"/>
              <w:marBottom w:val="0"/>
              <w:divBdr>
                <w:top w:val="none" w:sz="0" w:space="0" w:color="auto"/>
                <w:left w:val="none" w:sz="0" w:space="0" w:color="auto"/>
                <w:bottom w:val="none" w:sz="0" w:space="0" w:color="auto"/>
                <w:right w:val="none" w:sz="0" w:space="0" w:color="auto"/>
              </w:divBdr>
            </w:div>
            <w:div w:id="312685739">
              <w:marLeft w:val="0"/>
              <w:marRight w:val="0"/>
              <w:marTop w:val="0"/>
              <w:marBottom w:val="0"/>
              <w:divBdr>
                <w:top w:val="none" w:sz="0" w:space="0" w:color="auto"/>
                <w:left w:val="none" w:sz="0" w:space="0" w:color="auto"/>
                <w:bottom w:val="none" w:sz="0" w:space="0" w:color="auto"/>
                <w:right w:val="none" w:sz="0" w:space="0" w:color="auto"/>
              </w:divBdr>
            </w:div>
            <w:div w:id="351417718">
              <w:marLeft w:val="0"/>
              <w:marRight w:val="0"/>
              <w:marTop w:val="0"/>
              <w:marBottom w:val="0"/>
              <w:divBdr>
                <w:top w:val="none" w:sz="0" w:space="0" w:color="auto"/>
                <w:left w:val="none" w:sz="0" w:space="0" w:color="auto"/>
                <w:bottom w:val="none" w:sz="0" w:space="0" w:color="auto"/>
                <w:right w:val="none" w:sz="0" w:space="0" w:color="auto"/>
              </w:divBdr>
            </w:div>
            <w:div w:id="383601162">
              <w:marLeft w:val="0"/>
              <w:marRight w:val="0"/>
              <w:marTop w:val="0"/>
              <w:marBottom w:val="0"/>
              <w:divBdr>
                <w:top w:val="none" w:sz="0" w:space="0" w:color="auto"/>
                <w:left w:val="none" w:sz="0" w:space="0" w:color="auto"/>
                <w:bottom w:val="none" w:sz="0" w:space="0" w:color="auto"/>
                <w:right w:val="none" w:sz="0" w:space="0" w:color="auto"/>
              </w:divBdr>
            </w:div>
            <w:div w:id="139156998">
              <w:marLeft w:val="0"/>
              <w:marRight w:val="0"/>
              <w:marTop w:val="0"/>
              <w:marBottom w:val="0"/>
              <w:divBdr>
                <w:top w:val="none" w:sz="0" w:space="0" w:color="auto"/>
                <w:left w:val="none" w:sz="0" w:space="0" w:color="auto"/>
                <w:bottom w:val="none" w:sz="0" w:space="0" w:color="auto"/>
                <w:right w:val="none" w:sz="0" w:space="0" w:color="auto"/>
              </w:divBdr>
            </w:div>
            <w:div w:id="653224911">
              <w:marLeft w:val="0"/>
              <w:marRight w:val="0"/>
              <w:marTop w:val="0"/>
              <w:marBottom w:val="0"/>
              <w:divBdr>
                <w:top w:val="none" w:sz="0" w:space="0" w:color="auto"/>
                <w:left w:val="none" w:sz="0" w:space="0" w:color="auto"/>
                <w:bottom w:val="none" w:sz="0" w:space="0" w:color="auto"/>
                <w:right w:val="none" w:sz="0" w:space="0" w:color="auto"/>
              </w:divBdr>
            </w:div>
            <w:div w:id="416631415">
              <w:marLeft w:val="0"/>
              <w:marRight w:val="0"/>
              <w:marTop w:val="0"/>
              <w:marBottom w:val="0"/>
              <w:divBdr>
                <w:top w:val="none" w:sz="0" w:space="0" w:color="auto"/>
                <w:left w:val="none" w:sz="0" w:space="0" w:color="auto"/>
                <w:bottom w:val="none" w:sz="0" w:space="0" w:color="auto"/>
                <w:right w:val="none" w:sz="0" w:space="0" w:color="auto"/>
              </w:divBdr>
            </w:div>
            <w:div w:id="1639798245">
              <w:marLeft w:val="0"/>
              <w:marRight w:val="0"/>
              <w:marTop w:val="0"/>
              <w:marBottom w:val="0"/>
              <w:divBdr>
                <w:top w:val="none" w:sz="0" w:space="0" w:color="auto"/>
                <w:left w:val="none" w:sz="0" w:space="0" w:color="auto"/>
                <w:bottom w:val="none" w:sz="0" w:space="0" w:color="auto"/>
                <w:right w:val="none" w:sz="0" w:space="0" w:color="auto"/>
              </w:divBdr>
            </w:div>
            <w:div w:id="1637879374">
              <w:marLeft w:val="0"/>
              <w:marRight w:val="0"/>
              <w:marTop w:val="0"/>
              <w:marBottom w:val="0"/>
              <w:divBdr>
                <w:top w:val="none" w:sz="0" w:space="0" w:color="auto"/>
                <w:left w:val="none" w:sz="0" w:space="0" w:color="auto"/>
                <w:bottom w:val="none" w:sz="0" w:space="0" w:color="auto"/>
                <w:right w:val="none" w:sz="0" w:space="0" w:color="auto"/>
              </w:divBdr>
            </w:div>
            <w:div w:id="1658991059">
              <w:marLeft w:val="0"/>
              <w:marRight w:val="0"/>
              <w:marTop w:val="0"/>
              <w:marBottom w:val="0"/>
              <w:divBdr>
                <w:top w:val="none" w:sz="0" w:space="0" w:color="auto"/>
                <w:left w:val="none" w:sz="0" w:space="0" w:color="auto"/>
                <w:bottom w:val="none" w:sz="0" w:space="0" w:color="auto"/>
                <w:right w:val="none" w:sz="0" w:space="0" w:color="auto"/>
              </w:divBdr>
            </w:div>
            <w:div w:id="306594357">
              <w:marLeft w:val="0"/>
              <w:marRight w:val="0"/>
              <w:marTop w:val="0"/>
              <w:marBottom w:val="0"/>
              <w:divBdr>
                <w:top w:val="none" w:sz="0" w:space="0" w:color="auto"/>
                <w:left w:val="none" w:sz="0" w:space="0" w:color="auto"/>
                <w:bottom w:val="none" w:sz="0" w:space="0" w:color="auto"/>
                <w:right w:val="none" w:sz="0" w:space="0" w:color="auto"/>
              </w:divBdr>
            </w:div>
            <w:div w:id="2035885601">
              <w:marLeft w:val="0"/>
              <w:marRight w:val="0"/>
              <w:marTop w:val="0"/>
              <w:marBottom w:val="0"/>
              <w:divBdr>
                <w:top w:val="none" w:sz="0" w:space="0" w:color="auto"/>
                <w:left w:val="none" w:sz="0" w:space="0" w:color="auto"/>
                <w:bottom w:val="none" w:sz="0" w:space="0" w:color="auto"/>
                <w:right w:val="none" w:sz="0" w:space="0" w:color="auto"/>
              </w:divBdr>
            </w:div>
            <w:div w:id="1203246161">
              <w:marLeft w:val="0"/>
              <w:marRight w:val="0"/>
              <w:marTop w:val="0"/>
              <w:marBottom w:val="0"/>
              <w:divBdr>
                <w:top w:val="none" w:sz="0" w:space="0" w:color="auto"/>
                <w:left w:val="none" w:sz="0" w:space="0" w:color="auto"/>
                <w:bottom w:val="none" w:sz="0" w:space="0" w:color="auto"/>
                <w:right w:val="none" w:sz="0" w:space="0" w:color="auto"/>
              </w:divBdr>
            </w:div>
            <w:div w:id="1804151153">
              <w:marLeft w:val="0"/>
              <w:marRight w:val="0"/>
              <w:marTop w:val="0"/>
              <w:marBottom w:val="0"/>
              <w:divBdr>
                <w:top w:val="none" w:sz="0" w:space="0" w:color="auto"/>
                <w:left w:val="none" w:sz="0" w:space="0" w:color="auto"/>
                <w:bottom w:val="none" w:sz="0" w:space="0" w:color="auto"/>
                <w:right w:val="none" w:sz="0" w:space="0" w:color="auto"/>
              </w:divBdr>
            </w:div>
            <w:div w:id="1607035251">
              <w:marLeft w:val="0"/>
              <w:marRight w:val="0"/>
              <w:marTop w:val="0"/>
              <w:marBottom w:val="0"/>
              <w:divBdr>
                <w:top w:val="none" w:sz="0" w:space="0" w:color="auto"/>
                <w:left w:val="none" w:sz="0" w:space="0" w:color="auto"/>
                <w:bottom w:val="none" w:sz="0" w:space="0" w:color="auto"/>
                <w:right w:val="none" w:sz="0" w:space="0" w:color="auto"/>
              </w:divBdr>
            </w:div>
            <w:div w:id="408693924">
              <w:marLeft w:val="0"/>
              <w:marRight w:val="0"/>
              <w:marTop w:val="0"/>
              <w:marBottom w:val="0"/>
              <w:divBdr>
                <w:top w:val="none" w:sz="0" w:space="0" w:color="auto"/>
                <w:left w:val="none" w:sz="0" w:space="0" w:color="auto"/>
                <w:bottom w:val="none" w:sz="0" w:space="0" w:color="auto"/>
                <w:right w:val="none" w:sz="0" w:space="0" w:color="auto"/>
              </w:divBdr>
            </w:div>
            <w:div w:id="371344684">
              <w:marLeft w:val="0"/>
              <w:marRight w:val="0"/>
              <w:marTop w:val="0"/>
              <w:marBottom w:val="0"/>
              <w:divBdr>
                <w:top w:val="none" w:sz="0" w:space="0" w:color="auto"/>
                <w:left w:val="none" w:sz="0" w:space="0" w:color="auto"/>
                <w:bottom w:val="none" w:sz="0" w:space="0" w:color="auto"/>
                <w:right w:val="none" w:sz="0" w:space="0" w:color="auto"/>
              </w:divBdr>
            </w:div>
            <w:div w:id="1154834041">
              <w:marLeft w:val="0"/>
              <w:marRight w:val="0"/>
              <w:marTop w:val="0"/>
              <w:marBottom w:val="0"/>
              <w:divBdr>
                <w:top w:val="none" w:sz="0" w:space="0" w:color="auto"/>
                <w:left w:val="none" w:sz="0" w:space="0" w:color="auto"/>
                <w:bottom w:val="none" w:sz="0" w:space="0" w:color="auto"/>
                <w:right w:val="none" w:sz="0" w:space="0" w:color="auto"/>
              </w:divBdr>
            </w:div>
            <w:div w:id="2071726684">
              <w:marLeft w:val="0"/>
              <w:marRight w:val="0"/>
              <w:marTop w:val="0"/>
              <w:marBottom w:val="0"/>
              <w:divBdr>
                <w:top w:val="none" w:sz="0" w:space="0" w:color="auto"/>
                <w:left w:val="none" w:sz="0" w:space="0" w:color="auto"/>
                <w:bottom w:val="none" w:sz="0" w:space="0" w:color="auto"/>
                <w:right w:val="none" w:sz="0" w:space="0" w:color="auto"/>
              </w:divBdr>
            </w:div>
            <w:div w:id="160001943">
              <w:marLeft w:val="0"/>
              <w:marRight w:val="0"/>
              <w:marTop w:val="0"/>
              <w:marBottom w:val="0"/>
              <w:divBdr>
                <w:top w:val="none" w:sz="0" w:space="0" w:color="auto"/>
                <w:left w:val="none" w:sz="0" w:space="0" w:color="auto"/>
                <w:bottom w:val="none" w:sz="0" w:space="0" w:color="auto"/>
                <w:right w:val="none" w:sz="0" w:space="0" w:color="auto"/>
              </w:divBdr>
            </w:div>
            <w:div w:id="303438556">
              <w:marLeft w:val="0"/>
              <w:marRight w:val="0"/>
              <w:marTop w:val="0"/>
              <w:marBottom w:val="0"/>
              <w:divBdr>
                <w:top w:val="none" w:sz="0" w:space="0" w:color="auto"/>
                <w:left w:val="none" w:sz="0" w:space="0" w:color="auto"/>
                <w:bottom w:val="none" w:sz="0" w:space="0" w:color="auto"/>
                <w:right w:val="none" w:sz="0" w:space="0" w:color="auto"/>
              </w:divBdr>
            </w:div>
            <w:div w:id="1923054506">
              <w:marLeft w:val="0"/>
              <w:marRight w:val="0"/>
              <w:marTop w:val="0"/>
              <w:marBottom w:val="0"/>
              <w:divBdr>
                <w:top w:val="none" w:sz="0" w:space="0" w:color="auto"/>
                <w:left w:val="none" w:sz="0" w:space="0" w:color="auto"/>
                <w:bottom w:val="none" w:sz="0" w:space="0" w:color="auto"/>
                <w:right w:val="none" w:sz="0" w:space="0" w:color="auto"/>
              </w:divBdr>
            </w:div>
            <w:div w:id="1553228195">
              <w:marLeft w:val="0"/>
              <w:marRight w:val="0"/>
              <w:marTop w:val="0"/>
              <w:marBottom w:val="0"/>
              <w:divBdr>
                <w:top w:val="none" w:sz="0" w:space="0" w:color="auto"/>
                <w:left w:val="none" w:sz="0" w:space="0" w:color="auto"/>
                <w:bottom w:val="none" w:sz="0" w:space="0" w:color="auto"/>
                <w:right w:val="none" w:sz="0" w:space="0" w:color="auto"/>
              </w:divBdr>
            </w:div>
            <w:div w:id="1522627995">
              <w:marLeft w:val="0"/>
              <w:marRight w:val="0"/>
              <w:marTop w:val="0"/>
              <w:marBottom w:val="0"/>
              <w:divBdr>
                <w:top w:val="none" w:sz="0" w:space="0" w:color="auto"/>
                <w:left w:val="none" w:sz="0" w:space="0" w:color="auto"/>
                <w:bottom w:val="none" w:sz="0" w:space="0" w:color="auto"/>
                <w:right w:val="none" w:sz="0" w:space="0" w:color="auto"/>
              </w:divBdr>
            </w:div>
            <w:div w:id="1975407467">
              <w:marLeft w:val="0"/>
              <w:marRight w:val="0"/>
              <w:marTop w:val="0"/>
              <w:marBottom w:val="0"/>
              <w:divBdr>
                <w:top w:val="none" w:sz="0" w:space="0" w:color="auto"/>
                <w:left w:val="none" w:sz="0" w:space="0" w:color="auto"/>
                <w:bottom w:val="none" w:sz="0" w:space="0" w:color="auto"/>
                <w:right w:val="none" w:sz="0" w:space="0" w:color="auto"/>
              </w:divBdr>
            </w:div>
            <w:div w:id="1602256510">
              <w:marLeft w:val="0"/>
              <w:marRight w:val="0"/>
              <w:marTop w:val="0"/>
              <w:marBottom w:val="0"/>
              <w:divBdr>
                <w:top w:val="none" w:sz="0" w:space="0" w:color="auto"/>
                <w:left w:val="none" w:sz="0" w:space="0" w:color="auto"/>
                <w:bottom w:val="none" w:sz="0" w:space="0" w:color="auto"/>
                <w:right w:val="none" w:sz="0" w:space="0" w:color="auto"/>
              </w:divBdr>
            </w:div>
            <w:div w:id="1650474257">
              <w:marLeft w:val="0"/>
              <w:marRight w:val="0"/>
              <w:marTop w:val="0"/>
              <w:marBottom w:val="0"/>
              <w:divBdr>
                <w:top w:val="none" w:sz="0" w:space="0" w:color="auto"/>
                <w:left w:val="none" w:sz="0" w:space="0" w:color="auto"/>
                <w:bottom w:val="none" w:sz="0" w:space="0" w:color="auto"/>
                <w:right w:val="none" w:sz="0" w:space="0" w:color="auto"/>
              </w:divBdr>
            </w:div>
            <w:div w:id="1235242941">
              <w:marLeft w:val="0"/>
              <w:marRight w:val="0"/>
              <w:marTop w:val="0"/>
              <w:marBottom w:val="0"/>
              <w:divBdr>
                <w:top w:val="none" w:sz="0" w:space="0" w:color="auto"/>
                <w:left w:val="none" w:sz="0" w:space="0" w:color="auto"/>
                <w:bottom w:val="none" w:sz="0" w:space="0" w:color="auto"/>
                <w:right w:val="none" w:sz="0" w:space="0" w:color="auto"/>
              </w:divBdr>
            </w:div>
            <w:div w:id="555316176">
              <w:marLeft w:val="0"/>
              <w:marRight w:val="0"/>
              <w:marTop w:val="0"/>
              <w:marBottom w:val="0"/>
              <w:divBdr>
                <w:top w:val="none" w:sz="0" w:space="0" w:color="auto"/>
                <w:left w:val="none" w:sz="0" w:space="0" w:color="auto"/>
                <w:bottom w:val="none" w:sz="0" w:space="0" w:color="auto"/>
                <w:right w:val="none" w:sz="0" w:space="0" w:color="auto"/>
              </w:divBdr>
            </w:div>
            <w:div w:id="275991636">
              <w:marLeft w:val="0"/>
              <w:marRight w:val="0"/>
              <w:marTop w:val="0"/>
              <w:marBottom w:val="0"/>
              <w:divBdr>
                <w:top w:val="none" w:sz="0" w:space="0" w:color="auto"/>
                <w:left w:val="none" w:sz="0" w:space="0" w:color="auto"/>
                <w:bottom w:val="none" w:sz="0" w:space="0" w:color="auto"/>
                <w:right w:val="none" w:sz="0" w:space="0" w:color="auto"/>
              </w:divBdr>
            </w:div>
            <w:div w:id="1448084167">
              <w:marLeft w:val="0"/>
              <w:marRight w:val="0"/>
              <w:marTop w:val="0"/>
              <w:marBottom w:val="0"/>
              <w:divBdr>
                <w:top w:val="none" w:sz="0" w:space="0" w:color="auto"/>
                <w:left w:val="none" w:sz="0" w:space="0" w:color="auto"/>
                <w:bottom w:val="none" w:sz="0" w:space="0" w:color="auto"/>
                <w:right w:val="none" w:sz="0" w:space="0" w:color="auto"/>
              </w:divBdr>
            </w:div>
            <w:div w:id="161312155">
              <w:marLeft w:val="0"/>
              <w:marRight w:val="0"/>
              <w:marTop w:val="0"/>
              <w:marBottom w:val="0"/>
              <w:divBdr>
                <w:top w:val="none" w:sz="0" w:space="0" w:color="auto"/>
                <w:left w:val="none" w:sz="0" w:space="0" w:color="auto"/>
                <w:bottom w:val="none" w:sz="0" w:space="0" w:color="auto"/>
                <w:right w:val="none" w:sz="0" w:space="0" w:color="auto"/>
              </w:divBdr>
            </w:div>
            <w:div w:id="183370639">
              <w:marLeft w:val="0"/>
              <w:marRight w:val="0"/>
              <w:marTop w:val="0"/>
              <w:marBottom w:val="0"/>
              <w:divBdr>
                <w:top w:val="none" w:sz="0" w:space="0" w:color="auto"/>
                <w:left w:val="none" w:sz="0" w:space="0" w:color="auto"/>
                <w:bottom w:val="none" w:sz="0" w:space="0" w:color="auto"/>
                <w:right w:val="none" w:sz="0" w:space="0" w:color="auto"/>
              </w:divBdr>
            </w:div>
            <w:div w:id="94175890">
              <w:marLeft w:val="0"/>
              <w:marRight w:val="0"/>
              <w:marTop w:val="0"/>
              <w:marBottom w:val="0"/>
              <w:divBdr>
                <w:top w:val="none" w:sz="0" w:space="0" w:color="auto"/>
                <w:left w:val="none" w:sz="0" w:space="0" w:color="auto"/>
                <w:bottom w:val="none" w:sz="0" w:space="0" w:color="auto"/>
                <w:right w:val="none" w:sz="0" w:space="0" w:color="auto"/>
              </w:divBdr>
            </w:div>
            <w:div w:id="836384767">
              <w:marLeft w:val="0"/>
              <w:marRight w:val="0"/>
              <w:marTop w:val="0"/>
              <w:marBottom w:val="0"/>
              <w:divBdr>
                <w:top w:val="none" w:sz="0" w:space="0" w:color="auto"/>
                <w:left w:val="none" w:sz="0" w:space="0" w:color="auto"/>
                <w:bottom w:val="none" w:sz="0" w:space="0" w:color="auto"/>
                <w:right w:val="none" w:sz="0" w:space="0" w:color="auto"/>
              </w:divBdr>
            </w:div>
            <w:div w:id="1472820058">
              <w:marLeft w:val="0"/>
              <w:marRight w:val="0"/>
              <w:marTop w:val="0"/>
              <w:marBottom w:val="0"/>
              <w:divBdr>
                <w:top w:val="none" w:sz="0" w:space="0" w:color="auto"/>
                <w:left w:val="none" w:sz="0" w:space="0" w:color="auto"/>
                <w:bottom w:val="none" w:sz="0" w:space="0" w:color="auto"/>
                <w:right w:val="none" w:sz="0" w:space="0" w:color="auto"/>
              </w:divBdr>
            </w:div>
            <w:div w:id="2038576683">
              <w:marLeft w:val="0"/>
              <w:marRight w:val="0"/>
              <w:marTop w:val="0"/>
              <w:marBottom w:val="0"/>
              <w:divBdr>
                <w:top w:val="none" w:sz="0" w:space="0" w:color="auto"/>
                <w:left w:val="none" w:sz="0" w:space="0" w:color="auto"/>
                <w:bottom w:val="none" w:sz="0" w:space="0" w:color="auto"/>
                <w:right w:val="none" w:sz="0" w:space="0" w:color="auto"/>
              </w:divBdr>
            </w:div>
            <w:div w:id="483937805">
              <w:marLeft w:val="0"/>
              <w:marRight w:val="0"/>
              <w:marTop w:val="0"/>
              <w:marBottom w:val="0"/>
              <w:divBdr>
                <w:top w:val="none" w:sz="0" w:space="0" w:color="auto"/>
                <w:left w:val="none" w:sz="0" w:space="0" w:color="auto"/>
                <w:bottom w:val="none" w:sz="0" w:space="0" w:color="auto"/>
                <w:right w:val="none" w:sz="0" w:space="0" w:color="auto"/>
              </w:divBdr>
            </w:div>
            <w:div w:id="2036030694">
              <w:marLeft w:val="0"/>
              <w:marRight w:val="0"/>
              <w:marTop w:val="0"/>
              <w:marBottom w:val="0"/>
              <w:divBdr>
                <w:top w:val="none" w:sz="0" w:space="0" w:color="auto"/>
                <w:left w:val="none" w:sz="0" w:space="0" w:color="auto"/>
                <w:bottom w:val="none" w:sz="0" w:space="0" w:color="auto"/>
                <w:right w:val="none" w:sz="0" w:space="0" w:color="auto"/>
              </w:divBdr>
            </w:div>
            <w:div w:id="46496600">
              <w:marLeft w:val="0"/>
              <w:marRight w:val="0"/>
              <w:marTop w:val="0"/>
              <w:marBottom w:val="0"/>
              <w:divBdr>
                <w:top w:val="none" w:sz="0" w:space="0" w:color="auto"/>
                <w:left w:val="none" w:sz="0" w:space="0" w:color="auto"/>
                <w:bottom w:val="none" w:sz="0" w:space="0" w:color="auto"/>
                <w:right w:val="none" w:sz="0" w:space="0" w:color="auto"/>
              </w:divBdr>
            </w:div>
            <w:div w:id="47341241">
              <w:marLeft w:val="0"/>
              <w:marRight w:val="0"/>
              <w:marTop w:val="0"/>
              <w:marBottom w:val="0"/>
              <w:divBdr>
                <w:top w:val="none" w:sz="0" w:space="0" w:color="auto"/>
                <w:left w:val="none" w:sz="0" w:space="0" w:color="auto"/>
                <w:bottom w:val="none" w:sz="0" w:space="0" w:color="auto"/>
                <w:right w:val="none" w:sz="0" w:space="0" w:color="auto"/>
              </w:divBdr>
            </w:div>
            <w:div w:id="2053118438">
              <w:marLeft w:val="0"/>
              <w:marRight w:val="0"/>
              <w:marTop w:val="0"/>
              <w:marBottom w:val="0"/>
              <w:divBdr>
                <w:top w:val="none" w:sz="0" w:space="0" w:color="auto"/>
                <w:left w:val="none" w:sz="0" w:space="0" w:color="auto"/>
                <w:bottom w:val="none" w:sz="0" w:space="0" w:color="auto"/>
                <w:right w:val="none" w:sz="0" w:space="0" w:color="auto"/>
              </w:divBdr>
            </w:div>
            <w:div w:id="162429295">
              <w:marLeft w:val="0"/>
              <w:marRight w:val="0"/>
              <w:marTop w:val="0"/>
              <w:marBottom w:val="0"/>
              <w:divBdr>
                <w:top w:val="none" w:sz="0" w:space="0" w:color="auto"/>
                <w:left w:val="none" w:sz="0" w:space="0" w:color="auto"/>
                <w:bottom w:val="none" w:sz="0" w:space="0" w:color="auto"/>
                <w:right w:val="none" w:sz="0" w:space="0" w:color="auto"/>
              </w:divBdr>
            </w:div>
            <w:div w:id="1286085878">
              <w:marLeft w:val="0"/>
              <w:marRight w:val="0"/>
              <w:marTop w:val="0"/>
              <w:marBottom w:val="0"/>
              <w:divBdr>
                <w:top w:val="none" w:sz="0" w:space="0" w:color="auto"/>
                <w:left w:val="none" w:sz="0" w:space="0" w:color="auto"/>
                <w:bottom w:val="none" w:sz="0" w:space="0" w:color="auto"/>
                <w:right w:val="none" w:sz="0" w:space="0" w:color="auto"/>
              </w:divBdr>
            </w:div>
            <w:div w:id="487208444">
              <w:marLeft w:val="0"/>
              <w:marRight w:val="0"/>
              <w:marTop w:val="0"/>
              <w:marBottom w:val="0"/>
              <w:divBdr>
                <w:top w:val="none" w:sz="0" w:space="0" w:color="auto"/>
                <w:left w:val="none" w:sz="0" w:space="0" w:color="auto"/>
                <w:bottom w:val="none" w:sz="0" w:space="0" w:color="auto"/>
                <w:right w:val="none" w:sz="0" w:space="0" w:color="auto"/>
              </w:divBdr>
            </w:div>
            <w:div w:id="253171245">
              <w:marLeft w:val="0"/>
              <w:marRight w:val="0"/>
              <w:marTop w:val="0"/>
              <w:marBottom w:val="0"/>
              <w:divBdr>
                <w:top w:val="none" w:sz="0" w:space="0" w:color="auto"/>
                <w:left w:val="none" w:sz="0" w:space="0" w:color="auto"/>
                <w:bottom w:val="none" w:sz="0" w:space="0" w:color="auto"/>
                <w:right w:val="none" w:sz="0" w:space="0" w:color="auto"/>
              </w:divBdr>
            </w:div>
            <w:div w:id="1346980357">
              <w:marLeft w:val="0"/>
              <w:marRight w:val="0"/>
              <w:marTop w:val="0"/>
              <w:marBottom w:val="0"/>
              <w:divBdr>
                <w:top w:val="none" w:sz="0" w:space="0" w:color="auto"/>
                <w:left w:val="none" w:sz="0" w:space="0" w:color="auto"/>
                <w:bottom w:val="none" w:sz="0" w:space="0" w:color="auto"/>
                <w:right w:val="none" w:sz="0" w:space="0" w:color="auto"/>
              </w:divBdr>
            </w:div>
            <w:div w:id="1301421416">
              <w:marLeft w:val="0"/>
              <w:marRight w:val="0"/>
              <w:marTop w:val="0"/>
              <w:marBottom w:val="0"/>
              <w:divBdr>
                <w:top w:val="none" w:sz="0" w:space="0" w:color="auto"/>
                <w:left w:val="none" w:sz="0" w:space="0" w:color="auto"/>
                <w:bottom w:val="none" w:sz="0" w:space="0" w:color="auto"/>
                <w:right w:val="none" w:sz="0" w:space="0" w:color="auto"/>
              </w:divBdr>
            </w:div>
            <w:div w:id="1013997467">
              <w:marLeft w:val="0"/>
              <w:marRight w:val="0"/>
              <w:marTop w:val="0"/>
              <w:marBottom w:val="0"/>
              <w:divBdr>
                <w:top w:val="none" w:sz="0" w:space="0" w:color="auto"/>
                <w:left w:val="none" w:sz="0" w:space="0" w:color="auto"/>
                <w:bottom w:val="none" w:sz="0" w:space="0" w:color="auto"/>
                <w:right w:val="none" w:sz="0" w:space="0" w:color="auto"/>
              </w:divBdr>
            </w:div>
            <w:div w:id="1865484431">
              <w:marLeft w:val="0"/>
              <w:marRight w:val="0"/>
              <w:marTop w:val="0"/>
              <w:marBottom w:val="0"/>
              <w:divBdr>
                <w:top w:val="none" w:sz="0" w:space="0" w:color="auto"/>
                <w:left w:val="none" w:sz="0" w:space="0" w:color="auto"/>
                <w:bottom w:val="none" w:sz="0" w:space="0" w:color="auto"/>
                <w:right w:val="none" w:sz="0" w:space="0" w:color="auto"/>
              </w:divBdr>
            </w:div>
            <w:div w:id="1441489852">
              <w:marLeft w:val="0"/>
              <w:marRight w:val="0"/>
              <w:marTop w:val="0"/>
              <w:marBottom w:val="0"/>
              <w:divBdr>
                <w:top w:val="none" w:sz="0" w:space="0" w:color="auto"/>
                <w:left w:val="none" w:sz="0" w:space="0" w:color="auto"/>
                <w:bottom w:val="none" w:sz="0" w:space="0" w:color="auto"/>
                <w:right w:val="none" w:sz="0" w:space="0" w:color="auto"/>
              </w:divBdr>
            </w:div>
            <w:div w:id="1377271133">
              <w:marLeft w:val="0"/>
              <w:marRight w:val="0"/>
              <w:marTop w:val="0"/>
              <w:marBottom w:val="0"/>
              <w:divBdr>
                <w:top w:val="none" w:sz="0" w:space="0" w:color="auto"/>
                <w:left w:val="none" w:sz="0" w:space="0" w:color="auto"/>
                <w:bottom w:val="none" w:sz="0" w:space="0" w:color="auto"/>
                <w:right w:val="none" w:sz="0" w:space="0" w:color="auto"/>
              </w:divBdr>
            </w:div>
            <w:div w:id="2087997515">
              <w:marLeft w:val="0"/>
              <w:marRight w:val="0"/>
              <w:marTop w:val="0"/>
              <w:marBottom w:val="0"/>
              <w:divBdr>
                <w:top w:val="none" w:sz="0" w:space="0" w:color="auto"/>
                <w:left w:val="none" w:sz="0" w:space="0" w:color="auto"/>
                <w:bottom w:val="none" w:sz="0" w:space="0" w:color="auto"/>
                <w:right w:val="none" w:sz="0" w:space="0" w:color="auto"/>
              </w:divBdr>
            </w:div>
            <w:div w:id="1826049081">
              <w:marLeft w:val="0"/>
              <w:marRight w:val="0"/>
              <w:marTop w:val="0"/>
              <w:marBottom w:val="0"/>
              <w:divBdr>
                <w:top w:val="none" w:sz="0" w:space="0" w:color="auto"/>
                <w:left w:val="none" w:sz="0" w:space="0" w:color="auto"/>
                <w:bottom w:val="none" w:sz="0" w:space="0" w:color="auto"/>
                <w:right w:val="none" w:sz="0" w:space="0" w:color="auto"/>
              </w:divBdr>
            </w:div>
            <w:div w:id="963467905">
              <w:marLeft w:val="0"/>
              <w:marRight w:val="0"/>
              <w:marTop w:val="0"/>
              <w:marBottom w:val="0"/>
              <w:divBdr>
                <w:top w:val="none" w:sz="0" w:space="0" w:color="auto"/>
                <w:left w:val="none" w:sz="0" w:space="0" w:color="auto"/>
                <w:bottom w:val="none" w:sz="0" w:space="0" w:color="auto"/>
                <w:right w:val="none" w:sz="0" w:space="0" w:color="auto"/>
              </w:divBdr>
            </w:div>
            <w:div w:id="429207824">
              <w:marLeft w:val="0"/>
              <w:marRight w:val="0"/>
              <w:marTop w:val="0"/>
              <w:marBottom w:val="0"/>
              <w:divBdr>
                <w:top w:val="none" w:sz="0" w:space="0" w:color="auto"/>
                <w:left w:val="none" w:sz="0" w:space="0" w:color="auto"/>
                <w:bottom w:val="none" w:sz="0" w:space="0" w:color="auto"/>
                <w:right w:val="none" w:sz="0" w:space="0" w:color="auto"/>
              </w:divBdr>
            </w:div>
            <w:div w:id="1236479026">
              <w:marLeft w:val="0"/>
              <w:marRight w:val="0"/>
              <w:marTop w:val="0"/>
              <w:marBottom w:val="0"/>
              <w:divBdr>
                <w:top w:val="none" w:sz="0" w:space="0" w:color="auto"/>
                <w:left w:val="none" w:sz="0" w:space="0" w:color="auto"/>
                <w:bottom w:val="none" w:sz="0" w:space="0" w:color="auto"/>
                <w:right w:val="none" w:sz="0" w:space="0" w:color="auto"/>
              </w:divBdr>
            </w:div>
            <w:div w:id="4670876">
              <w:marLeft w:val="0"/>
              <w:marRight w:val="0"/>
              <w:marTop w:val="0"/>
              <w:marBottom w:val="0"/>
              <w:divBdr>
                <w:top w:val="none" w:sz="0" w:space="0" w:color="auto"/>
                <w:left w:val="none" w:sz="0" w:space="0" w:color="auto"/>
                <w:bottom w:val="none" w:sz="0" w:space="0" w:color="auto"/>
                <w:right w:val="none" w:sz="0" w:space="0" w:color="auto"/>
              </w:divBdr>
            </w:div>
            <w:div w:id="144855914">
              <w:marLeft w:val="0"/>
              <w:marRight w:val="0"/>
              <w:marTop w:val="0"/>
              <w:marBottom w:val="0"/>
              <w:divBdr>
                <w:top w:val="none" w:sz="0" w:space="0" w:color="auto"/>
                <w:left w:val="none" w:sz="0" w:space="0" w:color="auto"/>
                <w:bottom w:val="none" w:sz="0" w:space="0" w:color="auto"/>
                <w:right w:val="none" w:sz="0" w:space="0" w:color="auto"/>
              </w:divBdr>
            </w:div>
            <w:div w:id="843860009">
              <w:marLeft w:val="0"/>
              <w:marRight w:val="0"/>
              <w:marTop w:val="0"/>
              <w:marBottom w:val="0"/>
              <w:divBdr>
                <w:top w:val="none" w:sz="0" w:space="0" w:color="auto"/>
                <w:left w:val="none" w:sz="0" w:space="0" w:color="auto"/>
                <w:bottom w:val="none" w:sz="0" w:space="0" w:color="auto"/>
                <w:right w:val="none" w:sz="0" w:space="0" w:color="auto"/>
              </w:divBdr>
            </w:div>
            <w:div w:id="1499421505">
              <w:marLeft w:val="0"/>
              <w:marRight w:val="0"/>
              <w:marTop w:val="0"/>
              <w:marBottom w:val="0"/>
              <w:divBdr>
                <w:top w:val="none" w:sz="0" w:space="0" w:color="auto"/>
                <w:left w:val="none" w:sz="0" w:space="0" w:color="auto"/>
                <w:bottom w:val="none" w:sz="0" w:space="0" w:color="auto"/>
                <w:right w:val="none" w:sz="0" w:space="0" w:color="auto"/>
              </w:divBdr>
            </w:div>
            <w:div w:id="42606155">
              <w:marLeft w:val="0"/>
              <w:marRight w:val="0"/>
              <w:marTop w:val="0"/>
              <w:marBottom w:val="0"/>
              <w:divBdr>
                <w:top w:val="none" w:sz="0" w:space="0" w:color="auto"/>
                <w:left w:val="none" w:sz="0" w:space="0" w:color="auto"/>
                <w:bottom w:val="none" w:sz="0" w:space="0" w:color="auto"/>
                <w:right w:val="none" w:sz="0" w:space="0" w:color="auto"/>
              </w:divBdr>
            </w:div>
            <w:div w:id="913507701">
              <w:marLeft w:val="0"/>
              <w:marRight w:val="0"/>
              <w:marTop w:val="0"/>
              <w:marBottom w:val="0"/>
              <w:divBdr>
                <w:top w:val="none" w:sz="0" w:space="0" w:color="auto"/>
                <w:left w:val="none" w:sz="0" w:space="0" w:color="auto"/>
                <w:bottom w:val="none" w:sz="0" w:space="0" w:color="auto"/>
                <w:right w:val="none" w:sz="0" w:space="0" w:color="auto"/>
              </w:divBdr>
            </w:div>
            <w:div w:id="1620258937">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727461082">
              <w:marLeft w:val="0"/>
              <w:marRight w:val="0"/>
              <w:marTop w:val="0"/>
              <w:marBottom w:val="0"/>
              <w:divBdr>
                <w:top w:val="none" w:sz="0" w:space="0" w:color="auto"/>
                <w:left w:val="none" w:sz="0" w:space="0" w:color="auto"/>
                <w:bottom w:val="none" w:sz="0" w:space="0" w:color="auto"/>
                <w:right w:val="none" w:sz="0" w:space="0" w:color="auto"/>
              </w:divBdr>
            </w:div>
            <w:div w:id="11775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224">
      <w:bodyDiv w:val="1"/>
      <w:marLeft w:val="0"/>
      <w:marRight w:val="0"/>
      <w:marTop w:val="0"/>
      <w:marBottom w:val="0"/>
      <w:divBdr>
        <w:top w:val="none" w:sz="0" w:space="0" w:color="auto"/>
        <w:left w:val="none" w:sz="0" w:space="0" w:color="auto"/>
        <w:bottom w:val="none" w:sz="0" w:space="0" w:color="auto"/>
        <w:right w:val="none" w:sz="0" w:space="0" w:color="auto"/>
      </w:divBdr>
      <w:divsChild>
        <w:div w:id="2054423370">
          <w:marLeft w:val="0"/>
          <w:marRight w:val="0"/>
          <w:marTop w:val="0"/>
          <w:marBottom w:val="0"/>
          <w:divBdr>
            <w:top w:val="none" w:sz="0" w:space="0" w:color="auto"/>
            <w:left w:val="none" w:sz="0" w:space="0" w:color="auto"/>
            <w:bottom w:val="none" w:sz="0" w:space="0" w:color="auto"/>
            <w:right w:val="none" w:sz="0" w:space="0" w:color="auto"/>
          </w:divBdr>
          <w:divsChild>
            <w:div w:id="14840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5942">
      <w:bodyDiv w:val="1"/>
      <w:marLeft w:val="0"/>
      <w:marRight w:val="0"/>
      <w:marTop w:val="0"/>
      <w:marBottom w:val="0"/>
      <w:divBdr>
        <w:top w:val="none" w:sz="0" w:space="0" w:color="auto"/>
        <w:left w:val="none" w:sz="0" w:space="0" w:color="auto"/>
        <w:bottom w:val="none" w:sz="0" w:space="0" w:color="auto"/>
        <w:right w:val="none" w:sz="0" w:space="0" w:color="auto"/>
      </w:divBdr>
      <w:divsChild>
        <w:div w:id="1465929291">
          <w:marLeft w:val="0"/>
          <w:marRight w:val="0"/>
          <w:marTop w:val="0"/>
          <w:marBottom w:val="0"/>
          <w:divBdr>
            <w:top w:val="none" w:sz="0" w:space="0" w:color="auto"/>
            <w:left w:val="none" w:sz="0" w:space="0" w:color="auto"/>
            <w:bottom w:val="none" w:sz="0" w:space="0" w:color="auto"/>
            <w:right w:val="none" w:sz="0" w:space="0" w:color="auto"/>
          </w:divBdr>
          <w:divsChild>
            <w:div w:id="72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203908024">
      <w:bodyDiv w:val="1"/>
      <w:marLeft w:val="0"/>
      <w:marRight w:val="0"/>
      <w:marTop w:val="0"/>
      <w:marBottom w:val="0"/>
      <w:divBdr>
        <w:top w:val="none" w:sz="0" w:space="0" w:color="auto"/>
        <w:left w:val="none" w:sz="0" w:space="0" w:color="auto"/>
        <w:bottom w:val="none" w:sz="0" w:space="0" w:color="auto"/>
        <w:right w:val="none" w:sz="0" w:space="0" w:color="auto"/>
      </w:divBdr>
    </w:div>
    <w:div w:id="1233278157">
      <w:bodyDiv w:val="1"/>
      <w:marLeft w:val="0"/>
      <w:marRight w:val="0"/>
      <w:marTop w:val="0"/>
      <w:marBottom w:val="0"/>
      <w:divBdr>
        <w:top w:val="none" w:sz="0" w:space="0" w:color="auto"/>
        <w:left w:val="none" w:sz="0" w:space="0" w:color="auto"/>
        <w:bottom w:val="none" w:sz="0" w:space="0" w:color="auto"/>
        <w:right w:val="none" w:sz="0" w:space="0" w:color="auto"/>
      </w:divBdr>
    </w:div>
    <w:div w:id="1299653889">
      <w:bodyDiv w:val="1"/>
      <w:marLeft w:val="0"/>
      <w:marRight w:val="0"/>
      <w:marTop w:val="0"/>
      <w:marBottom w:val="0"/>
      <w:divBdr>
        <w:top w:val="none" w:sz="0" w:space="0" w:color="auto"/>
        <w:left w:val="none" w:sz="0" w:space="0" w:color="auto"/>
        <w:bottom w:val="none" w:sz="0" w:space="0" w:color="auto"/>
        <w:right w:val="none" w:sz="0" w:space="0" w:color="auto"/>
      </w:divBdr>
    </w:div>
    <w:div w:id="1356081246">
      <w:bodyDiv w:val="1"/>
      <w:marLeft w:val="0"/>
      <w:marRight w:val="0"/>
      <w:marTop w:val="0"/>
      <w:marBottom w:val="0"/>
      <w:divBdr>
        <w:top w:val="none" w:sz="0" w:space="0" w:color="auto"/>
        <w:left w:val="none" w:sz="0" w:space="0" w:color="auto"/>
        <w:bottom w:val="none" w:sz="0" w:space="0" w:color="auto"/>
        <w:right w:val="none" w:sz="0" w:space="0" w:color="auto"/>
      </w:divBdr>
    </w:div>
    <w:div w:id="1509442013">
      <w:bodyDiv w:val="1"/>
      <w:marLeft w:val="0"/>
      <w:marRight w:val="0"/>
      <w:marTop w:val="0"/>
      <w:marBottom w:val="0"/>
      <w:divBdr>
        <w:top w:val="none" w:sz="0" w:space="0" w:color="auto"/>
        <w:left w:val="none" w:sz="0" w:space="0" w:color="auto"/>
        <w:bottom w:val="none" w:sz="0" w:space="0" w:color="auto"/>
        <w:right w:val="none" w:sz="0" w:space="0" w:color="auto"/>
      </w:divBdr>
    </w:div>
    <w:div w:id="1573150559">
      <w:bodyDiv w:val="1"/>
      <w:marLeft w:val="0"/>
      <w:marRight w:val="0"/>
      <w:marTop w:val="0"/>
      <w:marBottom w:val="0"/>
      <w:divBdr>
        <w:top w:val="none" w:sz="0" w:space="0" w:color="auto"/>
        <w:left w:val="none" w:sz="0" w:space="0" w:color="auto"/>
        <w:bottom w:val="none" w:sz="0" w:space="0" w:color="auto"/>
        <w:right w:val="none" w:sz="0" w:space="0" w:color="auto"/>
      </w:divBdr>
    </w:div>
    <w:div w:id="1701979028">
      <w:bodyDiv w:val="1"/>
      <w:marLeft w:val="0"/>
      <w:marRight w:val="0"/>
      <w:marTop w:val="0"/>
      <w:marBottom w:val="0"/>
      <w:divBdr>
        <w:top w:val="none" w:sz="0" w:space="0" w:color="auto"/>
        <w:left w:val="none" w:sz="0" w:space="0" w:color="auto"/>
        <w:bottom w:val="none" w:sz="0" w:space="0" w:color="auto"/>
        <w:right w:val="none" w:sz="0" w:space="0" w:color="auto"/>
      </w:divBdr>
    </w:div>
    <w:div w:id="1895575982">
      <w:bodyDiv w:val="1"/>
      <w:marLeft w:val="0"/>
      <w:marRight w:val="0"/>
      <w:marTop w:val="0"/>
      <w:marBottom w:val="0"/>
      <w:divBdr>
        <w:top w:val="none" w:sz="0" w:space="0" w:color="auto"/>
        <w:left w:val="none" w:sz="0" w:space="0" w:color="auto"/>
        <w:bottom w:val="none" w:sz="0" w:space="0" w:color="auto"/>
        <w:right w:val="none" w:sz="0" w:space="0" w:color="auto"/>
      </w:divBdr>
      <w:divsChild>
        <w:div w:id="982389761">
          <w:marLeft w:val="0"/>
          <w:marRight w:val="0"/>
          <w:marTop w:val="0"/>
          <w:marBottom w:val="0"/>
          <w:divBdr>
            <w:top w:val="none" w:sz="0" w:space="0" w:color="auto"/>
            <w:left w:val="none" w:sz="0" w:space="0" w:color="auto"/>
            <w:bottom w:val="none" w:sz="0" w:space="0" w:color="auto"/>
            <w:right w:val="none" w:sz="0" w:space="0" w:color="auto"/>
          </w:divBdr>
        </w:div>
      </w:divsChild>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21674443">
      <w:bodyDiv w:val="1"/>
      <w:marLeft w:val="0"/>
      <w:marRight w:val="0"/>
      <w:marTop w:val="0"/>
      <w:marBottom w:val="0"/>
      <w:divBdr>
        <w:top w:val="none" w:sz="0" w:space="0" w:color="auto"/>
        <w:left w:val="none" w:sz="0" w:space="0" w:color="auto"/>
        <w:bottom w:val="none" w:sz="0" w:space="0" w:color="auto"/>
        <w:right w:val="none" w:sz="0" w:space="0" w:color="auto"/>
      </w:divBdr>
    </w:div>
    <w:div w:id="2011256825">
      <w:bodyDiv w:val="1"/>
      <w:marLeft w:val="0"/>
      <w:marRight w:val="0"/>
      <w:marTop w:val="0"/>
      <w:marBottom w:val="0"/>
      <w:divBdr>
        <w:top w:val="none" w:sz="0" w:space="0" w:color="auto"/>
        <w:left w:val="none" w:sz="0" w:space="0" w:color="auto"/>
        <w:bottom w:val="none" w:sz="0" w:space="0" w:color="auto"/>
        <w:right w:val="none" w:sz="0" w:space="0" w:color="auto"/>
      </w:divBdr>
      <w:divsChild>
        <w:div w:id="1910459310">
          <w:marLeft w:val="0"/>
          <w:marRight w:val="0"/>
          <w:marTop w:val="0"/>
          <w:marBottom w:val="0"/>
          <w:divBdr>
            <w:top w:val="none" w:sz="0" w:space="0" w:color="auto"/>
            <w:left w:val="none" w:sz="0" w:space="0" w:color="auto"/>
            <w:bottom w:val="none" w:sz="0" w:space="0" w:color="auto"/>
            <w:right w:val="none" w:sz="0" w:space="0" w:color="auto"/>
          </w:divBdr>
        </w:div>
      </w:divsChild>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 w:id="2129155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host:port/technologist/sampl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E6BF59B62EBF541B2C50DED89764FE8" ma:contentTypeVersion="3" ma:contentTypeDescription="Ein neues Dokument erstellen." ma:contentTypeScope="" ma:versionID="192b76c878804f38a8ab10b597aa198b">
  <xsd:schema xmlns:xsd="http://www.w3.org/2001/XMLSchema" xmlns:xs="http://www.w3.org/2001/XMLSchema" xmlns:p="http://schemas.microsoft.com/office/2006/metadata/properties" xmlns:ns3="f995dba0-6608-4c35-b8e8-aed074dc2095" targetNamespace="http://schemas.microsoft.com/office/2006/metadata/properties" ma:root="true" ma:fieldsID="607f20bde3f4c2f2c9dc4b1eda6292e5" ns3:_="">
    <xsd:import namespace="f995dba0-6608-4c35-b8e8-aed074dc20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5dba0-6608-4c35-b8e8-aed074dc2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0C93B1-CE2D-4960-AD92-302239BD1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5dba0-6608-4c35-b8e8-aed074dc2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0CA03-0319-4CCA-86D2-236B3B50AC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42C8C9-2928-46C8-938E-F5CF93961FEE}">
  <ds:schemaRefs>
    <ds:schemaRef ds:uri="http://schemas.openxmlformats.org/officeDocument/2006/bibliography"/>
  </ds:schemaRefs>
</ds:datastoreItem>
</file>

<file path=customXml/itemProps4.xml><?xml version="1.0" encoding="utf-8"?>
<ds:datastoreItem xmlns:ds="http://schemas.openxmlformats.org/officeDocument/2006/customXml" ds:itemID="{7F94198D-AEB0-4D1F-8EFD-D23AE61747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3186</Words>
  <Characters>20077</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Saeb</dc:creator>
  <cp:lastModifiedBy>QM Praktikant2 - Almi GmbH</cp:lastModifiedBy>
  <cp:revision>296</cp:revision>
  <cp:lastPrinted>2018-05-14T06:42:00Z</cp:lastPrinted>
  <dcterms:created xsi:type="dcterms:W3CDTF">2023-09-14T09:45:00Z</dcterms:created>
  <dcterms:modified xsi:type="dcterms:W3CDTF">2024-07-22T13:13:00Z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0x0101009E6BF59B62EBF541B2C50DED89764FE8</vt:lpwstr>
  </property>
</Properties>
</file>