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DBE67" w14:textId="5ED5A413" w:rsidR="003258E8" w:rsidRPr="00D070D6" w:rsidRDefault="00613680" w:rsidP="00613680">
      <w:pPr>
        <w:jc w:val="center"/>
        <w:rPr>
          <w:rFonts w:ascii="方正舒体" w:eastAsia="方正舒体"/>
          <w:sz w:val="52"/>
          <w:szCs w:val="52"/>
        </w:rPr>
      </w:pPr>
      <w:r w:rsidRPr="00D070D6">
        <w:rPr>
          <w:rFonts w:ascii="方正舒体" w:eastAsia="方正舒体" w:hint="eastAsia"/>
          <w:sz w:val="52"/>
          <w:szCs w:val="52"/>
        </w:rPr>
        <w:t>西安科技大学</w:t>
      </w:r>
    </w:p>
    <w:p w14:paraId="26266751" w14:textId="77777777" w:rsidR="00D070D6" w:rsidRPr="00D070D6" w:rsidRDefault="00D070D6" w:rsidP="00D070D6">
      <w:pPr>
        <w:jc w:val="center"/>
        <w:rPr>
          <w:rFonts w:eastAsiaTheme="minorHAnsi"/>
          <w:sz w:val="24"/>
          <w:szCs w:val="24"/>
        </w:rPr>
      </w:pPr>
      <w:r w:rsidRPr="00D070D6">
        <w:rPr>
          <w:rFonts w:eastAsiaTheme="minorHAnsi" w:hint="eastAsia"/>
          <w:sz w:val="24"/>
          <w:szCs w:val="24"/>
        </w:rPr>
        <w:t>计算机学院实验报告</w:t>
      </w:r>
    </w:p>
    <w:p w14:paraId="5F79A57E" w14:textId="38BE836C" w:rsidR="00D070D6" w:rsidRPr="00D070D6" w:rsidRDefault="00D070D6" w:rsidP="00D070D6">
      <w:pPr>
        <w:rPr>
          <w:rFonts w:eastAsiaTheme="minorHAnsi"/>
          <w:sz w:val="24"/>
          <w:szCs w:val="24"/>
        </w:rPr>
      </w:pPr>
      <w:r w:rsidRPr="00D070D6">
        <w:rPr>
          <w:rFonts w:eastAsiaTheme="minorHAnsi" w:hint="eastAsia"/>
          <w:sz w:val="24"/>
          <w:szCs w:val="24"/>
        </w:rPr>
        <w:t>班级：网络工程1</w:t>
      </w:r>
      <w:r w:rsidRPr="00D070D6">
        <w:rPr>
          <w:rFonts w:eastAsiaTheme="minorHAnsi"/>
          <w:sz w:val="24"/>
          <w:szCs w:val="24"/>
        </w:rPr>
        <w:t xml:space="preserve">801   </w:t>
      </w:r>
      <w:r>
        <w:rPr>
          <w:rFonts w:eastAsiaTheme="minorHAnsi"/>
          <w:sz w:val="24"/>
          <w:szCs w:val="24"/>
        </w:rPr>
        <w:t xml:space="preserve">  </w:t>
      </w:r>
      <w:r w:rsidRPr="00D070D6">
        <w:rPr>
          <w:rFonts w:eastAsiaTheme="minorHAnsi"/>
          <w:sz w:val="24"/>
          <w:szCs w:val="24"/>
        </w:rPr>
        <w:t xml:space="preserve"> </w:t>
      </w:r>
      <w:r w:rsidRPr="00D070D6">
        <w:rPr>
          <w:rFonts w:eastAsiaTheme="minorHAnsi" w:hint="eastAsia"/>
          <w:sz w:val="24"/>
          <w:szCs w:val="24"/>
        </w:rPr>
        <w:t>姓名：吴斌</w:t>
      </w:r>
      <w:r w:rsidRPr="00D070D6">
        <w:rPr>
          <w:rFonts w:eastAsiaTheme="minorHAnsi"/>
          <w:sz w:val="24"/>
          <w:szCs w:val="24"/>
        </w:rPr>
        <w:t xml:space="preserve">    </w:t>
      </w:r>
      <w:r>
        <w:rPr>
          <w:rFonts w:eastAsiaTheme="minorHAnsi"/>
          <w:sz w:val="24"/>
          <w:szCs w:val="24"/>
        </w:rPr>
        <w:t xml:space="preserve">   </w:t>
      </w:r>
      <w:r w:rsidRPr="00D070D6">
        <w:rPr>
          <w:rFonts w:eastAsiaTheme="minorHAnsi" w:hint="eastAsia"/>
          <w:sz w:val="24"/>
          <w:szCs w:val="24"/>
        </w:rPr>
        <w:t>学号：1</w:t>
      </w:r>
      <w:r w:rsidRPr="00D070D6">
        <w:rPr>
          <w:rFonts w:eastAsiaTheme="minorHAnsi"/>
          <w:sz w:val="24"/>
          <w:szCs w:val="24"/>
        </w:rPr>
        <w:t>8408020129</w:t>
      </w:r>
    </w:p>
    <w:p w14:paraId="0C738D75" w14:textId="4219F562" w:rsidR="00D070D6" w:rsidRPr="00D070D6" w:rsidRDefault="00D070D6" w:rsidP="00D070D6">
      <w:pPr>
        <w:rPr>
          <w:rFonts w:eastAsiaTheme="minorHAnsi"/>
          <w:sz w:val="24"/>
          <w:szCs w:val="24"/>
        </w:rPr>
      </w:pPr>
      <w:r w:rsidRPr="00D070D6">
        <w:rPr>
          <w:rFonts w:eastAsiaTheme="minorHAnsi" w:hint="eastAsia"/>
          <w:sz w:val="24"/>
          <w:szCs w:val="24"/>
        </w:rPr>
        <w:t>时间：二零二零年八月</w:t>
      </w:r>
      <w:r w:rsidRPr="00D070D6">
        <w:rPr>
          <w:rFonts w:eastAsiaTheme="minorHAnsi"/>
          <w:sz w:val="24"/>
          <w:szCs w:val="24"/>
        </w:rPr>
        <w:t xml:space="preserve">   </w:t>
      </w:r>
      <w:r>
        <w:rPr>
          <w:rFonts w:eastAsiaTheme="minorHAnsi"/>
          <w:sz w:val="24"/>
          <w:szCs w:val="24"/>
        </w:rPr>
        <w:t xml:space="preserve">  </w:t>
      </w:r>
      <w:r w:rsidRPr="00D070D6">
        <w:rPr>
          <w:rFonts w:eastAsiaTheme="minorHAnsi" w:hint="eastAsia"/>
          <w:sz w:val="24"/>
          <w:szCs w:val="24"/>
        </w:rPr>
        <w:t xml:space="preserve">评分： </w:t>
      </w:r>
      <w:r w:rsidRPr="00D070D6">
        <w:rPr>
          <w:rFonts w:eastAsiaTheme="minorHAnsi"/>
          <w:sz w:val="24"/>
          <w:szCs w:val="24"/>
        </w:rPr>
        <w:t xml:space="preserve">       </w:t>
      </w:r>
      <w:r>
        <w:rPr>
          <w:rFonts w:eastAsiaTheme="minorHAnsi"/>
          <w:sz w:val="24"/>
          <w:szCs w:val="24"/>
        </w:rPr>
        <w:t xml:space="preserve">   </w:t>
      </w:r>
      <w:r w:rsidRPr="00D070D6">
        <w:rPr>
          <w:rFonts w:eastAsiaTheme="minorHAnsi" w:hint="eastAsia"/>
          <w:sz w:val="24"/>
          <w:szCs w:val="24"/>
        </w:rPr>
        <w:t>教师签名：</w:t>
      </w:r>
    </w:p>
    <w:p w14:paraId="6CD88BFD" w14:textId="2865324C" w:rsidR="00D070D6" w:rsidRDefault="00D070D6" w:rsidP="00D070D6">
      <w:pPr>
        <w:rPr>
          <w:rFonts w:eastAsiaTheme="minorHAnsi" w:hint="eastAsia"/>
          <w:sz w:val="24"/>
          <w:szCs w:val="24"/>
        </w:rPr>
      </w:pPr>
      <w:r w:rsidRPr="00D070D6">
        <w:rPr>
          <w:rFonts w:eastAsiaTheme="minorHAnsi" w:hint="eastAsia"/>
          <w:sz w:val="24"/>
          <w:szCs w:val="24"/>
        </w:rPr>
        <w:t>实验名称：</w:t>
      </w:r>
      <w:r w:rsidR="00F21636">
        <w:rPr>
          <w:rFonts w:eastAsiaTheme="minorHAnsi" w:hint="eastAsia"/>
          <w:sz w:val="24"/>
          <w:szCs w:val="24"/>
        </w:rPr>
        <w:t>微程序控制器实验</w:t>
      </w:r>
      <w:r w:rsidR="00F21636">
        <w:rPr>
          <w:rFonts w:eastAsiaTheme="minorHAnsi"/>
          <w:sz w:val="24"/>
          <w:szCs w:val="24"/>
        </w:rPr>
        <w:tab/>
      </w:r>
      <w:r w:rsidR="00F21636">
        <w:rPr>
          <w:rFonts w:eastAsiaTheme="minorHAnsi"/>
          <w:sz w:val="24"/>
          <w:szCs w:val="24"/>
        </w:rPr>
        <w:tab/>
      </w:r>
      <w:r w:rsidR="00F21636">
        <w:rPr>
          <w:rFonts w:eastAsiaTheme="minorHAnsi"/>
          <w:sz w:val="24"/>
          <w:szCs w:val="24"/>
        </w:rPr>
        <w:tab/>
      </w:r>
      <w:r w:rsidR="00F21636">
        <w:rPr>
          <w:rFonts w:eastAsiaTheme="minorHAnsi"/>
          <w:sz w:val="24"/>
          <w:szCs w:val="24"/>
        </w:rPr>
        <w:tab/>
      </w:r>
      <w:r w:rsidR="00F21636">
        <w:rPr>
          <w:rFonts w:eastAsiaTheme="minorHAnsi"/>
          <w:sz w:val="24"/>
          <w:szCs w:val="24"/>
        </w:rPr>
        <w:tab/>
      </w:r>
      <w:r w:rsidR="00F21636">
        <w:rPr>
          <w:rFonts w:eastAsiaTheme="minorHAnsi"/>
          <w:sz w:val="24"/>
          <w:szCs w:val="24"/>
        </w:rPr>
        <w:tab/>
      </w:r>
      <w:r w:rsidR="00F21636">
        <w:rPr>
          <w:rFonts w:eastAsiaTheme="minorHAnsi"/>
          <w:sz w:val="24"/>
          <w:szCs w:val="24"/>
        </w:rPr>
        <w:tab/>
      </w:r>
      <w:r w:rsidR="00F21636">
        <w:rPr>
          <w:rFonts w:eastAsiaTheme="minorHAnsi"/>
          <w:sz w:val="24"/>
          <w:szCs w:val="24"/>
        </w:rPr>
        <w:tab/>
      </w:r>
    </w:p>
    <w:p w14:paraId="3218EEC9" w14:textId="3260B1F2" w:rsidR="00D070D6" w:rsidRDefault="00D070D6" w:rsidP="00D070D6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实验目的;</w:t>
      </w:r>
    </w:p>
    <w:p w14:paraId="4D4764E6" w14:textId="4DF8AD96" w:rsidR="00F21636" w:rsidRDefault="00F21636" w:rsidP="00F21636">
      <w:pPr>
        <w:widowControl/>
        <w:spacing w:after="89"/>
        <w:jc w:val="left"/>
      </w:pPr>
      <w:r>
        <w:rPr>
          <w:rFonts w:hint="eastAsia"/>
        </w:rPr>
        <w:t>（1）</w:t>
      </w:r>
      <w:r>
        <w:t>掌握微程序控制器的组成原理。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0367672D" w14:textId="77777777" w:rsidR="00F21636" w:rsidRDefault="00F21636" w:rsidP="00F21636">
      <w:r>
        <w:rPr>
          <w:rFonts w:hint="eastAsia"/>
        </w:rPr>
        <w:t>（2）</w:t>
      </w:r>
      <w:r>
        <w:t>掌握微程序的编制、写入，观察微程序的运行过程。</w:t>
      </w:r>
    </w:p>
    <w:p w14:paraId="029B98B4" w14:textId="3DB47400" w:rsidR="00D070D6" w:rsidRDefault="00D070D6" w:rsidP="00F21636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实验原理：</w:t>
      </w:r>
    </w:p>
    <w:p w14:paraId="0FA5EFAD" w14:textId="77777777" w:rsidR="00F21636" w:rsidRDefault="00F21636" w:rsidP="00F21636">
      <w:pPr>
        <w:spacing w:line="301" w:lineRule="auto"/>
      </w:pPr>
      <w:r>
        <w:t xml:space="preserve">微程序控制器的基本任务是完成当前指令的翻译和执行，即将当前指令                的功能转换成可以控制的硬件逻辑部件工作的微命令序列，完成数据传送和各种处理操作。微程序控制器原理框图如图3-2所示。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BE8830E" w14:textId="77777777" w:rsidR="00F21636" w:rsidRDefault="00F21636" w:rsidP="00F21636">
      <w:pPr>
        <w:spacing w:after="120"/>
        <w:jc w:val="center"/>
      </w:pPr>
      <w:r>
        <w:rPr>
          <w:noProof/>
        </w:rPr>
        <w:drawing>
          <wp:inline distT="0" distB="0" distL="0" distR="0" wp14:anchorId="356063D3" wp14:editId="4DE25784">
            <wp:extent cx="4286250" cy="18764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51F8ADAA" w14:textId="77777777" w:rsidR="00F21636" w:rsidRDefault="00F21636" w:rsidP="00F21636">
      <w:pPr>
        <w:ind w:left="2944"/>
      </w:pPr>
      <w:r>
        <w:t xml:space="preserve">图 </w:t>
      </w:r>
      <w:r>
        <w:rPr>
          <w:rFonts w:ascii="Times New Roman" w:eastAsia="Times New Roman" w:hAnsi="Times New Roman" w:cs="Times New Roman"/>
        </w:rPr>
        <w:t xml:space="preserve">3-2 </w:t>
      </w:r>
      <w:r>
        <w:t>微程序控制器组成原理框图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2B3D15" w14:textId="77777777" w:rsidR="00F21636" w:rsidRDefault="00F21636" w:rsidP="00F21636">
      <w:pPr>
        <w:spacing w:after="75"/>
        <w:ind w:left="781"/>
      </w:pPr>
      <w:r>
        <w:rPr>
          <w:rFonts w:ascii="Times New Roman" w:eastAsia="Times New Roman" w:hAnsi="Times New Roman" w:cs="Times New Roman"/>
        </w:rPr>
        <w:t xml:space="preserve"> </w:t>
      </w:r>
    </w:p>
    <w:p w14:paraId="31D31ECE" w14:textId="77777777" w:rsidR="00F21636" w:rsidRDefault="00F21636" w:rsidP="00F21636">
      <w:pPr>
        <w:ind w:left="791"/>
      </w:pPr>
      <w:r>
        <w:t>控制器是严格按照系统时序来工作的，因而时序控制对于控制器的设计是非常重要的，</w:t>
      </w:r>
    </w:p>
    <w:p w14:paraId="0B5185F4" w14:textId="77777777" w:rsidR="00F21636" w:rsidRDefault="00F21636" w:rsidP="00F21636">
      <w:r>
        <w:t>从前面的实验可以很清楚地了解时序电路的工作原理，本实验所用的时序由时序单元来提</w:t>
      </w:r>
    </w:p>
    <w:p w14:paraId="518C8F32" w14:textId="77777777" w:rsidR="00F21636" w:rsidRDefault="00F21636" w:rsidP="00F21636">
      <w:pPr>
        <w:spacing w:after="153" w:line="301" w:lineRule="auto"/>
        <w:ind w:left="766" w:right="405" w:hanging="420"/>
      </w:pPr>
      <w:r>
        <w:t xml:space="preserve">供，分为四拍 </w:t>
      </w:r>
      <w:r>
        <w:rPr>
          <w:rFonts w:ascii="Times New Roman" w:eastAsia="Times New Roman" w:hAnsi="Times New Roman" w:cs="Times New Roman"/>
        </w:rPr>
        <w:t>TS1</w:t>
      </w:r>
      <w:r>
        <w:t>、</w:t>
      </w:r>
      <w:r>
        <w:rPr>
          <w:rFonts w:ascii="Times New Roman" w:eastAsia="Times New Roman" w:hAnsi="Times New Roman" w:cs="Times New Roman"/>
        </w:rPr>
        <w:t>TS2</w:t>
      </w:r>
      <w:r>
        <w:t>、</w:t>
      </w:r>
      <w:r>
        <w:rPr>
          <w:rFonts w:ascii="Times New Roman" w:eastAsia="Times New Roman" w:hAnsi="Times New Roman" w:cs="Times New Roman"/>
        </w:rPr>
        <w:t>TS3</w:t>
      </w:r>
      <w:r>
        <w:t>、</w:t>
      </w:r>
      <w:r>
        <w:rPr>
          <w:rFonts w:ascii="Times New Roman" w:eastAsia="Times New Roman" w:hAnsi="Times New Roman" w:cs="Times New Roman"/>
        </w:rPr>
        <w:t>TS4</w:t>
      </w:r>
      <w:r>
        <w:t>。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微程序控制器的组成见图 </w:t>
      </w:r>
      <w:r>
        <w:rPr>
          <w:rFonts w:ascii="Times New Roman" w:eastAsia="Times New Roman" w:hAnsi="Times New Roman" w:cs="Times New Roman"/>
        </w:rPr>
        <w:t>3-3</w:t>
      </w:r>
      <w:r>
        <w:t xml:space="preserve">，其中控制存储器采用 </w:t>
      </w:r>
      <w:r>
        <w:rPr>
          <w:rFonts w:ascii="Times New Roman" w:eastAsia="Times New Roman" w:hAnsi="Times New Roman" w:cs="Times New Roman"/>
        </w:rPr>
        <w:t xml:space="preserve">3 </w:t>
      </w:r>
      <w:r>
        <w:t xml:space="preserve">片 </w:t>
      </w:r>
      <w:r>
        <w:rPr>
          <w:rFonts w:ascii="Times New Roman" w:eastAsia="Times New Roman" w:hAnsi="Times New Roman" w:cs="Times New Roman"/>
        </w:rPr>
        <w:t xml:space="preserve">2816 </w:t>
      </w:r>
      <w:r>
        <w:t xml:space="preserve">的 </w:t>
      </w:r>
      <w:r>
        <w:rPr>
          <w:rFonts w:ascii="Times New Roman" w:eastAsia="Times New Roman" w:hAnsi="Times New Roman" w:cs="Times New Roman"/>
        </w:rPr>
        <w:t>E2PROM</w:t>
      </w:r>
      <w:r>
        <w:t xml:space="preserve">，具有掉电保护功能，微命令寄存器 </w:t>
      </w:r>
      <w:r>
        <w:rPr>
          <w:rFonts w:ascii="Times New Roman" w:eastAsia="Times New Roman" w:hAnsi="Times New Roman" w:cs="Times New Roman"/>
        </w:rPr>
        <w:t xml:space="preserve">18 </w:t>
      </w:r>
      <w:r>
        <w:t xml:space="preserve">位，用两片 </w:t>
      </w:r>
      <w:r>
        <w:rPr>
          <w:rFonts w:ascii="Times New Roman" w:eastAsia="Times New Roman" w:hAnsi="Times New Roman" w:cs="Times New Roman"/>
        </w:rPr>
        <w:t xml:space="preserve">8D </w:t>
      </w:r>
      <w:r>
        <w:t>触发器（</w:t>
      </w:r>
      <w:r>
        <w:rPr>
          <w:rFonts w:ascii="Times New Roman" w:eastAsia="Times New Roman" w:hAnsi="Times New Roman" w:cs="Times New Roman"/>
        </w:rPr>
        <w:t>273</w:t>
      </w:r>
      <w:r>
        <w:t xml:space="preserve">）和一片 </w:t>
      </w:r>
      <w:r>
        <w:rPr>
          <w:rFonts w:ascii="Times New Roman" w:eastAsia="Times New Roman" w:hAnsi="Times New Roman" w:cs="Times New Roman"/>
        </w:rPr>
        <w:t>4D</w:t>
      </w:r>
      <w:r>
        <w:t>（</w:t>
      </w:r>
      <w:r>
        <w:rPr>
          <w:rFonts w:ascii="Times New Roman" w:eastAsia="Times New Roman" w:hAnsi="Times New Roman" w:cs="Times New Roman"/>
        </w:rPr>
        <w:t>175</w:t>
      </w:r>
      <w:r>
        <w:t xml:space="preserve">）触发器组成。微地址寄存器 </w:t>
      </w:r>
      <w:r>
        <w:rPr>
          <w:rFonts w:ascii="Times New Roman" w:eastAsia="Times New Roman" w:hAnsi="Times New Roman" w:cs="Times New Roman"/>
        </w:rPr>
        <w:t xml:space="preserve">6 </w:t>
      </w:r>
      <w:r>
        <w:t xml:space="preserve">位，用三片正沿触发的双 </w:t>
      </w:r>
      <w:r>
        <w:rPr>
          <w:rFonts w:ascii="Times New Roman" w:eastAsia="Times New Roman" w:hAnsi="Times New Roman" w:cs="Times New Roman"/>
        </w:rPr>
        <w:t xml:space="preserve">D </w:t>
      </w:r>
      <w:r>
        <w:t>触发器（</w:t>
      </w:r>
      <w:r>
        <w:rPr>
          <w:rFonts w:ascii="Times New Roman" w:eastAsia="Times New Roman" w:hAnsi="Times New Roman" w:cs="Times New Roman"/>
        </w:rPr>
        <w:t>74</w:t>
      </w:r>
      <w:r>
        <w:t>）组成，它们带有清“</w:t>
      </w:r>
      <w:r>
        <w:rPr>
          <w:rFonts w:ascii="Times New Roman" w:eastAsia="Times New Roman" w:hAnsi="Times New Roman" w:cs="Times New Roman"/>
        </w:rPr>
        <w:t>0</w:t>
      </w:r>
      <w:r>
        <w:t>”端和预置端。在不判别测试的情况下，</w:t>
      </w:r>
      <w:r>
        <w:rPr>
          <w:rFonts w:ascii="Times New Roman" w:eastAsia="Times New Roman" w:hAnsi="Times New Roman" w:cs="Times New Roman"/>
        </w:rPr>
        <w:t xml:space="preserve">T2 </w:t>
      </w:r>
      <w:r>
        <w:t xml:space="preserve">时刻打入微地址寄存器的内容即为下一条微指令地址。当 </w:t>
      </w:r>
      <w:r>
        <w:rPr>
          <w:rFonts w:ascii="Times New Roman" w:eastAsia="Times New Roman" w:hAnsi="Times New Roman" w:cs="Times New Roman"/>
        </w:rPr>
        <w:t xml:space="preserve">T4 </w:t>
      </w:r>
      <w:r>
        <w:t>时刻进行测试判别时，转移逻辑满足条件后输出的负脉冲通过强置端将</w:t>
      </w:r>
      <w:r>
        <w:lastRenderedPageBreak/>
        <w:t>某一触发器置为“</w:t>
      </w:r>
      <w:r>
        <w:rPr>
          <w:rFonts w:ascii="Times New Roman" w:eastAsia="Times New Roman" w:hAnsi="Times New Roman" w:cs="Times New Roman"/>
        </w:rPr>
        <w:t>1</w:t>
      </w:r>
      <w:r>
        <w:t>”状态，完成地址修改。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85E5BCA" w14:textId="77777777" w:rsidR="00F21636" w:rsidRDefault="00F21636" w:rsidP="00F21636">
      <w:pPr>
        <w:spacing w:after="104"/>
        <w:ind w:right="1753" w:firstLineChars="202" w:firstLine="424"/>
        <w:jc w:val="center"/>
      </w:pPr>
      <w:r>
        <w:rPr>
          <w:noProof/>
        </w:rPr>
        <w:drawing>
          <wp:inline distT="0" distB="0" distL="0" distR="0" wp14:anchorId="7F442FD3" wp14:editId="75EBBFCA">
            <wp:extent cx="7195749" cy="5465798"/>
            <wp:effectExtent l="762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25915" cy="548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</w:p>
    <w:p w14:paraId="76F41A10" w14:textId="77777777" w:rsidR="00F21636" w:rsidRDefault="00F21636" w:rsidP="00F21636">
      <w:pPr>
        <w:spacing w:after="104"/>
        <w:ind w:right="1753" w:firstLineChars="202" w:firstLine="424"/>
        <w:jc w:val="center"/>
      </w:pPr>
      <w:r>
        <w:t xml:space="preserve">              图 </w:t>
      </w:r>
      <w:r>
        <w:rPr>
          <w:rFonts w:ascii="Times New Roman" w:eastAsia="Times New Roman" w:hAnsi="Times New Roman" w:cs="Times New Roman"/>
        </w:rPr>
        <w:t xml:space="preserve">3-3 </w:t>
      </w:r>
      <w:r>
        <w:t>微程序控制器原理图</w:t>
      </w:r>
    </w:p>
    <w:p w14:paraId="0D98D52C" w14:textId="77777777" w:rsidR="00F21636" w:rsidRDefault="00F21636" w:rsidP="00F21636">
      <w:pPr>
        <w:spacing w:after="74"/>
        <w:ind w:left="781"/>
      </w:pPr>
      <w:r>
        <w:rPr>
          <w:rFonts w:ascii="Times New Roman" w:eastAsia="Times New Roman" w:hAnsi="Times New Roman" w:cs="Times New Roman"/>
        </w:rPr>
        <w:t xml:space="preserve"> </w:t>
      </w:r>
    </w:p>
    <w:p w14:paraId="3B36A81D" w14:textId="77777777" w:rsidR="00F21636" w:rsidRDefault="00F21636" w:rsidP="00F21636">
      <w:pPr>
        <w:spacing w:after="91" w:line="301" w:lineRule="auto"/>
        <w:ind w:left="346" w:right="405" w:firstLine="410"/>
      </w:pPr>
      <w:r>
        <w:t xml:space="preserve">在实验平台中设有一组编程控制开关 </w:t>
      </w:r>
      <w:r>
        <w:rPr>
          <w:rFonts w:ascii="Times New Roman" w:eastAsia="Times New Roman" w:hAnsi="Times New Roman" w:cs="Times New Roman"/>
        </w:rPr>
        <w:t>KK3</w:t>
      </w:r>
      <w:r>
        <w:t>、</w:t>
      </w:r>
      <w:r>
        <w:rPr>
          <w:rFonts w:ascii="Times New Roman" w:eastAsia="Times New Roman" w:hAnsi="Times New Roman" w:cs="Times New Roman"/>
        </w:rPr>
        <w:t>KK4</w:t>
      </w:r>
      <w:r>
        <w:t>、</w:t>
      </w:r>
      <w:r>
        <w:rPr>
          <w:rFonts w:ascii="Times New Roman" w:eastAsia="Times New Roman" w:hAnsi="Times New Roman" w:cs="Times New Roman"/>
        </w:rPr>
        <w:t>KK5</w:t>
      </w:r>
      <w:r>
        <w:t>（位于时序与操作台单元），可实现对存储器（包括存储器和控制存储器）的三种操作：编程、校验、运行。</w:t>
      </w:r>
      <w:r>
        <w:lastRenderedPageBreak/>
        <w:t xml:space="preserve">考虑到对于存储器（包括存储器和控制存储器）的操作大多集中在一个地址连续的存储空间中，实验平台提供了便利的手动操作方式。以向 </w:t>
      </w:r>
      <w:r>
        <w:rPr>
          <w:rFonts w:ascii="Times New Roman" w:eastAsia="Times New Roman" w:hAnsi="Times New Roman" w:cs="Times New Roman"/>
        </w:rPr>
        <w:t xml:space="preserve">00H </w:t>
      </w:r>
      <w:r>
        <w:t xml:space="preserve">单元中写入 </w:t>
      </w:r>
      <w:r>
        <w:rPr>
          <w:rFonts w:ascii="Times New Roman" w:eastAsia="Times New Roman" w:hAnsi="Times New Roman" w:cs="Times New Roman"/>
        </w:rPr>
        <w:t xml:space="preserve">332211 </w:t>
      </w:r>
      <w:r>
        <w:t xml:space="preserve">为例，对于控制存储器进行编辑的具体操作步骤如下：首先将 </w:t>
      </w:r>
      <w:r>
        <w:rPr>
          <w:rFonts w:ascii="Times New Roman" w:eastAsia="Times New Roman" w:hAnsi="Times New Roman" w:cs="Times New Roman"/>
        </w:rPr>
        <w:t xml:space="preserve">KK1 </w:t>
      </w:r>
      <w:r>
        <w:t>拨至‘停止’档、</w:t>
      </w:r>
      <w:r>
        <w:rPr>
          <w:rFonts w:ascii="Times New Roman" w:eastAsia="Times New Roman" w:hAnsi="Times New Roman" w:cs="Times New Roman"/>
        </w:rPr>
        <w:t xml:space="preserve">KK3 </w:t>
      </w:r>
      <w:r>
        <w:t>拨至‘编程’档、</w:t>
      </w:r>
      <w:r>
        <w:rPr>
          <w:rFonts w:ascii="Times New Roman" w:eastAsia="Times New Roman" w:hAnsi="Times New Roman" w:cs="Times New Roman"/>
        </w:rPr>
        <w:t xml:space="preserve">KK4 </w:t>
      </w:r>
      <w:r>
        <w:t>拨至 ‘控存’档、</w:t>
      </w:r>
      <w:r>
        <w:rPr>
          <w:rFonts w:ascii="Times New Roman" w:eastAsia="Times New Roman" w:hAnsi="Times New Roman" w:cs="Times New Roman"/>
        </w:rPr>
        <w:t xml:space="preserve">KK5 </w:t>
      </w:r>
      <w:r>
        <w:t>拨至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‘置数’档，由 </w:t>
      </w:r>
      <w:r>
        <w:rPr>
          <w:rFonts w:ascii="Times New Roman" w:eastAsia="Times New Roman" w:hAnsi="Times New Roman" w:cs="Times New Roman"/>
        </w:rPr>
        <w:t xml:space="preserve">CON </w:t>
      </w:r>
      <w:r>
        <w:t xml:space="preserve">单元的 </w:t>
      </w:r>
      <w:r>
        <w:rPr>
          <w:rFonts w:ascii="Times New Roman" w:eastAsia="Times New Roman" w:hAnsi="Times New Roman" w:cs="Times New Roman"/>
        </w:rPr>
        <w:t>SD05</w:t>
      </w:r>
      <w:r>
        <w:t>——</w:t>
      </w:r>
      <w:r>
        <w:rPr>
          <w:rFonts w:ascii="Times New Roman" w:eastAsia="Times New Roman" w:hAnsi="Times New Roman" w:cs="Times New Roman"/>
        </w:rPr>
        <w:t xml:space="preserve">SD00 </w:t>
      </w:r>
      <w:r>
        <w:t>开关给出需要编辑的控存单元首地址（</w:t>
      </w:r>
      <w:r>
        <w:rPr>
          <w:rFonts w:ascii="Times New Roman" w:eastAsia="Times New Roman" w:hAnsi="Times New Roman" w:cs="Times New Roman"/>
        </w:rPr>
        <w:t>000000</w:t>
      </w:r>
      <w:r>
        <w:t>），</w:t>
      </w:r>
      <w:r>
        <w:rPr>
          <w:rFonts w:ascii="Times New Roman" w:eastAsia="Times New Roman" w:hAnsi="Times New Roman" w:cs="Times New Roman"/>
        </w:rPr>
        <w:t xml:space="preserve">IN </w:t>
      </w:r>
      <w:r>
        <w:t xml:space="preserve">单元开关给出该控存单元数据的低 </w:t>
      </w:r>
      <w:r>
        <w:rPr>
          <w:rFonts w:ascii="Times New Roman" w:eastAsia="Times New Roman" w:hAnsi="Times New Roman" w:cs="Times New Roman"/>
        </w:rPr>
        <w:t xml:space="preserve">8 </w:t>
      </w:r>
      <w:r>
        <w:t>位（</w:t>
      </w:r>
      <w:r>
        <w:rPr>
          <w:rFonts w:ascii="Times New Roman" w:eastAsia="Times New Roman" w:hAnsi="Times New Roman" w:cs="Times New Roman"/>
        </w:rPr>
        <w:t>00010001</w:t>
      </w:r>
      <w:r>
        <w:t xml:space="preserve">），连续两次按动时序与操作台单元的开关 </w:t>
      </w:r>
      <w:r>
        <w:rPr>
          <w:rFonts w:ascii="Times New Roman" w:eastAsia="Times New Roman" w:hAnsi="Times New Roman" w:cs="Times New Roman"/>
        </w:rPr>
        <w:t>ST</w:t>
      </w:r>
      <w:r>
        <w:t xml:space="preserve">（第一次按动后 </w:t>
      </w:r>
      <w:r>
        <w:rPr>
          <w:rFonts w:ascii="Times New Roman" w:eastAsia="Times New Roman" w:hAnsi="Times New Roman" w:cs="Times New Roman"/>
        </w:rPr>
        <w:t xml:space="preserve">MC </w:t>
      </w:r>
      <w:r>
        <w:t xml:space="preserve">单元低 </w:t>
      </w:r>
      <w:r>
        <w:rPr>
          <w:rFonts w:ascii="Times New Roman" w:eastAsia="Times New Roman" w:hAnsi="Times New Roman" w:cs="Times New Roman"/>
        </w:rPr>
        <w:t xml:space="preserve">8 </w:t>
      </w:r>
      <w:r>
        <w:t xml:space="preserve">位显示该单元以前存储的数据，第二次按动后显示当前改动的数据），此时 </w:t>
      </w:r>
      <w:r>
        <w:rPr>
          <w:rFonts w:ascii="Times New Roman" w:eastAsia="Times New Roman" w:hAnsi="Times New Roman" w:cs="Times New Roman"/>
        </w:rPr>
        <w:t xml:space="preserve">MC </w:t>
      </w:r>
      <w:r>
        <w:t xml:space="preserve">单元的指示灯 </w:t>
      </w:r>
      <w:r>
        <w:rPr>
          <w:rFonts w:ascii="Times New Roman" w:eastAsia="Times New Roman" w:hAnsi="Times New Roman" w:cs="Times New Roman"/>
        </w:rPr>
        <w:t>MA5</w:t>
      </w:r>
      <w:r>
        <w:t>——</w:t>
      </w:r>
      <w:r>
        <w:rPr>
          <w:rFonts w:ascii="Times New Roman" w:eastAsia="Times New Roman" w:hAnsi="Times New Roman" w:cs="Times New Roman"/>
        </w:rPr>
        <w:t xml:space="preserve">MA0 </w:t>
      </w:r>
      <w:r>
        <w:t>显示当前地址（</w:t>
      </w:r>
      <w:r>
        <w:rPr>
          <w:rFonts w:ascii="Times New Roman" w:eastAsia="Times New Roman" w:hAnsi="Times New Roman" w:cs="Times New Roman"/>
        </w:rPr>
        <w:t>000000</w:t>
      </w:r>
      <w:r>
        <w:t>），</w:t>
      </w:r>
      <w:r>
        <w:rPr>
          <w:rFonts w:ascii="Times New Roman" w:eastAsia="Times New Roman" w:hAnsi="Times New Roman" w:cs="Times New Roman"/>
        </w:rPr>
        <w:t>M7</w:t>
      </w:r>
      <w:r>
        <w:t>——</w:t>
      </w:r>
      <w:r>
        <w:rPr>
          <w:rFonts w:ascii="Times New Roman" w:eastAsia="Times New Roman" w:hAnsi="Times New Roman" w:cs="Times New Roman"/>
        </w:rPr>
        <w:t xml:space="preserve">M0 </w:t>
      </w:r>
      <w:r>
        <w:t>显示当前数据（</w:t>
      </w:r>
      <w:r>
        <w:rPr>
          <w:rFonts w:ascii="Times New Roman" w:eastAsia="Times New Roman" w:hAnsi="Times New Roman" w:cs="Times New Roman"/>
        </w:rPr>
        <w:t>00010001</w:t>
      </w:r>
      <w:r>
        <w:t xml:space="preserve">）。然后将 </w:t>
      </w:r>
      <w:r>
        <w:rPr>
          <w:rFonts w:ascii="Times New Roman" w:eastAsia="Times New Roman" w:hAnsi="Times New Roman" w:cs="Times New Roman"/>
        </w:rPr>
        <w:t xml:space="preserve">KK5 </w:t>
      </w:r>
      <w:r>
        <w:t xml:space="preserve">拨至‘加 </w:t>
      </w:r>
      <w:r>
        <w:rPr>
          <w:rFonts w:ascii="Times New Roman" w:eastAsia="Times New Roman" w:hAnsi="Times New Roman" w:cs="Times New Roman"/>
        </w:rPr>
        <w:t>1</w:t>
      </w:r>
      <w:r>
        <w:t>’ 档，</w:t>
      </w:r>
      <w:r>
        <w:rPr>
          <w:rFonts w:ascii="Times New Roman" w:eastAsia="Times New Roman" w:hAnsi="Times New Roman" w:cs="Times New Roman"/>
        </w:rPr>
        <w:t xml:space="preserve">IN </w:t>
      </w:r>
      <w:r>
        <w:t xml:space="preserve">单元开关给出该控存单元数据的中 </w:t>
      </w:r>
      <w:r>
        <w:rPr>
          <w:rFonts w:ascii="Times New Roman" w:eastAsia="Times New Roman" w:hAnsi="Times New Roman" w:cs="Times New Roman"/>
        </w:rPr>
        <w:t xml:space="preserve">8 </w:t>
      </w:r>
      <w:r>
        <w:t>位（</w:t>
      </w:r>
      <w:r>
        <w:rPr>
          <w:rFonts w:ascii="Times New Roman" w:eastAsia="Times New Roman" w:hAnsi="Times New Roman" w:cs="Times New Roman"/>
        </w:rPr>
        <w:t>00100010</w:t>
      </w:r>
      <w:r>
        <w:t xml:space="preserve">），连续两次按动开关 </w:t>
      </w:r>
      <w:r>
        <w:rPr>
          <w:rFonts w:ascii="Times New Roman" w:eastAsia="Times New Roman" w:hAnsi="Times New Roman" w:cs="Times New Roman"/>
        </w:rPr>
        <w:t>ST</w:t>
      </w:r>
      <w:r>
        <w:t xml:space="preserve">，完成对该控存单元中 </w:t>
      </w:r>
      <w:r>
        <w:rPr>
          <w:rFonts w:ascii="Times New Roman" w:eastAsia="Times New Roman" w:hAnsi="Times New Roman" w:cs="Times New Roman"/>
        </w:rPr>
        <w:t xml:space="preserve">8 </w:t>
      </w:r>
      <w:r>
        <w:t xml:space="preserve">位数据的修改，此时 </w:t>
      </w:r>
      <w:r>
        <w:rPr>
          <w:rFonts w:ascii="Times New Roman" w:eastAsia="Times New Roman" w:hAnsi="Times New Roman" w:cs="Times New Roman"/>
        </w:rPr>
        <w:t xml:space="preserve">MC </w:t>
      </w:r>
      <w:r>
        <w:t xml:space="preserve">单元的指示灯 </w:t>
      </w:r>
      <w:r>
        <w:rPr>
          <w:rFonts w:ascii="Times New Roman" w:eastAsia="Times New Roman" w:hAnsi="Times New Roman" w:cs="Times New Roman"/>
        </w:rPr>
        <w:t>MA5</w:t>
      </w:r>
      <w:r>
        <w:t>——</w:t>
      </w:r>
      <w:r>
        <w:rPr>
          <w:rFonts w:ascii="Times New Roman" w:eastAsia="Times New Roman" w:hAnsi="Times New Roman" w:cs="Times New Roman"/>
        </w:rPr>
        <w:t xml:space="preserve">MA0 </w:t>
      </w:r>
      <w:r>
        <w:t>显示当前地址（</w:t>
      </w:r>
      <w:r>
        <w:rPr>
          <w:rFonts w:ascii="Times New Roman" w:eastAsia="Times New Roman" w:hAnsi="Times New Roman" w:cs="Times New Roman"/>
        </w:rPr>
        <w:t>000000</w:t>
      </w:r>
      <w:r>
        <w:t>），</w:t>
      </w:r>
      <w:r>
        <w:rPr>
          <w:rFonts w:ascii="Times New Roman" w:eastAsia="Times New Roman" w:hAnsi="Times New Roman" w:cs="Times New Roman"/>
        </w:rPr>
        <w:t>M15</w:t>
      </w:r>
      <w:r>
        <w:t>——</w:t>
      </w:r>
      <w:r>
        <w:rPr>
          <w:rFonts w:ascii="Times New Roman" w:eastAsia="Times New Roman" w:hAnsi="Times New Roman" w:cs="Times New Roman"/>
        </w:rPr>
        <w:t xml:space="preserve">M8 </w:t>
      </w:r>
      <w:r>
        <w:t>显示当前数据（</w:t>
      </w:r>
      <w:r>
        <w:rPr>
          <w:rFonts w:ascii="Times New Roman" w:eastAsia="Times New Roman" w:hAnsi="Times New Roman" w:cs="Times New Roman"/>
        </w:rPr>
        <w:t>00100010</w:t>
      </w:r>
      <w:r>
        <w:t xml:space="preserve">）；再由 </w:t>
      </w:r>
      <w:r>
        <w:rPr>
          <w:rFonts w:ascii="Times New Roman" w:eastAsia="Times New Roman" w:hAnsi="Times New Roman" w:cs="Times New Roman"/>
        </w:rPr>
        <w:t xml:space="preserve">IN </w:t>
      </w:r>
      <w:r>
        <w:t xml:space="preserve">单元开关给出该控存单元数据的高 </w:t>
      </w:r>
      <w:r>
        <w:rPr>
          <w:rFonts w:ascii="Times New Roman" w:eastAsia="Times New Roman" w:hAnsi="Times New Roman" w:cs="Times New Roman"/>
        </w:rPr>
        <w:t xml:space="preserve">8 </w:t>
      </w:r>
      <w:r>
        <w:t>位（</w:t>
      </w:r>
      <w:r>
        <w:rPr>
          <w:rFonts w:ascii="Times New Roman" w:eastAsia="Times New Roman" w:hAnsi="Times New Roman" w:cs="Times New Roman"/>
        </w:rPr>
        <w:t>00110011</w:t>
      </w:r>
      <w:r>
        <w:t xml:space="preserve">），连续两次按动开关 </w:t>
      </w:r>
      <w:r>
        <w:rPr>
          <w:rFonts w:ascii="Times New Roman" w:eastAsia="Times New Roman" w:hAnsi="Times New Roman" w:cs="Times New Roman"/>
        </w:rPr>
        <w:t>ST</w:t>
      </w:r>
      <w:r>
        <w:t xml:space="preserve">，完成对该控存单元高 </w:t>
      </w:r>
      <w:r>
        <w:rPr>
          <w:rFonts w:ascii="Times New Roman" w:eastAsia="Times New Roman" w:hAnsi="Times New Roman" w:cs="Times New Roman"/>
        </w:rPr>
        <w:t xml:space="preserve">8 </w:t>
      </w:r>
      <w:r>
        <w:t xml:space="preserve">位数据的修改此时 </w:t>
      </w:r>
      <w:r>
        <w:rPr>
          <w:rFonts w:ascii="Times New Roman" w:eastAsia="Times New Roman" w:hAnsi="Times New Roman" w:cs="Times New Roman"/>
        </w:rPr>
        <w:t xml:space="preserve">MC </w:t>
      </w:r>
      <w:r>
        <w:t xml:space="preserve">单元的指示灯 </w:t>
      </w:r>
      <w:r>
        <w:rPr>
          <w:rFonts w:ascii="Times New Roman" w:eastAsia="Times New Roman" w:hAnsi="Times New Roman" w:cs="Times New Roman"/>
        </w:rPr>
        <w:t>MA5</w:t>
      </w:r>
      <w:r>
        <w:t>——</w:t>
      </w:r>
      <w:r>
        <w:rPr>
          <w:rFonts w:ascii="Times New Roman" w:eastAsia="Times New Roman" w:hAnsi="Times New Roman" w:cs="Times New Roman"/>
        </w:rPr>
        <w:t xml:space="preserve">MA0 </w:t>
      </w:r>
      <w:r>
        <w:t>显示当前地址（</w:t>
      </w:r>
      <w:r>
        <w:rPr>
          <w:rFonts w:ascii="Times New Roman" w:eastAsia="Times New Roman" w:hAnsi="Times New Roman" w:cs="Times New Roman"/>
        </w:rPr>
        <w:t>000000</w:t>
      </w:r>
      <w:r>
        <w:t>），</w:t>
      </w:r>
      <w:r>
        <w:rPr>
          <w:rFonts w:ascii="Times New Roman" w:eastAsia="Times New Roman" w:hAnsi="Times New Roman" w:cs="Times New Roman"/>
        </w:rPr>
        <w:t>M23</w:t>
      </w:r>
      <w:r>
        <w:t>——</w:t>
      </w:r>
      <w:r>
        <w:rPr>
          <w:rFonts w:ascii="Times New Roman" w:eastAsia="Times New Roman" w:hAnsi="Times New Roman" w:cs="Times New Roman"/>
        </w:rPr>
        <w:t xml:space="preserve">M16 </w:t>
      </w:r>
      <w:r>
        <w:t>显示当前数据（</w:t>
      </w:r>
      <w:r>
        <w:rPr>
          <w:rFonts w:ascii="Times New Roman" w:eastAsia="Times New Roman" w:hAnsi="Times New Roman" w:cs="Times New Roman"/>
        </w:rPr>
        <w:t>00110011</w:t>
      </w:r>
      <w:r>
        <w:t xml:space="preserve">）。此时被编辑的控存单元地址会自动加 </w:t>
      </w:r>
      <w:r>
        <w:rPr>
          <w:rFonts w:ascii="Times New Roman" w:eastAsia="Times New Roman" w:hAnsi="Times New Roman" w:cs="Times New Roman"/>
        </w:rPr>
        <w:t>1</w:t>
      </w:r>
      <w:r>
        <w:t>（</w:t>
      </w:r>
      <w:r>
        <w:rPr>
          <w:rFonts w:ascii="Times New Roman" w:eastAsia="Times New Roman" w:hAnsi="Times New Roman" w:cs="Times New Roman"/>
        </w:rPr>
        <w:t>01H</w:t>
      </w:r>
      <w:r>
        <w:t xml:space="preserve">），由 </w:t>
      </w:r>
      <w:r>
        <w:rPr>
          <w:rFonts w:ascii="Times New Roman" w:eastAsia="Times New Roman" w:hAnsi="Times New Roman" w:cs="Times New Roman"/>
        </w:rPr>
        <w:t xml:space="preserve">IN </w:t>
      </w:r>
      <w:r>
        <w:t xml:space="preserve">单元开关依次给出该控存单元数据的低 </w:t>
      </w:r>
      <w:r>
        <w:rPr>
          <w:rFonts w:ascii="Times New Roman" w:eastAsia="Times New Roman" w:hAnsi="Times New Roman" w:cs="Times New Roman"/>
        </w:rPr>
        <w:t xml:space="preserve">8 </w:t>
      </w:r>
      <w:r>
        <w:t xml:space="preserve">位、中 </w:t>
      </w:r>
      <w:r>
        <w:rPr>
          <w:rFonts w:ascii="Times New Roman" w:eastAsia="Times New Roman" w:hAnsi="Times New Roman" w:cs="Times New Roman"/>
        </w:rPr>
        <w:t xml:space="preserve">8 </w:t>
      </w:r>
      <w:r>
        <w:t xml:space="preserve">位和高 </w:t>
      </w:r>
      <w:r>
        <w:rPr>
          <w:rFonts w:ascii="Times New Roman" w:eastAsia="Times New Roman" w:hAnsi="Times New Roman" w:cs="Times New Roman"/>
        </w:rPr>
        <w:t xml:space="preserve">8 </w:t>
      </w:r>
      <w:r>
        <w:t xml:space="preserve">位配合每次开关 </w:t>
      </w:r>
      <w:r>
        <w:rPr>
          <w:rFonts w:ascii="Times New Roman" w:eastAsia="Times New Roman" w:hAnsi="Times New Roman" w:cs="Times New Roman"/>
        </w:rPr>
        <w:t xml:space="preserve">ST </w:t>
      </w:r>
      <w:r>
        <w:t>的两次按动，即可完成对后续单元的编辑。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3ADC440A" w14:textId="77777777" w:rsidR="00F21636" w:rsidRDefault="00F21636" w:rsidP="00F21636">
      <w:pPr>
        <w:spacing w:after="84"/>
        <w:ind w:left="10" w:right="405"/>
        <w:jc w:val="right"/>
      </w:pPr>
      <w:r>
        <w:t xml:space="preserve">编辑完成后需进行校验，以确保编辑的正确。以校验 </w:t>
      </w:r>
      <w:r>
        <w:rPr>
          <w:rFonts w:ascii="Times New Roman" w:eastAsia="Times New Roman" w:hAnsi="Times New Roman" w:cs="Times New Roman"/>
        </w:rPr>
        <w:t xml:space="preserve">00H </w:t>
      </w:r>
      <w:r>
        <w:t>单元为例，对于控制存储器</w:t>
      </w:r>
    </w:p>
    <w:p w14:paraId="2F2B15DD" w14:textId="77777777" w:rsidR="00F21636" w:rsidRDefault="00F21636" w:rsidP="00F21636">
      <w:pPr>
        <w:spacing w:after="179" w:line="301" w:lineRule="auto"/>
        <w:ind w:left="346" w:right="298"/>
      </w:pPr>
      <w:r>
        <w:t xml:space="preserve">进行校验的具体操作步骤如下：首先将 </w:t>
      </w:r>
      <w:r>
        <w:rPr>
          <w:rFonts w:ascii="Times New Roman" w:eastAsia="Times New Roman" w:hAnsi="Times New Roman" w:cs="Times New Roman"/>
        </w:rPr>
        <w:t xml:space="preserve">KK1 </w:t>
      </w:r>
      <w:r>
        <w:t>拨至‘停止’档、</w:t>
      </w:r>
      <w:r>
        <w:rPr>
          <w:rFonts w:ascii="Times New Roman" w:eastAsia="Times New Roman" w:hAnsi="Times New Roman" w:cs="Times New Roman"/>
        </w:rPr>
        <w:t xml:space="preserve">KK3 </w:t>
      </w:r>
      <w:r>
        <w:t>拨至‘校验’档、</w:t>
      </w:r>
      <w:r>
        <w:rPr>
          <w:rFonts w:ascii="Times New Roman" w:eastAsia="Times New Roman" w:hAnsi="Times New Roman" w:cs="Times New Roman"/>
        </w:rPr>
        <w:t xml:space="preserve">KK4 </w:t>
      </w:r>
      <w:r>
        <w:t>拨至‘控存’档、</w:t>
      </w:r>
      <w:r>
        <w:rPr>
          <w:rFonts w:ascii="Times New Roman" w:eastAsia="Times New Roman" w:hAnsi="Times New Roman" w:cs="Times New Roman"/>
        </w:rPr>
        <w:t xml:space="preserve">KK5 </w:t>
      </w:r>
      <w:r>
        <w:t xml:space="preserve">拨至‘置数’档。由 </w:t>
      </w:r>
      <w:r>
        <w:rPr>
          <w:rFonts w:ascii="Times New Roman" w:eastAsia="Times New Roman" w:hAnsi="Times New Roman" w:cs="Times New Roman"/>
        </w:rPr>
        <w:t xml:space="preserve">CON </w:t>
      </w:r>
      <w:r>
        <w:t xml:space="preserve">单元的 </w:t>
      </w:r>
      <w:r>
        <w:rPr>
          <w:rFonts w:ascii="Times New Roman" w:eastAsia="Times New Roman" w:hAnsi="Times New Roman" w:cs="Times New Roman"/>
        </w:rPr>
        <w:t>SD05</w:t>
      </w:r>
      <w:r>
        <w:t>——</w:t>
      </w:r>
      <w:r>
        <w:rPr>
          <w:rFonts w:ascii="Times New Roman" w:eastAsia="Times New Roman" w:hAnsi="Times New Roman" w:cs="Times New Roman"/>
        </w:rPr>
        <w:t xml:space="preserve">SD00 </w:t>
      </w:r>
      <w:r>
        <w:t>开关给出需要校验的控存单元地址（</w:t>
      </w:r>
      <w:r>
        <w:rPr>
          <w:rFonts w:ascii="Times New Roman" w:eastAsia="Times New Roman" w:hAnsi="Times New Roman" w:cs="Times New Roman"/>
        </w:rPr>
        <w:t>000000</w:t>
      </w:r>
      <w:r>
        <w:t xml:space="preserve">），连续两次按动开关 </w:t>
      </w:r>
      <w:r>
        <w:rPr>
          <w:rFonts w:ascii="Times New Roman" w:eastAsia="Times New Roman" w:hAnsi="Times New Roman" w:cs="Times New Roman"/>
        </w:rPr>
        <w:t>ST</w:t>
      </w:r>
      <w:r>
        <w:t>，</w:t>
      </w:r>
      <w:r>
        <w:rPr>
          <w:rFonts w:ascii="Times New Roman" w:eastAsia="Times New Roman" w:hAnsi="Times New Roman" w:cs="Times New Roman"/>
        </w:rPr>
        <w:t xml:space="preserve">MC </w:t>
      </w:r>
      <w:r>
        <w:t xml:space="preserve">单元指示灯 </w:t>
      </w:r>
      <w:r>
        <w:rPr>
          <w:rFonts w:ascii="Times New Roman" w:eastAsia="Times New Roman" w:hAnsi="Times New Roman" w:cs="Times New Roman"/>
        </w:rPr>
        <w:t>M7</w:t>
      </w:r>
      <w:r>
        <w:t>——</w:t>
      </w:r>
      <w:r>
        <w:rPr>
          <w:rFonts w:ascii="Times New Roman" w:eastAsia="Times New Roman" w:hAnsi="Times New Roman" w:cs="Times New Roman"/>
        </w:rPr>
        <w:t xml:space="preserve">M0 </w:t>
      </w:r>
      <w:r>
        <w:t xml:space="preserve">显示该单元低 </w:t>
      </w:r>
      <w:r>
        <w:rPr>
          <w:rFonts w:ascii="Times New Roman" w:eastAsia="Times New Roman" w:hAnsi="Times New Roman" w:cs="Times New Roman"/>
        </w:rPr>
        <w:t xml:space="preserve">8 </w:t>
      </w:r>
      <w:r>
        <w:t>位数据（</w:t>
      </w:r>
      <w:r>
        <w:rPr>
          <w:rFonts w:ascii="Times New Roman" w:eastAsia="Times New Roman" w:hAnsi="Times New Roman" w:cs="Times New Roman"/>
        </w:rPr>
        <w:t>00010001</w:t>
      </w:r>
      <w:r>
        <w:t>）；</w:t>
      </w:r>
      <w:r>
        <w:rPr>
          <w:rFonts w:ascii="Times New Roman" w:eastAsia="Times New Roman" w:hAnsi="Times New Roman" w:cs="Times New Roman"/>
        </w:rPr>
        <w:t xml:space="preserve">KK5 </w:t>
      </w:r>
      <w:r>
        <w:t xml:space="preserve">拨至‘加 </w:t>
      </w:r>
      <w:r>
        <w:rPr>
          <w:rFonts w:ascii="Times New Roman" w:eastAsia="Times New Roman" w:hAnsi="Times New Roman" w:cs="Times New Roman"/>
        </w:rPr>
        <w:t>1</w:t>
      </w:r>
      <w:r>
        <w:t xml:space="preserve">’档，再连续两次按动开关 </w:t>
      </w:r>
      <w:r>
        <w:rPr>
          <w:rFonts w:ascii="Times New Roman" w:eastAsia="Times New Roman" w:hAnsi="Times New Roman" w:cs="Times New Roman"/>
        </w:rPr>
        <w:t>ST</w:t>
      </w:r>
      <w:r>
        <w:t>，</w:t>
      </w:r>
      <w:r>
        <w:rPr>
          <w:rFonts w:ascii="Times New Roman" w:eastAsia="Times New Roman" w:hAnsi="Times New Roman" w:cs="Times New Roman"/>
        </w:rPr>
        <w:t xml:space="preserve">MC </w:t>
      </w:r>
      <w:r>
        <w:t xml:space="preserve">单元指示灯 </w:t>
      </w:r>
      <w:r>
        <w:rPr>
          <w:rFonts w:ascii="Times New Roman" w:eastAsia="Times New Roman" w:hAnsi="Times New Roman" w:cs="Times New Roman"/>
        </w:rPr>
        <w:t>M15</w:t>
      </w:r>
      <w:r>
        <w:t>——</w:t>
      </w:r>
      <w:r>
        <w:rPr>
          <w:rFonts w:ascii="Times New Roman" w:eastAsia="Times New Roman" w:hAnsi="Times New Roman" w:cs="Times New Roman"/>
        </w:rPr>
        <w:t xml:space="preserve">M8 </w:t>
      </w:r>
      <w:r>
        <w:t xml:space="preserve">显示该单元中 </w:t>
      </w:r>
      <w:r>
        <w:rPr>
          <w:rFonts w:ascii="Times New Roman" w:eastAsia="Times New Roman" w:hAnsi="Times New Roman" w:cs="Times New Roman"/>
        </w:rPr>
        <w:t xml:space="preserve">8 </w:t>
      </w:r>
      <w:r>
        <w:t>位数据（</w:t>
      </w:r>
      <w:r>
        <w:rPr>
          <w:rFonts w:ascii="Times New Roman" w:eastAsia="Times New Roman" w:hAnsi="Times New Roman" w:cs="Times New Roman"/>
        </w:rPr>
        <w:t>00100010</w:t>
      </w:r>
      <w:r>
        <w:t xml:space="preserve">）；再连续两次按动开关 </w:t>
      </w:r>
      <w:r>
        <w:rPr>
          <w:rFonts w:ascii="Times New Roman" w:eastAsia="Times New Roman" w:hAnsi="Times New Roman" w:cs="Times New Roman"/>
        </w:rPr>
        <w:t>ST</w:t>
      </w:r>
      <w:r>
        <w:t>，</w:t>
      </w:r>
      <w:r>
        <w:rPr>
          <w:rFonts w:ascii="Times New Roman" w:eastAsia="Times New Roman" w:hAnsi="Times New Roman" w:cs="Times New Roman"/>
        </w:rPr>
        <w:t xml:space="preserve">MC </w:t>
      </w:r>
      <w:r>
        <w:t xml:space="preserve">单元指示灯 </w:t>
      </w:r>
      <w:r>
        <w:rPr>
          <w:rFonts w:ascii="Times New Roman" w:eastAsia="Times New Roman" w:hAnsi="Times New Roman" w:cs="Times New Roman"/>
        </w:rPr>
        <w:t>M23</w:t>
      </w:r>
      <w:r>
        <w:t>——</w:t>
      </w:r>
      <w:r>
        <w:rPr>
          <w:rFonts w:ascii="Times New Roman" w:eastAsia="Times New Roman" w:hAnsi="Times New Roman" w:cs="Times New Roman"/>
        </w:rPr>
        <w:t xml:space="preserve">M16 </w:t>
      </w:r>
      <w:r>
        <w:t xml:space="preserve">显示该单元高 </w:t>
      </w:r>
      <w:r>
        <w:rPr>
          <w:rFonts w:ascii="Times New Roman" w:eastAsia="Times New Roman" w:hAnsi="Times New Roman" w:cs="Times New Roman"/>
        </w:rPr>
        <w:t xml:space="preserve">8 </w:t>
      </w:r>
      <w:r>
        <w:t>位数据（</w:t>
      </w:r>
      <w:r>
        <w:rPr>
          <w:rFonts w:ascii="Times New Roman" w:eastAsia="Times New Roman" w:hAnsi="Times New Roman" w:cs="Times New Roman"/>
        </w:rPr>
        <w:t>00110011</w:t>
      </w:r>
      <w:r>
        <w:t xml:space="preserve">）。再连续两次按动开关 </w:t>
      </w:r>
      <w:r>
        <w:rPr>
          <w:rFonts w:ascii="Times New Roman" w:eastAsia="Times New Roman" w:hAnsi="Times New Roman" w:cs="Times New Roman"/>
        </w:rPr>
        <w:t>ST</w:t>
      </w:r>
      <w:r>
        <w:t xml:space="preserve">，地址加 </w:t>
      </w:r>
      <w:r>
        <w:rPr>
          <w:rFonts w:ascii="Times New Roman" w:eastAsia="Times New Roman" w:hAnsi="Times New Roman" w:cs="Times New Roman"/>
        </w:rPr>
        <w:t>1</w:t>
      </w:r>
      <w:r>
        <w:t>，</w:t>
      </w:r>
      <w:r>
        <w:rPr>
          <w:rFonts w:ascii="Times New Roman" w:eastAsia="Times New Roman" w:hAnsi="Times New Roman" w:cs="Times New Roman"/>
        </w:rPr>
        <w:t xml:space="preserve">MC </w:t>
      </w:r>
      <w:r>
        <w:t xml:space="preserve">单元指示灯 </w:t>
      </w:r>
      <w:r>
        <w:rPr>
          <w:rFonts w:ascii="Times New Roman" w:eastAsia="Times New Roman" w:hAnsi="Times New Roman" w:cs="Times New Roman"/>
        </w:rPr>
        <w:t>M7</w:t>
      </w:r>
      <w:r>
        <w:t>——</w:t>
      </w:r>
      <w:r>
        <w:rPr>
          <w:rFonts w:ascii="Times New Roman" w:eastAsia="Times New Roman" w:hAnsi="Times New Roman" w:cs="Times New Roman"/>
        </w:rPr>
        <w:t xml:space="preserve">M0 </w:t>
      </w:r>
      <w:r>
        <w:t xml:space="preserve">显示 </w:t>
      </w:r>
      <w:r>
        <w:rPr>
          <w:rFonts w:ascii="Times New Roman" w:eastAsia="Times New Roman" w:hAnsi="Times New Roman" w:cs="Times New Roman"/>
        </w:rPr>
        <w:t xml:space="preserve">01H </w:t>
      </w:r>
      <w:r>
        <w:t xml:space="preserve">单元低 </w:t>
      </w:r>
      <w:r>
        <w:rPr>
          <w:rFonts w:ascii="Times New Roman" w:eastAsia="Times New Roman" w:hAnsi="Times New Roman" w:cs="Times New Roman"/>
        </w:rPr>
        <w:t xml:space="preserve">8 </w:t>
      </w:r>
      <w:r>
        <w:t>位数据。如校验的微指令出错，则返回输入操作，修改该单元的数据后再进行校验，直至确认输入的微代码全部准确无误为止，完成对微指令的输入。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F29E25" w14:textId="77777777" w:rsidR="00F21636" w:rsidRDefault="00F21636" w:rsidP="00F21636">
      <w:pPr>
        <w:spacing w:after="91" w:line="301" w:lineRule="auto"/>
        <w:ind w:left="346" w:right="405" w:firstLine="410"/>
      </w:pPr>
      <w:r>
        <w:t xml:space="preserve">位于实验平台 </w:t>
      </w:r>
      <w:r>
        <w:rPr>
          <w:rFonts w:ascii="Times New Roman" w:eastAsia="Times New Roman" w:hAnsi="Times New Roman" w:cs="Times New Roman"/>
        </w:rPr>
        <w:t xml:space="preserve">MC </w:t>
      </w:r>
      <w:r>
        <w:t xml:space="preserve">单元左上角一列三个指示灯 </w:t>
      </w:r>
      <w:r>
        <w:rPr>
          <w:rFonts w:ascii="Times New Roman" w:eastAsia="Times New Roman" w:hAnsi="Times New Roman" w:cs="Times New Roman"/>
        </w:rPr>
        <w:t>MC2</w:t>
      </w:r>
      <w:r>
        <w:t>、</w:t>
      </w:r>
      <w:r>
        <w:rPr>
          <w:rFonts w:ascii="Times New Roman" w:eastAsia="Times New Roman" w:hAnsi="Times New Roman" w:cs="Times New Roman"/>
        </w:rPr>
        <w:t>MC1</w:t>
      </w:r>
      <w:r>
        <w:t>、</w:t>
      </w:r>
      <w:r>
        <w:rPr>
          <w:rFonts w:ascii="Times New Roman" w:eastAsia="Times New Roman" w:hAnsi="Times New Roman" w:cs="Times New Roman"/>
        </w:rPr>
        <w:t xml:space="preserve">MC0 </w:t>
      </w:r>
      <w:r>
        <w:t xml:space="preserve">用来指示当前操作的微程序字段，分别对应 </w:t>
      </w:r>
      <w:r>
        <w:rPr>
          <w:rFonts w:ascii="Times New Roman" w:eastAsia="Times New Roman" w:hAnsi="Times New Roman" w:cs="Times New Roman"/>
        </w:rPr>
        <w:t>M23</w:t>
      </w:r>
      <w:r>
        <w:t>——</w:t>
      </w:r>
      <w:r>
        <w:rPr>
          <w:rFonts w:ascii="Times New Roman" w:eastAsia="Times New Roman" w:hAnsi="Times New Roman" w:cs="Times New Roman"/>
        </w:rPr>
        <w:t>M16</w:t>
      </w:r>
      <w:r>
        <w:t>、</w:t>
      </w:r>
      <w:r>
        <w:rPr>
          <w:rFonts w:ascii="Times New Roman" w:eastAsia="Times New Roman" w:hAnsi="Times New Roman" w:cs="Times New Roman"/>
        </w:rPr>
        <w:t>M15</w:t>
      </w:r>
      <w:r>
        <w:t>——</w:t>
      </w:r>
      <w:r>
        <w:rPr>
          <w:rFonts w:ascii="Times New Roman" w:eastAsia="Times New Roman" w:hAnsi="Times New Roman" w:cs="Times New Roman"/>
        </w:rPr>
        <w:t>M8</w:t>
      </w:r>
      <w:r>
        <w:t>、</w:t>
      </w:r>
      <w:r>
        <w:rPr>
          <w:rFonts w:ascii="Times New Roman" w:eastAsia="Times New Roman" w:hAnsi="Times New Roman" w:cs="Times New Roman"/>
        </w:rPr>
        <w:t>M7</w:t>
      </w:r>
      <w:r>
        <w:t>——</w:t>
      </w:r>
      <w:r>
        <w:rPr>
          <w:rFonts w:ascii="Times New Roman" w:eastAsia="Times New Roman" w:hAnsi="Times New Roman" w:cs="Times New Roman"/>
        </w:rPr>
        <w:t>M0</w:t>
      </w:r>
      <w:r>
        <w:t xml:space="preserve">。实验平台提供了比较灵活的手动操作方式，比如在上述操作中在对地址置数后将开关 </w:t>
      </w:r>
      <w:r>
        <w:rPr>
          <w:rFonts w:ascii="Times New Roman" w:eastAsia="Times New Roman" w:hAnsi="Times New Roman" w:cs="Times New Roman"/>
        </w:rPr>
        <w:t xml:space="preserve">KK4 </w:t>
      </w:r>
      <w:r>
        <w:t xml:space="preserve">拨至‘减 </w:t>
      </w:r>
      <w:r>
        <w:rPr>
          <w:rFonts w:ascii="Times New Roman" w:eastAsia="Times New Roman" w:hAnsi="Times New Roman" w:cs="Times New Roman"/>
        </w:rPr>
        <w:t>1</w:t>
      </w:r>
      <w:r>
        <w:t xml:space="preserve">’档，则每次随着开关 </w:t>
      </w:r>
      <w:r>
        <w:rPr>
          <w:rFonts w:ascii="Times New Roman" w:eastAsia="Times New Roman" w:hAnsi="Times New Roman" w:cs="Times New Roman"/>
        </w:rPr>
        <w:t xml:space="preserve">ST </w:t>
      </w:r>
      <w:r>
        <w:t xml:space="preserve">的两次拨动操作，字节数依次从高 </w:t>
      </w:r>
      <w:r>
        <w:rPr>
          <w:rFonts w:ascii="Times New Roman" w:eastAsia="Times New Roman" w:hAnsi="Times New Roman" w:cs="Times New Roman"/>
        </w:rPr>
        <w:t xml:space="preserve">8 </w:t>
      </w:r>
      <w:r>
        <w:t xml:space="preserve">位到低 </w:t>
      </w:r>
      <w:r>
        <w:rPr>
          <w:rFonts w:ascii="Times New Roman" w:eastAsia="Times New Roman" w:hAnsi="Times New Roman" w:cs="Times New Roman"/>
        </w:rPr>
        <w:t xml:space="preserve">8 </w:t>
      </w:r>
      <w:r>
        <w:t xml:space="preserve">位递减，减至低 </w:t>
      </w:r>
      <w:r>
        <w:rPr>
          <w:rFonts w:ascii="Times New Roman" w:eastAsia="Times New Roman" w:hAnsi="Times New Roman" w:cs="Times New Roman"/>
        </w:rPr>
        <w:t xml:space="preserve">8 </w:t>
      </w:r>
      <w:r>
        <w:t xml:space="preserve">位后，再按动两次开关 </w:t>
      </w:r>
      <w:r>
        <w:rPr>
          <w:rFonts w:ascii="Times New Roman" w:eastAsia="Times New Roman" w:hAnsi="Times New Roman" w:cs="Times New Roman"/>
        </w:rPr>
        <w:t>ST</w:t>
      </w:r>
      <w:r>
        <w:t>，微地址会自动减一，继续对下一个单元的操作。</w:t>
      </w:r>
      <w:r>
        <w:rPr>
          <w:rFonts w:ascii="Times New Roman" w:eastAsia="Times New Roman" w:hAnsi="Times New Roman" w:cs="Times New Roman"/>
        </w:rPr>
        <w:t xml:space="preserve">  </w:t>
      </w:r>
    </w:p>
    <w:p w14:paraId="50A9C9A2" w14:textId="77777777" w:rsidR="00F21636" w:rsidRDefault="00F21636" w:rsidP="00F21636">
      <w:r>
        <w:t xml:space="preserve">微指令字长共 </w:t>
      </w:r>
      <w:r>
        <w:rPr>
          <w:rFonts w:ascii="Times New Roman" w:eastAsia="Times New Roman" w:hAnsi="Times New Roman" w:cs="Times New Roman"/>
        </w:rPr>
        <w:t xml:space="preserve">24 </w:t>
      </w:r>
      <w:r>
        <w:t xml:space="preserve">位，控制位顺序如表 </w:t>
      </w:r>
      <w:r>
        <w:rPr>
          <w:rFonts w:ascii="Times New Roman" w:eastAsia="Times New Roman" w:hAnsi="Times New Roman" w:cs="Times New Roman"/>
        </w:rPr>
        <w:t>3-1</w:t>
      </w:r>
      <w:r>
        <w:t>：</w:t>
      </w:r>
      <w:r>
        <w:rPr>
          <w:rFonts w:ascii="Times New Roman" w:eastAsia="Times New Roman" w:hAnsi="Times New Roman" w:cs="Times New Roman"/>
        </w:rPr>
        <w:t xml:space="preserve"> </w:t>
      </w:r>
    </w:p>
    <w:p w14:paraId="1CA91DAD" w14:textId="77777777" w:rsidR="00F21636" w:rsidRDefault="00F21636" w:rsidP="00F21636">
      <w:pPr>
        <w:spacing w:after="90"/>
        <w:ind w:left="10" w:right="-15"/>
        <w:jc w:val="center"/>
      </w:pPr>
    </w:p>
    <w:p w14:paraId="1EE436D0" w14:textId="77777777" w:rsidR="00F21636" w:rsidRDefault="00F21636" w:rsidP="00F21636">
      <w:pPr>
        <w:spacing w:after="90"/>
        <w:ind w:left="10" w:right="-15"/>
        <w:jc w:val="center"/>
        <w:rPr>
          <w:rFonts w:ascii="Times New Roman" w:eastAsia="Times New Roman" w:hAnsi="Times New Roman" w:cs="Times New Roman"/>
        </w:rPr>
      </w:pPr>
      <w:r>
        <w:t xml:space="preserve">表 </w:t>
      </w:r>
      <w:r>
        <w:rPr>
          <w:rFonts w:ascii="Times New Roman" w:eastAsia="Times New Roman" w:hAnsi="Times New Roman" w:cs="Times New Roman"/>
        </w:rPr>
        <w:t xml:space="preserve">3-1 </w:t>
      </w:r>
      <w:r>
        <w:t>微指令格式</w:t>
      </w:r>
      <w:r>
        <w:rPr>
          <w:rFonts w:ascii="Times New Roman" w:eastAsia="Times New Roman" w:hAnsi="Times New Roman" w:cs="Times New Roman"/>
        </w:rPr>
        <w:t xml:space="preserve"> </w:t>
      </w:r>
    </w:p>
    <w:p w14:paraId="34178F8C" w14:textId="77777777" w:rsidR="00F21636" w:rsidRDefault="00F21636" w:rsidP="00F21636">
      <w:pPr>
        <w:spacing w:after="90"/>
        <w:ind w:left="10" w:right="-15"/>
        <w:jc w:val="center"/>
      </w:pPr>
      <w:r>
        <w:rPr>
          <w:noProof/>
        </w:rPr>
        <w:drawing>
          <wp:inline distT="0" distB="0" distL="0" distR="0" wp14:anchorId="70299840" wp14:editId="06C2B070">
            <wp:extent cx="4352067" cy="47665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27" cy="48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BA5D" w14:textId="77777777" w:rsidR="00F21636" w:rsidRDefault="00F21636" w:rsidP="00F21636">
      <w:pPr>
        <w:spacing w:after="90"/>
        <w:ind w:left="10" w:right="-15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5F75C6D" wp14:editId="2DA1B417">
            <wp:extent cx="3514725" cy="19050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5FC46B7" w14:textId="77777777" w:rsidR="00F21636" w:rsidRDefault="00F21636" w:rsidP="00F21636">
      <w:pPr>
        <w:spacing w:after="27"/>
        <w:ind w:right="1471"/>
        <w:jc w:val="right"/>
      </w:pPr>
    </w:p>
    <w:p w14:paraId="6A31DEE0" w14:textId="77777777" w:rsidR="00F21636" w:rsidRDefault="00F21636" w:rsidP="00F21636">
      <w:pPr>
        <w:spacing w:after="91" w:line="301" w:lineRule="auto"/>
        <w:ind w:left="346" w:right="315" w:firstLine="410"/>
      </w:pPr>
      <w:r>
        <w:t xml:space="preserve">其中 </w:t>
      </w:r>
      <w:r>
        <w:rPr>
          <w:rFonts w:ascii="Times New Roman" w:eastAsia="Times New Roman" w:hAnsi="Times New Roman" w:cs="Times New Roman"/>
        </w:rPr>
        <w:t xml:space="preserve">MA5…MA0 </w:t>
      </w:r>
      <w:r>
        <w:t xml:space="preserve">为 </w:t>
      </w:r>
      <w:r>
        <w:rPr>
          <w:rFonts w:ascii="Times New Roman" w:eastAsia="Times New Roman" w:hAnsi="Times New Roman" w:cs="Times New Roman"/>
        </w:rPr>
        <w:t xml:space="preserve">6 </w:t>
      </w:r>
      <w:r>
        <w:t>位的后续微地址，</w:t>
      </w:r>
      <w:r>
        <w:rPr>
          <w:rFonts w:ascii="Times New Roman" w:eastAsia="Times New Roman" w:hAnsi="Times New Roman" w:cs="Times New Roman"/>
        </w:rPr>
        <w:t>A</w:t>
      </w:r>
      <w:r>
        <w:t>、</w:t>
      </w:r>
      <w:r>
        <w:rPr>
          <w:rFonts w:ascii="Times New Roman" w:eastAsia="Times New Roman" w:hAnsi="Times New Roman" w:cs="Times New Roman"/>
        </w:rPr>
        <w:t>B</w:t>
      </w:r>
      <w:r>
        <w:t>、</w:t>
      </w:r>
      <w:r>
        <w:rPr>
          <w:rFonts w:ascii="Times New Roman" w:eastAsia="Times New Roman" w:hAnsi="Times New Roman" w:cs="Times New Roman"/>
        </w:rPr>
        <w:t xml:space="preserve">C </w:t>
      </w:r>
      <w:r>
        <w:t>为三个译码字段，分别由三个控制位译码出多位。</w:t>
      </w:r>
      <w:r>
        <w:rPr>
          <w:rFonts w:ascii="Times New Roman" w:eastAsia="Times New Roman" w:hAnsi="Times New Roman" w:cs="Times New Roman"/>
        </w:rPr>
        <w:t xml:space="preserve">C </w:t>
      </w:r>
      <w:r>
        <w:t xml:space="preserve">字段中的 </w:t>
      </w:r>
      <w:r>
        <w:rPr>
          <w:rFonts w:ascii="Times New Roman" w:eastAsia="Times New Roman" w:hAnsi="Times New Roman" w:cs="Times New Roman"/>
        </w:rPr>
        <w:t>P&lt;1&gt;</w:t>
      </w:r>
      <w:r>
        <w:t xml:space="preserve">为测试字位。其功能是根据机器指令及相应微代码进行译码，使微程序转入相应的微地址入口，从而实现完成对指令的识别，并实现微程序的分支，本系统上的指令译码原理如图 </w:t>
      </w:r>
      <w:r>
        <w:rPr>
          <w:rFonts w:ascii="Times New Roman" w:eastAsia="Times New Roman" w:hAnsi="Times New Roman" w:cs="Times New Roman"/>
        </w:rPr>
        <w:t xml:space="preserve">3-4 </w:t>
      </w:r>
      <w:r>
        <w:t xml:space="preserve">所示，图中 </w:t>
      </w:r>
      <w:r>
        <w:rPr>
          <w:rFonts w:ascii="Times New Roman" w:eastAsia="Times New Roman" w:hAnsi="Times New Roman" w:cs="Times New Roman"/>
        </w:rPr>
        <w:t xml:space="preserve">I7…I2 </w:t>
      </w:r>
      <w:r>
        <w:t xml:space="preserve">为指令寄存器的第 </w:t>
      </w:r>
      <w:r>
        <w:rPr>
          <w:rFonts w:ascii="Times New Roman" w:eastAsia="Times New Roman" w:hAnsi="Times New Roman" w:cs="Times New Roman"/>
        </w:rPr>
        <w:t xml:space="preserve">7…2 </w:t>
      </w:r>
      <w:r>
        <w:t xml:space="preserve">位输出， </w:t>
      </w:r>
      <w:r>
        <w:rPr>
          <w:rFonts w:ascii="Times New Roman" w:eastAsia="Times New Roman" w:hAnsi="Times New Roman" w:cs="Times New Roman"/>
        </w:rPr>
        <w:t xml:space="preserve">SE5…SE0 </w:t>
      </w:r>
      <w:r>
        <w:t xml:space="preserve">为微控器单元微地址锁存器的强置端输出，指令译码逻辑在 </w:t>
      </w:r>
      <w:r>
        <w:rPr>
          <w:rFonts w:ascii="Times New Roman" w:eastAsia="Times New Roman" w:hAnsi="Times New Roman" w:cs="Times New Roman"/>
        </w:rPr>
        <w:t xml:space="preserve">IR </w:t>
      </w:r>
      <w:r>
        <w:t xml:space="preserve">单元的 </w:t>
      </w:r>
      <w:r>
        <w:rPr>
          <w:rFonts w:ascii="Times New Roman" w:eastAsia="Times New Roman" w:hAnsi="Times New Roman" w:cs="Times New Roman"/>
        </w:rPr>
        <w:t>INS_DEC</w:t>
      </w:r>
    </w:p>
    <w:p w14:paraId="16403615" w14:textId="77777777" w:rsidR="00F21636" w:rsidRDefault="00F21636" w:rsidP="00F21636">
      <w:pPr>
        <w:spacing w:after="72"/>
        <w:ind w:left="356" w:right="-15"/>
      </w:pPr>
      <w:r>
        <w:t>（</w:t>
      </w:r>
      <w:r>
        <w:rPr>
          <w:rFonts w:ascii="Times New Roman" w:eastAsia="Times New Roman" w:hAnsi="Times New Roman" w:cs="Times New Roman"/>
        </w:rPr>
        <w:t>GAL20V8</w:t>
      </w:r>
      <w:r>
        <w:t>）中实现。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38677D06" w14:textId="77777777" w:rsidR="00F21636" w:rsidRDefault="00F21636" w:rsidP="00F21636">
      <w:pPr>
        <w:spacing w:line="300" w:lineRule="auto"/>
        <w:rPr>
          <w:rFonts w:ascii="Times New Roman" w:eastAsia="Times New Roman" w:hAnsi="Times New Roman" w:cs="Times New Roman"/>
        </w:rPr>
      </w:pPr>
      <w:r>
        <w:t xml:space="preserve">从图 </w:t>
      </w:r>
      <w:r>
        <w:rPr>
          <w:rFonts w:ascii="Times New Roman" w:eastAsia="Times New Roman" w:hAnsi="Times New Roman" w:cs="Times New Roman"/>
        </w:rPr>
        <w:t xml:space="preserve">3-3 </w:t>
      </w:r>
      <w:r>
        <w:t xml:space="preserve">中也可以看出，微控器产生的控制信号比表 </w:t>
      </w:r>
      <w:r>
        <w:rPr>
          <w:rFonts w:ascii="Times New Roman" w:eastAsia="Times New Roman" w:hAnsi="Times New Roman" w:cs="Times New Roman"/>
        </w:rPr>
        <w:t xml:space="preserve">3-1 </w:t>
      </w:r>
      <w:r>
        <w:t>中的要多，这是因为实验的不同，所需的控制信号也不一样，本实验只用了部分的控制信号。本实验除了用到指令寄存器（</w:t>
      </w:r>
      <w:r>
        <w:rPr>
          <w:rFonts w:ascii="Times New Roman" w:eastAsia="Times New Roman" w:hAnsi="Times New Roman" w:cs="Times New Roman"/>
        </w:rPr>
        <w:t>IR</w:t>
      </w:r>
      <w:r>
        <w:t xml:space="preserve">）和通用寄存器 </w:t>
      </w:r>
      <w:r>
        <w:rPr>
          <w:rFonts w:ascii="Times New Roman" w:eastAsia="Times New Roman" w:hAnsi="Times New Roman" w:cs="Times New Roman"/>
        </w:rPr>
        <w:t xml:space="preserve">R0 </w:t>
      </w:r>
      <w:r>
        <w:t xml:space="preserve">外，还要用到 </w:t>
      </w:r>
      <w:r>
        <w:rPr>
          <w:rFonts w:ascii="Times New Roman" w:eastAsia="Times New Roman" w:hAnsi="Times New Roman" w:cs="Times New Roman"/>
        </w:rPr>
        <w:t xml:space="preserve">IN </w:t>
      </w:r>
      <w:r>
        <w:t xml:space="preserve">和 </w:t>
      </w:r>
      <w:r>
        <w:rPr>
          <w:rFonts w:ascii="Times New Roman" w:eastAsia="Times New Roman" w:hAnsi="Times New Roman" w:cs="Times New Roman"/>
        </w:rPr>
        <w:t xml:space="preserve">OUT </w:t>
      </w:r>
      <w:r>
        <w:t xml:space="preserve">单元，从微控器出来的信号中只有 </w:t>
      </w:r>
      <w:r>
        <w:rPr>
          <w:rFonts w:ascii="Times New Roman" w:eastAsia="Times New Roman" w:hAnsi="Times New Roman" w:cs="Times New Roman"/>
        </w:rPr>
        <w:t>IOM</w:t>
      </w:r>
      <w:r>
        <w:t>、</w:t>
      </w:r>
      <w:r>
        <w:rPr>
          <w:rFonts w:ascii="Times New Roman" w:eastAsia="Times New Roman" w:hAnsi="Times New Roman" w:cs="Times New Roman"/>
        </w:rPr>
        <w:t xml:space="preserve">WR </w:t>
      </w:r>
      <w:r>
        <w:t xml:space="preserve">和 </w:t>
      </w:r>
      <w:r>
        <w:rPr>
          <w:rFonts w:ascii="Times New Roman" w:eastAsia="Times New Roman" w:hAnsi="Times New Roman" w:cs="Times New Roman"/>
        </w:rPr>
        <w:t xml:space="preserve">RD </w:t>
      </w:r>
      <w:r>
        <w:t xml:space="preserve">三个信号，所以对这两个单元的读写信号还应先经过译码，其译码原理如图 </w:t>
      </w:r>
      <w:r>
        <w:rPr>
          <w:rFonts w:ascii="Times New Roman" w:eastAsia="Times New Roman" w:hAnsi="Times New Roman" w:cs="Times New Roman"/>
        </w:rPr>
        <w:t xml:space="preserve">3-5 </w:t>
      </w:r>
      <w:r>
        <w:t xml:space="preserve">所示。 </w:t>
      </w:r>
      <w:r>
        <w:rPr>
          <w:rFonts w:ascii="Times New Roman" w:eastAsia="Times New Roman" w:hAnsi="Times New Roman" w:cs="Times New Roman"/>
        </w:rPr>
        <w:t xml:space="preserve">IR </w:t>
      </w:r>
      <w:r>
        <w:t xml:space="preserve">单元的原理图如图 </w:t>
      </w:r>
      <w:r>
        <w:rPr>
          <w:rFonts w:ascii="Times New Roman" w:eastAsia="Times New Roman" w:hAnsi="Times New Roman" w:cs="Times New Roman"/>
        </w:rPr>
        <w:t xml:space="preserve">3-6 </w:t>
      </w:r>
      <w:r>
        <w:t>所示，</w:t>
      </w:r>
      <w:r>
        <w:rPr>
          <w:rFonts w:ascii="Times New Roman" w:eastAsia="Times New Roman" w:hAnsi="Times New Roman" w:cs="Times New Roman"/>
        </w:rPr>
        <w:t xml:space="preserve">OUT </w:t>
      </w:r>
      <w:r>
        <w:t xml:space="preserve">单元的原理图见图 </w:t>
      </w:r>
      <w:r>
        <w:rPr>
          <w:rFonts w:ascii="Times New Roman" w:eastAsia="Times New Roman" w:hAnsi="Times New Roman" w:cs="Times New Roman"/>
        </w:rPr>
        <w:t xml:space="preserve">3-7 </w:t>
      </w:r>
      <w:r>
        <w:t>所示，</w:t>
      </w:r>
      <w:r>
        <w:rPr>
          <w:rFonts w:ascii="Times New Roman" w:eastAsia="Times New Roman" w:hAnsi="Times New Roman" w:cs="Times New Roman"/>
        </w:rPr>
        <w:t xml:space="preserve">R0 </w:t>
      </w:r>
      <w:r>
        <w:t xml:space="preserve">单元原理如图 </w:t>
      </w:r>
      <w:r>
        <w:rPr>
          <w:rFonts w:ascii="Times New Roman" w:eastAsia="Times New Roman" w:hAnsi="Times New Roman" w:cs="Times New Roman"/>
        </w:rPr>
        <w:t xml:space="preserve">3-8 </w:t>
      </w:r>
      <w:r>
        <w:t>所示。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75342E43" w14:textId="77777777" w:rsidR="00F21636" w:rsidRDefault="00F21636" w:rsidP="00F21636">
      <w:pPr>
        <w:spacing w:line="300" w:lineRule="auto"/>
      </w:pPr>
    </w:p>
    <w:p w14:paraId="6DDFAD6F" w14:textId="77777777" w:rsidR="00F21636" w:rsidRDefault="00F21636" w:rsidP="00F21636">
      <w:pPr>
        <w:spacing w:after="26"/>
        <w:ind w:right="1147" w:firstLineChars="202" w:firstLine="424"/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F869ED0" wp14:editId="5A875DD7">
            <wp:extent cx="5534025" cy="26479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6726" w14:textId="77777777" w:rsidR="00F21636" w:rsidRDefault="00F21636" w:rsidP="00F21636">
      <w:pPr>
        <w:spacing w:after="26"/>
        <w:ind w:right="1147"/>
        <w:jc w:val="right"/>
      </w:pPr>
    </w:p>
    <w:p w14:paraId="523ADEF7" w14:textId="77777777" w:rsidR="00F21636" w:rsidRDefault="00F21636" w:rsidP="00F21636">
      <w:pPr>
        <w:ind w:left="10" w:right="-15"/>
        <w:jc w:val="center"/>
      </w:pPr>
      <w:r>
        <w:t xml:space="preserve">图 </w:t>
      </w:r>
      <w:r>
        <w:rPr>
          <w:rFonts w:ascii="Times New Roman" w:eastAsia="Times New Roman" w:hAnsi="Times New Roman" w:cs="Times New Roman"/>
        </w:rPr>
        <w:t xml:space="preserve">3-4 </w:t>
      </w:r>
      <w:r>
        <w:t>指令译码原理图</w:t>
      </w:r>
      <w:r>
        <w:rPr>
          <w:rFonts w:ascii="Times New Roman" w:eastAsia="Times New Roman" w:hAnsi="Times New Roman" w:cs="Times New Roman"/>
        </w:rPr>
        <w:t xml:space="preserve"> </w:t>
      </w:r>
    </w:p>
    <w:p w14:paraId="3788927B" w14:textId="77777777" w:rsidR="00F21636" w:rsidRDefault="00F21636" w:rsidP="00F21636">
      <w:pPr>
        <w:spacing w:after="10"/>
        <w:ind w:right="835" w:firstLineChars="202" w:firstLine="424"/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627D780" wp14:editId="11830D8A">
            <wp:extent cx="5495925" cy="18859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D684FFA" w14:textId="77777777" w:rsidR="00F21636" w:rsidRDefault="00F21636" w:rsidP="00F21636">
      <w:pPr>
        <w:spacing w:after="10"/>
        <w:ind w:right="835"/>
        <w:jc w:val="right"/>
      </w:pPr>
    </w:p>
    <w:p w14:paraId="75D0F4BF" w14:textId="77777777" w:rsidR="00F21636" w:rsidRDefault="00F21636" w:rsidP="00F21636">
      <w:pPr>
        <w:ind w:left="1422" w:firstLineChars="100" w:firstLine="210"/>
        <w:rPr>
          <w:rFonts w:ascii="Times New Roman" w:eastAsia="Times New Roman" w:hAnsi="Times New Roman" w:cs="Times New Roman"/>
        </w:rPr>
      </w:pPr>
      <w:r>
        <w:t xml:space="preserve">图 </w:t>
      </w:r>
      <w:r>
        <w:rPr>
          <w:rFonts w:ascii="Times New Roman" w:eastAsia="Times New Roman" w:hAnsi="Times New Roman" w:cs="Times New Roman"/>
        </w:rPr>
        <w:t xml:space="preserve">3-5 </w:t>
      </w:r>
      <w:r>
        <w:t>读写控制逻辑</w:t>
      </w:r>
      <w:r>
        <w:rPr>
          <w:rFonts w:ascii="Times New Roman" w:eastAsia="Times New Roman" w:hAnsi="Times New Roman" w:cs="Times New Roman"/>
        </w:rPr>
        <w:t xml:space="preserve">                                      </w:t>
      </w:r>
      <w:r>
        <w:t xml:space="preserve">图 </w:t>
      </w:r>
      <w:r>
        <w:rPr>
          <w:rFonts w:ascii="Times New Roman" w:eastAsia="Times New Roman" w:hAnsi="Times New Roman" w:cs="Times New Roman"/>
        </w:rPr>
        <w:t xml:space="preserve">3-6  IR </w:t>
      </w:r>
      <w:r>
        <w:t>单元原理图</w:t>
      </w:r>
      <w:r>
        <w:rPr>
          <w:rFonts w:ascii="Times New Roman" w:eastAsia="Times New Roman" w:hAnsi="Times New Roman" w:cs="Times New Roman"/>
        </w:rPr>
        <w:t xml:space="preserve"> </w:t>
      </w:r>
    </w:p>
    <w:p w14:paraId="6C4A35CD" w14:textId="77777777" w:rsidR="00F21636" w:rsidRDefault="00F21636" w:rsidP="00F21636">
      <w:pPr>
        <w:ind w:left="1422"/>
      </w:pPr>
    </w:p>
    <w:p w14:paraId="75FEE165" w14:textId="77777777" w:rsidR="00F21636" w:rsidRDefault="00F21636" w:rsidP="00F21636">
      <w:pPr>
        <w:spacing w:after="55"/>
        <w:ind w:right="840" w:firstLineChars="337" w:firstLine="708"/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BAB17E9" wp14:editId="1DC12900">
            <wp:extent cx="5391150" cy="24098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E19DD7F" w14:textId="77777777" w:rsidR="00F21636" w:rsidRDefault="00F21636" w:rsidP="00F21636">
      <w:pPr>
        <w:wordWrap w:val="0"/>
        <w:spacing w:after="55"/>
        <w:ind w:right="840"/>
        <w:jc w:val="right"/>
      </w:pPr>
      <w:r>
        <w:rPr>
          <w:rFonts w:hint="eastAsia"/>
        </w:rPr>
        <w:t xml:space="preserve"> </w:t>
      </w:r>
    </w:p>
    <w:p w14:paraId="51532A13" w14:textId="77777777" w:rsidR="00F21636" w:rsidRDefault="00F21636" w:rsidP="00F21636">
      <w:pPr>
        <w:spacing w:after="72"/>
        <w:ind w:left="1422" w:right="-15" w:firstLineChars="200" w:firstLine="420"/>
      </w:pPr>
      <w:r>
        <w:lastRenderedPageBreak/>
        <w:t xml:space="preserve">图 </w:t>
      </w:r>
      <w:r>
        <w:rPr>
          <w:rFonts w:ascii="Times New Roman" w:eastAsia="Times New Roman" w:hAnsi="Times New Roman" w:cs="Times New Roman"/>
        </w:rPr>
        <w:t xml:space="preserve">3-7  OUT </w:t>
      </w:r>
      <w:r>
        <w:t>单元原理图</w:t>
      </w:r>
      <w:r>
        <w:rPr>
          <w:rFonts w:ascii="Times New Roman" w:eastAsia="Times New Roman" w:hAnsi="Times New Roman" w:cs="Times New Roman"/>
        </w:rPr>
        <w:t xml:space="preserve">                                       </w:t>
      </w:r>
      <w:r>
        <w:t xml:space="preserve">图 </w:t>
      </w:r>
      <w:r>
        <w:rPr>
          <w:rFonts w:ascii="Times New Roman" w:eastAsia="Times New Roman" w:hAnsi="Times New Roman" w:cs="Times New Roman"/>
        </w:rPr>
        <w:t xml:space="preserve">3-8  R0 </w:t>
      </w:r>
      <w:r>
        <w:t>原理图</w:t>
      </w:r>
      <w:r>
        <w:rPr>
          <w:rFonts w:ascii="Times New Roman" w:eastAsia="Times New Roman" w:hAnsi="Times New Roman" w:cs="Times New Roman"/>
        </w:rPr>
        <w:t xml:space="preserve"> </w:t>
      </w:r>
    </w:p>
    <w:p w14:paraId="7E820C0A" w14:textId="77777777" w:rsidR="00F21636" w:rsidRDefault="00F21636" w:rsidP="00F21636">
      <w:pPr>
        <w:spacing w:after="72"/>
        <w:ind w:left="361"/>
      </w:pPr>
      <w:r>
        <w:rPr>
          <w:rFonts w:ascii="Times New Roman" w:eastAsia="Times New Roman" w:hAnsi="Times New Roman" w:cs="Times New Roman"/>
        </w:rPr>
        <w:t xml:space="preserve"> </w:t>
      </w:r>
    </w:p>
    <w:p w14:paraId="5E14E679" w14:textId="77777777" w:rsidR="00F21636" w:rsidRDefault="00F21636" w:rsidP="00F21636">
      <w:pPr>
        <w:spacing w:after="80"/>
        <w:ind w:right="353"/>
        <w:jc w:val="right"/>
      </w:pPr>
      <w:r>
        <w:t xml:space="preserve">本实验安排了四条机器指令，分别为 </w:t>
      </w:r>
      <w:r>
        <w:rPr>
          <w:rFonts w:ascii="Times New Roman" w:eastAsia="Times New Roman" w:hAnsi="Times New Roman" w:cs="Times New Roman"/>
        </w:rPr>
        <w:t>ADD</w:t>
      </w:r>
      <w:r>
        <w:t>（</w:t>
      </w:r>
      <w:r>
        <w:rPr>
          <w:rFonts w:ascii="Times New Roman" w:eastAsia="Times New Roman" w:hAnsi="Times New Roman" w:cs="Times New Roman"/>
        </w:rPr>
        <w:t>0000 0000</w:t>
      </w:r>
      <w:r>
        <w:t>）、</w:t>
      </w:r>
      <w:r>
        <w:rPr>
          <w:rFonts w:ascii="Times New Roman" w:eastAsia="Times New Roman" w:hAnsi="Times New Roman" w:cs="Times New Roman"/>
        </w:rPr>
        <w:t>IN</w:t>
      </w:r>
      <w:r>
        <w:t>（</w:t>
      </w:r>
      <w:r>
        <w:rPr>
          <w:rFonts w:ascii="Times New Roman" w:eastAsia="Times New Roman" w:hAnsi="Times New Roman" w:cs="Times New Roman"/>
        </w:rPr>
        <w:t>0010 0000</w:t>
      </w:r>
      <w:r>
        <w:t>）、</w:t>
      </w:r>
      <w:r>
        <w:rPr>
          <w:rFonts w:ascii="Times New Roman" w:eastAsia="Times New Roman" w:hAnsi="Times New Roman" w:cs="Times New Roman"/>
        </w:rPr>
        <w:t>OUT</w:t>
      </w:r>
      <w:r>
        <w:t>（</w:t>
      </w:r>
      <w:r>
        <w:rPr>
          <w:rFonts w:ascii="Times New Roman" w:eastAsia="Times New Roman" w:hAnsi="Times New Roman" w:cs="Times New Roman"/>
        </w:rPr>
        <w:t xml:space="preserve">0011 </w:t>
      </w:r>
    </w:p>
    <w:p w14:paraId="62DAA01F" w14:textId="77777777" w:rsidR="00F21636" w:rsidRDefault="00F21636" w:rsidP="00F21636">
      <w:pPr>
        <w:spacing w:line="301" w:lineRule="auto"/>
        <w:ind w:left="776" w:right="1558" w:hanging="420"/>
      </w:pPr>
      <w:r>
        <w:rPr>
          <w:rFonts w:ascii="Times New Roman" w:eastAsia="Times New Roman" w:hAnsi="Times New Roman" w:cs="Times New Roman"/>
        </w:rPr>
        <w:t>0000</w:t>
      </w:r>
      <w:r>
        <w:t xml:space="preserve">）和 </w:t>
      </w:r>
      <w:r>
        <w:rPr>
          <w:rFonts w:ascii="Times New Roman" w:eastAsia="Times New Roman" w:hAnsi="Times New Roman" w:cs="Times New Roman"/>
        </w:rPr>
        <w:t>HLT</w:t>
      </w:r>
      <w:r>
        <w:t>（</w:t>
      </w:r>
      <w:r>
        <w:rPr>
          <w:rFonts w:ascii="Times New Roman" w:eastAsia="Times New Roman" w:hAnsi="Times New Roman" w:cs="Times New Roman"/>
        </w:rPr>
        <w:t>0101 0000</w:t>
      </w:r>
      <w:r>
        <w:t>）。括号中为各指令的二进制代码，指令格式如下：</w:t>
      </w:r>
      <w:r>
        <w:rPr>
          <w:rFonts w:ascii="Times New Roman" w:eastAsia="Times New Roman" w:hAnsi="Times New Roman" w:cs="Times New Roman"/>
        </w:rPr>
        <w:t xml:space="preserve"> </w:t>
      </w:r>
      <w:r>
        <w:t>助记符</w:t>
      </w:r>
      <w:r>
        <w:rPr>
          <w:rFonts w:ascii="Times New Roman" w:eastAsia="Times New Roman" w:hAnsi="Times New Roman" w:cs="Times New Roman"/>
        </w:rPr>
        <w:t xml:space="preserve">         </w:t>
      </w:r>
      <w:r>
        <w:t>机器指令码</w:t>
      </w:r>
      <w:r>
        <w:rPr>
          <w:rFonts w:ascii="Times New Roman" w:eastAsia="Times New Roman" w:hAnsi="Times New Roman" w:cs="Times New Roman"/>
        </w:rPr>
        <w:t xml:space="preserve">          </w:t>
      </w:r>
      <w:r>
        <w:t>说明</w:t>
      </w:r>
      <w:r>
        <w:rPr>
          <w:rFonts w:ascii="Times New Roman" w:eastAsia="Times New Roman" w:hAnsi="Times New Roman" w:cs="Times New Roman"/>
        </w:rPr>
        <w:t xml:space="preserve"> IN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00100000             IN</w:t>
      </w:r>
      <w:r>
        <w:t>→</w:t>
      </w:r>
      <w:r>
        <w:rPr>
          <w:rFonts w:ascii="Times New Roman" w:eastAsia="Times New Roman" w:hAnsi="Times New Roman" w:cs="Times New Roman"/>
        </w:rPr>
        <w:t xml:space="preserve">R0 </w:t>
      </w:r>
    </w:p>
    <w:p w14:paraId="783DC23D" w14:textId="77777777" w:rsidR="00F21636" w:rsidRDefault="00F21636" w:rsidP="00F21636">
      <w:pPr>
        <w:spacing w:after="72"/>
        <w:ind w:left="791" w:right="-15"/>
      </w:pPr>
      <w:r>
        <w:rPr>
          <w:rFonts w:ascii="Times New Roman" w:eastAsia="Times New Roman" w:hAnsi="Times New Roman" w:cs="Times New Roman"/>
        </w:rPr>
        <w:t>ADD           00000000             R0+R0</w:t>
      </w:r>
      <w:r>
        <w:t xml:space="preserve">→R0 </w:t>
      </w:r>
    </w:p>
    <w:p w14:paraId="74519D76" w14:textId="77777777" w:rsidR="00F21636" w:rsidRDefault="00F21636" w:rsidP="00F21636">
      <w:pPr>
        <w:spacing w:after="72" w:line="300" w:lineRule="auto"/>
        <w:ind w:left="791" w:right="3256"/>
      </w:pPr>
      <w:r>
        <w:rPr>
          <w:rFonts w:ascii="Times New Roman" w:eastAsia="Times New Roman" w:hAnsi="Times New Roman" w:cs="Times New Roman"/>
        </w:rPr>
        <w:t>OUT           00110000             R0</w:t>
      </w:r>
      <w:r>
        <w:t xml:space="preserve">→OUT </w:t>
      </w:r>
      <w:r>
        <w:rPr>
          <w:rFonts w:ascii="Times New Roman" w:eastAsia="Times New Roman" w:hAnsi="Times New Roman" w:cs="Times New Roman"/>
        </w:rPr>
        <w:t xml:space="preserve">HLT            01010000             </w:t>
      </w:r>
      <w:r>
        <w:t>停机</w:t>
      </w:r>
      <w:r>
        <w:rPr>
          <w:rFonts w:ascii="Times New Roman" w:eastAsia="Times New Roman" w:hAnsi="Times New Roman" w:cs="Times New Roman"/>
        </w:rPr>
        <w:t xml:space="preserve"> </w:t>
      </w:r>
    </w:p>
    <w:p w14:paraId="7A12A915" w14:textId="77777777" w:rsidR="00F21636" w:rsidRDefault="00F21636" w:rsidP="00F21636">
      <w:pPr>
        <w:spacing w:after="84"/>
        <w:ind w:left="10" w:right="405"/>
        <w:jc w:val="right"/>
      </w:pPr>
      <w:r>
        <w:t xml:space="preserve">实验中机器指令由 </w:t>
      </w:r>
      <w:r>
        <w:rPr>
          <w:rFonts w:ascii="Times New Roman" w:eastAsia="Times New Roman" w:hAnsi="Times New Roman" w:cs="Times New Roman"/>
        </w:rPr>
        <w:t xml:space="preserve">CON </w:t>
      </w:r>
      <w:r>
        <w:t>单元的二进制开关手动给出，其余单元的控制信号均由微程序</w:t>
      </w:r>
    </w:p>
    <w:p w14:paraId="38ED7627" w14:textId="77777777" w:rsidR="00F21636" w:rsidRDefault="00F21636" w:rsidP="00F21636">
      <w:r>
        <w:t xml:space="preserve">控制器自动产生，为此可以设计出相应的数据通路图，见图 </w:t>
      </w:r>
      <w:r>
        <w:rPr>
          <w:rFonts w:ascii="Times New Roman" w:eastAsia="Times New Roman" w:hAnsi="Times New Roman" w:cs="Times New Roman"/>
        </w:rPr>
        <w:t xml:space="preserve">3-9 </w:t>
      </w:r>
      <w:r>
        <w:t>所示。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08DA82D3" w14:textId="77777777" w:rsidR="00F21636" w:rsidRDefault="00F21636" w:rsidP="00F21636">
      <w:pPr>
        <w:ind w:left="361"/>
      </w:pPr>
      <w:r>
        <w:rPr>
          <w:rFonts w:ascii="Times New Roman" w:eastAsia="Times New Roman" w:hAnsi="Times New Roman" w:cs="Times New Roman"/>
        </w:rPr>
        <w:t xml:space="preserve"> </w:t>
      </w:r>
    </w:p>
    <w:p w14:paraId="41D98529" w14:textId="77777777" w:rsidR="00F21636" w:rsidRDefault="00F21636" w:rsidP="00F21636">
      <w:pPr>
        <w:spacing w:after="131"/>
        <w:ind w:right="1063" w:firstLineChars="257" w:firstLine="565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164EB972" wp14:editId="652D1916">
            <wp:extent cx="4941651" cy="3054235"/>
            <wp:effectExtent l="0" t="0" r="0" b="0"/>
            <wp:docPr id="4834" name="Picture 4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" name="Picture 483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6024" cy="306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50D64BB0" w14:textId="77777777" w:rsidR="00F21636" w:rsidRDefault="00F21636" w:rsidP="00F21636">
      <w:pPr>
        <w:spacing w:after="90"/>
        <w:ind w:left="10" w:right="-15"/>
        <w:jc w:val="center"/>
      </w:pPr>
      <w:r>
        <w:t xml:space="preserve">图 </w:t>
      </w:r>
      <w:r>
        <w:rPr>
          <w:rFonts w:ascii="Times New Roman" w:eastAsia="Times New Roman" w:hAnsi="Times New Roman" w:cs="Times New Roman"/>
        </w:rPr>
        <w:t xml:space="preserve">3-9 </w:t>
      </w:r>
      <w:r>
        <w:t>数据通路图</w:t>
      </w:r>
      <w:r>
        <w:rPr>
          <w:rFonts w:ascii="Times New Roman" w:eastAsia="Times New Roman" w:hAnsi="Times New Roman" w:cs="Times New Roman"/>
        </w:rPr>
        <w:t xml:space="preserve"> </w:t>
      </w:r>
    </w:p>
    <w:p w14:paraId="482277F4" w14:textId="77777777" w:rsidR="00F21636" w:rsidRDefault="00F21636" w:rsidP="00F21636">
      <w:pPr>
        <w:spacing w:after="75"/>
        <w:ind w:left="361"/>
      </w:pPr>
      <w:r>
        <w:rPr>
          <w:rFonts w:ascii="Times New Roman" w:eastAsia="Times New Roman" w:hAnsi="Times New Roman" w:cs="Times New Roman"/>
        </w:rPr>
        <w:t xml:space="preserve"> </w:t>
      </w:r>
    </w:p>
    <w:p w14:paraId="6D609D63" w14:textId="77777777" w:rsidR="00F21636" w:rsidRDefault="00F21636" w:rsidP="00F21636">
      <w:pPr>
        <w:spacing w:after="84"/>
        <w:ind w:left="10" w:right="405"/>
        <w:jc w:val="right"/>
      </w:pPr>
      <w:r>
        <w:t xml:space="preserve">几条机器指令对应的参考微程序流程图如图 </w:t>
      </w:r>
      <w:r>
        <w:rPr>
          <w:rFonts w:ascii="Times New Roman" w:eastAsia="Times New Roman" w:hAnsi="Times New Roman" w:cs="Times New Roman"/>
        </w:rPr>
        <w:t xml:space="preserve">3-10 </w:t>
      </w:r>
      <w:r>
        <w:t>所示。图中一个矩形方框表示一条微</w:t>
      </w:r>
    </w:p>
    <w:p w14:paraId="2E82BF53" w14:textId="77777777" w:rsidR="00F21636" w:rsidRDefault="00F21636" w:rsidP="00F21636">
      <w:pPr>
        <w:spacing w:after="184" w:line="300" w:lineRule="auto"/>
      </w:pPr>
      <w:r>
        <w:t>指令，方框中的内容为该指令执行的微操作，右上角的数字是该条指令的微地址，右下角的数字是该条指令的后续微地址，所有微地址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F29D67" w14:textId="77777777" w:rsidR="00F21636" w:rsidRDefault="00F21636" w:rsidP="00F21636">
      <w:pPr>
        <w:spacing w:after="143"/>
        <w:ind w:left="2365"/>
      </w:pPr>
      <w:r>
        <w:rPr>
          <w:noProof/>
        </w:rPr>
        <w:lastRenderedPageBreak/>
        <w:drawing>
          <wp:inline distT="0" distB="0" distL="0" distR="0" wp14:anchorId="0E28568F" wp14:editId="3C8D5F33">
            <wp:extent cx="2905125" cy="36099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3E8D78D8" w14:textId="77777777" w:rsidR="00F21636" w:rsidRDefault="00F21636" w:rsidP="00F21636">
      <w:pPr>
        <w:spacing w:after="90"/>
        <w:ind w:left="10" w:right="-15"/>
        <w:jc w:val="center"/>
      </w:pPr>
      <w:r>
        <w:t xml:space="preserve">图 </w:t>
      </w:r>
      <w:r>
        <w:rPr>
          <w:rFonts w:ascii="Times New Roman" w:eastAsia="Times New Roman" w:hAnsi="Times New Roman" w:cs="Times New Roman"/>
        </w:rPr>
        <w:t xml:space="preserve">3-10 </w:t>
      </w:r>
      <w:r>
        <w:t>微程序流程图</w:t>
      </w:r>
      <w:r>
        <w:rPr>
          <w:rFonts w:ascii="Times New Roman" w:eastAsia="Times New Roman" w:hAnsi="Times New Roman" w:cs="Times New Roman"/>
        </w:rPr>
        <w:t xml:space="preserve"> </w:t>
      </w:r>
    </w:p>
    <w:p w14:paraId="5461DD0B" w14:textId="77777777" w:rsidR="00F21636" w:rsidRDefault="00F21636" w:rsidP="00F21636">
      <w:pPr>
        <w:spacing w:after="7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969E263" w14:textId="77777777" w:rsidR="00F21636" w:rsidRDefault="00F21636" w:rsidP="00F21636">
      <w:pPr>
        <w:spacing w:line="301" w:lineRule="auto"/>
        <w:ind w:left="346" w:right="405"/>
        <w:rPr>
          <w:rFonts w:ascii="Times New Roman" w:eastAsia="Times New Roman" w:hAnsi="Times New Roman" w:cs="Times New Roman"/>
        </w:rPr>
      </w:pPr>
      <w:r>
        <w:t xml:space="preserve">均用 </w:t>
      </w:r>
      <w:r>
        <w:rPr>
          <w:rFonts w:ascii="Times New Roman" w:eastAsia="Times New Roman" w:hAnsi="Times New Roman" w:cs="Times New Roman"/>
        </w:rPr>
        <w:t xml:space="preserve">16 </w:t>
      </w:r>
      <w:r>
        <w:t>进制表示。向下的箭头指出了下一条要执行的指令。</w:t>
      </w:r>
      <w:r>
        <w:rPr>
          <w:rFonts w:ascii="Times New Roman" w:eastAsia="Times New Roman" w:hAnsi="Times New Roman" w:cs="Times New Roman"/>
        </w:rPr>
        <w:t>P&lt;1&gt;</w:t>
      </w:r>
      <w:r>
        <w:t xml:space="preserve">为测试字，根据条件使微程序产生分支。将全部微程序按微指令格式变成二进制微代码，可得到表 </w:t>
      </w:r>
      <w:r>
        <w:rPr>
          <w:rFonts w:ascii="Times New Roman" w:eastAsia="Times New Roman" w:hAnsi="Times New Roman" w:cs="Times New Roman"/>
        </w:rPr>
        <w:t xml:space="preserve">3-2 </w:t>
      </w:r>
      <w:r>
        <w:t>的二进制代码表。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7E1EBF4F" w14:textId="77777777" w:rsidR="00F21636" w:rsidRDefault="00F21636" w:rsidP="00F21636">
      <w:pPr>
        <w:spacing w:line="301" w:lineRule="auto"/>
        <w:ind w:left="346" w:right="405"/>
      </w:pPr>
    </w:p>
    <w:p w14:paraId="7C9E479C" w14:textId="77777777" w:rsidR="00F21636" w:rsidRDefault="00F21636" w:rsidP="00F21636">
      <w:pPr>
        <w:spacing w:after="90"/>
        <w:ind w:left="10" w:right="-15"/>
        <w:jc w:val="center"/>
      </w:pPr>
      <w:r>
        <w:t xml:space="preserve">表 </w:t>
      </w:r>
      <w:r>
        <w:rPr>
          <w:rFonts w:ascii="Times New Roman" w:eastAsia="Times New Roman" w:hAnsi="Times New Roman" w:cs="Times New Roman"/>
        </w:rPr>
        <w:t xml:space="preserve">3-2 </w:t>
      </w:r>
      <w:r>
        <w:t>二进制微代码表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6842" w:type="dxa"/>
        <w:tblInd w:w="1098" w:type="dxa"/>
        <w:tblCellMar>
          <w:left w:w="106" w:type="dxa"/>
          <w:right w:w="65" w:type="dxa"/>
        </w:tblCellMar>
        <w:tblLook w:val="04A0" w:firstRow="1" w:lastRow="0" w:firstColumn="1" w:lastColumn="0" w:noHBand="0" w:noVBand="1"/>
      </w:tblPr>
      <w:tblGrid>
        <w:gridCol w:w="719"/>
        <w:gridCol w:w="1081"/>
        <w:gridCol w:w="900"/>
        <w:gridCol w:w="720"/>
        <w:gridCol w:w="771"/>
        <w:gridCol w:w="850"/>
        <w:gridCol w:w="720"/>
        <w:gridCol w:w="1081"/>
      </w:tblGrid>
      <w:tr w:rsidR="00F21636" w14:paraId="70D765FC" w14:textId="77777777" w:rsidTr="00E86E9B">
        <w:trPr>
          <w:trHeight w:val="3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2D12" w14:textId="77777777" w:rsidR="00F21636" w:rsidRDefault="00F21636" w:rsidP="00E86E9B">
            <w:pPr>
              <w:spacing w:line="276" w:lineRule="auto"/>
              <w:ind w:left="72"/>
            </w:pPr>
            <w:r>
              <w:rPr>
                <w:sz w:val="18"/>
              </w:rPr>
              <w:t>地址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4000E" w14:textId="77777777" w:rsidR="00F21636" w:rsidRDefault="00F21636" w:rsidP="00E86E9B">
            <w:pPr>
              <w:spacing w:line="276" w:lineRule="auto"/>
              <w:ind w:left="72"/>
            </w:pPr>
            <w:r>
              <w:rPr>
                <w:sz w:val="18"/>
              </w:rPr>
              <w:t>十六进制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2DDDF" w14:textId="77777777" w:rsidR="00F21636" w:rsidRDefault="00F21636" w:rsidP="00E86E9B">
            <w:pPr>
              <w:spacing w:line="276" w:lineRule="auto"/>
              <w:ind w:left="72"/>
            </w:pPr>
            <w:r>
              <w:rPr>
                <w:sz w:val="18"/>
              </w:rPr>
              <w:t>高五位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841D" w14:textId="77777777" w:rsidR="00F21636" w:rsidRDefault="00F21636" w:rsidP="00E86E9B">
            <w:pPr>
              <w:spacing w:line="276" w:lineRule="auto"/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S3-S0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06AE" w14:textId="77777777" w:rsidR="00F21636" w:rsidRDefault="00F21636" w:rsidP="00E86E9B">
            <w:pPr>
              <w:spacing w:line="276" w:lineRule="auto"/>
              <w:ind w:left="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 </w:t>
            </w:r>
            <w:r>
              <w:rPr>
                <w:sz w:val="18"/>
              </w:rPr>
              <w:t>字段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1941" w14:textId="77777777" w:rsidR="00F21636" w:rsidRDefault="00F21636" w:rsidP="00E86E9B">
            <w:pPr>
              <w:spacing w:line="276" w:lineRule="auto"/>
              <w:ind w:left="5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 </w:t>
            </w:r>
            <w:r>
              <w:rPr>
                <w:sz w:val="18"/>
              </w:rPr>
              <w:t>字段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9680" w14:textId="77777777" w:rsidR="00F21636" w:rsidRDefault="00F21636" w:rsidP="00E86E9B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C</w:t>
            </w:r>
            <w:r>
              <w:rPr>
                <w:sz w:val="18"/>
              </w:rPr>
              <w:t>字段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75B4" w14:textId="77777777" w:rsidR="00F21636" w:rsidRDefault="00F21636" w:rsidP="00E86E9B">
            <w:pPr>
              <w:spacing w:line="276" w:lineRule="auto"/>
              <w:ind w:lef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MA5-MA0 </w:t>
            </w:r>
          </w:p>
        </w:tc>
      </w:tr>
      <w:tr w:rsidR="00F21636" w14:paraId="11EB2B4C" w14:textId="77777777" w:rsidTr="00E86E9B">
        <w:trPr>
          <w:trHeight w:val="3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6E75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465B" w14:textId="77777777" w:rsidR="00F21636" w:rsidRDefault="00F21636" w:rsidP="00E86E9B">
            <w:pPr>
              <w:spacing w:line="276" w:lineRule="auto"/>
              <w:ind w:left="65"/>
            </w:pPr>
            <w:r>
              <w:rPr>
                <w:rFonts w:ascii="Times New Roman" w:eastAsia="Times New Roman" w:hAnsi="Times New Roman" w:cs="Times New Roman"/>
              </w:rPr>
              <w:t xml:space="preserve">00 00 01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18AF" w14:textId="77777777" w:rsidR="00F21636" w:rsidRDefault="00F21636" w:rsidP="00E86E9B">
            <w:pPr>
              <w:spacing w:line="276" w:lineRule="auto"/>
              <w:ind w:left="79"/>
            </w:pPr>
            <w:r>
              <w:rPr>
                <w:rFonts w:ascii="Times New Roman" w:eastAsia="Times New Roman" w:hAnsi="Times New Roman" w:cs="Times New Roman"/>
              </w:rPr>
              <w:t xml:space="preserve">00000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9C5C" w14:textId="77777777" w:rsidR="00F21636" w:rsidRDefault="00F21636" w:rsidP="00E86E9B">
            <w:pPr>
              <w:spacing w:line="276" w:lineRule="auto"/>
              <w:ind w:left="41"/>
            </w:pPr>
            <w:r>
              <w:rPr>
                <w:rFonts w:ascii="Times New Roman" w:eastAsia="Times New Roman" w:hAnsi="Times New Roman" w:cs="Times New Roman"/>
              </w:rPr>
              <w:t xml:space="preserve">0000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4466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4D8C4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BDA1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000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AEF1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000001 </w:t>
            </w:r>
          </w:p>
        </w:tc>
      </w:tr>
      <w:tr w:rsidR="00F21636" w14:paraId="556EEB15" w14:textId="77777777" w:rsidTr="00E86E9B">
        <w:trPr>
          <w:trHeight w:val="3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AAA0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01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6F73" w14:textId="77777777" w:rsidR="00F21636" w:rsidRDefault="00F21636" w:rsidP="00E86E9B">
            <w:pPr>
              <w:spacing w:line="276" w:lineRule="auto"/>
              <w:ind w:left="65"/>
            </w:pPr>
            <w:r>
              <w:rPr>
                <w:rFonts w:ascii="Times New Roman" w:eastAsia="Times New Roman" w:hAnsi="Times New Roman" w:cs="Times New Roman"/>
              </w:rPr>
              <w:t xml:space="preserve">00 70 70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78E1" w14:textId="77777777" w:rsidR="00F21636" w:rsidRDefault="00F21636" w:rsidP="00E86E9B">
            <w:pPr>
              <w:spacing w:line="276" w:lineRule="auto"/>
              <w:ind w:left="79"/>
            </w:pPr>
            <w:r>
              <w:rPr>
                <w:rFonts w:ascii="Times New Roman" w:eastAsia="Times New Roman" w:hAnsi="Times New Roman" w:cs="Times New Roman"/>
              </w:rPr>
              <w:t xml:space="preserve">00000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0B01" w14:textId="77777777" w:rsidR="00F21636" w:rsidRDefault="00F21636" w:rsidP="00E86E9B">
            <w:pPr>
              <w:spacing w:line="276" w:lineRule="auto"/>
              <w:ind w:left="41"/>
            </w:pPr>
            <w:r>
              <w:rPr>
                <w:rFonts w:ascii="Times New Roman" w:eastAsia="Times New Roman" w:hAnsi="Times New Roman" w:cs="Times New Roman"/>
              </w:rPr>
              <w:t xml:space="preserve">0000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31933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B2B0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D8D6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001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6DD8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110000 </w:t>
            </w:r>
          </w:p>
        </w:tc>
      </w:tr>
      <w:tr w:rsidR="00F21636" w14:paraId="5FC79DAE" w14:textId="77777777" w:rsidTr="00E86E9B">
        <w:trPr>
          <w:trHeight w:val="324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D68E3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04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814B" w14:textId="77777777" w:rsidR="00F21636" w:rsidRDefault="00F21636" w:rsidP="00E86E9B">
            <w:pPr>
              <w:spacing w:line="276" w:lineRule="auto"/>
              <w:ind w:left="65"/>
            </w:pPr>
            <w:r>
              <w:rPr>
                <w:rFonts w:ascii="Times New Roman" w:eastAsia="Times New Roman" w:hAnsi="Times New Roman" w:cs="Times New Roman"/>
              </w:rPr>
              <w:t xml:space="preserve">00 24 05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5CFE5" w14:textId="77777777" w:rsidR="00F21636" w:rsidRDefault="00F21636" w:rsidP="00E86E9B">
            <w:pPr>
              <w:spacing w:line="276" w:lineRule="auto"/>
              <w:ind w:left="79"/>
            </w:pPr>
            <w:r>
              <w:rPr>
                <w:rFonts w:ascii="Times New Roman" w:eastAsia="Times New Roman" w:hAnsi="Times New Roman" w:cs="Times New Roman"/>
              </w:rPr>
              <w:t xml:space="preserve">00000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56022" w14:textId="77777777" w:rsidR="00F21636" w:rsidRDefault="00F21636" w:rsidP="00E86E9B">
            <w:pPr>
              <w:spacing w:line="276" w:lineRule="auto"/>
              <w:ind w:left="41"/>
            </w:pPr>
            <w:r>
              <w:rPr>
                <w:rFonts w:ascii="Times New Roman" w:eastAsia="Times New Roman" w:hAnsi="Times New Roman" w:cs="Times New Roman"/>
              </w:rPr>
              <w:t xml:space="preserve">0000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5A6F4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DE19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F1782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000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B96F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000101 </w:t>
            </w:r>
          </w:p>
        </w:tc>
      </w:tr>
      <w:tr w:rsidR="00F21636" w14:paraId="6EE31A93" w14:textId="77777777" w:rsidTr="00E86E9B">
        <w:trPr>
          <w:trHeight w:val="3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0B8F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05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1D46" w14:textId="77777777" w:rsidR="00F21636" w:rsidRDefault="00F21636" w:rsidP="00E86E9B">
            <w:pPr>
              <w:spacing w:line="276" w:lineRule="auto"/>
              <w:ind w:left="46"/>
            </w:pPr>
            <w:r>
              <w:rPr>
                <w:rFonts w:ascii="Times New Roman" w:eastAsia="Times New Roman" w:hAnsi="Times New Roman" w:cs="Times New Roman"/>
              </w:rPr>
              <w:t xml:space="preserve">04 B2 01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0CB3" w14:textId="77777777" w:rsidR="00F21636" w:rsidRDefault="00F21636" w:rsidP="00E86E9B">
            <w:pPr>
              <w:spacing w:line="276" w:lineRule="auto"/>
              <w:ind w:left="79"/>
            </w:pPr>
            <w:r>
              <w:rPr>
                <w:rFonts w:ascii="Times New Roman" w:eastAsia="Times New Roman" w:hAnsi="Times New Roman" w:cs="Times New Roman"/>
              </w:rPr>
              <w:t xml:space="preserve">00000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1C0D" w14:textId="77777777" w:rsidR="00F21636" w:rsidRDefault="00F21636" w:rsidP="00E86E9B">
            <w:pPr>
              <w:spacing w:line="276" w:lineRule="auto"/>
              <w:ind w:left="41"/>
            </w:pPr>
            <w:r>
              <w:rPr>
                <w:rFonts w:ascii="Times New Roman" w:eastAsia="Times New Roman" w:hAnsi="Times New Roman" w:cs="Times New Roman"/>
              </w:rPr>
              <w:t xml:space="preserve">1001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DD37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44D30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0BD8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000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3C68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000001 </w:t>
            </w:r>
          </w:p>
        </w:tc>
      </w:tr>
      <w:tr w:rsidR="00F21636" w14:paraId="789B1FF2" w14:textId="77777777" w:rsidTr="00E86E9B">
        <w:trPr>
          <w:trHeight w:val="3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F6D78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30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5602" w14:textId="77777777" w:rsidR="00F21636" w:rsidRDefault="00F21636" w:rsidP="00E86E9B">
            <w:pPr>
              <w:spacing w:line="276" w:lineRule="auto"/>
              <w:ind w:left="65"/>
            </w:pPr>
            <w:r>
              <w:rPr>
                <w:rFonts w:ascii="Times New Roman" w:eastAsia="Times New Roman" w:hAnsi="Times New Roman" w:cs="Times New Roman"/>
              </w:rPr>
              <w:t xml:space="preserve">00 14 04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B5427" w14:textId="77777777" w:rsidR="00F21636" w:rsidRDefault="00F21636" w:rsidP="00E86E9B">
            <w:pPr>
              <w:spacing w:line="276" w:lineRule="auto"/>
              <w:ind w:left="79"/>
            </w:pPr>
            <w:r>
              <w:rPr>
                <w:rFonts w:ascii="Times New Roman" w:eastAsia="Times New Roman" w:hAnsi="Times New Roman" w:cs="Times New Roman"/>
              </w:rPr>
              <w:t xml:space="preserve">00000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5CAC" w14:textId="77777777" w:rsidR="00F21636" w:rsidRDefault="00F21636" w:rsidP="00E86E9B">
            <w:pPr>
              <w:spacing w:line="276" w:lineRule="auto"/>
              <w:ind w:left="41"/>
            </w:pPr>
            <w:r>
              <w:rPr>
                <w:rFonts w:ascii="Times New Roman" w:eastAsia="Times New Roman" w:hAnsi="Times New Roman" w:cs="Times New Roman"/>
              </w:rPr>
              <w:t xml:space="preserve">0000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7F9BE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4BDE5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5EC28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000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9EEF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000100 </w:t>
            </w:r>
          </w:p>
        </w:tc>
      </w:tr>
      <w:tr w:rsidR="00F21636" w14:paraId="5C2FC2DF" w14:textId="77777777" w:rsidTr="00E86E9B">
        <w:trPr>
          <w:trHeight w:val="3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810B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32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8633" w14:textId="77777777" w:rsidR="00F21636" w:rsidRDefault="00F21636" w:rsidP="00E86E9B">
            <w:pPr>
              <w:spacing w:line="276" w:lineRule="auto"/>
              <w:ind w:left="65"/>
            </w:pPr>
            <w:r>
              <w:rPr>
                <w:rFonts w:ascii="Times New Roman" w:eastAsia="Times New Roman" w:hAnsi="Times New Roman" w:cs="Times New Roman"/>
              </w:rPr>
              <w:t xml:space="preserve">18 30 01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081A" w14:textId="77777777" w:rsidR="00F21636" w:rsidRDefault="00F21636" w:rsidP="00E86E9B">
            <w:pPr>
              <w:spacing w:line="276" w:lineRule="auto"/>
              <w:ind w:left="82"/>
            </w:pPr>
            <w:r>
              <w:rPr>
                <w:rFonts w:ascii="Times New Roman" w:eastAsia="Times New Roman" w:hAnsi="Times New Roman" w:cs="Times New Roman"/>
              </w:rPr>
              <w:t xml:space="preserve">00011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A269" w14:textId="77777777" w:rsidR="00F21636" w:rsidRDefault="00F21636" w:rsidP="00E86E9B">
            <w:pPr>
              <w:spacing w:line="276" w:lineRule="auto"/>
              <w:ind w:left="41"/>
            </w:pPr>
            <w:r>
              <w:rPr>
                <w:rFonts w:ascii="Times New Roman" w:eastAsia="Times New Roman" w:hAnsi="Times New Roman" w:cs="Times New Roman"/>
              </w:rPr>
              <w:t xml:space="preserve">0000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959A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E75F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0AB8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000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FB34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000001 </w:t>
            </w:r>
          </w:p>
        </w:tc>
      </w:tr>
      <w:tr w:rsidR="00F21636" w14:paraId="1B4A0805" w14:textId="77777777" w:rsidTr="00E86E9B">
        <w:trPr>
          <w:trHeight w:val="3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3BBB5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33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C84D" w14:textId="77777777" w:rsidR="00F21636" w:rsidRDefault="00F21636" w:rsidP="00E86E9B">
            <w:pPr>
              <w:spacing w:line="276" w:lineRule="auto"/>
              <w:ind w:left="65"/>
            </w:pPr>
            <w:r>
              <w:rPr>
                <w:rFonts w:ascii="Times New Roman" w:eastAsia="Times New Roman" w:hAnsi="Times New Roman" w:cs="Times New Roman"/>
              </w:rPr>
              <w:t xml:space="preserve">28 04 01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F8A1" w14:textId="77777777" w:rsidR="00F21636" w:rsidRDefault="00F21636" w:rsidP="00E86E9B">
            <w:pPr>
              <w:spacing w:line="276" w:lineRule="auto"/>
              <w:ind w:left="79"/>
            </w:pPr>
            <w:r>
              <w:rPr>
                <w:rFonts w:ascii="Times New Roman" w:eastAsia="Times New Roman" w:hAnsi="Times New Roman" w:cs="Times New Roman"/>
              </w:rPr>
              <w:t xml:space="preserve">00101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1D58" w14:textId="77777777" w:rsidR="00F21636" w:rsidRDefault="00F21636" w:rsidP="00E86E9B">
            <w:pPr>
              <w:spacing w:line="276" w:lineRule="auto"/>
              <w:ind w:left="41"/>
            </w:pPr>
            <w:r>
              <w:rPr>
                <w:rFonts w:ascii="Times New Roman" w:eastAsia="Times New Roman" w:hAnsi="Times New Roman" w:cs="Times New Roman"/>
              </w:rPr>
              <w:t xml:space="preserve">0000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97F2E" w14:textId="77777777" w:rsidR="00F21636" w:rsidRDefault="00F21636" w:rsidP="00E86E9B">
            <w:pPr>
              <w:spacing w:line="276" w:lineRule="auto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000 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0C2C1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450D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000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BC85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000001 </w:t>
            </w:r>
          </w:p>
        </w:tc>
      </w:tr>
      <w:tr w:rsidR="00F21636" w14:paraId="4AEB0660" w14:textId="77777777" w:rsidTr="00E86E9B">
        <w:trPr>
          <w:trHeight w:val="324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6928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35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E5FD" w14:textId="77777777" w:rsidR="00F21636" w:rsidRDefault="00F21636" w:rsidP="00E86E9B">
            <w:pPr>
              <w:spacing w:line="276" w:lineRule="auto"/>
              <w:ind w:left="65"/>
            </w:pPr>
            <w:r>
              <w:rPr>
                <w:rFonts w:ascii="Times New Roman" w:eastAsia="Times New Roman" w:hAnsi="Times New Roman" w:cs="Times New Roman"/>
              </w:rPr>
              <w:t xml:space="preserve">00 00 35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1F8A" w14:textId="77777777" w:rsidR="00F21636" w:rsidRDefault="00F21636" w:rsidP="00E86E9B">
            <w:pPr>
              <w:spacing w:line="276" w:lineRule="auto"/>
              <w:ind w:left="79"/>
            </w:pPr>
            <w:r>
              <w:rPr>
                <w:rFonts w:ascii="Times New Roman" w:eastAsia="Times New Roman" w:hAnsi="Times New Roman" w:cs="Times New Roman"/>
              </w:rPr>
              <w:t xml:space="preserve">00000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2A8A7" w14:textId="77777777" w:rsidR="00F21636" w:rsidRDefault="00F21636" w:rsidP="00E86E9B">
            <w:pPr>
              <w:spacing w:line="276" w:lineRule="auto"/>
              <w:ind w:left="41"/>
            </w:pPr>
            <w:r>
              <w:rPr>
                <w:rFonts w:ascii="Times New Roman" w:eastAsia="Times New Roman" w:hAnsi="Times New Roman" w:cs="Times New Roman"/>
              </w:rPr>
              <w:t xml:space="preserve">0000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FF5D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D4D75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13D98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000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E3FD" w14:textId="77777777" w:rsidR="00F21636" w:rsidRDefault="00F21636" w:rsidP="00E86E9B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110101 </w:t>
            </w:r>
          </w:p>
        </w:tc>
      </w:tr>
    </w:tbl>
    <w:p w14:paraId="4ED2FFA3" w14:textId="77777777" w:rsidR="00F21636" w:rsidRDefault="00F21636" w:rsidP="00F21636">
      <w:pPr>
        <w:rPr>
          <w:rFonts w:eastAsiaTheme="minorHAnsi" w:hint="eastAsia"/>
          <w:sz w:val="24"/>
          <w:szCs w:val="24"/>
        </w:rPr>
      </w:pPr>
    </w:p>
    <w:p w14:paraId="215FE2D7" w14:textId="60BF8503" w:rsidR="00D070D6" w:rsidRDefault="00D070D6" w:rsidP="00D070D6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实验内容与结果：</w:t>
      </w:r>
    </w:p>
    <w:p w14:paraId="01DD029B" w14:textId="77777777" w:rsidR="00F21636" w:rsidRDefault="00F21636" w:rsidP="00F21636">
      <w:pPr>
        <w:widowControl/>
        <w:numPr>
          <w:ilvl w:val="0"/>
          <w:numId w:val="3"/>
        </w:numPr>
        <w:spacing w:after="89" w:line="300" w:lineRule="auto"/>
        <w:ind w:firstLine="211"/>
        <w:jc w:val="left"/>
      </w:pPr>
      <w:r>
        <w:lastRenderedPageBreak/>
        <w:t xml:space="preserve">按图 </w:t>
      </w:r>
      <w:r>
        <w:rPr>
          <w:rFonts w:ascii="Times New Roman" w:eastAsia="Times New Roman" w:hAnsi="Times New Roman" w:cs="Times New Roman"/>
        </w:rPr>
        <w:t xml:space="preserve">3-11 </w:t>
      </w:r>
      <w:r>
        <w:t>所示连接实验线路，仔细查线无误后接通电源。如果有‘滴’报警声，说明总线有竞争现象，应关闭电源，检查接线，直到错误排除。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6B9B38D" w14:textId="77777777" w:rsidR="00F21636" w:rsidRDefault="00F21636" w:rsidP="00F21636">
      <w:pPr>
        <w:widowControl/>
        <w:numPr>
          <w:ilvl w:val="0"/>
          <w:numId w:val="3"/>
        </w:numPr>
        <w:spacing w:after="89"/>
        <w:ind w:firstLine="211"/>
        <w:jc w:val="left"/>
      </w:pPr>
      <w:r>
        <w:t>对微控器进行读写操作，分两种情况：手动读写和联机读写。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6D29E763" w14:textId="77777777" w:rsidR="00F21636" w:rsidRDefault="00F21636" w:rsidP="00F21636">
      <w:pPr>
        <w:widowControl/>
        <w:numPr>
          <w:ilvl w:val="1"/>
          <w:numId w:val="3"/>
        </w:numPr>
        <w:spacing w:after="89"/>
        <w:ind w:hanging="350"/>
        <w:jc w:val="left"/>
      </w:pPr>
      <w:r>
        <w:t>手动读写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9EB686" w14:textId="77777777" w:rsidR="00F21636" w:rsidRDefault="00F21636" w:rsidP="00F21636">
      <w:pPr>
        <w:ind w:left="897"/>
      </w:pPr>
      <w:r>
        <w:rPr>
          <w:rFonts w:ascii="Times New Roman" w:eastAsia="Times New Roman" w:hAnsi="Times New Roman" w:cs="Times New Roman"/>
        </w:rPr>
        <w:t xml:space="preserve">(1) </w:t>
      </w:r>
      <w:r>
        <w:t>手动对微控器进行编程（写）</w:t>
      </w:r>
      <w:r>
        <w:rPr>
          <w:rFonts w:ascii="Times New Roman" w:eastAsia="Times New Roman" w:hAnsi="Times New Roman" w:cs="Times New Roman"/>
        </w:rPr>
        <w:t xml:space="preserve"> </w:t>
      </w:r>
    </w:p>
    <w:p w14:paraId="12CD32BC" w14:textId="77777777" w:rsidR="00F21636" w:rsidRDefault="00F21636" w:rsidP="00F21636">
      <w:pPr>
        <w:widowControl/>
        <w:numPr>
          <w:ilvl w:val="2"/>
          <w:numId w:val="3"/>
        </w:numPr>
        <w:spacing w:after="89" w:line="300" w:lineRule="auto"/>
        <w:ind w:hanging="317"/>
        <w:jc w:val="left"/>
      </w:pPr>
      <w:r>
        <w:t xml:space="preserve">将时序与操作台单元的开关 </w:t>
      </w:r>
      <w:r>
        <w:rPr>
          <w:rFonts w:ascii="Times New Roman" w:eastAsia="Times New Roman" w:hAnsi="Times New Roman" w:cs="Times New Roman"/>
        </w:rPr>
        <w:t xml:space="preserve">KK1 </w:t>
      </w:r>
      <w:r>
        <w:t>置为‘停止’档，</w:t>
      </w:r>
      <w:r>
        <w:rPr>
          <w:rFonts w:ascii="Times New Roman" w:eastAsia="Times New Roman" w:hAnsi="Times New Roman" w:cs="Times New Roman"/>
        </w:rPr>
        <w:t xml:space="preserve">KK3 </w:t>
      </w:r>
      <w:r>
        <w:t>置为‘编程’档，</w:t>
      </w:r>
      <w:r>
        <w:rPr>
          <w:rFonts w:ascii="Times New Roman" w:eastAsia="Times New Roman" w:hAnsi="Times New Roman" w:cs="Times New Roman"/>
        </w:rPr>
        <w:t xml:space="preserve">KK4 </w:t>
      </w:r>
      <w:r>
        <w:t>置为‘控存’档，</w:t>
      </w:r>
      <w:r>
        <w:rPr>
          <w:rFonts w:ascii="Times New Roman" w:eastAsia="Times New Roman" w:hAnsi="Times New Roman" w:cs="Times New Roman"/>
        </w:rPr>
        <w:t xml:space="preserve">KK5 </w:t>
      </w:r>
      <w:r>
        <w:t>置为‘置数’档。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65201A1B" w14:textId="77777777" w:rsidR="00F21636" w:rsidRDefault="00F21636" w:rsidP="00F21636">
      <w:pPr>
        <w:widowControl/>
        <w:numPr>
          <w:ilvl w:val="2"/>
          <w:numId w:val="3"/>
        </w:numPr>
        <w:spacing w:after="89" w:line="300" w:lineRule="auto"/>
        <w:ind w:hanging="317"/>
        <w:jc w:val="left"/>
      </w:pPr>
      <w:r>
        <w:t xml:space="preserve">使用 </w:t>
      </w:r>
      <w:r>
        <w:rPr>
          <w:rFonts w:ascii="Times New Roman" w:eastAsia="Times New Roman" w:hAnsi="Times New Roman" w:cs="Times New Roman"/>
        </w:rPr>
        <w:t xml:space="preserve">CON </w:t>
      </w:r>
      <w:r>
        <w:t xml:space="preserve">单元的 </w:t>
      </w:r>
      <w:r>
        <w:rPr>
          <w:rFonts w:ascii="Times New Roman" w:eastAsia="Times New Roman" w:hAnsi="Times New Roman" w:cs="Times New Roman"/>
        </w:rPr>
        <w:t>SD05</w:t>
      </w:r>
      <w:r>
        <w:t>——</w:t>
      </w:r>
      <w:r>
        <w:rPr>
          <w:rFonts w:ascii="Times New Roman" w:eastAsia="Times New Roman" w:hAnsi="Times New Roman" w:cs="Times New Roman"/>
        </w:rPr>
        <w:t xml:space="preserve">SD00 </w:t>
      </w:r>
      <w:r>
        <w:t>给出微地址，</w:t>
      </w:r>
      <w:r>
        <w:rPr>
          <w:rFonts w:ascii="Times New Roman" w:eastAsia="Times New Roman" w:hAnsi="Times New Roman" w:cs="Times New Roman"/>
        </w:rPr>
        <w:t xml:space="preserve">IN </w:t>
      </w:r>
      <w:r>
        <w:t xml:space="preserve">单元给出低 </w:t>
      </w:r>
      <w:r>
        <w:rPr>
          <w:rFonts w:ascii="Times New Roman" w:eastAsia="Times New Roman" w:hAnsi="Times New Roman" w:cs="Times New Roman"/>
        </w:rPr>
        <w:t xml:space="preserve">8 </w:t>
      </w:r>
      <w:r>
        <w:t xml:space="preserve">位应写入的数据，连续两次按动时序与操作台的开关 </w:t>
      </w:r>
      <w:r>
        <w:rPr>
          <w:rFonts w:ascii="Times New Roman" w:eastAsia="Times New Roman" w:hAnsi="Times New Roman" w:cs="Times New Roman"/>
        </w:rPr>
        <w:t>ST</w:t>
      </w:r>
      <w:r>
        <w:t xml:space="preserve">，将 </w:t>
      </w:r>
      <w:r>
        <w:rPr>
          <w:rFonts w:ascii="Times New Roman" w:eastAsia="Times New Roman" w:hAnsi="Times New Roman" w:cs="Times New Roman"/>
        </w:rPr>
        <w:t xml:space="preserve">IN </w:t>
      </w:r>
      <w:r>
        <w:t xml:space="preserve">单元的数据写到该单元的低 </w:t>
      </w:r>
      <w:r>
        <w:rPr>
          <w:rFonts w:ascii="Times New Roman" w:eastAsia="Times New Roman" w:hAnsi="Times New Roman" w:cs="Times New Roman"/>
        </w:rPr>
        <w:t xml:space="preserve">8 </w:t>
      </w:r>
      <w:r>
        <w:t>位。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B966669" w14:textId="77777777" w:rsidR="00F21636" w:rsidRDefault="00F21636" w:rsidP="00F21636">
      <w:pPr>
        <w:widowControl/>
        <w:numPr>
          <w:ilvl w:val="2"/>
          <w:numId w:val="3"/>
        </w:numPr>
        <w:spacing w:after="89"/>
        <w:ind w:hanging="317"/>
        <w:jc w:val="left"/>
      </w:pPr>
      <w:r>
        <w:t xml:space="preserve">将时序与操作台单元的开关 </w:t>
      </w:r>
      <w:r>
        <w:rPr>
          <w:rFonts w:ascii="Times New Roman" w:eastAsia="Times New Roman" w:hAnsi="Times New Roman" w:cs="Times New Roman"/>
        </w:rPr>
        <w:t xml:space="preserve">KK5 </w:t>
      </w:r>
      <w:r>
        <w:t xml:space="preserve">置为‘加 </w:t>
      </w:r>
      <w:r>
        <w:rPr>
          <w:rFonts w:ascii="Times New Roman" w:eastAsia="Times New Roman" w:hAnsi="Times New Roman" w:cs="Times New Roman"/>
        </w:rPr>
        <w:t>1</w:t>
      </w:r>
      <w:r>
        <w:t>’档。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73E3937F" w14:textId="77777777" w:rsidR="00F21636" w:rsidRDefault="00F21636" w:rsidP="00F21636">
      <w:pPr>
        <w:widowControl/>
        <w:numPr>
          <w:ilvl w:val="2"/>
          <w:numId w:val="3"/>
        </w:numPr>
        <w:spacing w:after="91" w:line="301" w:lineRule="auto"/>
        <w:ind w:hanging="317"/>
        <w:jc w:val="left"/>
      </w:pPr>
      <w:r>
        <w:rPr>
          <w:rFonts w:ascii="Times New Roman" w:eastAsia="Times New Roman" w:hAnsi="Times New Roman" w:cs="Times New Roman"/>
        </w:rPr>
        <w:t xml:space="preserve">IN </w:t>
      </w:r>
      <w:r>
        <w:t xml:space="preserve">单元给出中 </w:t>
      </w:r>
      <w:r>
        <w:rPr>
          <w:rFonts w:ascii="Times New Roman" w:eastAsia="Times New Roman" w:hAnsi="Times New Roman" w:cs="Times New Roman"/>
        </w:rPr>
        <w:t xml:space="preserve">8 </w:t>
      </w:r>
      <w:r>
        <w:t xml:space="preserve">位应写入的数据，连续两次按动时序与操作台的开关 </w:t>
      </w:r>
      <w:r>
        <w:rPr>
          <w:rFonts w:ascii="Times New Roman" w:eastAsia="Times New Roman" w:hAnsi="Times New Roman" w:cs="Times New Roman"/>
        </w:rPr>
        <w:t>ST</w:t>
      </w:r>
      <w:r>
        <w:t xml:space="preserve">，将 </w:t>
      </w:r>
      <w:r>
        <w:rPr>
          <w:rFonts w:ascii="Times New Roman" w:eastAsia="Times New Roman" w:hAnsi="Times New Roman" w:cs="Times New Roman"/>
        </w:rPr>
        <w:t xml:space="preserve">IN </w:t>
      </w:r>
      <w:r>
        <w:t xml:space="preserve">单元的数据写到该单元的中 </w:t>
      </w:r>
      <w:r>
        <w:rPr>
          <w:rFonts w:ascii="Times New Roman" w:eastAsia="Times New Roman" w:hAnsi="Times New Roman" w:cs="Times New Roman"/>
        </w:rPr>
        <w:t xml:space="preserve">8 </w:t>
      </w:r>
      <w:r>
        <w:t>位。</w:t>
      </w:r>
      <w:r>
        <w:rPr>
          <w:rFonts w:ascii="Times New Roman" w:eastAsia="Times New Roman" w:hAnsi="Times New Roman" w:cs="Times New Roman"/>
        </w:rPr>
        <w:t xml:space="preserve">IN </w:t>
      </w:r>
      <w:r>
        <w:t xml:space="preserve">单元给出高 </w:t>
      </w:r>
      <w:r>
        <w:rPr>
          <w:rFonts w:ascii="Times New Roman" w:eastAsia="Times New Roman" w:hAnsi="Times New Roman" w:cs="Times New Roman"/>
        </w:rPr>
        <w:t xml:space="preserve">8 </w:t>
      </w:r>
      <w:r>
        <w:t xml:space="preserve">位应写入的数据，连续两次按动时序与操作台的开关 </w:t>
      </w:r>
      <w:r>
        <w:rPr>
          <w:rFonts w:ascii="Times New Roman" w:eastAsia="Times New Roman" w:hAnsi="Times New Roman" w:cs="Times New Roman"/>
        </w:rPr>
        <w:t>ST</w:t>
      </w:r>
      <w:r>
        <w:t xml:space="preserve">，将 </w:t>
      </w:r>
      <w:r>
        <w:rPr>
          <w:rFonts w:ascii="Times New Roman" w:eastAsia="Times New Roman" w:hAnsi="Times New Roman" w:cs="Times New Roman"/>
        </w:rPr>
        <w:t xml:space="preserve">IN </w:t>
      </w:r>
      <w:r>
        <w:t xml:space="preserve">单元的数据写到该单元的高 </w:t>
      </w:r>
      <w:r>
        <w:rPr>
          <w:rFonts w:ascii="Times New Roman" w:eastAsia="Times New Roman" w:hAnsi="Times New Roman" w:cs="Times New Roman"/>
        </w:rPr>
        <w:t xml:space="preserve">8 </w:t>
      </w:r>
      <w:r>
        <w:t>位。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7C9E68AB" w14:textId="77777777" w:rsidR="00F21636" w:rsidRDefault="00F21636" w:rsidP="00F21636">
      <w:pPr>
        <w:widowControl/>
        <w:numPr>
          <w:ilvl w:val="2"/>
          <w:numId w:val="3"/>
        </w:numPr>
        <w:spacing w:after="89"/>
        <w:ind w:hanging="317"/>
        <w:jc w:val="left"/>
      </w:pPr>
      <w:r>
        <w:t xml:space="preserve">重复①、②、③、④四步，将表 </w:t>
      </w:r>
      <w:r>
        <w:rPr>
          <w:rFonts w:ascii="Times New Roman" w:eastAsia="Times New Roman" w:hAnsi="Times New Roman" w:cs="Times New Roman"/>
        </w:rPr>
        <w:t xml:space="preserve">3-2 </w:t>
      </w:r>
      <w:r>
        <w:t xml:space="preserve">的微代码写入 </w:t>
      </w:r>
      <w:r>
        <w:rPr>
          <w:rFonts w:ascii="Times New Roman" w:eastAsia="Times New Roman" w:hAnsi="Times New Roman" w:cs="Times New Roman"/>
        </w:rPr>
        <w:t xml:space="preserve">2816 </w:t>
      </w:r>
      <w:r>
        <w:t>芯片中。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642259EF" w14:textId="77777777" w:rsidR="00F21636" w:rsidRDefault="00F21636" w:rsidP="00F21636">
      <w:pPr>
        <w:ind w:firstLineChars="150" w:firstLine="315"/>
      </w:pPr>
      <w:r>
        <w:rPr>
          <w:rFonts w:hint="eastAsia"/>
        </w:rPr>
        <w:t>（2）</w:t>
      </w:r>
      <w:r>
        <w:t>手动对微控器进行校验（读）</w:t>
      </w:r>
      <w:r>
        <w:rPr>
          <w:rFonts w:ascii="Times New Roman" w:eastAsia="Times New Roman" w:hAnsi="Times New Roman" w:cs="Times New Roman"/>
        </w:rPr>
        <w:t xml:space="preserve"> </w:t>
      </w:r>
    </w:p>
    <w:p w14:paraId="14E122BC" w14:textId="77777777" w:rsidR="00F21636" w:rsidRDefault="00F21636" w:rsidP="00F21636">
      <w:pPr>
        <w:widowControl/>
        <w:numPr>
          <w:ilvl w:val="2"/>
          <w:numId w:val="3"/>
        </w:numPr>
        <w:spacing w:after="89" w:line="300" w:lineRule="auto"/>
        <w:ind w:hanging="317"/>
        <w:jc w:val="left"/>
      </w:pPr>
      <w:r>
        <w:t xml:space="preserve">将时序与操作台单元的开关 </w:t>
      </w:r>
      <w:r>
        <w:rPr>
          <w:rFonts w:ascii="Times New Roman" w:eastAsia="Times New Roman" w:hAnsi="Times New Roman" w:cs="Times New Roman"/>
        </w:rPr>
        <w:t xml:space="preserve">KK1 </w:t>
      </w:r>
      <w:r>
        <w:t>置为‘停止’档，</w:t>
      </w:r>
      <w:r>
        <w:rPr>
          <w:rFonts w:ascii="Times New Roman" w:eastAsia="Times New Roman" w:hAnsi="Times New Roman" w:cs="Times New Roman"/>
        </w:rPr>
        <w:t xml:space="preserve">KK3 </w:t>
      </w:r>
      <w:r>
        <w:t>置为‘校验’档，</w:t>
      </w:r>
      <w:r>
        <w:rPr>
          <w:rFonts w:ascii="Times New Roman" w:eastAsia="Times New Roman" w:hAnsi="Times New Roman" w:cs="Times New Roman"/>
        </w:rPr>
        <w:t xml:space="preserve">KK4 </w:t>
      </w:r>
      <w:r>
        <w:t>置为‘控存’档，</w:t>
      </w:r>
      <w:r>
        <w:rPr>
          <w:rFonts w:ascii="Times New Roman" w:eastAsia="Times New Roman" w:hAnsi="Times New Roman" w:cs="Times New Roman"/>
        </w:rPr>
        <w:t xml:space="preserve">KK5 </w:t>
      </w:r>
      <w:r>
        <w:t>置为‘置数’档。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BFE31E8" w14:textId="77777777" w:rsidR="00F21636" w:rsidRDefault="00F21636" w:rsidP="00F21636">
      <w:pPr>
        <w:widowControl/>
        <w:numPr>
          <w:ilvl w:val="2"/>
          <w:numId w:val="3"/>
        </w:numPr>
        <w:spacing w:after="89" w:line="300" w:lineRule="auto"/>
        <w:ind w:hanging="317"/>
        <w:jc w:val="left"/>
      </w:pPr>
      <w:r>
        <w:t xml:space="preserve">使用 </w:t>
      </w:r>
      <w:r>
        <w:rPr>
          <w:rFonts w:ascii="Times New Roman" w:eastAsia="Times New Roman" w:hAnsi="Times New Roman" w:cs="Times New Roman"/>
        </w:rPr>
        <w:t xml:space="preserve">CON </w:t>
      </w:r>
      <w:r>
        <w:t xml:space="preserve">单元的 </w:t>
      </w:r>
      <w:r>
        <w:rPr>
          <w:rFonts w:ascii="Times New Roman" w:eastAsia="Times New Roman" w:hAnsi="Times New Roman" w:cs="Times New Roman"/>
        </w:rPr>
        <w:t>SD05</w:t>
      </w:r>
      <w:r>
        <w:t>——</w:t>
      </w:r>
      <w:r>
        <w:rPr>
          <w:rFonts w:ascii="Times New Roman" w:eastAsia="Times New Roman" w:hAnsi="Times New Roman" w:cs="Times New Roman"/>
        </w:rPr>
        <w:t xml:space="preserve">SD00 </w:t>
      </w:r>
      <w:r>
        <w:t xml:space="preserve">给出微地址，连续两次按动时序与操作台的开关 </w:t>
      </w:r>
      <w:r>
        <w:rPr>
          <w:rFonts w:ascii="Times New Roman" w:eastAsia="Times New Roman" w:hAnsi="Times New Roman" w:cs="Times New Roman"/>
        </w:rPr>
        <w:t>ST</w:t>
      </w:r>
      <w:r>
        <w:t>，</w:t>
      </w:r>
      <w:r>
        <w:rPr>
          <w:rFonts w:ascii="Times New Roman" w:eastAsia="Times New Roman" w:hAnsi="Times New Roman" w:cs="Times New Roman"/>
        </w:rPr>
        <w:t xml:space="preserve">MC </w:t>
      </w:r>
      <w:r>
        <w:t>单元的指数据指示灯</w:t>
      </w:r>
      <w:r>
        <w:rPr>
          <w:rFonts w:ascii="Times New Roman" w:eastAsia="Times New Roman" w:hAnsi="Times New Roman" w:cs="Times New Roman"/>
        </w:rPr>
        <w:t xml:space="preserve"> M7</w:t>
      </w:r>
      <w:r>
        <w:t>——</w:t>
      </w:r>
      <w:r>
        <w:rPr>
          <w:rFonts w:ascii="Times New Roman" w:eastAsia="Times New Roman" w:hAnsi="Times New Roman" w:cs="Times New Roman"/>
        </w:rPr>
        <w:t xml:space="preserve">M0 </w:t>
      </w:r>
      <w:r>
        <w:t xml:space="preserve">显示该单元的低 </w:t>
      </w:r>
      <w:r>
        <w:rPr>
          <w:rFonts w:ascii="Times New Roman" w:eastAsia="Times New Roman" w:hAnsi="Times New Roman" w:cs="Times New Roman"/>
        </w:rPr>
        <w:t xml:space="preserve">8 </w:t>
      </w:r>
      <w:r>
        <w:t>位。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01CD602F" w14:textId="77777777" w:rsidR="00F21636" w:rsidRDefault="00F21636" w:rsidP="00F21636">
      <w:pPr>
        <w:widowControl/>
        <w:numPr>
          <w:ilvl w:val="2"/>
          <w:numId w:val="3"/>
        </w:numPr>
        <w:spacing w:after="89"/>
        <w:ind w:hanging="317"/>
        <w:jc w:val="left"/>
      </w:pPr>
      <w:r>
        <w:t xml:space="preserve">将时序与操作台单元的开关 </w:t>
      </w:r>
      <w:r>
        <w:rPr>
          <w:rFonts w:ascii="Times New Roman" w:eastAsia="Times New Roman" w:hAnsi="Times New Roman" w:cs="Times New Roman"/>
        </w:rPr>
        <w:t xml:space="preserve">KK5 </w:t>
      </w:r>
      <w:r>
        <w:t xml:space="preserve">置为‘加 </w:t>
      </w:r>
      <w:r>
        <w:rPr>
          <w:rFonts w:ascii="Times New Roman" w:eastAsia="Times New Roman" w:hAnsi="Times New Roman" w:cs="Times New Roman"/>
        </w:rPr>
        <w:t>1</w:t>
      </w:r>
      <w:r>
        <w:t>’档。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3EEFA8D1" w14:textId="77777777" w:rsidR="00F21636" w:rsidRDefault="00F21636" w:rsidP="00F21636">
      <w:pPr>
        <w:widowControl/>
        <w:numPr>
          <w:ilvl w:val="2"/>
          <w:numId w:val="3"/>
        </w:numPr>
        <w:spacing w:after="91" w:line="301" w:lineRule="auto"/>
        <w:ind w:hanging="317"/>
        <w:jc w:val="left"/>
      </w:pPr>
      <w:r>
        <w:t xml:space="preserve">连续两次按动时序与操作台的开关 </w:t>
      </w:r>
      <w:r>
        <w:rPr>
          <w:rFonts w:ascii="Times New Roman" w:eastAsia="Times New Roman" w:hAnsi="Times New Roman" w:cs="Times New Roman"/>
        </w:rPr>
        <w:t>ST</w:t>
      </w:r>
      <w:r>
        <w:t>，</w:t>
      </w:r>
      <w:r>
        <w:rPr>
          <w:rFonts w:ascii="Times New Roman" w:eastAsia="Times New Roman" w:hAnsi="Times New Roman" w:cs="Times New Roman"/>
        </w:rPr>
        <w:t xml:space="preserve">MC </w:t>
      </w:r>
      <w:r>
        <w:t>单元的指数据指示灯</w:t>
      </w:r>
      <w:r>
        <w:rPr>
          <w:rFonts w:ascii="Times New Roman" w:eastAsia="Times New Roman" w:hAnsi="Times New Roman" w:cs="Times New Roman"/>
        </w:rPr>
        <w:t xml:space="preserve"> M15</w:t>
      </w:r>
      <w:r>
        <w:t>——</w:t>
      </w:r>
      <w:r>
        <w:rPr>
          <w:rFonts w:ascii="Times New Roman" w:eastAsia="Times New Roman" w:hAnsi="Times New Roman" w:cs="Times New Roman"/>
        </w:rPr>
        <w:t xml:space="preserve">M8 </w:t>
      </w:r>
      <w:r>
        <w:t xml:space="preserve">显示该单元的中 </w:t>
      </w:r>
      <w:r>
        <w:rPr>
          <w:rFonts w:ascii="Times New Roman" w:eastAsia="Times New Roman" w:hAnsi="Times New Roman" w:cs="Times New Roman"/>
        </w:rPr>
        <w:t xml:space="preserve">8 </w:t>
      </w:r>
      <w:r>
        <w:t>位，</w:t>
      </w:r>
      <w:r>
        <w:rPr>
          <w:rFonts w:ascii="Times New Roman" w:eastAsia="Times New Roman" w:hAnsi="Times New Roman" w:cs="Times New Roman"/>
        </w:rPr>
        <w:t xml:space="preserve">MC </w:t>
      </w:r>
      <w:r>
        <w:t>单元的指数据指示灯</w:t>
      </w:r>
      <w:r>
        <w:rPr>
          <w:rFonts w:ascii="Times New Roman" w:eastAsia="Times New Roman" w:hAnsi="Times New Roman" w:cs="Times New Roman"/>
        </w:rPr>
        <w:t xml:space="preserve"> M23</w:t>
      </w:r>
      <w:r>
        <w:t>——</w:t>
      </w:r>
      <w:r>
        <w:rPr>
          <w:rFonts w:ascii="Times New Roman" w:eastAsia="Times New Roman" w:hAnsi="Times New Roman" w:cs="Times New Roman"/>
        </w:rPr>
        <w:t xml:space="preserve">M16 </w:t>
      </w:r>
      <w:r>
        <w:t xml:space="preserve">显示该单元的高 </w:t>
      </w:r>
      <w:r>
        <w:rPr>
          <w:rFonts w:ascii="Times New Roman" w:eastAsia="Times New Roman" w:hAnsi="Times New Roman" w:cs="Times New Roman"/>
        </w:rPr>
        <w:t xml:space="preserve">8 </w:t>
      </w:r>
      <w:r>
        <w:t>位。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0B2C272F" w14:textId="77777777" w:rsidR="00F21636" w:rsidRDefault="00F21636" w:rsidP="00F21636">
      <w:pPr>
        <w:widowControl/>
        <w:numPr>
          <w:ilvl w:val="2"/>
          <w:numId w:val="3"/>
        </w:numPr>
        <w:spacing w:line="301" w:lineRule="auto"/>
        <w:ind w:hanging="317"/>
        <w:jc w:val="left"/>
      </w:pPr>
      <w:r>
        <w:t>重复①、②、③、④四步，完成对微代码的校验。如果校验出微代码写入错误，重新写入、校验，直至确认微指令的输入无误为止。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37E7E49B" w14:textId="77777777" w:rsidR="00F21636" w:rsidRDefault="00F21636" w:rsidP="00F21636">
      <w:pPr>
        <w:spacing w:after="138"/>
        <w:ind w:right="363"/>
        <w:jc w:val="center"/>
      </w:pPr>
      <w:r>
        <w:rPr>
          <w:noProof/>
        </w:rPr>
        <w:lastRenderedPageBreak/>
        <w:drawing>
          <wp:inline distT="0" distB="0" distL="0" distR="0" wp14:anchorId="3DB01189" wp14:editId="269D80E6">
            <wp:extent cx="5398852" cy="3842049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2193" cy="387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E06E" w14:textId="77777777" w:rsidR="00F21636" w:rsidRPr="0041545A" w:rsidRDefault="00F21636" w:rsidP="00F21636">
      <w:pPr>
        <w:spacing w:after="90"/>
        <w:ind w:left="10" w:right="-15"/>
        <w:jc w:val="center"/>
        <w:rPr>
          <w:rFonts w:asciiTheme="minorEastAsia" w:hAnsiTheme="minorEastAsia"/>
        </w:rPr>
      </w:pPr>
      <w:r w:rsidRPr="0041545A">
        <w:rPr>
          <w:rFonts w:asciiTheme="minorEastAsia" w:hAnsiTheme="minorEastAsia"/>
        </w:rPr>
        <w:t xml:space="preserve">图 </w:t>
      </w:r>
      <w:r w:rsidRPr="0041545A">
        <w:rPr>
          <w:rFonts w:asciiTheme="minorEastAsia" w:hAnsiTheme="minorEastAsia" w:cs="Times New Roman"/>
        </w:rPr>
        <w:t xml:space="preserve">3-11 </w:t>
      </w:r>
      <w:r w:rsidRPr="0041545A">
        <w:rPr>
          <w:rFonts w:asciiTheme="minorEastAsia" w:hAnsiTheme="minorEastAsia"/>
        </w:rPr>
        <w:t>实验接线图</w:t>
      </w:r>
      <w:r w:rsidRPr="0041545A">
        <w:rPr>
          <w:rFonts w:asciiTheme="minorEastAsia" w:hAnsiTheme="minorEastAsia" w:cs="Times New Roman"/>
        </w:rPr>
        <w:t xml:space="preserve"> </w:t>
      </w:r>
    </w:p>
    <w:p w14:paraId="0563B8CD" w14:textId="77777777" w:rsidR="00F21636" w:rsidRDefault="00F21636" w:rsidP="00F21636">
      <w:pPr>
        <w:spacing w:after="7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DB545F8" w14:textId="77777777" w:rsidR="00F21636" w:rsidRDefault="00F21636" w:rsidP="00F21636">
      <w:pPr>
        <w:ind w:left="477"/>
      </w:pPr>
      <w:r>
        <w:rPr>
          <w:rFonts w:ascii="Times New Roman" w:eastAsia="Times New Roman" w:hAnsi="Times New Roman" w:cs="Times New Roman"/>
        </w:rPr>
        <w:t xml:space="preserve">2) </w:t>
      </w:r>
      <w:r>
        <w:t>联机读写</w:t>
      </w:r>
      <w:r>
        <w:rPr>
          <w:rFonts w:ascii="Times New Roman" w:eastAsia="Times New Roman" w:hAnsi="Times New Roman" w:cs="Times New Roman"/>
        </w:rPr>
        <w:t xml:space="preserve"> </w:t>
      </w:r>
    </w:p>
    <w:p w14:paraId="0E4A2F76" w14:textId="77777777" w:rsidR="00F21636" w:rsidRDefault="00F21636" w:rsidP="00F21636">
      <w:pPr>
        <w:widowControl/>
        <w:numPr>
          <w:ilvl w:val="0"/>
          <w:numId w:val="4"/>
        </w:numPr>
        <w:spacing w:after="89"/>
        <w:ind w:left="922" w:hanging="350"/>
        <w:jc w:val="left"/>
      </w:pPr>
      <w:r>
        <w:t>将微程序写入文件</w:t>
      </w:r>
      <w:r>
        <w:rPr>
          <w:rFonts w:ascii="Times New Roman" w:eastAsia="Times New Roman" w:hAnsi="Times New Roman" w:cs="Times New Roman"/>
        </w:rPr>
        <w:t xml:space="preserve"> </w:t>
      </w:r>
    </w:p>
    <w:p w14:paraId="4F0B78B7" w14:textId="77777777" w:rsidR="00F21636" w:rsidRDefault="00F21636" w:rsidP="00F21636">
      <w:pPr>
        <w:spacing w:line="300" w:lineRule="auto"/>
        <w:ind w:left="781" w:firstLine="314"/>
      </w:pPr>
      <w:r>
        <w:t xml:space="preserve">联机软件提供了微程序下载功能，以代替手动读写微控器，但微程序得以指定的格式写入到以 </w:t>
      </w:r>
      <w:r>
        <w:rPr>
          <w:rFonts w:ascii="Times New Roman" w:eastAsia="Times New Roman" w:hAnsi="Times New Roman" w:cs="Times New Roman"/>
        </w:rPr>
        <w:t xml:space="preserve">TXT </w:t>
      </w:r>
      <w:r>
        <w:t>为后缀的文件中，微程序的格式如下：</w:t>
      </w:r>
      <w:r>
        <w:rPr>
          <w:rFonts w:ascii="Times New Roman" w:eastAsia="Times New Roman" w:hAnsi="Times New Roman" w:cs="Times New Roman"/>
        </w:rPr>
        <w:t xml:space="preserve"> </w:t>
      </w:r>
    </w:p>
    <w:p w14:paraId="0622DCD3" w14:textId="77777777" w:rsidR="00F21636" w:rsidRDefault="00F21636" w:rsidP="00F21636">
      <w:pPr>
        <w:spacing w:after="109"/>
        <w:jc w:val="center"/>
      </w:pPr>
      <w:r>
        <w:rPr>
          <w:noProof/>
        </w:rPr>
        <w:drawing>
          <wp:inline distT="0" distB="0" distL="0" distR="0" wp14:anchorId="0366C004" wp14:editId="17E0FF5F">
            <wp:extent cx="2247900" cy="10001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27E440D" w14:textId="77777777" w:rsidR="00F21636" w:rsidRDefault="00F21636" w:rsidP="00F21636">
      <w:pPr>
        <w:spacing w:line="300" w:lineRule="auto"/>
        <w:ind w:left="356" w:firstLine="314"/>
      </w:pPr>
      <w:r>
        <w:t>如</w:t>
      </w:r>
      <w:r>
        <w:rPr>
          <w:rFonts w:ascii="Times New Roman" w:eastAsia="Times New Roman" w:hAnsi="Times New Roman" w:cs="Times New Roman"/>
        </w:rPr>
        <w:t>$M 1F 112233</w:t>
      </w:r>
      <w:r>
        <w:t xml:space="preserve">，表示微指令的地址为 </w:t>
      </w:r>
      <w:r>
        <w:rPr>
          <w:rFonts w:ascii="Times New Roman" w:eastAsia="Times New Roman" w:hAnsi="Times New Roman" w:cs="Times New Roman"/>
        </w:rPr>
        <w:t>1FH</w:t>
      </w:r>
      <w:r>
        <w:t xml:space="preserve">，微指令值为 </w:t>
      </w:r>
      <w:r>
        <w:rPr>
          <w:rFonts w:ascii="Times New Roman" w:eastAsia="Times New Roman" w:hAnsi="Times New Roman" w:cs="Times New Roman"/>
        </w:rPr>
        <w:t>11H</w:t>
      </w:r>
      <w:r>
        <w:t>（高）、</w:t>
      </w:r>
      <w:r>
        <w:rPr>
          <w:rFonts w:ascii="Times New Roman" w:eastAsia="Times New Roman" w:hAnsi="Times New Roman" w:cs="Times New Roman"/>
        </w:rPr>
        <w:t>22H</w:t>
      </w:r>
      <w:r>
        <w:t>（中）、</w:t>
      </w:r>
      <w:r>
        <w:rPr>
          <w:rFonts w:ascii="Times New Roman" w:eastAsia="Times New Roman" w:hAnsi="Times New Roman" w:cs="Times New Roman"/>
        </w:rPr>
        <w:t>33H</w:t>
      </w:r>
      <w:r>
        <w:t>（低），本次实验的微程序如下，其中分号‘；’为注释符，分号后面的内容在下载时将被忽略掉。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055F72" w14:textId="77777777" w:rsidR="00F21636" w:rsidRDefault="00F21636" w:rsidP="00F21636">
      <w:pPr>
        <w:widowControl/>
        <w:numPr>
          <w:ilvl w:val="0"/>
          <w:numId w:val="4"/>
        </w:numPr>
        <w:spacing w:after="89"/>
        <w:ind w:left="922" w:hanging="350"/>
        <w:jc w:val="left"/>
      </w:pPr>
      <w:r>
        <w:t>写入微程序</w:t>
      </w:r>
      <w:r>
        <w:rPr>
          <w:rFonts w:ascii="Times New Roman" w:eastAsia="Times New Roman" w:hAnsi="Times New Roman" w:cs="Times New Roman"/>
        </w:rPr>
        <w:t xml:space="preserve"> </w:t>
      </w:r>
    </w:p>
    <w:p w14:paraId="062B5F27" w14:textId="77777777" w:rsidR="00F21636" w:rsidRDefault="00F21636" w:rsidP="00F21636">
      <w:pPr>
        <w:spacing w:line="301" w:lineRule="auto"/>
        <w:ind w:left="572" w:firstLine="209"/>
      </w:pPr>
      <w:r>
        <w:t>用联机软件的“【转储】—【装载】”功能将该格式（</w:t>
      </w:r>
      <w:r>
        <w:rPr>
          <w:rFonts w:ascii="Times New Roman" w:eastAsia="Times New Roman" w:hAnsi="Times New Roman" w:cs="Times New Roman"/>
        </w:rPr>
        <w:t>*.TXT</w:t>
      </w:r>
      <w:r>
        <w:t>）文件装载入实验系统。装入过程中，在软件的输出区的‘结果’栏会显示装载信息，如当前正在装载的是机器指令还是微指令，还剩多少条指令等。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48EE1144" w14:textId="77777777" w:rsidR="00F21636" w:rsidRDefault="00F21636" w:rsidP="00F21636">
      <w:pPr>
        <w:widowControl/>
        <w:numPr>
          <w:ilvl w:val="0"/>
          <w:numId w:val="4"/>
        </w:numPr>
        <w:spacing w:after="89"/>
        <w:ind w:left="922" w:hanging="350"/>
        <w:jc w:val="left"/>
      </w:pPr>
      <w:r>
        <w:t>校验微程序</w:t>
      </w:r>
      <w:r>
        <w:rPr>
          <w:rFonts w:ascii="Times New Roman" w:eastAsia="Times New Roman" w:hAnsi="Times New Roman" w:cs="Times New Roman"/>
        </w:rPr>
        <w:t xml:space="preserve"> </w:t>
      </w:r>
    </w:p>
    <w:p w14:paraId="70193D16" w14:textId="77777777" w:rsidR="00F21636" w:rsidRDefault="00F21636" w:rsidP="00F21636">
      <w:pPr>
        <w:spacing w:after="91" w:line="301" w:lineRule="auto"/>
        <w:ind w:left="572" w:right="405" w:firstLine="314"/>
      </w:pPr>
      <w:r>
        <w:lastRenderedPageBreak/>
        <w:t xml:space="preserve">选择联机软件的“【转储】—【刷新指令区】”可以读出下位机所有的机器指令和微指令，并在指令区显示。检查微控器相应地址单元的数据是否和表 </w:t>
      </w:r>
      <w:r>
        <w:rPr>
          <w:rFonts w:ascii="Times New Roman" w:eastAsia="Times New Roman" w:hAnsi="Times New Roman" w:cs="Times New Roman"/>
        </w:rPr>
        <w:t xml:space="preserve">3-2 </w:t>
      </w:r>
      <w:r>
        <w:t>中的十六进制数据相同，如果不同，则说明写入操作失败，应重新写入，可以通过联机软件单独修改某个单元的微指令，先用鼠标左键单击指令区的‘微存’</w:t>
      </w:r>
      <w:r>
        <w:rPr>
          <w:rFonts w:ascii="Times New Roman" w:eastAsia="Times New Roman" w:hAnsi="Times New Roman" w:cs="Times New Roman"/>
        </w:rPr>
        <w:t xml:space="preserve">TAB </w:t>
      </w:r>
      <w:r>
        <w:t xml:space="preserve">按钮，然后再单击需修改单元的数据，此时该单元变为编辑框，输入 </w:t>
      </w:r>
      <w:r>
        <w:rPr>
          <w:rFonts w:ascii="Times New Roman" w:eastAsia="Times New Roman" w:hAnsi="Times New Roman" w:cs="Times New Roman"/>
        </w:rPr>
        <w:t xml:space="preserve">6 </w:t>
      </w:r>
      <w:r>
        <w:t>位数据并回车，编辑框消失，并以红色显示写入的数据。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349579A" w14:textId="77777777" w:rsidR="00F21636" w:rsidRDefault="00F21636" w:rsidP="00F21636">
      <w:pPr>
        <w:spacing w:after="72" w:line="303" w:lineRule="auto"/>
        <w:ind w:left="356" w:right="4169"/>
      </w:pPr>
      <w:r>
        <w:rPr>
          <w:rFonts w:ascii="Times New Roman" w:eastAsia="Times New Roman" w:hAnsi="Times New Roman" w:cs="Times New Roman"/>
        </w:rPr>
        <w:t xml:space="preserve">               </w:t>
      </w:r>
      <w:r>
        <w:t>微控器实验指令文件</w:t>
      </w:r>
      <w:r>
        <w:rPr>
          <w:rFonts w:ascii="Times New Roman" w:eastAsia="Times New Roman" w:hAnsi="Times New Roman" w:cs="Times New Roman"/>
        </w:rPr>
        <w:t xml:space="preserve">           </w:t>
      </w:r>
    </w:p>
    <w:p w14:paraId="7FB263EB" w14:textId="77777777" w:rsidR="00F21636" w:rsidRDefault="00F21636" w:rsidP="00F21636">
      <w:pPr>
        <w:spacing w:after="72"/>
        <w:ind w:left="582" w:right="-15"/>
      </w:pPr>
      <w:r>
        <w:rPr>
          <w:rFonts w:ascii="Times New Roman" w:eastAsia="Times New Roman" w:hAnsi="Times New Roman" w:cs="Times New Roman"/>
        </w:rPr>
        <w:t xml:space="preserve">$M 00 000001 ; NOP </w:t>
      </w:r>
    </w:p>
    <w:p w14:paraId="79B01851" w14:textId="77777777" w:rsidR="00F21636" w:rsidRDefault="00F21636" w:rsidP="00F21636">
      <w:pPr>
        <w:spacing w:after="72"/>
        <w:ind w:left="582" w:right="-15"/>
      </w:pPr>
      <w:r>
        <w:rPr>
          <w:rFonts w:ascii="Times New Roman" w:eastAsia="Times New Roman" w:hAnsi="Times New Roman" w:cs="Times New Roman"/>
        </w:rPr>
        <w:t xml:space="preserve">$M 01 007070 ; CON(INS)-&gt;IR, P&lt;1&gt; </w:t>
      </w:r>
    </w:p>
    <w:p w14:paraId="73A1D5A2" w14:textId="77777777" w:rsidR="00F21636" w:rsidRDefault="00F21636" w:rsidP="00F21636">
      <w:pPr>
        <w:spacing w:after="72"/>
        <w:ind w:left="582" w:right="-15"/>
      </w:pPr>
      <w:r>
        <w:rPr>
          <w:rFonts w:ascii="Times New Roman" w:eastAsia="Times New Roman" w:hAnsi="Times New Roman" w:cs="Times New Roman"/>
        </w:rPr>
        <w:t xml:space="preserve">$M 04 002405 ; R0-&gt;B </w:t>
      </w:r>
    </w:p>
    <w:p w14:paraId="228D8B95" w14:textId="77777777" w:rsidR="00F21636" w:rsidRDefault="00F21636" w:rsidP="00F21636">
      <w:pPr>
        <w:spacing w:after="72"/>
        <w:ind w:left="582" w:right="-15"/>
      </w:pPr>
      <w:r>
        <w:rPr>
          <w:rFonts w:ascii="Times New Roman" w:eastAsia="Times New Roman" w:hAnsi="Times New Roman" w:cs="Times New Roman"/>
        </w:rPr>
        <w:t xml:space="preserve">$M 05 04B201 ; A </w:t>
      </w:r>
      <w:r>
        <w:t xml:space="preserve">加 </w:t>
      </w:r>
      <w:r>
        <w:rPr>
          <w:rFonts w:ascii="Times New Roman" w:eastAsia="Times New Roman" w:hAnsi="Times New Roman" w:cs="Times New Roman"/>
        </w:rPr>
        <w:t xml:space="preserve">B-&gt;R0 </w:t>
      </w:r>
    </w:p>
    <w:p w14:paraId="2B30A3FA" w14:textId="77777777" w:rsidR="00F21636" w:rsidRDefault="00F21636" w:rsidP="00F21636">
      <w:pPr>
        <w:spacing w:after="72"/>
        <w:ind w:left="582" w:right="-15"/>
      </w:pPr>
      <w:r>
        <w:rPr>
          <w:rFonts w:ascii="Times New Roman" w:eastAsia="Times New Roman" w:hAnsi="Times New Roman" w:cs="Times New Roman"/>
        </w:rPr>
        <w:t xml:space="preserve">$M 30 001404 ; R0-&gt;A </w:t>
      </w:r>
    </w:p>
    <w:p w14:paraId="040F874A" w14:textId="77777777" w:rsidR="00F21636" w:rsidRDefault="00F21636" w:rsidP="00F21636">
      <w:pPr>
        <w:spacing w:after="72"/>
        <w:ind w:left="582" w:right="-15"/>
      </w:pPr>
      <w:r>
        <w:rPr>
          <w:rFonts w:ascii="Times New Roman" w:eastAsia="Times New Roman" w:hAnsi="Times New Roman" w:cs="Times New Roman"/>
        </w:rPr>
        <w:t xml:space="preserve">$M 32 183001 ; IN-&gt;R0 </w:t>
      </w:r>
    </w:p>
    <w:p w14:paraId="62C5D0B6" w14:textId="77777777" w:rsidR="00F21636" w:rsidRDefault="00F21636" w:rsidP="00F21636">
      <w:pPr>
        <w:spacing w:after="72"/>
        <w:ind w:left="582" w:right="-15"/>
      </w:pPr>
      <w:r>
        <w:rPr>
          <w:rFonts w:ascii="Times New Roman" w:eastAsia="Times New Roman" w:hAnsi="Times New Roman" w:cs="Times New Roman"/>
        </w:rPr>
        <w:t xml:space="preserve">$M 33 280401 ; R0-&gt;OUT </w:t>
      </w:r>
    </w:p>
    <w:p w14:paraId="59E4C41C" w14:textId="77777777" w:rsidR="00F21636" w:rsidRDefault="00F21636" w:rsidP="00F21636">
      <w:pPr>
        <w:spacing w:after="72"/>
        <w:ind w:left="582" w:right="-15"/>
      </w:pPr>
      <w:r>
        <w:rPr>
          <w:rFonts w:ascii="Times New Roman" w:eastAsia="Times New Roman" w:hAnsi="Times New Roman" w:cs="Times New Roman"/>
        </w:rPr>
        <w:t xml:space="preserve">$M 35 000035 ; NOP </w:t>
      </w:r>
    </w:p>
    <w:p w14:paraId="384458E3" w14:textId="77777777" w:rsidR="00F21636" w:rsidRDefault="00F21636" w:rsidP="00F21636">
      <w:pPr>
        <w:spacing w:after="74"/>
        <w:ind w:left="361"/>
      </w:pPr>
    </w:p>
    <w:p w14:paraId="3112D9D4" w14:textId="77777777" w:rsidR="00F21636" w:rsidRDefault="00F21636" w:rsidP="00F21636">
      <w:pPr>
        <w:ind w:left="582"/>
      </w:pPr>
      <w:r>
        <w:rPr>
          <w:rFonts w:ascii="Times New Roman" w:eastAsia="Times New Roman" w:hAnsi="Times New Roman" w:cs="Times New Roman"/>
        </w:rPr>
        <w:t xml:space="preserve">3. </w:t>
      </w:r>
      <w:r>
        <w:t>运行微程序</w:t>
      </w:r>
      <w:r>
        <w:rPr>
          <w:rFonts w:ascii="Times New Roman" w:eastAsia="Times New Roman" w:hAnsi="Times New Roman" w:cs="Times New Roman"/>
        </w:rPr>
        <w:t xml:space="preserve"> </w:t>
      </w:r>
    </w:p>
    <w:p w14:paraId="3B3B59EE" w14:textId="77777777" w:rsidR="00F21636" w:rsidRDefault="00F21636" w:rsidP="00F21636">
      <w:pPr>
        <w:ind w:left="791"/>
      </w:pPr>
      <w:r>
        <w:t>运行时也分两种情况：本机运行和联机运行。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6EF5D6FA" w14:textId="77777777" w:rsidR="00F21636" w:rsidRDefault="00F21636" w:rsidP="00F21636">
      <w:pPr>
        <w:widowControl/>
        <w:numPr>
          <w:ilvl w:val="0"/>
          <w:numId w:val="5"/>
        </w:numPr>
        <w:spacing w:after="89"/>
        <w:ind w:hanging="281"/>
        <w:jc w:val="left"/>
      </w:pPr>
      <w:r>
        <w:t>本机运行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4514A7" w14:textId="77777777" w:rsidR="00F21636" w:rsidRDefault="00F21636" w:rsidP="00F21636">
      <w:pPr>
        <w:widowControl/>
        <w:numPr>
          <w:ilvl w:val="1"/>
          <w:numId w:val="5"/>
        </w:numPr>
        <w:spacing w:after="91" w:line="301" w:lineRule="auto"/>
        <w:ind w:right="405" w:hanging="314"/>
        <w:jc w:val="left"/>
      </w:pPr>
      <w:r>
        <w:t xml:space="preserve">将时序与操作台单元的开关 </w:t>
      </w:r>
      <w:r>
        <w:rPr>
          <w:rFonts w:ascii="Times New Roman" w:eastAsia="Times New Roman" w:hAnsi="Times New Roman" w:cs="Times New Roman"/>
        </w:rPr>
        <w:t>KK1</w:t>
      </w:r>
      <w:r>
        <w:t>、</w:t>
      </w:r>
      <w:r>
        <w:rPr>
          <w:rFonts w:ascii="Times New Roman" w:eastAsia="Times New Roman" w:hAnsi="Times New Roman" w:cs="Times New Roman"/>
        </w:rPr>
        <w:t xml:space="preserve">KK3 </w:t>
      </w:r>
      <w:r>
        <w:t xml:space="preserve">置为‘运行’档，按动 </w:t>
      </w:r>
      <w:r>
        <w:rPr>
          <w:rFonts w:ascii="Times New Roman" w:eastAsia="Times New Roman" w:hAnsi="Times New Roman" w:cs="Times New Roman"/>
        </w:rPr>
        <w:t xml:space="preserve">CON </w:t>
      </w:r>
      <w:r>
        <w:t xml:space="preserve">单元的 </w:t>
      </w:r>
      <w:r>
        <w:rPr>
          <w:rFonts w:ascii="Times New Roman" w:eastAsia="Times New Roman" w:hAnsi="Times New Roman" w:cs="Times New Roman"/>
        </w:rPr>
        <w:t xml:space="preserve">CLR </w:t>
      </w:r>
      <w:r>
        <w:t>按钮，将微地址寄存器（</w:t>
      </w:r>
      <w:r>
        <w:rPr>
          <w:rFonts w:ascii="Times New Roman" w:eastAsia="Times New Roman" w:hAnsi="Times New Roman" w:cs="Times New Roman"/>
        </w:rPr>
        <w:t>MAR</w:t>
      </w:r>
      <w:r>
        <w:t>）清零，同时也将指令寄存器（</w:t>
      </w:r>
      <w:r>
        <w:rPr>
          <w:rFonts w:ascii="Times New Roman" w:eastAsia="Times New Roman" w:hAnsi="Times New Roman" w:cs="Times New Roman"/>
        </w:rPr>
        <w:t>IR</w:t>
      </w:r>
      <w:r>
        <w:t>）、</w:t>
      </w:r>
      <w:r>
        <w:rPr>
          <w:rFonts w:ascii="Times New Roman" w:eastAsia="Times New Roman" w:hAnsi="Times New Roman" w:cs="Times New Roman"/>
        </w:rPr>
        <w:t xml:space="preserve">ALU </w:t>
      </w:r>
      <w:r>
        <w:t xml:space="preserve">单元的暂存器 </w:t>
      </w:r>
      <w:r>
        <w:rPr>
          <w:rFonts w:ascii="Times New Roman" w:eastAsia="Times New Roman" w:hAnsi="Times New Roman" w:cs="Times New Roman"/>
        </w:rPr>
        <w:t xml:space="preserve">A </w:t>
      </w:r>
      <w:r>
        <w:t xml:space="preserve">和暂存器 </w:t>
      </w:r>
      <w:r>
        <w:rPr>
          <w:rFonts w:ascii="Times New Roman" w:eastAsia="Times New Roman" w:hAnsi="Times New Roman" w:cs="Times New Roman"/>
        </w:rPr>
        <w:t xml:space="preserve">B </w:t>
      </w:r>
      <w:r>
        <w:t>清零。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3D3630CC" w14:textId="77777777" w:rsidR="00F21636" w:rsidRDefault="00F21636" w:rsidP="00F21636">
      <w:pPr>
        <w:widowControl/>
        <w:numPr>
          <w:ilvl w:val="1"/>
          <w:numId w:val="5"/>
        </w:numPr>
        <w:spacing w:after="89" w:line="300" w:lineRule="auto"/>
        <w:ind w:right="405" w:hanging="314"/>
        <w:jc w:val="left"/>
      </w:pPr>
      <w:r>
        <w:t xml:space="preserve">将时序与操作台单元的开关 </w:t>
      </w:r>
      <w:r>
        <w:rPr>
          <w:rFonts w:ascii="Times New Roman" w:eastAsia="Times New Roman" w:hAnsi="Times New Roman" w:cs="Times New Roman"/>
        </w:rPr>
        <w:t xml:space="preserve">KK2 </w:t>
      </w:r>
      <w:r>
        <w:t xml:space="preserve">置为‘单拍’档，然后按动 </w:t>
      </w:r>
      <w:r>
        <w:rPr>
          <w:rFonts w:ascii="Times New Roman" w:eastAsia="Times New Roman" w:hAnsi="Times New Roman" w:cs="Times New Roman"/>
        </w:rPr>
        <w:t xml:space="preserve">ST </w:t>
      </w:r>
      <w:r>
        <w:t xml:space="preserve">按钮，体会系统在 </w:t>
      </w:r>
      <w:r>
        <w:rPr>
          <w:rFonts w:ascii="Times New Roman" w:eastAsia="Times New Roman" w:hAnsi="Times New Roman" w:cs="Times New Roman"/>
        </w:rPr>
        <w:t>T1</w:t>
      </w:r>
      <w:r>
        <w:t>、</w:t>
      </w:r>
      <w:r>
        <w:rPr>
          <w:rFonts w:ascii="Times New Roman" w:eastAsia="Times New Roman" w:hAnsi="Times New Roman" w:cs="Times New Roman"/>
        </w:rPr>
        <w:t>T2</w:t>
      </w:r>
      <w:r>
        <w:t>、</w:t>
      </w:r>
      <w:r>
        <w:rPr>
          <w:rFonts w:ascii="Times New Roman" w:eastAsia="Times New Roman" w:hAnsi="Times New Roman" w:cs="Times New Roman"/>
        </w:rPr>
        <w:t>T3</w:t>
      </w:r>
      <w:r>
        <w:t>、</w:t>
      </w:r>
      <w:r>
        <w:rPr>
          <w:rFonts w:ascii="Times New Roman" w:eastAsia="Times New Roman" w:hAnsi="Times New Roman" w:cs="Times New Roman"/>
        </w:rPr>
        <w:t xml:space="preserve">T4 </w:t>
      </w:r>
      <w:r>
        <w:t>节拍中各做的工作。</w:t>
      </w:r>
      <w:r>
        <w:rPr>
          <w:rFonts w:ascii="Times New Roman" w:eastAsia="Times New Roman" w:hAnsi="Times New Roman" w:cs="Times New Roman"/>
        </w:rPr>
        <w:t xml:space="preserve">T2 </w:t>
      </w:r>
      <w:r>
        <w:t>节拍微控器将后续微地址（下条执行的微指令的地址）打入微地址寄存器，当前微指令打入微指令寄存器，并产生执行部件相应的控制信号；</w:t>
      </w:r>
      <w:r>
        <w:rPr>
          <w:rFonts w:ascii="Times New Roman" w:eastAsia="Times New Roman" w:hAnsi="Times New Roman" w:cs="Times New Roman"/>
        </w:rPr>
        <w:t>T3</w:t>
      </w:r>
      <w:r>
        <w:t>、</w:t>
      </w:r>
      <w:r>
        <w:rPr>
          <w:rFonts w:ascii="Times New Roman" w:eastAsia="Times New Roman" w:hAnsi="Times New Roman" w:cs="Times New Roman"/>
        </w:rPr>
        <w:t xml:space="preserve">T4 </w:t>
      </w:r>
      <w:r>
        <w:t xml:space="preserve">节拍根据 </w:t>
      </w:r>
      <w:r>
        <w:rPr>
          <w:rFonts w:ascii="Times New Roman" w:eastAsia="Times New Roman" w:hAnsi="Times New Roman" w:cs="Times New Roman"/>
        </w:rPr>
        <w:t xml:space="preserve">T2 </w:t>
      </w:r>
      <w:r>
        <w:t>节拍产生的控制信号做出相应的执行动作，如果测试位有效，还要根据机器指令及当前微地址寄存器中的内容进行译码，使微程序转入相应的微地址入口，实现微程序的分支。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FACBB0" w14:textId="77777777" w:rsidR="00F21636" w:rsidRDefault="00F21636" w:rsidP="00F21636">
      <w:pPr>
        <w:widowControl/>
        <w:numPr>
          <w:ilvl w:val="1"/>
          <w:numId w:val="5"/>
        </w:numPr>
        <w:spacing w:after="89" w:line="300" w:lineRule="auto"/>
        <w:ind w:right="405" w:hanging="314"/>
        <w:jc w:val="left"/>
      </w:pPr>
      <w:r>
        <w:t xml:space="preserve">按动 </w:t>
      </w:r>
      <w:r>
        <w:rPr>
          <w:rFonts w:ascii="Times New Roman" w:eastAsia="Times New Roman" w:hAnsi="Times New Roman" w:cs="Times New Roman"/>
        </w:rPr>
        <w:t xml:space="preserve">CON </w:t>
      </w:r>
      <w:r>
        <w:t xml:space="preserve">单元的 </w:t>
      </w:r>
      <w:r>
        <w:rPr>
          <w:rFonts w:ascii="Times New Roman" w:eastAsia="Times New Roman" w:hAnsi="Times New Roman" w:cs="Times New Roman"/>
        </w:rPr>
        <w:t xml:space="preserve">CLR </w:t>
      </w:r>
      <w:r>
        <w:t>按钮，清微地址寄存器（</w:t>
      </w:r>
      <w:r>
        <w:rPr>
          <w:rFonts w:ascii="Times New Roman" w:eastAsia="Times New Roman" w:hAnsi="Times New Roman" w:cs="Times New Roman"/>
        </w:rPr>
        <w:t>MAR</w:t>
      </w:r>
      <w:r>
        <w:t xml:space="preserve">）等，并将时序与单元的开关 </w:t>
      </w:r>
      <w:r>
        <w:rPr>
          <w:rFonts w:ascii="Times New Roman" w:eastAsia="Times New Roman" w:hAnsi="Times New Roman" w:cs="Times New Roman"/>
        </w:rPr>
        <w:t xml:space="preserve">KK2 </w:t>
      </w:r>
      <w:r>
        <w:t>置为‘单步’档。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4A650703" w14:textId="77777777" w:rsidR="00F21636" w:rsidRDefault="00F21636" w:rsidP="00F21636">
      <w:pPr>
        <w:widowControl/>
        <w:numPr>
          <w:ilvl w:val="1"/>
          <w:numId w:val="5"/>
        </w:numPr>
        <w:spacing w:after="91" w:line="301" w:lineRule="auto"/>
        <w:ind w:right="405" w:hanging="314"/>
        <w:jc w:val="left"/>
      </w:pPr>
      <w:r>
        <w:t xml:space="preserve">置 </w:t>
      </w:r>
      <w:r>
        <w:rPr>
          <w:rFonts w:ascii="Times New Roman" w:eastAsia="Times New Roman" w:hAnsi="Times New Roman" w:cs="Times New Roman"/>
        </w:rPr>
        <w:t xml:space="preserve">IN </w:t>
      </w:r>
      <w:r>
        <w:t xml:space="preserve">单元数据为 </w:t>
      </w:r>
      <w:r>
        <w:rPr>
          <w:rFonts w:ascii="Times New Roman" w:eastAsia="Times New Roman" w:hAnsi="Times New Roman" w:cs="Times New Roman"/>
        </w:rPr>
        <w:t>00100011</w:t>
      </w:r>
      <w:r>
        <w:t xml:space="preserve">，按动 </w:t>
      </w:r>
      <w:r>
        <w:rPr>
          <w:rFonts w:ascii="Times New Roman" w:eastAsia="Times New Roman" w:hAnsi="Times New Roman" w:cs="Times New Roman"/>
        </w:rPr>
        <w:t xml:space="preserve">ST </w:t>
      </w:r>
      <w:r>
        <w:t xml:space="preserve">按钮，当 </w:t>
      </w:r>
      <w:r>
        <w:rPr>
          <w:rFonts w:ascii="Times New Roman" w:eastAsia="Times New Roman" w:hAnsi="Times New Roman" w:cs="Times New Roman"/>
        </w:rPr>
        <w:t xml:space="preserve">MC </w:t>
      </w:r>
      <w:r>
        <w:t xml:space="preserve">单元后续微地址显示为 </w:t>
      </w:r>
      <w:r>
        <w:rPr>
          <w:rFonts w:ascii="Times New Roman" w:eastAsia="Times New Roman" w:hAnsi="Times New Roman" w:cs="Times New Roman"/>
        </w:rPr>
        <w:t xml:space="preserve">000001 </w:t>
      </w:r>
      <w:r>
        <w:t xml:space="preserve">时，在 </w:t>
      </w:r>
      <w:r>
        <w:rPr>
          <w:rFonts w:ascii="Times New Roman" w:eastAsia="Times New Roman" w:hAnsi="Times New Roman" w:cs="Times New Roman"/>
        </w:rPr>
        <w:t xml:space="preserve">CON </w:t>
      </w:r>
      <w:r>
        <w:t xml:space="preserve">单元的 </w:t>
      </w:r>
      <w:r>
        <w:rPr>
          <w:rFonts w:ascii="Times New Roman" w:eastAsia="Times New Roman" w:hAnsi="Times New Roman" w:cs="Times New Roman"/>
        </w:rPr>
        <w:t xml:space="preserve">SD27…SD20 </w:t>
      </w:r>
      <w:r>
        <w:t xml:space="preserve">模拟给出 </w:t>
      </w:r>
      <w:r>
        <w:rPr>
          <w:rFonts w:ascii="Times New Roman" w:eastAsia="Times New Roman" w:hAnsi="Times New Roman" w:cs="Times New Roman"/>
        </w:rPr>
        <w:t xml:space="preserve">IN </w:t>
      </w:r>
      <w:r>
        <w:t xml:space="preserve">指令 </w:t>
      </w:r>
      <w:r>
        <w:rPr>
          <w:rFonts w:ascii="Times New Roman" w:eastAsia="Times New Roman" w:hAnsi="Times New Roman" w:cs="Times New Roman"/>
        </w:rPr>
        <w:t xml:space="preserve">00100000 </w:t>
      </w:r>
      <w:r>
        <w:t xml:space="preserve">并继续单步执行，当 </w:t>
      </w:r>
      <w:r>
        <w:rPr>
          <w:rFonts w:ascii="Times New Roman" w:eastAsia="Times New Roman" w:hAnsi="Times New Roman" w:cs="Times New Roman"/>
        </w:rPr>
        <w:t xml:space="preserve">MC </w:t>
      </w:r>
      <w:r>
        <w:t xml:space="preserve">单元后续微地址显示为 </w:t>
      </w:r>
      <w:r>
        <w:rPr>
          <w:rFonts w:ascii="Times New Roman" w:eastAsia="Times New Roman" w:hAnsi="Times New Roman" w:cs="Times New Roman"/>
        </w:rPr>
        <w:t xml:space="preserve">000001 </w:t>
      </w:r>
      <w:r>
        <w:t xml:space="preserve">时，说明当前指令已执行完；在 </w:t>
      </w:r>
      <w:r>
        <w:rPr>
          <w:rFonts w:ascii="Times New Roman" w:eastAsia="Times New Roman" w:hAnsi="Times New Roman" w:cs="Times New Roman"/>
        </w:rPr>
        <w:t xml:space="preserve">CON </w:t>
      </w:r>
      <w:r>
        <w:t xml:space="preserve">单元的 </w:t>
      </w:r>
      <w:r>
        <w:rPr>
          <w:rFonts w:ascii="Times New Roman" w:eastAsia="Times New Roman" w:hAnsi="Times New Roman" w:cs="Times New Roman"/>
        </w:rPr>
        <w:t xml:space="preserve">SD27…SD20 </w:t>
      </w:r>
      <w:r>
        <w:t xml:space="preserve">给出 </w:t>
      </w:r>
      <w:r>
        <w:rPr>
          <w:rFonts w:ascii="Times New Roman" w:eastAsia="Times New Roman" w:hAnsi="Times New Roman" w:cs="Times New Roman"/>
        </w:rPr>
        <w:t xml:space="preserve">ADD </w:t>
      </w:r>
      <w:r>
        <w:t xml:space="preserve">指令 </w:t>
      </w:r>
      <w:r>
        <w:rPr>
          <w:rFonts w:ascii="Times New Roman" w:eastAsia="Times New Roman" w:hAnsi="Times New Roman" w:cs="Times New Roman"/>
        </w:rPr>
        <w:lastRenderedPageBreak/>
        <w:t>00000000</w:t>
      </w:r>
      <w:r>
        <w:t xml:space="preserve">，该指令将会在下个 </w:t>
      </w:r>
      <w:r>
        <w:rPr>
          <w:rFonts w:ascii="Times New Roman" w:eastAsia="Times New Roman" w:hAnsi="Times New Roman" w:cs="Times New Roman"/>
        </w:rPr>
        <w:t xml:space="preserve">T3 </w:t>
      </w:r>
      <w:r>
        <w:t>被打入指令寄存器（</w:t>
      </w:r>
      <w:r>
        <w:rPr>
          <w:rFonts w:ascii="Times New Roman" w:eastAsia="Times New Roman" w:hAnsi="Times New Roman" w:cs="Times New Roman"/>
        </w:rPr>
        <w:t>IR</w:t>
      </w:r>
      <w:r>
        <w:t xml:space="preserve">），它将 </w:t>
      </w:r>
      <w:r>
        <w:rPr>
          <w:rFonts w:ascii="Times New Roman" w:eastAsia="Times New Roman" w:hAnsi="Times New Roman" w:cs="Times New Roman"/>
        </w:rPr>
        <w:t xml:space="preserve">R0 </w:t>
      </w:r>
      <w:r>
        <w:t xml:space="preserve">中的数据和其自身相加后送 </w:t>
      </w:r>
      <w:r>
        <w:rPr>
          <w:rFonts w:ascii="Times New Roman" w:eastAsia="Times New Roman" w:hAnsi="Times New Roman" w:cs="Times New Roman"/>
        </w:rPr>
        <w:t>R0</w:t>
      </w:r>
      <w:r>
        <w:t xml:space="preserve">；接下来在 </w:t>
      </w:r>
      <w:r>
        <w:rPr>
          <w:rFonts w:ascii="Times New Roman" w:eastAsia="Times New Roman" w:hAnsi="Times New Roman" w:cs="Times New Roman"/>
        </w:rPr>
        <w:t xml:space="preserve">CON </w:t>
      </w:r>
      <w:r>
        <w:t>单元的</w:t>
      </w:r>
    </w:p>
    <w:p w14:paraId="20CAE365" w14:textId="77777777" w:rsidR="00F21636" w:rsidRDefault="00F21636" w:rsidP="00F21636">
      <w:pPr>
        <w:spacing w:after="72" w:line="300" w:lineRule="auto"/>
        <w:ind w:left="1105" w:right="-15"/>
      </w:pPr>
      <w:r>
        <w:rPr>
          <w:rFonts w:ascii="Times New Roman" w:eastAsia="Times New Roman" w:hAnsi="Times New Roman" w:cs="Times New Roman"/>
        </w:rPr>
        <w:t xml:space="preserve">SD27…SD20 </w:t>
      </w:r>
      <w:r>
        <w:t xml:space="preserve">给出 </w:t>
      </w:r>
      <w:r>
        <w:rPr>
          <w:rFonts w:ascii="Times New Roman" w:eastAsia="Times New Roman" w:hAnsi="Times New Roman" w:cs="Times New Roman"/>
        </w:rPr>
        <w:t xml:space="preserve">OUT </w:t>
      </w:r>
      <w:r>
        <w:t xml:space="preserve">指令 </w:t>
      </w:r>
      <w:r>
        <w:rPr>
          <w:rFonts w:ascii="Times New Roman" w:eastAsia="Times New Roman" w:hAnsi="Times New Roman" w:cs="Times New Roman"/>
        </w:rPr>
        <w:t xml:space="preserve">00110000 </w:t>
      </w:r>
      <w:r>
        <w:t xml:space="preserve">并继续单步执行，在 </w:t>
      </w:r>
      <w:r>
        <w:rPr>
          <w:rFonts w:ascii="Times New Roman" w:eastAsia="Times New Roman" w:hAnsi="Times New Roman" w:cs="Times New Roman"/>
        </w:rPr>
        <w:t xml:space="preserve">MC </w:t>
      </w:r>
      <w:r>
        <w:t xml:space="preserve">单元后续微地址显示为 </w:t>
      </w:r>
      <w:r>
        <w:rPr>
          <w:rFonts w:ascii="Times New Roman" w:eastAsia="Times New Roman" w:hAnsi="Times New Roman" w:cs="Times New Roman"/>
        </w:rPr>
        <w:t xml:space="preserve">000001 </w:t>
      </w:r>
      <w:r>
        <w:t xml:space="preserve">时，观查 </w:t>
      </w:r>
      <w:r>
        <w:rPr>
          <w:rFonts w:ascii="Times New Roman" w:eastAsia="Times New Roman" w:hAnsi="Times New Roman" w:cs="Times New Roman"/>
        </w:rPr>
        <w:t xml:space="preserve">OUT </w:t>
      </w:r>
      <w:r>
        <w:t xml:space="preserve">单元的显示值是否为 </w:t>
      </w:r>
      <w:r>
        <w:rPr>
          <w:rFonts w:ascii="Times New Roman" w:eastAsia="Times New Roman" w:hAnsi="Times New Roman" w:cs="Times New Roman"/>
        </w:rPr>
        <w:t>01000110</w:t>
      </w:r>
      <w: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826359" w14:textId="77777777" w:rsidR="00F21636" w:rsidRDefault="00F21636" w:rsidP="00F21636">
      <w:pPr>
        <w:widowControl/>
        <w:numPr>
          <w:ilvl w:val="0"/>
          <w:numId w:val="5"/>
        </w:numPr>
        <w:spacing w:after="89"/>
        <w:ind w:hanging="281"/>
        <w:jc w:val="left"/>
      </w:pPr>
      <w:r>
        <w:t>联机运行</w:t>
      </w:r>
      <w:r>
        <w:rPr>
          <w:rFonts w:ascii="Times New Roman" w:eastAsia="Times New Roman" w:hAnsi="Times New Roman" w:cs="Times New Roman"/>
        </w:rPr>
        <w:t xml:space="preserve"> </w:t>
      </w:r>
    </w:p>
    <w:p w14:paraId="7F2A1602" w14:textId="77777777" w:rsidR="00F21636" w:rsidRDefault="00F21636" w:rsidP="00F21636">
      <w:pPr>
        <w:spacing w:after="91" w:line="301" w:lineRule="auto"/>
        <w:ind w:left="781" w:right="405" w:firstLine="314"/>
      </w:pPr>
      <w:r>
        <w:t xml:space="preserve">联机运行时，进入软件界面，在菜单上选择【实验】－【微控器实验】，打开本实验的数据通路图，也可以通过工具栏上的下拉框打开数据通路图，数据通路图如图 </w:t>
      </w:r>
      <w:r>
        <w:rPr>
          <w:rFonts w:ascii="Times New Roman" w:eastAsia="Times New Roman" w:hAnsi="Times New Roman" w:cs="Times New Roman"/>
        </w:rPr>
        <w:t xml:space="preserve">3-9 </w:t>
      </w:r>
      <w:r>
        <w:t xml:space="preserve">所示。将时序与操作台单元的开关 </w:t>
      </w:r>
      <w:r>
        <w:rPr>
          <w:rFonts w:ascii="Times New Roman" w:eastAsia="Times New Roman" w:hAnsi="Times New Roman" w:cs="Times New Roman"/>
        </w:rPr>
        <w:t>KK1</w:t>
      </w:r>
      <w:r>
        <w:t>、</w:t>
      </w:r>
      <w:r>
        <w:rPr>
          <w:rFonts w:ascii="Times New Roman" w:eastAsia="Times New Roman" w:hAnsi="Times New Roman" w:cs="Times New Roman"/>
        </w:rPr>
        <w:t xml:space="preserve">KK3 </w:t>
      </w:r>
      <w:r>
        <w:t xml:space="preserve">置为‘运行’档，按动 </w:t>
      </w:r>
      <w:r>
        <w:rPr>
          <w:rFonts w:ascii="Times New Roman" w:eastAsia="Times New Roman" w:hAnsi="Times New Roman" w:cs="Times New Roman"/>
        </w:rPr>
        <w:t xml:space="preserve">CON </w:t>
      </w:r>
      <w:r>
        <w:t xml:space="preserve">单元的总清开关后，按动软件中单节拍按钮，当后续微地址（通路图中的 </w:t>
      </w:r>
      <w:r>
        <w:rPr>
          <w:rFonts w:ascii="Times New Roman" w:eastAsia="Times New Roman" w:hAnsi="Times New Roman" w:cs="Times New Roman"/>
        </w:rPr>
        <w:t>MAR</w:t>
      </w:r>
      <w:r>
        <w:t xml:space="preserve">）为 </w:t>
      </w:r>
      <w:r>
        <w:rPr>
          <w:rFonts w:ascii="Times New Roman" w:eastAsia="Times New Roman" w:hAnsi="Times New Roman" w:cs="Times New Roman"/>
        </w:rPr>
        <w:t xml:space="preserve">000001 </w:t>
      </w:r>
      <w:r>
        <w:t xml:space="preserve">时，置 </w:t>
      </w:r>
      <w:r>
        <w:rPr>
          <w:rFonts w:ascii="Times New Roman" w:eastAsia="Times New Roman" w:hAnsi="Times New Roman" w:cs="Times New Roman"/>
        </w:rPr>
        <w:t xml:space="preserve">CON </w:t>
      </w:r>
      <w:r>
        <w:t xml:space="preserve">单元 </w:t>
      </w:r>
      <w:r>
        <w:rPr>
          <w:rFonts w:ascii="Times New Roman" w:eastAsia="Times New Roman" w:hAnsi="Times New Roman" w:cs="Times New Roman"/>
        </w:rPr>
        <w:t>SD27…SD20</w:t>
      </w:r>
      <w:r>
        <w:t xml:space="preserve">，产生相应的机器指令，该指令将会在下个 </w:t>
      </w:r>
      <w:r>
        <w:rPr>
          <w:rFonts w:ascii="Times New Roman" w:eastAsia="Times New Roman" w:hAnsi="Times New Roman" w:cs="Times New Roman"/>
        </w:rPr>
        <w:t xml:space="preserve">T3 </w:t>
      </w:r>
      <w:r>
        <w:t>被打入指令寄存器（</w:t>
      </w:r>
      <w:r>
        <w:rPr>
          <w:rFonts w:ascii="Times New Roman" w:eastAsia="Times New Roman" w:hAnsi="Times New Roman" w:cs="Times New Roman"/>
        </w:rPr>
        <w:t>IR</w:t>
      </w:r>
      <w:r>
        <w:t>），在后面的节拍中将执行这条机器指令。仔细观察每条机器指令的执行过程，体会后续微地址被强置转换的过程，这是计算机识别和执行指令的根基。也可以打开微程序流程图，跟踪显示每条机器指令的执行过程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E5EB1F0" w14:textId="74D67CAF" w:rsidR="00F21636" w:rsidRPr="00F21636" w:rsidRDefault="00F21636" w:rsidP="00F21636">
      <w:pPr>
        <w:ind w:left="1211"/>
        <w:rPr>
          <w:rFonts w:hint="eastAsia"/>
        </w:rPr>
      </w:pPr>
      <w:r>
        <w:t>按本机运行的顺序给出数据和指令，观查最后的运算结果是否正确。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124082" w14:textId="366AC591" w:rsidR="00D070D6" w:rsidRDefault="00D070D6" w:rsidP="00D070D6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总结</w:t>
      </w:r>
    </w:p>
    <w:p w14:paraId="481FB604" w14:textId="428A3955" w:rsidR="00F21636" w:rsidRDefault="00F21636" w:rsidP="00F21636">
      <w:pPr>
        <w:widowControl/>
        <w:spacing w:after="89"/>
        <w:jc w:val="left"/>
      </w:pPr>
      <w:r>
        <w:rPr>
          <w:rFonts w:hint="eastAsia"/>
        </w:rPr>
        <w:t>（1）</w:t>
      </w:r>
      <w:r>
        <w:t>掌握</w:t>
      </w:r>
      <w:r>
        <w:rPr>
          <w:rFonts w:hint="eastAsia"/>
        </w:rPr>
        <w:t>了</w:t>
      </w:r>
      <w:r>
        <w:t>微程序控制器的组成原理。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039692CB" w14:textId="7196EDDE" w:rsidR="00F21636" w:rsidRDefault="00F21636" w:rsidP="00F21636">
      <w:r>
        <w:rPr>
          <w:rFonts w:hint="eastAsia"/>
        </w:rPr>
        <w:t>（2）</w:t>
      </w:r>
      <w:r>
        <w:t>掌握</w:t>
      </w:r>
      <w:r>
        <w:rPr>
          <w:rFonts w:hint="eastAsia"/>
        </w:rPr>
        <w:t>了</w:t>
      </w:r>
      <w:r>
        <w:t>微程序的编制、写入，观察</w:t>
      </w:r>
      <w:r w:rsidR="00223A01">
        <w:rPr>
          <w:rFonts w:hint="eastAsia"/>
        </w:rPr>
        <w:t>了</w:t>
      </w:r>
      <w:r>
        <w:t>微程序的运行过程。</w:t>
      </w:r>
    </w:p>
    <w:p w14:paraId="3DCEF87D" w14:textId="77777777" w:rsidR="00F21636" w:rsidRPr="00F21636" w:rsidRDefault="00F21636" w:rsidP="00D070D6">
      <w:pPr>
        <w:rPr>
          <w:rFonts w:eastAsiaTheme="minorHAnsi" w:hint="eastAsia"/>
          <w:sz w:val="24"/>
          <w:szCs w:val="24"/>
        </w:rPr>
      </w:pPr>
    </w:p>
    <w:sectPr w:rsidR="00F21636" w:rsidRPr="00F21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81242" w14:textId="77777777" w:rsidR="005527FC" w:rsidRDefault="005527FC" w:rsidP="00613680">
      <w:r>
        <w:separator/>
      </w:r>
    </w:p>
  </w:endnote>
  <w:endnote w:type="continuationSeparator" w:id="0">
    <w:p w14:paraId="3FBE9126" w14:textId="77777777" w:rsidR="005527FC" w:rsidRDefault="005527FC" w:rsidP="00613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1705F" w14:textId="77777777" w:rsidR="005527FC" w:rsidRDefault="005527FC" w:rsidP="00613680">
      <w:r>
        <w:separator/>
      </w:r>
    </w:p>
  </w:footnote>
  <w:footnote w:type="continuationSeparator" w:id="0">
    <w:p w14:paraId="5C67F7F8" w14:textId="77777777" w:rsidR="005527FC" w:rsidRDefault="005527FC" w:rsidP="00613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834"/>
    <w:multiLevelType w:val="hybridMultilevel"/>
    <w:tmpl w:val="79AAFD04"/>
    <w:lvl w:ilvl="0" w:tplc="34F87896">
      <w:start w:val="1"/>
      <w:numFmt w:val="decimal"/>
      <w:lvlText w:val="(%1)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56E5F86">
      <w:start w:val="1"/>
      <w:numFmt w:val="lowerLetter"/>
      <w:lvlText w:val="%2"/>
      <w:lvlJc w:val="left"/>
      <w:pPr>
        <w:ind w:left="1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DB626F6">
      <w:start w:val="1"/>
      <w:numFmt w:val="lowerRoman"/>
      <w:lvlText w:val="%3"/>
      <w:lvlJc w:val="left"/>
      <w:pPr>
        <w:ind w:left="2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D2AFB12">
      <w:start w:val="1"/>
      <w:numFmt w:val="decimal"/>
      <w:lvlText w:val="%4"/>
      <w:lvlJc w:val="left"/>
      <w:pPr>
        <w:ind w:left="3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7521068">
      <w:start w:val="1"/>
      <w:numFmt w:val="lowerLetter"/>
      <w:lvlText w:val="%5"/>
      <w:lvlJc w:val="left"/>
      <w:pPr>
        <w:ind w:left="4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FA46C34">
      <w:start w:val="1"/>
      <w:numFmt w:val="lowerRoman"/>
      <w:lvlText w:val="%6"/>
      <w:lvlJc w:val="left"/>
      <w:pPr>
        <w:ind w:left="4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4C3228">
      <w:start w:val="1"/>
      <w:numFmt w:val="decimal"/>
      <w:lvlText w:val="%7"/>
      <w:lvlJc w:val="left"/>
      <w:pPr>
        <w:ind w:left="5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77E87A6">
      <w:start w:val="1"/>
      <w:numFmt w:val="lowerLetter"/>
      <w:lvlText w:val="%8"/>
      <w:lvlJc w:val="left"/>
      <w:pPr>
        <w:ind w:left="6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27AF6FC">
      <w:start w:val="1"/>
      <w:numFmt w:val="lowerRoman"/>
      <w:lvlText w:val="%9"/>
      <w:lvlJc w:val="left"/>
      <w:pPr>
        <w:ind w:left="6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6B004A"/>
    <w:multiLevelType w:val="hybridMultilevel"/>
    <w:tmpl w:val="8C5C18BC"/>
    <w:lvl w:ilvl="0" w:tplc="6932FD8E">
      <w:start w:val="1"/>
      <w:numFmt w:val="decimal"/>
      <w:lvlText w:val="%1)"/>
      <w:lvlJc w:val="left"/>
      <w:pPr>
        <w:ind w:left="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F705AFA">
      <w:start w:val="1"/>
      <w:numFmt w:val="decimalEnclosedCircle"/>
      <w:lvlText w:val="%2"/>
      <w:lvlJc w:val="left"/>
      <w:pPr>
        <w:ind w:left="109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9E7F64">
      <w:start w:val="1"/>
      <w:numFmt w:val="lowerRoman"/>
      <w:lvlText w:val="%3"/>
      <w:lvlJc w:val="left"/>
      <w:pPr>
        <w:ind w:left="186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774D9CC">
      <w:start w:val="1"/>
      <w:numFmt w:val="decimal"/>
      <w:lvlText w:val="%4"/>
      <w:lvlJc w:val="left"/>
      <w:pPr>
        <w:ind w:left="258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6EA0B18">
      <w:start w:val="1"/>
      <w:numFmt w:val="lowerLetter"/>
      <w:lvlText w:val="%5"/>
      <w:lvlJc w:val="left"/>
      <w:pPr>
        <w:ind w:left="330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A06008">
      <w:start w:val="1"/>
      <w:numFmt w:val="lowerRoman"/>
      <w:lvlText w:val="%6"/>
      <w:lvlJc w:val="left"/>
      <w:pPr>
        <w:ind w:left="402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0B84278">
      <w:start w:val="1"/>
      <w:numFmt w:val="decimal"/>
      <w:lvlText w:val="%7"/>
      <w:lvlJc w:val="left"/>
      <w:pPr>
        <w:ind w:left="474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682688A">
      <w:start w:val="1"/>
      <w:numFmt w:val="lowerLetter"/>
      <w:lvlText w:val="%8"/>
      <w:lvlJc w:val="left"/>
      <w:pPr>
        <w:ind w:left="546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42A454">
      <w:start w:val="1"/>
      <w:numFmt w:val="lowerRoman"/>
      <w:lvlText w:val="%9"/>
      <w:lvlJc w:val="left"/>
      <w:pPr>
        <w:ind w:left="618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231F6F"/>
    <w:multiLevelType w:val="hybridMultilevel"/>
    <w:tmpl w:val="3FBA43C4"/>
    <w:lvl w:ilvl="0" w:tplc="3CE0E2BE">
      <w:start w:val="1"/>
      <w:numFmt w:val="decimal"/>
      <w:lvlText w:val="(%1)"/>
      <w:lvlJc w:val="left"/>
      <w:pPr>
        <w:ind w:left="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0869D68">
      <w:start w:val="1"/>
      <w:numFmt w:val="lowerLetter"/>
      <w:lvlText w:val="%2"/>
      <w:lvlJc w:val="left"/>
      <w:pPr>
        <w:ind w:left="1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F827180">
      <w:start w:val="1"/>
      <w:numFmt w:val="lowerRoman"/>
      <w:lvlText w:val="%3"/>
      <w:lvlJc w:val="left"/>
      <w:pPr>
        <w:ind w:left="2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22852D2">
      <w:start w:val="1"/>
      <w:numFmt w:val="decimal"/>
      <w:lvlText w:val="%4"/>
      <w:lvlJc w:val="left"/>
      <w:pPr>
        <w:ind w:left="3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68AAAEA">
      <w:start w:val="1"/>
      <w:numFmt w:val="lowerLetter"/>
      <w:lvlText w:val="%5"/>
      <w:lvlJc w:val="left"/>
      <w:pPr>
        <w:ind w:left="3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B2CE59A">
      <w:start w:val="1"/>
      <w:numFmt w:val="lowerRoman"/>
      <w:lvlText w:val="%6"/>
      <w:lvlJc w:val="left"/>
      <w:pPr>
        <w:ind w:left="4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62C9D72">
      <w:start w:val="1"/>
      <w:numFmt w:val="decimal"/>
      <w:lvlText w:val="%7"/>
      <w:lvlJc w:val="left"/>
      <w:pPr>
        <w:ind w:left="5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1640ADA">
      <w:start w:val="1"/>
      <w:numFmt w:val="lowerLetter"/>
      <w:lvlText w:val="%8"/>
      <w:lvlJc w:val="left"/>
      <w:pPr>
        <w:ind w:left="5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C6F0B0">
      <w:start w:val="1"/>
      <w:numFmt w:val="lowerRoman"/>
      <w:lvlText w:val="%9"/>
      <w:lvlJc w:val="left"/>
      <w:pPr>
        <w:ind w:left="6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BB04EF"/>
    <w:multiLevelType w:val="hybridMultilevel"/>
    <w:tmpl w:val="E0523F92"/>
    <w:lvl w:ilvl="0" w:tplc="2CDAED3A">
      <w:start w:val="1"/>
      <w:numFmt w:val="decimal"/>
      <w:lvlText w:val="(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5586FDC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1A8304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9AC7B12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1F6EB8E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4C2240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0AE316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10486A4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2163B6A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A14F28"/>
    <w:multiLevelType w:val="hybridMultilevel"/>
    <w:tmpl w:val="10A29BA8"/>
    <w:lvl w:ilvl="0" w:tplc="28CEEAE8">
      <w:start w:val="1"/>
      <w:numFmt w:val="decimal"/>
      <w:lvlText w:val="%1."/>
      <w:lvlJc w:val="left"/>
      <w:pPr>
        <w:ind w:left="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518E564">
      <w:start w:val="1"/>
      <w:numFmt w:val="decimal"/>
      <w:lvlText w:val="%2)"/>
      <w:lvlJc w:val="left"/>
      <w:pPr>
        <w:ind w:left="1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B6850CE">
      <w:start w:val="1"/>
      <w:numFmt w:val="decimalEnclosedCircle"/>
      <w:lvlText w:val="%3"/>
      <w:lvlJc w:val="left"/>
      <w:pPr>
        <w:ind w:left="130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FD8D186">
      <w:start w:val="1"/>
      <w:numFmt w:val="decimal"/>
      <w:lvlText w:val="%4"/>
      <w:lvlJc w:val="left"/>
      <w:pPr>
        <w:ind w:left="207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22290CE">
      <w:start w:val="1"/>
      <w:numFmt w:val="lowerLetter"/>
      <w:lvlText w:val="%5"/>
      <w:lvlJc w:val="left"/>
      <w:pPr>
        <w:ind w:left="279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E64AA0C">
      <w:start w:val="1"/>
      <w:numFmt w:val="lowerRoman"/>
      <w:lvlText w:val="%6"/>
      <w:lvlJc w:val="left"/>
      <w:pPr>
        <w:ind w:left="351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3E8020C">
      <w:start w:val="1"/>
      <w:numFmt w:val="decimal"/>
      <w:lvlText w:val="%7"/>
      <w:lvlJc w:val="left"/>
      <w:pPr>
        <w:ind w:left="423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AFEC93A">
      <w:start w:val="1"/>
      <w:numFmt w:val="lowerLetter"/>
      <w:lvlText w:val="%8"/>
      <w:lvlJc w:val="left"/>
      <w:pPr>
        <w:ind w:left="495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66F45E">
      <w:start w:val="1"/>
      <w:numFmt w:val="lowerRoman"/>
      <w:lvlText w:val="%9"/>
      <w:lvlJc w:val="left"/>
      <w:pPr>
        <w:ind w:left="567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90"/>
    <w:rsid w:val="00223A01"/>
    <w:rsid w:val="002D5B90"/>
    <w:rsid w:val="003258E8"/>
    <w:rsid w:val="005527FC"/>
    <w:rsid w:val="00613680"/>
    <w:rsid w:val="007C61BC"/>
    <w:rsid w:val="00D070D6"/>
    <w:rsid w:val="00D15DCC"/>
    <w:rsid w:val="00F2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5AB59"/>
  <w15:chartTrackingRefBased/>
  <w15:docId w15:val="{472203DE-3D46-4B5A-AF64-B7EAB948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6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680"/>
    <w:rPr>
      <w:sz w:val="18"/>
      <w:szCs w:val="18"/>
    </w:rPr>
  </w:style>
  <w:style w:type="table" w:customStyle="1" w:styleId="TableGrid">
    <w:name w:val="TableGrid"/>
    <w:rsid w:val="00F2163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F7DB4-3001-4F2D-AB26-2DFECEC7A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990</Words>
  <Characters>5648</Characters>
  <Application>Microsoft Office Word</Application>
  <DocSecurity>0</DocSecurity>
  <Lines>47</Lines>
  <Paragraphs>13</Paragraphs>
  <ScaleCrop>false</ScaleCrop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</dc:creator>
  <cp:keywords/>
  <dc:description/>
  <cp:lastModifiedBy>斌</cp:lastModifiedBy>
  <cp:revision>10</cp:revision>
  <dcterms:created xsi:type="dcterms:W3CDTF">2020-08-23T07:21:00Z</dcterms:created>
  <dcterms:modified xsi:type="dcterms:W3CDTF">2020-08-23T07:43:00Z</dcterms:modified>
</cp:coreProperties>
</file>