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5FE5" w14:textId="77777777" w:rsidR="00383512" w:rsidRDefault="00383512" w:rsidP="00383512">
      <w:pPr>
        <w:widowControl/>
        <w:jc w:val="center"/>
      </w:pPr>
      <w:r>
        <w:rPr>
          <w:rFonts w:ascii="华文行楷" w:eastAsia="华文行楷" w:hAnsi="华文行楷" w:cs="华文行楷"/>
          <w:color w:val="000000"/>
          <w:kern w:val="0"/>
          <w:sz w:val="96"/>
          <w:szCs w:val="96"/>
          <w:lang w:bidi="ar"/>
        </w:rPr>
        <w:t xml:space="preserve">西安科技大学 </w:t>
      </w:r>
    </w:p>
    <w:p w14:paraId="2B3ECBA1" w14:textId="429B0C36" w:rsidR="00383512" w:rsidRDefault="00383512" w:rsidP="00383512">
      <w:pPr>
        <w:widowControl/>
        <w:jc w:val="center"/>
        <w:rPr>
          <w:rFonts w:ascii="宋体" w:hAnsi="宋体"/>
          <w:b/>
          <w:color w:val="000000"/>
          <w:kern w:val="0"/>
          <w:sz w:val="43"/>
          <w:szCs w:val="43"/>
          <w:lang w:bidi="ar"/>
        </w:rPr>
      </w:pPr>
      <w:r>
        <w:rPr>
          <w:rFonts w:ascii="宋体" w:hAnsi="宋体" w:hint="eastAsia"/>
          <w:b/>
          <w:color w:val="000000"/>
          <w:kern w:val="0"/>
          <w:sz w:val="43"/>
          <w:szCs w:val="43"/>
          <w:lang w:bidi="ar"/>
        </w:rPr>
        <w:t xml:space="preserve">计算机学院实验报告 </w:t>
      </w:r>
    </w:p>
    <w:p w14:paraId="51303AE0" w14:textId="77777777" w:rsidR="00417249" w:rsidRDefault="00417249" w:rsidP="00417249">
      <w:pPr>
        <w:widowControl/>
      </w:pPr>
    </w:p>
    <w:p w14:paraId="376AC586" w14:textId="243C1D02" w:rsidR="00417249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班 级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网络工程1</w:t>
      </w:r>
      <w:r>
        <w:rPr>
          <w:rFonts w:ascii="宋体" w:hAnsi="宋体"/>
          <w:color w:val="000000"/>
          <w:kern w:val="0"/>
          <w:u w:val="thick"/>
          <w:lang w:bidi="ar"/>
        </w:rPr>
        <w:t>801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姓 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吴斌     </w:t>
      </w:r>
      <w:r w:rsidR="00FE296D">
        <w:rPr>
          <w:rFonts w:ascii="宋体" w:hAnsi="宋体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学</w:t>
      </w:r>
      <w:r w:rsidR="00FE296D">
        <w:rPr>
          <w:rFonts w:ascii="宋体" w:hAnsi="宋体"/>
          <w:color w:val="000000"/>
          <w:kern w:val="0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lang w:bidi="ar"/>
        </w:rPr>
        <w:t>号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>18408020129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</w:t>
      </w:r>
    </w:p>
    <w:p w14:paraId="37247BF8" w14:textId="29B2E54E" w:rsidR="00383512" w:rsidRPr="00417249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0DB4A1DA" w14:textId="446BF39F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课程名称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</w:t>
      </w:r>
      <w:r w:rsidR="00FE296D">
        <w:rPr>
          <w:rFonts w:ascii="宋体" w:hAnsi="宋体"/>
          <w:color w:val="000000"/>
          <w:kern w:val="0"/>
          <w:u w:val="thick"/>
          <w:lang w:bidi="ar"/>
        </w:rPr>
        <w:tab/>
      </w:r>
      <w:r w:rsidR="00FE296D">
        <w:rPr>
          <w:rFonts w:ascii="宋体" w:hAnsi="宋体"/>
          <w:color w:val="000000"/>
          <w:kern w:val="0"/>
          <w:u w:val="thick"/>
          <w:lang w:bidi="ar"/>
        </w:rPr>
        <w:tab/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 xml:space="preserve">大数据技术原理与应用 </w:t>
      </w:r>
      <w:r w:rsidR="00417249"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>实验（</w:t>
      </w:r>
      <w:r w:rsidR="007E49F7">
        <w:rPr>
          <w:rFonts w:ascii="宋体" w:hAnsi="宋体" w:hint="eastAsia"/>
          <w:color w:val="000000"/>
          <w:kern w:val="0"/>
          <w:u w:val="thick"/>
          <w:lang w:bidi="ar"/>
        </w:rPr>
        <w:t>二</w:t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>）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</w:t>
      </w:r>
    </w:p>
    <w:p w14:paraId="613BDF35" w14:textId="77777777" w:rsidR="00417249" w:rsidRDefault="00417249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32A07A36" w14:textId="58F661EB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1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实验名称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74E97A70" w14:textId="7C6DFDD0" w:rsidR="00417249" w:rsidRDefault="00FE296D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800465">
        <w:rPr>
          <w:rFonts w:ascii="宋体" w:hAnsi="宋体" w:hint="eastAsia"/>
          <w:color w:val="000000"/>
          <w:kern w:val="0"/>
          <w:lang w:bidi="ar"/>
        </w:rPr>
        <w:t>大数据技术原理与应用综合实验</w:t>
      </w:r>
    </w:p>
    <w:p w14:paraId="22AF19B6" w14:textId="77777777" w:rsidR="007E49F7" w:rsidRPr="00800465" w:rsidRDefault="007E49F7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4A10D986" w14:textId="1D5AB03C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2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实验目的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27B55E7B" w14:textId="19C84998" w:rsidR="00417249" w:rsidRDefault="007312F0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学习hdfs文件系统基本指令操作</w:t>
      </w:r>
    </w:p>
    <w:p w14:paraId="1406BB6C" w14:textId="77777777" w:rsidR="007E49F7" w:rsidRPr="00800465" w:rsidRDefault="007E49F7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5AC0359F" w14:textId="62466DCA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3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实验原理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5030D2B8" w14:textId="3EB1EEF9" w:rsidR="00417249" w:rsidRDefault="007312F0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hdfs</w:t>
      </w:r>
      <w:r w:rsidR="00FE296D">
        <w:rPr>
          <w:rFonts w:ascii="宋体" w:hAnsi="宋体" w:hint="eastAsia"/>
          <w:color w:val="000000"/>
          <w:kern w:val="0"/>
          <w:lang w:bidi="ar"/>
        </w:rPr>
        <w:t>相关原理</w:t>
      </w:r>
    </w:p>
    <w:p w14:paraId="75E2F544" w14:textId="77777777" w:rsidR="007E49F7" w:rsidRDefault="007E49F7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1DC1C984" w14:textId="24E679D2" w:rsidR="00383512" w:rsidRPr="00800465" w:rsidRDefault="00800465" w:rsidP="00417249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4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实验内容与结果；</w:t>
      </w:r>
    </w:p>
    <w:p w14:paraId="2AAA0D50" w14:textId="7999971B" w:rsidR="00417249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4.1：</w:t>
      </w:r>
    </w:p>
    <w:p w14:paraId="1446D64E" w14:textId="0E3E7A6E" w:rsidR="00800465" w:rsidRDefault="004E5154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创建根目录文件夹</w:t>
      </w:r>
      <w:r w:rsidR="000631B1">
        <w:rPr>
          <w:rFonts w:ascii="宋体" w:hAnsi="宋体" w:hint="eastAsia"/>
          <w:color w:val="000000"/>
          <w:kern w:val="0"/>
          <w:lang w:bidi="ar"/>
        </w:rPr>
        <w:t>或者文件</w:t>
      </w:r>
      <w:r>
        <w:rPr>
          <w:rFonts w:ascii="宋体" w:hAnsi="宋体" w:hint="eastAsia"/>
          <w:color w:val="000000"/>
          <w:kern w:val="0"/>
          <w:lang w:bidi="ar"/>
        </w:rPr>
        <w:t>以及从本地拷贝</w:t>
      </w:r>
      <w:r w:rsidR="000631B1">
        <w:rPr>
          <w:rFonts w:ascii="宋体" w:hAnsi="宋体" w:hint="eastAsia"/>
          <w:color w:val="000000"/>
          <w:kern w:val="0"/>
          <w:lang w:bidi="ar"/>
        </w:rPr>
        <w:t>目录或者文件</w:t>
      </w:r>
    </w:p>
    <w:p w14:paraId="02D279E5" w14:textId="05AA6F52" w:rsid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4.2：</w:t>
      </w:r>
    </w:p>
    <w:p w14:paraId="3F9E9205" w14:textId="0F92AABD" w:rsidR="00800465" w:rsidRPr="00800465" w:rsidRDefault="004E5154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移动</w:t>
      </w:r>
      <w:r w:rsidR="000631B1">
        <w:rPr>
          <w:rFonts w:ascii="宋体" w:hAnsi="宋体" w:hint="eastAsia"/>
          <w:color w:val="000000"/>
          <w:kern w:val="0"/>
          <w:lang w:bidi="ar"/>
        </w:rPr>
        <w:t>目录以及移动文件</w:t>
      </w:r>
    </w:p>
    <w:p w14:paraId="670AF03C" w14:textId="215A2D05" w:rsid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4.3：</w:t>
      </w:r>
    </w:p>
    <w:p w14:paraId="1B7DD7E9" w14:textId="5B1E8B28" w:rsidR="00FE3D9B" w:rsidRDefault="004E5154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删除</w:t>
      </w:r>
      <w:r w:rsidR="000631B1">
        <w:rPr>
          <w:rFonts w:ascii="宋体" w:hAnsi="宋体" w:hint="eastAsia"/>
          <w:color w:val="000000"/>
          <w:kern w:val="0"/>
          <w:lang w:bidi="ar"/>
        </w:rPr>
        <w:t>目录或者删除文件</w:t>
      </w:r>
    </w:p>
    <w:p w14:paraId="088CD739" w14:textId="2FC76F87" w:rsidR="00FE3D9B" w:rsidRDefault="00FE3D9B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4.4：</w:t>
      </w:r>
    </w:p>
    <w:p w14:paraId="110E60FE" w14:textId="09FE460D" w:rsidR="00FE3D9B" w:rsidRDefault="000631B1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查看目录或者查看文件</w:t>
      </w:r>
    </w:p>
    <w:p w14:paraId="325AAFF3" w14:textId="2C076C64" w:rsidR="00FE3D9B" w:rsidRDefault="00FE3D9B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4.5：</w:t>
      </w:r>
    </w:p>
    <w:p w14:paraId="33D5FEFD" w14:textId="1AC44710" w:rsidR="00FE3D9B" w:rsidRDefault="000631B1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从hdfs中拷贝目录或者文件到本地</w:t>
      </w:r>
    </w:p>
    <w:p w14:paraId="66D732FA" w14:textId="34EEA0FB" w:rsidR="00FE3D9B" w:rsidRDefault="00FE3D9B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4.6：</w:t>
      </w:r>
    </w:p>
    <w:p w14:paraId="7B1C3F04" w14:textId="54F8277D" w:rsidR="00800465" w:rsidRDefault="000631B1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开启或者关闭hdfs文件系统</w:t>
      </w:r>
    </w:p>
    <w:p w14:paraId="4D5F1C90" w14:textId="77777777" w:rsidR="007E49F7" w:rsidRPr="00800465" w:rsidRDefault="007E49F7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756A2E74" w14:textId="43457E31" w:rsidR="00383512" w:rsidRDefault="00800465" w:rsidP="00383512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lastRenderedPageBreak/>
        <w:t>5</w:t>
      </w:r>
      <w:r w:rsidR="00FE3D9B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实验截图及简单总结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5C06E4C2" w14:textId="017D5058" w:rsidR="000631B1" w:rsidRPr="000631B1" w:rsidRDefault="000631B1" w:rsidP="00383512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  <w:r w:rsidRPr="000631B1">
        <w:rPr>
          <w:rFonts w:ascii="宋体" w:hAnsi="宋体" w:hint="eastAsia"/>
          <w:color w:val="000000"/>
          <w:kern w:val="0"/>
          <w:lang w:bidi="ar"/>
        </w:rPr>
        <w:t>略。</w:t>
      </w:r>
    </w:p>
    <w:p w14:paraId="5E705964" w14:textId="77777777" w:rsidR="00417249" w:rsidRDefault="00417249" w:rsidP="00417249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  <w:r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  <w:t xml:space="preserve">                                                       </w:t>
      </w:r>
    </w:p>
    <w:p w14:paraId="398869D3" w14:textId="77777777" w:rsidR="001A5294" w:rsidRDefault="001A5294"/>
    <w:sectPr w:rsidR="001A52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CDF2F" w14:textId="77777777" w:rsidR="00C60BCC" w:rsidRDefault="00C60BCC" w:rsidP="00383512">
      <w:pPr>
        <w:spacing w:line="240" w:lineRule="auto"/>
      </w:pPr>
      <w:r>
        <w:separator/>
      </w:r>
    </w:p>
  </w:endnote>
  <w:endnote w:type="continuationSeparator" w:id="0">
    <w:p w14:paraId="148847F0" w14:textId="77777777" w:rsidR="00C60BCC" w:rsidRDefault="00C60BCC" w:rsidP="00383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5C5E1" w14:textId="77777777" w:rsidR="00C60BCC" w:rsidRDefault="00C60BCC" w:rsidP="00383512">
      <w:pPr>
        <w:spacing w:line="240" w:lineRule="auto"/>
      </w:pPr>
      <w:r>
        <w:separator/>
      </w:r>
    </w:p>
  </w:footnote>
  <w:footnote w:type="continuationSeparator" w:id="0">
    <w:p w14:paraId="3FAB352C" w14:textId="77777777" w:rsidR="00C60BCC" w:rsidRDefault="00C60BCC" w:rsidP="003835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81F"/>
    <w:multiLevelType w:val="hybridMultilevel"/>
    <w:tmpl w:val="5D6A0E0C"/>
    <w:lvl w:ilvl="0" w:tplc="2D24131C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03"/>
    <w:rsid w:val="000631B1"/>
    <w:rsid w:val="001A5294"/>
    <w:rsid w:val="00383512"/>
    <w:rsid w:val="00417249"/>
    <w:rsid w:val="004E5154"/>
    <w:rsid w:val="00504D03"/>
    <w:rsid w:val="0052220E"/>
    <w:rsid w:val="007312F0"/>
    <w:rsid w:val="007E49F7"/>
    <w:rsid w:val="00800465"/>
    <w:rsid w:val="00C60BCC"/>
    <w:rsid w:val="00EE6206"/>
    <w:rsid w:val="00F66270"/>
    <w:rsid w:val="00FE296D"/>
    <w:rsid w:val="00F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45759"/>
  <w15:chartTrackingRefBased/>
  <w15:docId w15:val="{D56B95EB-898E-4F6A-9319-EE0CFA8B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512"/>
    <w:pPr>
      <w:widowControl w:val="0"/>
      <w:spacing w:line="288" w:lineRule="auto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5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512"/>
    <w:rPr>
      <w:sz w:val="18"/>
      <w:szCs w:val="18"/>
    </w:rPr>
  </w:style>
  <w:style w:type="paragraph" w:styleId="a7">
    <w:name w:val="List Paragraph"/>
    <w:basedOn w:val="a"/>
    <w:uiPriority w:val="34"/>
    <w:qFormat/>
    <w:rsid w:val="00417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吴 斌</cp:lastModifiedBy>
  <cp:revision>6</cp:revision>
  <dcterms:created xsi:type="dcterms:W3CDTF">2020-09-25T02:52:00Z</dcterms:created>
  <dcterms:modified xsi:type="dcterms:W3CDTF">2021-11-01T08:14:00Z</dcterms:modified>
</cp:coreProperties>
</file>