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93A7DED" w14:textId="5D2CBE43" w:rsidR="001A42A1" w:rsidRP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3FDD1E1" w14:textId="77777777" w:rsidR="001A42A1" w:rsidRDefault="001A42A1" w:rsidP="001A42A1">
      <w:pPr>
        <w:tabs>
          <w:tab w:val="left" w:pos="-180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Житомирський державний університет імені Івана Франка</w:t>
      </w:r>
    </w:p>
    <w:p w14:paraId="2B6963FB" w14:textId="77777777" w:rsidR="001A42A1" w:rsidRDefault="001A42A1" w:rsidP="001A42A1">
      <w:pPr>
        <w:tabs>
          <w:tab w:val="left" w:pos="-180"/>
        </w:tabs>
        <w:spacing w:before="6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Фізико-математичний факультет</w:t>
      </w:r>
    </w:p>
    <w:p w14:paraId="052D535A" w14:textId="77777777" w:rsidR="001A42A1" w:rsidRDefault="001A42A1" w:rsidP="001A42A1">
      <w:pPr>
        <w:tabs>
          <w:tab w:val="left" w:pos="-180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Кафедра комп’ютерних наук та інформаційних технологій</w:t>
      </w:r>
    </w:p>
    <w:p w14:paraId="36E35BE4" w14:textId="77777777" w:rsidR="001A42A1" w:rsidRDefault="001A42A1" w:rsidP="001A42A1">
      <w:pPr>
        <w:spacing w:before="288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uk-UA"/>
        </w:rPr>
        <w:t>ЗВІТ</w:t>
      </w:r>
    </w:p>
    <w:p w14:paraId="4B491C82" w14:textId="77777777" w:rsid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uk-UA"/>
        </w:rPr>
        <w:t>Про виконання лабораторної роботи №1</w:t>
      </w:r>
    </w:p>
    <w:p w14:paraId="4ED78988" w14:textId="77777777" w:rsid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40"/>
          <w:lang w:val="uk-UA"/>
        </w:rPr>
        <w:t>з освітньої компоненти</w:t>
      </w:r>
    </w:p>
    <w:p w14:paraId="3DC40C3C" w14:textId="4711E5CE" w:rsidR="001A42A1" w:rsidRDefault="001A42A1" w:rsidP="001A42A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40"/>
          <w:lang w:val="uk-UA"/>
        </w:rPr>
        <w:t>«</w:t>
      </w:r>
      <w:r w:rsidR="001455D7" w:rsidRPr="001455D7">
        <w:rPr>
          <w:rFonts w:ascii="Times New Roman" w:eastAsia="Times New Roman" w:hAnsi="Times New Roman" w:cs="Times New Roman"/>
          <w:b/>
          <w:bCs/>
          <w:sz w:val="28"/>
          <w:szCs w:val="40"/>
          <w:lang w:val="uk-UA"/>
        </w:rPr>
        <w:t>Системи ШІ</w:t>
      </w:r>
      <w:r>
        <w:rPr>
          <w:rFonts w:ascii="Times New Roman" w:eastAsia="Times New Roman" w:hAnsi="Times New Roman" w:cs="Times New Roman"/>
          <w:b/>
          <w:bCs/>
          <w:sz w:val="28"/>
          <w:szCs w:val="40"/>
          <w:lang w:val="uk-UA"/>
        </w:rPr>
        <w:t>»</w:t>
      </w:r>
    </w:p>
    <w:p w14:paraId="25162DDE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EEA6FD8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2D19545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D58762C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BA445B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5DD571D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63B746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77AB3B3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4CA781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CC2D2A8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186C39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8FC7D7C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66A90E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27061F7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C6B1F71" w14:textId="77777777" w:rsidR="001A42A1" w:rsidRDefault="001A42A1" w:rsidP="001A42A1">
      <w:pPr>
        <w:spacing w:line="240" w:lineRule="auto"/>
        <w:ind w:left="453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4A1FC4D" w14:textId="77777777" w:rsidR="001A42A1" w:rsidRDefault="001A42A1" w:rsidP="001A42A1">
      <w:pPr>
        <w:spacing w:line="240" w:lineRule="auto"/>
        <w:ind w:left="396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ВИКОНАВЕЦЬ</w:t>
      </w:r>
    </w:p>
    <w:p w14:paraId="05591667" w14:textId="55D53F40" w:rsidR="001A42A1" w:rsidRDefault="001A42A1" w:rsidP="001A42A1">
      <w:pPr>
        <w:spacing w:line="240" w:lineRule="auto"/>
        <w:ind w:left="396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 </w:t>
      </w:r>
      <w:r w:rsidR="001455D7"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6Бд-Комп/</w:t>
      </w:r>
      <w:r w:rsidR="00330D80"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P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СБд-Комп групи,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45BD2DC8" w14:textId="77777777" w:rsidR="001A42A1" w:rsidRDefault="001A42A1" w:rsidP="001A42A1">
      <w:pPr>
        <w:spacing w:line="240" w:lineRule="auto"/>
        <w:ind w:left="396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спеціальності 122 Комп’ютерні науки</w:t>
      </w:r>
    </w:p>
    <w:p w14:paraId="05922CA0" w14:textId="44F1C39E" w:rsidR="001A42A1" w:rsidRPr="001A42A1" w:rsidRDefault="001455D7" w:rsidP="001A42A1">
      <w:pPr>
        <w:spacing w:line="240" w:lineRule="auto"/>
        <w:ind w:left="3969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uk-UA"/>
        </w:rPr>
        <w:t>Мокряк Станіслав Дмитрович</w:t>
      </w:r>
    </w:p>
    <w:p w14:paraId="53C696DE" w14:textId="7F171CDD" w:rsidR="001A42A1" w:rsidRPr="00BB3E17" w:rsidRDefault="001A42A1" w:rsidP="001A42A1">
      <w:pPr>
        <w:spacing w:before="16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 Житомир, 202</w:t>
      </w:r>
      <w:r w:rsidR="001455D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 р.</w:t>
      </w:r>
      <w:r>
        <w:br w:type="page"/>
      </w:r>
    </w:p>
    <w:p w14:paraId="48720519" w14:textId="0496AAF4" w:rsidR="001A42A1" w:rsidRDefault="001A42A1">
      <w:pPr>
        <w:rPr>
          <w:b/>
        </w:rPr>
      </w:pPr>
    </w:p>
    <w:p w14:paraId="10DDA33D" w14:textId="397CA17C" w:rsidR="008362A2" w:rsidRPr="008362A2" w:rsidRDefault="008362A2" w:rsidP="008362A2">
      <w:pPr>
        <w:pStyle w:val="a3"/>
        <w:jc w:val="center"/>
        <w:rPr>
          <w:lang w:val="uk-UA"/>
        </w:rPr>
      </w:pPr>
      <w:r>
        <w:rPr>
          <w:lang w:val="uk-UA"/>
        </w:rPr>
        <w:t>ВАРІАНТ 2</w:t>
      </w:r>
    </w:p>
    <w:p w14:paraId="00000003" w14:textId="49D0E734" w:rsidR="008D767C" w:rsidRPr="001455D7" w:rsidRDefault="001A42A1" w:rsidP="001455D7">
      <w:pPr>
        <w:jc w:val="center"/>
        <w:rPr>
          <w:sz w:val="28"/>
          <w:szCs w:val="28"/>
        </w:rPr>
      </w:pPr>
      <w:bookmarkStart w:id="0" w:name="_GoBack"/>
      <w:r w:rsidRPr="001455D7">
        <w:rPr>
          <w:b/>
          <w:sz w:val="28"/>
          <w:szCs w:val="28"/>
        </w:rPr>
        <w:t>Лабораторна робота № 1</w:t>
      </w:r>
      <w:r w:rsidR="001455D7" w:rsidRPr="001455D7">
        <w:rPr>
          <w:sz w:val="28"/>
          <w:szCs w:val="28"/>
        </w:rPr>
        <w:t xml:space="preserve"> </w:t>
      </w:r>
      <w:r w:rsidR="001455D7" w:rsidRPr="001455D7">
        <w:rPr>
          <w:sz w:val="28"/>
          <w:szCs w:val="28"/>
        </w:rPr>
        <w:t xml:space="preserve">Синтаксис та основні конструкції мови програмування </w:t>
      </w:r>
      <w:proofErr w:type="spellStart"/>
      <w:r w:rsidR="001455D7" w:rsidRPr="001455D7">
        <w:rPr>
          <w:sz w:val="28"/>
          <w:szCs w:val="28"/>
        </w:rPr>
        <w:t>Python</w:t>
      </w:r>
      <w:proofErr w:type="spellEnd"/>
      <w:r w:rsidR="001455D7" w:rsidRPr="001455D7">
        <w:rPr>
          <w:sz w:val="28"/>
          <w:szCs w:val="28"/>
        </w:rPr>
        <w:t>.</w:t>
      </w:r>
      <w:bookmarkEnd w:id="0"/>
      <w:r w:rsidR="001455D7" w:rsidRPr="001455D7">
        <w:rPr>
          <w:sz w:val="28"/>
          <w:szCs w:val="28"/>
        </w:rPr>
        <w:br/>
      </w:r>
    </w:p>
    <w:p w14:paraId="09A78AE8" w14:textId="77777777" w:rsidR="001455D7" w:rsidRDefault="001455D7" w:rsidP="001455D7">
      <w:pPr>
        <w:ind w:left="360"/>
        <w:jc w:val="center"/>
      </w:pPr>
      <w:r w:rsidRPr="001455D7">
        <w:rPr>
          <w:b/>
        </w:rPr>
        <w:t>Завдання до лабораторної роботи</w:t>
      </w:r>
      <w:r>
        <w:rPr>
          <w:b/>
        </w:rPr>
        <w:br/>
      </w:r>
      <w:r>
        <w:t>Розв’яжіть задачі відповідно до Вашого варіанту (номер</w:t>
      </w:r>
    </w:p>
    <w:p w14:paraId="7B888F0A" w14:textId="77777777" w:rsidR="001455D7" w:rsidRDefault="001455D7" w:rsidP="001455D7">
      <w:pPr>
        <w:ind w:left="360"/>
        <w:jc w:val="center"/>
      </w:pPr>
      <w:r>
        <w:t>варіанту відповідає порядку запису задачі). Розв’язок завантажте на</w:t>
      </w:r>
    </w:p>
    <w:p w14:paraId="40E46BA4" w14:textId="77777777" w:rsidR="001455D7" w:rsidRDefault="001455D7" w:rsidP="001455D7">
      <w:pPr>
        <w:ind w:left="360"/>
        <w:jc w:val="center"/>
      </w:pPr>
      <w:r>
        <w:t xml:space="preserve">відкритий репозиторій </w:t>
      </w:r>
      <w:proofErr w:type="spellStart"/>
      <w:r>
        <w:t>GitHub</w:t>
      </w:r>
      <w:proofErr w:type="spellEnd"/>
      <w:r>
        <w:t xml:space="preserve"> з назвою за зразком</w:t>
      </w:r>
    </w:p>
    <w:p w14:paraId="00000010" w14:textId="5102470C" w:rsidR="008D767C" w:rsidRDefault="001455D7" w:rsidP="001455D7">
      <w:pPr>
        <w:ind w:left="360"/>
        <w:jc w:val="center"/>
      </w:pPr>
      <w:r>
        <w:t>Прізвище_var_NN_Lab_1.</w:t>
      </w:r>
      <w:r>
        <w:br/>
      </w:r>
      <w:r w:rsidR="001A42A1">
        <w:t xml:space="preserve">  </w:t>
      </w:r>
    </w:p>
    <w:p w14:paraId="00000011" w14:textId="77777777" w:rsidR="008D767C" w:rsidRDefault="008D767C"/>
    <w:p w14:paraId="00000012" w14:textId="77777777" w:rsidR="008D767C" w:rsidRDefault="001A42A1">
      <w:pPr>
        <w:jc w:val="center"/>
        <w:rPr>
          <w:b/>
        </w:rPr>
      </w:pPr>
      <w:r>
        <w:rPr>
          <w:b/>
        </w:rPr>
        <w:t>Рівень 1</w:t>
      </w:r>
    </w:p>
    <w:p w14:paraId="00000019" w14:textId="2C82C99A" w:rsidR="008D767C" w:rsidRDefault="001455D7">
      <w:pPr>
        <w:jc w:val="center"/>
        <w:rPr>
          <w:b/>
        </w:rPr>
      </w:pPr>
      <w:r>
        <w:t>Задано чотири точки паралелограма за допомогою координат його вершин. Визначити площу паралелограма та довжину його діагоналей. Результат округлити до тисячних.</w:t>
      </w:r>
    </w:p>
    <w:p w14:paraId="0000001A" w14:textId="77777777" w:rsidR="008D767C" w:rsidRDefault="001A42A1">
      <w:pPr>
        <w:jc w:val="center"/>
        <w:rPr>
          <w:b/>
        </w:rPr>
      </w:pPr>
      <w:r>
        <w:rPr>
          <w:b/>
        </w:rPr>
        <w:t>Рівень 2</w:t>
      </w:r>
    </w:p>
    <w:p w14:paraId="00000021" w14:textId="05B6D398" w:rsidR="008D767C" w:rsidRDefault="001455D7">
      <w:pPr>
        <w:jc w:val="center"/>
        <w:rPr>
          <w:b/>
        </w:rPr>
      </w:pPr>
      <w:r>
        <w:t>Вводиться ціле число n. Виведіть, чи є воно додатним, від'ємним або дорівнює 0. Виведіть «</w:t>
      </w:r>
      <w:proofErr w:type="spellStart"/>
      <w:r>
        <w:t>Positive</w:t>
      </w:r>
      <w:proofErr w:type="spellEnd"/>
      <w:r>
        <w:t>», «</w:t>
      </w:r>
      <w:proofErr w:type="spellStart"/>
      <w:r>
        <w:t>Negative</w:t>
      </w:r>
      <w:proofErr w:type="spellEnd"/>
      <w:r>
        <w:t>» чи «</w:t>
      </w:r>
      <w:proofErr w:type="spellStart"/>
      <w:r>
        <w:t>Zero</w:t>
      </w:r>
      <w:proofErr w:type="spellEnd"/>
      <w:r>
        <w:t>» в залежності від значення n. [eolymp.com, задача № 8242]</w:t>
      </w:r>
    </w:p>
    <w:p w14:paraId="00000022" w14:textId="77777777" w:rsidR="008D767C" w:rsidRDefault="001A42A1">
      <w:pPr>
        <w:jc w:val="center"/>
        <w:rPr>
          <w:b/>
        </w:rPr>
      </w:pPr>
      <w:r>
        <w:rPr>
          <w:b/>
        </w:rPr>
        <w:t>Рівень 3</w:t>
      </w:r>
    </w:p>
    <w:p w14:paraId="00000029" w14:textId="52423544" w:rsidR="008D767C" w:rsidRDefault="001455D7" w:rsidP="001455D7">
      <w:pPr>
        <w:ind w:left="720"/>
      </w:pPr>
      <w:r>
        <w:t>Вивести список всіх дільників числа m (число вводиться користувачем з консолі)</w:t>
      </w:r>
    </w:p>
    <w:sectPr w:rsidR="008D767C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02801"/>
    <w:multiLevelType w:val="multilevel"/>
    <w:tmpl w:val="CB643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7C4B22"/>
    <w:multiLevelType w:val="multilevel"/>
    <w:tmpl w:val="5E763F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D854BC"/>
    <w:multiLevelType w:val="multilevel"/>
    <w:tmpl w:val="E2C2B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EE6509"/>
    <w:multiLevelType w:val="multilevel"/>
    <w:tmpl w:val="8E46AA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8729EA"/>
    <w:multiLevelType w:val="multilevel"/>
    <w:tmpl w:val="478412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67C"/>
    <w:rsid w:val="001455D7"/>
    <w:rsid w:val="001A42A1"/>
    <w:rsid w:val="00330D80"/>
    <w:rsid w:val="008362A2"/>
    <w:rsid w:val="008D767C"/>
    <w:rsid w:val="00E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EB1A4"/>
  <w15:docId w15:val="{C7E165E2-59AE-4E34-A06C-27E4F043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745</Words>
  <Characters>425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Стас Мокряк</cp:lastModifiedBy>
  <cp:revision>5</cp:revision>
  <dcterms:created xsi:type="dcterms:W3CDTF">2025-05-16T19:31:00Z</dcterms:created>
  <dcterms:modified xsi:type="dcterms:W3CDTF">2026-03-16T19:15:00Z</dcterms:modified>
</cp:coreProperties>
</file>