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93A7DED" w14:textId="5D2CBE43" w:rsidR="001A42A1" w:rsidRP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3FDD1E1" w14:textId="77777777" w:rsidR="001A42A1" w:rsidRDefault="001A42A1" w:rsidP="001A42A1">
      <w:pPr>
        <w:tabs>
          <w:tab w:val="left" w:pos="-180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Житомирський державний університет імені Івана Франка</w:t>
      </w:r>
    </w:p>
    <w:p w14:paraId="2B6963FB" w14:textId="77777777" w:rsidR="001A42A1" w:rsidRDefault="001A42A1" w:rsidP="001A42A1">
      <w:pPr>
        <w:tabs>
          <w:tab w:val="left" w:pos="-180"/>
        </w:tabs>
        <w:spacing w:before="6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Фізико-математичний факультет</w:t>
      </w:r>
    </w:p>
    <w:p w14:paraId="052D535A" w14:textId="77777777" w:rsidR="001A42A1" w:rsidRDefault="001A42A1" w:rsidP="001A42A1">
      <w:pPr>
        <w:tabs>
          <w:tab w:val="left" w:pos="-180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комп’ютерних наук та інформаційних технологій</w:t>
      </w:r>
    </w:p>
    <w:p w14:paraId="36E35BE4" w14:textId="77777777" w:rsidR="001A42A1" w:rsidRDefault="001A42A1" w:rsidP="001A42A1">
      <w:pPr>
        <w:spacing w:before="288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uk-UA"/>
        </w:rPr>
        <w:t>ЗВІТ</w:t>
      </w:r>
    </w:p>
    <w:p w14:paraId="4B491C82" w14:textId="308D3E35" w:rsidR="001A42A1" w:rsidRPr="00887964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uk-UA"/>
        </w:rPr>
        <w:t>Про виконання лабораторної роботи №</w:t>
      </w:r>
      <w:r w:rsidR="00887964" w:rsidRPr="00887964"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>2</w:t>
      </w:r>
    </w:p>
    <w:p w14:paraId="4ED78988" w14:textId="77777777" w:rsid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40"/>
          <w:lang w:val="uk-UA"/>
        </w:rPr>
        <w:t>з освітньої компоненти</w:t>
      </w:r>
    </w:p>
    <w:p w14:paraId="3DC40C3C" w14:textId="4711E5CE" w:rsid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40"/>
          <w:lang w:val="uk-UA"/>
        </w:rPr>
        <w:t>«</w:t>
      </w:r>
      <w:r w:rsidR="001455D7" w:rsidRPr="001455D7">
        <w:rPr>
          <w:rFonts w:ascii="Times New Roman" w:eastAsia="Times New Roman" w:hAnsi="Times New Roman" w:cs="Times New Roman"/>
          <w:b/>
          <w:bCs/>
          <w:sz w:val="28"/>
          <w:szCs w:val="40"/>
          <w:lang w:val="uk-UA"/>
        </w:rPr>
        <w:t>Системи ШІ</w:t>
      </w:r>
      <w:r>
        <w:rPr>
          <w:rFonts w:ascii="Times New Roman" w:eastAsia="Times New Roman" w:hAnsi="Times New Roman" w:cs="Times New Roman"/>
          <w:b/>
          <w:bCs/>
          <w:sz w:val="28"/>
          <w:szCs w:val="40"/>
          <w:lang w:val="uk-UA"/>
        </w:rPr>
        <w:t>»</w:t>
      </w:r>
    </w:p>
    <w:p w14:paraId="25162DDE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EA6FD8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2D19545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58762C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BA445B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5DD571D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63B746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7AB3B3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4CA781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C2D2A8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186C39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8FC7D7C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66A90E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27061F7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C6B1F71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A1FC4D" w14:textId="77777777" w:rsidR="001A42A1" w:rsidRDefault="001A42A1" w:rsidP="001A42A1">
      <w:pPr>
        <w:spacing w:line="240" w:lineRule="auto"/>
        <w:ind w:left="396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ВИКОНАВЕЦЬ</w:t>
      </w:r>
    </w:p>
    <w:p w14:paraId="05591667" w14:textId="55D53F40" w:rsidR="001A42A1" w:rsidRDefault="001A42A1" w:rsidP="001A42A1">
      <w:pPr>
        <w:spacing w:line="240" w:lineRule="auto"/>
        <w:ind w:left="396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 </w:t>
      </w:r>
      <w:r w:rsidR="001455D7"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6Бд-Комп/</w:t>
      </w:r>
      <w:r w:rsidR="00330D80"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СБд-Комп групи,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45BD2DC8" w14:textId="77777777" w:rsidR="001A42A1" w:rsidRDefault="001A42A1" w:rsidP="001A42A1">
      <w:pPr>
        <w:spacing w:line="240" w:lineRule="auto"/>
        <w:ind w:left="396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спеціальності 122 Комп’ютерні науки</w:t>
      </w:r>
    </w:p>
    <w:p w14:paraId="05922CA0" w14:textId="44F1C39E" w:rsidR="001A42A1" w:rsidRPr="001A42A1" w:rsidRDefault="001455D7" w:rsidP="001A42A1">
      <w:pPr>
        <w:spacing w:line="240" w:lineRule="auto"/>
        <w:ind w:left="3969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Мокряк Станіслав Дмитрович</w:t>
      </w:r>
    </w:p>
    <w:p w14:paraId="53C696DE" w14:textId="7F171CDD" w:rsidR="001A42A1" w:rsidRPr="00BB3E17" w:rsidRDefault="001A42A1" w:rsidP="001A42A1">
      <w:pPr>
        <w:spacing w:before="16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 Житомир, 202</w:t>
      </w:r>
      <w:r w:rsid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 р.</w:t>
      </w:r>
      <w:r>
        <w:br w:type="page"/>
      </w:r>
    </w:p>
    <w:p w14:paraId="48720519" w14:textId="0496AAF4" w:rsidR="001A42A1" w:rsidRDefault="001A42A1">
      <w:pPr>
        <w:rPr>
          <w:b/>
        </w:rPr>
      </w:pPr>
    </w:p>
    <w:p w14:paraId="10DDA33D" w14:textId="397CA17C" w:rsidR="008362A2" w:rsidRPr="008362A2" w:rsidRDefault="008362A2" w:rsidP="008362A2">
      <w:pPr>
        <w:pStyle w:val="a3"/>
        <w:jc w:val="center"/>
        <w:rPr>
          <w:lang w:val="uk-UA"/>
        </w:rPr>
      </w:pPr>
      <w:r>
        <w:rPr>
          <w:lang w:val="uk-UA"/>
        </w:rPr>
        <w:t>ВАРІАНТ 2</w:t>
      </w:r>
    </w:p>
    <w:p w14:paraId="00000003" w14:textId="148ED6FF" w:rsidR="008D767C" w:rsidRPr="001455D7" w:rsidRDefault="001A42A1" w:rsidP="001455D7">
      <w:pPr>
        <w:jc w:val="center"/>
        <w:rPr>
          <w:sz w:val="28"/>
          <w:szCs w:val="28"/>
        </w:rPr>
      </w:pPr>
      <w:r w:rsidRPr="001455D7">
        <w:rPr>
          <w:b/>
          <w:sz w:val="28"/>
          <w:szCs w:val="28"/>
        </w:rPr>
        <w:t xml:space="preserve">Лабораторна робота № </w:t>
      </w:r>
      <w:r w:rsidR="00220008" w:rsidRPr="00220008">
        <w:rPr>
          <w:b/>
          <w:sz w:val="28"/>
          <w:szCs w:val="28"/>
          <w:lang w:val="ru-RU"/>
        </w:rPr>
        <w:t>2</w:t>
      </w:r>
      <w:r w:rsidR="001455D7" w:rsidRPr="001455D7">
        <w:rPr>
          <w:sz w:val="28"/>
          <w:szCs w:val="28"/>
        </w:rPr>
        <w:t xml:space="preserve"> Синтаксис та основні конструкції мови програмування </w:t>
      </w:r>
      <w:proofErr w:type="spellStart"/>
      <w:r w:rsidR="001455D7" w:rsidRPr="001455D7">
        <w:rPr>
          <w:sz w:val="28"/>
          <w:szCs w:val="28"/>
        </w:rPr>
        <w:t>Python</w:t>
      </w:r>
      <w:proofErr w:type="spellEnd"/>
      <w:r w:rsidR="001455D7" w:rsidRPr="001455D7">
        <w:rPr>
          <w:sz w:val="28"/>
          <w:szCs w:val="28"/>
        </w:rPr>
        <w:t>.</w:t>
      </w:r>
      <w:r w:rsidR="001455D7" w:rsidRPr="001455D7">
        <w:rPr>
          <w:sz w:val="28"/>
          <w:szCs w:val="28"/>
        </w:rPr>
        <w:br/>
      </w:r>
    </w:p>
    <w:p w14:paraId="09A78AE8" w14:textId="77777777" w:rsidR="001455D7" w:rsidRDefault="001455D7" w:rsidP="001455D7">
      <w:pPr>
        <w:ind w:left="360"/>
        <w:jc w:val="center"/>
      </w:pPr>
      <w:r w:rsidRPr="001455D7">
        <w:rPr>
          <w:b/>
        </w:rPr>
        <w:t>Завдання до лабораторної роботи</w:t>
      </w:r>
      <w:r>
        <w:rPr>
          <w:b/>
        </w:rPr>
        <w:br/>
      </w:r>
      <w:r>
        <w:t>Розв’яжіть задачі відповідно до Вашого варіанту (номер</w:t>
      </w:r>
    </w:p>
    <w:p w14:paraId="7B888F0A" w14:textId="77777777" w:rsidR="001455D7" w:rsidRDefault="001455D7" w:rsidP="001455D7">
      <w:pPr>
        <w:ind w:left="360"/>
        <w:jc w:val="center"/>
      </w:pPr>
      <w:r>
        <w:t>варіанту відповідає порядку запису задачі). Розв’язок завантажте на</w:t>
      </w:r>
    </w:p>
    <w:p w14:paraId="40E46BA4" w14:textId="77777777" w:rsidR="001455D7" w:rsidRDefault="001455D7" w:rsidP="001455D7">
      <w:pPr>
        <w:ind w:left="360"/>
        <w:jc w:val="center"/>
      </w:pPr>
      <w:r>
        <w:t xml:space="preserve">відкритий репозиторій </w:t>
      </w:r>
      <w:proofErr w:type="spellStart"/>
      <w:r>
        <w:t>GitHub</w:t>
      </w:r>
      <w:proofErr w:type="spellEnd"/>
      <w:r>
        <w:t xml:space="preserve"> з назвою за зразком</w:t>
      </w:r>
    </w:p>
    <w:p w14:paraId="00000010" w14:textId="4FF4153D" w:rsidR="008D767C" w:rsidRDefault="001455D7" w:rsidP="001455D7">
      <w:pPr>
        <w:ind w:left="360"/>
        <w:jc w:val="center"/>
      </w:pPr>
      <w:proofErr w:type="spellStart"/>
      <w:r>
        <w:t>Прізвище_var_NN_Lab</w:t>
      </w:r>
      <w:proofErr w:type="spellEnd"/>
      <w:r>
        <w:t>_</w:t>
      </w:r>
      <w:r w:rsidR="00220008">
        <w:rPr>
          <w:lang w:val="en-US"/>
        </w:rPr>
        <w:t>2</w:t>
      </w:r>
      <w:r>
        <w:t>.</w:t>
      </w:r>
      <w:r>
        <w:br/>
      </w:r>
      <w:r w:rsidR="001A42A1">
        <w:t xml:space="preserve">  </w:t>
      </w:r>
    </w:p>
    <w:p w14:paraId="00000011" w14:textId="77777777" w:rsidR="008D767C" w:rsidRDefault="008D767C"/>
    <w:p w14:paraId="00000012" w14:textId="77777777" w:rsidR="008D767C" w:rsidRDefault="001A42A1">
      <w:pPr>
        <w:jc w:val="center"/>
        <w:rPr>
          <w:b/>
        </w:rPr>
      </w:pPr>
      <w:r>
        <w:rPr>
          <w:b/>
        </w:rPr>
        <w:t>Рівень 1</w:t>
      </w:r>
    </w:p>
    <w:p w14:paraId="0000001A" w14:textId="530BA71B" w:rsidR="008D767C" w:rsidRDefault="00220008">
      <w:pPr>
        <w:jc w:val="center"/>
        <w:rPr>
          <w:b/>
        </w:rPr>
      </w:pPr>
      <w:r>
        <w:t>Список формується з додатних та від’ємних цілих чисел загальною кількістю не менше 5. Обчислити суму кубів 5 його найбільших елементів.</w:t>
      </w:r>
      <w:r>
        <w:br/>
      </w:r>
      <w:r w:rsidR="001A42A1">
        <w:rPr>
          <w:b/>
        </w:rPr>
        <w:t>Рівень 2</w:t>
      </w:r>
    </w:p>
    <w:p w14:paraId="00000022" w14:textId="0025D82E" w:rsidR="008D767C" w:rsidRDefault="00220008">
      <w:pPr>
        <w:jc w:val="center"/>
        <w:rPr>
          <w:b/>
        </w:rPr>
      </w:pPr>
      <w:r>
        <w:t xml:space="preserve">Цілі числа вводяться через пропуск у один рядок. Трансформуйте цей рядок чисел у двовимірний список. Забезпечте коректність введення даних. Забезпечте коректність введення даних у двовимірний </w:t>
      </w:r>
      <w:bookmarkStart w:id="0" w:name="_GoBack"/>
      <w:bookmarkEnd w:id="0"/>
      <w:r>
        <w:t>список. Перевірте, чи заданий двовимірний список цілих має горизонтальну вісь симетрії.</w:t>
      </w:r>
      <w:r>
        <w:br/>
      </w:r>
      <w:r w:rsidR="001A42A1">
        <w:rPr>
          <w:b/>
        </w:rPr>
        <w:t>Рівень 3</w:t>
      </w:r>
    </w:p>
    <w:p w14:paraId="2538F781" w14:textId="77777777" w:rsidR="00220008" w:rsidRDefault="00220008" w:rsidP="00220008">
      <w:pPr>
        <w:jc w:val="center"/>
      </w:pPr>
      <w:r>
        <w:t>Петро та Олена грають у гру. Петро загадує натуральне число від</w:t>
      </w:r>
    </w:p>
    <w:p w14:paraId="157BDE51" w14:textId="77777777" w:rsidR="00220008" w:rsidRDefault="00220008" w:rsidP="00220008">
      <w:pPr>
        <w:jc w:val="center"/>
      </w:pPr>
      <w:r>
        <w:t>1 до 100. Олена намагається вгадати це число, називаючи деяку множину</w:t>
      </w:r>
    </w:p>
    <w:p w14:paraId="4C0C83B8" w14:textId="77777777" w:rsidR="00220008" w:rsidRDefault="00220008" w:rsidP="00220008">
      <w:pPr>
        <w:jc w:val="center"/>
      </w:pPr>
      <w:r>
        <w:t>натуральних чисел через кому з пропуском. Якщо число присутнє у цій</w:t>
      </w:r>
    </w:p>
    <w:p w14:paraId="17260FD3" w14:textId="77777777" w:rsidR="00220008" w:rsidRDefault="00220008" w:rsidP="00220008">
      <w:pPr>
        <w:jc w:val="center"/>
      </w:pPr>
      <w:r>
        <w:t>множині, то Петро каже «</w:t>
      </w:r>
      <w:proofErr w:type="spellStart"/>
      <w:r>
        <w:t>Yes</w:t>
      </w:r>
      <w:proofErr w:type="spellEnd"/>
      <w:r>
        <w:t>», якщо його не має – «</w:t>
      </w:r>
      <w:proofErr w:type="spellStart"/>
      <w:r>
        <w:t>No</w:t>
      </w:r>
      <w:proofErr w:type="spellEnd"/>
      <w:r>
        <w:t>». Після декількох</w:t>
      </w:r>
    </w:p>
    <w:p w14:paraId="2A39CD4C" w14:textId="77777777" w:rsidR="00220008" w:rsidRDefault="00220008" w:rsidP="00220008">
      <w:pPr>
        <w:jc w:val="center"/>
      </w:pPr>
      <w:r>
        <w:t>запитань Олена заплуталася і не пам’ятає, які питання задавала та</w:t>
      </w:r>
    </w:p>
    <w:p w14:paraId="0685A691" w14:textId="77777777" w:rsidR="00220008" w:rsidRDefault="00220008" w:rsidP="00220008">
      <w:pPr>
        <w:jc w:val="center"/>
      </w:pPr>
      <w:r>
        <w:t>просить у Петра допомоги «HELP», у відповідь Петро називає ті числа,</w:t>
      </w:r>
    </w:p>
    <w:p w14:paraId="5053C6DE" w14:textId="77777777" w:rsidR="00220008" w:rsidRDefault="00220008" w:rsidP="00220008">
      <w:pPr>
        <w:jc w:val="center"/>
      </w:pPr>
      <w:r>
        <w:t>які казала Олена і серед яких є правильна відповідь. Кількість спроб</w:t>
      </w:r>
    </w:p>
    <w:p w14:paraId="00000029" w14:textId="39010359" w:rsidR="008D767C" w:rsidRDefault="00220008" w:rsidP="00220008">
      <w:pPr>
        <w:jc w:val="center"/>
      </w:pPr>
      <w:r>
        <w:t>Олени обмежена (задається з консолі).</w:t>
      </w:r>
    </w:p>
    <w:sectPr w:rsidR="008D767C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02801"/>
    <w:multiLevelType w:val="multilevel"/>
    <w:tmpl w:val="CB643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7C4B22"/>
    <w:multiLevelType w:val="multilevel"/>
    <w:tmpl w:val="5E763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D854BC"/>
    <w:multiLevelType w:val="multilevel"/>
    <w:tmpl w:val="E2C2B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EE6509"/>
    <w:multiLevelType w:val="multilevel"/>
    <w:tmpl w:val="8E46A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8729EA"/>
    <w:multiLevelType w:val="multilevel"/>
    <w:tmpl w:val="478412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7C"/>
    <w:rsid w:val="000772FD"/>
    <w:rsid w:val="001455D7"/>
    <w:rsid w:val="001A42A1"/>
    <w:rsid w:val="00220008"/>
    <w:rsid w:val="00330D80"/>
    <w:rsid w:val="008362A2"/>
    <w:rsid w:val="00887964"/>
    <w:rsid w:val="008D767C"/>
    <w:rsid w:val="00E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EB1A4"/>
  <w15:docId w15:val="{C7E165E2-59AE-4E34-A06C-27E4F043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1071</Words>
  <Characters>611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Мокряк</cp:lastModifiedBy>
  <cp:revision>7</cp:revision>
  <dcterms:created xsi:type="dcterms:W3CDTF">2025-05-16T19:31:00Z</dcterms:created>
  <dcterms:modified xsi:type="dcterms:W3CDTF">2026-03-17T13:18:00Z</dcterms:modified>
</cp:coreProperties>
</file>