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eastAsia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</w:t>
      </w:r>
      <w:r>
        <w:rPr>
          <w:rFonts w:hint="eastAsia" w:ascii="新宋体" w:eastAsia="新宋体"/>
          <w:sz w:val="16"/>
          <w:lang w:val="en-US" w:eastAsia="zh-CN"/>
        </w:rPr>
        <w:t>鑫</w:t>
      </w:r>
      <w:r>
        <w:rPr>
          <w:rFonts w:hint="eastAsia" w:ascii="新宋体" w:eastAsia="新宋体"/>
          <w:sz w:val="16"/>
        </w:rPr>
        <w:t>倍致保险</w:t>
      </w:r>
      <w:r>
        <w:rPr>
          <w:rFonts w:hint="eastAsia" w:ascii="新宋体" w:eastAsia="新宋体"/>
          <w:sz w:val="16"/>
          <w:lang w:val="en-US"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</w:t>
      </w:r>
      <w:bookmarkStart w:id="0" w:name="_GoBack"/>
      <w:bookmarkEnd w:id="0"/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>鑫</w:t>
      </w:r>
      <w:r>
        <w:rPr>
          <w:rFonts w:hint="eastAsia" w:ascii="新宋体" w:eastAsia="新宋体"/>
          <w:b/>
          <w:bCs/>
          <w:sz w:val="21"/>
          <w:szCs w:val="28"/>
        </w:rPr>
        <w:t>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复利3.5%保证递增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复利3.5%保证递增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366071A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3B742A3"/>
    <w:rsid w:val="64CD2850"/>
    <w:rsid w:val="682529A6"/>
    <w:rsid w:val="6AC654DB"/>
    <w:rsid w:val="6C0807E8"/>
    <w:rsid w:val="6D6D5586"/>
    <w:rsid w:val="6F207A2C"/>
    <w:rsid w:val="753E4BC5"/>
    <w:rsid w:val="7BFF6AA6"/>
    <w:rsid w:val="7C1906F4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2020-08-02T04:24:36Z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