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Possible generic SQL statements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an entire table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&lt;Table_name&gt;;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view select rows from a table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*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&lt;Table_name&gt;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&lt;Conditions&gt;;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Insert new entries into a table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&lt;Table_name(attr1, attr2, ...)&gt;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&lt;Values of each attribute&gt;;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update existing entry from a table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&lt;Table_name&gt;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&lt;attribute = value&gt;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&lt;Conditions&gt;;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existing entry from a table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&lt;Table_name&gt;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&lt;Conditions&gt;;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All the SQL Statements we have will follow one of the 5 forms described above. We need to replace the &lt;...&gt; with real values case by case as follows: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1, to view an entire table, to view specific attributes from the table, we can change * with select attributes that we wanted and &lt;Table_name&gt; will be replaced with the actual table name.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2, to view select rows from the table, similar to number 1, we can replace * with select attributes we wanted and &lt;Table_name&gt; will be replaced with an actual table name. Moreover, &lt;Conditions&gt; will be replaced with 1 or more conditions to filter data. For instance if we want only Employees of age 30 and above, we replace &lt;Conditions&gt; with age &gt;= 30 where age is the attribute name.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3, to insert new entries into a table, we replace &lt;Table_name(attr1, attr2 ,…)&gt; with an actual table name followed by the attributes of the relation inside the brackets and &lt;Values of each attribute&gt; with be replaced with actual attribute values (separated by commas) with respect to the attribute names.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4, to update an existing entry from a table, we replace &lt;Table_name&gt; with the table name, &lt;attribute = value&gt; with an attribute name and its value, we may repeat this statement (separated by commas) and &lt;Conditions&gt; will be replaced with 1 or more conditions to filter which data entries we will be updating.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number 5, To delete existing entry from a table, we replace &lt;Table_name&gt; with the table name and &lt;Conditions&gt; will be replaced with 1 or more conditions to filter which data entries will be deleted.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the list of &lt;Table_name&gt; and its attributes: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Emp_id</w:t>
      </w:r>
      <w:r w:rsidDel="00000000" w:rsidR="00000000" w:rsidRPr="00000000">
        <w:rPr>
          <w:sz w:val="24"/>
          <w:szCs w:val="24"/>
          <w:rtl w:val="0"/>
        </w:rPr>
        <w:t xml:space="preserve">, Fname, Lname, SEmp_id)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SEmp_id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BackEmployee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BEmp_id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FrontEmployee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FEmp_id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Cals_needed, Age, Gender)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Cals_needed, Age, Gender)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Order_no</w:t>
      </w:r>
      <w:r w:rsidDel="00000000" w:rsidR="00000000" w:rsidRPr="00000000">
        <w:rPr>
          <w:sz w:val="24"/>
          <w:szCs w:val="24"/>
          <w:rtl w:val="0"/>
        </w:rPr>
        <w:t xml:space="preserve">, Picked_up, BEmp_id)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F_Order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FOrder_no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C_Order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COrder_no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Food_Inventory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Qty)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Type, Desc, Calories, FOrder_no)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Replenishes_F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SEmp_id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F_Supplies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FOrder_no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Clothing_Inventory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, Qty)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Clothes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Condition, Brand, COrder_no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Replenishes_C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SEmp_id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C_Supplies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COrder_no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Gender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FEmp_id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Order_no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, Date, Time)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some of the example queries, we will not be covering for all the tables since some will be similar to others to avoid repititions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Employee tables,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Employee table: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certain employee:</w:t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Employee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Emp_id = 3;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New Employee: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(Emp_id, Fname, Lname, SEmp_id)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3,”Steven”, “Susanto”, 1;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employee: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Employee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 Lname = “Smith”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Emp_id = 3;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existing employee from Employee Table: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Employee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Emp_id = 3;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Child and Adult tables, here the Adult and Child are interchangable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Adult table: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Adult;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certain Adult: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Adult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Cli_id = 1 AND Name = “John Doe”;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New Adult: 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Adult (</w:t>
      </w:r>
      <w:r w:rsidDel="00000000" w:rsidR="00000000" w:rsidRPr="00000000">
        <w:rPr>
          <w:sz w:val="24"/>
          <w:szCs w:val="24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Cals_needed, Age, Gender)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1,”John Doe”, 2500, 25, “Male”;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Adult entry: 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Adult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 Cals_needed = 3000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Cli_id = 1 AND Name = “John Doe”;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existing adult from Adult  Table: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Adult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Cli_id = 1 AND Name = “John Doe”;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Order table,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Order table: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Order;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Orders made by a specific back employee: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BEmp_id = 10;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New Order: 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 (</w:t>
      </w:r>
      <w:r w:rsidDel="00000000" w:rsidR="00000000" w:rsidRPr="00000000">
        <w:rPr>
          <w:sz w:val="24"/>
          <w:szCs w:val="24"/>
          <w:rtl w:val="0"/>
        </w:rPr>
        <w:t xml:space="preserve">Order_no</w:t>
      </w:r>
      <w:r w:rsidDel="00000000" w:rsidR="00000000" w:rsidRPr="00000000">
        <w:rPr>
          <w:sz w:val="24"/>
          <w:szCs w:val="24"/>
          <w:rtl w:val="0"/>
        </w:rPr>
        <w:t xml:space="preserve">, Picked_up, BEmp_id)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112, ”F”, 10;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Order entry: 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Order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 Picked_up = “T”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Order_no = 112;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existing order from Order Table: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Order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Order_no = 112;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Food_inventory table,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Food_inventory table: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Food_inventory;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specific items from Food_inventory: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Food_inventory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Name = “Potato”;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New item into Food_inventoryr: 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Food_inventory (Name,Qty)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“Potato”, 100;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Food_inventory entry: 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Food_inventory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 Qty = 30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Name = “Potato”;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does not make sense here, for instance when stock runs out if we delete, when it is restocked, the Employee would need to make a new table that previously existed.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Orders table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View Orders table: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Orders;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Orders made by a specific back employee: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BEmp_id = 10;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New Orders: 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FEmp_id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Order_no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Cli_id</w:t>
      </w:r>
      <w:r w:rsidDel="00000000" w:rsidR="00000000" w:rsidRPr="00000000">
        <w:rPr>
          <w:sz w:val="24"/>
          <w:szCs w:val="24"/>
          <w:rtl w:val="0"/>
        </w:rPr>
        <w:t xml:space="preserve">, Date, Time)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112, ”F”, 10;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Orders entry: 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Orders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 Picked_up = “T”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Order_no = 112;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existing order from Orders Table: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Order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Order_no = 112;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