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DC893" w14:textId="6AF93592" w:rsidR="00233702" w:rsidRPr="00233702" w:rsidRDefault="00233702" w:rsidP="00233702">
      <w:pPr>
        <w:spacing w:after="0" w:line="276" w:lineRule="auto"/>
        <w:jc w:val="center"/>
        <w:rPr>
          <w:b/>
          <w:bCs/>
          <w:sz w:val="28"/>
          <w:szCs w:val="28"/>
        </w:rPr>
      </w:pPr>
      <w:r w:rsidRPr="00233702">
        <w:rPr>
          <w:b/>
          <w:bCs/>
          <w:sz w:val="28"/>
          <w:szCs w:val="28"/>
        </w:rPr>
        <w:t>CASE STUDY</w:t>
      </w:r>
    </w:p>
    <w:p w14:paraId="280487F8" w14:textId="77777777" w:rsidR="00233702" w:rsidRPr="00233702" w:rsidRDefault="00233702" w:rsidP="00233702">
      <w:pPr>
        <w:spacing w:after="0" w:line="276" w:lineRule="auto"/>
        <w:jc w:val="both"/>
      </w:pPr>
      <w:r w:rsidRPr="00233702">
        <w:t>The café operates as a charming coffee shop known for its warm ambiance, friendly staff, and delicious coffee. The café offers a wide array of beverages, from classic espressos to specialty lattes, as well as a selection of fresh pastries and sandwiches to cater to the diverse tastes of its patrons.</w:t>
      </w:r>
    </w:p>
    <w:p w14:paraId="50E10365" w14:textId="77777777" w:rsidR="00233702" w:rsidRPr="00233702" w:rsidRDefault="00233702" w:rsidP="00233702">
      <w:pPr>
        <w:spacing w:after="0" w:line="276" w:lineRule="auto"/>
        <w:jc w:val="both"/>
      </w:pPr>
      <w:r w:rsidRPr="00233702">
        <w:t>Taylor has noticed a decline in foot traffic and sales and is concerned about the future of her beloved establishment. She decides to leverage data analysis to make informed business decisions.</w:t>
      </w:r>
    </w:p>
    <w:p w14:paraId="68A6A3D1" w14:textId="77777777" w:rsidR="00233702" w:rsidRPr="00233702" w:rsidRDefault="00233702" w:rsidP="00233702">
      <w:pPr>
        <w:spacing w:after="0" w:line="276" w:lineRule="auto"/>
        <w:jc w:val="both"/>
        <w:rPr>
          <w:b/>
          <w:bCs/>
        </w:rPr>
      </w:pPr>
      <w:r w:rsidRPr="00233702">
        <w:rPr>
          <w:b/>
          <w:bCs/>
        </w:rPr>
        <w:t>Data Collection</w:t>
      </w:r>
    </w:p>
    <w:p w14:paraId="1D5E1E48" w14:textId="77777777" w:rsidR="00233702" w:rsidRDefault="00233702" w:rsidP="00233702">
      <w:pPr>
        <w:pStyle w:val="ListParagraph"/>
        <w:numPr>
          <w:ilvl w:val="0"/>
          <w:numId w:val="8"/>
        </w:numPr>
        <w:spacing w:after="0" w:line="276" w:lineRule="auto"/>
        <w:jc w:val="both"/>
        <w:rPr>
          <w:rStyle w:val="Strong"/>
          <w:rFonts w:cstheme="minorHAnsi"/>
          <w:b w:val="0"/>
          <w:bCs w:val="0"/>
        </w:rPr>
      </w:pPr>
      <w:r w:rsidRPr="00233702">
        <w:rPr>
          <w:rStyle w:val="Strong"/>
          <w:rFonts w:cstheme="minorHAnsi"/>
          <w:b w:val="0"/>
          <w:bCs w:val="0"/>
        </w:rPr>
        <w:t>The data analyst began the data analysis process by gathering data. What should data analysts do in preparation for data collection to ensure the effectiveness of the data analysis process?</w:t>
      </w:r>
    </w:p>
    <w:p w14:paraId="7DCD3B84" w14:textId="7EF8799B" w:rsidR="00233702" w:rsidRPr="00233702" w:rsidRDefault="00233702" w:rsidP="00233702">
      <w:pPr>
        <w:pStyle w:val="ListParagraph"/>
        <w:spacing w:after="0" w:line="276" w:lineRule="auto"/>
        <w:jc w:val="both"/>
        <w:rPr>
          <w:rFonts w:cstheme="minorHAnsi"/>
        </w:rPr>
      </w:pPr>
      <w:r w:rsidRPr="00233702">
        <w:t>Before collecting data, data analysts should clearly define the business problem, identify the objectives of the analysis, determine the required data sources, and understand stakeholder needs. This ensures that only relevant and useful data is collected.</w:t>
      </w:r>
    </w:p>
    <w:p w14:paraId="752BE5FB" w14:textId="77777777" w:rsidR="00233702" w:rsidRDefault="00233702" w:rsidP="00233702">
      <w:pPr>
        <w:pStyle w:val="ListParagraph"/>
        <w:numPr>
          <w:ilvl w:val="0"/>
          <w:numId w:val="8"/>
        </w:numPr>
        <w:spacing w:after="0" w:line="276" w:lineRule="auto"/>
        <w:jc w:val="both"/>
        <w:rPr>
          <w:rStyle w:val="Strong"/>
          <w:rFonts w:cstheme="minorHAnsi"/>
          <w:b w:val="0"/>
          <w:bCs w:val="0"/>
        </w:rPr>
      </w:pPr>
      <w:r w:rsidRPr="00233702">
        <w:rPr>
          <w:rStyle w:val="Strong"/>
          <w:rFonts w:cstheme="minorHAnsi"/>
          <w:b w:val="0"/>
          <w:bCs w:val="0"/>
        </w:rPr>
        <w:t>As a part of data collection, the data analyst gathered data from various sources. Why is this an important best practice?</w:t>
      </w:r>
    </w:p>
    <w:p w14:paraId="2F81A5D7" w14:textId="7263AE8A" w:rsidR="00233702" w:rsidRPr="00233702" w:rsidRDefault="00233702" w:rsidP="00233702">
      <w:pPr>
        <w:pStyle w:val="ListParagraph"/>
        <w:spacing w:after="0" w:line="276" w:lineRule="auto"/>
        <w:jc w:val="both"/>
        <w:rPr>
          <w:rFonts w:cstheme="minorHAnsi"/>
        </w:rPr>
      </w:pPr>
      <w:r w:rsidRPr="00233702">
        <w:t>Collecting data from multiple sources provides a more complete and accurate view of the business. It allows analysts to validate findings, reduce bias, and uncover insights that may not be visible when using a single data source.</w:t>
      </w:r>
    </w:p>
    <w:p w14:paraId="1BC3F1B7" w14:textId="77777777" w:rsidR="00233702" w:rsidRPr="00233702" w:rsidRDefault="00233702" w:rsidP="00233702">
      <w:pPr>
        <w:spacing w:after="0" w:line="276" w:lineRule="auto"/>
        <w:jc w:val="both"/>
        <w:rPr>
          <w:b/>
          <w:bCs/>
        </w:rPr>
      </w:pPr>
      <w:r w:rsidRPr="00233702">
        <w:rPr>
          <w:b/>
          <w:bCs/>
        </w:rPr>
        <w:t>Data Organization and Cleaning</w:t>
      </w:r>
    </w:p>
    <w:p w14:paraId="59942F44" w14:textId="77777777" w:rsidR="00233702" w:rsidRDefault="00233702" w:rsidP="00233702">
      <w:pPr>
        <w:pStyle w:val="ListParagraph"/>
        <w:numPr>
          <w:ilvl w:val="0"/>
          <w:numId w:val="8"/>
        </w:numPr>
        <w:spacing w:after="0" w:line="276" w:lineRule="auto"/>
        <w:jc w:val="both"/>
        <w:rPr>
          <w:rStyle w:val="Strong"/>
          <w:rFonts w:cstheme="minorHAnsi"/>
          <w:b w:val="0"/>
          <w:bCs w:val="0"/>
        </w:rPr>
      </w:pPr>
      <w:r w:rsidRPr="00233702">
        <w:rPr>
          <w:rStyle w:val="Strong"/>
          <w:rFonts w:cstheme="minorHAnsi"/>
          <w:b w:val="0"/>
          <w:bCs w:val="0"/>
        </w:rPr>
        <w:t>Before proceeding with data analysis, the data analyst organized and cleaned the data. What is the purpose of this step in the data analysis process?</w:t>
      </w:r>
    </w:p>
    <w:p w14:paraId="15F7A799" w14:textId="545B9C9E" w:rsidR="00233702" w:rsidRPr="00233702" w:rsidRDefault="00233702" w:rsidP="00233702">
      <w:pPr>
        <w:pStyle w:val="ListParagraph"/>
        <w:spacing w:after="0" w:line="276" w:lineRule="auto"/>
        <w:jc w:val="both"/>
        <w:rPr>
          <w:rFonts w:cstheme="minorHAnsi"/>
        </w:rPr>
      </w:pPr>
      <w:r w:rsidRPr="00233702">
        <w:t>The purpose of data organization and cleaning is to improve data quality by ensuring that the data is accurate, consistent, complete, and ready for analysis. Clean data leads to more reliable insights and better decision-making.</w:t>
      </w:r>
    </w:p>
    <w:p w14:paraId="03DC081D" w14:textId="77777777" w:rsidR="00233702" w:rsidRDefault="00233702" w:rsidP="00233702">
      <w:pPr>
        <w:pStyle w:val="ListParagraph"/>
        <w:numPr>
          <w:ilvl w:val="0"/>
          <w:numId w:val="8"/>
        </w:numPr>
        <w:spacing w:after="0" w:line="276" w:lineRule="auto"/>
        <w:jc w:val="both"/>
        <w:rPr>
          <w:rStyle w:val="Strong"/>
          <w:rFonts w:cstheme="minorHAnsi"/>
          <w:b w:val="0"/>
          <w:bCs w:val="0"/>
        </w:rPr>
      </w:pPr>
      <w:r w:rsidRPr="00233702">
        <w:rPr>
          <w:rStyle w:val="Strong"/>
          <w:rFonts w:cstheme="minorHAnsi"/>
          <w:b w:val="0"/>
          <w:bCs w:val="0"/>
        </w:rPr>
        <w:t>What are two common issues the data analyst may have encountered during the data organization and cleaning step?</w:t>
      </w:r>
    </w:p>
    <w:p w14:paraId="1112303B" w14:textId="77777777" w:rsidR="00233702" w:rsidRPr="00233702" w:rsidRDefault="00233702" w:rsidP="00233702">
      <w:pPr>
        <w:pStyle w:val="ListParagraph"/>
        <w:numPr>
          <w:ilvl w:val="0"/>
          <w:numId w:val="9"/>
        </w:numPr>
        <w:spacing w:after="0" w:line="276" w:lineRule="auto"/>
        <w:jc w:val="both"/>
        <w:rPr>
          <w:rFonts w:cstheme="minorHAnsi"/>
        </w:rPr>
      </w:pPr>
      <w:r w:rsidRPr="00233702">
        <w:t xml:space="preserve">Missing or incomplete data. </w:t>
      </w:r>
    </w:p>
    <w:p w14:paraId="68D7BCF1" w14:textId="1E2F2103" w:rsidR="00233702" w:rsidRPr="00233702" w:rsidRDefault="00233702" w:rsidP="00233702">
      <w:pPr>
        <w:pStyle w:val="ListParagraph"/>
        <w:numPr>
          <w:ilvl w:val="0"/>
          <w:numId w:val="9"/>
        </w:numPr>
        <w:spacing w:after="0" w:line="276" w:lineRule="auto"/>
        <w:jc w:val="both"/>
        <w:rPr>
          <w:rFonts w:cstheme="minorHAnsi"/>
        </w:rPr>
      </w:pPr>
      <w:r w:rsidRPr="00233702">
        <w:t xml:space="preserve">Duplicate or inconsistent records, such as different formats for dates or customer information. </w:t>
      </w:r>
    </w:p>
    <w:p w14:paraId="4A56066B" w14:textId="77777777" w:rsidR="00233702" w:rsidRPr="00233702" w:rsidRDefault="00233702" w:rsidP="00233702">
      <w:pPr>
        <w:spacing w:after="0" w:line="276" w:lineRule="auto"/>
        <w:jc w:val="both"/>
        <w:rPr>
          <w:b/>
          <w:bCs/>
        </w:rPr>
      </w:pPr>
      <w:r w:rsidRPr="00233702">
        <w:rPr>
          <w:b/>
          <w:bCs/>
        </w:rPr>
        <w:t>Data Analysis</w:t>
      </w:r>
    </w:p>
    <w:p w14:paraId="4BD1132B" w14:textId="77777777" w:rsidR="00233702" w:rsidRPr="00233702" w:rsidRDefault="00233702" w:rsidP="00233702">
      <w:pPr>
        <w:pStyle w:val="ListParagraph"/>
        <w:numPr>
          <w:ilvl w:val="0"/>
          <w:numId w:val="8"/>
        </w:numPr>
        <w:spacing w:after="0" w:line="276" w:lineRule="auto"/>
        <w:jc w:val="both"/>
        <w:rPr>
          <w:rStyle w:val="Strong"/>
          <w:rFonts w:cstheme="minorHAnsi"/>
        </w:rPr>
      </w:pPr>
      <w:r w:rsidRPr="00233702">
        <w:rPr>
          <w:rStyle w:val="Strong"/>
          <w:rFonts w:cstheme="minorHAnsi"/>
          <w:b w:val="0"/>
          <w:bCs w:val="0"/>
        </w:rPr>
        <w:t>Briefly discuss two data sources that the data analyst may have analyzed to generate the sample of insights.</w:t>
      </w:r>
    </w:p>
    <w:p w14:paraId="5230FA35" w14:textId="77777777" w:rsidR="00233702" w:rsidRPr="00233702" w:rsidRDefault="00233702" w:rsidP="00233702">
      <w:pPr>
        <w:pStyle w:val="ListParagraph"/>
        <w:numPr>
          <w:ilvl w:val="0"/>
          <w:numId w:val="10"/>
        </w:numPr>
        <w:spacing w:after="0" w:line="276" w:lineRule="auto"/>
        <w:jc w:val="both"/>
        <w:rPr>
          <w:rFonts w:cstheme="minorHAnsi"/>
          <w:b/>
          <w:bCs/>
        </w:rPr>
      </w:pPr>
      <w:r w:rsidRPr="00233702">
        <w:rPr>
          <w:rStyle w:val="Strong"/>
          <w:rFonts w:cstheme="minorHAnsi"/>
        </w:rPr>
        <w:t>Point-of-Sale (POS) data:</w:t>
      </w:r>
      <w:r w:rsidRPr="00233702">
        <w:t xml:space="preserve"> This data helps identify sales trends, popular menu items, peak business hours, and low-performing products. </w:t>
      </w:r>
    </w:p>
    <w:p w14:paraId="43ED4426" w14:textId="227DE117" w:rsidR="00233702" w:rsidRPr="00233702" w:rsidRDefault="00233702" w:rsidP="00233702">
      <w:pPr>
        <w:pStyle w:val="ListParagraph"/>
        <w:numPr>
          <w:ilvl w:val="0"/>
          <w:numId w:val="10"/>
        </w:numPr>
        <w:spacing w:after="0" w:line="276" w:lineRule="auto"/>
        <w:jc w:val="both"/>
        <w:rPr>
          <w:rFonts w:cstheme="minorHAnsi"/>
          <w:b/>
          <w:bCs/>
        </w:rPr>
      </w:pPr>
      <w:r w:rsidRPr="00233702">
        <w:rPr>
          <w:rStyle w:val="Strong"/>
          <w:rFonts w:cstheme="minorHAnsi"/>
        </w:rPr>
        <w:t>Customer feedback and online reviews:</w:t>
      </w:r>
      <w:r w:rsidRPr="00233702">
        <w:t xml:space="preserve"> These sources provide insights into customer preferences, satisfaction levels, and suggestions, such as the demand for more plant-based milk options. </w:t>
      </w:r>
    </w:p>
    <w:p w14:paraId="331B9096" w14:textId="77777777" w:rsidR="00233702" w:rsidRPr="00233702" w:rsidRDefault="00233702" w:rsidP="00233702">
      <w:pPr>
        <w:spacing w:after="0" w:line="276" w:lineRule="auto"/>
        <w:jc w:val="both"/>
        <w:rPr>
          <w:b/>
          <w:bCs/>
        </w:rPr>
      </w:pPr>
      <w:r w:rsidRPr="00233702">
        <w:rPr>
          <w:b/>
          <w:bCs/>
        </w:rPr>
        <w:t>Data Visualization</w:t>
      </w:r>
    </w:p>
    <w:p w14:paraId="6C8E9F44" w14:textId="77777777" w:rsidR="00233702" w:rsidRPr="00233702" w:rsidRDefault="00233702" w:rsidP="00233702">
      <w:pPr>
        <w:pStyle w:val="ListParagraph"/>
        <w:numPr>
          <w:ilvl w:val="0"/>
          <w:numId w:val="8"/>
        </w:numPr>
        <w:spacing w:after="0" w:line="276" w:lineRule="auto"/>
        <w:jc w:val="both"/>
        <w:rPr>
          <w:rStyle w:val="Strong"/>
          <w:rFonts w:cstheme="minorHAnsi"/>
        </w:rPr>
      </w:pPr>
      <w:r w:rsidRPr="00233702">
        <w:rPr>
          <w:rStyle w:val="Strong"/>
          <w:rFonts w:cstheme="minorHAnsi"/>
          <w:b w:val="0"/>
          <w:bCs w:val="0"/>
        </w:rPr>
        <w:t>What is the role of visualizations in the data analysis process?</w:t>
      </w:r>
    </w:p>
    <w:p w14:paraId="1D43A349" w14:textId="0751EA1A" w:rsidR="00233702" w:rsidRPr="00233702" w:rsidRDefault="00233702" w:rsidP="00233702">
      <w:pPr>
        <w:pStyle w:val="ListParagraph"/>
        <w:spacing w:after="0" w:line="276" w:lineRule="auto"/>
        <w:jc w:val="both"/>
        <w:rPr>
          <w:rFonts w:cstheme="minorHAnsi"/>
          <w:b/>
          <w:bCs/>
        </w:rPr>
      </w:pPr>
      <w:r w:rsidRPr="00233702">
        <w:t>Visualizations present complex data in a simple and meaningful way, making it easier for stakeholders to identify trends, compare performance, and make informed business decisions.</w:t>
      </w:r>
    </w:p>
    <w:p w14:paraId="46DBD753" w14:textId="77777777" w:rsidR="00233702" w:rsidRPr="00233702" w:rsidRDefault="00233702" w:rsidP="00233702">
      <w:pPr>
        <w:spacing w:after="0" w:line="276" w:lineRule="auto"/>
        <w:jc w:val="both"/>
        <w:rPr>
          <w:b/>
          <w:bCs/>
        </w:rPr>
      </w:pPr>
      <w:r w:rsidRPr="00233702">
        <w:rPr>
          <w:b/>
          <w:bCs/>
        </w:rPr>
        <w:t>Generating Data-Driven Recommendations</w:t>
      </w:r>
    </w:p>
    <w:p w14:paraId="0175C008" w14:textId="77777777" w:rsidR="00233702" w:rsidRDefault="00233702" w:rsidP="00233702">
      <w:pPr>
        <w:pStyle w:val="ListParagraph"/>
        <w:numPr>
          <w:ilvl w:val="0"/>
          <w:numId w:val="8"/>
        </w:numPr>
        <w:spacing w:after="0" w:line="276" w:lineRule="auto"/>
        <w:jc w:val="both"/>
        <w:rPr>
          <w:rStyle w:val="Strong"/>
          <w:rFonts w:cstheme="minorHAnsi"/>
          <w:b w:val="0"/>
          <w:bCs w:val="0"/>
        </w:rPr>
      </w:pPr>
      <w:r w:rsidRPr="00233702">
        <w:rPr>
          <w:rStyle w:val="Strong"/>
          <w:rFonts w:cstheme="minorHAnsi"/>
          <w:b w:val="0"/>
          <w:bCs w:val="0"/>
        </w:rPr>
        <w:lastRenderedPageBreak/>
        <w:t>Data analysts make recommendations based on the insights gained during data analysis. Why are data-driven recommendations important for businesses like the café?</w:t>
      </w:r>
    </w:p>
    <w:p w14:paraId="4055F720" w14:textId="77777777" w:rsidR="00233702" w:rsidRDefault="00233702" w:rsidP="00233702">
      <w:pPr>
        <w:pStyle w:val="ListParagraph"/>
        <w:spacing w:after="0" w:line="276" w:lineRule="auto"/>
        <w:jc w:val="both"/>
      </w:pPr>
      <w:r w:rsidRPr="00233702">
        <w:t>Data-driven recommendations help businesses make objective decisions based on evidence rather than assumptions. This reduces risk and increases the likelihood of improving business performance.</w:t>
      </w:r>
    </w:p>
    <w:p w14:paraId="7E366822" w14:textId="77777777" w:rsidR="00233702" w:rsidRDefault="00233702" w:rsidP="00233702">
      <w:pPr>
        <w:pStyle w:val="ListParagraph"/>
        <w:numPr>
          <w:ilvl w:val="0"/>
          <w:numId w:val="8"/>
        </w:numPr>
        <w:spacing w:after="0" w:line="276" w:lineRule="auto"/>
        <w:jc w:val="both"/>
        <w:rPr>
          <w:rStyle w:val="Strong"/>
          <w:rFonts w:cstheme="minorHAnsi"/>
          <w:b w:val="0"/>
          <w:bCs w:val="0"/>
        </w:rPr>
      </w:pPr>
      <w:r w:rsidRPr="00233702">
        <w:rPr>
          <w:rStyle w:val="Strong"/>
          <w:rFonts w:cstheme="minorHAnsi"/>
          <w:b w:val="0"/>
          <w:bCs w:val="0"/>
        </w:rPr>
        <w:t>Based on the data insights gained, list two actionable data-driven recommendations you could make to help the café improve its foot traffic and sales.</w:t>
      </w:r>
    </w:p>
    <w:p w14:paraId="463722D1" w14:textId="77777777" w:rsidR="00233702" w:rsidRPr="00233702" w:rsidRDefault="00233702" w:rsidP="00233702">
      <w:pPr>
        <w:pStyle w:val="ListParagraph"/>
        <w:numPr>
          <w:ilvl w:val="0"/>
          <w:numId w:val="11"/>
        </w:numPr>
        <w:spacing w:after="0" w:line="276" w:lineRule="auto"/>
        <w:jc w:val="both"/>
        <w:rPr>
          <w:rFonts w:cstheme="minorHAnsi"/>
        </w:rPr>
      </w:pPr>
      <w:r w:rsidRPr="00233702">
        <w:t xml:space="preserve">Expand the selection of plant-based milk options and ensure they are consistently in stock to meet customer demand. </w:t>
      </w:r>
    </w:p>
    <w:p w14:paraId="06027656" w14:textId="7DF1F453" w:rsidR="00233702" w:rsidRPr="00233702" w:rsidRDefault="00233702" w:rsidP="00233702">
      <w:pPr>
        <w:pStyle w:val="ListParagraph"/>
        <w:numPr>
          <w:ilvl w:val="0"/>
          <w:numId w:val="11"/>
        </w:numPr>
        <w:spacing w:after="0" w:line="276" w:lineRule="auto"/>
        <w:jc w:val="both"/>
        <w:rPr>
          <w:rFonts w:cstheme="minorHAnsi"/>
        </w:rPr>
      </w:pPr>
      <w:r w:rsidRPr="00233702">
        <w:t xml:space="preserve">Introduce promotional campaigns, loyalty programs, or weekday discounts to attract more customers during slower periods. </w:t>
      </w:r>
    </w:p>
    <w:p w14:paraId="39AC36C9" w14:textId="77777777" w:rsidR="00233702" w:rsidRPr="00233702" w:rsidRDefault="00233702" w:rsidP="00233702">
      <w:pPr>
        <w:spacing w:after="0" w:line="276" w:lineRule="auto"/>
        <w:jc w:val="both"/>
        <w:rPr>
          <w:b/>
          <w:bCs/>
        </w:rPr>
      </w:pPr>
      <w:r w:rsidRPr="00233702">
        <w:rPr>
          <w:b/>
          <w:bCs/>
        </w:rPr>
        <w:t>Implementing the Recommendations and Monitoring the Results</w:t>
      </w:r>
    </w:p>
    <w:p w14:paraId="334B2CEE" w14:textId="77777777" w:rsidR="00233702" w:rsidRPr="00233702" w:rsidRDefault="00233702" w:rsidP="00233702">
      <w:pPr>
        <w:pStyle w:val="ListParagraph"/>
        <w:numPr>
          <w:ilvl w:val="0"/>
          <w:numId w:val="8"/>
        </w:numPr>
        <w:spacing w:after="0" w:line="276" w:lineRule="auto"/>
        <w:jc w:val="both"/>
        <w:rPr>
          <w:rStyle w:val="Strong"/>
          <w:rFonts w:cstheme="minorHAnsi"/>
        </w:rPr>
      </w:pPr>
      <w:r w:rsidRPr="00233702">
        <w:rPr>
          <w:rStyle w:val="Strong"/>
          <w:rFonts w:cstheme="minorHAnsi"/>
          <w:b w:val="0"/>
          <w:bCs w:val="0"/>
        </w:rPr>
        <w:t>What should the data analyst have done during the implementing recommendations and monitoring results step?</w:t>
      </w:r>
    </w:p>
    <w:p w14:paraId="1549FCCE" w14:textId="7290AD09" w:rsidR="00233702" w:rsidRPr="00233702" w:rsidRDefault="00233702" w:rsidP="00233702">
      <w:pPr>
        <w:pStyle w:val="ListParagraph"/>
        <w:spacing w:after="0" w:line="276" w:lineRule="auto"/>
        <w:jc w:val="both"/>
        <w:rPr>
          <w:rFonts w:cstheme="minorHAnsi"/>
          <w:b/>
          <w:bCs/>
        </w:rPr>
      </w:pPr>
      <w:r w:rsidRPr="00233702">
        <w:t>The data analyst should have worked with Taylor to track key performance indicators (KPIs), monitor the impact of the recommendations, evaluate the results, and adjust the strategy if necessary.</w:t>
      </w:r>
    </w:p>
    <w:p w14:paraId="45A2BE09" w14:textId="77777777" w:rsidR="00233702" w:rsidRPr="00233702" w:rsidRDefault="00233702" w:rsidP="00233702">
      <w:pPr>
        <w:pStyle w:val="ListParagraph"/>
        <w:numPr>
          <w:ilvl w:val="0"/>
          <w:numId w:val="8"/>
        </w:numPr>
        <w:spacing w:after="0" w:line="276" w:lineRule="auto"/>
        <w:jc w:val="both"/>
        <w:rPr>
          <w:rStyle w:val="Strong"/>
          <w:b w:val="0"/>
          <w:bCs w:val="0"/>
        </w:rPr>
      </w:pPr>
      <w:r w:rsidRPr="00233702">
        <w:rPr>
          <w:rStyle w:val="Strong"/>
          <w:rFonts w:cstheme="minorHAnsi"/>
          <w:b w:val="0"/>
          <w:bCs w:val="0"/>
        </w:rPr>
        <w:t>Why is the step of implementing recommendations and monitoring results important?</w:t>
      </w:r>
    </w:p>
    <w:p w14:paraId="61807DDF" w14:textId="2CC2BB93" w:rsidR="00233702" w:rsidRPr="00233702" w:rsidRDefault="00233702" w:rsidP="00233702">
      <w:pPr>
        <w:pStyle w:val="ListParagraph"/>
        <w:spacing w:after="0" w:line="276" w:lineRule="auto"/>
        <w:jc w:val="both"/>
      </w:pPr>
      <w:r w:rsidRPr="00233702">
        <w:t>This step helps determine whether the recommendations are effective and whether the business objectives are being achieved. Continuous monitoring also supports ongoing improvements.</w:t>
      </w:r>
    </w:p>
    <w:p w14:paraId="1969CC59" w14:textId="77777777" w:rsidR="00233702" w:rsidRPr="00233702" w:rsidRDefault="00233702" w:rsidP="00233702">
      <w:pPr>
        <w:spacing w:after="0" w:line="276" w:lineRule="auto"/>
        <w:jc w:val="both"/>
        <w:rPr>
          <w:b/>
          <w:bCs/>
        </w:rPr>
      </w:pPr>
      <w:r w:rsidRPr="00233702">
        <w:rPr>
          <w:b/>
          <w:bCs/>
        </w:rPr>
        <w:t>Additional Steps</w:t>
      </w:r>
    </w:p>
    <w:p w14:paraId="0D38FF3D" w14:textId="77777777" w:rsidR="00233702" w:rsidRDefault="00233702" w:rsidP="00233702">
      <w:pPr>
        <w:pStyle w:val="ListParagraph"/>
        <w:numPr>
          <w:ilvl w:val="0"/>
          <w:numId w:val="8"/>
        </w:numPr>
        <w:spacing w:after="0" w:line="276" w:lineRule="auto"/>
        <w:jc w:val="both"/>
        <w:rPr>
          <w:rStyle w:val="Strong"/>
          <w:rFonts w:cstheme="minorHAnsi"/>
          <w:b w:val="0"/>
          <w:bCs w:val="0"/>
        </w:rPr>
      </w:pPr>
      <w:r w:rsidRPr="00233702">
        <w:rPr>
          <w:rStyle w:val="Strong"/>
          <w:rFonts w:cstheme="minorHAnsi"/>
          <w:b w:val="0"/>
          <w:bCs w:val="0"/>
        </w:rPr>
        <w:t>An additional step is fostering a data-driven culture. How could the data analyst work with Taylor to promote a data-driven culture throughout the process? Why do you think this is important?</w:t>
      </w:r>
    </w:p>
    <w:p w14:paraId="6ED0BB1F" w14:textId="463F80B2" w:rsidR="00233702" w:rsidRPr="00233702" w:rsidRDefault="00233702" w:rsidP="00233702">
      <w:pPr>
        <w:pStyle w:val="ListParagraph"/>
        <w:spacing w:after="0" w:line="276" w:lineRule="auto"/>
        <w:jc w:val="both"/>
        <w:rPr>
          <w:rFonts w:cstheme="minorHAnsi"/>
        </w:rPr>
      </w:pPr>
      <w:r w:rsidRPr="00233702">
        <w:t>The data analyst could encourage Taylor and her staff to use data regularly when making business decisions, share performance reports, and track important business metrics. This is important because it promotes informed decision-making, continuous improvement, and long-term business success.</w:t>
      </w:r>
    </w:p>
    <w:p w14:paraId="3E37D757" w14:textId="77777777" w:rsidR="00233702" w:rsidRPr="00233702" w:rsidRDefault="00233702" w:rsidP="00233702">
      <w:pPr>
        <w:pStyle w:val="ListParagraph"/>
        <w:numPr>
          <w:ilvl w:val="0"/>
          <w:numId w:val="8"/>
        </w:numPr>
        <w:spacing w:after="0" w:line="276" w:lineRule="auto"/>
        <w:jc w:val="both"/>
        <w:rPr>
          <w:rStyle w:val="Strong"/>
          <w:b w:val="0"/>
          <w:bCs w:val="0"/>
        </w:rPr>
      </w:pPr>
      <w:r w:rsidRPr="00233702">
        <w:rPr>
          <w:rStyle w:val="Strong"/>
          <w:rFonts w:cstheme="minorHAnsi"/>
          <w:b w:val="0"/>
          <w:bCs w:val="0"/>
        </w:rPr>
        <w:t>It is also important to monitor and evaluate the data analysis process itself. This can be done as a part of the overall process or as a separate step once it has ended. Why do you think it is important to evaluate whether a data analysis process is done correctly?</w:t>
      </w:r>
    </w:p>
    <w:p w14:paraId="1E9E5EC0" w14:textId="4F53001A" w:rsidR="00233702" w:rsidRPr="00233702" w:rsidRDefault="00233702" w:rsidP="00233702">
      <w:pPr>
        <w:pStyle w:val="ListParagraph"/>
        <w:spacing w:after="0" w:line="276" w:lineRule="auto"/>
        <w:jc w:val="both"/>
      </w:pPr>
      <w:r w:rsidRPr="00233702">
        <w:t>Evaluating the data analysis process helps ensure that the methods, data, and conclusions are accurate and reliable. It also identifies opportunities to improve future analyses and supports better business decisions.</w:t>
      </w:r>
    </w:p>
    <w:p w14:paraId="68E4C4C4" w14:textId="77777777" w:rsidR="009261A7" w:rsidRPr="00233702" w:rsidRDefault="009261A7" w:rsidP="00233702">
      <w:pPr>
        <w:spacing w:after="0" w:line="276" w:lineRule="auto"/>
        <w:jc w:val="both"/>
      </w:pPr>
    </w:p>
    <w:sectPr w:rsidR="009261A7" w:rsidRPr="00233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31964"/>
    <w:multiLevelType w:val="hybridMultilevel"/>
    <w:tmpl w:val="CD1C67EA"/>
    <w:lvl w:ilvl="0" w:tplc="7FBE2B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342BAB"/>
    <w:multiLevelType w:val="hybridMultilevel"/>
    <w:tmpl w:val="B62E82D2"/>
    <w:lvl w:ilvl="0" w:tplc="28EA2040">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6920EB"/>
    <w:multiLevelType w:val="hybridMultilevel"/>
    <w:tmpl w:val="5C36FD0E"/>
    <w:lvl w:ilvl="0" w:tplc="A2B0B02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97402F"/>
    <w:multiLevelType w:val="multilevel"/>
    <w:tmpl w:val="2F9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A1762A"/>
    <w:multiLevelType w:val="multilevel"/>
    <w:tmpl w:val="1B642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FB1B37"/>
    <w:multiLevelType w:val="hybridMultilevel"/>
    <w:tmpl w:val="39F86C9C"/>
    <w:lvl w:ilvl="0" w:tplc="4DA892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68E5B4C"/>
    <w:multiLevelType w:val="hybridMultilevel"/>
    <w:tmpl w:val="3BE061B0"/>
    <w:lvl w:ilvl="0" w:tplc="713C9FE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B0E036C"/>
    <w:multiLevelType w:val="hybridMultilevel"/>
    <w:tmpl w:val="2D5EE3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5C33C4"/>
    <w:multiLevelType w:val="hybridMultilevel"/>
    <w:tmpl w:val="CF78B24C"/>
    <w:lvl w:ilvl="0" w:tplc="9FF6502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6BBE29E2"/>
    <w:multiLevelType w:val="multilevel"/>
    <w:tmpl w:val="0B32E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C5A44"/>
    <w:multiLevelType w:val="hybridMultilevel"/>
    <w:tmpl w:val="5CFEF01C"/>
    <w:lvl w:ilvl="0" w:tplc="39B2E7DA">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17461037">
    <w:abstractNumId w:val="4"/>
  </w:num>
  <w:num w:numId="2" w16cid:durableId="648822337">
    <w:abstractNumId w:val="3"/>
  </w:num>
  <w:num w:numId="3" w16cid:durableId="2064861855">
    <w:abstractNumId w:val="9"/>
  </w:num>
  <w:num w:numId="4" w16cid:durableId="460226495">
    <w:abstractNumId w:val="7"/>
  </w:num>
  <w:num w:numId="5" w16cid:durableId="581642674">
    <w:abstractNumId w:val="2"/>
  </w:num>
  <w:num w:numId="6" w16cid:durableId="200165472">
    <w:abstractNumId w:val="8"/>
  </w:num>
  <w:num w:numId="7" w16cid:durableId="2018188604">
    <w:abstractNumId w:val="6"/>
  </w:num>
  <w:num w:numId="8" w16cid:durableId="36515236">
    <w:abstractNumId w:val="1"/>
  </w:num>
  <w:num w:numId="9" w16cid:durableId="1022168653">
    <w:abstractNumId w:val="0"/>
  </w:num>
  <w:num w:numId="10" w16cid:durableId="931011072">
    <w:abstractNumId w:val="10"/>
  </w:num>
  <w:num w:numId="11" w16cid:durableId="14726018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678"/>
    <w:rsid w:val="00073B5A"/>
    <w:rsid w:val="00082FDB"/>
    <w:rsid w:val="0009247E"/>
    <w:rsid w:val="000F375C"/>
    <w:rsid w:val="00154F6B"/>
    <w:rsid w:val="001D7D72"/>
    <w:rsid w:val="00233702"/>
    <w:rsid w:val="00257DDC"/>
    <w:rsid w:val="00270A02"/>
    <w:rsid w:val="002A4A32"/>
    <w:rsid w:val="002F7A26"/>
    <w:rsid w:val="003231C2"/>
    <w:rsid w:val="004D09D8"/>
    <w:rsid w:val="0062516E"/>
    <w:rsid w:val="00653678"/>
    <w:rsid w:val="008A4AC0"/>
    <w:rsid w:val="008D1F58"/>
    <w:rsid w:val="009261A7"/>
    <w:rsid w:val="009850B0"/>
    <w:rsid w:val="00A16FFD"/>
    <w:rsid w:val="00A528B7"/>
    <w:rsid w:val="00C14DD8"/>
    <w:rsid w:val="00C32C52"/>
    <w:rsid w:val="00CD044C"/>
    <w:rsid w:val="00CE5E13"/>
    <w:rsid w:val="00D30C6B"/>
    <w:rsid w:val="00D54988"/>
    <w:rsid w:val="00DB11C5"/>
    <w:rsid w:val="00DC2F44"/>
    <w:rsid w:val="00F84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47B76"/>
  <w15:chartTrackingRefBased/>
  <w15:docId w15:val="{EA0A1CBA-1304-4E06-81B7-628BACC1E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7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23370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2337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3702"/>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23370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233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33702"/>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233702"/>
    <w:rPr>
      <w:b/>
      <w:bCs/>
    </w:rPr>
  </w:style>
  <w:style w:type="paragraph" w:styleId="ListParagraph">
    <w:name w:val="List Paragraph"/>
    <w:basedOn w:val="Normal"/>
    <w:uiPriority w:val="34"/>
    <w:qFormat/>
    <w:rsid w:val="002337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1316372">
      <w:bodyDiv w:val="1"/>
      <w:marLeft w:val="0"/>
      <w:marRight w:val="0"/>
      <w:marTop w:val="0"/>
      <w:marBottom w:val="0"/>
      <w:divBdr>
        <w:top w:val="none" w:sz="0" w:space="0" w:color="auto"/>
        <w:left w:val="none" w:sz="0" w:space="0" w:color="auto"/>
        <w:bottom w:val="none" w:sz="0" w:space="0" w:color="auto"/>
        <w:right w:val="none" w:sz="0" w:space="0" w:color="auto"/>
      </w:divBdr>
    </w:div>
    <w:div w:id="201151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758</Words>
  <Characters>4323</Characters>
  <Application>Microsoft Office Word</Application>
  <DocSecurity>0</DocSecurity>
  <Lines>36</Lines>
  <Paragraphs>10</Paragraphs>
  <ScaleCrop>false</ScaleCrop>
  <Company/>
  <LinksUpToDate>false</LinksUpToDate>
  <CharactersWithSpaces>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alfianiqori@gmail.com</dc:creator>
  <cp:keywords/>
  <dc:description/>
  <cp:lastModifiedBy>alfianiqori@gmail.com</cp:lastModifiedBy>
  <cp:revision>2</cp:revision>
  <dcterms:created xsi:type="dcterms:W3CDTF">2026-07-23T05:15:00Z</dcterms:created>
  <dcterms:modified xsi:type="dcterms:W3CDTF">2026-07-23T05:23:00Z</dcterms:modified>
</cp:coreProperties>
</file>