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FBE8" w14:textId="77777777" w:rsidR="000F0AC6" w:rsidRPr="000F0AC6" w:rsidRDefault="000F0AC6" w:rsidP="000F0AC6">
      <w:pPr>
        <w:jc w:val="center"/>
        <w:rPr>
          <w:b/>
          <w:bCs/>
        </w:rPr>
      </w:pPr>
      <w:r w:rsidRPr="000F0AC6">
        <w:rPr>
          <w:b/>
          <w:bCs/>
          <w:rtl/>
        </w:rPr>
        <w:t>توقيع اتفاقية تنفيذ اعمال تأهيل طرق داخلية " اعادة تأهيل وتعبيد شارع لفة البلد" مشروع رقم</w:t>
      </w:r>
      <w:r w:rsidRPr="000F0AC6">
        <w:rPr>
          <w:b/>
          <w:bCs/>
        </w:rPr>
        <w:t xml:space="preserve"> MDPIV_CI/W1-0822069-01 </w:t>
      </w:r>
      <w:r w:rsidRPr="000F0AC6">
        <w:rPr>
          <w:b/>
          <w:bCs/>
          <w:rtl/>
        </w:rPr>
        <w:t>والممول بمنحة من صندوق تطوير واقراض الهيئات المحلية</w:t>
      </w:r>
    </w:p>
    <w:p w14:paraId="333BD07E" w14:textId="77777777" w:rsidR="000F0AC6" w:rsidRPr="000F0AC6" w:rsidRDefault="000F0AC6" w:rsidP="000F0AC6">
      <w:pPr>
        <w:jc w:val="center"/>
      </w:pPr>
      <w:r w:rsidRPr="000F0AC6">
        <w:rPr>
          <w:rtl/>
        </w:rPr>
        <w:t>تاريخ الإعلان</w:t>
      </w:r>
    </w:p>
    <w:p w14:paraId="18BA4A1E" w14:textId="77777777" w:rsidR="000F0AC6" w:rsidRPr="000F0AC6" w:rsidRDefault="000F0AC6" w:rsidP="000F0AC6">
      <w:pPr>
        <w:jc w:val="center"/>
      </w:pPr>
      <w:r w:rsidRPr="000F0AC6">
        <w:t>06-06-2024</w:t>
      </w:r>
    </w:p>
    <w:p w14:paraId="3DBA1A4B" w14:textId="77777777" w:rsidR="000F0AC6" w:rsidRPr="000F0AC6" w:rsidRDefault="000F0AC6" w:rsidP="000F0AC6">
      <w:pPr>
        <w:jc w:val="center"/>
      </w:pPr>
      <w:r w:rsidRPr="000F0AC6">
        <w:rPr>
          <w:rtl/>
        </w:rPr>
        <w:t>توقيع اتفاقية تنفيذ اعمال تأهيل طرق داخلية " اعادة تأهيل وتعبيد شارع لفة البلد" مشروع رقم</w:t>
      </w:r>
      <w:r w:rsidRPr="000F0AC6">
        <w:t xml:space="preserve"> MDPIV_CI/W1-0822069-01 </w:t>
      </w:r>
      <w:r w:rsidRPr="000F0AC6">
        <w:rPr>
          <w:rtl/>
        </w:rPr>
        <w:t>والممول بمنحة من صندوق تطوير واقراض الهيئات المحلية والذي سيتم فيه اعادة تأهيل شارع لفة البلد الممتد من دوار الشهيد عبد القادر الحسيني( التوتة) استكمالا الى دوار التوفيق ( الناطور)حيث قام رئيس بلدية بيرزيت السيد نضال شاهين وبحضور م. مي عتماوي/مشرف وحدة العطاءات والمشتريات م. سحر جاك / مكلف قسم المشاريع والمعارف بتوقيع اتفاقية تنفيذ اعمال المشروع مع شركة ابو ظاهر للتعهدات العامة الممثلة بمديرها العام م. هشام ابو ظاهر وم. قصي برغوثي وم. حمزة علان ومن الجدير بالذكران المباشرة في تنفيذ الاعمال ستكون بعد انتهاء عطلة عيد الاضحى المبارك كما وستقوم البلدية والمقاول بنشر كافة الخطط التمهيدية لأعمال المشروع للمواطنين على صفحة وموقع البلدية للاطلاع</w:t>
      </w:r>
      <w:r w:rsidRPr="000F0AC6">
        <w:t>.</w:t>
      </w:r>
    </w:p>
    <w:p w14:paraId="3DEB7AFF" w14:textId="77777777" w:rsidR="006F61FC" w:rsidRDefault="006F61FC"/>
    <w:sectPr w:rsidR="006F6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C6"/>
    <w:rsid w:val="000E52E4"/>
    <w:rsid w:val="000F0AC6"/>
    <w:rsid w:val="00524753"/>
    <w:rsid w:val="006F61FC"/>
    <w:rsid w:val="00CE76B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4C39"/>
  <w15:chartTrackingRefBased/>
  <w15:docId w15:val="{41A65EC5-8022-46C4-AE06-68C6A5AF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C6"/>
    <w:rPr>
      <w:rFonts w:eastAsiaTheme="majorEastAsia" w:cstheme="majorBidi"/>
      <w:color w:val="272727" w:themeColor="text1" w:themeTint="D8"/>
    </w:rPr>
  </w:style>
  <w:style w:type="paragraph" w:styleId="Title">
    <w:name w:val="Title"/>
    <w:basedOn w:val="Normal"/>
    <w:next w:val="Normal"/>
    <w:link w:val="TitleChar"/>
    <w:uiPriority w:val="10"/>
    <w:qFormat/>
    <w:rsid w:val="000F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AC6"/>
    <w:pPr>
      <w:spacing w:before="160"/>
      <w:jc w:val="center"/>
    </w:pPr>
    <w:rPr>
      <w:i/>
      <w:iCs/>
      <w:color w:val="404040" w:themeColor="text1" w:themeTint="BF"/>
    </w:rPr>
  </w:style>
  <w:style w:type="character" w:customStyle="1" w:styleId="QuoteChar">
    <w:name w:val="Quote Char"/>
    <w:basedOn w:val="DefaultParagraphFont"/>
    <w:link w:val="Quote"/>
    <w:uiPriority w:val="29"/>
    <w:rsid w:val="000F0AC6"/>
    <w:rPr>
      <w:i/>
      <w:iCs/>
      <w:color w:val="404040" w:themeColor="text1" w:themeTint="BF"/>
    </w:rPr>
  </w:style>
  <w:style w:type="paragraph" w:styleId="ListParagraph">
    <w:name w:val="List Paragraph"/>
    <w:basedOn w:val="Normal"/>
    <w:uiPriority w:val="34"/>
    <w:qFormat/>
    <w:rsid w:val="000F0AC6"/>
    <w:pPr>
      <w:ind w:left="720"/>
      <w:contextualSpacing/>
    </w:pPr>
  </w:style>
  <w:style w:type="character" w:styleId="IntenseEmphasis">
    <w:name w:val="Intense Emphasis"/>
    <w:basedOn w:val="DefaultParagraphFont"/>
    <w:uiPriority w:val="21"/>
    <w:qFormat/>
    <w:rsid w:val="000F0AC6"/>
    <w:rPr>
      <w:i/>
      <w:iCs/>
      <w:color w:val="0F4761" w:themeColor="accent1" w:themeShade="BF"/>
    </w:rPr>
  </w:style>
  <w:style w:type="paragraph" w:styleId="IntenseQuote">
    <w:name w:val="Intense Quote"/>
    <w:basedOn w:val="Normal"/>
    <w:next w:val="Normal"/>
    <w:link w:val="IntenseQuoteChar"/>
    <w:uiPriority w:val="30"/>
    <w:qFormat/>
    <w:rsid w:val="000F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AC6"/>
    <w:rPr>
      <w:i/>
      <w:iCs/>
      <w:color w:val="0F4761" w:themeColor="accent1" w:themeShade="BF"/>
    </w:rPr>
  </w:style>
  <w:style w:type="character" w:styleId="IntenseReference">
    <w:name w:val="Intense Reference"/>
    <w:basedOn w:val="DefaultParagraphFont"/>
    <w:uiPriority w:val="32"/>
    <w:qFormat/>
    <w:rsid w:val="000F0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samhan</dc:creator>
  <cp:keywords/>
  <dc:description/>
  <cp:lastModifiedBy>noor samhan</cp:lastModifiedBy>
  <cp:revision>1</cp:revision>
  <dcterms:created xsi:type="dcterms:W3CDTF">2026-01-14T09:10:00Z</dcterms:created>
  <dcterms:modified xsi:type="dcterms:W3CDTF">2026-01-14T09:11:00Z</dcterms:modified>
</cp:coreProperties>
</file>