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680C" w14:textId="77777777" w:rsidR="00790EFA" w:rsidRPr="00C106DF" w:rsidRDefault="00790EFA" w:rsidP="00790EFA">
      <w:pPr>
        <w:rPr>
          <w:rFonts w:ascii="Times New Roman" w:hAnsi="Times New Roman" w:cs="Times New Roman"/>
          <w:iCs/>
          <w:u w:val="single"/>
        </w:rPr>
      </w:pPr>
      <w:r w:rsidRPr="00C106DF">
        <w:rPr>
          <w:rFonts w:ascii="Times New Roman" w:hAnsi="Times New Roman" w:cs="Times New Roman"/>
          <w:iCs/>
          <w:u w:val="single"/>
        </w:rPr>
        <w:t>Билет 1)</w:t>
      </w:r>
    </w:p>
    <w:p w14:paraId="69844B21" w14:textId="77777777" w:rsidR="00790EFA" w:rsidRPr="00C106DF" w:rsidRDefault="00790EFA" w:rsidP="00790EFA">
      <w:pPr>
        <w:jc w:val="center"/>
        <w:rPr>
          <w:rFonts w:ascii="Times New Roman" w:hAnsi="Times New Roman" w:cs="Times New Roman"/>
          <w:i/>
        </w:rPr>
      </w:pPr>
      <w:r w:rsidRPr="00C106DF">
        <w:rPr>
          <w:rFonts w:ascii="Times New Roman" w:hAnsi="Times New Roman" w:cs="Times New Roman"/>
          <w:i/>
        </w:rPr>
        <w:t xml:space="preserve">Определитель порядка </w:t>
      </w:r>
      <w:r w:rsidRPr="00C106DF">
        <w:rPr>
          <w:rFonts w:ascii="Times New Roman" w:hAnsi="Times New Roman" w:cs="Times New Roman"/>
          <w:i/>
          <w:lang w:val="en-US"/>
        </w:rPr>
        <w:t>n</w:t>
      </w:r>
      <w:r w:rsidRPr="00C106DF">
        <w:rPr>
          <w:rFonts w:ascii="Times New Roman" w:hAnsi="Times New Roman" w:cs="Times New Roman"/>
          <w:i/>
        </w:rPr>
        <w:t>. Свойства определителя. Вычисление методом Гаусса.</w:t>
      </w:r>
    </w:p>
    <w:p w14:paraId="134328BA" w14:textId="77777777" w:rsidR="00790EFA" w:rsidRPr="00C106DF" w:rsidRDefault="00790EFA" w:rsidP="00790EFA">
      <w:pPr>
        <w:rPr>
          <w:rFonts w:ascii="Times New Roman" w:hAnsi="Times New Roman" w:cs="Times New Roman"/>
          <w:b/>
          <w:i/>
        </w:rPr>
      </w:pPr>
      <w:r w:rsidRPr="00C106DF">
        <w:rPr>
          <w:rFonts w:ascii="Times New Roman" w:hAnsi="Times New Roman" w:cs="Times New Roman"/>
          <w:b/>
          <w:iCs/>
        </w:rPr>
        <w:t>Опр</w:t>
      </w:r>
      <w:r w:rsidRPr="00C106DF">
        <w:rPr>
          <w:rFonts w:ascii="Times New Roman" w:hAnsi="Times New Roman" w:cs="Times New Roman"/>
          <w:bCs/>
          <w:iCs/>
        </w:rPr>
        <w:t>:</w:t>
      </w:r>
      <w:r w:rsidRPr="00C106DF">
        <w:rPr>
          <w:rFonts w:ascii="Times New Roman" w:hAnsi="Times New Roman" w:cs="Times New Roman"/>
          <w:b/>
          <w:i/>
        </w:rPr>
        <w:t xml:space="preserve"> </w:t>
      </w:r>
      <w:r w:rsidRPr="00C106DF">
        <w:rPr>
          <w:rFonts w:ascii="Times New Roman" w:hAnsi="Times New Roman" w:cs="Times New Roman"/>
        </w:rPr>
        <w:t>Некоторое число, заданное формулой:</w:t>
      </w:r>
    </w:p>
    <w:p w14:paraId="127E2517" w14:textId="77777777" w:rsidR="00790EFA" w:rsidRPr="00C106DF" w:rsidRDefault="00000000" w:rsidP="00790EFA">
      <w:pPr>
        <w:pStyle w:val="a7"/>
        <w:rPr>
          <w:rFonts w:ascii="Times New Roman" w:hAnsi="Times New Roman" w:cs="Times New Roman"/>
          <w:lang w:val="en-US"/>
        </w:rPr>
      </w:pPr>
      <m:oMathPara>
        <m:oMath>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sub>
              </m:sSub>
            </m:e>
          </m:nary>
        </m:oMath>
      </m:oMathPara>
    </w:p>
    <w:p w14:paraId="0C619BB4" w14:textId="77777777" w:rsidR="00790EFA" w:rsidRPr="00C106DF" w:rsidRDefault="00790EFA" w:rsidP="00790EFA">
      <w:pPr>
        <w:rPr>
          <w:rFonts w:ascii="Times New Roman" w:hAnsi="Times New Roman" w:cs="Times New Roman"/>
        </w:rPr>
      </w:pPr>
      <w:r w:rsidRPr="00C106DF">
        <w:rPr>
          <w:rFonts w:ascii="Times New Roman" w:hAnsi="Times New Roman" w:cs="Times New Roman"/>
        </w:rPr>
        <w:t>Называется определителем матрицы:</w:t>
      </w:r>
    </w:p>
    <w:p w14:paraId="179F12A6" w14:textId="77777777" w:rsidR="00790EFA" w:rsidRPr="00C106DF" w:rsidRDefault="00790EFA" w:rsidP="00790EFA">
      <w:pPr>
        <w:rPr>
          <w:rFonts w:ascii="Times New Roman" w:eastAsiaTheme="minorEastAsia" w:hAnsi="Times New Roman" w:cs="Times New Roman"/>
          <w:i/>
        </w:rPr>
      </w:pPr>
      <m:oMathPara>
        <m:oMath>
          <m:r>
            <w:rPr>
              <w:rFonts w:ascii="Cambria Math" w:hAnsi="Cambria Math" w:cs="Times New Roman"/>
              <w:lang w:val="en-US"/>
            </w:rPr>
            <m:t>A≔</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oMath>
      </m:oMathPara>
    </w:p>
    <w:p w14:paraId="4190EEFD" w14:textId="702D35DA" w:rsidR="00973BDA" w:rsidRDefault="00790EFA" w:rsidP="00790EFA">
      <w:pPr>
        <w:jc w:val="center"/>
        <w:rPr>
          <w:rFonts w:ascii="Times New Roman" w:eastAsiaTheme="minorEastAsia" w:hAnsi="Times New Roman" w:cs="Times New Roman"/>
        </w:rPr>
      </w:pPr>
      <w:r w:rsidRPr="00C106DF">
        <w:rPr>
          <w:rFonts w:ascii="Times New Roman" w:hAnsi="Times New Roman" w:cs="Times New Roman"/>
        </w:rPr>
        <w:t xml:space="preserve">Где: </w:t>
      </w:r>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1</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2</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3</m:t>
                      </m:r>
                    </m:sub>
                  </m:sSub>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e>
              </m:mr>
            </m:m>
          </m:e>
        </m:d>
        <m:r>
          <w:rPr>
            <w:rFonts w:ascii="Cambria Math" w:eastAsiaTheme="minorEastAsia" w:hAnsi="Cambria Math" w:cs="Times New Roman"/>
          </w:rPr>
          <m:t xml:space="preserve">- </m:t>
        </m:r>
        <m:r>
          <m:rPr>
            <m:sty m:val="p"/>
          </m:rPr>
          <w:rPr>
            <w:rFonts w:ascii="Cambria Math" w:eastAsiaTheme="minorEastAsia" w:hAnsi="Cambria Math" w:cs="Times New Roman"/>
          </w:rPr>
          <m:t xml:space="preserve">подстановка, а </m:t>
        </m:r>
        <m:r>
          <m:rPr>
            <m:sty m:val="p"/>
          </m:rPr>
          <w:rPr>
            <w:rFonts w:ascii="Cambria Math" w:eastAsiaTheme="minorEastAsia" w:hAnsi="Cambria Math" w:cs="Times New Roman"/>
            <w:lang w:val="en-US"/>
          </w:rPr>
          <m:t>S</m:t>
        </m:r>
        <m:d>
          <m:dPr>
            <m:ctrlPr>
              <w:rPr>
                <w:rFonts w:ascii="Cambria Math" w:eastAsiaTheme="minorEastAsia" w:hAnsi="Cambria Math" w:cs="Times New Roman"/>
                <w:iCs/>
                <w:lang w:val="en-US"/>
              </w:rPr>
            </m:ctrlPr>
          </m:dPr>
          <m:e>
            <m:r>
              <m:rPr>
                <m:sty m:val="p"/>
              </m:rPr>
              <w:rPr>
                <w:rFonts w:ascii="Cambria Math" w:hAnsi="Cambria Math" w:cs="Times New Roman"/>
                <w:lang w:val="en-US"/>
              </w:rPr>
              <m:t>δ</m:t>
            </m:r>
          </m:e>
        </m:d>
        <m:r>
          <m:rPr>
            <m:sty m:val="p"/>
          </m:rPr>
          <w:rPr>
            <w:rFonts w:ascii="Cambria Math" w:eastAsiaTheme="minorEastAsia" w:hAnsi="Cambria Math" w:cs="Times New Roman"/>
          </w:rPr>
          <m:t>- колическтво инверсий</m:t>
        </m:r>
      </m:oMath>
    </w:p>
    <w:p w14:paraId="3CEC2276" w14:textId="14378267" w:rsidR="00973BDA" w:rsidRPr="00973BDA" w:rsidRDefault="00973BDA" w:rsidP="00973BDA">
      <w:pPr>
        <w:rPr>
          <w:rFonts w:ascii="Times New Roman" w:hAnsi="Times New Roman" w:cs="Times New Roman"/>
          <w:iCs/>
        </w:rPr>
      </w:pPr>
      <w:r w:rsidRPr="00973BDA">
        <w:rPr>
          <w:rFonts w:ascii="Times New Roman" w:hAnsi="Times New Roman" w:cs="Times New Roman"/>
          <w:b/>
          <w:bCs/>
          <w:iCs/>
        </w:rPr>
        <w:t>Или</w:t>
      </w:r>
      <w:r w:rsidRPr="00973BDA">
        <w:rPr>
          <w:rFonts w:ascii="Times New Roman" w:hAnsi="Times New Roman" w:cs="Times New Roman"/>
          <w:iCs/>
        </w:rPr>
        <w:t>:</w:t>
      </w:r>
      <w:r w:rsidRPr="00973BDA">
        <w:rPr>
          <w:rFonts w:ascii="Times New Roman" w:hAnsi="Times New Roman" w:cs="Times New Roman"/>
        </w:rPr>
        <w:t xml:space="preserve"> Определитель </w:t>
      </w:r>
      <w:r w:rsidRPr="00973BDA">
        <w:rPr>
          <w:rFonts w:ascii="Times New Roman" w:hAnsi="Times New Roman" w:cs="Times New Roman"/>
          <w:iCs/>
        </w:rPr>
        <w:t xml:space="preserve">есть </w:t>
      </w:r>
      <w:r w:rsidRPr="00973BDA">
        <w:rPr>
          <w:rFonts w:ascii="Times New Roman" w:hAnsi="Times New Roman" w:cs="Times New Roman"/>
          <w:iCs/>
        </w:rPr>
        <w:t>алгебраическая</w:t>
      </w:r>
      <w:r w:rsidRPr="00973BDA">
        <w:rPr>
          <w:rFonts w:ascii="Times New Roman" w:hAnsi="Times New Roman" w:cs="Times New Roman"/>
          <w:iCs/>
        </w:rPr>
        <w:t xml:space="preserve"> сумма </w:t>
      </w:r>
      <w:r w:rsidRPr="00973BDA">
        <w:rPr>
          <w:rFonts w:ascii="Times New Roman" w:hAnsi="Times New Roman" w:cs="Times New Roman"/>
          <w:iCs/>
        </w:rPr>
        <w:t>произведений</w:t>
      </w:r>
      <w:r w:rsidRPr="00973BDA">
        <w:rPr>
          <w:rFonts w:ascii="Times New Roman" w:hAnsi="Times New Roman" w:cs="Times New Roman"/>
          <w:iCs/>
        </w:rPr>
        <w:t xml:space="preserve"> </w:t>
      </w:r>
      <m:oMath>
        <m:r>
          <w:rPr>
            <w:rFonts w:ascii="Cambria Math" w:hAnsi="Cambria Math" w:cs="Times New Roman"/>
          </w:rPr>
          <m:t>n</m:t>
        </m:r>
      </m:oMath>
      <w:r w:rsidRPr="00973BDA">
        <w:rPr>
          <w:rFonts w:ascii="Times New Roman" w:hAnsi="Times New Roman" w:cs="Times New Roman"/>
          <w:iCs/>
        </w:rPr>
        <w:t xml:space="preserve"> элементов матpицы, в каждом из </w:t>
      </w:r>
      <w:r w:rsidRPr="00973BDA">
        <w:rPr>
          <w:rFonts w:ascii="Times New Roman" w:hAnsi="Times New Roman" w:cs="Times New Roman"/>
          <w:iCs/>
        </w:rPr>
        <w:t>которых</w:t>
      </w:r>
      <w:r w:rsidRPr="00973BDA">
        <w:rPr>
          <w:rFonts w:ascii="Times New Roman" w:hAnsi="Times New Roman" w:cs="Times New Roman"/>
          <w:iCs/>
        </w:rPr>
        <w:t xml:space="preserve"> </w:t>
      </w:r>
      <w:r w:rsidRPr="00973BDA">
        <w:rPr>
          <w:rFonts w:ascii="Times New Roman" w:hAnsi="Times New Roman" w:cs="Times New Roman"/>
          <w:iCs/>
        </w:rPr>
        <w:t>присутствует</w:t>
      </w:r>
      <w:r w:rsidRPr="00973BDA">
        <w:rPr>
          <w:rFonts w:ascii="Times New Roman" w:hAnsi="Times New Roman" w:cs="Times New Roman"/>
          <w:iCs/>
        </w:rPr>
        <w:t xml:space="preserve"> </w:t>
      </w:r>
      <w:r w:rsidRPr="00973BDA">
        <w:rPr>
          <w:rFonts w:ascii="Times New Roman" w:hAnsi="Times New Roman" w:cs="Times New Roman"/>
          <w:iCs/>
        </w:rPr>
        <w:t>ровно</w:t>
      </w:r>
      <w:r w:rsidRPr="00973BDA">
        <w:rPr>
          <w:rFonts w:ascii="Times New Roman" w:hAnsi="Times New Roman" w:cs="Times New Roman"/>
          <w:iCs/>
        </w:rPr>
        <w:t xml:space="preserve"> один элемент</w:t>
      </w:r>
      <w:r>
        <w:rPr>
          <w:rFonts w:ascii="Times New Roman" w:hAnsi="Times New Roman" w:cs="Times New Roman"/>
          <w:iCs/>
        </w:rPr>
        <w:t xml:space="preserve"> </w:t>
      </w:r>
      <w:r w:rsidRPr="00973BDA">
        <w:rPr>
          <w:rFonts w:ascii="Times New Roman" w:hAnsi="Times New Roman" w:cs="Times New Roman"/>
          <w:iCs/>
        </w:rPr>
        <w:t xml:space="preserve">из каждой </w:t>
      </w:r>
      <w:r w:rsidRPr="00973BDA">
        <w:rPr>
          <w:rFonts w:ascii="Times New Roman" w:hAnsi="Times New Roman" w:cs="Times New Roman"/>
          <w:iCs/>
        </w:rPr>
        <w:t>строки</w:t>
      </w:r>
      <w:r w:rsidRPr="00973BDA">
        <w:rPr>
          <w:rFonts w:ascii="Times New Roman" w:hAnsi="Times New Roman" w:cs="Times New Roman"/>
          <w:iCs/>
        </w:rPr>
        <w:t xml:space="preserve"> и </w:t>
      </w:r>
      <w:proofErr w:type="spellStart"/>
      <w:r w:rsidRPr="00973BDA">
        <w:rPr>
          <w:rFonts w:ascii="Times New Roman" w:hAnsi="Times New Roman" w:cs="Times New Roman"/>
          <w:iCs/>
        </w:rPr>
        <w:t>pовно</w:t>
      </w:r>
      <w:proofErr w:type="spellEnd"/>
      <w:r w:rsidRPr="00973BDA">
        <w:rPr>
          <w:rFonts w:ascii="Times New Roman" w:hAnsi="Times New Roman" w:cs="Times New Roman"/>
          <w:iCs/>
        </w:rPr>
        <w:t xml:space="preserve"> один элемент из каждого столбца.</w:t>
      </w:r>
    </w:p>
    <w:p w14:paraId="75DAF2F0" w14:textId="77777777" w:rsidR="00790EFA" w:rsidRPr="00C106DF" w:rsidRDefault="00790EFA" w:rsidP="00790EFA">
      <w:pPr>
        <w:rPr>
          <w:rFonts w:ascii="Times New Roman" w:hAnsi="Times New Roman" w:cs="Times New Roman"/>
          <w:i/>
        </w:rPr>
      </w:pPr>
      <w:r w:rsidRPr="00C106DF">
        <w:rPr>
          <w:rFonts w:ascii="Times New Roman" w:hAnsi="Times New Roman" w:cs="Times New Roman"/>
          <w:b/>
          <w:iCs/>
        </w:rPr>
        <w:t>Свойства определителя</w:t>
      </w:r>
      <w:r w:rsidRPr="00973BDA">
        <w:rPr>
          <w:rFonts w:ascii="Times New Roman" w:hAnsi="Times New Roman" w:cs="Times New Roman"/>
          <w:bCs/>
          <w:iCs/>
        </w:rPr>
        <w:t>:</w:t>
      </w:r>
    </w:p>
    <w:p w14:paraId="6BA6D493"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 xml:space="preserve">= </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oMath>
    </w:p>
    <w:p w14:paraId="7A36011D" w14:textId="77777777" w:rsidR="00790EFA" w:rsidRPr="00C106DF" w:rsidRDefault="00790EFA" w:rsidP="00790EFA">
      <w:pPr>
        <w:pStyle w:val="a7"/>
        <w:ind w:left="1080"/>
        <w:rPr>
          <w:rFonts w:ascii="Times New Roman" w:eastAsiaTheme="minorEastAsia" w:hAnsi="Times New Roman" w:cs="Times New Roman"/>
          <w:i/>
          <w:lang w:val="en-US"/>
        </w:rPr>
      </w:pPr>
    </w:p>
    <w:p w14:paraId="04D59D2A"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r>
          <w:rPr>
            <w:rFonts w:ascii="Cambria Math" w:eastAsiaTheme="minorEastAsia" w:hAnsi="Cambria Math" w:cs="Times New Roman"/>
            <w:lang w:val="en-US"/>
          </w:rPr>
          <m:t>=c*</m:t>
        </m:r>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oMath>
    </w:p>
    <w:p w14:paraId="11FB0FD4" w14:textId="77777777" w:rsidR="00790EFA" w:rsidRPr="00C106DF" w:rsidRDefault="00790EFA" w:rsidP="00790EFA">
      <w:pPr>
        <w:pStyle w:val="a7"/>
        <w:rPr>
          <w:rFonts w:ascii="Times New Roman" w:eastAsiaTheme="minorEastAsia" w:hAnsi="Times New Roman" w:cs="Times New Roman"/>
          <w:i/>
          <w:lang w:val="en-US"/>
        </w:rPr>
      </w:pPr>
    </w:p>
    <w:p w14:paraId="679AFB00" w14:textId="77777777" w:rsidR="00790EFA" w:rsidRPr="00C106DF" w:rsidRDefault="00000000" w:rsidP="00790EFA">
      <w:pPr>
        <w:pStyle w:val="a7"/>
        <w:numPr>
          <w:ilvl w:val="0"/>
          <w:numId w:val="1"/>
        </w:numPr>
        <w:rPr>
          <w:rFonts w:ascii="Times New Roman" w:eastAsiaTheme="minorEastAsia" w:hAnsi="Times New Roman" w:cs="Times New Roman"/>
          <w:iCs/>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0</m:t>
                  </m:r>
                </m:e>
                <m:e>
                  <m:r>
                    <w:rPr>
                      <w:rFonts w:ascii="Cambria Math" w:eastAsiaTheme="minorEastAsia" w:hAnsi="Cambria Math" w:cs="Times New Roman"/>
                      <w:lang w:val="en-US"/>
                    </w:rPr>
                    <m:t>…</m:t>
                  </m:r>
                </m:e>
                <m:e>
                  <m:r>
                    <w:rPr>
                      <w:rFonts w:ascii="Cambria Math" w:eastAsiaTheme="minorEastAsia" w:hAnsi="Cambria Math" w:cs="Times New Roman"/>
                      <w:lang w:val="en-US"/>
                    </w:rPr>
                    <m:t>0</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3F9C17AD" w14:textId="77777777" w:rsidR="00790EFA" w:rsidRPr="00C106DF" w:rsidRDefault="00790EFA" w:rsidP="00790EFA">
      <w:pPr>
        <w:pStyle w:val="a7"/>
        <w:rPr>
          <w:rFonts w:ascii="Times New Roman" w:eastAsiaTheme="minorEastAsia" w:hAnsi="Times New Roman" w:cs="Times New Roman"/>
          <w:iCs/>
          <w:lang w:val="en-US"/>
        </w:rPr>
      </w:pPr>
    </w:p>
    <w:p w14:paraId="6245182B" w14:textId="14A0E601"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
              </w:rPr>
            </m:ctrlPr>
          </m:funcPr>
          <m:fName>
            <m:r>
              <w:rPr>
                <w:rFonts w:ascii="Cambria Math" w:eastAsiaTheme="minorEastAsia" w:hAnsi="Cambria Math" w:cs="Times New Roman"/>
              </w:rPr>
              <m:t>det</m:t>
            </m:r>
          </m:fName>
          <m:e>
            <m:d>
              <m:dPr>
                <m:ctrlPr>
                  <w:rPr>
                    <w:rFonts w:ascii="Cambria Math" w:eastAsiaTheme="minorEastAsia" w:hAnsi="Cambria Math" w:cs="Times New Roman"/>
                    <w:i/>
                  </w:rPr>
                </m:ctrlPr>
              </m:dPr>
              <m:e>
                <m:r>
                  <w:rPr>
                    <w:rFonts w:ascii="Cambria Math" w:eastAsiaTheme="minorEastAsia" w:hAnsi="Cambria Math" w:cs="Times New Roman"/>
                  </w:rPr>
                  <m:t>A</m:t>
                </m:r>
              </m:e>
            </m:d>
            <m:ctrlPr>
              <w:rPr>
                <w:rFonts w:ascii="Cambria Math" w:eastAsiaTheme="minorEastAsia" w:hAnsi="Cambria Math" w:cs="Times New Roman"/>
                <w:i/>
                <w:lang w:val="en-US"/>
              </w:rPr>
            </m:ctrlPr>
          </m:e>
        </m:func>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X</m:t>
                </m:r>
              </m:e>
              <m:sub>
                <m:r>
                  <m:rPr>
                    <m:sty m:val="bi"/>
                  </m:rP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X</m:t>
                </m:r>
              </m:e>
              <m:sub>
                <m:r>
                  <m:rPr>
                    <m:sty m:val="bi"/>
                  </m:rP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 = 0</m:t>
        </m:r>
      </m:oMath>
    </w:p>
    <w:p w14:paraId="0FBD1F09" w14:textId="77777777" w:rsidR="00790EFA" w:rsidRPr="00C106DF" w:rsidRDefault="00790EFA" w:rsidP="00790EFA">
      <w:pPr>
        <w:pStyle w:val="a7"/>
        <w:ind w:left="1080" w:firstLine="336"/>
        <w:rPr>
          <w:rFonts w:ascii="Times New Roman" w:eastAsiaTheme="minorEastAsia" w:hAnsi="Times New Roman" w:cs="Times New Roman"/>
          <w:bCs/>
          <w:iCs/>
        </w:rPr>
      </w:pPr>
      <w:r w:rsidRPr="00C106DF">
        <w:rPr>
          <w:rFonts w:ascii="Times New Roman" w:eastAsiaTheme="minorEastAsia" w:hAnsi="Times New Roman" w:cs="Times New Roman"/>
          <w:bCs/>
          <w:iCs/>
        </w:rPr>
        <w:t>Следствие 1: Определитель, содержащий две пропорциональные строки = 0</w:t>
      </w:r>
    </w:p>
    <w:p w14:paraId="655C67F2" w14:textId="77777777" w:rsidR="00790EFA" w:rsidRPr="00C106DF" w:rsidRDefault="00790EFA" w:rsidP="00790EFA">
      <w:pPr>
        <w:pStyle w:val="a7"/>
        <w:ind w:left="1080" w:firstLine="336"/>
        <w:rPr>
          <w:rFonts w:ascii="Times New Roman" w:eastAsiaTheme="minorEastAsia" w:hAnsi="Times New Roman" w:cs="Times New Roman"/>
          <w:iCs/>
        </w:rPr>
      </w:pPr>
      <w:r w:rsidRPr="00C106DF">
        <w:rPr>
          <w:rFonts w:ascii="Times New Roman" w:eastAsiaTheme="minorEastAsia" w:hAnsi="Times New Roman" w:cs="Times New Roman"/>
          <w:bCs/>
          <w:iCs/>
        </w:rPr>
        <w:t>Следствие 2:</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Определитель, строка которого есть лин. комбинации других строк = 0</w:t>
      </w:r>
    </w:p>
    <w:p w14:paraId="250C9A4A" w14:textId="77777777" w:rsidR="00790EFA" w:rsidRPr="00C106DF" w:rsidRDefault="00790EFA" w:rsidP="00790EFA">
      <w:pPr>
        <w:pStyle w:val="a7"/>
        <w:ind w:left="1080" w:firstLine="336"/>
        <w:rPr>
          <w:rFonts w:ascii="Times New Roman" w:eastAsiaTheme="minorEastAsia" w:hAnsi="Times New Roman" w:cs="Times New Roman"/>
          <w:iCs/>
        </w:rPr>
      </w:pPr>
    </w:p>
    <w:p w14:paraId="6F87C785" w14:textId="4A4F4186"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
              </w:rPr>
            </m:ctrlPr>
          </m:funcPr>
          <m:fName>
            <m:r>
              <w:rPr>
                <w:rFonts w:ascii="Cambria Math" w:eastAsiaTheme="minorEastAsia" w:hAnsi="Cambria Math" w:cs="Times New Roman"/>
              </w:rPr>
              <m:t>det</m:t>
            </m:r>
          </m:fName>
          <m:e>
            <m:d>
              <m:dPr>
                <m:ctrlPr>
                  <w:rPr>
                    <w:rFonts w:ascii="Cambria Math" w:eastAsiaTheme="minorEastAsia" w:hAnsi="Cambria Math" w:cs="Times New Roman"/>
                    <w:i/>
                  </w:rPr>
                </m:ctrlPr>
              </m:dPr>
              <m:e>
                <m:r>
                  <w:rPr>
                    <w:rFonts w:ascii="Cambria Math" w:eastAsiaTheme="minorEastAsia" w:hAnsi="Cambria Math" w:cs="Times New Roman"/>
                  </w:rPr>
                  <m:t>A</m:t>
                </m:r>
              </m:e>
            </m:d>
            <m:ctrlPr>
              <w:rPr>
                <w:rFonts w:ascii="Cambria Math" w:eastAsiaTheme="minorEastAsia" w:hAnsi="Cambria Math" w:cs="Times New Roman"/>
                <w:i/>
                <w:lang w:val="en-US"/>
              </w:rPr>
            </m:ctrlPr>
          </m:e>
        </m:func>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2</m:t>
                </m:r>
              </m:sub>
            </m:sSub>
            <m:r>
              <w:rPr>
                <w:rFonts w:ascii="Cambria Math" w:eastAsiaTheme="minorEastAsia" w:hAnsi="Cambria Math" w:cs="Times New Roman"/>
              </w:rPr>
              <m:t>,</m:t>
            </m:r>
            <m:r>
              <m:rPr>
                <m:sty m:val="bi"/>
              </m:rPr>
              <w:rPr>
                <w:rFonts w:ascii="Cambria Math" w:eastAsiaTheme="minorEastAsia" w:hAnsi="Cambria Math" w:cs="Times New Roman"/>
                <w:lang w:val="en-US"/>
              </w:rPr>
              <m:t>Y</m:t>
            </m:r>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2</m:t>
                </m:r>
              </m:sub>
            </m:sSub>
            <m:r>
              <w:rPr>
                <w:rFonts w:ascii="Cambria Math" w:eastAsiaTheme="minorEastAsia" w:hAnsi="Cambria Math" w:cs="Times New Roman"/>
              </w:rPr>
              <m:t>,</m:t>
            </m:r>
            <m:r>
              <m:rPr>
                <m:sty m:val="bi"/>
              </m:rPr>
              <w:rPr>
                <w:rFonts w:ascii="Cambria Math" w:eastAsiaTheme="minorEastAsia" w:hAnsi="Cambria Math" w:cs="Times New Roman"/>
                <w:lang w:val="en-US"/>
              </w:rPr>
              <m:t>Y</m:t>
            </m:r>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2</m:t>
                </m:r>
              </m:sub>
            </m:sSub>
            <m:r>
              <w:rPr>
                <w:rFonts w:ascii="Cambria Math" w:eastAsiaTheme="minorEastAsia" w:hAnsi="Cambria Math" w:cs="Times New Roman"/>
              </w:rPr>
              <m:t>,</m:t>
            </m:r>
            <m:r>
              <m:rPr>
                <m:sty m:val="bi"/>
              </m:rPr>
              <w:rPr>
                <w:rFonts w:ascii="Cambria Math" w:eastAsiaTheme="minorEastAsia" w:hAnsi="Cambria Math" w:cs="Times New Roman"/>
                <w:lang w:val="en-US"/>
              </w:rPr>
              <m:t>Y</m:t>
            </m:r>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r>
              <m:rPr>
                <m:sty m:val="bi"/>
              </m:rPr>
              <w:rPr>
                <w:rFonts w:ascii="Cambria Math" w:eastAsiaTheme="minorEastAsia" w:hAnsi="Cambria Math" w:cs="Times New Roman"/>
                <w:lang w:val="en-US"/>
              </w:rPr>
              <m:t>Y</m:t>
            </m:r>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w:p>
    <w:p w14:paraId="46FE33D3" w14:textId="77777777" w:rsidR="00790EFA" w:rsidRPr="00C106DF" w:rsidRDefault="00790EFA" w:rsidP="00790EFA">
      <w:pPr>
        <w:pStyle w:val="a7"/>
        <w:ind w:left="1080"/>
        <w:rPr>
          <w:rFonts w:ascii="Times New Roman" w:eastAsiaTheme="minorEastAsia" w:hAnsi="Times New Roman" w:cs="Times New Roman"/>
          <w:iCs/>
        </w:rPr>
      </w:pPr>
    </w:p>
    <w:p w14:paraId="2116FEE5" w14:textId="55C2EA14" w:rsidR="00790EFA" w:rsidRPr="00F03A33" w:rsidRDefault="00000000" w:rsidP="00790EFA">
      <w:pPr>
        <w:pStyle w:val="a7"/>
        <w:numPr>
          <w:ilvl w:val="0"/>
          <w:numId w:val="1"/>
        </w:numPr>
        <w:rPr>
          <w:rFonts w:ascii="Times New Roman" w:eastAsiaTheme="minorEastAsia" w:hAnsi="Times New Roman" w:cs="Times New Roman"/>
          <w:i/>
        </w:rPr>
      </w:pPr>
      <m:oMath>
        <m:func>
          <m:funcPr>
            <m:ctrlPr>
              <w:rPr>
                <w:rFonts w:ascii="Cambria Math" w:eastAsiaTheme="minorEastAsia" w:hAnsi="Cambria Math" w:cs="Times New Roman"/>
                <w:i/>
              </w:rPr>
            </m:ctrlPr>
          </m:funcPr>
          <m:fName>
            <m:r>
              <w:rPr>
                <w:rFonts w:ascii="Cambria Math" w:eastAsiaTheme="minorEastAsia" w:hAnsi="Cambria Math" w:cs="Times New Roman"/>
              </w:rPr>
              <m:t>det</m:t>
            </m:r>
          </m:fName>
          <m:e>
            <m:d>
              <m:dPr>
                <m:ctrlPr>
                  <w:rPr>
                    <w:rFonts w:ascii="Cambria Math" w:eastAsiaTheme="minorEastAsia" w:hAnsi="Cambria Math" w:cs="Times New Roman"/>
                    <w:i/>
                  </w:rPr>
                </m:ctrlPr>
              </m:dPr>
              <m:e>
                <m:r>
                  <w:rPr>
                    <w:rFonts w:ascii="Cambria Math" w:eastAsiaTheme="minorEastAsia" w:hAnsi="Cambria Math" w:cs="Times New Roman"/>
                  </w:rPr>
                  <m:t>A</m:t>
                </m:r>
              </m:e>
            </m:d>
          </m:e>
        </m:func>
        <m:r>
          <w:rPr>
            <w:rFonts w:ascii="Cambria Math" w:eastAsiaTheme="minorEastAsia" w:hAnsi="Cambria Math" w:cs="Times New Roman"/>
          </w:rPr>
          <m:t>= det⁡(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T</m:t>
            </m:r>
          </m:sup>
        </m:sSup>
        <m:r>
          <w:rPr>
            <w:rFonts w:ascii="Cambria Math" w:eastAsiaTheme="minorEastAsia" w:hAnsi="Cambria Math" w:cs="Times New Roman"/>
          </w:rPr>
          <m:t>)</m:t>
        </m:r>
      </m:oMath>
    </w:p>
    <w:p w14:paraId="0A3D577C" w14:textId="77777777" w:rsidR="00790EFA" w:rsidRPr="00C106DF" w:rsidRDefault="00790EFA" w:rsidP="00790EFA">
      <w:pPr>
        <w:pStyle w:val="a7"/>
        <w:ind w:left="1080"/>
        <w:rPr>
          <w:rFonts w:ascii="Times New Roman" w:eastAsiaTheme="minorEastAsia" w:hAnsi="Times New Roman" w:cs="Times New Roman"/>
          <w:iCs/>
        </w:rPr>
      </w:pPr>
    </w:p>
    <w:p w14:paraId="6E51DDA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 xml:space="preserve">Определитель </w:t>
      </w:r>
      <w:r w:rsidRPr="00C106DF">
        <w:rPr>
          <w:rFonts w:ascii="Times New Roman" w:eastAsiaTheme="minorEastAsia" w:hAnsi="Times New Roman" w:cs="Times New Roman"/>
          <w:b/>
          <w:iCs/>
        </w:rPr>
        <w:t>треугольной матрицы</w:t>
      </w:r>
      <w:r w:rsidRPr="00C106DF">
        <w:rPr>
          <w:rFonts w:ascii="Times New Roman" w:eastAsiaTheme="minorEastAsia" w:hAnsi="Times New Roman" w:cs="Times New Roman"/>
          <w:iCs/>
        </w:rPr>
        <w:t xml:space="preserve"> равен произведению элементов </w:t>
      </w:r>
      <w:r w:rsidRPr="00C106DF">
        <w:rPr>
          <w:rFonts w:ascii="Times New Roman" w:eastAsiaTheme="minorEastAsia" w:hAnsi="Times New Roman" w:cs="Times New Roman"/>
          <w:b/>
          <w:iCs/>
        </w:rPr>
        <w:t xml:space="preserve">главной </w:t>
      </w:r>
      <w:r w:rsidRPr="00C106DF">
        <w:rPr>
          <w:rFonts w:ascii="Times New Roman" w:eastAsiaTheme="minorEastAsia" w:hAnsi="Times New Roman" w:cs="Times New Roman"/>
          <w:iCs/>
        </w:rPr>
        <w:t xml:space="preserve">диагонали. </w:t>
      </w:r>
    </w:p>
    <w:p w14:paraId="55B22770" w14:textId="77777777" w:rsidR="00790EFA" w:rsidRPr="00C106DF" w:rsidRDefault="00790EFA" w:rsidP="00790EFA">
      <w:pPr>
        <w:pStyle w:val="a7"/>
        <w:ind w:left="1080"/>
        <w:rPr>
          <w:rFonts w:ascii="Times New Roman" w:eastAsiaTheme="minorEastAsia" w:hAnsi="Times New Roman" w:cs="Times New Roman"/>
          <w:iCs/>
        </w:rPr>
      </w:pPr>
    </w:p>
    <w:p w14:paraId="2E9FDB9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Определитель не меняется при добавлении к его строке произвольной лин. комбинации других строк.</w:t>
      </w:r>
    </w:p>
    <w:p w14:paraId="45B8ED67" w14:textId="77777777" w:rsidR="00790EFA" w:rsidRPr="00C106DF" w:rsidRDefault="00790EFA" w:rsidP="00790EFA">
      <w:pPr>
        <w:rPr>
          <w:rFonts w:ascii="Times New Roman" w:eastAsiaTheme="minorEastAsia" w:hAnsi="Times New Roman" w:cs="Times New Roman"/>
          <w:i/>
        </w:rPr>
      </w:pPr>
      <w:r w:rsidRPr="00C106DF">
        <w:rPr>
          <w:rFonts w:ascii="Times New Roman" w:eastAsiaTheme="minorEastAsia" w:hAnsi="Times New Roman" w:cs="Times New Roman"/>
          <w:b/>
          <w:iCs/>
        </w:rPr>
        <w:t>Метода Гаусса</w:t>
      </w:r>
      <w:r w:rsidRPr="00C106DF">
        <w:rPr>
          <w:rFonts w:ascii="Times New Roman" w:eastAsiaTheme="minorEastAsia" w:hAnsi="Times New Roman" w:cs="Times New Roman"/>
          <w:i/>
        </w:rPr>
        <w:t xml:space="preserve"> – </w:t>
      </w:r>
      <w:r w:rsidRPr="00C106DF">
        <w:rPr>
          <w:rFonts w:ascii="Times New Roman" w:eastAsiaTheme="minorEastAsia" w:hAnsi="Times New Roman" w:cs="Times New Roman"/>
          <w:iCs/>
        </w:rPr>
        <w:t>метод вычисления определителей, основанный на вышеописанных свойствах определителя. Основная идея заключается в том, чтобы привести квадратную матрицу к треугольному виду, используя следующие преобразования:</w:t>
      </w:r>
    </w:p>
    <w:p w14:paraId="62785A50"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Перестановка строк</w:t>
      </w:r>
    </w:p>
    <w:p w14:paraId="3E2D9D5B"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Умножение строки на ненулевое число</w:t>
      </w:r>
    </w:p>
    <w:p w14:paraId="76FA9448"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Прибавление к данной строке линейной комбинации других строк.</w:t>
      </w:r>
    </w:p>
    <w:p w14:paraId="06178166" w14:textId="77777777" w:rsidR="00790EFA" w:rsidRPr="00C106DF" w:rsidRDefault="00790EFA" w:rsidP="00790EFA">
      <w:pPr>
        <w:pStyle w:val="a7"/>
        <w:rPr>
          <w:rFonts w:ascii="Times New Roman" w:hAnsi="Times New Roman" w:cs="Times New Roman"/>
          <w:b/>
          <w:i/>
        </w:rPr>
      </w:pPr>
      <w:r w:rsidRPr="00C106DF">
        <w:rPr>
          <w:rFonts w:ascii="Times New Roman" w:hAnsi="Times New Roman" w:cs="Times New Roman"/>
          <w:b/>
          <w:i/>
        </w:rPr>
        <w:t xml:space="preserve">   </w:t>
      </w:r>
    </w:p>
    <w:p w14:paraId="1CCEACBE" w14:textId="77777777" w:rsidR="00F03A33" w:rsidRDefault="00F03A33" w:rsidP="00790EFA">
      <w:pPr>
        <w:rPr>
          <w:rFonts w:ascii="Times New Roman" w:hAnsi="Times New Roman" w:cs="Times New Roman"/>
          <w:b/>
          <w:i/>
        </w:rPr>
      </w:pPr>
    </w:p>
    <w:p w14:paraId="393DA174" w14:textId="319ADAF5" w:rsidR="00790EFA" w:rsidRPr="00C106DF" w:rsidRDefault="00790EFA" w:rsidP="00790EFA">
      <w:pPr>
        <w:rPr>
          <w:rFonts w:ascii="Times New Roman" w:hAnsi="Times New Roman" w:cs="Times New Roman"/>
          <w:bCs/>
          <w:iCs/>
        </w:rPr>
      </w:pPr>
      <w:r w:rsidRPr="00C106DF">
        <w:rPr>
          <w:rFonts w:ascii="Times New Roman" w:hAnsi="Times New Roman" w:cs="Times New Roman"/>
          <w:b/>
          <w:iCs/>
        </w:rPr>
        <w:lastRenderedPageBreak/>
        <w:t>Доказательства свойств 3, 5</w:t>
      </w:r>
      <w:r w:rsidRPr="00C106DF">
        <w:rPr>
          <w:rFonts w:ascii="Times New Roman" w:hAnsi="Times New Roman" w:cs="Times New Roman"/>
          <w:bCs/>
          <w:iCs/>
        </w:rPr>
        <w:t>:</w:t>
      </w:r>
    </w:p>
    <w:p w14:paraId="0C67A7F9" w14:textId="77777777" w:rsidR="00790EFA" w:rsidRPr="00C106DF" w:rsidRDefault="00790EFA" w:rsidP="00790EFA">
      <w:pPr>
        <w:rPr>
          <w:rFonts w:ascii="Times New Roman" w:hAnsi="Times New Roman" w:cs="Times New Roman"/>
          <w:bCs/>
          <w:iCs/>
          <w:lang w:val="en-US"/>
        </w:rPr>
      </w:pPr>
      <w:r w:rsidRPr="00C106DF">
        <w:rPr>
          <w:rFonts w:ascii="Times New Roman" w:hAnsi="Times New Roman" w:cs="Times New Roman"/>
          <w:bCs/>
          <w:iCs/>
        </w:rPr>
        <w:t>3)</w:t>
      </w:r>
    </w:p>
    <w:p w14:paraId="7FA3C435" w14:textId="77777777" w:rsidR="00790EFA" w:rsidRPr="00C106DF" w:rsidRDefault="00790EFA" w:rsidP="00790EFA">
      <w:pPr>
        <w:rPr>
          <w:rFonts w:ascii="Times New Roman" w:eastAsiaTheme="minorEastAsia" w:hAnsi="Times New Roman" w:cs="Times New Roman"/>
          <w:iCs/>
        </w:rPr>
      </w:pPr>
      <w:r w:rsidRPr="00C106DF">
        <w:rPr>
          <w:rFonts w:ascii="Times New Roman" w:hAnsi="Times New Roman" w:cs="Times New Roman"/>
          <w:b/>
          <w:i/>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48AB33C4" w14:textId="77777777" w:rsidR="00790EFA" w:rsidRPr="00C106DF" w:rsidRDefault="00790EFA" w:rsidP="00790EFA">
      <w:pPr>
        <w:rPr>
          <w:rFonts w:ascii="Times New Roman" w:eastAsiaTheme="minorEastAsia" w:hAnsi="Times New Roman" w:cs="Times New Roman"/>
          <w:lang w:val="en-US"/>
        </w:rPr>
      </w:pPr>
      <w:r w:rsidRPr="00C106DF">
        <w:rPr>
          <w:rFonts w:ascii="Times New Roman" w:hAnsi="Times New Roman" w:cs="Times New Roman"/>
        </w:rPr>
        <w:t xml:space="preserve">Пусть существует определитель матрицы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m:t>
        </m:r>
      </m:oMath>
      <w:r w:rsidRPr="00C106DF">
        <w:rPr>
          <w:rFonts w:ascii="Times New Roman" w:hAnsi="Times New Roman" w:cs="Times New Roman"/>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oMath>
      <w:r w:rsidRPr="00C106DF">
        <w:rPr>
          <w:rFonts w:ascii="Times New Roman" w:eastAsiaTheme="minorEastAsia" w:hAnsi="Times New Roman" w:cs="Times New Roman"/>
        </w:rPr>
        <w:t>. Запишем её определитель</w:t>
      </w:r>
      <w:r w:rsidRPr="00C106DF">
        <w:rPr>
          <w:rFonts w:ascii="Times New Roman" w:eastAsiaTheme="minorEastAsia" w:hAnsi="Times New Roman" w:cs="Times New Roman"/>
          <w:lang w:val="en-US"/>
        </w:rPr>
        <w:t>:</w:t>
      </w:r>
    </w:p>
    <w:p w14:paraId="6AEDD29F" w14:textId="10DC9BFD" w:rsidR="00790EFA" w:rsidRPr="00C106DF" w:rsidRDefault="00000000" w:rsidP="00790EFA">
      <w:pPr>
        <w:jc w:val="center"/>
        <w:rPr>
          <w:rFonts w:ascii="Times New Roman" w:eastAsiaTheme="minorEastAsia" w:hAnsi="Times New Roman" w:cs="Times New Roman"/>
          <w:i/>
        </w:rPr>
      </w:pPr>
      <m:oMathPara>
        <m:oMath>
          <m:func>
            <m:funcPr>
              <m:ctrlPr>
                <w:rPr>
                  <w:rFonts w:ascii="Cambria Math" w:hAnsi="Cambria Math" w:cs="Times New Roman"/>
                  <w:i/>
                  <w:lang w:val="en-US"/>
                </w:rPr>
              </m:ctrlPr>
            </m:funcPr>
            <m:fName>
              <m: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r>
                    <w:rPr>
                      <w:rFonts w:ascii="Cambria Math" w:hAnsi="Cambria Math" w:cs="Times New Roman"/>
                      <w:lang w:val="en-US"/>
                    </w:rPr>
                    <m:t xml:space="preserve"> .</m:t>
                  </m:r>
                </m:sub>
              </m:sSub>
            </m:e>
          </m:nary>
          <m:r>
            <w:rPr>
              <w:rFonts w:ascii="Cambria Math" w:hAnsi="Cambria Math" w:cs="Times New Roman"/>
              <w:lang w:val="en-US"/>
            </w:rPr>
            <m:t xml:space="preserve">затем запишем одну из </m:t>
          </m:r>
          <m:r>
            <w:rPr>
              <w:rFonts w:ascii="Cambria Math" w:hAnsi="Cambria Math" w:cs="Times New Roman"/>
            </w:rPr>
            <m:t>подстановок</m:t>
          </m:r>
          <m:r>
            <w:rPr>
              <w:rFonts w:ascii="Cambria Math" w:hAnsi="Cambria Math" w:cs="Times New Roman"/>
              <w:lang w:val="en-US"/>
            </w:rPr>
            <m:t>:</m:t>
          </m:r>
        </m:oMath>
      </m:oMathPara>
    </w:p>
    <w:p w14:paraId="40B61798" w14:textId="77777777" w:rsidR="00790EFA" w:rsidRPr="00C106DF" w:rsidRDefault="00790EFA" w:rsidP="00790EFA">
      <w:pPr>
        <w:jc w:val="center"/>
        <w:rPr>
          <w:rFonts w:ascii="Times New Roman" w:eastAsiaTheme="minorEastAsia" w:hAnsi="Times New Roman" w:cs="Times New Roman"/>
          <w:i/>
        </w:rPr>
      </w:pPr>
      <m:oMathPara>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3</m:t>
                    </m:r>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r>
                      <w:rPr>
                        <w:rFonts w:ascii="Cambria Math" w:hAnsi="Cambria Math" w:cs="Times New Roman"/>
                        <w:lang w:val="en-US"/>
                      </w:rPr>
                      <m:t>n</m:t>
                    </m:r>
                  </m:e>
                </m:mr>
              </m:m>
            </m:e>
          </m:d>
        </m:oMath>
      </m:oMathPara>
    </w:p>
    <w:p w14:paraId="24B4098C" w14:textId="77777777" w:rsidR="00790EFA" w:rsidRPr="00C106DF" w:rsidRDefault="00790EFA" w:rsidP="00790EFA">
      <w:pPr>
        <w:jc w:val="center"/>
        <w:rPr>
          <w:rFonts w:ascii="Times New Roman" w:hAnsi="Times New Roman" w:cs="Times New Roman"/>
          <w:i/>
          <w:lang w:val="en-US"/>
        </w:rPr>
      </w:pPr>
      <m:oMathPara>
        <m:oMath>
          <m:r>
            <w:rPr>
              <w:rFonts w:ascii="Cambria Math" w:hAnsi="Cambria Math" w:cs="Times New Roman"/>
              <w:lang w:val="en-US"/>
            </w:rPr>
            <m:t xml:space="preserve">т.е.наше слогаемое=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22</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33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r>
            <w:rPr>
              <w:rFonts w:ascii="Cambria Math" w:hAnsi="Cambria Math" w:cs="Times New Roman"/>
              <w:lang w:val="en-US"/>
            </w:rPr>
            <m:t xml:space="preserve"> (кол</m:t>
          </m:r>
          <m:r>
            <w:rPr>
              <w:rFonts w:ascii="Cambria Math" w:hAnsi="Cambria Math" w:cs="Times New Roman"/>
            </w:rPr>
            <m:t>ичест</m:t>
          </m:r>
          <m:r>
            <w:rPr>
              <w:rFonts w:ascii="Cambria Math" w:hAnsi="Cambria Math" w:cs="Times New Roman"/>
              <w:lang w:val="en-US"/>
            </w:rPr>
            <m:t>во инверсий=0)</m:t>
          </m:r>
        </m:oMath>
      </m:oMathPara>
    </w:p>
    <w:p w14:paraId="29DF05D8" w14:textId="77777777" w:rsidR="00790EFA" w:rsidRPr="00C106DF" w:rsidRDefault="00790EFA" w:rsidP="00790EFA">
      <w:pPr>
        <w:rPr>
          <w:rFonts w:ascii="Times New Roman" w:eastAsiaTheme="minorEastAsia" w:hAnsi="Times New Roman" w:cs="Times New Roman"/>
        </w:rPr>
      </w:pPr>
      <w:r w:rsidRPr="00C106DF">
        <w:rPr>
          <w:rFonts w:ascii="Times New Roman" w:eastAsiaTheme="minorEastAsia" w:hAnsi="Times New Roman" w:cs="Times New Roman"/>
        </w:rPr>
        <w:t>Заметим, что каждый элемент такой суммы будет включать в себя по компоненту из каждой строки =&gt; В каждом слагаемом будет множитель = 0 =&gt; Сама сумма = 0.</w:t>
      </w:r>
    </w:p>
    <w:p w14:paraId="6BEFFBF8" w14:textId="77777777" w:rsidR="00790EFA" w:rsidRPr="00C106DF" w:rsidRDefault="00790EFA" w:rsidP="00790EFA">
      <w:pPr>
        <w:rPr>
          <w:rFonts w:ascii="Times New Roman" w:eastAsiaTheme="minorEastAsia" w:hAnsi="Times New Roman" w:cs="Times New Roman"/>
          <w:bCs/>
          <w:iCs/>
        </w:rPr>
      </w:pPr>
      <w:r w:rsidRPr="00C106DF">
        <w:rPr>
          <w:rFonts w:ascii="Times New Roman" w:eastAsiaTheme="minorEastAsia" w:hAnsi="Times New Roman" w:cs="Times New Roman"/>
          <w:bCs/>
          <w:iCs/>
        </w:rPr>
        <w:t>5)</w:t>
      </w:r>
    </w:p>
    <w:p w14:paraId="70A24463"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1C268E5E"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iCs/>
        </w:rPr>
        <w:t>Рассмотрим такой определитель, равный 0:</w:t>
      </w:r>
    </w:p>
    <w:p w14:paraId="0E305E2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0</m:t>
          </m:r>
        </m:oMath>
      </m:oMathPara>
    </w:p>
    <w:p w14:paraId="7097D16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B487BB0"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m:t>
          </m:r>
        </m:oMath>
      </m:oMathPara>
    </w:p>
    <w:p w14:paraId="76BDD5B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  значит:</m:t>
          </m:r>
        </m:oMath>
      </m:oMathPara>
    </w:p>
    <w:p w14:paraId="6BBDCCD0"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6B672BE4"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m:t>
          </m:r>
        </m:oMath>
      </m:oMathPara>
    </w:p>
    <w:p w14:paraId="700BAC0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AD49A63" w14:textId="77777777" w:rsidR="00790EFA" w:rsidRPr="00C106DF" w:rsidRDefault="00790EFA" w:rsidP="00790EFA">
      <w:pPr>
        <w:jc w:val="center"/>
        <w:rPr>
          <w:rFonts w:ascii="Times New Roman" w:eastAsiaTheme="minorEastAsia" w:hAnsi="Times New Roman" w:cs="Times New Roman"/>
          <w:i/>
        </w:rPr>
      </w:pPr>
    </w:p>
    <w:p w14:paraId="08246D1C" w14:textId="77777777" w:rsidR="0082667D" w:rsidRPr="00C106DF" w:rsidRDefault="0082667D">
      <w:pPr>
        <w:rPr>
          <w:rFonts w:ascii="Times New Roman" w:hAnsi="Times New Roman" w:cs="Times New Roman"/>
        </w:rPr>
      </w:pPr>
    </w:p>
    <w:p w14:paraId="721D88A3" w14:textId="77777777" w:rsidR="00C106DF" w:rsidRPr="00C106DF" w:rsidRDefault="00C106DF">
      <w:pPr>
        <w:rPr>
          <w:rFonts w:ascii="Times New Roman" w:hAnsi="Times New Roman" w:cs="Times New Roman"/>
        </w:rPr>
      </w:pPr>
    </w:p>
    <w:p w14:paraId="62A3D0D3" w14:textId="77777777" w:rsidR="00C106DF" w:rsidRPr="00C106DF" w:rsidRDefault="00C106DF">
      <w:pPr>
        <w:rPr>
          <w:rFonts w:ascii="Times New Roman" w:hAnsi="Times New Roman" w:cs="Times New Roman"/>
        </w:rPr>
      </w:pPr>
    </w:p>
    <w:p w14:paraId="2BCEE733" w14:textId="77777777" w:rsidR="00C106DF" w:rsidRPr="00C106DF" w:rsidRDefault="00C106DF">
      <w:pPr>
        <w:rPr>
          <w:rFonts w:ascii="Times New Roman" w:hAnsi="Times New Roman" w:cs="Times New Roman"/>
        </w:rPr>
      </w:pPr>
    </w:p>
    <w:p w14:paraId="78E367FA" w14:textId="77777777" w:rsidR="00C106DF" w:rsidRPr="00C106DF" w:rsidRDefault="00C106DF">
      <w:pPr>
        <w:rPr>
          <w:rFonts w:ascii="Times New Roman" w:hAnsi="Times New Roman" w:cs="Times New Roman"/>
        </w:rPr>
      </w:pPr>
    </w:p>
    <w:p w14:paraId="1E08EFEF" w14:textId="77777777" w:rsidR="00C106DF" w:rsidRPr="00C106DF" w:rsidRDefault="00C106DF">
      <w:pPr>
        <w:rPr>
          <w:rFonts w:ascii="Times New Roman" w:hAnsi="Times New Roman" w:cs="Times New Roman"/>
        </w:rPr>
      </w:pPr>
    </w:p>
    <w:p w14:paraId="2E4E1091" w14:textId="77777777" w:rsidR="00C106DF" w:rsidRPr="00C106DF" w:rsidRDefault="00C106DF">
      <w:pPr>
        <w:rPr>
          <w:rFonts w:ascii="Times New Roman" w:hAnsi="Times New Roman" w:cs="Times New Roman"/>
        </w:rPr>
      </w:pPr>
    </w:p>
    <w:p w14:paraId="0569D1A3" w14:textId="77777777" w:rsidR="00C106DF" w:rsidRPr="00C106DF" w:rsidRDefault="00C106DF">
      <w:pPr>
        <w:rPr>
          <w:rFonts w:ascii="Times New Roman" w:hAnsi="Times New Roman" w:cs="Times New Roman"/>
        </w:rPr>
      </w:pPr>
    </w:p>
    <w:p w14:paraId="4A7EB434" w14:textId="77777777" w:rsidR="00C106DF" w:rsidRDefault="00C106DF" w:rsidP="00C106DF">
      <w:pPr>
        <w:rPr>
          <w:rFonts w:ascii="Times New Roman" w:hAnsi="Times New Roman" w:cs="Times New Roman"/>
          <w:iCs/>
          <w:u w:val="single"/>
        </w:rPr>
      </w:pPr>
    </w:p>
    <w:p w14:paraId="285B6607" w14:textId="79B90842" w:rsidR="00C106DF" w:rsidRPr="00C106DF" w:rsidRDefault="00C106DF" w:rsidP="00C106DF">
      <w:pPr>
        <w:rPr>
          <w:rFonts w:ascii="Times New Roman" w:hAnsi="Times New Roman" w:cs="Times New Roman"/>
          <w:iCs/>
          <w:u w:val="single"/>
        </w:rPr>
      </w:pPr>
      <w:r w:rsidRPr="00C106DF">
        <w:rPr>
          <w:rFonts w:ascii="Times New Roman" w:hAnsi="Times New Roman" w:cs="Times New Roman"/>
          <w:iCs/>
          <w:u w:val="single"/>
        </w:rPr>
        <w:lastRenderedPageBreak/>
        <w:t>Билет 2)</w:t>
      </w:r>
    </w:p>
    <w:p w14:paraId="5565D91B" w14:textId="77777777" w:rsidR="00C106DF" w:rsidRPr="00C106DF" w:rsidRDefault="00C106DF" w:rsidP="00C106DF">
      <w:pPr>
        <w:jc w:val="center"/>
        <w:rPr>
          <w:rFonts w:ascii="Times New Roman" w:hAnsi="Times New Roman" w:cs="Times New Roman"/>
          <w:i/>
        </w:rPr>
      </w:pPr>
      <w:r w:rsidRPr="00C106DF">
        <w:rPr>
          <w:rFonts w:ascii="Times New Roman" w:hAnsi="Times New Roman" w:cs="Times New Roman"/>
          <w:i/>
        </w:rPr>
        <w:t>Правило Крамера</w:t>
      </w:r>
    </w:p>
    <w:p w14:paraId="3F46D459"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Критерий определённости системы (матрицы).</w:t>
      </w:r>
    </w:p>
    <w:p w14:paraId="1B4D379F" w14:textId="77777777" w:rsidR="00C106DF" w:rsidRPr="00C106DF" w:rsidRDefault="00C106DF" w:rsidP="00C106DF">
      <w:pPr>
        <w:rPr>
          <w:rFonts w:ascii="Times New Roman" w:hAnsi="Times New Roman" w:cs="Times New Roman"/>
          <w:u w:val="single"/>
        </w:rPr>
      </w:pPr>
    </w:p>
    <w:p w14:paraId="7C5B87B4"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В стандартных обозначениях матрица </w:t>
      </w:r>
      <m:oMath>
        <m:r>
          <w:rPr>
            <w:rFonts w:ascii="Cambria Math" w:hAnsi="Cambria Math" w:cs="Times New Roman"/>
          </w:rPr>
          <m:t>A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r>
              <w:rPr>
                <w:rFonts w:ascii="Cambria Math" w:hAnsi="Cambria Math" w:cs="Times New Roman"/>
                <w:lang w:val="en-US"/>
              </w:rPr>
              <m:t>j</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sidRPr="00C106DF">
        <w:rPr>
          <w:rFonts w:ascii="Times New Roman" w:eastAsiaTheme="minorEastAsia" w:hAnsi="Times New Roman" w:cs="Times New Roman"/>
        </w:rPr>
        <w:t xml:space="preserve"> имеет вид:</w:t>
      </w:r>
    </w:p>
    <w:p w14:paraId="5E720664" w14:textId="77777777" w:rsidR="00C106DF" w:rsidRPr="00C106DF" w:rsidRDefault="00000000" w:rsidP="00C106DF">
      <w:pPr>
        <w:jc w:val="center"/>
        <w:rPr>
          <w:rFonts w:ascii="Times New Roman" w:eastAsiaTheme="minorEastAsia" w:hAnsi="Times New Roman" w:cs="Times New Roman"/>
          <w:lang w:val="en-US"/>
        </w:rPr>
      </w:pPr>
      <m:oMathPara>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i=1,…,n,  </m:t>
          </m:r>
          <m:r>
            <w:rPr>
              <w:rFonts w:ascii="Cambria Math" w:hAnsi="Cambria Math" w:cs="Times New Roman"/>
              <w:lang w:val="en-US"/>
            </w:rPr>
            <m:t>Ax=b</m:t>
          </m:r>
        </m:oMath>
      </m:oMathPara>
    </w:p>
    <w:p w14:paraId="576C09DC"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Система является определённой тогда и только тогда, когда её определитель не равен 0 </w:t>
      </w:r>
    </w:p>
    <w:p w14:paraId="66C32D76" w14:textId="77777777" w:rsidR="00C106DF" w:rsidRPr="00C106DF" w:rsidRDefault="00C106DF" w:rsidP="00C106DF">
      <w:pPr>
        <w:rPr>
          <w:rFonts w:ascii="Times New Roman" w:eastAsiaTheme="minorEastAsia" w:hAnsi="Times New Roman" w:cs="Times New Roman"/>
          <w:iCs/>
          <w:lang w:val="en-US"/>
        </w:rPr>
      </w:pPr>
      <m:oMathPara>
        <m:oMath>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 ≠ 0</m:t>
          </m:r>
        </m:oMath>
      </m:oMathPara>
    </w:p>
    <w:p w14:paraId="68B40153" w14:textId="77777777" w:rsidR="00C106DF" w:rsidRPr="00C106DF" w:rsidRDefault="00C106DF" w:rsidP="00C106DF">
      <w:pPr>
        <w:rPr>
          <w:rFonts w:ascii="Times New Roman" w:hAnsi="Times New Roman" w:cs="Times New Roman"/>
          <w:iCs/>
        </w:rPr>
      </w:pPr>
      <w:r w:rsidRPr="00C106DF">
        <w:rPr>
          <w:rFonts w:ascii="Times New Roman" w:hAnsi="Times New Roman" w:cs="Times New Roman"/>
          <w:b/>
          <w:bCs/>
          <w:iCs/>
        </w:rPr>
        <w:t>Доказательство</w:t>
      </w:r>
      <w:r w:rsidRPr="00C106DF">
        <w:rPr>
          <w:rFonts w:ascii="Times New Roman" w:hAnsi="Times New Roman" w:cs="Times New Roman"/>
          <w:iCs/>
        </w:rPr>
        <w:t>:</w:t>
      </w:r>
    </w:p>
    <w:p w14:paraId="5CA3B7D9" w14:textId="77777777" w:rsidR="00C106DF" w:rsidRPr="00C106DF" w:rsidRDefault="00C106DF" w:rsidP="00C106DF">
      <w:pPr>
        <w:rPr>
          <w:rFonts w:ascii="Times New Roman" w:eastAsiaTheme="minorEastAsia" w:hAnsi="Times New Roman" w:cs="Times New Roman"/>
          <w:iCs/>
        </w:rPr>
      </w:pPr>
      <w:r w:rsidRPr="00C106DF">
        <w:rPr>
          <w:rFonts w:ascii="Times New Roman" w:hAnsi="Times New Roman" w:cs="Times New Roman"/>
          <w:iCs/>
        </w:rPr>
        <w:t xml:space="preserve">Обозначим через </w:t>
      </w:r>
      <m:oMath>
        <m:r>
          <w:rPr>
            <w:rFonts w:ascii="Cambria Math" w:hAnsi="Cambria Math" w:cs="Times New Roman"/>
          </w:rPr>
          <m:t>A'</m:t>
        </m:r>
      </m:oMath>
      <w:r w:rsidRPr="00C106DF">
        <w:rPr>
          <w:rFonts w:ascii="Times New Roman" w:eastAsiaTheme="minorEastAsia" w:hAnsi="Times New Roman" w:cs="Times New Roman"/>
          <w:iCs/>
        </w:rPr>
        <w:t xml:space="preserve"> матрицу ступенчатого вида, полученную путём прямого хода метода Гаусса. Тогда, по свойствам определителя</w:t>
      </w:r>
    </w:p>
    <w:p w14:paraId="0FD0F2DA" w14:textId="77777777" w:rsidR="00C106DF" w:rsidRPr="00C106DF" w:rsidRDefault="00C106DF" w:rsidP="00C106DF">
      <w:pPr>
        <w:jc w:val="center"/>
        <w:rPr>
          <w:rFonts w:ascii="Times New Roman" w:eastAsiaTheme="minorEastAsia" w:hAnsi="Times New Roman" w:cs="Times New Roman"/>
        </w:rPr>
      </w:pPr>
      <m:oMath>
        <m:r>
          <w:rPr>
            <w:rFonts w:ascii="Cambria Math" w:hAnsi="Cambria Math" w:cs="Times New Roman"/>
          </w:rPr>
          <m:t>|</m:t>
        </m:r>
        <m:r>
          <w:rPr>
            <w:rFonts w:ascii="Cambria Math" w:hAnsi="Cambria Math" w:cs="Times New Roman"/>
            <w:lang w:val="en-US"/>
          </w:rPr>
          <m:t>A</m:t>
        </m:r>
        <m:r>
          <w:rPr>
            <w:rFonts w:ascii="Cambria Math" w:hAnsi="Cambria Math" w:cs="Times New Roman"/>
          </w:rPr>
          <m:t>| = ±|</m:t>
        </m:r>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w:t>
      </w:r>
    </w:p>
    <w:p w14:paraId="5E0141B4"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число ступеней матрицы </w:t>
      </w:r>
      <m:oMath>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 xml:space="preserve">. Система является определённой тогда и только тогда, когда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n</w:t>
      </w:r>
    </w:p>
    <w:p w14:paraId="71426C2E"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(число ступеней равно числу столбцов, которое равно числу строк в определителе).</w:t>
      </w:r>
    </w:p>
    <w:p w14:paraId="1C3D2017" w14:textId="0C44B520" w:rsidR="00C106DF" w:rsidRPr="00C106DF" w:rsidRDefault="00652B26" w:rsidP="00C106DF">
      <w:pPr>
        <w:rPr>
          <w:rFonts w:ascii="Times New Roman" w:eastAsiaTheme="minorEastAsia" w:hAnsi="Times New Roman" w:cs="Times New Roman"/>
        </w:rPr>
      </w:pPr>
      <w:r w:rsidRPr="00C106DF">
        <w:rPr>
          <w:rFonts w:ascii="Times New Roman" w:eastAsiaTheme="minorEastAsia" w:hAnsi="Times New Roman" w:cs="Times New Roman"/>
        </w:rPr>
        <w:t>Т. е.</w:t>
      </w:r>
      <w:r w:rsidR="00C106DF" w:rsidRPr="00C106DF">
        <w:rPr>
          <w:rFonts w:ascii="Times New Roman" w:eastAsiaTheme="minorEastAsia" w:hAnsi="Times New Roman" w:cs="Times New Roman"/>
        </w:rPr>
        <w:t xml:space="preserve"> должно выполняться свойство определителя </w:t>
      </w:r>
      <m:oMath>
        <m:r>
          <w:rPr>
            <w:rFonts w:ascii="Cambria Math" w:hAnsi="Cambria Math" w:cs="Times New Roman"/>
          </w:rPr>
          <m:t>|</m:t>
        </m:r>
        <m:r>
          <w:rPr>
            <w:rFonts w:ascii="Cambria Math" w:hAnsi="Cambria Math" w:cs="Times New Roman"/>
            <w:lang w:val="en-US"/>
          </w:rPr>
          <m:t>A</m:t>
        </m:r>
        <m:r>
          <w:rPr>
            <w:rFonts w:ascii="Cambria Math" w:hAnsi="Cambria Math" w:cs="Times New Roman"/>
          </w:rPr>
          <m:t>'| ≠ 0</m:t>
        </m:r>
      </m:oMath>
      <w:r w:rsidR="00C106DF" w:rsidRPr="00C106DF">
        <w:rPr>
          <w:rFonts w:ascii="Times New Roman" w:eastAsiaTheme="minorEastAsia" w:hAnsi="Times New Roman" w:cs="Times New Roman"/>
        </w:rPr>
        <w:t>. Теорема доказана.</w:t>
      </w:r>
    </w:p>
    <w:p w14:paraId="7004E41A" w14:textId="77777777" w:rsidR="00C106DF" w:rsidRPr="00C106DF" w:rsidRDefault="00C106DF" w:rsidP="00C106DF">
      <w:pPr>
        <w:rPr>
          <w:rFonts w:ascii="Times New Roman" w:eastAsiaTheme="minorEastAsia" w:hAnsi="Times New Roman" w:cs="Times New Roman"/>
          <w:i/>
        </w:rPr>
      </w:pPr>
      <w:r w:rsidRPr="00C106DF">
        <w:rPr>
          <w:rFonts w:ascii="Times New Roman" w:eastAsiaTheme="minorEastAsia" w:hAnsi="Times New Roman" w:cs="Times New Roman"/>
          <w:b/>
          <w:bCs/>
          <w:iCs/>
        </w:rPr>
        <w:t>Следствия</w:t>
      </w:r>
      <w:r w:rsidRPr="00C106DF">
        <w:rPr>
          <w:rFonts w:ascii="Times New Roman" w:eastAsiaTheme="minorEastAsia" w:hAnsi="Times New Roman" w:cs="Times New Roman"/>
          <w:iCs/>
        </w:rPr>
        <w:t>:</w:t>
      </w:r>
    </w:p>
    <w:p w14:paraId="06AF99CF" w14:textId="77777777" w:rsidR="00C106DF" w:rsidRPr="00C106DF" w:rsidRDefault="00C106DF" w:rsidP="00C106DF">
      <w:pPr>
        <w:pStyle w:val="a7"/>
        <w:numPr>
          <w:ilvl w:val="0"/>
          <w:numId w:val="3"/>
        </w:numPr>
        <w:spacing w:after="160" w:line="259" w:lineRule="auto"/>
        <w:rPr>
          <w:rFonts w:ascii="Times New Roman" w:eastAsiaTheme="minorEastAsia" w:hAnsi="Times New Roman" w:cs="Times New Roman"/>
          <w:iCs/>
        </w:rPr>
      </w:pPr>
      <w:r w:rsidRPr="00C106DF">
        <w:rPr>
          <w:rFonts w:ascii="Times New Roman" w:eastAsiaTheme="minorEastAsia" w:hAnsi="Times New Roman" w:cs="Times New Roman"/>
          <w:iCs/>
        </w:rPr>
        <w:t>Однородная система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 ⋯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 0</m:t>
        </m:r>
      </m:oMath>
      <w:r w:rsidRPr="00C106DF">
        <w:rPr>
          <w:rFonts w:ascii="Times New Roman" w:eastAsiaTheme="minorEastAsia" w:hAnsi="Times New Roman" w:cs="Times New Roman"/>
          <w:iCs/>
        </w:rPr>
        <w:t xml:space="preserve">) имеет ненулевое решение </w:t>
      </w: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Pr="00C106DF">
        <w:rPr>
          <w:rFonts w:ascii="Times New Roman" w:eastAsiaTheme="minorEastAsia" w:hAnsi="Times New Roman" w:cs="Times New Roman"/>
          <w:iCs/>
        </w:rPr>
        <w:t>.</w:t>
      </w:r>
    </w:p>
    <w:p w14:paraId="19AC3E18" w14:textId="3C2216BF" w:rsidR="00C106DF" w:rsidRPr="00C106DF" w:rsidRDefault="00000000" w:rsidP="00C106DF">
      <w:pPr>
        <w:pStyle w:val="a7"/>
        <w:numPr>
          <w:ilvl w:val="0"/>
          <w:numId w:val="3"/>
        </w:numPr>
        <w:spacing w:after="160" w:line="259" w:lineRule="auto"/>
        <w:rPr>
          <w:rFonts w:ascii="Times New Roman" w:eastAsiaTheme="minorEastAsia" w:hAnsi="Times New Roman" w:cs="Times New Roman"/>
          <w:iCs/>
        </w:rPr>
      </w:pP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00C106DF" w:rsidRPr="00C106DF">
        <w:rPr>
          <w:rFonts w:ascii="Times New Roman" w:eastAsiaTheme="minorEastAsia" w:hAnsi="Times New Roman" w:cs="Times New Roman"/>
          <w:iCs/>
        </w:rPr>
        <w:t xml:space="preserve"> </w:t>
      </w:r>
      <w:r w:rsidR="00C106DF" w:rsidRPr="00C106DF">
        <w:rPr>
          <w:rFonts w:ascii="Times New Roman" w:eastAsiaTheme="minorEastAsia" w:hAnsi="Times New Roman" w:cs="Times New Roman"/>
          <w:iCs/>
          <w:lang w:val="en-US"/>
        </w:rPr>
        <w:sym w:font="Wingdings" w:char="F0F3"/>
      </w:r>
      <w:r w:rsidR="00C106DF" w:rsidRPr="00C106DF">
        <w:rPr>
          <w:rFonts w:ascii="Times New Roman" w:eastAsiaTheme="minorEastAsia" w:hAnsi="Times New Roman" w:cs="Times New Roman"/>
          <w:iCs/>
        </w:rPr>
        <w:t xml:space="preserve"> строки и столбцы в </w:t>
      </w:r>
      <m:oMath>
        <m:sSup>
          <m:sSupPr>
            <m:ctrlPr>
              <w:rPr>
                <w:rFonts w:ascii="Cambria Math" w:eastAsiaTheme="minorEastAsia" w:hAnsi="Cambria Math" w:cs="Times New Roman"/>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C106DF" w:rsidRPr="00C106DF">
        <w:rPr>
          <w:rFonts w:ascii="Times New Roman" w:eastAsiaTheme="minorEastAsia" w:hAnsi="Times New Roman" w:cs="Times New Roman"/>
          <w:iCs/>
        </w:rPr>
        <w:t xml:space="preserve"> образуют линейно зависимую систему. </w:t>
      </w:r>
      <w:r w:rsidR="00652B26" w:rsidRPr="00C106DF">
        <w:rPr>
          <w:rFonts w:ascii="Times New Roman" w:eastAsiaTheme="minorEastAsia" w:hAnsi="Times New Roman" w:cs="Times New Roman"/>
          <w:iCs/>
        </w:rPr>
        <w:t>Т. е.</w:t>
      </w:r>
      <w:r w:rsidR="00C106DF" w:rsidRPr="00C106DF">
        <w:rPr>
          <w:rFonts w:ascii="Times New Roman" w:eastAsiaTheme="minorEastAsia" w:hAnsi="Times New Roman" w:cs="Times New Roman"/>
          <w:iCs/>
        </w:rPr>
        <w:t xml:space="preserve"> 1 из строк или 1 из столбцов есть линейная комбинация остальных.</w:t>
      </w:r>
    </w:p>
    <w:p w14:paraId="7FD6D26A"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b/>
          <w:bCs/>
          <w:iCs/>
        </w:rPr>
        <w:t>Правило Крамера</w:t>
      </w:r>
      <w:r w:rsidRPr="00C106DF">
        <w:rPr>
          <w:rFonts w:ascii="Times New Roman" w:eastAsiaTheme="minorEastAsia" w:hAnsi="Times New Roman" w:cs="Times New Roman"/>
          <w:iCs/>
        </w:rPr>
        <w:t>:</w:t>
      </w:r>
    </w:p>
    <w:p w14:paraId="6F533972"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Пусть </w:t>
      </w:r>
      <m:oMath>
        <m:r>
          <w:rPr>
            <w:rFonts w:ascii="Cambria Math" w:eastAsiaTheme="minorEastAsia" w:hAnsi="Cambria Math" w:cs="Times New Roman"/>
          </w:rPr>
          <m:t>d:=|A</m:t>
        </m:r>
        <m:r>
          <m:rPr>
            <m:sty m:val="p"/>
          </m:rPr>
          <w:rPr>
            <w:rFonts w:ascii="Cambria Math" w:eastAsiaTheme="minorEastAsia" w:hAnsi="Cambria Math" w:cs="Times New Roman"/>
          </w:rPr>
          <m:t>|≠</m:t>
        </m:r>
        <m:r>
          <w:rPr>
            <w:rFonts w:ascii="Cambria Math" w:eastAsiaTheme="minorEastAsia" w:hAnsi="Cambria Math" w:cs="Times New Roman"/>
          </w:rPr>
          <m:t>0</m:t>
        </m:r>
      </m:oMath>
      <w:r w:rsidRPr="00C106DF">
        <w:rPr>
          <w:rFonts w:ascii="Times New Roman" w:eastAsiaTheme="minorEastAsia" w:hAnsi="Times New Roman" w:cs="Times New Roman"/>
          <w:iCs/>
        </w:rPr>
        <w:t xml:space="preserve">, тогда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имеет вид:</w:t>
      </w:r>
    </w:p>
    <w:p w14:paraId="66CFBDE0" w14:textId="77777777" w:rsidR="00C106DF" w:rsidRPr="00C106DF" w:rsidRDefault="00000000" w:rsidP="00C106DF">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m:oMathPara>
    </w:p>
    <w:p w14:paraId="4AB43721"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Где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C106DF">
        <w:rPr>
          <w:rFonts w:ascii="Times New Roman" w:eastAsiaTheme="minorEastAsia" w:hAnsi="Times New Roman" w:cs="Times New Roman"/>
        </w:rPr>
        <w:t xml:space="preserve"> – определитель, который получается заменой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 – го столбца на столбец </w:t>
      </w:r>
      <m:oMath>
        <m:r>
          <w:rPr>
            <w:rFonts w:ascii="Cambria Math" w:eastAsiaTheme="minorEastAsia" w:hAnsi="Cambria Math" w:cs="Times New Roman"/>
          </w:rPr>
          <m:t>j</m:t>
        </m:r>
      </m:oMath>
      <w:r w:rsidRPr="00C106DF">
        <w:rPr>
          <w:rFonts w:ascii="Times New Roman" w:eastAsiaTheme="minorEastAsia" w:hAnsi="Times New Roman" w:cs="Times New Roman"/>
        </w:rPr>
        <w:t xml:space="preserve"> (столбец свободных членов).</w:t>
      </w:r>
    </w:p>
    <w:p w14:paraId="7EB3D762" w14:textId="77777777" w:rsidR="00C106DF" w:rsidRPr="00C106DF" w:rsidRDefault="00C106DF" w:rsidP="00C106DF">
      <w:pPr>
        <w:rPr>
          <w:rFonts w:ascii="Times New Roman" w:eastAsiaTheme="minorEastAsia" w:hAnsi="Times New Roman" w:cs="Times New Roman"/>
          <w:b/>
          <w:bCs/>
        </w:rPr>
      </w:pPr>
    </w:p>
    <w:p w14:paraId="545AC81B" w14:textId="77777777" w:rsidR="00C106DF" w:rsidRPr="00C106DF" w:rsidRDefault="00C106DF" w:rsidP="00C106DF">
      <w:pPr>
        <w:rPr>
          <w:rFonts w:ascii="Times New Roman" w:eastAsiaTheme="minorEastAsia" w:hAnsi="Times New Roman" w:cs="Times New Roman"/>
          <w:b/>
          <w:bCs/>
        </w:rPr>
      </w:pPr>
    </w:p>
    <w:p w14:paraId="39BB973D" w14:textId="77777777" w:rsidR="00C106DF" w:rsidRPr="00C106DF" w:rsidRDefault="00C106DF" w:rsidP="00C106DF">
      <w:pPr>
        <w:rPr>
          <w:rFonts w:ascii="Times New Roman" w:eastAsiaTheme="minorEastAsia" w:hAnsi="Times New Roman" w:cs="Times New Roman"/>
          <w:b/>
          <w:bCs/>
        </w:rPr>
      </w:pPr>
    </w:p>
    <w:p w14:paraId="6CA5DA6C" w14:textId="77777777" w:rsidR="00C106DF" w:rsidRPr="00C106DF" w:rsidRDefault="00C106DF" w:rsidP="00C106DF">
      <w:pPr>
        <w:rPr>
          <w:rFonts w:ascii="Times New Roman" w:eastAsiaTheme="minorEastAsia" w:hAnsi="Times New Roman" w:cs="Times New Roman"/>
          <w:b/>
          <w:bCs/>
        </w:rPr>
      </w:pPr>
    </w:p>
    <w:p w14:paraId="31B94437" w14:textId="77777777" w:rsidR="00C106DF" w:rsidRPr="00C106DF" w:rsidRDefault="00C106DF" w:rsidP="00C106DF">
      <w:pPr>
        <w:rPr>
          <w:rFonts w:ascii="Times New Roman" w:eastAsiaTheme="minorEastAsia" w:hAnsi="Times New Roman" w:cs="Times New Roman"/>
          <w:b/>
          <w:bCs/>
        </w:rPr>
      </w:pPr>
    </w:p>
    <w:p w14:paraId="2B7AC9DF" w14:textId="77777777" w:rsidR="00C106DF" w:rsidRPr="00C106DF" w:rsidRDefault="00C106DF" w:rsidP="00C106DF">
      <w:pPr>
        <w:rPr>
          <w:rFonts w:ascii="Times New Roman" w:eastAsiaTheme="minorEastAsia" w:hAnsi="Times New Roman" w:cs="Times New Roman"/>
          <w:b/>
          <w:bCs/>
        </w:rPr>
      </w:pPr>
    </w:p>
    <w:p w14:paraId="209F4C53" w14:textId="77777777" w:rsidR="00C106DF" w:rsidRPr="00C106DF" w:rsidRDefault="00C106DF" w:rsidP="00C106DF">
      <w:pPr>
        <w:rPr>
          <w:rFonts w:ascii="Times New Roman" w:eastAsiaTheme="minorEastAsia" w:hAnsi="Times New Roman" w:cs="Times New Roman"/>
          <w:b/>
          <w:bCs/>
        </w:rPr>
      </w:pPr>
    </w:p>
    <w:p w14:paraId="3CC8762F" w14:textId="77777777" w:rsidR="00C106DF" w:rsidRPr="00C106DF" w:rsidRDefault="00C106DF" w:rsidP="00C106DF">
      <w:pPr>
        <w:rPr>
          <w:rFonts w:ascii="Times New Roman" w:eastAsiaTheme="minorEastAsia" w:hAnsi="Times New Roman" w:cs="Times New Roman"/>
          <w:b/>
          <w:bCs/>
        </w:rPr>
      </w:pPr>
    </w:p>
    <w:p w14:paraId="3B5123A2" w14:textId="7AD8FA6D"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b/>
          <w:bCs/>
        </w:rPr>
        <w:lastRenderedPageBreak/>
        <w:t>Доказательство</w:t>
      </w:r>
      <w:r w:rsidRPr="00C106DF">
        <w:rPr>
          <w:rFonts w:ascii="Times New Roman" w:eastAsiaTheme="minorEastAsia" w:hAnsi="Times New Roman" w:cs="Times New Roman"/>
        </w:rPr>
        <w:t>:</w:t>
      </w:r>
    </w:p>
    <w:p w14:paraId="32D0CCE7" w14:textId="4C04FB6A"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m:oMath>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C106DF">
        <w:rPr>
          <w:rFonts w:ascii="Times New Roman" w:eastAsiaTheme="minorEastAsia" w:hAnsi="Times New Roman" w:cs="Times New Roman"/>
        </w:rPr>
        <w:t xml:space="preserve"> –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(в силу теоремы 1). Зафиксируем </w:t>
      </w:r>
      <m:oMath>
        <m:r>
          <w:rPr>
            <w:rFonts w:ascii="Cambria Math" w:hAnsi="Cambria Math" w:cs="Times New Roman"/>
          </w:rPr>
          <m:t>i=1,…,n.</m:t>
        </m:r>
      </m:oMath>
      <w:r w:rsidRPr="00C106DF">
        <w:rPr>
          <w:rFonts w:ascii="Times New Roman" w:eastAsiaTheme="minorEastAsia" w:hAnsi="Times New Roman" w:cs="Times New Roman"/>
        </w:rPr>
        <w:t xml:space="preserve"> Тогда имеем: </w:t>
      </w:r>
      <w:r w:rsidRPr="00C106DF">
        <w:rPr>
          <w:rFonts w:ascii="Times New Roman" w:eastAsiaTheme="minorEastAsia" w:hAnsi="Times New Roman" w:cs="Times New Roman"/>
          <w:sz w:val="20"/>
          <w:szCs w:val="20"/>
        </w:rPr>
        <w:t>(</w:t>
      </w:r>
      <w:r w:rsidR="00652B26" w:rsidRPr="00C106DF">
        <w:rPr>
          <w:rFonts w:ascii="Times New Roman" w:eastAsiaTheme="minorEastAsia" w:hAnsi="Times New Roman" w:cs="Times New Roman"/>
          <w:sz w:val="20"/>
          <w:szCs w:val="20"/>
        </w:rPr>
        <w:t>т. к.</w:t>
      </w:r>
      <w:r w:rsidRPr="00C106DF">
        <w:rPr>
          <w:rFonts w:ascii="Times New Roman" w:eastAsiaTheme="minorEastAsia" w:hAnsi="Times New Roman" w:cs="Times New Roman"/>
          <w:sz w:val="20"/>
          <w:szCs w:val="20"/>
        </w:rPr>
        <w:t xml:space="preserve">  определитель аддитивная функция столбцов)</w:t>
      </w:r>
    </w:p>
    <w:p w14:paraId="0F518599" w14:textId="77777777" w:rsidR="00C106DF" w:rsidRPr="00C106DF" w:rsidRDefault="00000000" w:rsidP="00C106DF">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n</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oMath>
      <w:r w:rsidR="00C106DF" w:rsidRPr="00C106DF">
        <w:rPr>
          <w:rFonts w:ascii="Times New Roman" w:eastAsiaTheme="minorEastAsia" w:hAnsi="Times New Roman" w:cs="Times New Roman"/>
        </w:rPr>
        <w:t xml:space="preserve"> </w:t>
      </w:r>
      <m:oMath>
        <m:r>
          <w:rPr>
            <w:rFonts w:ascii="Cambria Math" w:eastAsiaTheme="minorEastAsia" w:hAnsi="Cambria Math" w:cs="Times New Roman"/>
          </w:rPr>
          <m:t>=</m:t>
        </m:r>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oMath>
    </w:p>
    <w:p w14:paraId="457F0397"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Выделены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-е столбцы, остальные, как в </w:t>
      </w:r>
      <w:r w:rsidRPr="00C106DF">
        <w:rPr>
          <w:rFonts w:ascii="Times New Roman" w:eastAsiaTheme="minorEastAsia" w:hAnsi="Times New Roman" w:cs="Times New Roman"/>
          <w:lang w:val="en-US"/>
        </w:rPr>
        <w:t>d</w:t>
      </w:r>
      <w:r w:rsidRPr="00C106DF">
        <w:rPr>
          <w:rFonts w:ascii="Times New Roman" w:eastAsiaTheme="minorEastAsia" w:hAnsi="Times New Roman" w:cs="Times New Roman"/>
        </w:rPr>
        <w:t xml:space="preserve">. Заметим, что система зависит от </w:t>
      </w:r>
      <m:oMath>
        <m:r>
          <w:rPr>
            <w:rFonts w:ascii="Cambria Math" w:eastAsiaTheme="minorEastAsia" w:hAnsi="Cambria Math" w:cs="Times New Roman"/>
          </w:rPr>
          <m:t>j</m:t>
        </m:r>
      </m:oMath>
      <w:r w:rsidRPr="00C106DF">
        <w:rPr>
          <w:rFonts w:ascii="Times New Roman" w:eastAsiaTheme="minorEastAsia" w:hAnsi="Times New Roman" w:cs="Times New Roman"/>
        </w:rPr>
        <w:t>.</w:t>
      </w:r>
    </w:p>
    <w:p w14:paraId="34B99CDC" w14:textId="77777777" w:rsidR="00C106DF" w:rsidRPr="00C106DF" w:rsidRDefault="00C106DF" w:rsidP="00C106DF">
      <w:pPr>
        <w:ind w:left="360"/>
        <w:rPr>
          <w:rFonts w:ascii="Times New Roman" w:eastAsiaTheme="minorEastAsia" w:hAnsi="Times New Roman" w:cs="Times New Roman"/>
          <w:iCs/>
        </w:rPr>
      </w:pPr>
    </w:p>
    <w:p w14:paraId="4FC37811" w14:textId="77777777" w:rsidR="00C106DF" w:rsidRPr="00C106DF" w:rsidRDefault="00000000" w:rsidP="00C106DF">
      <w:pPr>
        <w:pStyle w:val="a7"/>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
                    <m:r>
                      <w:rPr>
                        <w:rFonts w:ascii="Cambria Math" w:eastAsiaTheme="minorEastAsia" w:hAnsi="Cambria Math" w:cs="Times New Roman"/>
                      </w:rPr>
                      <m:t>,</m:t>
                    </m:r>
                  </m:e>
                  <m:e>
                    <m:r>
                      <w:rPr>
                        <w:rFonts w:ascii="Cambria Math" w:eastAsiaTheme="minorEastAsia" w:hAnsi="Cambria Math" w:cs="Times New Roman"/>
                      </w:rPr>
                      <m:t>j=i</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j≠i</m:t>
                    </m:r>
                  </m:e>
                </m:mr>
              </m:m>
            </m:e>
          </m:d>
        </m:oMath>
      </m:oMathPara>
    </w:p>
    <w:p w14:paraId="18E1FD58"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iCs/>
        </w:rPr>
        <w:t xml:space="preserve">При </w:t>
      </w:r>
      <m:oMath>
        <m:r>
          <w:rPr>
            <w:rFonts w:ascii="Cambria Math" w:eastAsiaTheme="minorEastAsia" w:hAnsi="Cambria Math" w:cs="Times New Roman"/>
          </w:rPr>
          <m:t xml:space="preserve">j ≠ </m:t>
        </m:r>
        <m:r>
          <w:rPr>
            <w:rFonts w:ascii="Cambria Math" w:eastAsiaTheme="minorEastAsia" w:hAnsi="Cambria Math" w:cs="Times New Roman"/>
            <w:lang w:val="en-US"/>
          </w:rPr>
          <m:t>i</m:t>
        </m:r>
      </m:oMath>
      <w:r w:rsidRPr="00C106DF">
        <w:rPr>
          <w:rFonts w:ascii="Times New Roman" w:eastAsiaTheme="minorEastAsia" w:hAnsi="Times New Roman" w:cs="Times New Roman"/>
          <w:iCs/>
        </w:rPr>
        <w:t xml:space="preserve"> определитель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oMath>
      <w:r w:rsidRPr="00C106DF">
        <w:rPr>
          <w:rFonts w:ascii="Times New Roman" w:eastAsiaTheme="minorEastAsia" w:hAnsi="Times New Roman" w:cs="Times New Roman"/>
          <w:iCs/>
        </w:rPr>
        <w:t xml:space="preserve"> имеет пропорциональные столбцы, следовательно </w:t>
      </w:r>
    </w:p>
    <w:p w14:paraId="30C0D24A" w14:textId="77777777" w:rsidR="00C106DF" w:rsidRPr="00C106DF" w:rsidRDefault="00000000" w:rsidP="00C106DF">
      <w:pPr>
        <w:jc w:val="center"/>
        <w:rPr>
          <w:rFonts w:ascii="Times New Roman" w:eastAsiaTheme="minorEastAsia" w:hAnsi="Times New Roman" w:cs="Times New Roman"/>
          <w:iCs/>
        </w:rPr>
      </w:pPr>
      <m:oMathPara>
        <m:oMath>
          <m:eqArr>
            <m:eqArrPr>
              <m:ctrlPr>
                <w:rPr>
                  <w:rFonts w:ascii="Cambria Math" w:eastAsiaTheme="minorEastAsia" w:hAnsi="Cambria Math" w:cs="Times New Roman"/>
                  <w:iCs/>
                </w:rPr>
              </m:ctrlPr>
            </m:eqArrPr>
            <m:e>
              <m:sSub>
                <m:sSubPr>
                  <m:ctrlPr>
                    <w:rPr>
                      <w:rFonts w:ascii="Cambria Math" w:eastAsiaTheme="minorEastAsia" w:hAnsi="Cambria Math" w:cs="Times New Roman"/>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grow m:val="1"/>
                  <m:ctrlPr>
                    <w:rPr>
                      <w:rFonts w:ascii="Cambria Math" w:eastAsiaTheme="minorEastAsia" w:hAnsi="Cambria Math" w:cs="Times New Roman"/>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qArr>
        </m:oMath>
      </m:oMathPara>
    </w:p>
    <w:p w14:paraId="705038FF" w14:textId="77777777" w:rsidR="00C106DF" w:rsidRPr="00C106DF" w:rsidRDefault="00C106DF" w:rsidP="00C106DF">
      <w:pPr>
        <w:rPr>
          <w:rFonts w:ascii="Times New Roman" w:hAnsi="Times New Roman" w:cs="Times New Roman"/>
        </w:rPr>
      </w:pPr>
      <w:r w:rsidRPr="00C106DF">
        <w:rPr>
          <w:rFonts w:ascii="Times New Roman" w:eastAsiaTheme="minorEastAsia" w:hAnsi="Times New Roman" w:cs="Times New Roman"/>
          <w:iCs/>
        </w:rPr>
        <w:t xml:space="preserve">Откуда следует </w:t>
      </w:r>
      <w:r w:rsidRPr="00C106D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w:r w:rsidRPr="00C106DF">
        <w:rPr>
          <w:rFonts w:ascii="Times New Roman" w:eastAsiaTheme="minorEastAsia" w:hAnsi="Times New Roman" w:cs="Times New Roman"/>
        </w:rPr>
        <w:t xml:space="preserve"> Теорема доказана.</w:t>
      </w:r>
    </w:p>
    <w:p w14:paraId="50A77FDA"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Наконец, отметим, что решение системы с помощью определителей (в случае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106DF">
        <w:rPr>
          <w:rFonts w:ascii="Times New Roman" w:hAnsi="Times New Roman" w:cs="Times New Roman"/>
          <w:sz w:val="22"/>
          <w:szCs w:val="22"/>
          <w:lang w:val="ru-RU"/>
        </w:rPr>
        <w:t xml:space="preserve">) имеет на порядок большую трудоёмкость, чем метод Гаусса. Если все определители </w:t>
      </w:r>
      <m:oMath>
        <m:r>
          <w:rPr>
            <w:rFonts w:ascii="Cambria Math" w:hAnsi="Cambria Math" w:cs="Times New Roman"/>
            <w:sz w:val="22"/>
            <w:szCs w:val="22"/>
          </w:rPr>
          <m:t>d</m:t>
        </m:r>
      </m:oMath>
      <w:r w:rsidRPr="00C106DF">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oMath>
      <w:r w:rsidRPr="00C106DF">
        <w:rPr>
          <w:rFonts w:ascii="Times New Roman" w:hAnsi="Times New Roman" w:cs="Times New Roman"/>
          <w:sz w:val="22"/>
          <w:szCs w:val="22"/>
          <w:lang w:val="ru-RU"/>
        </w:rPr>
        <w:t xml:space="preserve"> считаются приведением к треугольному виду, то трудоёмкость метода Крамера составляет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4</m:t>
                </m:r>
              </m:sup>
            </m:sSup>
          </m:e>
        </m:d>
      </m:oMath>
      <w:r w:rsidRPr="00C106DF">
        <w:rPr>
          <w:rFonts w:ascii="Times New Roman" w:hAnsi="Times New Roman" w:cs="Times New Roman"/>
          <w:sz w:val="22"/>
          <w:szCs w:val="22"/>
          <w:lang w:val="ru-RU"/>
        </w:rPr>
        <w:t xml:space="preserve"> операций (по сравнению с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3</m:t>
                </m:r>
              </m:sup>
            </m:sSup>
          </m:e>
        </m:d>
      </m:oMath>
      <w:r w:rsidRPr="00C106DF">
        <w:rPr>
          <w:rFonts w:ascii="Times New Roman" w:hAnsi="Times New Roman" w:cs="Times New Roman"/>
          <w:sz w:val="22"/>
          <w:szCs w:val="22"/>
          <w:lang w:val="ru-RU"/>
        </w:rPr>
        <w:t xml:space="preserve"> для метода Гаусса).</w:t>
      </w:r>
    </w:p>
    <w:p w14:paraId="44E0B9B8" w14:textId="77777777" w:rsidR="00C106DF" w:rsidRPr="00C106DF" w:rsidRDefault="00C106DF" w:rsidP="00C106DF">
      <w:pPr>
        <w:rPr>
          <w:rFonts w:ascii="Times New Roman" w:eastAsiaTheme="minorEastAsia" w:hAnsi="Times New Roman" w:cs="Times New Roman"/>
          <w:iCs/>
        </w:rPr>
      </w:pPr>
    </w:p>
    <w:p w14:paraId="4A9A9BE4" w14:textId="77777777" w:rsidR="00C106DF" w:rsidRPr="00C106DF" w:rsidRDefault="00C106DF">
      <w:pPr>
        <w:rPr>
          <w:rFonts w:ascii="Times New Roman" w:hAnsi="Times New Roman" w:cs="Times New Roman"/>
        </w:rPr>
      </w:pPr>
    </w:p>
    <w:p w14:paraId="275CE156" w14:textId="77777777" w:rsidR="00C106DF" w:rsidRPr="00C106DF" w:rsidRDefault="00C106DF">
      <w:pPr>
        <w:rPr>
          <w:rFonts w:ascii="Times New Roman" w:hAnsi="Times New Roman" w:cs="Times New Roman"/>
        </w:rPr>
      </w:pPr>
    </w:p>
    <w:p w14:paraId="1DB2529D" w14:textId="77777777" w:rsidR="00C106DF" w:rsidRPr="00C106DF" w:rsidRDefault="00C106DF">
      <w:pPr>
        <w:rPr>
          <w:rFonts w:ascii="Times New Roman" w:hAnsi="Times New Roman" w:cs="Times New Roman"/>
        </w:rPr>
      </w:pPr>
    </w:p>
    <w:p w14:paraId="0199776A" w14:textId="77777777" w:rsidR="00C106DF" w:rsidRPr="00C106DF" w:rsidRDefault="00C106DF">
      <w:pPr>
        <w:rPr>
          <w:rFonts w:ascii="Times New Roman" w:hAnsi="Times New Roman" w:cs="Times New Roman"/>
        </w:rPr>
      </w:pPr>
    </w:p>
    <w:p w14:paraId="0B709530" w14:textId="77777777" w:rsidR="00C106DF" w:rsidRPr="00C106DF" w:rsidRDefault="00C106DF">
      <w:pPr>
        <w:rPr>
          <w:rFonts w:ascii="Times New Roman" w:hAnsi="Times New Roman" w:cs="Times New Roman"/>
        </w:rPr>
      </w:pPr>
    </w:p>
    <w:p w14:paraId="2979B5C0" w14:textId="77777777" w:rsidR="00C106DF" w:rsidRPr="00C106DF" w:rsidRDefault="00C106DF">
      <w:pPr>
        <w:rPr>
          <w:rFonts w:ascii="Times New Roman" w:hAnsi="Times New Roman" w:cs="Times New Roman"/>
        </w:rPr>
      </w:pPr>
    </w:p>
    <w:p w14:paraId="1B62E5AC" w14:textId="77777777" w:rsidR="00C106DF" w:rsidRPr="00C106DF" w:rsidRDefault="00C106DF">
      <w:pPr>
        <w:rPr>
          <w:rFonts w:ascii="Times New Roman" w:hAnsi="Times New Roman" w:cs="Times New Roman"/>
        </w:rPr>
      </w:pPr>
    </w:p>
    <w:p w14:paraId="0C31B88B" w14:textId="77777777" w:rsidR="00C106DF" w:rsidRPr="00C106DF" w:rsidRDefault="00C106DF">
      <w:pPr>
        <w:rPr>
          <w:rFonts w:ascii="Times New Roman" w:hAnsi="Times New Roman" w:cs="Times New Roman"/>
        </w:rPr>
      </w:pPr>
    </w:p>
    <w:p w14:paraId="018D96A6" w14:textId="77777777" w:rsidR="00C106DF" w:rsidRPr="00C106DF" w:rsidRDefault="00C106DF">
      <w:pPr>
        <w:rPr>
          <w:rFonts w:ascii="Times New Roman" w:hAnsi="Times New Roman" w:cs="Times New Roman"/>
        </w:rPr>
      </w:pPr>
    </w:p>
    <w:p w14:paraId="354CBA2D" w14:textId="77777777" w:rsidR="00C106DF" w:rsidRPr="00C106DF" w:rsidRDefault="00C106DF">
      <w:pPr>
        <w:rPr>
          <w:rFonts w:ascii="Times New Roman" w:hAnsi="Times New Roman" w:cs="Times New Roman"/>
        </w:rPr>
      </w:pPr>
    </w:p>
    <w:p w14:paraId="1C512C32" w14:textId="77777777" w:rsidR="00C106DF" w:rsidRPr="00C106DF" w:rsidRDefault="00C106DF">
      <w:pPr>
        <w:rPr>
          <w:rFonts w:ascii="Times New Roman" w:hAnsi="Times New Roman" w:cs="Times New Roman"/>
        </w:rPr>
      </w:pPr>
    </w:p>
    <w:p w14:paraId="71C73268" w14:textId="77777777" w:rsidR="00C106DF" w:rsidRPr="00C106DF" w:rsidRDefault="00C106DF">
      <w:pPr>
        <w:rPr>
          <w:rFonts w:ascii="Times New Roman" w:hAnsi="Times New Roman" w:cs="Times New Roman"/>
        </w:rPr>
      </w:pPr>
    </w:p>
    <w:p w14:paraId="6390547C" w14:textId="77777777" w:rsidR="00C106DF" w:rsidRPr="00C106DF" w:rsidRDefault="00C106DF">
      <w:pPr>
        <w:rPr>
          <w:rFonts w:ascii="Times New Roman" w:hAnsi="Times New Roman" w:cs="Times New Roman"/>
        </w:rPr>
      </w:pPr>
    </w:p>
    <w:p w14:paraId="5C4233E4" w14:textId="77777777" w:rsidR="001D6353" w:rsidRPr="001D6353" w:rsidRDefault="001D6353" w:rsidP="001A1FBF">
      <w:pPr>
        <w:rPr>
          <w:rFonts w:ascii="Times New Roman" w:hAnsi="Times New Roman" w:cs="Times New Roman"/>
          <w:u w:val="single"/>
        </w:rPr>
      </w:pPr>
    </w:p>
    <w:p w14:paraId="2337EA9C" w14:textId="21DDFD11" w:rsidR="001A1FBF" w:rsidRPr="005174A4" w:rsidRDefault="001A1FBF" w:rsidP="001A1FBF">
      <w:pPr>
        <w:rPr>
          <w:rFonts w:ascii="Times New Roman" w:hAnsi="Times New Roman" w:cs="Times New Roman"/>
        </w:rPr>
      </w:pPr>
      <w:r w:rsidRPr="005174A4">
        <w:rPr>
          <w:rFonts w:ascii="Times New Roman" w:hAnsi="Times New Roman" w:cs="Times New Roman"/>
          <w:u w:val="single"/>
        </w:rPr>
        <w:lastRenderedPageBreak/>
        <w:t>Вопрос 3)</w:t>
      </w:r>
      <w:r w:rsidRPr="005174A4">
        <w:rPr>
          <w:rFonts w:ascii="Times New Roman" w:hAnsi="Times New Roman" w:cs="Times New Roman"/>
        </w:rPr>
        <w:tab/>
      </w:r>
      <w:r w:rsidRPr="005174A4">
        <w:rPr>
          <w:rFonts w:ascii="Times New Roman" w:hAnsi="Times New Roman" w:cs="Times New Roman"/>
        </w:rPr>
        <w:tab/>
      </w:r>
    </w:p>
    <w:p w14:paraId="33303A6A" w14:textId="77777777" w:rsidR="001A1FBF" w:rsidRPr="002703B6" w:rsidRDefault="001A1FBF" w:rsidP="001A1FBF">
      <w:pPr>
        <w:jc w:val="center"/>
        <w:rPr>
          <w:rFonts w:ascii="Times New Roman" w:hAnsi="Times New Roman" w:cs="Times New Roman"/>
          <w:i/>
          <w:iCs/>
        </w:rPr>
      </w:pPr>
      <w:r w:rsidRPr="002703B6">
        <w:rPr>
          <w:rFonts w:ascii="Times New Roman" w:hAnsi="Times New Roman" w:cs="Times New Roman"/>
          <w:i/>
          <w:iCs/>
        </w:rPr>
        <w:t>Разложение определителя по строке (столбцу)</w:t>
      </w:r>
    </w:p>
    <w:p w14:paraId="5C3DC2E2" w14:textId="77777777" w:rsidR="001A1FBF" w:rsidRPr="002703B6" w:rsidRDefault="001A1FBF" w:rsidP="001A1FBF">
      <w:pPr>
        <w:rPr>
          <w:rFonts w:ascii="Times New Roman" w:hAnsi="Times New Roman" w:cs="Times New Roman"/>
          <w:b/>
          <w:bCs/>
        </w:rPr>
      </w:pPr>
      <w:r w:rsidRPr="00DF5BBE">
        <w:rPr>
          <w:rFonts w:ascii="Times New Roman" w:hAnsi="Times New Roman" w:cs="Times New Roman"/>
          <w:b/>
          <w:bCs/>
        </w:rPr>
        <w:t>Теорема о разложении определителя по строке (столбцу)</w:t>
      </w:r>
      <w:r w:rsidRPr="002703B6">
        <w:rPr>
          <w:rFonts w:ascii="Times New Roman" w:hAnsi="Times New Roman" w:cs="Times New Roman"/>
        </w:rPr>
        <w:t>.</w:t>
      </w:r>
    </w:p>
    <w:p w14:paraId="486A31CA"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Пусть </w:t>
      </w:r>
      <m:oMath>
        <m:r>
          <w:rPr>
            <w:rFonts w:ascii="Cambria Math" w:hAnsi="Cambria Math" w:cs="Times New Roman"/>
          </w:rPr>
          <m:t>A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Pr>
          <w:rFonts w:ascii="Times New Roman" w:eastAsiaTheme="minorEastAsia" w:hAnsi="Times New Roman" w:cs="Times New Roman"/>
        </w:rPr>
        <w:t xml:space="preserve">, тогда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 xml:space="preserve"> </w:t>
      </w:r>
      <w:r>
        <w:rPr>
          <w:rFonts w:ascii="Times New Roman" w:eastAsiaTheme="minorEastAsia" w:hAnsi="Times New Roman" w:cs="Times New Roman"/>
        </w:rPr>
        <w:t>–</w:t>
      </w:r>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алгебраическое дополнение к элементу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w:t>
      </w:r>
      <w:r>
        <w:rPr>
          <w:rFonts w:ascii="Times New Roman" w:eastAsiaTheme="minorEastAsia" w:hAnsi="Times New Roman" w:cs="Times New Roman"/>
        </w:rPr>
        <w:t xml:space="preserve"> При любом </w:t>
      </w:r>
      <m:oMath>
        <m:r>
          <w:rPr>
            <w:rFonts w:ascii="Cambria Math" w:eastAsiaTheme="minorEastAsia" w:hAnsi="Cambria Math" w:cs="Times New Roman"/>
            <w:lang w:val="en-US"/>
          </w:rPr>
          <m:t>i</m:t>
        </m:r>
        <m:r>
          <w:rPr>
            <w:rFonts w:ascii="Cambria Math" w:eastAsiaTheme="minorEastAsia" w:hAnsi="Cambria Math" w:cs="Times New Roman"/>
          </w:rPr>
          <m:t xml:space="preserve"> = 1, …, </m:t>
        </m:r>
        <m:r>
          <w:rPr>
            <w:rFonts w:ascii="Cambria Math" w:eastAsiaTheme="minorEastAsia" w:hAnsi="Cambria Math" w:cs="Times New Roman"/>
            <w:lang w:val="en-US"/>
          </w:rPr>
          <m:t>n</m:t>
        </m:r>
      </m:oMath>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имеет место равенство (разложение определителя по </w:t>
      </w:r>
      <m:oMath>
        <m:r>
          <w:rPr>
            <w:rFonts w:ascii="Cambria Math" w:eastAsiaTheme="minorEastAsia" w:hAnsi="Cambria Math" w:cs="Times New Roman"/>
            <w:lang w:val="en-US"/>
          </w:rPr>
          <m:t>i</m:t>
        </m:r>
      </m:oMath>
      <w:r w:rsidRPr="00243786">
        <w:rPr>
          <w:rFonts w:ascii="Times New Roman" w:eastAsiaTheme="minorEastAsia" w:hAnsi="Times New Roman" w:cs="Times New Roman"/>
        </w:rPr>
        <w:t>-</w:t>
      </w:r>
      <w:r>
        <w:rPr>
          <w:rFonts w:ascii="Times New Roman" w:eastAsiaTheme="minorEastAsia" w:hAnsi="Times New Roman" w:cs="Times New Roman"/>
        </w:rPr>
        <w:t>й строке)</w:t>
      </w:r>
    </w:p>
    <w:p w14:paraId="2D04FC7C" w14:textId="77777777" w:rsidR="001A1FBF" w:rsidRPr="008558F3" w:rsidRDefault="00000000" w:rsidP="001A1FBF">
      <w:pPr>
        <w:jc w:val="center"/>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m:t>
          </m:r>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j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e>
          </m:nary>
        </m:oMath>
      </m:oMathPara>
    </w:p>
    <w:p w14:paraId="3356DC51" w14:textId="54D8EA48" w:rsidR="001A1FBF" w:rsidRPr="008558F3" w:rsidRDefault="00652B26" w:rsidP="001A1FBF">
      <w:pPr>
        <w:rPr>
          <w:rFonts w:ascii="Times New Roman" w:eastAsiaTheme="minorEastAsia" w:hAnsi="Times New Roman" w:cs="Times New Roman"/>
          <w:iCs/>
        </w:rPr>
      </w:pPr>
      <w:r>
        <w:rPr>
          <w:rFonts w:ascii="Times New Roman" w:eastAsiaTheme="minorEastAsia" w:hAnsi="Times New Roman" w:cs="Times New Roman"/>
        </w:rPr>
        <w:t>То же</w:t>
      </w:r>
      <w:r w:rsidR="001A1FBF">
        <w:rPr>
          <w:rFonts w:ascii="Times New Roman" w:eastAsiaTheme="minorEastAsia" w:hAnsi="Times New Roman" w:cs="Times New Roman"/>
        </w:rPr>
        <w:t xml:space="preserve"> самое выполняется и для столбцов.</w:t>
      </w:r>
    </w:p>
    <w:p w14:paraId="264EDCE7" w14:textId="77777777" w:rsidR="001A1FBF" w:rsidRPr="00243786" w:rsidRDefault="001A1FBF" w:rsidP="001A1FBF">
      <w:pPr>
        <w:rPr>
          <w:rFonts w:ascii="Times New Roman" w:eastAsiaTheme="minorEastAsia" w:hAnsi="Times New Roman" w:cs="Times New Roman"/>
          <w:iCs/>
          <w:u w:val="single"/>
        </w:rPr>
      </w:pPr>
      <w:r w:rsidRPr="002703B6">
        <w:rPr>
          <w:rFonts w:ascii="Times New Roman" w:eastAsiaTheme="minorEastAsia" w:hAnsi="Times New Roman" w:cs="Times New Roman"/>
          <w:b/>
          <w:bCs/>
          <w:iCs/>
        </w:rPr>
        <w:t>Доказательство</w:t>
      </w:r>
      <w:r w:rsidRPr="00243786">
        <w:rPr>
          <w:rFonts w:ascii="Times New Roman" w:eastAsiaTheme="minorEastAsia" w:hAnsi="Times New Roman" w:cs="Times New Roman"/>
          <w:iCs/>
          <w:u w:val="single"/>
        </w:rPr>
        <w:t>:</w:t>
      </w:r>
    </w:p>
    <w:p w14:paraId="3A7D5CB7" w14:textId="77777777" w:rsidR="001A1FBF" w:rsidRPr="00926801" w:rsidRDefault="001A1FBF" w:rsidP="001A1FBF">
      <w:pPr>
        <w:pStyle w:val="FirstParagraph"/>
        <w:rPr>
          <w:lang w:val="ru-RU"/>
        </w:rPr>
      </w:pPr>
      <w:r w:rsidRPr="002703B6">
        <w:rPr>
          <w:rFonts w:ascii="Times New Roman" w:hAnsi="Times New Roman" w:cs="Times New Roman"/>
          <w:iCs/>
          <w:lang w:val="ru-RU"/>
        </w:rPr>
        <w:t xml:space="preserve">Представим </w:t>
      </w:r>
      <m:oMath>
        <m:r>
          <w:rPr>
            <w:rFonts w:ascii="Cambria Math" w:hAnsi="Cambria Math" w:cs="Times New Roman"/>
          </w:rPr>
          <m:t>i</m:t>
        </m:r>
      </m:oMath>
      <w:r w:rsidRPr="002703B6">
        <w:rPr>
          <w:rFonts w:ascii="Times New Roman" w:hAnsi="Times New Roman" w:cs="Times New Roman"/>
          <w:iCs/>
          <w:lang w:val="ru-RU"/>
        </w:rPr>
        <w:t xml:space="preserve">-ю строку в виде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r>
              <w:rPr>
                <w:rFonts w:ascii="Cambria Math" w:hAnsi="Cambria Math"/>
                <w:lang w:val="ru-RU"/>
              </w:rPr>
              <m:t>0</m:t>
            </m:r>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m:t>
            </m:r>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00</m:t>
            </m:r>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oMath>
    </w:p>
    <w:p w14:paraId="765AA74D" w14:textId="77777777" w:rsidR="001A1FBF" w:rsidRPr="00B22B30" w:rsidRDefault="001A1FBF" w:rsidP="001A1FBF">
      <w:pPr>
        <w:rPr>
          <w:rFonts w:ascii="Times New Roman" w:eastAsiaTheme="minorEastAsia" w:hAnsi="Times New Roman" w:cs="Times New Roman"/>
          <w:iCs/>
        </w:rPr>
      </w:pPr>
      <w:r>
        <w:rPr>
          <w:rFonts w:ascii="Times New Roman" w:hAnsi="Times New Roman" w:cs="Times New Roman"/>
          <w:iCs/>
        </w:rPr>
        <w:t>Определитель – аддитивная функция строк поэтому</w:t>
      </w:r>
    </w:p>
    <w:p w14:paraId="0ED1387A" w14:textId="77777777" w:rsidR="001A1FBF" w:rsidRPr="00F04D09" w:rsidRDefault="00000000" w:rsidP="001A1FBF">
      <w:pPr>
        <w:rPr>
          <w:rFonts w:ascii="Times New Roman" w:hAnsi="Times New Roman" w:cs="Times New Roman"/>
          <w:i/>
          <w:iCs/>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 </m:t>
          </m:r>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rPr>
                    <m:t xml:space="preserve"> ∆</m:t>
                  </m:r>
                </m:e>
                <m:sub>
                  <m:r>
                    <w:rPr>
                      <w:rFonts w:ascii="Cambria Math" w:hAnsi="Cambria Math" w:cs="Times New Roman"/>
                      <w:lang w:val="en-US"/>
                    </w:rPr>
                    <m:t>j</m:t>
                  </m:r>
                </m:sub>
              </m:sSub>
            </m:e>
          </m:nary>
          <m:r>
            <w:rPr>
              <w:rFonts w:ascii="Cambria Math" w:hAnsi="Cambria Math" w:cs="Times New Roman"/>
              <w:lang w:val="en-US"/>
            </w:rPr>
            <m:t xml:space="preserve">;            </m:t>
          </m:r>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i</m:t>
              </m:r>
              <m:r>
                <w:rPr>
                  <w:rFonts w:ascii="Cambria Math" w:hAnsi="Cambria Math" w:cs="Times New Roman"/>
                </w:rPr>
                <m:t>)</m:t>
              </m:r>
              <m:d>
                <m:dPr>
                  <m:begChr m:val="|"/>
                  <m:endChr m:val=""/>
                  <m:ctrlPr>
                    <w:rPr>
                      <w:rFonts w:ascii="Cambria Math" w:hAnsi="Cambria Math" w:cs="Times New Roman"/>
                      <w:lang w:val="en-US"/>
                    </w:rPr>
                  </m:ctrlPr>
                </m:dPr>
                <m:e>
                  <m:m>
                    <m:mPr>
                      <m:plcHide m:val="1"/>
                      <m:mcs>
                        <m:mc>
                          <m:mcPr>
                            <m:count m:val="5"/>
                            <m:mcJc m:val="center"/>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n</m:t>
                            </m:r>
                          </m:sub>
                        </m:sSub>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ij</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m:t>
                            </m:r>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e>
          </m:d>
          <m:r>
            <w:rPr>
              <w:rFonts w:ascii="Cambria Math" w:hAnsi="Cambria Math" w:cs="Times New Roman"/>
            </w:rPr>
            <m:t>.</m:t>
          </m:r>
        </m:oMath>
      </m:oMathPara>
    </w:p>
    <w:p w14:paraId="0B704B68"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В каждом из определителей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lang w:val="en-US"/>
              </w:rPr>
              <m:t>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выделена </w:t>
      </w:r>
      <m:oMath>
        <m:r>
          <w:rPr>
            <w:rFonts w:ascii="Cambria Math" w:eastAsiaTheme="minorEastAsia" w:hAnsi="Cambria Math" w:cs="Times New Roman"/>
            <w:lang w:val="en-US"/>
          </w:rPr>
          <m:t>i</m:t>
        </m:r>
      </m:oMath>
      <w:r w:rsidRPr="00264B0E">
        <w:rPr>
          <w:rFonts w:ascii="Times New Roman" w:eastAsiaTheme="minorEastAsia" w:hAnsi="Times New Roman" w:cs="Times New Roman"/>
        </w:rPr>
        <w:t>-</w:t>
      </w:r>
      <w:r>
        <w:rPr>
          <w:rFonts w:ascii="Times New Roman" w:eastAsiaTheme="minorEastAsia" w:hAnsi="Times New Roman" w:cs="Times New Roman"/>
        </w:rPr>
        <w:t xml:space="preserve">я строка. Остальные строки – такие, как в </w:t>
      </w:r>
      <w:r>
        <w:rPr>
          <w:rFonts w:ascii="Times New Roman" w:eastAsiaTheme="minorEastAsia" w:hAnsi="Times New Roman" w:cs="Times New Roman"/>
          <w:lang w:val="en-US"/>
        </w:rPr>
        <w:t>A</w:t>
      </w:r>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Убедимся, что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Преобразуем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m:t>
        </m:r>
      </m:oMath>
      <w:r>
        <w:rPr>
          <w:rFonts w:ascii="Times New Roman" w:eastAsiaTheme="minorEastAsia" w:hAnsi="Times New Roman" w:cs="Times New Roman"/>
        </w:rPr>
        <w:t>, с помощью перестановок к виду:</w:t>
      </w:r>
    </w:p>
    <w:p w14:paraId="6E099943" w14:textId="77777777" w:rsidR="001A1FBF" w:rsidRDefault="00000000" w:rsidP="001A1FBF">
      <w:pPr>
        <w:rPr>
          <w:rFonts w:ascii="Times New Roman" w:hAnsi="Times New Roman" w:cs="Times New Roman"/>
          <w:i/>
        </w:rPr>
      </w:pPr>
      <m:oMathPara>
        <m:oMath>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i-1+j-1</m:t>
              </m:r>
            </m:sup>
          </m:sSup>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sSub>
                      <m:sSubPr>
                        <m:ctrlPr>
                          <w:rPr>
                            <w:rFonts w:ascii="Cambria Math" w:hAnsi="Cambria Math" w:cs="Times New Roman"/>
                          </w:rPr>
                        </m:ctrlPr>
                      </m:sSubPr>
                      <m:e>
                        <m:r>
                          <m:rPr>
                            <m:sty m:val="b"/>
                          </m:rPr>
                          <w:rPr>
                            <w:rFonts w:ascii="Cambria Math" w:hAnsi="Cambria Math" w:cs="Times New Roman"/>
                          </w:rPr>
                          <m:t>A</m:t>
                        </m:r>
                      </m:e>
                      <m:sub>
                        <m:r>
                          <m:rPr>
                            <m:sty m:val="b"/>
                          </m:rPr>
                          <w:rPr>
                            <w:rFonts w:ascii="Cambria Math" w:hAnsi="Cambria Math" w:cs="Times New Roman"/>
                          </w:rPr>
                          <m:t>ij</m:t>
                        </m:r>
                      </m:sub>
                    </m:sSub>
                  </m:e>
                  <m:e/>
                </m:mr>
              </m:m>
            </m:e>
          </m:d>
        </m:oMath>
      </m:oMathPara>
    </w:p>
    <w:p w14:paraId="0149A04C" w14:textId="77777777" w:rsidR="001A1FBF" w:rsidRDefault="00000000" w:rsidP="001A1FBF">
      <w:pPr>
        <w:rPr>
          <w:rFonts w:ascii="Times New Roman" w:eastAsiaTheme="minorEastAsia" w:hAnsi="Times New Roman" w:cs="Times New Roman"/>
          <w:iCs/>
        </w:rPr>
      </w:pP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001A1FBF" w:rsidRPr="004837F2">
        <w:rPr>
          <w:rFonts w:ascii="Times New Roman" w:eastAsiaTheme="minorEastAsia" w:hAnsi="Times New Roman" w:cs="Times New Roman"/>
          <w:iCs/>
        </w:rPr>
        <w:t xml:space="preserve"> – </w:t>
      </w:r>
      <w:r w:rsidR="001A1FBF">
        <w:rPr>
          <w:rFonts w:ascii="Times New Roman" w:eastAsiaTheme="minorEastAsia" w:hAnsi="Times New Roman" w:cs="Times New Roman"/>
          <w:iCs/>
        </w:rPr>
        <w:t xml:space="preserve">матрица, полученная из </w:t>
      </w:r>
      <w:r w:rsidR="001A1FBF">
        <w:rPr>
          <w:rFonts w:ascii="Times New Roman" w:eastAsiaTheme="minorEastAsia" w:hAnsi="Times New Roman" w:cs="Times New Roman"/>
          <w:iCs/>
          <w:lang w:val="en-US"/>
        </w:rPr>
        <w:t>A</w:t>
      </w:r>
      <w:r w:rsidR="001A1FBF">
        <w:rPr>
          <w:rFonts w:ascii="Times New Roman" w:eastAsiaTheme="minorEastAsia" w:hAnsi="Times New Roman" w:cs="Times New Roman"/>
          <w:iCs/>
        </w:rPr>
        <w:t xml:space="preserve"> путём вычёркивания </w:t>
      </w:r>
      <m:oMath>
        <m:r>
          <w:rPr>
            <w:rFonts w:ascii="Cambria Math" w:eastAsiaTheme="minorEastAsia" w:hAnsi="Cambria Math" w:cs="Times New Roman"/>
            <w:lang w:val="en-US"/>
          </w:rPr>
          <m:t>i</m:t>
        </m:r>
      </m:oMath>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 xml:space="preserve">й строки и </w:t>
      </w:r>
      <w:r w:rsidR="001A1FBF">
        <w:rPr>
          <w:rFonts w:ascii="Times New Roman" w:eastAsiaTheme="minorEastAsia" w:hAnsi="Times New Roman" w:cs="Times New Roman"/>
          <w:iCs/>
          <w:lang w:val="en-US"/>
        </w:rPr>
        <w:t>j</w:t>
      </w:r>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го столбца. Применяя лемму об определителе с нулевым углом, приходим к равенству:</w:t>
      </w:r>
    </w:p>
    <w:p w14:paraId="009727F4" w14:textId="77777777" w:rsidR="001A1FBF" w:rsidRPr="004837F2" w:rsidRDefault="00000000" w:rsidP="001A1FBF">
      <w:pPr>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A</m:t>
              </m:r>
            </m:e>
            <m:sub>
              <m:r>
                <m:rPr>
                  <m:sty m:val="p"/>
                </m:rP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oMath>
      </m:oMathPara>
    </w:p>
    <w:p w14:paraId="41E472CA" w14:textId="77777777" w:rsidR="001A1FBF" w:rsidRDefault="001A1FBF" w:rsidP="001A1FBF">
      <w:pPr>
        <w:rPr>
          <w:rFonts w:ascii="Times New Roman" w:hAnsi="Times New Roman" w:cs="Times New Roman"/>
          <w:iCs/>
        </w:rPr>
      </w:pPr>
      <w:r>
        <w:rPr>
          <w:rFonts w:ascii="Times New Roman" w:hAnsi="Times New Roman" w:cs="Times New Roman"/>
          <w:iCs/>
        </w:rPr>
        <w:t>Теорема доказана.</w:t>
      </w:r>
    </w:p>
    <w:p w14:paraId="741488BB" w14:textId="77777777" w:rsidR="001A1FBF" w:rsidRDefault="001A1FBF" w:rsidP="001A1FBF">
      <w:pPr>
        <w:rPr>
          <w:rFonts w:ascii="Times New Roman" w:hAnsi="Times New Roman" w:cs="Times New Roman"/>
          <w:iCs/>
        </w:rPr>
      </w:pPr>
      <w:r w:rsidRPr="004E1296">
        <w:rPr>
          <w:rFonts w:ascii="Times New Roman" w:hAnsi="Times New Roman" w:cs="Times New Roman"/>
          <w:b/>
          <w:bCs/>
          <w:iCs/>
        </w:rPr>
        <w:t>Следствие</w:t>
      </w:r>
      <w:r w:rsidRPr="004E1296">
        <w:rPr>
          <w:rFonts w:ascii="Times New Roman" w:hAnsi="Times New Roman" w:cs="Times New Roman"/>
          <w:iCs/>
        </w:rPr>
        <w:t>:</w:t>
      </w:r>
      <w:r>
        <w:rPr>
          <w:rFonts w:ascii="Times New Roman" w:hAnsi="Times New Roman" w:cs="Times New Roman"/>
          <w:iCs/>
        </w:rPr>
        <w:t xml:space="preserve"> </w:t>
      </w:r>
    </w:p>
    <w:p w14:paraId="52CE5B41" w14:textId="77777777" w:rsidR="001A1FBF" w:rsidRDefault="001A1FBF" w:rsidP="001A1FBF">
      <w:pPr>
        <w:rPr>
          <w:rFonts w:ascii="Times New Roman" w:eastAsiaTheme="minorEastAsia" w:hAnsi="Times New Roman" w:cs="Times New Roman"/>
        </w:rPr>
      </w:pPr>
      <w:r>
        <w:rPr>
          <w:rFonts w:ascii="Times New Roman" w:hAnsi="Times New Roman" w:cs="Times New Roman"/>
          <w:iCs/>
        </w:rPr>
        <w:t>Если</w:t>
      </w:r>
      <w:r w:rsidRPr="008558F3">
        <w:rPr>
          <w:rFonts w:ascii="Times New Roman" w:hAnsi="Times New Roman" w:cs="Times New Roman"/>
          <w:iCs/>
        </w:rPr>
        <w:t xml:space="preserve"> </w:t>
      </w:r>
      <m:oMath>
        <m:r>
          <w:rPr>
            <w:rFonts w:ascii="Cambria Math" w:hAnsi="Cambria Math" w:cs="Times New Roman"/>
            <w:lang w:val="en-US"/>
          </w:rPr>
          <m:t>i</m:t>
        </m:r>
        <m:r>
          <w:rPr>
            <w:rFonts w:ascii="Cambria Math" w:hAnsi="Cambria Math" w:cs="Times New Roman"/>
          </w:rPr>
          <m:t xml:space="preserve"> ≠ </m:t>
        </m:r>
        <m:r>
          <w:rPr>
            <w:rFonts w:ascii="Cambria Math" w:hAnsi="Cambria Math" w:cs="Times New Roman"/>
            <w:lang w:val="en-US"/>
          </w:rPr>
          <m:t>k</m:t>
        </m:r>
      </m:oMath>
      <w:r>
        <w:rPr>
          <w:rFonts w:ascii="Times New Roman" w:eastAsiaTheme="minorEastAsia" w:hAnsi="Times New Roman" w:cs="Times New Roman"/>
          <w:iCs/>
        </w:rPr>
        <w:t xml:space="preserve">, то </w:t>
      </w: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0</m:t>
        </m:r>
      </m:oMath>
      <w:r w:rsidRPr="008558F3">
        <w:rPr>
          <w:rFonts w:ascii="Times New Roman" w:eastAsiaTheme="minorEastAsia" w:hAnsi="Times New Roman" w:cs="Times New Roman"/>
        </w:rPr>
        <w:t xml:space="preserve">. </w:t>
      </w:r>
    </w:p>
    <w:p w14:paraId="518FA70D" w14:textId="77777777" w:rsidR="001A1FBF" w:rsidRDefault="001A1FBF" w:rsidP="001A1FBF">
      <w:pPr>
        <w:rPr>
          <w:rFonts w:ascii="Times New Roman" w:eastAsiaTheme="minorEastAsia" w:hAnsi="Times New Roman" w:cs="Times New Roman"/>
        </w:rPr>
      </w:pPr>
      <w:r>
        <w:rPr>
          <w:rFonts w:ascii="Times New Roman" w:eastAsiaTheme="minorEastAsia" w:hAnsi="Times New Roman" w:cs="Times New Roman"/>
        </w:rPr>
        <w:t>Обобщение следствия и теоремы:</w:t>
      </w:r>
    </w:p>
    <w:p w14:paraId="0F0880C8" w14:textId="77777777" w:rsidR="001A1FBF" w:rsidRDefault="00000000" w:rsidP="001A1FBF">
      <w:pPr>
        <w:jc w:val="center"/>
        <w:rPr>
          <w:rFonts w:ascii="Times New Roman" w:eastAsiaTheme="minorEastAsia" w:hAnsi="Times New Roman" w:cs="Times New Roman"/>
          <w:iC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w:t>
      </w:r>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 xml:space="preserve">разложение по </w:t>
      </w:r>
      <m:oMath>
        <m:r>
          <w:rPr>
            <w:rFonts w:ascii="Cambria Math" w:eastAsiaTheme="minorEastAsia" w:hAnsi="Cambria Math" w:cs="Times New Roman"/>
            <w:lang w:val="en-US"/>
          </w:rPr>
          <m:t>i</m:t>
        </m:r>
      </m:oMath>
      <w:r w:rsidR="001A1FBF" w:rsidRPr="008558F3">
        <w:rPr>
          <w:rFonts w:ascii="Times New Roman" w:eastAsiaTheme="minorEastAsia" w:hAnsi="Times New Roman" w:cs="Times New Roman"/>
          <w:iCs/>
        </w:rPr>
        <w:t>-</w:t>
      </w:r>
      <w:r w:rsidR="001A1FBF">
        <w:rPr>
          <w:rFonts w:ascii="Times New Roman" w:eastAsiaTheme="minorEastAsia" w:hAnsi="Times New Roman" w:cs="Times New Roman"/>
          <w:iCs/>
        </w:rPr>
        <w:t>ой строке</w:t>
      </w:r>
    </w:p>
    <w:p w14:paraId="54413114" w14:textId="77777777" w:rsidR="001A1FBF" w:rsidRDefault="00000000" w:rsidP="001A1FBF">
      <w:pPr>
        <w:jc w:val="center"/>
        <w:rPr>
          <w:rFonts w:ascii="Times New Roman" w:eastAsiaTheme="minorEastAsia" w:hAnsi="Times New Roman" w:cs="Times New Roman"/>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ji</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jk</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w:t>
      </w:r>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 xml:space="preserve">разложение по </w:t>
      </w:r>
      <w:r w:rsidR="001A1FBF">
        <w:rPr>
          <w:rFonts w:ascii="Times New Roman" w:eastAsiaTheme="minorEastAsia" w:hAnsi="Times New Roman" w:cs="Times New Roman"/>
          <w:lang w:val="en-US"/>
        </w:rPr>
        <w:t>j</w:t>
      </w:r>
      <w:r w:rsidR="001A1FBF" w:rsidRPr="008558F3">
        <w:rPr>
          <w:rFonts w:ascii="Times New Roman" w:eastAsiaTheme="minorEastAsia" w:hAnsi="Times New Roman" w:cs="Times New Roman"/>
        </w:rPr>
        <w:t>-</w:t>
      </w:r>
      <w:r w:rsidR="001A1FBF">
        <w:rPr>
          <w:rFonts w:ascii="Times New Roman" w:eastAsiaTheme="minorEastAsia" w:hAnsi="Times New Roman" w:cs="Times New Roman"/>
        </w:rPr>
        <w:t>му столбцу</w:t>
      </w:r>
    </w:p>
    <w:p w14:paraId="64049D7C" w14:textId="77777777" w:rsidR="001A1FBF" w:rsidRPr="00A6267A" w:rsidRDefault="00000000" w:rsidP="001A1FBF">
      <w:pPr>
        <w:jc w:val="center"/>
        <w:rPr>
          <w:rFonts w:ascii="Times New Roman" w:eastAsiaTheme="minorEastAsia" w:hAnsi="Times New Roman" w:cs="Times New Roman"/>
          <w:iCs/>
          <w:lang w:val="en-US"/>
        </w:rPr>
      </w:pPr>
      <m:oMathPara>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iCs/>
                </w:rPr>
              </m:ctrlPr>
            </m:dPr>
            <m:e>
              <m:eqArr>
                <m:eqArrPr>
                  <m:ctrlPr>
                    <w:rPr>
                      <w:rFonts w:ascii="Cambria Math" w:hAnsi="Cambria Math" w:cs="Times New Roman"/>
                      <w:i/>
                      <w:iCs/>
                    </w:rPr>
                  </m:ctrlPr>
                </m:eqArrPr>
                <m:e>
                  <m:r>
                    <w:rPr>
                      <w:rFonts w:ascii="Cambria Math" w:hAnsi="Cambria Math" w:cs="Times New Roman"/>
                    </w:rPr>
                    <m:t xml:space="preserve">1,  </m:t>
                  </m:r>
                  <m:r>
                    <w:rPr>
                      <w:rFonts w:ascii="Cambria Math" w:hAnsi="Cambria Math" w:cs="Times New Roman"/>
                      <w:lang w:val="en-US"/>
                    </w:rPr>
                    <m:t>i = k</m:t>
                  </m:r>
                </m:e>
                <m:e>
                  <m:r>
                    <w:rPr>
                      <w:rFonts w:ascii="Cambria Math" w:hAnsi="Cambria Math" w:cs="Times New Roman"/>
                    </w:rPr>
                    <m:t>0</m:t>
                  </m:r>
                  <m:r>
                    <w:rPr>
                      <w:rFonts w:ascii="Cambria Math" w:hAnsi="Cambria Math" w:cs="Times New Roman"/>
                      <w:lang w:val="en-US"/>
                    </w:rPr>
                    <m:t>,  i ≠ k</m:t>
                  </m:r>
                </m:e>
              </m:eqArr>
            </m:e>
          </m:d>
        </m:oMath>
      </m:oMathPara>
    </w:p>
    <w:p w14:paraId="201A9A5B" w14:textId="77777777" w:rsidR="001A1FBF" w:rsidRDefault="00000000" w:rsidP="001A1FBF">
      <w:pPr>
        <w:jc w:val="center"/>
        <w:rPr>
          <w:rFonts w:ascii="Times New Roman" w:eastAsiaTheme="minorEastAsia" w:hAnsi="Times New Roman" w:cs="Times New Roman"/>
          <w:iCs/>
        </w:rPr>
      </w:pPr>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oMath>
      <w:r w:rsidR="001A1FBF" w:rsidRPr="00EC0401">
        <w:rPr>
          <w:rFonts w:ascii="Times New Roman" w:eastAsiaTheme="minorEastAsia" w:hAnsi="Times New Roman" w:cs="Times New Roman"/>
          <w:iCs/>
        </w:rPr>
        <w:t xml:space="preserve"> – </w:t>
      </w:r>
      <w:r w:rsidR="001A1FBF">
        <w:rPr>
          <w:rFonts w:ascii="Times New Roman" w:eastAsiaTheme="minorEastAsia" w:hAnsi="Times New Roman" w:cs="Times New Roman"/>
          <w:iCs/>
        </w:rPr>
        <w:t>символ Кронекера.</w:t>
      </w:r>
    </w:p>
    <w:p w14:paraId="37A055A6" w14:textId="77777777" w:rsidR="001A1FBF" w:rsidRDefault="001A1FBF" w:rsidP="001A1FBF">
      <w:pPr>
        <w:rPr>
          <w:rFonts w:ascii="Times New Roman" w:eastAsiaTheme="minorEastAsia" w:hAnsi="Times New Roman" w:cs="Times New Roman"/>
          <w:iCs/>
        </w:rPr>
      </w:pPr>
      <w:r w:rsidRPr="00A6267A">
        <w:rPr>
          <w:rFonts w:ascii="Times New Roman" w:eastAsiaTheme="minorEastAsia" w:hAnsi="Times New Roman" w:cs="Times New Roman"/>
          <w:b/>
          <w:bCs/>
          <w:iCs/>
        </w:rPr>
        <w:t>Теорема Лапласа.</w:t>
      </w:r>
      <w:r>
        <w:rPr>
          <w:rFonts w:ascii="Times New Roman" w:eastAsiaTheme="minorEastAsia" w:hAnsi="Times New Roman" w:cs="Times New Roman"/>
          <w:b/>
          <w:bCs/>
          <w:iCs/>
        </w:rPr>
        <w:t xml:space="preserve"> </w:t>
      </w:r>
      <w:r>
        <w:rPr>
          <w:rFonts w:ascii="Times New Roman" w:eastAsiaTheme="minorEastAsia" w:hAnsi="Times New Roman" w:cs="Times New Roman"/>
          <w:iCs/>
        </w:rPr>
        <w:t xml:space="preserve">Пусть в определителе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порядка </w:t>
      </w:r>
      <w:r>
        <w:rPr>
          <w:rFonts w:ascii="Times New Roman" w:eastAsiaTheme="minorEastAsia" w:hAnsi="Times New Roman" w:cs="Times New Roman"/>
          <w:iCs/>
          <w:lang w:val="en-US"/>
        </w:rPr>
        <w:t>n</w:t>
      </w:r>
      <w:r>
        <w:rPr>
          <w:rFonts w:ascii="Times New Roman" w:eastAsiaTheme="minorEastAsia" w:hAnsi="Times New Roman" w:cs="Times New Roman"/>
          <w:iCs/>
        </w:rPr>
        <w:t xml:space="preserve"> выделены </w:t>
      </w:r>
      <m:oMath>
        <m:r>
          <w:rPr>
            <w:rFonts w:ascii="Cambria Math" w:eastAsiaTheme="minorEastAsia" w:hAnsi="Cambria Math" w:cs="Times New Roman"/>
            <w:lang w:val="en-US"/>
          </w:rPr>
          <m:t>k</m:t>
        </m:r>
      </m:oMath>
      <w:r>
        <w:rPr>
          <w:rFonts w:ascii="Times New Roman" w:eastAsiaTheme="minorEastAsia" w:hAnsi="Times New Roman" w:cs="Times New Roman"/>
          <w:iCs/>
        </w:rPr>
        <w:t xml:space="preserve"> строк (столбцов), </w:t>
      </w:r>
      <m:oMath>
        <m:r>
          <w:rPr>
            <w:rFonts w:ascii="Cambria Math" w:eastAsiaTheme="minorEastAsia" w:hAnsi="Cambria Math" w:cs="Times New Roman"/>
            <w:lang w:val="en-US"/>
          </w:rPr>
          <m:t>k</m:t>
        </m:r>
        <m:r>
          <w:rPr>
            <w:rFonts w:ascii="Cambria Math" w:eastAsiaTheme="minorEastAsia" w:hAnsi="Cambria Math" w:cs="Times New Roman"/>
          </w:rPr>
          <m:t xml:space="preserve"> = 1, …, </m:t>
        </m:r>
        <m:r>
          <w:rPr>
            <w:rFonts w:ascii="Cambria Math" w:eastAsiaTheme="minorEastAsia" w:hAnsi="Cambria Math" w:cs="Times New Roman"/>
            <w:lang w:val="en-US"/>
          </w:rPr>
          <m:t>n</m:t>
        </m:r>
        <m:r>
          <w:rPr>
            <w:rFonts w:ascii="Cambria Math" w:eastAsiaTheme="minorEastAsia" w:hAnsi="Cambria Math" w:cs="Times New Roman"/>
          </w:rPr>
          <m:t>-1.</m:t>
        </m:r>
      </m:oMath>
      <w:r>
        <w:rPr>
          <w:rFonts w:ascii="Times New Roman" w:eastAsiaTheme="minorEastAsia" w:hAnsi="Times New Roman" w:cs="Times New Roman"/>
          <w:iCs/>
        </w:rPr>
        <w:t xml:space="preserve"> Определитель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равен сумме произведений всех миноров </w:t>
      </w:r>
      <m:oMath>
        <m:r>
          <w:rPr>
            <w:rFonts w:ascii="Cambria Math" w:eastAsiaTheme="minorEastAsia" w:hAnsi="Cambria Math" w:cs="Times New Roman"/>
            <w:lang w:val="en-US"/>
          </w:rPr>
          <m:t>k</m:t>
        </m:r>
      </m:oMath>
      <w:r w:rsidRPr="00A6267A">
        <w:rPr>
          <w:rFonts w:ascii="Times New Roman" w:eastAsiaTheme="minorEastAsia" w:hAnsi="Times New Roman" w:cs="Times New Roman"/>
          <w:iCs/>
        </w:rPr>
        <w:t>-</w:t>
      </w:r>
      <w:r>
        <w:rPr>
          <w:rFonts w:ascii="Times New Roman" w:eastAsiaTheme="minorEastAsia" w:hAnsi="Times New Roman" w:cs="Times New Roman"/>
          <w:iCs/>
        </w:rPr>
        <w:t>го порядка, содержащихся в этих строках (столбцах), на их алгебраические дополнения.</w:t>
      </w:r>
    </w:p>
    <w:p w14:paraId="1D028AD0" w14:textId="77777777" w:rsidR="001A1FBF" w:rsidRDefault="001A1FBF" w:rsidP="001A1FBF">
      <w:pPr>
        <w:rPr>
          <w:rFonts w:ascii="Times New Roman" w:hAnsi="Times New Roman" w:cs="Times New Roman"/>
          <w:iCs/>
        </w:rPr>
      </w:pPr>
      <w:r w:rsidRPr="00AC720C">
        <w:rPr>
          <w:rFonts w:ascii="Times New Roman" w:hAnsi="Times New Roman" w:cs="Times New Roman"/>
          <w:iCs/>
          <w:noProof/>
        </w:rPr>
        <w:lastRenderedPageBreak/>
        <w:drawing>
          <wp:inline distT="0" distB="0" distL="0" distR="0" wp14:anchorId="1B0F81C3" wp14:editId="51F1B092">
            <wp:extent cx="5940425" cy="1712595"/>
            <wp:effectExtent l="0" t="0" r="3175" b="1905"/>
            <wp:docPr id="1868874219" name="Рисунок 1" descr="Изображение выглядит как текст, Шрифт,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4219" name="Рисунок 1" descr="Изображение выглядит как текст, Шрифт, диаграмма, линия&#10;&#10;Контент, сгенерированный ИИ, может содержать ошибки."/>
                    <pic:cNvPicPr/>
                  </pic:nvPicPr>
                  <pic:blipFill>
                    <a:blip r:embed="rId6"/>
                    <a:stretch>
                      <a:fillRect/>
                    </a:stretch>
                  </pic:blipFill>
                  <pic:spPr>
                    <a:xfrm>
                      <a:off x="0" y="0"/>
                      <a:ext cx="5940425" cy="1712595"/>
                    </a:xfrm>
                    <a:prstGeom prst="rect">
                      <a:avLst/>
                    </a:prstGeom>
                  </pic:spPr>
                </pic:pic>
              </a:graphicData>
            </a:graphic>
          </wp:inline>
        </w:drawing>
      </w:r>
    </w:p>
    <w:p w14:paraId="0594084F" w14:textId="77777777" w:rsidR="001A1FBF" w:rsidRPr="00A6267A" w:rsidRDefault="001A1FBF" w:rsidP="001A1FBF">
      <w:pPr>
        <w:rPr>
          <w:rFonts w:ascii="Times New Roman" w:hAnsi="Times New Roman" w:cs="Times New Roman"/>
          <w:iCs/>
        </w:rPr>
      </w:pPr>
    </w:p>
    <w:p w14:paraId="14A6B8B0" w14:textId="77777777" w:rsidR="00C106DF" w:rsidRPr="00C106DF" w:rsidRDefault="00C106DF" w:rsidP="00C106DF">
      <w:pPr>
        <w:jc w:val="both"/>
        <w:rPr>
          <w:rFonts w:ascii="Times New Roman" w:hAnsi="Times New Roman" w:cs="Times New Roman"/>
        </w:rPr>
      </w:pPr>
    </w:p>
    <w:p w14:paraId="018F8B20" w14:textId="77777777" w:rsidR="00C106DF" w:rsidRDefault="00C106DF" w:rsidP="00C106DF">
      <w:pPr>
        <w:jc w:val="both"/>
        <w:rPr>
          <w:rFonts w:ascii="Times New Roman" w:hAnsi="Times New Roman" w:cs="Times New Roman"/>
          <w:u w:val="single"/>
        </w:rPr>
      </w:pPr>
    </w:p>
    <w:p w14:paraId="3315B72E" w14:textId="77777777" w:rsidR="001A1FBF" w:rsidRDefault="001A1FBF" w:rsidP="00C106DF">
      <w:pPr>
        <w:jc w:val="both"/>
        <w:rPr>
          <w:rFonts w:ascii="Times New Roman" w:hAnsi="Times New Roman" w:cs="Times New Roman"/>
          <w:u w:val="single"/>
        </w:rPr>
      </w:pPr>
    </w:p>
    <w:p w14:paraId="0B4DD78C" w14:textId="77777777" w:rsidR="001A1FBF" w:rsidRDefault="001A1FBF" w:rsidP="00C106DF">
      <w:pPr>
        <w:jc w:val="both"/>
        <w:rPr>
          <w:rFonts w:ascii="Times New Roman" w:hAnsi="Times New Roman" w:cs="Times New Roman"/>
          <w:u w:val="single"/>
        </w:rPr>
      </w:pPr>
    </w:p>
    <w:p w14:paraId="36EE9AD2" w14:textId="77777777" w:rsidR="001A1FBF" w:rsidRDefault="001A1FBF" w:rsidP="00C106DF">
      <w:pPr>
        <w:jc w:val="both"/>
        <w:rPr>
          <w:rFonts w:ascii="Times New Roman" w:hAnsi="Times New Roman" w:cs="Times New Roman"/>
          <w:u w:val="single"/>
        </w:rPr>
      </w:pPr>
    </w:p>
    <w:p w14:paraId="3BE228DC" w14:textId="77777777" w:rsidR="001A1FBF" w:rsidRDefault="001A1FBF" w:rsidP="00C106DF">
      <w:pPr>
        <w:jc w:val="both"/>
        <w:rPr>
          <w:rFonts w:ascii="Times New Roman" w:hAnsi="Times New Roman" w:cs="Times New Roman"/>
          <w:u w:val="single"/>
        </w:rPr>
      </w:pPr>
    </w:p>
    <w:p w14:paraId="1D868D26" w14:textId="77777777" w:rsidR="001A1FBF" w:rsidRDefault="001A1FBF" w:rsidP="00C106DF">
      <w:pPr>
        <w:jc w:val="both"/>
        <w:rPr>
          <w:rFonts w:ascii="Times New Roman" w:hAnsi="Times New Roman" w:cs="Times New Roman"/>
          <w:u w:val="single"/>
        </w:rPr>
      </w:pPr>
    </w:p>
    <w:p w14:paraId="67BAD133" w14:textId="77777777" w:rsidR="001A1FBF" w:rsidRDefault="001A1FBF" w:rsidP="00C106DF">
      <w:pPr>
        <w:jc w:val="both"/>
        <w:rPr>
          <w:rFonts w:ascii="Times New Roman" w:hAnsi="Times New Roman" w:cs="Times New Roman"/>
          <w:u w:val="single"/>
        </w:rPr>
      </w:pPr>
    </w:p>
    <w:p w14:paraId="4CAB5F3F" w14:textId="77777777" w:rsidR="001A1FBF" w:rsidRDefault="001A1FBF" w:rsidP="00C106DF">
      <w:pPr>
        <w:jc w:val="both"/>
        <w:rPr>
          <w:rFonts w:ascii="Times New Roman" w:hAnsi="Times New Roman" w:cs="Times New Roman"/>
          <w:u w:val="single"/>
        </w:rPr>
      </w:pPr>
    </w:p>
    <w:p w14:paraId="5A9AA27B" w14:textId="77777777" w:rsidR="001A1FBF" w:rsidRDefault="001A1FBF" w:rsidP="00C106DF">
      <w:pPr>
        <w:jc w:val="both"/>
        <w:rPr>
          <w:rFonts w:ascii="Times New Roman" w:hAnsi="Times New Roman" w:cs="Times New Roman"/>
          <w:u w:val="single"/>
        </w:rPr>
      </w:pPr>
    </w:p>
    <w:p w14:paraId="48505C66" w14:textId="77777777" w:rsidR="001A1FBF" w:rsidRDefault="001A1FBF" w:rsidP="00C106DF">
      <w:pPr>
        <w:jc w:val="both"/>
        <w:rPr>
          <w:rFonts w:ascii="Times New Roman" w:hAnsi="Times New Roman" w:cs="Times New Roman"/>
          <w:u w:val="single"/>
        </w:rPr>
      </w:pPr>
    </w:p>
    <w:p w14:paraId="612FB096" w14:textId="77777777" w:rsidR="001A1FBF" w:rsidRDefault="001A1FBF" w:rsidP="00C106DF">
      <w:pPr>
        <w:jc w:val="both"/>
        <w:rPr>
          <w:rFonts w:ascii="Times New Roman" w:hAnsi="Times New Roman" w:cs="Times New Roman"/>
          <w:u w:val="single"/>
        </w:rPr>
      </w:pPr>
    </w:p>
    <w:p w14:paraId="096EFB0E" w14:textId="77777777" w:rsidR="001A1FBF" w:rsidRDefault="001A1FBF" w:rsidP="00C106DF">
      <w:pPr>
        <w:jc w:val="both"/>
        <w:rPr>
          <w:rFonts w:ascii="Times New Roman" w:hAnsi="Times New Roman" w:cs="Times New Roman"/>
          <w:u w:val="single"/>
        </w:rPr>
      </w:pPr>
    </w:p>
    <w:p w14:paraId="3CD82505" w14:textId="77777777" w:rsidR="001A1FBF" w:rsidRDefault="001A1FBF" w:rsidP="00C106DF">
      <w:pPr>
        <w:jc w:val="both"/>
        <w:rPr>
          <w:rFonts w:ascii="Times New Roman" w:hAnsi="Times New Roman" w:cs="Times New Roman"/>
          <w:u w:val="single"/>
        </w:rPr>
      </w:pPr>
    </w:p>
    <w:p w14:paraId="6998D7BB" w14:textId="77777777" w:rsidR="001A1FBF" w:rsidRDefault="001A1FBF" w:rsidP="00C106DF">
      <w:pPr>
        <w:jc w:val="both"/>
        <w:rPr>
          <w:rFonts w:ascii="Times New Roman" w:hAnsi="Times New Roman" w:cs="Times New Roman"/>
          <w:u w:val="single"/>
        </w:rPr>
      </w:pPr>
    </w:p>
    <w:p w14:paraId="377C7A31" w14:textId="77777777" w:rsidR="001A1FBF" w:rsidRDefault="001A1FBF" w:rsidP="00C106DF">
      <w:pPr>
        <w:jc w:val="both"/>
        <w:rPr>
          <w:rFonts w:ascii="Times New Roman" w:hAnsi="Times New Roman" w:cs="Times New Roman"/>
          <w:u w:val="single"/>
        </w:rPr>
      </w:pPr>
    </w:p>
    <w:p w14:paraId="6B643535" w14:textId="77777777" w:rsidR="001A1FBF" w:rsidRDefault="001A1FBF" w:rsidP="00C106DF">
      <w:pPr>
        <w:jc w:val="both"/>
        <w:rPr>
          <w:rFonts w:ascii="Times New Roman" w:hAnsi="Times New Roman" w:cs="Times New Roman"/>
          <w:u w:val="single"/>
        </w:rPr>
      </w:pPr>
    </w:p>
    <w:p w14:paraId="63B376AB" w14:textId="77777777" w:rsidR="001A1FBF" w:rsidRDefault="001A1FBF" w:rsidP="00C106DF">
      <w:pPr>
        <w:jc w:val="both"/>
        <w:rPr>
          <w:rFonts w:ascii="Times New Roman" w:hAnsi="Times New Roman" w:cs="Times New Roman"/>
          <w:u w:val="single"/>
        </w:rPr>
      </w:pPr>
    </w:p>
    <w:p w14:paraId="002CB2C4" w14:textId="77777777" w:rsidR="001A1FBF" w:rsidRDefault="001A1FBF" w:rsidP="00C106DF">
      <w:pPr>
        <w:jc w:val="both"/>
        <w:rPr>
          <w:rFonts w:ascii="Times New Roman" w:hAnsi="Times New Roman" w:cs="Times New Roman"/>
          <w:u w:val="single"/>
        </w:rPr>
      </w:pPr>
    </w:p>
    <w:p w14:paraId="26A347A6" w14:textId="77777777" w:rsidR="001A1FBF" w:rsidRDefault="001A1FBF" w:rsidP="00C106DF">
      <w:pPr>
        <w:jc w:val="both"/>
        <w:rPr>
          <w:rFonts w:ascii="Times New Roman" w:hAnsi="Times New Roman" w:cs="Times New Roman"/>
          <w:u w:val="single"/>
        </w:rPr>
      </w:pPr>
    </w:p>
    <w:p w14:paraId="67CD9E7B" w14:textId="77777777" w:rsidR="001A1FBF" w:rsidRDefault="001A1FBF" w:rsidP="00C106DF">
      <w:pPr>
        <w:jc w:val="both"/>
        <w:rPr>
          <w:rFonts w:ascii="Times New Roman" w:hAnsi="Times New Roman" w:cs="Times New Roman"/>
          <w:u w:val="single"/>
        </w:rPr>
      </w:pPr>
    </w:p>
    <w:p w14:paraId="4B36917D" w14:textId="77777777" w:rsidR="001A1FBF" w:rsidRDefault="001A1FBF" w:rsidP="00C106DF">
      <w:pPr>
        <w:jc w:val="both"/>
        <w:rPr>
          <w:rFonts w:ascii="Times New Roman" w:hAnsi="Times New Roman" w:cs="Times New Roman"/>
          <w:u w:val="single"/>
        </w:rPr>
      </w:pPr>
    </w:p>
    <w:p w14:paraId="2B5EA540" w14:textId="77777777" w:rsidR="001A1FBF" w:rsidRDefault="001A1FBF" w:rsidP="00C106DF">
      <w:pPr>
        <w:jc w:val="both"/>
        <w:rPr>
          <w:rFonts w:ascii="Times New Roman" w:hAnsi="Times New Roman" w:cs="Times New Roman"/>
          <w:u w:val="single"/>
        </w:rPr>
      </w:pPr>
    </w:p>
    <w:p w14:paraId="4EAAE333" w14:textId="77777777" w:rsidR="001A1FBF" w:rsidRDefault="001A1FBF" w:rsidP="00C106DF">
      <w:pPr>
        <w:jc w:val="both"/>
        <w:rPr>
          <w:rFonts w:ascii="Times New Roman" w:hAnsi="Times New Roman" w:cs="Times New Roman"/>
          <w:u w:val="single"/>
        </w:rPr>
      </w:pPr>
    </w:p>
    <w:p w14:paraId="316CD19B" w14:textId="68F65F17" w:rsidR="00C106DF" w:rsidRPr="00C106DF" w:rsidRDefault="00C106DF" w:rsidP="00C106DF">
      <w:pPr>
        <w:jc w:val="both"/>
        <w:rPr>
          <w:rFonts w:ascii="Times New Roman" w:hAnsi="Times New Roman" w:cs="Times New Roman"/>
          <w:u w:val="single"/>
        </w:rPr>
      </w:pPr>
      <w:r w:rsidRPr="00C106DF">
        <w:rPr>
          <w:rFonts w:ascii="Times New Roman" w:hAnsi="Times New Roman" w:cs="Times New Roman"/>
          <w:u w:val="single"/>
        </w:rPr>
        <w:lastRenderedPageBreak/>
        <w:t>Билет 4)</w:t>
      </w:r>
    </w:p>
    <w:p w14:paraId="36B1F41C" w14:textId="77777777" w:rsidR="00C106DF" w:rsidRPr="00C106DF" w:rsidRDefault="00C106DF" w:rsidP="00C106DF">
      <w:pPr>
        <w:ind w:firstLine="708"/>
        <w:jc w:val="both"/>
        <w:rPr>
          <w:rFonts w:ascii="Times New Roman" w:hAnsi="Times New Roman" w:cs="Times New Roman"/>
          <w:i/>
          <w:iCs/>
          <w:u w:val="single"/>
        </w:rPr>
      </w:pPr>
      <w:r w:rsidRPr="00C106DF">
        <w:rPr>
          <w:rFonts w:ascii="Times New Roman" w:hAnsi="Times New Roman" w:cs="Times New Roman"/>
          <w:i/>
          <w:iCs/>
        </w:rPr>
        <w:t>Обратная матрица. Теорема об обратной матрице. Способы вычисления А</w:t>
      </w:r>
      <w:r w:rsidRPr="00C106DF">
        <w:rPr>
          <w:rFonts w:ascii="Times New Roman" w:hAnsi="Times New Roman" w:cs="Times New Roman"/>
          <w:i/>
          <w:iCs/>
          <w:vertAlign w:val="superscript"/>
        </w:rPr>
        <w:t xml:space="preserve">-1 </w:t>
      </w:r>
    </w:p>
    <w:p w14:paraId="63EEB6FA"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 xml:space="preserve">Опр: </w:t>
      </w:r>
      <w:r w:rsidRPr="00C106DF">
        <w:rPr>
          <w:rFonts w:ascii="Times New Roman" w:hAnsi="Times New Roman" w:cs="Times New Roman"/>
        </w:rPr>
        <w:t xml:space="preserve">Матрица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rPr>
        <w:t xml:space="preserve">, для которой выполнены равенства </w:t>
      </w:r>
    </w:p>
    <w:p w14:paraId="57EE88BC" w14:textId="77777777" w:rsidR="00C106DF" w:rsidRPr="00C106DF" w:rsidRDefault="00C106DF" w:rsidP="00C106DF">
      <w:pPr>
        <w:jc w:val="center"/>
        <w:rPr>
          <w:rFonts w:ascii="Times New Roman" w:hAnsi="Times New Roman" w:cs="Times New Roman"/>
        </w:rPr>
      </w:pPr>
      <w:r w:rsidRPr="00C106DF">
        <w:rPr>
          <w:rFonts w:ascii="Times New Roman" w:hAnsi="Times New Roman" w:cs="Times New Roman"/>
        </w:rPr>
        <w:t>AA</w:t>
      </w:r>
      <w:r w:rsidRPr="00C106DF">
        <w:rPr>
          <w:rFonts w:ascii="Times New Roman" w:hAnsi="Times New Roman" w:cs="Times New Roman"/>
          <w:vertAlign w:val="superscript"/>
        </w:rPr>
        <w:t>-1</w:t>
      </w:r>
      <w:r w:rsidRPr="00C106DF">
        <w:rPr>
          <w:rFonts w:ascii="Times New Roman" w:hAnsi="Times New Roman" w:cs="Times New Roman"/>
        </w:rPr>
        <w:t xml:space="preserve"> =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lang w:val="en-US"/>
        </w:rPr>
        <w:t>A</w:t>
      </w:r>
      <w:r w:rsidRPr="00C106DF">
        <w:rPr>
          <w:rFonts w:ascii="Times New Roman" w:hAnsi="Times New Roman" w:cs="Times New Roman"/>
        </w:rPr>
        <w:t xml:space="preserve"> = E</w:t>
      </w:r>
    </w:p>
    <w:p w14:paraId="75006E0F"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называется обратной к матрице </w:t>
      </w:r>
      <m:oMath>
        <m:r>
          <w:rPr>
            <w:rFonts w:ascii="Cambria Math" w:eastAsiaTheme="minorEastAsia" w:hAnsi="Cambria Math" w:cs="Times New Roman"/>
          </w:rPr>
          <m:t>A∈</m:t>
        </m:r>
        <m:r>
          <w:rPr>
            <w:rFonts w:ascii="Cambria Math" w:eastAsiaTheme="minorEastAsia" w:hAnsi="Cambria Math" w:cs="Times New Roman"/>
            <w:lang w:val="en-US"/>
          </w:rPr>
          <m:t>M</m:t>
        </m:r>
        <m:r>
          <w:rPr>
            <w:rFonts w:ascii="Cambria Math" w:eastAsiaTheme="minorEastAsia" w:hAnsi="Cambria Math" w:cs="Times New Roman"/>
            <w:vertAlign w:val="subscript"/>
            <w:lang w:val="en-US"/>
          </w:rPr>
          <m:t>n</m:t>
        </m:r>
      </m:oMath>
      <w:r w:rsidRPr="00C106DF">
        <w:rPr>
          <w:rFonts w:ascii="Times New Roman" w:hAnsi="Times New Roman" w:cs="Times New Roman"/>
        </w:rPr>
        <w:t xml:space="preserve">. Матрица </w:t>
      </w:r>
      <m:oMath>
        <m:r>
          <w:rPr>
            <w:rFonts w:ascii="Cambria Math" w:hAnsi="Cambria Math" w:cs="Times New Roman"/>
            <w:lang w:val="en-US"/>
          </w:rPr>
          <m:t>A</m:t>
        </m:r>
      </m:oMath>
      <w:r w:rsidRPr="00C106DF">
        <w:rPr>
          <w:rFonts w:ascii="Times New Roman" w:hAnsi="Times New Roman" w:cs="Times New Roman"/>
        </w:rPr>
        <w:t>, для которой существует обратная, называется обратимой.</w:t>
      </w:r>
    </w:p>
    <w:p w14:paraId="2C8B2684" w14:textId="11828C96"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xml:space="preserve"> Матрица A является обратимой тогда и только тогда, когда эта матрица является невырожденной. (неособенной, несингуляpной) </w:t>
      </w:r>
      <w:r w:rsidR="00652B26" w:rsidRPr="00C106DF">
        <w:rPr>
          <w:rFonts w:ascii="Times New Roman" w:hAnsi="Times New Roman" w:cs="Times New Roman"/>
        </w:rPr>
        <w:t>т. е.</w:t>
      </w:r>
      <w:r w:rsidRPr="00C106DF">
        <w:rPr>
          <w:rFonts w:ascii="Times New Roman" w:hAnsi="Times New Roman" w:cs="Times New Roman"/>
        </w:rPr>
        <w:t xml:space="preserve"> |A| </w:t>
      </w:r>
      <m:oMath>
        <m:r>
          <m:rPr>
            <m:sty m:val="p"/>
          </m:rPr>
          <w:rPr>
            <w:rFonts w:ascii="Cambria Math" w:hAnsi="Cambria Math" w:cs="Times New Roman"/>
          </w:rPr>
          <m:t xml:space="preserve">≠ </m:t>
        </m:r>
      </m:oMath>
      <w:r w:rsidRPr="00C106DF">
        <w:rPr>
          <w:rFonts w:ascii="Times New Roman" w:hAnsi="Times New Roman" w:cs="Times New Roman"/>
        </w:rPr>
        <w:t xml:space="preserve">0. Если |A| </w:t>
      </w:r>
      <m:oMath>
        <m:r>
          <m:rPr>
            <m:sty m:val="p"/>
          </m:rPr>
          <w:rPr>
            <w:rFonts w:ascii="Cambria Math" w:hAnsi="Cambria Math" w:cs="Times New Roman"/>
          </w:rPr>
          <m:t xml:space="preserve">≠ </m:t>
        </m:r>
      </m:oMath>
      <w:r w:rsidRPr="00C106DF">
        <w:rPr>
          <w:rFonts w:ascii="Times New Roman" w:hAnsi="Times New Roman" w:cs="Times New Roman"/>
        </w:rPr>
        <w:t>0, то</w:t>
      </w:r>
    </w:p>
    <w:p w14:paraId="71517389" w14:textId="77777777" w:rsidR="00C106DF" w:rsidRPr="00C106DF" w:rsidRDefault="00C106DF" w:rsidP="00C106DF">
      <w:pPr>
        <w:jc w:val="center"/>
        <w:rPr>
          <w:rFonts w:ascii="Times New Roman" w:eastAsiaTheme="minorEastAsia" w:hAnsi="Times New Roman" w:cs="Times New Roman"/>
        </w:rPr>
      </w:pPr>
      <w:r w:rsidRPr="00C106DF">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-1</m:t>
            </m:r>
          </m:sup>
        </m:sSup>
        <m:r>
          <m:rPr>
            <m:sty m:val="p"/>
          </m:rPr>
          <w:rPr>
            <w:rFonts w:ascii="Cambria Math" w:hAnsi="Cambria Math" w:cs="Times New Roman"/>
          </w:rPr>
          <m:t xml:space="preserve">= </m:t>
        </m:r>
        <m:f>
          <m:fPr>
            <m:ctrlPr>
              <w:rPr>
                <w:rFonts w:ascii="Cambria Math" w:hAnsi="Cambria Math" w:cs="Times New Roman"/>
                <w:lang w:val="en-US"/>
              </w:rPr>
            </m:ctrlPr>
          </m:fPr>
          <m:num>
            <m:r>
              <m:rPr>
                <m:sty m:val="p"/>
              </m:rPr>
              <w:rPr>
                <w:rFonts w:ascii="Cambria Math" w:hAnsi="Cambria Math" w:cs="Times New Roman"/>
              </w:rPr>
              <m:t>1</m:t>
            </m:r>
          </m:num>
          <m:den>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den>
        </m:f>
        <m:sSup>
          <m:sSupPr>
            <m:ctrlPr>
              <w:rPr>
                <w:rFonts w:ascii="Cambria Math" w:hAnsi="Cambria Math" w:cs="Times New Roman"/>
              </w:rPr>
            </m:ctrlPr>
          </m:sSupPr>
          <m:e>
            <m:r>
              <m:rPr>
                <m:sty m:val="p"/>
              </m:rPr>
              <w:rPr>
                <w:rFonts w:ascii="Cambria Math" w:eastAsiaTheme="minorEastAsia" w:hAnsi="Cambria Math" w:cs="Times New Roman"/>
              </w:rPr>
              <m:t>Λ</m:t>
            </m:r>
          </m:e>
          <m:sup>
            <m:r>
              <m:rPr>
                <m:sty m:val="p"/>
              </m:rPr>
              <w:rPr>
                <w:rFonts w:ascii="Cambria Math" w:hAnsi="Cambria Math" w:cs="Times New Roman"/>
              </w:rPr>
              <m:t>T</m:t>
            </m:r>
          </m:sup>
        </m:sSup>
      </m:oMath>
      <w:r w:rsidRPr="00C106DF">
        <w:rPr>
          <w:rFonts w:ascii="Times New Roman" w:eastAsiaTheme="minorEastAsia" w:hAnsi="Times New Roman" w:cs="Times New Roman"/>
        </w:rPr>
        <w:t xml:space="preserve">                                                               (*)</w:t>
      </w:r>
    </w:p>
    <w:p w14:paraId="5CCA49F3"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где </w:t>
      </w:r>
      <m:oMath>
        <m:r>
          <m:rPr>
            <m:sty m:val="p"/>
          </m:rPr>
          <w:rPr>
            <w:rFonts w:ascii="Cambria Math" w:eastAsiaTheme="minorEastAsia" w:hAnsi="Cambria Math" w:cs="Times New Roman"/>
          </w:rPr>
          <m:t>Λ</m:t>
        </m:r>
      </m:oMath>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bscript"/>
          <w:lang w:val="en-US"/>
        </w:rPr>
        <w:t>ij</w:t>
      </w:r>
      <w:r w:rsidRPr="00C106DF">
        <w:rPr>
          <w:rFonts w:ascii="Times New Roman" w:eastAsiaTheme="minorEastAsia" w:hAnsi="Times New Roman" w:cs="Times New Roman"/>
        </w:rPr>
        <w:t xml:space="preserve">) – матрица алгебраических дополнений к элементам матрицы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rPr>
        <w:t>.</w:t>
      </w:r>
    </w:p>
    <w:p w14:paraId="5783E0CB" w14:textId="77777777" w:rsidR="00C106DF" w:rsidRPr="00C106DF" w:rsidRDefault="00C106DF" w:rsidP="00C106DF">
      <w:pPr>
        <w:rPr>
          <w:rFonts w:ascii="Times New Roman" w:eastAsiaTheme="minorEastAsia" w:hAnsi="Times New Roman" w:cs="Times New Roman"/>
          <w:b/>
          <w:bCs/>
        </w:rPr>
      </w:pPr>
      <w:r w:rsidRPr="00C106DF">
        <w:rPr>
          <w:rFonts w:ascii="Times New Roman" w:eastAsiaTheme="minorEastAsia" w:hAnsi="Times New Roman" w:cs="Times New Roman"/>
          <w:b/>
          <w:bCs/>
        </w:rPr>
        <w:t xml:space="preserve">Доказательство: </w:t>
      </w:r>
    </w:p>
    <w:p w14:paraId="7953ACB3" w14:textId="77777777" w:rsidR="00C106DF" w:rsidRPr="00C106DF" w:rsidRDefault="00C106DF" w:rsidP="00C106DF">
      <w:pPr>
        <w:rPr>
          <w:rFonts w:ascii="Times New Roman" w:eastAsiaTheme="minorEastAsia" w:hAnsi="Times New Roman" w:cs="Times New Roman"/>
        </w:rPr>
      </w:pPr>
      <m:oMath>
        <m:r>
          <w:rPr>
            <w:rFonts w:ascii="Cambria Math" w:eastAsiaTheme="minorEastAsia" w:hAnsi="Cambria Math" w:cs="Times New Roman"/>
          </w:rPr>
          <m:t>⟹</m:t>
        </m:r>
      </m:oMath>
      <w:r w:rsidRPr="00C106DF">
        <w:rPr>
          <w:rFonts w:ascii="Times New Roman" w:eastAsiaTheme="minorEastAsia" w:hAnsi="Times New Roman" w:cs="Times New Roman"/>
        </w:rPr>
        <w:t xml:space="preserve">Пусть А обратима. Из определения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perscript"/>
        </w:rPr>
        <w:t>-1</w:t>
      </w:r>
      <w:r w:rsidRPr="00C106DF">
        <w:rPr>
          <w:rFonts w:ascii="Times New Roman" w:eastAsiaTheme="minorEastAsia" w:hAnsi="Times New Roman" w:cs="Times New Roman"/>
        </w:rPr>
        <w:t xml:space="preserve"> и теоремы об определителе произведения матриц следует, что</w:t>
      </w:r>
    </w:p>
    <w:p w14:paraId="1A1550E1" w14:textId="77777777" w:rsidR="00C106DF" w:rsidRPr="00C106DF" w:rsidRDefault="00C106DF" w:rsidP="00C106DF">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r>
                <w:rPr>
                  <w:rFonts w:ascii="Cambria Math" w:eastAsiaTheme="minorEastAsia" w:hAnsi="Cambria Math" w:cs="Times New Roman"/>
                </w:rPr>
                <m:t>1</m:t>
              </m:r>
            </m:sup>
          </m:sSup>
          <m:r>
            <w:rPr>
              <w:rFonts w:ascii="Cambria Math" w:eastAsiaTheme="minorEastAsia" w:hAnsi="Cambria Math" w:cs="Times New Roman"/>
            </w:rPr>
            <m:t>| = |</m:t>
          </m:r>
          <m:r>
            <w:rPr>
              <w:rFonts w:ascii="Cambria Math" w:eastAsiaTheme="minorEastAsia" w:hAnsi="Cambria Math" w:cs="Times New Roman"/>
              <w:lang w:val="en-US"/>
            </w:rPr>
            <m:t>E</m:t>
          </m:r>
          <m:r>
            <w:rPr>
              <w:rFonts w:ascii="Cambria Math" w:eastAsiaTheme="minorEastAsia" w:hAnsi="Cambria Math" w:cs="Times New Roman"/>
            </w:rPr>
            <m:t>| = 1</m:t>
          </m:r>
        </m:oMath>
      </m:oMathPara>
    </w:p>
    <w:p w14:paraId="3ECC9956"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Это гарантирует не вырожденность матрицы А и равенство:</w:t>
      </w:r>
    </w:p>
    <w:p w14:paraId="4A234AAA" w14:textId="77777777" w:rsidR="00C106DF" w:rsidRPr="00C106DF" w:rsidRDefault="00000000" w:rsidP="00C106DF">
      <w:pPr>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lang w:val="en-US"/>
                </w:rPr>
                <m:t>|</m:t>
              </m:r>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|A|</m:t>
              </m:r>
            </m:den>
          </m:f>
        </m:oMath>
      </m:oMathPara>
    </w:p>
    <w:p w14:paraId="46F42E1B" w14:textId="77777777" w:rsidR="00C106DF" w:rsidRPr="00C106DF" w:rsidRDefault="00C106DF" w:rsidP="00C106DF">
      <w:pPr>
        <w:rPr>
          <w:rFonts w:ascii="Times New Roman" w:hAnsi="Times New Roman" w:cs="Times New Roman"/>
        </w:rPr>
      </w:pPr>
      <m:oMath>
        <m:r>
          <w:rPr>
            <w:rFonts w:ascii="Cambria Math" w:hAnsi="Cambria Math" w:cs="Times New Roman"/>
          </w:rPr>
          <m:t>⟸</m:t>
        </m:r>
      </m:oMath>
      <w:r w:rsidRPr="00C106DF">
        <w:rPr>
          <w:rFonts w:ascii="Times New Roman" w:hAnsi="Times New Roman" w:cs="Times New Roman"/>
        </w:rPr>
        <w:t xml:space="preserve">Пусть А невырожденная. </w:t>
      </w:r>
      <w:r w:rsidRPr="00C106DF">
        <w:rPr>
          <w:rFonts w:ascii="Times New Roman" w:hAnsi="Times New Roman" w:cs="Times New Roman"/>
          <w:lang w:val="en-US"/>
        </w:rPr>
        <w:t>B</w:t>
      </w:r>
      <w:r w:rsidRPr="00C106DF">
        <w:rPr>
          <w:rFonts w:ascii="Times New Roman" w:hAnsi="Times New Roman" w:cs="Times New Roman"/>
        </w:rPr>
        <w:t xml:space="preserve"> – матрица из правой части уравнения (*), убедимся, что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BA</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20998D30"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Проверка на примере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3DCA39F0"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Пусть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AB</w:t>
      </w:r>
      <w:r w:rsidRPr="00C106DF">
        <w:rPr>
          <w:rFonts w:ascii="Times New Roman" w:hAnsi="Times New Roman" w:cs="Times New Roman"/>
          <w:sz w:val="22"/>
          <w:szCs w:val="22"/>
          <w:lang w:val="ru-RU"/>
        </w:rPr>
        <w:t>. Тогда по результатам пункта о разложении определителя (</w:t>
      </w:r>
      <m:oMath>
        <m:r>
          <w:rPr>
            <w:rFonts w:ascii="Cambria Math" w:hAnsi="Cambria Math" w:cs="Times New Roman"/>
            <w:sz w:val="22"/>
            <w:szCs w:val="22"/>
            <w:lang w:val="ru-RU"/>
          </w:rPr>
          <m:t xml:space="preserve"> </m:t>
        </m:r>
        <m:nary>
          <m:naryPr>
            <m:chr m:val="∑"/>
            <m:limLoc m:val="undOvr"/>
            <m:grow m:val="1"/>
            <m:ctrlPr>
              <w:rPr>
                <w:rFonts w:ascii="Cambria Math" w:hAnsi="Cambria Math" w:cs="Times New Roman"/>
                <w:sz w:val="22"/>
                <w:szCs w:val="22"/>
                <w:lang w:val="ru-RU"/>
              </w:rPr>
            </m:ctrlPr>
          </m:naryPr>
          <m:sub>
            <m:r>
              <w:rPr>
                <w:rFonts w:ascii="Cambria Math" w:hAnsi="Cambria Math" w:cs="Times New Roman"/>
                <w:sz w:val="22"/>
                <w:szCs w:val="22"/>
                <w:lang w:val="ru-RU"/>
              </w:rPr>
              <m:t>j=1</m:t>
            </m:r>
          </m:sub>
          <m:sup>
            <m:r>
              <w:rPr>
                <w:rFonts w:ascii="Cambria Math" w:hAnsi="Cambria Math" w:cs="Times New Roman"/>
                <w:sz w:val="22"/>
                <w:szCs w:val="22"/>
                <w:lang w:val="ru-RU"/>
              </w:rPr>
              <m:t>n</m:t>
            </m:r>
          </m:sup>
          <m:e>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ij</m:t>
                </m:r>
              </m:sub>
            </m:sSub>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kj</m:t>
                </m:r>
              </m:sub>
            </m:sSub>
          </m:e>
        </m:nary>
        <m:r>
          <w:rPr>
            <w:rFonts w:ascii="Cambria Math" w:hAnsi="Cambria Math" w:cs="Times New Roman"/>
            <w:sz w:val="22"/>
            <w:szCs w:val="22"/>
            <w:lang w:val="ru-RU"/>
          </w:rPr>
          <m:t>=</m:t>
        </m:r>
        <m:sSub>
          <m:sSubPr>
            <m:ctrlPr>
              <w:rPr>
                <w:rFonts w:ascii="Cambria Math" w:hAnsi="Cambria Math" w:cs="Times New Roman"/>
                <w:sz w:val="22"/>
                <w:szCs w:val="22"/>
                <w:lang w:val="ru-RU"/>
              </w:rPr>
            </m:ctrlPr>
          </m:sSubPr>
          <m:e>
            <m:r>
              <w:rPr>
                <w:rFonts w:ascii="Cambria Math" w:hAnsi="Cambria Math" w:cs="Times New Roman"/>
                <w:sz w:val="22"/>
                <w:szCs w:val="22"/>
                <w:lang w:val="ru-RU"/>
              </w:rPr>
              <m:t>δ</m:t>
            </m:r>
          </m:e>
          <m:sub>
            <m:r>
              <w:rPr>
                <w:rFonts w:ascii="Cambria Math" w:hAnsi="Cambria Math" w:cs="Times New Roman"/>
                <w:sz w:val="22"/>
                <w:szCs w:val="22"/>
                <w:lang w:val="ru-RU"/>
              </w:rPr>
              <m:t>ik</m:t>
            </m:r>
          </m:sub>
        </m:sSub>
        <m:r>
          <w:rPr>
            <w:rFonts w:ascii="Cambria Math" w:hAnsi="Cambria Math" w:cs="Times New Roman"/>
            <w:sz w:val="22"/>
            <w:szCs w:val="22"/>
            <w:lang w:val="ru-RU"/>
          </w:rPr>
          <m:t>⋅</m:t>
        </m:r>
        <m:r>
          <m:rPr>
            <m:sty m:val="p"/>
          </m:rPr>
          <w:rPr>
            <w:rFonts w:ascii="Cambria Math" w:hAnsi="Cambria Math" w:cs="Times New Roman"/>
            <w:sz w:val="22"/>
            <w:szCs w:val="22"/>
            <w:lang w:val="ru-RU"/>
          </w:rPr>
          <m:t>∣</m:t>
        </m:r>
        <m:r>
          <m:rPr>
            <m:sty m:val="b"/>
          </m:rPr>
          <w:rPr>
            <w:rFonts w:ascii="Cambria Math" w:hAnsi="Cambria Math" w:cs="Times New Roman"/>
            <w:sz w:val="22"/>
            <w:szCs w:val="22"/>
            <w:lang w:val="ru-RU"/>
          </w:rPr>
          <m:t>A</m:t>
        </m:r>
        <m:r>
          <m:rPr>
            <m:sty m:val="p"/>
          </m:rPr>
          <w:rPr>
            <w:rFonts w:ascii="Cambria Math" w:hAnsi="Cambria Math" w:cs="Times New Roman"/>
            <w:sz w:val="22"/>
            <w:szCs w:val="22"/>
            <w:lang w:val="ru-RU"/>
          </w:rPr>
          <m:t xml:space="preserve">∣ </m:t>
        </m:r>
      </m:oMath>
      <w:r w:rsidRPr="00C106DF">
        <w:rPr>
          <w:rFonts w:ascii="Times New Roman" w:hAnsi="Times New Roman" w:cs="Times New Roman"/>
          <w:sz w:val="22"/>
          <w:szCs w:val="22"/>
          <w:lang w:val="ru-RU"/>
        </w:rPr>
        <w:t>)</w:t>
      </w:r>
    </w:p>
    <w:p w14:paraId="121D7B51" w14:textId="77777777" w:rsidR="00C106DF" w:rsidRPr="00C106DF" w:rsidRDefault="00000000" w:rsidP="00C106DF">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d>
                <m:dPr>
                  <m:begChr m:val="|"/>
                  <m:endChr m:val="|"/>
                  <m:ctrlPr>
                    <w:rPr>
                      <w:rFonts w:ascii="Cambria Math" w:hAnsi="Cambria Math" w:cs="Times New Roman"/>
                    </w:rPr>
                  </m:ctrlPr>
                </m:dPr>
                <m:e>
                  <m:r>
                    <w:rPr>
                      <w:rFonts w:ascii="Cambria Math" w:hAnsi="Cambria Math" w:cs="Times New Roman"/>
                    </w:rPr>
                    <m:t>A</m:t>
                  </m:r>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kn</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ik</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
            </m:e>
          </m:d>
        </m:oMath>
      </m:oMathPara>
    </w:p>
    <w:p w14:paraId="10107EB6"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Значит,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m:oMath>
        <m:sSub>
          <m:sSubPr>
            <m:ctrlPr>
              <w:rPr>
                <w:rFonts w:ascii="Cambria Math" w:hAnsi="Cambria Math" w:cs="Times New Roman"/>
                <w:i/>
                <w:sz w:val="22"/>
                <w:szCs w:val="22"/>
                <w:lang w:val="ru-RU"/>
              </w:rPr>
            </m:ctrlPr>
          </m:sSubPr>
          <m:e>
            <m:r>
              <w:rPr>
                <w:rFonts w:ascii="Cambria Math" w:hAnsi="Cambria Math" w:cs="Times New Roman"/>
                <w:sz w:val="22"/>
                <w:szCs w:val="22"/>
                <w:lang w:val="ru-RU"/>
              </w:rPr>
              <m:t>с</m:t>
            </m:r>
          </m:e>
          <m:sub>
            <m:r>
              <w:rPr>
                <w:rFonts w:ascii="Cambria Math" w:hAnsi="Cambria Math" w:cs="Times New Roman"/>
                <w:sz w:val="22"/>
                <w:szCs w:val="22"/>
              </w:rPr>
              <m:t>ij</m:t>
            </m:r>
          </m:sub>
        </m:sSub>
      </m:oMath>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E</w:t>
      </w:r>
      <w:r w:rsidRPr="00C106DF">
        <w:rPr>
          <w:rFonts w:ascii="Times New Roman" w:hAnsi="Times New Roman" w:cs="Times New Roman"/>
          <w:sz w:val="22"/>
          <w:szCs w:val="22"/>
          <w:lang w:val="ru-RU"/>
        </w:rPr>
        <w:t>.</w:t>
      </w:r>
    </w:p>
    <w:p w14:paraId="63D9CD01" w14:textId="77777777" w:rsidR="00C106DF" w:rsidRPr="00C106DF" w:rsidRDefault="00C106DF" w:rsidP="00C106DF">
      <w:pPr>
        <w:pStyle w:val="ac"/>
        <w:rPr>
          <w:rFonts w:ascii="Times New Roman" w:hAnsi="Times New Roman" w:cs="Times New Roman"/>
        </w:rPr>
      </w:pPr>
      <w:r w:rsidRPr="00C106DF">
        <w:rPr>
          <w:rFonts w:ascii="Times New Roman" w:hAnsi="Times New Roman" w:cs="Times New Roman"/>
        </w:rPr>
        <w:t>Таким образом, установлены и обратимость A, и формула (*). Теорема доказана.</w:t>
      </w:r>
      <w:r w:rsidRPr="00C106DF">
        <w:rPr>
          <w:rFonts w:ascii="Times New Roman" w:eastAsiaTheme="minorEastAsia" w:hAnsi="Times New Roman" w:cs="Times New Roman"/>
        </w:rPr>
        <w:t xml:space="preserve"> </w:t>
      </w:r>
    </w:p>
    <w:p w14:paraId="359A84BE"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Способы вычисления А</w:t>
      </w:r>
      <w:r w:rsidRPr="00C106DF">
        <w:rPr>
          <w:rFonts w:ascii="Times New Roman" w:hAnsi="Times New Roman" w:cs="Times New Roman"/>
          <w:b/>
          <w:bCs/>
          <w:vertAlign w:val="superscript"/>
        </w:rPr>
        <w:t>-1</w:t>
      </w:r>
      <w:r w:rsidRPr="00C106DF">
        <w:rPr>
          <w:rFonts w:ascii="Times New Roman" w:hAnsi="Times New Roman" w:cs="Times New Roman"/>
        </w:rPr>
        <w:t>:</w:t>
      </w:r>
    </w:p>
    <w:p w14:paraId="03E33DA6"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Метод Гаусса вычисления A</w:t>
      </w:r>
      <w:r w:rsidRPr="00C106DF">
        <w:rPr>
          <w:rFonts w:ascii="Times New Roman" w:hAnsi="Times New Roman" w:cs="Times New Roman"/>
          <w:vertAlign w:val="superscript"/>
        </w:rPr>
        <w:t>-1</w:t>
      </w:r>
      <w:r w:rsidRPr="00C106DF">
        <w:rPr>
          <w:rFonts w:ascii="Times New Roman" w:hAnsi="Times New Roman" w:cs="Times New Roman"/>
        </w:rPr>
        <w:t>. Компактная запись имеет вид:</w:t>
      </w:r>
    </w:p>
    <w:p w14:paraId="3FC0CDDD" w14:textId="77777777" w:rsidR="00C106DF" w:rsidRPr="00C106DF" w:rsidRDefault="00000000" w:rsidP="00C106DF">
      <w:pPr>
        <w:jc w:val="center"/>
        <w:rPr>
          <w:rFonts w:ascii="Times New Roman" w:eastAsiaTheme="minorEastAsia" w:hAnsi="Times New Roman" w:cs="Times New Roman"/>
          <w:lang w:val="en-US"/>
        </w:rPr>
      </w:pPr>
      <m:oMathPara>
        <m:oMath>
          <m:d>
            <m:dPr>
              <m:ctrlPr>
                <w:rPr>
                  <w:rFonts w:ascii="Cambria Math" w:hAnsi="Cambria Math" w:cs="Times New Roman"/>
                </w:rPr>
              </m:ctrlPr>
            </m:dPr>
            <m:e>
              <m:r>
                <m:rPr>
                  <m:sty m:val="p"/>
                </m:rPr>
                <w:rPr>
                  <w:rFonts w:ascii="Cambria Math" w:hAnsi="Cambria Math" w:cs="Times New Roman"/>
                  <w:lang w:val="en-US"/>
                </w:rPr>
                <m:t>A</m:t>
              </m:r>
              <m:ctrlPr>
                <w:rPr>
                  <w:rFonts w:ascii="Cambria Math" w:hAnsi="Cambria Math" w:cs="Times New Roman"/>
                  <w:lang w:val="en-US"/>
                </w:rPr>
              </m:ctrlPr>
            </m:e>
            <m:e>
              <m:r>
                <m:rPr>
                  <m:sty m:val="p"/>
                </m:rPr>
                <w:rPr>
                  <w:rFonts w:ascii="Cambria Math" w:hAnsi="Cambria Math" w:cs="Times New Roman"/>
                  <w:lang w:val="en-US"/>
                </w:rPr>
                <m:t>E</m:t>
              </m:r>
            </m:e>
          </m:d>
          <m:r>
            <m:rPr>
              <m:sty m:val="p"/>
            </m:rPr>
            <w:rPr>
              <w:rFonts w:ascii="Cambria Math" w:hAnsi="Cambria Math" w:cs="Times New Roman"/>
            </w:rPr>
            <m:t>→</m:t>
          </m:r>
          <m:r>
            <m:rPr>
              <m:sty m:val="p"/>
            </m:rPr>
            <w:rPr>
              <w:rFonts w:ascii="Cambria Math" w:hAnsi="Cambria Math" w:cs="Times New Roman"/>
              <w:lang w:val="en-US"/>
            </w:rPr>
            <m:t>…→(E|</m:t>
          </m:r>
          <m:sSup>
            <m:sSupPr>
              <m:ctrlPr>
                <w:rPr>
                  <w:rFonts w:ascii="Cambria Math" w:hAnsi="Cambria Math" w:cs="Times New Roman"/>
                  <w:lang w:val="en-US"/>
                </w:rPr>
              </m:ctrlPr>
            </m:sSupPr>
            <m:e>
              <m:r>
                <m:rPr>
                  <m:sty m:val="p"/>
                </m:rPr>
                <w:rPr>
                  <w:rFonts w:ascii="Cambria Math" w:hAnsi="Cambria Math" w:cs="Times New Roman"/>
                  <w:lang w:val="en-US"/>
                </w:rPr>
                <m:t>A</m:t>
              </m:r>
            </m:e>
            <m:sup>
              <m:r>
                <m:rPr>
                  <m:sty m:val="p"/>
                </m:rPr>
                <w:rPr>
                  <w:rFonts w:ascii="Cambria Math" w:hAnsi="Cambria Math" w:cs="Times New Roman"/>
                  <w:lang w:val="en-US"/>
                </w:rPr>
                <m:t>-1</m:t>
              </m:r>
            </m:sup>
          </m:sSup>
          <m:r>
            <m:rPr>
              <m:sty m:val="p"/>
            </m:rPr>
            <w:rPr>
              <w:rFonts w:ascii="Cambria Math" w:hAnsi="Cambria Math" w:cs="Times New Roman"/>
              <w:lang w:val="en-US"/>
            </w:rPr>
            <m:t>)</m:t>
          </m:r>
        </m:oMath>
      </m:oMathPara>
    </w:p>
    <w:p w14:paraId="62A678D7"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 xml:space="preserve"> Метод нахождения через присоединённую матрицу</w:t>
      </w:r>
    </w:p>
    <w:p w14:paraId="2776BCFA" w14:textId="77777777" w:rsidR="00C106DF" w:rsidRPr="00C106DF" w:rsidRDefault="00000000" w:rsidP="00C106DF">
      <w:pPr>
        <w:ind w:left="360"/>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rPr>
            <m:t>=</m:t>
          </m:r>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func>
                <m:funcPr>
                  <m:ctrlPr>
                    <w:rPr>
                      <w:rFonts w:ascii="Cambria Math" w:hAnsi="Cambria Math" w:cs="Times New Roman"/>
                      <w:lang w:val="en-US"/>
                    </w:rPr>
                  </m:ctrlPr>
                </m:funcPr>
                <m:fName>
                  <m:r>
                    <m:rPr>
                      <m:sty m:val="p"/>
                    </m:rPr>
                    <w:rPr>
                      <w:rFonts w:ascii="Cambria Math" w:hAnsi="Cambria Math" w:cs="Times New Roman"/>
                      <w:lang w:val="en-US"/>
                    </w:rPr>
                    <m:t>det</m:t>
                  </m:r>
                </m:fName>
                <m:e>
                  <m:r>
                    <m:rPr>
                      <m:sty m:val="p"/>
                    </m:rPr>
                    <w:rPr>
                      <w:rFonts w:ascii="Cambria Math" w:hAnsi="Cambria Math" w:cs="Times New Roman"/>
                      <w:lang w:val="en-US"/>
                    </w:rPr>
                    <m:t>A</m:t>
                  </m:r>
                </m:e>
              </m:func>
            </m:den>
          </m:f>
          <m:r>
            <m:rPr>
              <m:sty m:val="p"/>
            </m:rPr>
            <w:rPr>
              <w:rFonts w:ascii="Cambria Math" w:hAnsi="Cambria Math" w:cs="Times New Roman"/>
              <w:lang w:val="en-US"/>
            </w:rPr>
            <m:t xml:space="preserve"> </m:t>
          </m:r>
          <m:sSup>
            <m:sSupPr>
              <m:ctrlPr>
                <w:rPr>
                  <w:rFonts w:ascii="Cambria Math" w:hAnsi="Cambria Math" w:cs="Times New Roman"/>
                  <w:lang w:val="en-US"/>
                </w:rPr>
              </m:ctrlPr>
            </m:sSupPr>
            <m:e>
              <m:r>
                <m:rPr>
                  <m:sty m:val="p"/>
                </m:rP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sub>
              </m:sSub>
              <m:r>
                <m:rPr>
                  <m:sty m:val="p"/>
                </m:rPr>
                <w:rPr>
                  <w:rFonts w:ascii="Cambria Math" w:hAnsi="Cambria Math" w:cs="Times New Roman"/>
                  <w:lang w:val="en-US"/>
                </w:rPr>
                <m:t>)</m:t>
              </m:r>
            </m:e>
            <m:sup>
              <m:r>
                <m:rPr>
                  <m:sty m:val="p"/>
                </m:rPr>
                <w:rPr>
                  <w:rFonts w:ascii="Cambria Math" w:hAnsi="Cambria Math" w:cs="Times New Roman"/>
                  <w:lang w:val="en-US"/>
                </w:rPr>
                <m:t>T</m:t>
              </m:r>
            </m:sup>
          </m:sSup>
        </m:oMath>
      </m:oMathPara>
    </w:p>
    <w:p w14:paraId="113C99BE" w14:textId="77777777" w:rsidR="00C106DF" w:rsidRPr="00C106DF" w:rsidRDefault="00C106DF" w:rsidP="00C106DF">
      <w:pPr>
        <w:ind w:left="360"/>
        <w:rPr>
          <w:rFonts w:ascii="Times New Roman" w:hAnsi="Times New Roman" w:cs="Times New Roman"/>
        </w:rPr>
      </w:pPr>
      <w:r w:rsidRPr="00C106DF">
        <w:rPr>
          <w:rFonts w:ascii="Times New Roman" w:hAnsi="Times New Roman" w:cs="Times New Roman"/>
        </w:rPr>
        <w:t xml:space="preserve">где </w:t>
      </w:r>
      <m:oMath>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r>
              <m:rPr>
                <m:sty m:val="p"/>
              </m:rPr>
              <w:rPr>
                <w:rFonts w:ascii="Cambria Math" w:hAnsi="Cambria Math" w:cs="Times New Roman"/>
              </w:rPr>
              <m:t xml:space="preserve"> </m:t>
            </m:r>
          </m:sub>
        </m:sSub>
      </m:oMath>
      <w:r w:rsidRPr="00C106DF">
        <w:rPr>
          <w:rFonts w:ascii="Times New Roman" w:hAnsi="Times New Roman" w:cs="Times New Roman"/>
        </w:rPr>
        <w:t>– матрица алгебраических дополнений.</w:t>
      </w:r>
    </w:p>
    <w:p w14:paraId="6F509B7F" w14:textId="77777777" w:rsidR="00C106DF" w:rsidRPr="006C7C7A" w:rsidRDefault="00C106DF">
      <w:pPr>
        <w:rPr>
          <w:rFonts w:ascii="Times New Roman" w:hAnsi="Times New Roman" w:cs="Times New Roman"/>
        </w:rPr>
      </w:pPr>
    </w:p>
    <w:p w14:paraId="52A4CE98" w14:textId="77777777" w:rsidR="001D6353" w:rsidRPr="006C7C7A" w:rsidRDefault="001D6353">
      <w:pPr>
        <w:rPr>
          <w:rFonts w:ascii="Times New Roman" w:hAnsi="Times New Roman" w:cs="Times New Roman"/>
        </w:rPr>
      </w:pPr>
    </w:p>
    <w:p w14:paraId="0353C143" w14:textId="77777777" w:rsidR="001D6353" w:rsidRPr="006C7C7A" w:rsidRDefault="001D6353">
      <w:pPr>
        <w:rPr>
          <w:rFonts w:ascii="Times New Roman" w:hAnsi="Times New Roman" w:cs="Times New Roman"/>
        </w:rPr>
      </w:pPr>
    </w:p>
    <w:p w14:paraId="69B1CDAE" w14:textId="7DE0E6F9" w:rsidR="001D6353" w:rsidRPr="006C7C7A" w:rsidRDefault="001D6353" w:rsidP="001D6353">
      <w:pPr>
        <w:rPr>
          <w:rFonts w:ascii="Times New Roman" w:hAnsi="Times New Roman" w:cs="Times New Roman"/>
        </w:rPr>
      </w:pPr>
    </w:p>
    <w:p w14:paraId="5DDC889F" w14:textId="77777777" w:rsidR="006C7C7A" w:rsidRPr="006C7C7A" w:rsidRDefault="006C7C7A" w:rsidP="006C7C7A">
      <w:pPr>
        <w:spacing w:after="0"/>
        <w:rPr>
          <w:rFonts w:ascii="Times New Roman" w:hAnsi="Times New Roman" w:cs="Times New Roman"/>
          <w:u w:val="single"/>
        </w:rPr>
      </w:pPr>
      <w:r w:rsidRPr="006C7C7A">
        <w:rPr>
          <w:rFonts w:ascii="Times New Roman" w:hAnsi="Times New Roman" w:cs="Times New Roman"/>
          <w:u w:val="single"/>
        </w:rPr>
        <w:lastRenderedPageBreak/>
        <w:t>Билет 5)</w:t>
      </w:r>
    </w:p>
    <w:p w14:paraId="70722149" w14:textId="77777777" w:rsidR="006C7C7A" w:rsidRPr="006C7C7A" w:rsidRDefault="006C7C7A" w:rsidP="006C7C7A">
      <w:pPr>
        <w:spacing w:after="0"/>
        <w:jc w:val="center"/>
        <w:rPr>
          <w:rFonts w:ascii="Times New Roman" w:hAnsi="Times New Roman" w:cs="Times New Roman"/>
          <w:i/>
          <w:iCs/>
        </w:rPr>
      </w:pPr>
      <w:r w:rsidRPr="006C7C7A">
        <w:rPr>
          <w:rFonts w:ascii="Times New Roman" w:hAnsi="Times New Roman" w:cs="Times New Roman"/>
          <w:i/>
          <w:iCs/>
        </w:rPr>
        <w:t>Многочлены и действия с ними. Теорема о делении с остатком.</w:t>
      </w:r>
    </w:p>
    <w:p w14:paraId="6573F271" w14:textId="77777777" w:rsidR="006C7C7A" w:rsidRPr="006C7C7A" w:rsidRDefault="006C7C7A" w:rsidP="006C7C7A">
      <w:pPr>
        <w:spacing w:after="0"/>
        <w:rPr>
          <w:rFonts w:ascii="Times New Roman" w:hAnsi="Times New Roman" w:cs="Times New Roman"/>
        </w:rPr>
      </w:pPr>
    </w:p>
    <w:p w14:paraId="2C28BBE2" w14:textId="77777777" w:rsidR="006C7C7A" w:rsidRPr="006C7C7A" w:rsidRDefault="006C7C7A" w:rsidP="006C7C7A">
      <w:pPr>
        <w:spacing w:after="0"/>
        <w:rPr>
          <w:rFonts w:ascii="Times New Roman" w:hAnsi="Times New Roman" w:cs="Times New Roman"/>
        </w:rPr>
      </w:pPr>
      <w:r w:rsidRPr="006C7C7A">
        <w:rPr>
          <w:rFonts w:ascii="Times New Roman" w:hAnsi="Times New Roman" w:cs="Times New Roman"/>
          <w:b/>
          <w:bCs/>
        </w:rPr>
        <w:t xml:space="preserve">Определение 1: </w:t>
      </w:r>
      <w:r w:rsidRPr="006C7C7A">
        <w:rPr>
          <w:rFonts w:ascii="Times New Roman" w:hAnsi="Times New Roman" w:cs="Times New Roman"/>
          <w:i/>
          <w:iCs/>
        </w:rPr>
        <w:t xml:space="preserve">Многочленом над </w:t>
      </w:r>
      <w:r w:rsidRPr="006C7C7A">
        <w:rPr>
          <w:rFonts w:ascii="Times New Roman" w:hAnsi="Times New Roman" w:cs="Times New Roman"/>
          <w:i/>
          <w:iCs/>
          <w:lang w:val="en-US"/>
        </w:rPr>
        <w:t>F</w:t>
      </w:r>
      <w:r w:rsidRPr="006C7C7A">
        <w:rPr>
          <w:rFonts w:ascii="Times New Roman" w:hAnsi="Times New Roman" w:cs="Times New Roman"/>
          <w:i/>
          <w:iCs/>
        </w:rPr>
        <w:t xml:space="preserve"> </w:t>
      </w:r>
      <w:r w:rsidRPr="006C7C7A">
        <w:rPr>
          <w:rFonts w:ascii="Times New Roman" w:hAnsi="Times New Roman" w:cs="Times New Roman"/>
        </w:rPr>
        <w:t xml:space="preserve">(где </w:t>
      </w:r>
      <w:r w:rsidRPr="006C7C7A">
        <w:rPr>
          <w:rFonts w:ascii="Times New Roman" w:hAnsi="Times New Roman" w:cs="Times New Roman"/>
          <w:lang w:val="en-US"/>
        </w:rPr>
        <w:t>F</w:t>
      </w:r>
      <w:r w:rsidRPr="006C7C7A">
        <w:rPr>
          <w:rFonts w:ascii="Times New Roman" w:hAnsi="Times New Roman" w:cs="Times New Roman"/>
        </w:rPr>
        <w:t xml:space="preserve"> – поле </w:t>
      </w:r>
      <w:r w:rsidRPr="006C7C7A">
        <w:rPr>
          <w:rFonts w:ascii="Times New Roman" w:hAnsi="Times New Roman" w:cs="Times New Roman"/>
          <w:lang w:val="en-US"/>
        </w:rPr>
        <w:t>R</w:t>
      </w:r>
      <w:r w:rsidRPr="006C7C7A">
        <w:rPr>
          <w:rFonts w:ascii="Times New Roman" w:hAnsi="Times New Roman" w:cs="Times New Roman"/>
        </w:rPr>
        <w:t xml:space="preserve"> или поле </w:t>
      </w:r>
      <w:r w:rsidRPr="006C7C7A">
        <w:rPr>
          <w:rFonts w:ascii="Times New Roman" w:hAnsi="Times New Roman" w:cs="Times New Roman"/>
          <w:lang w:val="en-US"/>
        </w:rPr>
        <w:t>C</w:t>
      </w:r>
      <w:r w:rsidRPr="006C7C7A">
        <w:rPr>
          <w:rFonts w:ascii="Times New Roman" w:hAnsi="Times New Roman" w:cs="Times New Roman"/>
        </w:rPr>
        <w:t>)</w:t>
      </w:r>
      <w:r w:rsidRPr="006C7C7A">
        <w:rPr>
          <w:rFonts w:ascii="Times New Roman" w:hAnsi="Times New Roman" w:cs="Times New Roman"/>
          <w:i/>
          <w:iCs/>
        </w:rPr>
        <w:t xml:space="preserve"> называется выражение вида</w:t>
      </w:r>
    </w:p>
    <w:p w14:paraId="31BC96FB" w14:textId="77777777" w:rsidR="006C7C7A" w:rsidRPr="006C7C7A" w:rsidRDefault="006C7C7A" w:rsidP="006C7C7A">
      <w:pPr>
        <w:spacing w:after="0"/>
        <w:rPr>
          <w:rFonts w:ascii="Times New Roman" w:hAnsi="Times New Roman" w:cs="Times New Roman"/>
        </w:rPr>
      </w:pPr>
    </w:p>
    <w:p w14:paraId="2AF8F8C5" w14:textId="77777777" w:rsidR="006C7C7A" w:rsidRPr="006C7C7A" w:rsidRDefault="006C7C7A" w:rsidP="006C7C7A">
      <w:pPr>
        <w:spacing w:after="0"/>
        <w:ind w:left="708" w:firstLine="708"/>
        <w:jc w:val="center"/>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rPr>
          <m:t>∈</m:t>
        </m:r>
        <m:r>
          <w:rPr>
            <w:rFonts w:ascii="Cambria Math" w:hAnsi="Cambria Math" w:cs="Times New Roman"/>
            <w:lang w:val="en-US"/>
          </w:rPr>
          <m:t>F</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(1)</w:t>
      </w:r>
    </w:p>
    <w:p w14:paraId="2C6C7263" w14:textId="77777777" w:rsidR="006C7C7A" w:rsidRPr="006C7C7A" w:rsidRDefault="006C7C7A" w:rsidP="006C7C7A">
      <w:pPr>
        <w:spacing w:after="0"/>
        <w:ind w:left="708" w:firstLine="708"/>
        <w:jc w:val="center"/>
        <w:rPr>
          <w:rFonts w:ascii="Times New Roman" w:eastAsiaTheme="minorEastAsia" w:hAnsi="Times New Roman" w:cs="Times New Roman"/>
          <w:i/>
        </w:rPr>
      </w:pPr>
    </w:p>
    <w:p w14:paraId="576D0B1E"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Числа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называются коэффициентами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Максимальное </w:t>
      </w:r>
      <m:oMath>
        <m:r>
          <w:rPr>
            <w:rFonts w:ascii="Cambria Math" w:eastAsiaTheme="minorEastAsia" w:hAnsi="Cambria Math" w:cs="Times New Roman"/>
            <w:lang w:val="en-US"/>
          </w:rPr>
          <m:t>k</m:t>
        </m:r>
      </m:oMath>
      <w:r w:rsidRPr="006C7C7A">
        <w:rPr>
          <w:rFonts w:ascii="Times New Roman" w:eastAsiaTheme="minorEastAsia" w:hAnsi="Times New Roman" w:cs="Times New Roman"/>
        </w:rPr>
        <w:t xml:space="preserve">, для которого </w:t>
      </w:r>
      <m:oMath>
        <m:sSub>
          <m:sSubPr>
            <m:ctrlPr>
              <w:rPr>
                <w:rFonts w:ascii="Cambria Math" w:eastAsiaTheme="minorEastAsia" w:hAnsi="Cambria Math" w:cs="Times New Roman"/>
                <w:kern w:val="2"/>
                <w:lang w:val="en-US"/>
                <w14:ligatures w14:val="standardContextual"/>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vertAlign w:val="subscript"/>
          </w:rPr>
          <m:t>≠</m:t>
        </m:r>
        <m:r>
          <m:rPr>
            <m:sty m:val="p"/>
          </m:rPr>
          <w:rPr>
            <w:rFonts w:ascii="Cambria Math" w:eastAsiaTheme="minorEastAsia" w:hAnsi="Cambria Math" w:cs="Times New Roman"/>
          </w:rPr>
          <m:t>0</m:t>
        </m:r>
      </m:oMath>
      <w:r w:rsidRPr="006C7C7A">
        <w:rPr>
          <w:rFonts w:ascii="Times New Roman" w:eastAsiaTheme="minorEastAsia" w:hAnsi="Times New Roman" w:cs="Times New Roman"/>
        </w:rPr>
        <w:t xml:space="preserve">, называется степенью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и обозначается </w:t>
      </w:r>
      <m:oMath>
        <m:r>
          <w:rPr>
            <w:rFonts w:ascii="Cambria Math" w:eastAsiaTheme="minorEastAsia" w:hAnsi="Cambria Math" w:cs="Times New Roman"/>
            <w:lang w:val="en-US"/>
          </w:rPr>
          <m:t>deg</m:t>
        </m:r>
        <m:r>
          <w:rPr>
            <w:rFonts w:ascii="Cambria Math" w:eastAsiaTheme="minorEastAsia" w:hAnsi="Cambria Math" w:cs="Times New Roman"/>
          </w:rPr>
          <m:t xml:space="preserve"> </m:t>
        </m:r>
        <m:r>
          <w:rPr>
            <w:rFonts w:ascii="Cambria Math" w:eastAsiaTheme="minorEastAsia" w:hAnsi="Cambria Math" w:cs="Times New Roman"/>
            <w:lang w:val="en-US"/>
          </w:rPr>
          <m:t>f</m:t>
        </m:r>
      </m:oMath>
      <w:r w:rsidRPr="006C7C7A">
        <w:rPr>
          <w:rFonts w:ascii="Times New Roman" w:eastAsiaTheme="minorEastAsia" w:hAnsi="Times New Roman" w:cs="Times New Roman"/>
        </w:rPr>
        <w:t>. Многочлены равные, если равны все коэффициенты.</w:t>
      </w:r>
    </w:p>
    <w:p w14:paraId="0D505EDC"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Совокупность всех таких многочленов обозначается через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p>
    <w:p w14:paraId="5F53D30B" w14:textId="77777777" w:rsidR="006C7C7A" w:rsidRPr="006C7C7A" w:rsidRDefault="006C7C7A" w:rsidP="006C7C7A">
      <w:pPr>
        <w:spacing w:after="0"/>
        <w:rPr>
          <w:rFonts w:ascii="Times New Roman" w:eastAsiaTheme="minorEastAsia" w:hAnsi="Times New Roman" w:cs="Times New Roman"/>
          <w:i/>
          <w:iCs/>
        </w:rPr>
      </w:pPr>
    </w:p>
    <w:p w14:paraId="2DD444E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Определение 2: </w:t>
      </w:r>
      <w:r w:rsidRPr="006C7C7A">
        <w:rPr>
          <w:rFonts w:ascii="Times New Roman" w:eastAsiaTheme="minorEastAsia" w:hAnsi="Times New Roman" w:cs="Times New Roman"/>
        </w:rPr>
        <w:t>Многочленом называется бесконечный набор</w:t>
      </w:r>
    </w:p>
    <w:p w14:paraId="43635D8E"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f=(</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(2)</w:t>
      </w:r>
    </w:p>
    <w:p w14:paraId="5608E70D"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Чисел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принадлежащих </w:t>
      </w:r>
      <m:oMath>
        <m:r>
          <w:rPr>
            <w:rFonts w:ascii="Cambria Math" w:eastAsiaTheme="minorEastAsia" w:hAnsi="Cambria Math" w:cs="Times New Roman"/>
            <w:lang w:val="en-US"/>
          </w:rPr>
          <m:t>F</m:t>
        </m:r>
      </m:oMath>
      <w:r w:rsidRPr="006C7C7A">
        <w:rPr>
          <w:rFonts w:ascii="Times New Roman" w:eastAsiaTheme="minorEastAsia" w:hAnsi="Times New Roman" w:cs="Times New Roman"/>
        </w:rPr>
        <w:t xml:space="preserve">, в котором все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начиная с некоторого, равны 0. Два набора, у которых все соответствующие компоненты совпадают, называются равными.</w:t>
      </w:r>
    </w:p>
    <w:p w14:paraId="2E94CF17"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В частности, </w:t>
      </w:r>
      <m:oMath>
        <m:r>
          <w:rPr>
            <w:rFonts w:ascii="Cambria Math" w:eastAsiaTheme="minorEastAsia" w:hAnsi="Cambria Math" w:cs="Times New Roman"/>
            <w:lang w:val="en-US"/>
          </w:rPr>
          <m:t>f</m:t>
        </m:r>
        <m:r>
          <w:rPr>
            <w:rFonts w:ascii="Cambria Math" w:eastAsiaTheme="minorEastAsia" w:hAnsi="Cambria Math" w:cs="Times New Roman"/>
          </w:rPr>
          <m:t>=0</m:t>
        </m:r>
      </m:oMath>
      <w:r w:rsidRPr="006C7C7A">
        <w:rPr>
          <w:rFonts w:ascii="Times New Roman" w:eastAsiaTheme="minorEastAsia" w:hAnsi="Times New Roman" w:cs="Times New Roman"/>
        </w:rPr>
        <w:t xml:space="preserve"> тогда и только тогда, когда все </w:t>
      </w:r>
      <m:oMath>
        <m:sSub>
          <m:sSubPr>
            <m:ctrlPr>
              <w:rPr>
                <w:rFonts w:ascii="Cambria Math" w:eastAsiaTheme="minorEastAsia" w:hAnsi="Cambria Math" w:cs="Times New Roman"/>
                <w:i/>
                <w:kern w:val="2"/>
                <w:lang w:val="en-US"/>
                <w14:ligatures w14:val="standardContextual"/>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 0</m:t>
        </m:r>
      </m:oMath>
      <w:r w:rsidRPr="006C7C7A">
        <w:rPr>
          <w:rFonts w:ascii="Times New Roman" w:eastAsiaTheme="minorEastAsia" w:hAnsi="Times New Roman" w:cs="Times New Roman"/>
        </w:rPr>
        <w:t>.</w:t>
      </w:r>
    </w:p>
    <w:p w14:paraId="1DD97861" w14:textId="77777777" w:rsidR="006C7C7A" w:rsidRPr="006C7C7A" w:rsidRDefault="006C7C7A" w:rsidP="006C7C7A">
      <w:pPr>
        <w:spacing w:after="0"/>
        <w:rPr>
          <w:rFonts w:ascii="Times New Roman" w:eastAsiaTheme="minorEastAsia" w:hAnsi="Times New Roman" w:cs="Times New Roman"/>
        </w:rPr>
      </w:pPr>
    </w:p>
    <w:p w14:paraId="3AEBDE9B"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Соответствие между записями 1 и 2 очевидно:</w:t>
      </w:r>
    </w:p>
    <w:p w14:paraId="05C7B116" w14:textId="77777777" w:rsidR="006C7C7A" w:rsidRPr="006C7C7A" w:rsidRDefault="00000000" w:rsidP="006C7C7A">
      <w:pPr>
        <w:spacing w:after="0"/>
        <w:jc w:val="center"/>
        <w:rPr>
          <w:rFonts w:ascii="Times New Roman" w:eastAsiaTheme="minorEastAsia" w:hAnsi="Times New Roman" w:cs="Times New Roman"/>
          <w:i/>
          <w:iC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eastAsiaTheme="minorEastAsia" w:hAnsi="Cambria Math" w:cs="Times New Roman"/>
              <w:lang w:val="en-US"/>
            </w:rPr>
            <m:t>↔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n</m:t>
              </m:r>
            </m:sub>
          </m:sSub>
          <m:r>
            <w:rPr>
              <w:rFonts w:ascii="Cambria Math" w:eastAsiaTheme="minorEastAsia" w:hAnsi="Cambria Math" w:cs="Times New Roman"/>
              <w:lang w:val="en-US"/>
            </w:rPr>
            <m:t xml:space="preserve">,0,0,…) </m:t>
          </m:r>
        </m:oMath>
      </m:oMathPara>
    </w:p>
    <w:p w14:paraId="58E14520" w14:textId="77777777" w:rsidR="006C7C7A" w:rsidRPr="006C7C7A" w:rsidRDefault="006C7C7A" w:rsidP="006C7C7A">
      <w:pPr>
        <w:spacing w:after="0"/>
        <w:rPr>
          <w:rFonts w:ascii="Times New Roman" w:eastAsiaTheme="minorEastAsia" w:hAnsi="Times New Roman" w:cs="Times New Roman"/>
          <w:i/>
          <w:iCs/>
        </w:rPr>
      </w:pPr>
    </w:p>
    <w:p w14:paraId="5525B5F0" w14:textId="02D050E2"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 xml:space="preserve">Действия с многочленами: </w:t>
      </w:r>
      <w:r w:rsidRPr="006C7C7A">
        <w:rPr>
          <w:rFonts w:ascii="Times New Roman" w:eastAsiaTheme="minorEastAsia" w:hAnsi="Times New Roman" w:cs="Times New Roman"/>
          <w:i/>
          <w:iCs/>
          <w:lang w:val="en-US"/>
        </w:rPr>
        <w:t>f</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rPr>
        <w:t>)</w:t>
      </w:r>
      <w:r w:rsidRPr="006C7C7A">
        <w:rPr>
          <w:rFonts w:ascii="Times New Roman" w:eastAsiaTheme="minorEastAsia" w:hAnsi="Times New Roman" w:cs="Times New Roman"/>
          <w:i/>
          <w:iCs/>
        </w:rPr>
        <w:t xml:space="preserve"> </w:t>
      </w:r>
      <w:r w:rsidR="003434E8" w:rsidRPr="003434E8">
        <w:rPr>
          <w:rFonts w:ascii="Times New Roman" w:eastAsiaTheme="minorEastAsia" w:hAnsi="Times New Roman" w:cs="Times New Roman"/>
        </w:rPr>
        <w:t>и</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lang w:val="en-US"/>
        </w:rPr>
        <w:t>g</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rPr>
        <w:t>)</w:t>
      </w:r>
    </w:p>
    <w:p w14:paraId="22C1A5CF" w14:textId="77777777" w:rsidR="006C7C7A" w:rsidRPr="003434E8" w:rsidRDefault="006C7C7A" w:rsidP="003434E8">
      <w:pPr>
        <w:pStyle w:val="a7"/>
        <w:numPr>
          <w:ilvl w:val="0"/>
          <w:numId w:val="52"/>
        </w:numPr>
        <w:spacing w:after="0"/>
        <w:rPr>
          <w:rFonts w:ascii="Times New Roman" w:eastAsiaTheme="minorEastAsia" w:hAnsi="Times New Roman" w:cs="Times New Roman"/>
        </w:rPr>
      </w:pPr>
      <w:r w:rsidRPr="003434E8">
        <w:rPr>
          <w:rFonts w:ascii="Times New Roman" w:eastAsiaTheme="minorEastAsia" w:hAnsi="Times New Roman" w:cs="Times New Roman"/>
        </w:rPr>
        <w:t xml:space="preserve">Сложение: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p>
    <w:p w14:paraId="7A02C612" w14:textId="77777777" w:rsidR="006C7C7A" w:rsidRPr="003434E8" w:rsidRDefault="006C7C7A" w:rsidP="003434E8">
      <w:pPr>
        <w:pStyle w:val="a7"/>
        <w:numPr>
          <w:ilvl w:val="0"/>
          <w:numId w:val="52"/>
        </w:numPr>
        <w:spacing w:after="0"/>
        <w:rPr>
          <w:rFonts w:ascii="Times New Roman" w:eastAsiaTheme="minorEastAsia" w:hAnsi="Times New Roman" w:cs="Times New Roman"/>
        </w:rPr>
      </w:pPr>
      <w:r w:rsidRPr="003434E8">
        <w:rPr>
          <w:rFonts w:ascii="Times New Roman" w:eastAsiaTheme="minorEastAsia" w:hAnsi="Times New Roman" w:cs="Times New Roman"/>
        </w:rPr>
        <w:t xml:space="preserve">Умножение: </w:t>
      </w:r>
      <m:oMath>
        <m:r>
          <w:rPr>
            <w:rFonts w:ascii="Cambria Math" w:eastAsiaTheme="minorEastAsia" w:hAnsi="Cambria Math" w:cs="Times New Roman"/>
            <w:lang w:val="en-US"/>
          </w:rPr>
          <m:t>fg</m:t>
        </m:r>
        <m:r>
          <w:rPr>
            <w:rFonts w:ascii="Cambria Math" w:eastAsiaTheme="minorEastAsia" w:hAnsi="Cambria Math" w:cs="Times New Roman"/>
          </w:rPr>
          <m:t xml:space="preserve">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1</m:t>
            </m:r>
          </m:sub>
        </m:sSub>
        <m:r>
          <w:rPr>
            <w:rFonts w:ascii="Cambria Math" w:eastAsiaTheme="minorEastAsia" w:hAnsi="Cambria Math" w:cs="Times New Roman"/>
          </w:rPr>
          <m:t>,…)</m:t>
        </m:r>
      </m:oMath>
      <w:r w:rsidRPr="003434E8">
        <w:rPr>
          <w:rFonts w:ascii="Times New Roman" w:eastAsiaTheme="minorEastAsia" w:hAnsi="Times New Roman" w:cs="Times New Roman"/>
          <w:i/>
          <w:iCs/>
        </w:rPr>
        <w:t xml:space="preserve">, </w:t>
      </w:r>
      <w:r w:rsidRPr="003434E8">
        <w:rPr>
          <w:rFonts w:ascii="Times New Roman" w:eastAsiaTheme="minorEastAsia" w:hAnsi="Times New Roman" w:cs="Times New Roman"/>
        </w:rPr>
        <w:t>где</w:t>
      </w:r>
      <m:oMath>
        <m:r>
          <w:rPr>
            <w:rFonts w:ascii="Cambria Math" w:eastAsiaTheme="minorEastAsia" w:hAnsi="Cambria Math" w:cs="Times New Roman"/>
          </w:rPr>
          <m:t xml:space="preserve"> </m:t>
        </m:r>
        <m:sSub>
          <m:sSubPr>
            <m:ctrlPr>
              <w:rPr>
                <w:rFonts w:ascii="Cambria Math" w:eastAsiaTheme="minorEastAsia" w:hAnsi="Cambria Math" w:cs="Times New Roman"/>
                <w:i/>
                <w:iCs/>
                <w:kern w:val="2"/>
                <w:lang w:val="en-US"/>
                <w14:ligatures w14:val="standardContextual"/>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k</m:t>
            </m:r>
          </m:sub>
        </m:sSub>
      </m:oMath>
      <w:r w:rsidRPr="003434E8">
        <w:rPr>
          <w:rFonts w:ascii="Times New Roman" w:eastAsiaTheme="minorEastAsia" w:hAnsi="Times New Roman" w:cs="Times New Roman"/>
          <w:i/>
          <w:iCs/>
        </w:rPr>
        <w:t xml:space="preserve">= </w:t>
      </w:r>
      <m:oMath>
        <m:nary>
          <m:naryPr>
            <m:chr m:val="∑"/>
            <m:limLoc m:val="undOvr"/>
            <m:supHide m:val="1"/>
            <m:ctrlPr>
              <w:rPr>
                <w:rFonts w:ascii="Cambria Math" w:eastAsiaTheme="minorEastAsia" w:hAnsi="Cambria Math" w:cs="Times New Roman"/>
                <w:i/>
                <w:iCs/>
                <w:lang w:val="en-US"/>
              </w:rPr>
            </m:ctrlPr>
          </m:naryPr>
          <m:sub>
            <m:r>
              <w:rPr>
                <w:rFonts w:ascii="Cambria Math" w:eastAsiaTheme="minorEastAsia" w:hAnsi="Cambria Math" w:cs="Times New Roman"/>
                <w:lang w:val="en-US"/>
              </w:rPr>
              <m:t>i</m:t>
            </m:r>
            <m:r>
              <w:rPr>
                <w:rFonts w:ascii="Cambria Math" w:eastAsiaTheme="minorEastAsia" w:hAnsi="Cambria Math" w:cs="Times New Roman"/>
              </w:rPr>
              <m:t>+</m:t>
            </m:r>
            <m:r>
              <w:rPr>
                <w:rFonts w:ascii="Cambria Math" w:eastAsiaTheme="minorEastAsia" w:hAnsi="Cambria Math" w:cs="Times New Roman"/>
                <w:lang w:val="en-US"/>
              </w:rPr>
              <m:t>j</m:t>
            </m:r>
            <m:r>
              <w:rPr>
                <w:rFonts w:ascii="Cambria Math" w:eastAsiaTheme="minorEastAsia" w:hAnsi="Cambria Math" w:cs="Times New Roman"/>
              </w:rPr>
              <m:t>=</m:t>
            </m:r>
            <m:r>
              <w:rPr>
                <w:rFonts w:ascii="Cambria Math" w:eastAsiaTheme="minorEastAsia" w:hAnsi="Cambria Math" w:cs="Times New Roman"/>
                <w:lang w:val="en-US"/>
              </w:rPr>
              <m:t>k</m:t>
            </m:r>
          </m:sub>
          <m:sup/>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j</m:t>
                </m:r>
              </m:sub>
            </m:sSub>
          </m:e>
        </m:nary>
      </m:oMath>
    </w:p>
    <w:p w14:paraId="57759281" w14:textId="77777777" w:rsidR="006C7C7A" w:rsidRPr="006C7C7A" w:rsidRDefault="006C7C7A" w:rsidP="006C7C7A">
      <w:pPr>
        <w:spacing w:after="0"/>
        <w:rPr>
          <w:rFonts w:ascii="Times New Roman" w:eastAsiaTheme="minorEastAsia" w:hAnsi="Times New Roman" w:cs="Times New Roman"/>
        </w:rPr>
      </w:pPr>
    </w:p>
    <w:p w14:paraId="54824357"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Теорема 1</w:t>
      </w:r>
      <w:r w:rsidRPr="006C7C7A">
        <w:rPr>
          <w:rFonts w:ascii="Times New Roman" w:hAnsi="Times New Roman" w:cs="Times New Roman"/>
        </w:rPr>
        <w:t xml:space="preserve">. Совокупность </w:t>
      </w:r>
      <m:oMath>
        <m:r>
          <w:rPr>
            <w:rFonts w:ascii="Cambria Math" w:hAnsi="Cambria Math" w:cs="Times New Roman"/>
          </w:rPr>
          <m:t>F[x]</m:t>
        </m:r>
      </m:oMath>
      <w:r w:rsidRPr="006C7C7A">
        <w:rPr>
          <w:rFonts w:ascii="Times New Roman" w:hAnsi="Times New Roman" w:cs="Times New Roman"/>
        </w:rPr>
        <w:t xml:space="preserve"> относительно операций 1–2 образует ассоциативное коммутативное кольцо с единицей, не имеющее делителей нуля, то есть целостное кольцо.</w:t>
      </w:r>
    </w:p>
    <w:p w14:paraId="245E50B3"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Доказательство</w:t>
      </w:r>
      <w:r w:rsidRPr="006C7C7A">
        <w:rPr>
          <w:rFonts w:ascii="Times New Roman" w:hAnsi="Times New Roman" w:cs="Times New Roman"/>
        </w:rPr>
        <w:t xml:space="preserve">: Коммутативность сложения и умножения в F[x] следует из симметричного вида </w:t>
      </w:r>
      <m:oMath>
        <m:r>
          <w:rPr>
            <w:rFonts w:ascii="Cambria Math" w:hAnsi="Cambria Math" w:cs="Times New Roman"/>
          </w:rPr>
          <m:t>f+g</m:t>
        </m:r>
      </m:oMath>
      <w:r w:rsidRPr="006C7C7A">
        <w:rPr>
          <w:rFonts w:ascii="Times New Roman" w:hAnsi="Times New Roman" w:cs="Times New Roman"/>
        </w:rPr>
        <w:t xml:space="preserve"> и </w:t>
      </w:r>
      <m:oMath>
        <m:r>
          <w:rPr>
            <w:rFonts w:ascii="Cambria Math" w:hAnsi="Cambria Math" w:cs="Times New Roman"/>
          </w:rPr>
          <m:t>fg</m:t>
        </m:r>
      </m:oMath>
      <w:r w:rsidRPr="006C7C7A">
        <w:rPr>
          <w:rFonts w:ascii="Times New Roman" w:hAnsi="Times New Roman" w:cs="Times New Roman"/>
        </w:rPr>
        <w:t xml:space="preserve"> относительно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Нулевой элемент </w:t>
      </w:r>
      <m:oMath>
        <m:r>
          <w:rPr>
            <w:rFonts w:ascii="Cambria Math" w:hAnsi="Cambria Math" w:cs="Times New Roman"/>
          </w:rPr>
          <m:t>F[x]</m:t>
        </m:r>
      </m:oMath>
      <w:r w:rsidRPr="006C7C7A">
        <w:rPr>
          <w:rFonts w:ascii="Times New Roman" w:hAnsi="Times New Roman" w:cs="Times New Roman"/>
        </w:rPr>
        <w:t xml:space="preserve"> это нуль многочлен </w:t>
      </w:r>
      <m:oMath>
        <m:r>
          <w:rPr>
            <w:rFonts w:ascii="Cambria Math" w:hAnsi="Cambria Math" w:cs="Times New Roman"/>
          </w:rPr>
          <m:t>0 = (0, 0, ...)</m:t>
        </m:r>
      </m:oMath>
      <w:r w:rsidRPr="006C7C7A">
        <w:rPr>
          <w:rFonts w:ascii="Times New Roman" w:hAnsi="Times New Roman" w:cs="Times New Roman"/>
        </w:rPr>
        <w:t xml:space="preserve">. Очевидно, для </w:t>
      </w:r>
      <m:oMath>
        <m:r>
          <w:rPr>
            <w:rFonts w:ascii="Cambria Math" w:hAnsi="Cambria Math" w:cs="Times New Roman"/>
          </w:rPr>
          <m:t>f = (a0, a1, ...)</m:t>
        </m:r>
      </m:oMath>
      <w:r w:rsidRPr="006C7C7A">
        <w:rPr>
          <w:rFonts w:ascii="Times New Roman" w:hAnsi="Times New Roman" w:cs="Times New Roman"/>
        </w:rPr>
        <w:t xml:space="preserve"> противоположным является </w:t>
      </w:r>
      <m:oMath>
        <m:r>
          <w:rPr>
            <w:rFonts w:ascii="Cambria Math" w:hAnsi="Cambria Math" w:cs="Times New Roman"/>
          </w:rPr>
          <m:t>-f  := (-a0, -a1, ...)</m:t>
        </m:r>
      </m:oMath>
      <w:r w:rsidRPr="006C7C7A">
        <w:rPr>
          <w:rFonts w:ascii="Times New Roman" w:hAnsi="Times New Roman" w:cs="Times New Roman"/>
        </w:rPr>
        <w:t xml:space="preserve">. Единицей в </w:t>
      </w:r>
      <m:oMath>
        <m:r>
          <w:rPr>
            <w:rFonts w:ascii="Cambria Math" w:hAnsi="Cambria Math" w:cs="Times New Roman"/>
          </w:rPr>
          <m:t>F[x]</m:t>
        </m:r>
      </m:oMath>
      <w:r w:rsidRPr="006C7C7A">
        <w:rPr>
          <w:rFonts w:ascii="Times New Roman" w:hAnsi="Times New Roman" w:cs="Times New Roman"/>
        </w:rPr>
        <w:t xml:space="preserve"> будет многочлен</w:t>
      </w:r>
    </w:p>
    <w:p w14:paraId="514AB2AD" w14:textId="77777777" w:rsidR="006C7C7A" w:rsidRPr="006C7C7A" w:rsidRDefault="006C7C7A" w:rsidP="006C7C7A">
      <w:pPr>
        <w:rPr>
          <w:rFonts w:ascii="Times New Roman" w:hAnsi="Times New Roman" w:cs="Times New Roman"/>
        </w:rPr>
      </w:pPr>
      <m:oMath>
        <m:r>
          <w:rPr>
            <w:rFonts w:ascii="Cambria Math" w:hAnsi="Cambria Math" w:cs="Times New Roman"/>
          </w:rPr>
          <m:t>(1, 0, 0, ...)</m:t>
        </m:r>
      </m:oMath>
      <w:r w:rsidRPr="006C7C7A">
        <w:rPr>
          <w:rFonts w:ascii="Times New Roman" w:hAnsi="Times New Roman" w:cs="Times New Roman"/>
        </w:rPr>
        <w:t xml:space="preserve">, обозначаемый просто 1. Ясно, что </w:t>
      </w:r>
      <m:oMath>
        <m:r>
          <w:rPr>
            <w:rFonts w:ascii="Cambria Math" w:eastAsiaTheme="minorEastAsia" w:hAnsi="Cambria Math" w:cs="Times New Roman"/>
          </w:rPr>
          <m:t>1</m:t>
        </m:r>
        <m:r>
          <w:rPr>
            <w:rFonts w:ascii="Cambria Math" w:hAnsi="Cambria Math" w:cs="Times New Roman"/>
          </w:rPr>
          <m:t>⋅f = f.</m:t>
        </m:r>
      </m:oMath>
    </w:p>
    <w:p w14:paraId="39B573E9"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Ассоциативность сложения, ассоциативность умножения и дистрибутивность вытекают из следующих числовых равенств:</w:t>
      </w:r>
    </w:p>
    <w:p w14:paraId="229FC05D" w14:textId="70E501E9" w:rsidR="006C7C7A" w:rsidRPr="006C7C7A" w:rsidRDefault="00000000" w:rsidP="006C7C7A">
      <w:pPr>
        <w:rPr>
          <w:rFonts w:ascii="Times New Roman" w:hAnsi="Times New Roman" w:cs="Times New Roman"/>
          <w:lang w:val="en-US"/>
        </w:rPr>
      </w:pPr>
      <m:oMathPara>
        <m:oMath>
          <m:eqArr>
            <m:eqArrPr>
              <m:ctrlPr>
                <w:rPr>
                  <w:rFonts w:ascii="Cambria Math" w:hAnsi="Cambria Math" w:cs="Times New Roman"/>
                </w:rPr>
              </m:ctrlPr>
            </m:eqArr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e>
              </m:d>
              <m:r>
                <w:rPr>
                  <w:rFonts w:ascii="Cambria Math" w:hAnsi="Cambria Math" w:cs="Times New Roman"/>
                </w:rPr>
                <m:t xml:space="preserve">                             &amp;</m:t>
              </m:r>
              <m:d>
                <m:dPr>
                  <m:ctrlPr>
                    <w:rPr>
                      <w:rFonts w:ascii="Cambria Math" w:hAnsi="Cambria Math" w:cs="Times New Roman"/>
                    </w:rPr>
                  </m:ctrlPr>
                </m:dPr>
                <m:e>
                  <m:r>
                    <w:rPr>
                      <w:rFonts w:ascii="Cambria Math" w:hAnsi="Cambria Math" w:cs="Times New Roman"/>
                    </w:rPr>
                    <m:t>1</m:t>
                  </m:r>
                </m:e>
              </m:d>
            </m:e>
            <m:e>
              <m:nary>
                <m:naryPr>
                  <m:chr m:val="∑"/>
                  <m:limLoc m:val="undOvr"/>
                  <m:grow m:val="1"/>
                  <m:supHide m:val="1"/>
                  <m:ctrlPr>
                    <w:rPr>
                      <w:rFonts w:ascii="Cambria Math" w:hAnsi="Cambria Math" w:cs="Times New Roman"/>
                    </w:rPr>
                  </m:ctrlPr>
                </m:naryPr>
                <m:sub>
                  <m:r>
                    <w:rPr>
                      <w:rFonts w:ascii="Cambria Math" w:hAnsi="Cambria Math" w:cs="Times New Roman"/>
                    </w:rPr>
                    <m:t>k+l=r</m:t>
                  </m:r>
                </m:sub>
                <m:sup/>
                <m:e>
                  <m:r>
                    <w:rPr>
                      <w:rFonts w:ascii="Cambria Math" w:hAnsi="Cambria Math" w:cs="Times New Roman"/>
                    </w:rPr>
                    <m:t> </m:t>
                  </m:r>
                </m:e>
              </m:nary>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i+j=k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i+j+l=r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j+l=k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&amp;</m:t>
              </m:r>
              <m:d>
                <m:dPr>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2</m:t>
                      </m:r>
                    </m:e>
                  </m:eqArr>
                </m:e>
              </m:d>
            </m:e>
            <m:e>
              <m:r>
                <w:rPr>
                  <w:rFonts w:ascii="Cambria Math" w:hAnsi="Cambria Math" w:cs="Times New Roman"/>
                </w:rPr>
                <m:t xml:space="preserve">               </m:t>
              </m:r>
              <m:eqArr>
                <m:eqArrPr>
                  <m:ctrlPr>
                    <w:rPr>
                      <w:rFonts w:ascii="Cambria Math" w:hAnsi="Cambria Math" w:cs="Times New Roman"/>
                    </w:rPr>
                  </m:ctrlPr>
                </m:eqArrPr>
                <m:e>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e>
              </m:eqArr>
              <m:r>
                <w:rPr>
                  <w:rFonts w:ascii="Cambria Math" w:hAnsi="Cambria Math" w:cs="Times New Roman"/>
                </w:rPr>
                <m:t xml:space="preserve">                        </m:t>
              </m:r>
              <m:d>
                <m:dPr>
                  <m:ctrlPr>
                    <w:rPr>
                      <w:rFonts w:ascii="Cambria Math" w:hAnsi="Cambria Math" w:cs="Times New Roman"/>
                    </w:rPr>
                  </m:ctrlPr>
                </m:dPr>
                <m:e>
                  <m:r>
                    <w:rPr>
                      <w:rFonts w:ascii="Cambria Math" w:hAnsi="Cambria Math" w:cs="Times New Roman"/>
                    </w:rPr>
                    <m:t>3</m:t>
                  </m:r>
                </m:e>
              </m:d>
            </m:e>
          </m:eqArr>
        </m:oMath>
      </m:oMathPara>
    </w:p>
    <w:p w14:paraId="65A367C1" w14:textId="77777777" w:rsidR="006C7C7A" w:rsidRPr="006C7C7A" w:rsidRDefault="006C7C7A" w:rsidP="006C7C7A">
      <w:pPr>
        <w:rPr>
          <w:rFonts w:ascii="Times New Roman" w:eastAsiaTheme="minorEastAsia" w:hAnsi="Times New Roman" w:cs="Times New Roman"/>
        </w:rPr>
      </w:pPr>
      <w:r w:rsidRPr="006C7C7A">
        <w:rPr>
          <w:rFonts w:ascii="Times New Roman" w:hAnsi="Times New Roman" w:cs="Times New Roman"/>
        </w:rPr>
        <w:t xml:space="preserve">Обозначим </w:t>
      </w:r>
      <m:oMath>
        <m:r>
          <w:rPr>
            <w:rFonts w:ascii="Cambria Math" w:hAnsi="Cambria Math" w:cs="Times New Roman"/>
          </w:rPr>
          <m:t xml:space="preserve">f=(a0, a1, ...), g=(b0, b1, ...), </m:t>
        </m:r>
        <m:r>
          <w:rPr>
            <w:rFonts w:ascii="Cambria Math" w:hAnsi="Cambria Math" w:cs="Times New Roman"/>
          </w:rPr>
          <m:t>h=(c0, c1, ...)</m:t>
        </m:r>
      </m:oMath>
      <w:r w:rsidRPr="006C7C7A">
        <w:rPr>
          <w:rFonts w:ascii="Times New Roman" w:hAnsi="Times New Roman" w:cs="Times New Roman"/>
        </w:rPr>
        <w:t xml:space="preserve">. Соотношение (1) означает, что совпадают </w:t>
      </w:r>
      <m:oMath>
        <m:r>
          <w:rPr>
            <w:rFonts w:ascii="Cambria Math" w:hAnsi="Cambria Math" w:cs="Times New Roman"/>
          </w:rPr>
          <m:t>r</m:t>
        </m:r>
      </m:oMath>
      <w:r w:rsidRPr="006C7C7A">
        <w:rPr>
          <w:rFonts w:ascii="Times New Roman" w:hAnsi="Times New Roman" w:cs="Times New Roman"/>
        </w:rPr>
        <w:t xml:space="preserve"> компоненты многочленов </w:t>
      </w:r>
      <m:oMath>
        <m:r>
          <w:rPr>
            <w:rFonts w:ascii="Cambria Math" w:hAnsi="Cambria Math" w:cs="Times New Roman"/>
          </w:rPr>
          <m:t xml:space="preserve">(f+g)+h и f+(g+h) </m:t>
        </m:r>
      </m:oMath>
      <w:r w:rsidRPr="006C7C7A">
        <w:rPr>
          <w:rFonts w:ascii="Times New Roman" w:hAnsi="Times New Roman" w:cs="Times New Roman"/>
        </w:rPr>
        <w:t xml:space="preserve">пpи произвольном </w:t>
      </w:r>
      <m:oMath>
        <m:r>
          <w:rPr>
            <w:rFonts w:ascii="Cambria Math" w:hAnsi="Cambria Math" w:cs="Times New Roman"/>
          </w:rPr>
          <m:t>r</m:t>
        </m:r>
      </m:oMath>
      <w:r w:rsidRPr="006C7C7A">
        <w:rPr>
          <w:rFonts w:ascii="Times New Roman" w:hAnsi="Times New Roman" w:cs="Times New Roman"/>
        </w:rPr>
        <w:t xml:space="preserve">; поэтому </w:t>
      </w:r>
    </w:p>
    <w:p w14:paraId="48D056C1" w14:textId="77777777" w:rsidR="006C7C7A" w:rsidRPr="006C7C7A" w:rsidRDefault="006C7C7A" w:rsidP="006C7C7A">
      <w:pPr>
        <w:rPr>
          <w:rFonts w:ascii="Times New Roman" w:eastAsiaTheme="minorEastAsia" w:hAnsi="Times New Roman" w:cs="Times New Roman"/>
          <w:lang w:val="en-US"/>
        </w:rPr>
      </w:pPr>
      <m:oMathPara>
        <m:oMath>
          <m:r>
            <w:rPr>
              <w:rFonts w:ascii="Cambria Math" w:hAnsi="Cambria Math" w:cs="Times New Roman"/>
            </w:rPr>
            <m:t xml:space="preserve">(f+g)+h=f+(g+h). </m:t>
          </m:r>
        </m:oMath>
      </m:oMathPara>
    </w:p>
    <w:p w14:paraId="7B9D0107"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Аналогично, (2) и (3) эквивалентны соответственно </w:t>
      </w:r>
      <m:oMath>
        <m:r>
          <w:rPr>
            <w:rFonts w:ascii="Cambria Math" w:hAnsi="Cambria Math" w:cs="Times New Roman"/>
          </w:rPr>
          <m:t>(fg)h = f(gh) и (f +g)h = fh+gh.</m:t>
        </m:r>
      </m:oMath>
    </w:p>
    <w:p w14:paraId="513D5E5B"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Покажем, наконец, что </w:t>
      </w:r>
      <m:oMath>
        <m:r>
          <w:rPr>
            <w:rFonts w:ascii="Cambria Math" w:hAnsi="Cambria Math" w:cs="Times New Roman"/>
          </w:rPr>
          <m:t>F[x]</m:t>
        </m:r>
      </m:oMath>
      <w:r w:rsidRPr="006C7C7A">
        <w:rPr>
          <w:rFonts w:ascii="Times New Roman" w:hAnsi="Times New Roman" w:cs="Times New Roman"/>
        </w:rPr>
        <w:t xml:space="preserve"> не имеет делителей нуля, то есть таких многочленов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одновременно не равных 0, что </w:t>
      </w:r>
      <m:oMath>
        <m:r>
          <w:rPr>
            <w:rFonts w:ascii="Cambria Math" w:hAnsi="Cambria Math" w:cs="Times New Roman"/>
          </w:rPr>
          <m:t>fg = 0</m:t>
        </m:r>
      </m:oMath>
      <w:r w:rsidRPr="006C7C7A">
        <w:rPr>
          <w:rFonts w:ascii="Times New Roman" w:hAnsi="Times New Roman" w:cs="Times New Roman"/>
        </w:rPr>
        <w:t xml:space="preserve">. Пусть </w:t>
      </w:r>
      <m:oMath>
        <m:r>
          <w:rPr>
            <w:rFonts w:ascii="Cambria Math" w:hAnsi="Cambria Math" w:cs="Times New Roman"/>
          </w:rPr>
          <m:t>f= 0, g= 0</m:t>
        </m:r>
      </m:oMath>
      <w:r w:rsidRPr="006C7C7A">
        <w:rPr>
          <w:rFonts w:ascii="Times New Roman" w:hAnsi="Times New Roman" w:cs="Times New Roman"/>
        </w:rPr>
        <w:t xml:space="preserve">; </w:t>
      </w:r>
      <m:oMath>
        <m:sSub>
          <m:sSubPr>
            <m:ctrlPr>
              <w:rPr>
                <w:rFonts w:ascii="Cambria Math" w:hAnsi="Cambria Math" w:cs="Times New Roman"/>
                <w:i/>
                <w:iCs/>
                <w:kern w:val="2"/>
                <w14:ligatures w14:val="standardContextual"/>
              </w:rPr>
            </m:ctrlPr>
          </m:sSubPr>
          <m:e>
            <m:r>
              <w:rPr>
                <w:rFonts w:ascii="Cambria Math" w:hAnsi="Cambria Math" w:cs="Times New Roman"/>
              </w:rPr>
              <m:t>a</m:t>
            </m:r>
          </m:e>
          <m:sub>
            <m:r>
              <w:rPr>
                <w:rFonts w:ascii="Cambria Math" w:hAnsi="Cambria Math" w:cs="Times New Roman"/>
              </w:rPr>
              <m:t>s</m:t>
            </m:r>
          </m:sub>
        </m:sSub>
      </m:oMath>
      <w:r w:rsidRPr="006C7C7A">
        <w:rPr>
          <w:rFonts w:ascii="Times New Roman" w:hAnsi="Times New Roman" w:cs="Times New Roman"/>
        </w:rPr>
        <w:t xml:space="preserve"> и </w:t>
      </w:r>
      <m:oMath>
        <m:sSub>
          <m:sSubPr>
            <m:ctrlPr>
              <w:rPr>
                <w:rFonts w:ascii="Cambria Math" w:hAnsi="Cambria Math" w:cs="Times New Roman"/>
                <w:i/>
                <w:iCs/>
                <w:kern w:val="2"/>
                <w14:ligatures w14:val="standardContextual"/>
              </w:rPr>
            </m:ctrlPr>
          </m:sSubPr>
          <m:e>
            <m:r>
              <w:rPr>
                <w:rFonts w:ascii="Cambria Math" w:hAnsi="Cambria Math" w:cs="Times New Roman"/>
              </w:rPr>
              <m:t>b</m:t>
            </m:r>
          </m:e>
          <m:sub>
            <m:r>
              <w:rPr>
                <w:rFonts w:ascii="Cambria Math" w:hAnsi="Cambria Math" w:cs="Times New Roman"/>
              </w:rPr>
              <m:t>r</m:t>
            </m:r>
          </m:sub>
        </m:sSub>
      </m:oMath>
      <w:r w:rsidRPr="006C7C7A">
        <w:rPr>
          <w:rFonts w:ascii="Times New Roman" w:hAnsi="Times New Roman" w:cs="Times New Roman"/>
        </w:rPr>
        <w:t xml:space="preserve"> первые ненулевые компоненты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Тогда</w:t>
      </w:r>
    </w:p>
    <w:p w14:paraId="3A59A9CB" w14:textId="77777777" w:rsidR="006C7C7A" w:rsidRPr="006C7C7A" w:rsidRDefault="006C7C7A" w:rsidP="006C7C7A">
      <w:pPr>
        <w:rPr>
          <w:rFonts w:ascii="Times New Roman" w:hAnsi="Times New Roman" w:cs="Times New Roman"/>
        </w:rPr>
      </w:pPr>
      <m:oMathPara>
        <m:oMath>
          <m:r>
            <w:rPr>
              <w:rFonts w:ascii="Cambria Math" w:hAnsi="Cambria Math" w:cs="Times New Roman"/>
            </w:rPr>
            <m:t>fg=(0,…,0,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m:t>
          </m:r>
        </m:oMath>
      </m:oMathPara>
    </w:p>
    <w:p w14:paraId="1CD39755"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lastRenderedPageBreak/>
        <w:t xml:space="preserve">В правом наборе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oMath>
      <w:r w:rsidRPr="006C7C7A">
        <w:rPr>
          <w:rFonts w:ascii="Times New Roman" w:eastAsiaTheme="minorEastAsia" w:hAnsi="Times New Roman" w:cs="Times New Roman"/>
        </w:rPr>
        <w:t xml:space="preserve"> </w:t>
      </w:r>
      <w:r w:rsidRPr="006C7C7A">
        <w:rPr>
          <w:rFonts w:ascii="Times New Roman" w:hAnsi="Times New Roman" w:cs="Times New Roman"/>
        </w:rPr>
        <w:t xml:space="preserve">есть компонента с номером </w:t>
      </w:r>
      <m:oMath>
        <m:r>
          <w:rPr>
            <w:rFonts w:ascii="Cambria Math" w:hAnsi="Cambria Math" w:cs="Times New Roman"/>
          </w:rPr>
          <m:t>r + s</m:t>
        </m:r>
      </m:oMath>
      <w:r w:rsidRPr="006C7C7A">
        <w:rPr>
          <w:rFonts w:ascii="Times New Roman" w:hAnsi="Times New Roman" w:cs="Times New Roman"/>
        </w:rPr>
        <w:t xml:space="preserve">. Это означает, что если </w:t>
      </w:r>
      <m:oMath>
        <m:r>
          <w:rPr>
            <w:rFonts w:ascii="Cambria Math" w:hAnsi="Cambria Math" w:cs="Times New Roman"/>
          </w:rPr>
          <m:t>fg = 0</m:t>
        </m:r>
      </m:oMath>
      <w:r w:rsidRPr="006C7C7A">
        <w:rPr>
          <w:rFonts w:ascii="Times New Roman" w:hAnsi="Times New Roman" w:cs="Times New Roman"/>
        </w:rPr>
        <w:t xml:space="preserve">, то обязательно      </w:t>
      </w:r>
      <m:oMath>
        <m:r>
          <w:rPr>
            <w:rFonts w:ascii="Cambria Math" w:hAnsi="Cambria Math" w:cs="Times New Roman"/>
          </w:rPr>
          <m:t>f = 0</m:t>
        </m:r>
      </m:oMath>
      <w:r w:rsidRPr="006C7C7A">
        <w:rPr>
          <w:rFonts w:ascii="Times New Roman" w:hAnsi="Times New Roman" w:cs="Times New Roman"/>
        </w:rPr>
        <w:t xml:space="preserve"> или </w:t>
      </w:r>
      <m:oMath>
        <m:r>
          <w:rPr>
            <w:rFonts w:ascii="Cambria Math" w:hAnsi="Cambria Math" w:cs="Times New Roman"/>
          </w:rPr>
          <m:t>g = 0</m:t>
        </m:r>
      </m:oMath>
      <w:r w:rsidRPr="006C7C7A">
        <w:rPr>
          <w:rFonts w:ascii="Times New Roman" w:hAnsi="Times New Roman" w:cs="Times New Roman"/>
        </w:rPr>
        <w:t>. Теоpема доказана.</w:t>
      </w:r>
    </w:p>
    <w:p w14:paraId="590CB753" w14:textId="77777777" w:rsidR="006C7C7A" w:rsidRPr="006C7C7A" w:rsidRDefault="006C7C7A" w:rsidP="006C7C7A">
      <w:pPr>
        <w:spacing w:after="0"/>
        <w:rPr>
          <w:rFonts w:ascii="Times New Roman" w:eastAsiaTheme="minorEastAsia" w:hAnsi="Times New Roman" w:cs="Times New Roman"/>
          <w:color w:val="000000" w:themeColor="text1"/>
        </w:rPr>
      </w:pPr>
      <w:r w:rsidRPr="006C7C7A">
        <w:rPr>
          <w:rFonts w:ascii="Times New Roman" w:eastAsiaTheme="minorEastAsia" w:hAnsi="Times New Roman" w:cs="Times New Roman"/>
          <w:b/>
          <w:bCs/>
          <w:color w:val="000000" w:themeColor="text1"/>
        </w:rPr>
        <w:t>Теорема 2.</w:t>
      </w:r>
      <w:r w:rsidRPr="006C7C7A">
        <w:rPr>
          <w:rFonts w:ascii="Times New Roman" w:eastAsiaTheme="minorEastAsia" w:hAnsi="Times New Roman" w:cs="Times New Roman"/>
          <w:color w:val="000000" w:themeColor="text1"/>
        </w:rPr>
        <w:t xml:space="preserve"> Для любых </w:t>
      </w:r>
      <m:oMath>
        <m:r>
          <w:rPr>
            <w:rFonts w:ascii="Cambria Math" w:eastAsiaTheme="minorEastAsia" w:hAnsi="Cambria Math" w:cs="Times New Roman"/>
            <w:color w:val="000000" w:themeColor="text1"/>
          </w:rPr>
          <m:t>f, g ∈ F[x]</m:t>
        </m:r>
      </m:oMath>
    </w:p>
    <w:p w14:paraId="57E1DEEA" w14:textId="633BCEDA" w:rsidR="006C7C7A" w:rsidRPr="003434E8" w:rsidRDefault="00000000" w:rsidP="006C7C7A">
      <w:pPr>
        <w:spacing w:after="0"/>
        <w:jc w:val="center"/>
        <w:rPr>
          <w:rFonts w:ascii="Times New Roman" w:eastAsiaTheme="minorEastAsia" w:hAnsi="Times New Roman" w:cs="Times New Roman"/>
          <w:i/>
          <w:color w:val="000000" w:themeColor="text1"/>
          <w:lang w:val="en-US"/>
        </w:rPr>
      </w:pPr>
      <m:oMathPara>
        <m:oMath>
          <m:func>
            <m:funcPr>
              <m:ctrlPr>
                <w:rPr>
                  <w:rFonts w:ascii="Cambria Math" w:eastAsiaTheme="minorEastAsia" w:hAnsi="Cambria Math" w:cs="Times New Roman"/>
                  <w:i/>
                  <w:color w:val="000000" w:themeColor="text1"/>
                </w:rPr>
              </m:ctrlPr>
            </m:funcPr>
            <m:fName>
              <m:r>
                <w:rPr>
                  <w:rFonts w:ascii="Cambria Math" w:eastAsiaTheme="minorEastAsia" w:hAnsi="Cambria Math" w:cs="Times New Roman"/>
                  <w:color w:val="000000" w:themeColor="text1"/>
                </w:rPr>
                <m:t>deg</m:t>
              </m:r>
            </m:fName>
            <m:e>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f+g</m:t>
                  </m:r>
                </m:e>
              </m:d>
            </m:e>
          </m:func>
          <m:r>
            <w:rPr>
              <w:rFonts w:ascii="Cambria Math" w:eastAsiaTheme="minorEastAsia" w:hAnsi="Cambria Math" w:cs="Times New Roman"/>
              <w:color w:val="000000" w:themeColor="text1"/>
            </w:rPr>
            <m:t>≤max</m:t>
          </m:r>
          <m:d>
            <m:dPr>
              <m:begChr m:val="{"/>
              <m:endChr m:val="}"/>
              <m:ctrlPr>
                <w:rPr>
                  <w:rFonts w:ascii="Cambria Math" w:eastAsiaTheme="minorEastAsia" w:hAnsi="Cambria Math" w:cs="Times New Roman"/>
                  <w:i/>
                  <w:color w:val="000000" w:themeColor="text1"/>
                </w:rPr>
              </m:ctrlPr>
            </m:dPr>
            <m:e>
              <m:func>
                <m:funcPr>
                  <m:ctrlPr>
                    <w:rPr>
                      <w:rFonts w:ascii="Cambria Math" w:eastAsiaTheme="minorEastAsia" w:hAnsi="Cambria Math" w:cs="Times New Roman"/>
                      <w:i/>
                      <w:color w:val="000000" w:themeColor="text1"/>
                    </w:rPr>
                  </m:ctrlPr>
                </m:funcPr>
                <m:fName>
                  <m: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f</m:t>
                  </m:r>
                </m:e>
              </m:func>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g</m:t>
                  </m:r>
                </m:e>
              </m:func>
            </m:e>
          </m:d>
        </m:oMath>
      </m:oMathPara>
    </w:p>
    <w:p w14:paraId="0F31A934" w14:textId="40CE92A4" w:rsidR="006C7C7A" w:rsidRPr="003434E8" w:rsidRDefault="003434E8" w:rsidP="006C7C7A">
      <w:pPr>
        <w:spacing w:after="0"/>
        <w:jc w:val="center"/>
        <w:rPr>
          <w:rFonts w:ascii="Times New Roman" w:eastAsiaTheme="minorEastAsia" w:hAnsi="Times New Roman" w:cs="Times New Roman"/>
          <w:i/>
          <w:color w:val="000000" w:themeColor="text1"/>
          <w:lang w:val="en-US"/>
        </w:rPr>
      </w:pPr>
      <m:oMath>
        <m:r>
          <w:rPr>
            <w:rFonts w:ascii="Cambria Math" w:eastAsiaTheme="minorEastAsia" w:hAnsi="Cambria Math" w:cs="Times New Roman"/>
            <w:color w:val="000000" w:themeColor="text1"/>
            <w:lang w:val="en-US"/>
          </w:rPr>
          <m:t xml:space="preserve">  deg⁡</m:t>
        </m:r>
        <m:r>
          <w:rPr>
            <w:rFonts w:ascii="Cambria Math" w:eastAsiaTheme="minorEastAsia" w:hAnsi="Cambria Math" w:cs="Times New Roman"/>
            <w:color w:val="000000" w:themeColor="text1"/>
          </w:rPr>
          <m:t>fg</m:t>
        </m:r>
        <m: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f</m:t>
        </m:r>
        <m: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g</m:t>
        </m:r>
        <m:r>
          <w:rPr>
            <w:rFonts w:ascii="Cambria Math" w:eastAsiaTheme="minorEastAsia" w:hAnsi="Cambria Math" w:cs="Times New Roman"/>
            <w:color w:val="000000" w:themeColor="text1"/>
            <w:lang w:val="en-US"/>
          </w:rPr>
          <m:t>.</m:t>
        </m:r>
      </m:oMath>
      <w:r w:rsidR="006C7C7A" w:rsidRPr="003434E8">
        <w:rPr>
          <w:rFonts w:ascii="Times New Roman" w:eastAsiaTheme="minorEastAsia" w:hAnsi="Times New Roman" w:cs="Times New Roman"/>
          <w:i/>
          <w:color w:val="000000" w:themeColor="text1"/>
          <w:lang w:val="en-US"/>
        </w:rPr>
        <w:t xml:space="preserve"> </w:t>
      </w:r>
    </w:p>
    <w:p w14:paraId="7F34DC78" w14:textId="46F024D5" w:rsidR="006C7C7A" w:rsidRPr="006C7C7A" w:rsidRDefault="006C7C7A" w:rsidP="006C7C7A">
      <w:pPr>
        <w:spacing w:after="0"/>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 xml:space="preserve">Если </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 xml:space="preserve">≠0, то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λf</m:t>
        </m:r>
        <m: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oMath>
      <w:r w:rsidRPr="006C7C7A">
        <w:rPr>
          <w:rFonts w:ascii="Times New Roman" w:eastAsiaTheme="minorEastAsia" w:hAnsi="Times New Roman" w:cs="Times New Roman"/>
          <w:color w:val="000000" w:themeColor="text1"/>
        </w:rPr>
        <w:t xml:space="preserve"> Доказательство сразу получается из определения операций </w:t>
      </w:r>
      <w:r w:rsidR="00652B26" w:rsidRPr="006C7C7A">
        <w:rPr>
          <w:rFonts w:ascii="Times New Roman" w:eastAsiaTheme="minorEastAsia" w:hAnsi="Times New Roman" w:cs="Times New Roman"/>
          <w:color w:val="000000" w:themeColor="text1"/>
        </w:rPr>
        <w:t>1–2</w:t>
      </w:r>
      <w:r w:rsidRPr="006C7C7A">
        <w:rPr>
          <w:rFonts w:ascii="Times New Roman" w:eastAsiaTheme="minorEastAsia" w:hAnsi="Times New Roman" w:cs="Times New Roman"/>
          <w:color w:val="000000" w:themeColor="text1"/>
        </w:rPr>
        <w:t>.</w:t>
      </w:r>
    </w:p>
    <w:p w14:paraId="29FAEAB8" w14:textId="77777777" w:rsidR="006C7C7A" w:rsidRPr="006C7C7A" w:rsidRDefault="006C7C7A" w:rsidP="006C7C7A">
      <w:pPr>
        <w:spacing w:after="0"/>
        <w:jc w:val="center"/>
        <w:rPr>
          <w:rFonts w:ascii="Times New Roman" w:eastAsiaTheme="minorEastAsia" w:hAnsi="Times New Roman" w:cs="Times New Roman"/>
          <w:i/>
          <w:iCs/>
        </w:rPr>
      </w:pPr>
    </w:p>
    <w:p w14:paraId="1A0B69E4"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Теорема (о делении с остатком): </w:t>
      </w: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f, g ∈ F[x].</m:t>
        </m:r>
      </m:oMath>
      <w:r w:rsidRPr="006C7C7A">
        <w:rPr>
          <w:rFonts w:ascii="Times New Roman" w:eastAsiaTheme="minorEastAsia" w:hAnsi="Times New Roman" w:cs="Times New Roman"/>
        </w:rPr>
        <w:t xml:space="preserve"> Существует единственный </w:t>
      </w:r>
      <m:oMath>
        <m:r>
          <w:rPr>
            <w:rFonts w:ascii="Cambria Math" w:eastAsiaTheme="minorEastAsia" w:hAnsi="Cambria Math" w:cs="Times New Roman"/>
          </w:rPr>
          <m:t>q ∈ F[x]</m:t>
        </m:r>
      </m:oMath>
      <w:r w:rsidRPr="006C7C7A">
        <w:rPr>
          <w:rFonts w:ascii="Times New Roman" w:eastAsiaTheme="minorEastAsia" w:hAnsi="Times New Roman" w:cs="Times New Roman"/>
        </w:rPr>
        <w:t xml:space="preserve"> и единственный</w:t>
      </w:r>
      <m:oMath>
        <m:r>
          <w:rPr>
            <w:rFonts w:ascii="Cambria Math" w:eastAsiaTheme="minorEastAsia" w:hAnsi="Cambria Math" w:cs="Times New Roman"/>
          </w:rPr>
          <m:t xml:space="preserve"> r ∈ F[x]</m:t>
        </m:r>
      </m:oMath>
      <w:r w:rsidRPr="006C7C7A">
        <w:rPr>
          <w:rFonts w:ascii="Times New Roman" w:eastAsiaTheme="minorEastAsia" w:hAnsi="Times New Roman" w:cs="Times New Roman"/>
        </w:rPr>
        <w:t xml:space="preserve"> такие, что</w:t>
      </w:r>
    </w:p>
    <w:p w14:paraId="42EA0986" w14:textId="77777777" w:rsidR="006C7C7A" w:rsidRPr="006C7C7A" w:rsidRDefault="006C7C7A" w:rsidP="006C7C7A">
      <w:pPr>
        <w:spacing w:after="0"/>
        <w:ind w:left="1416" w:firstLine="708"/>
        <w:jc w:val="center"/>
        <w:rPr>
          <w:rFonts w:ascii="Times New Roman" w:eastAsiaTheme="minorEastAsia" w:hAnsi="Times New Roman" w:cs="Times New Roman"/>
          <w:i/>
          <w:iCs/>
        </w:rPr>
      </w:pP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 </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q</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m:t>
        </m:r>
        <m:r>
          <w:rPr>
            <w:rFonts w:ascii="Cambria Math" w:eastAsiaTheme="minorEastAsia" w:hAnsi="Cambria Math" w:cs="Times New Roman"/>
            <w:lang w:val="en-US"/>
          </w:rPr>
          <m:t>r</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r</m:t>
            </m:r>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g</m:t>
            </m:r>
          </m:e>
        </m:func>
        <m:r>
          <w:rPr>
            <w:rFonts w:ascii="Cambria Math" w:eastAsiaTheme="minorEastAsia" w:hAnsi="Cambria Math" w:cs="Times New Roman"/>
          </w:rPr>
          <m:t xml:space="preserve"> </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(1)</w:t>
      </w:r>
    </w:p>
    <w:p w14:paraId="277C2E47"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Доказательство:</w:t>
      </w:r>
    </w:p>
    <w:p w14:paraId="6208100A"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Существование</w:t>
      </w:r>
      <w:r w:rsidRPr="006C7C7A">
        <w:rPr>
          <w:rFonts w:ascii="Times New Roman" w:eastAsiaTheme="minorEastAsia" w:hAnsi="Times New Roman" w:cs="Times New Roman"/>
        </w:rPr>
        <w:t>.</w:t>
      </w:r>
    </w:p>
    <w:p w14:paraId="6A5C3CF3"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Степени многочленов </w:t>
      </w:r>
      <m:oMath>
        <m:r>
          <w:rPr>
            <w:rFonts w:ascii="Cambria Math" w:eastAsiaTheme="minorEastAsia" w:hAnsi="Cambria Math" w:cs="Times New Roman"/>
          </w:rPr>
          <m:t>f(x), g(x)</m:t>
        </m:r>
      </m:oMath>
      <w:r w:rsidRPr="006C7C7A">
        <w:rPr>
          <w:rFonts w:ascii="Times New Roman" w:eastAsiaTheme="minorEastAsia" w:hAnsi="Times New Roman" w:cs="Times New Roman"/>
        </w:rPr>
        <w:t xml:space="preserve"> обозначим через </w:t>
      </w:r>
      <m:oMath>
        <m:r>
          <w:rPr>
            <w:rFonts w:ascii="Cambria Math" w:eastAsiaTheme="minorEastAsia" w:hAnsi="Cambria Math" w:cs="Times New Roman"/>
          </w:rPr>
          <m:t>n</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соответственно. Докажем сначала, что требуемые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rPr>
        <w:t xml:space="preserve"> существуют. Удобно многочлен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зафиксировать, а многочлену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разрешить изменяться произвольным образом.</w:t>
      </w:r>
    </w:p>
    <w:p w14:paraId="6F9B3700"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Если</w:t>
      </w:r>
      <m:oMath>
        <m:r>
          <w:rPr>
            <w:rFonts w:ascii="Cambria Math" w:eastAsiaTheme="minorEastAsia" w:hAnsi="Cambria Math" w:cs="Times New Roman"/>
          </w:rPr>
          <m:t xml:space="preserve"> n&lt;m</m:t>
        </m:r>
      </m:oMath>
      <w:r w:rsidRPr="006C7C7A">
        <w:rPr>
          <w:rFonts w:ascii="Times New Roman" w:eastAsiaTheme="minorEastAsia" w:hAnsi="Times New Roman" w:cs="Times New Roman"/>
        </w:rPr>
        <w:t xml:space="preserve">, то </w:t>
      </w:r>
    </w:p>
    <w:p w14:paraId="3099FD74" w14:textId="77777777" w:rsidR="006C7C7A" w:rsidRPr="006C7C7A" w:rsidRDefault="006C7C7A" w:rsidP="006C7C7A">
      <w:pPr>
        <w:spacing w:after="0"/>
        <w:ind w:left="360"/>
        <w:rPr>
          <w:rFonts w:ascii="Times New Roman" w:eastAsiaTheme="minorEastAsia" w:hAnsi="Times New Roman" w:cs="Times New Roman"/>
        </w:rPr>
      </w:pPr>
      <m:oMathPara>
        <m:oMath>
          <m:r>
            <w:rPr>
              <w:rFonts w:ascii="Cambria Math" w:eastAsiaTheme="minorEastAsia" w:hAnsi="Cambria Math" w:cs="Times New Roman"/>
            </w:rPr>
            <m:t>f(x)=0⋅g(x)+f(x),</m:t>
          </m:r>
        </m:oMath>
      </m:oMathPara>
    </w:p>
    <w:p w14:paraId="1E9D07C3" w14:textId="77777777" w:rsidR="006C7C7A" w:rsidRPr="006C7C7A" w:rsidRDefault="006C7C7A" w:rsidP="006C7C7A">
      <w:pPr>
        <w:pStyle w:val="a7"/>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откуда видно, что </w:t>
      </w:r>
      <m:oMath>
        <m:r>
          <w:rPr>
            <w:rFonts w:ascii="Cambria Math" w:eastAsiaTheme="minorEastAsia" w:hAnsi="Cambria Math" w:cs="Times New Roman"/>
            <w:lang w:val="en-US"/>
          </w:rPr>
          <m:t>q</m:t>
        </m:r>
        <m:r>
          <w:rPr>
            <w:rFonts w:ascii="Cambria Math" w:eastAsiaTheme="minorEastAsia" w:hAnsi="Cambria Math" w:cs="Times New Roman"/>
          </w:rPr>
          <m:t>(x)=0, r(x)=f(x).</m:t>
        </m:r>
      </m:oMath>
    </w:p>
    <w:p w14:paraId="093F754C"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Считая, что многочлены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записаны по убыванию степеней, обозначим через </w:t>
      </w:r>
      <m:oMath>
        <m:r>
          <w:rPr>
            <w:rFonts w:ascii="Cambria Math" w:eastAsiaTheme="minorEastAsia" w:hAnsi="Cambria Math" w:cs="Times New Roman"/>
          </w:rPr>
          <m:t>a</m:t>
        </m:r>
        <m:r>
          <w:rPr>
            <w:rFonts w:ascii="Cambria Math" w:eastAsiaTheme="minorEastAsia" w:hAnsi="Cambria Math" w:cs="Times New Roman"/>
            <w:vertAlign w:val="subscript"/>
          </w:rPr>
          <m:t>0</m:t>
        </m:r>
      </m:oMath>
      <w:r w:rsidRPr="006C7C7A">
        <w:rPr>
          <w:rFonts w:ascii="Times New Roman" w:eastAsiaTheme="minorEastAsia" w:hAnsi="Times New Roman" w:cs="Times New Roman"/>
          <w:i/>
          <w:iCs/>
        </w:rPr>
        <w:t xml:space="preserve">, </w:t>
      </w:r>
      <m:oMath>
        <m:r>
          <w:rPr>
            <w:rFonts w:ascii="Cambria Math" w:eastAsiaTheme="minorEastAsia" w:hAnsi="Cambria Math" w:cs="Times New Roman"/>
          </w:rPr>
          <m:t>b</m:t>
        </m:r>
        <m:r>
          <w:rPr>
            <w:rFonts w:ascii="Cambria Math" w:eastAsiaTheme="minorEastAsia" w:hAnsi="Cambria Math" w:cs="Times New Roman"/>
            <w:vertAlign w:val="subscript"/>
          </w:rPr>
          <m:t>0</m:t>
        </m:r>
      </m:oMath>
      <w:r w:rsidRPr="006C7C7A">
        <w:rPr>
          <w:rFonts w:ascii="Times New Roman" w:eastAsiaTheme="minorEastAsia" w:hAnsi="Times New Roman" w:cs="Times New Roman"/>
        </w:rPr>
        <w:t xml:space="preserve"> их старшие коэффициенты.</w:t>
      </w:r>
    </w:p>
    <w:p w14:paraId="62839396"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Применим для доказательства существования многочленов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lang w:val="en-US"/>
          </w:rPr>
          <m:t>r</m:t>
        </m:r>
        <m:r>
          <w:rPr>
            <w:rFonts w:ascii="Cambria Math" w:eastAsiaTheme="minorEastAsia" w:hAnsi="Cambria Math" w:cs="Times New Roman"/>
          </w:rPr>
          <m:t>(x)</m:t>
        </m:r>
      </m:oMath>
      <w:r w:rsidRPr="006C7C7A">
        <w:rPr>
          <w:rFonts w:ascii="Times New Roman" w:eastAsiaTheme="minorEastAsia" w:hAnsi="Times New Roman" w:cs="Times New Roman"/>
        </w:rPr>
        <w:t xml:space="preserve"> метод математической индукции. При </w:t>
      </w:r>
      <m:oMath>
        <m:r>
          <w:rPr>
            <w:rFonts w:ascii="Cambria Math" w:eastAsiaTheme="minorEastAsia" w:hAnsi="Cambria Math" w:cs="Times New Roman"/>
          </w:rPr>
          <m:t>n=m</m:t>
        </m:r>
      </m:oMath>
      <w:r w:rsidRPr="006C7C7A">
        <w:rPr>
          <w:rFonts w:ascii="Times New Roman" w:eastAsiaTheme="minorEastAsia" w:hAnsi="Times New Roman" w:cs="Times New Roman"/>
        </w:rPr>
        <w:t xml:space="preserve"> положим</w:t>
      </w:r>
    </w:p>
    <w:p w14:paraId="6CC1DD6C" w14:textId="77777777" w:rsidR="006C7C7A" w:rsidRPr="006C7C7A" w:rsidRDefault="006C7C7A" w:rsidP="006C7C7A">
      <w:pPr>
        <w:spacing w:after="0"/>
        <w:ind w:left="2124" w:firstLine="708"/>
        <w:jc w:val="center"/>
        <w:rPr>
          <w:rFonts w:ascii="Times New Roman" w:eastAsiaTheme="minorEastAsia" w:hAnsi="Times New Roman" w:cs="Times New Roman"/>
        </w:rPr>
      </w:pPr>
      <m:oMath>
        <m:r>
          <w:rPr>
            <w:rFonts w:ascii="Cambria Math" w:eastAsiaTheme="minorEastAsia" w:hAnsi="Cambria Math" w:cs="Times New Roman"/>
            <w:lang w:val="en-US"/>
          </w:rPr>
          <m:t>r</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(2)</w:t>
      </w:r>
    </w:p>
    <w:p w14:paraId="645862B5"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Поскольку степени многочленов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w:bookmarkStart w:id="0" w:name="_Hlk194964328"/>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w:bookmarkEnd w:id="0"/>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 xml:space="preserve"> равны между собой, а их старшие коэффициенты совпадают, получаем, что </w:t>
      </w:r>
      <m:oMath>
        <m:r>
          <w:rPr>
            <w:rFonts w:ascii="Cambria Math" w:eastAsiaTheme="minorEastAsia" w:hAnsi="Cambria Math" w:cs="Times New Roman"/>
          </w:rPr>
          <m:t>deg r&lt;deg g</m:t>
        </m:r>
      </m:oMath>
      <w:r w:rsidRPr="006C7C7A">
        <w:rPr>
          <w:rFonts w:ascii="Times New Roman" w:eastAsiaTheme="minorEastAsia" w:hAnsi="Times New Roman" w:cs="Times New Roman"/>
        </w:rPr>
        <w:t xml:space="preserve">. Если из равенства (2) выразить многочлен </w:t>
      </w:r>
      <w:r w:rsidRPr="006C7C7A">
        <w:rPr>
          <w:rFonts w:ascii="Times New Roman" w:eastAsiaTheme="minorEastAsia" w:hAnsi="Times New Roman" w:cs="Times New Roman"/>
          <w:i/>
          <w:iCs/>
        </w:rPr>
        <w:t>f(x)</w:t>
      </w:r>
      <w:r w:rsidRPr="006C7C7A">
        <w:rPr>
          <w:rFonts w:ascii="Times New Roman" w:eastAsiaTheme="minorEastAsia" w:hAnsi="Times New Roman" w:cs="Times New Roman"/>
        </w:rPr>
        <w:t xml:space="preserve">, то станет понятно, что частное равно </w:t>
      </w:r>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а остаток равен </w:t>
      </w:r>
      <w:r w:rsidRPr="006C7C7A">
        <w:rPr>
          <w:rFonts w:ascii="Times New Roman" w:eastAsiaTheme="minorEastAsia" w:hAnsi="Times New Roman" w:cs="Times New Roman"/>
          <w:i/>
          <w:iCs/>
        </w:rPr>
        <w:t>r(x)</w:t>
      </w:r>
      <w:r w:rsidRPr="006C7C7A">
        <w:rPr>
          <w:rFonts w:ascii="Times New Roman" w:eastAsiaTheme="minorEastAsia" w:hAnsi="Times New Roman" w:cs="Times New Roman"/>
        </w:rPr>
        <w:t>.</w:t>
      </w:r>
    </w:p>
    <w:p w14:paraId="2DCF97F1"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Предположим, что для любого многочлена степени, меньшей </w:t>
      </w:r>
      <w:r w:rsidRPr="006C7C7A">
        <w:rPr>
          <w:rFonts w:ascii="Times New Roman" w:eastAsiaTheme="minorEastAsia" w:hAnsi="Times New Roman" w:cs="Times New Roman"/>
          <w:i/>
          <w:iCs/>
        </w:rPr>
        <w:t>n</w:t>
      </w:r>
      <w:r w:rsidRPr="006C7C7A">
        <w:rPr>
          <w:rFonts w:ascii="Times New Roman" w:eastAsiaTheme="minorEastAsia" w:hAnsi="Times New Roman" w:cs="Times New Roman"/>
        </w:rPr>
        <w:t xml:space="preserve">, частное и остаток от деления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существуют. Рассмотрим многочлен</w:t>
      </w:r>
    </w:p>
    <w:p w14:paraId="1004B865"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h(x)=f(x)-</m:t>
        </m:r>
        <m:f>
          <m:fPr>
            <m:ctrlPr>
              <w:rPr>
                <w:rFonts w:ascii="Cambria Math" w:eastAsiaTheme="minorEastAsia" w:hAnsi="Cambria Math" w:cs="Times New Roman"/>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iCs/>
              </w:rPr>
            </m:ctrlPr>
          </m:sSupPr>
          <m:e>
            <m:r>
              <w:rPr>
                <w:rFonts w:ascii="Cambria Math" w:eastAsiaTheme="minorEastAsia" w:hAnsi="Cambria Math" w:cs="Times New Roman"/>
              </w:rPr>
              <m:t>x</m:t>
            </m:r>
          </m:e>
          <m:sup>
            <m:r>
              <w:rPr>
                <w:rFonts w:ascii="Cambria Math" w:eastAsiaTheme="minorEastAsia" w:hAnsi="Cambria Math" w:cs="Times New Roman"/>
              </w:rPr>
              <m:t>n-m</m:t>
            </m:r>
          </m:sup>
        </m:sSup>
        <m:r>
          <w:rPr>
            <w:rFonts w:ascii="Cambria Math" w:eastAsiaTheme="minorEastAsia" w:hAnsi="Cambria Math" w:cs="Times New Roman"/>
          </w:rPr>
          <m:t>g(x)</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rPr>
        <w:t>(3)</w:t>
      </w:r>
    </w:p>
    <w:p w14:paraId="2022A4E1"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Нетрудно понять, что </w:t>
      </w:r>
      <m:oMath>
        <m:r>
          <w:rPr>
            <w:rFonts w:ascii="Cambria Math" w:eastAsiaTheme="minorEastAsia" w:hAnsi="Cambria Math" w:cs="Times New Roman"/>
          </w:rPr>
          <m:t>degh&lt;degf= n</m:t>
        </m:r>
      </m:oMath>
      <w:r w:rsidRPr="006C7C7A">
        <w:rPr>
          <w:rFonts w:ascii="Times New Roman" w:eastAsiaTheme="minorEastAsia" w:hAnsi="Times New Roman" w:cs="Times New Roman"/>
        </w:rPr>
        <w:t xml:space="preserve">; поэтому к многочлену </w:t>
      </w:r>
      <m:oMath>
        <m:r>
          <w:rPr>
            <w:rFonts w:ascii="Cambria Math" w:eastAsiaTheme="minorEastAsia" w:hAnsi="Cambria Math" w:cs="Times New Roman"/>
          </w:rPr>
          <m:t>h(x)</m:t>
        </m:r>
      </m:oMath>
      <w:r w:rsidRPr="006C7C7A">
        <w:rPr>
          <w:rFonts w:ascii="Times New Roman" w:eastAsiaTheme="minorEastAsia" w:hAnsi="Times New Roman" w:cs="Times New Roman"/>
        </w:rPr>
        <w:t xml:space="preserve"> применимо предположение индукции. Следовательно, найдутся такие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что</w:t>
      </w:r>
    </w:p>
    <w:p w14:paraId="6C1C0954" w14:textId="77777777" w:rsidR="006C7C7A" w:rsidRPr="006C7C7A" w:rsidRDefault="006C7C7A" w:rsidP="006C7C7A">
      <w:pPr>
        <w:spacing w:after="0"/>
        <w:ind w:left="2124" w:firstLine="708"/>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q</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r</m:t>
        </m:r>
        <m:r>
          <w:rPr>
            <w:rFonts w:ascii="Cambria Math" w:eastAsiaTheme="minorEastAsia" w:hAnsi="Cambria Math" w:cs="Times New Roman"/>
          </w:rPr>
          <m:t>&lt;</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g</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(4)</w:t>
      </w:r>
    </w:p>
    <w:p w14:paraId="0A9EC13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Из равенств (3) и (4) легко получить, что</w:t>
      </w:r>
    </w:p>
    <w:p w14:paraId="07666160" w14:textId="77777777" w:rsidR="006C7C7A" w:rsidRPr="006C7C7A" w:rsidRDefault="006C7C7A" w:rsidP="006C7C7A">
      <w:pPr>
        <w:spacing w:after="0"/>
        <w:rPr>
          <w:rFonts w:ascii="Times New Roman" w:eastAsiaTheme="minorEastAsia" w:hAnsi="Times New Roman" w:cs="Times New Roman"/>
          <w:lang w:val="en-US"/>
        </w:rPr>
      </w:pPr>
      <m:oMathPara>
        <m:oMath>
          <m:r>
            <w:rPr>
              <w:rFonts w:ascii="Cambria Math" w:eastAsiaTheme="minorEastAsia" w:hAnsi="Cambria Math" w:cs="Times New Roman"/>
              <w:lang w:val="en-US"/>
            </w:rPr>
            <m:t>f(x)=(</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n-m</m:t>
              </m:r>
            </m:sup>
          </m:sSup>
          <m:r>
            <w:rPr>
              <w:rFonts w:ascii="Cambria Math" w:eastAsiaTheme="minorEastAsia" w:hAnsi="Cambria Math" w:cs="Times New Roman"/>
              <w:lang w:val="en-US"/>
            </w:rPr>
            <m:t>+q(x))g(x)+r(x)</m:t>
          </m:r>
        </m:oMath>
      </m:oMathPara>
    </w:p>
    <w:p w14:paraId="7DB25AEA"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Таким образом, существование частного и остатка от деления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доказано.</w:t>
      </w:r>
    </w:p>
    <w:p w14:paraId="3E56C84E"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Единственность</w:t>
      </w:r>
      <w:r w:rsidRPr="006C7C7A">
        <w:rPr>
          <w:rFonts w:ascii="Times New Roman" w:eastAsiaTheme="minorEastAsia" w:hAnsi="Times New Roman" w:cs="Times New Roman"/>
        </w:rPr>
        <w:t>.</w:t>
      </w:r>
    </w:p>
    <w:p w14:paraId="224F3792" w14:textId="77777777" w:rsidR="006C7C7A" w:rsidRPr="006C7C7A" w:rsidRDefault="006C7C7A" w:rsidP="006C7C7A">
      <w:pPr>
        <w:spacing w:after="0"/>
        <w:rPr>
          <w:rFonts w:ascii="Times New Roman" w:eastAsiaTheme="minorEastAsia" w:hAnsi="Times New Roman" w:cs="Times New Roman"/>
          <w:lang w:val="en-US"/>
        </w:rPr>
      </w:pPr>
      <w:r w:rsidRPr="006C7C7A">
        <w:rPr>
          <w:rFonts w:ascii="Times New Roman" w:eastAsiaTheme="minorEastAsia" w:hAnsi="Times New Roman" w:cs="Times New Roman"/>
        </w:rPr>
        <w:t xml:space="preserve">Предположим, что для пары </w:t>
      </w:r>
      <m:oMath>
        <m:r>
          <w:rPr>
            <w:rFonts w:ascii="Cambria Math" w:eastAsiaTheme="minorEastAsia" w:hAnsi="Cambria Math" w:cs="Times New Roman"/>
          </w:rPr>
          <m:t>q</m:t>
        </m:r>
        <m:r>
          <w:rPr>
            <w:rFonts w:ascii="Cambria Math" w:eastAsiaTheme="minorEastAsia" w:hAnsi="Cambria Math" w:cs="Times New Roman"/>
            <w:vertAlign w:val="subscript"/>
          </w:rPr>
          <m:t>1</m:t>
        </m:r>
        <m:r>
          <w:rPr>
            <w:rFonts w:ascii="Cambria Math" w:eastAsiaTheme="minorEastAsia" w:hAnsi="Cambria Math" w:cs="Times New Roman"/>
          </w:rPr>
          <m:t>,r</m:t>
        </m:r>
        <m:r>
          <w:rPr>
            <w:rFonts w:ascii="Cambria Math" w:eastAsiaTheme="minorEastAsia" w:hAnsi="Cambria Math" w:cs="Times New Roman"/>
            <w:vertAlign w:val="subscript"/>
          </w:rPr>
          <m:t>1</m:t>
        </m:r>
      </m:oMath>
      <w:r w:rsidRPr="006C7C7A">
        <w:rPr>
          <w:rFonts w:ascii="Times New Roman" w:eastAsiaTheme="minorEastAsia" w:hAnsi="Times New Roman" w:cs="Times New Roman"/>
        </w:rPr>
        <w:t xml:space="preserve"> выполнено </w:t>
      </w:r>
      <m:oMath>
        <m:r>
          <w:rPr>
            <w:rFonts w:ascii="Cambria Math" w:eastAsiaTheme="minorEastAsia" w:hAnsi="Cambria Math" w:cs="Times New Roman"/>
          </w:rPr>
          <m:t>f=</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deg</m:t>
            </m:r>
          </m:fName>
          <m:e>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fName>
          <m:e>
            <m:r>
              <w:rPr>
                <w:rFonts w:ascii="Cambria Math" w:eastAsiaTheme="minorEastAsia" w:hAnsi="Cambria Math" w:cs="Times New Roman"/>
                <w:lang w:val="en-US"/>
              </w:rPr>
              <m:t>g</m:t>
            </m:r>
          </m:e>
        </m:func>
      </m:oMath>
      <w:r w:rsidRPr="006C7C7A">
        <w:rPr>
          <w:rFonts w:ascii="Times New Roman" w:eastAsiaTheme="minorEastAsia" w:hAnsi="Times New Roman" w:cs="Times New Roman"/>
        </w:rPr>
        <w:t xml:space="preserve">. Тогда </w:t>
      </w:r>
      <m:oMath>
        <m:r>
          <w:rPr>
            <w:rFonts w:ascii="Cambria Math" w:eastAsiaTheme="minorEastAsia" w:hAnsi="Cambria Math" w:cs="Times New Roman"/>
          </w:rPr>
          <m:t>qg+r=</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есть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-q)g</m:t>
        </m:r>
      </m:oMath>
      <w:r w:rsidRPr="006C7C7A">
        <w:rPr>
          <w:rFonts w:ascii="Times New Roman" w:eastAsiaTheme="minorEastAsia" w:hAnsi="Times New Roman" w:cs="Times New Roman"/>
        </w:rPr>
        <w:t xml:space="preserve">. По теоpеме </w:t>
      </w:r>
      <w:r w:rsidRPr="006C7C7A">
        <w:rPr>
          <w:rFonts w:ascii="Times New Roman" w:eastAsiaTheme="minorEastAsia" w:hAnsi="Times New Roman" w:cs="Times New Roman"/>
          <w:color w:val="000000" w:themeColor="text1"/>
        </w:rPr>
        <w:t xml:space="preserve">2 </w:t>
      </w:r>
      <w:r w:rsidRPr="006C7C7A">
        <w:rPr>
          <w:rFonts w:ascii="Times New Roman" w:eastAsiaTheme="minorEastAsia" w:hAnsi="Times New Roman" w:cs="Times New Roman"/>
        </w:rPr>
        <w:t xml:space="preserve">мы приходим к равенству </w:t>
      </w:r>
    </w:p>
    <w:p w14:paraId="5413B0B5" w14:textId="77777777" w:rsidR="006C7C7A" w:rsidRPr="006C7C7A" w:rsidRDefault="00000000" w:rsidP="006C7C7A">
      <w:pPr>
        <w:spacing w:after="0"/>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deg</m:t>
              </m:r>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-q)+</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⁡g.</m:t>
              </m:r>
            </m:e>
          </m:eqArr>
        </m:oMath>
      </m:oMathPara>
    </w:p>
    <w:p w14:paraId="126EF356" w14:textId="5762A7D1"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Это соотношение выполняется лишь в ситуации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тогда оно имеет вид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Если же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или </w:t>
      </w:r>
      <m:oMath>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соотношение неверно, так как </w:t>
      </w:r>
      <m:oMath>
        <m:r>
          <m:rPr>
            <m:sty m:val="p"/>
          </m:rPr>
          <w:rPr>
            <w:rFonts w:ascii="Cambria Math" w:eastAsiaTheme="minorEastAsia" w:hAnsi="Cambria Math" w:cs="Times New Roman"/>
          </w:rPr>
          <m:t>deg</m:t>
        </m:r>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)&lt;</m:t>
        </m:r>
        <m:r>
          <m:rPr>
            <m:sty m:val="p"/>
          </m:rPr>
          <w:rPr>
            <w:rFonts w:ascii="Cambria Math" w:eastAsiaTheme="minorEastAsia" w:hAnsi="Cambria Math" w:cs="Times New Roman"/>
          </w:rPr>
          <m:t>deg</m:t>
        </m:r>
        <m:r>
          <w:rPr>
            <w:rFonts w:ascii="Cambria Math" w:eastAsiaTheme="minorEastAsia" w:hAnsi="Cambria Math" w:cs="Times New Roman"/>
          </w:rPr>
          <m:t>⁡g</m:t>
        </m:r>
      </m:oMath>
      <w:r w:rsidRPr="006C7C7A">
        <w:rPr>
          <w:rFonts w:ascii="Times New Roman" w:eastAsiaTheme="minorEastAsia" w:hAnsi="Times New Roman" w:cs="Times New Roman"/>
        </w:rPr>
        <w:t xml:space="preserve">. Это устанавливает единственность </w:t>
      </w:r>
      <w:r w:rsidRPr="006C7C7A">
        <w:rPr>
          <w:rFonts w:ascii="Times New Roman" w:eastAsiaTheme="minorEastAsia" w:hAnsi="Times New Roman" w:cs="Times New Roman"/>
          <w:i/>
          <w:iCs/>
        </w:rPr>
        <w:t>q</w:t>
      </w:r>
      <w:r w:rsidRPr="006C7C7A">
        <w:rPr>
          <w:rFonts w:ascii="Times New Roman" w:eastAsiaTheme="minorEastAsia" w:hAnsi="Times New Roman" w:cs="Times New Roman"/>
        </w:rPr>
        <w:t xml:space="preserve"> и </w:t>
      </w:r>
      <w:r w:rsidRPr="006C7C7A">
        <w:rPr>
          <w:rFonts w:ascii="Times New Roman" w:eastAsiaTheme="minorEastAsia" w:hAnsi="Times New Roman" w:cs="Times New Roman"/>
          <w:i/>
          <w:iCs/>
        </w:rPr>
        <w:t>r</w:t>
      </w:r>
      <w:r w:rsidRPr="006C7C7A">
        <w:rPr>
          <w:rFonts w:ascii="Times New Roman" w:eastAsiaTheme="minorEastAsia" w:hAnsi="Times New Roman" w:cs="Times New Roman"/>
        </w:rPr>
        <w:t>. Теорема полностью доказана.</w:t>
      </w:r>
    </w:p>
    <w:p w14:paraId="174EA13A" w14:textId="77777777" w:rsidR="006C7C7A" w:rsidRPr="00030564" w:rsidRDefault="006C7C7A" w:rsidP="001D6353">
      <w:pPr>
        <w:rPr>
          <w:rFonts w:ascii="Times New Roman" w:hAnsi="Times New Roman" w:cs="Times New Roman"/>
        </w:rPr>
      </w:pPr>
    </w:p>
    <w:p w14:paraId="17CE4948" w14:textId="77777777" w:rsidR="006C7C7A" w:rsidRPr="00030564" w:rsidRDefault="006C7C7A" w:rsidP="001D6353">
      <w:pPr>
        <w:rPr>
          <w:rFonts w:ascii="Times New Roman" w:hAnsi="Times New Roman" w:cs="Times New Roman"/>
          <w:iCs/>
          <w:u w:val="single"/>
        </w:rPr>
      </w:pPr>
    </w:p>
    <w:p w14:paraId="6761E11E" w14:textId="77777777" w:rsidR="006C7C7A" w:rsidRPr="00030564" w:rsidRDefault="006C7C7A" w:rsidP="001D6353">
      <w:pPr>
        <w:rPr>
          <w:rFonts w:ascii="Times New Roman" w:hAnsi="Times New Roman" w:cs="Times New Roman"/>
          <w:iCs/>
          <w:u w:val="single"/>
        </w:rPr>
      </w:pPr>
    </w:p>
    <w:p w14:paraId="56F78638" w14:textId="77777777" w:rsidR="006C7C7A" w:rsidRPr="00030564" w:rsidRDefault="006C7C7A" w:rsidP="001D6353">
      <w:pPr>
        <w:rPr>
          <w:rFonts w:ascii="Times New Roman" w:hAnsi="Times New Roman" w:cs="Times New Roman"/>
          <w:iCs/>
          <w:u w:val="single"/>
        </w:rPr>
      </w:pPr>
    </w:p>
    <w:p w14:paraId="09C5A512" w14:textId="77777777" w:rsidR="006C7C7A" w:rsidRPr="00030564" w:rsidRDefault="006C7C7A" w:rsidP="001D6353">
      <w:pPr>
        <w:rPr>
          <w:rFonts w:ascii="Times New Roman" w:hAnsi="Times New Roman" w:cs="Times New Roman"/>
          <w:iCs/>
          <w:u w:val="single"/>
        </w:rPr>
      </w:pPr>
    </w:p>
    <w:p w14:paraId="5B931455" w14:textId="77777777" w:rsidR="00C85D50" w:rsidRPr="00436376" w:rsidRDefault="00C85D50" w:rsidP="00C85D50">
      <w:pPr>
        <w:rPr>
          <w:rFonts w:ascii="Times New Roman" w:hAnsi="Times New Roman" w:cs="Times New Roman"/>
          <w:u w:val="single"/>
        </w:rPr>
      </w:pPr>
      <w:r w:rsidRPr="00436376">
        <w:rPr>
          <w:rFonts w:ascii="Times New Roman" w:hAnsi="Times New Roman" w:cs="Times New Roman"/>
          <w:u w:val="single"/>
        </w:rPr>
        <w:lastRenderedPageBreak/>
        <w:t>Билет 6)</w:t>
      </w:r>
    </w:p>
    <w:p w14:paraId="347FF937" w14:textId="77777777" w:rsidR="00C85D50" w:rsidRPr="00C85D50" w:rsidRDefault="00C85D50" w:rsidP="00C85D50">
      <w:pPr>
        <w:spacing w:after="0"/>
        <w:ind w:firstLine="709"/>
        <w:jc w:val="center"/>
        <w:rPr>
          <w:rFonts w:ascii="Times New Roman" w:hAnsi="Times New Roman" w:cs="Times New Roman"/>
          <w:i/>
          <w:iCs/>
        </w:rPr>
      </w:pPr>
      <w:r w:rsidRPr="00C85D50">
        <w:rPr>
          <w:rFonts w:ascii="Times New Roman" w:hAnsi="Times New Roman" w:cs="Times New Roman"/>
          <w:i/>
          <w:iCs/>
        </w:rPr>
        <w:t>НОД двух многочленов. Алгоритм Евклида.</w:t>
      </w:r>
    </w:p>
    <w:p w14:paraId="2C8881E2" w14:textId="77777777" w:rsidR="00C85D50" w:rsidRPr="00C85D50" w:rsidRDefault="00C85D50" w:rsidP="00C85D50">
      <w:pPr>
        <w:spacing w:after="0"/>
        <w:ind w:firstLine="709"/>
        <w:rPr>
          <w:rFonts w:ascii="Times New Roman" w:hAnsi="Times New Roman" w:cs="Times New Roman"/>
        </w:rPr>
      </w:pPr>
    </w:p>
    <w:p w14:paraId="0BEB78D9"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Определение 1.</w:t>
      </w:r>
      <w:r w:rsidRPr="00C85D50">
        <w:rPr>
          <w:rFonts w:ascii="Times New Roman" w:hAnsi="Times New Roman" w:cs="Times New Roman"/>
        </w:rPr>
        <w:t xml:space="preserve"> Пусть </w:t>
      </w:r>
      <m:oMath>
        <m:r>
          <w:rPr>
            <w:rFonts w:ascii="Cambria Math" w:hAnsi="Cambria Math" w:cs="Times New Roman"/>
          </w:rPr>
          <m:t xml:space="preserve">h ∈ F[x] </m:t>
        </m:r>
      </m:oMath>
      <w:r w:rsidRPr="00C85D50">
        <w:rPr>
          <w:rFonts w:ascii="Times New Roman" w:hAnsi="Times New Roman" w:cs="Times New Roman"/>
        </w:rPr>
        <w:t>многочлен, для которого выполнены одновременно следующие два условия:</w:t>
      </w:r>
    </w:p>
    <w:p w14:paraId="6387C3B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lang w:val="en-US"/>
          </w:rPr>
          <m:t>h | f, h | g</m:t>
        </m:r>
      </m:oMath>
    </w:p>
    <w:p w14:paraId="6A6C4E1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rPr>
          <m:t xml:space="preserve">Если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f</m:t>
        </m:r>
        <m:r>
          <w:rPr>
            <w:rFonts w:ascii="Cambria Math" w:hAnsi="Cambria Math" w:cs="Times New Roman"/>
          </w:rPr>
          <m:t xml:space="preserve">,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g</m:t>
        </m:r>
        <m:r>
          <w:rPr>
            <w:rFonts w:ascii="Cambria Math" w:hAnsi="Cambria Math" w:cs="Times New Roman"/>
          </w:rPr>
          <m:t xml:space="preserve">, то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h</m:t>
        </m:r>
        <m:r>
          <w:rPr>
            <w:rFonts w:ascii="Cambria Math" w:hAnsi="Cambria Math" w:cs="Times New Roman"/>
          </w:rPr>
          <m:t>,</m:t>
        </m:r>
      </m:oMath>
    </w:p>
    <w:p w14:paraId="57FCF045" w14:textId="77777777" w:rsidR="00C85D50" w:rsidRPr="00C85D50" w:rsidRDefault="00C85D50" w:rsidP="00C85D50">
      <w:pPr>
        <w:pStyle w:val="a7"/>
        <w:spacing w:after="0"/>
        <w:ind w:left="1069"/>
        <w:rPr>
          <w:rFonts w:ascii="Times New Roman" w:hAnsi="Times New Roman" w:cs="Times New Roman"/>
        </w:rPr>
      </w:pPr>
    </w:p>
    <w:p w14:paraId="46D7D234" w14:textId="228E5DFE"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rPr>
        <w:t xml:space="preserve">Такой многочлен </w:t>
      </w:r>
      <m:oMath>
        <m:r>
          <w:rPr>
            <w:rFonts w:ascii="Cambria Math" w:hAnsi="Cambria Math" w:cs="Times New Roman"/>
          </w:rPr>
          <m:t>h</m:t>
        </m:r>
      </m:oMath>
      <w:r w:rsidRPr="00C85D50">
        <w:rPr>
          <w:rFonts w:ascii="Times New Roman" w:hAnsi="Times New Roman" w:cs="Times New Roman"/>
        </w:rPr>
        <w:t xml:space="preserve"> называется наибольшим общим делителем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Обозначение</w:t>
      </w:r>
      <m:oMath>
        <m:r>
          <w:rPr>
            <w:rFonts w:ascii="Cambria Math" w:hAnsi="Cambria Math" w:cs="Times New Roman"/>
          </w:rPr>
          <m:t xml:space="preserve"> h=(f, g).   </m:t>
        </m:r>
      </m:oMath>
    </w:p>
    <w:p w14:paraId="60A7E9DC"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1.</w:t>
      </w:r>
      <w:r w:rsidRPr="00C85D50">
        <w:rPr>
          <w:rFonts w:ascii="Times New Roman" w:hAnsi="Times New Roman" w:cs="Times New Roman"/>
        </w:rPr>
        <w:t xml:space="preserve"> Пусть НОД многочленов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существует. Тогда нормированный НОД этих многочленов является единственным.</w:t>
      </w:r>
    </w:p>
    <w:p w14:paraId="799329CD" w14:textId="7510DA29"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b/>
          <w:bCs/>
        </w:rPr>
        <w:t>Доказательство</w:t>
      </w:r>
      <w:r w:rsidRPr="00C85D50">
        <w:rPr>
          <w:rFonts w:ascii="Times New Roman" w:hAnsi="Times New Roman" w:cs="Times New Roman"/>
        </w:rPr>
        <w:t>.</w:t>
      </w:r>
      <w:r w:rsidRPr="00C85D50">
        <w:rPr>
          <w:rFonts w:ascii="Times New Roman" w:hAnsi="Times New Roman" w:cs="Times New Roman"/>
          <w:b/>
          <w:bCs/>
        </w:rPr>
        <w:t xml:space="preserve"> </w:t>
      </w:r>
      <w:r w:rsidRPr="00C85D50">
        <w:rPr>
          <w:rFonts w:ascii="Times New Roman" w:hAnsi="Times New Roman" w:cs="Times New Roman"/>
        </w:rPr>
        <w:t xml:space="preserve">Если </w:t>
      </w:r>
      <m:oMath>
        <m:r>
          <w:rPr>
            <w:rFonts w:ascii="Cambria Math" w:hAnsi="Cambria Math" w:cs="Times New Roman"/>
          </w:rPr>
          <m:t>ϕ</m:t>
        </m:r>
      </m:oMath>
      <w:r w:rsidRPr="00C85D50">
        <w:rPr>
          <w:rFonts w:ascii="Times New Roman" w:hAnsi="Times New Roman" w:cs="Times New Roman"/>
        </w:rPr>
        <w:t xml:space="preserve">, </w:t>
      </w:r>
      <m:oMath>
        <m:r>
          <w:rPr>
            <w:rFonts w:ascii="Cambria Math" w:hAnsi="Cambria Math" w:cs="Times New Roman"/>
          </w:rPr>
          <m:t>ψ</m:t>
        </m:r>
      </m:oMath>
      <w:r w:rsidRPr="00C85D50">
        <w:rPr>
          <w:rFonts w:ascii="Times New Roman" w:hAnsi="Times New Roman" w:cs="Times New Roman"/>
        </w:rPr>
        <w:t xml:space="preserve"> два нормированных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Тогда по определению </w:t>
      </w:r>
      <m:oMath>
        <m:r>
          <w:rPr>
            <w:rFonts w:ascii="Cambria Math" w:hAnsi="Cambria Math" w:cs="Times New Roman"/>
          </w:rPr>
          <m:t>ψ | ϕ</m:t>
        </m:r>
      </m:oMath>
      <w:r w:rsidRPr="00C85D50">
        <w:rPr>
          <w:rFonts w:ascii="Times New Roman" w:hAnsi="Times New Roman" w:cs="Times New Roman"/>
        </w:rPr>
        <w:t xml:space="preserve"> и </w:t>
      </w:r>
      <m:oMath>
        <m:r>
          <w:rPr>
            <w:rFonts w:ascii="Cambria Math" w:hAnsi="Cambria Math" w:cs="Times New Roman"/>
          </w:rPr>
          <m:t>ϕ | ψ</m:t>
        </m:r>
      </m:oMath>
      <w:r w:rsidRPr="00C85D50">
        <w:rPr>
          <w:rFonts w:ascii="Times New Roman" w:hAnsi="Times New Roman" w:cs="Times New Roman"/>
        </w:rPr>
        <w:t xml:space="preserve">. По свойству предыдущего пункта </w:t>
      </w:r>
      <m:oMath>
        <m:r>
          <w:rPr>
            <w:rFonts w:ascii="Cambria Math" w:hAnsi="Cambria Math" w:cs="Times New Roman"/>
          </w:rPr>
          <m:t>ϕ=λψ</m:t>
        </m:r>
      </m:oMath>
      <w:r w:rsidRPr="00C85D50">
        <w:rPr>
          <w:rFonts w:ascii="Times New Roman" w:hAnsi="Times New Roman" w:cs="Times New Roman"/>
        </w:rPr>
        <w:t xml:space="preserve">, </w:t>
      </w:r>
      <m:oMath>
        <m:r>
          <w:rPr>
            <w:rFonts w:ascii="Cambria Math" w:hAnsi="Cambria Math" w:cs="Times New Roman"/>
          </w:rPr>
          <m:t>λ ∈ F</m:t>
        </m:r>
      </m:oMath>
      <w:r w:rsidRPr="00C85D50">
        <w:rPr>
          <w:rFonts w:ascii="Times New Roman" w:hAnsi="Times New Roman" w:cs="Times New Roman"/>
        </w:rPr>
        <w:t xml:space="preserve">. Так как старшие коэффициенты </w:t>
      </w:r>
      <m:oMath>
        <m:r>
          <w:rPr>
            <w:rFonts w:ascii="Cambria Math" w:hAnsi="Cambria Math" w:cs="Times New Roman"/>
          </w:rPr>
          <m:t>ϕ</m:t>
        </m:r>
      </m:oMath>
      <w:r w:rsidRPr="00C85D50">
        <w:rPr>
          <w:rFonts w:ascii="Times New Roman" w:hAnsi="Times New Roman" w:cs="Times New Roman"/>
        </w:rPr>
        <w:t xml:space="preserve"> и </w:t>
      </w:r>
      <m:oMath>
        <m:r>
          <w:rPr>
            <w:rFonts w:ascii="Cambria Math" w:hAnsi="Cambria Math" w:cs="Times New Roman"/>
          </w:rPr>
          <m:t>ψ</m:t>
        </m:r>
      </m:oMath>
      <w:r w:rsidRPr="00C85D50">
        <w:rPr>
          <w:rFonts w:ascii="Times New Roman" w:hAnsi="Times New Roman" w:cs="Times New Roman"/>
        </w:rPr>
        <w:t xml:space="preserve"> равно 1, то </w:t>
      </w:r>
      <m:oMath>
        <m:r>
          <w:rPr>
            <w:rFonts w:ascii="Cambria Math" w:hAnsi="Cambria Math" w:cs="Times New Roman"/>
          </w:rPr>
          <m:t>λ = 1</m:t>
        </m:r>
      </m:oMath>
      <w:r w:rsidRPr="00C85D50">
        <w:rPr>
          <w:rFonts w:ascii="Times New Roman" w:hAnsi="Times New Roman" w:cs="Times New Roman"/>
        </w:rPr>
        <w:t xml:space="preserve">, то есть </w:t>
      </w:r>
      <m:oMath>
        <m:r>
          <w:rPr>
            <w:rFonts w:ascii="Cambria Math" w:hAnsi="Cambria Math" w:cs="Times New Roman"/>
          </w:rPr>
          <m:t>ϕ = ψ</m:t>
        </m:r>
      </m:oMath>
      <w:r w:rsidRPr="00C85D50">
        <w:rPr>
          <w:rFonts w:ascii="Times New Roman" w:hAnsi="Times New Roman" w:cs="Times New Roman"/>
        </w:rPr>
        <w:t>, что и требовалось доказать.</w:t>
      </w:r>
    </w:p>
    <w:p w14:paraId="1DB7A013" w14:textId="77777777" w:rsidR="00C85D50" w:rsidRPr="00C85D50" w:rsidRDefault="00C85D50" w:rsidP="00C85D50">
      <w:pPr>
        <w:rPr>
          <w:rFonts w:ascii="Times New Roman" w:hAnsi="Times New Roman" w:cs="Times New Roman"/>
          <w:b/>
          <w:bCs/>
        </w:rPr>
      </w:pPr>
      <w:r w:rsidRPr="00C85D50">
        <w:rPr>
          <w:rFonts w:ascii="Times New Roman" w:hAnsi="Times New Roman" w:cs="Times New Roman"/>
          <w:b/>
          <w:bCs/>
        </w:rPr>
        <w:t>Свойства НОД:</w:t>
      </w:r>
    </w:p>
    <w:p w14:paraId="2884C37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(f, g) = (g, f).</m:t>
        </m:r>
      </m:oMath>
    </w:p>
    <w:p w14:paraId="084B2F1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 xml:space="preserve">(f, g +hf) = (f, g). </m:t>
        </m:r>
      </m:oMath>
    </w:p>
    <w:p w14:paraId="4759E85C" w14:textId="77777777"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(f, 0) = f</m:t>
        </m:r>
        <m:r>
          <w:rPr>
            <w:rFonts w:ascii="Cambria Math" w:hAnsi="Cambria Math" w:cs="Times New Roman"/>
          </w:rPr>
          <m:t>.</m:t>
        </m:r>
      </m:oMath>
    </w:p>
    <w:p w14:paraId="64232E8A" w14:textId="67FD2211"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 xml:space="preserve">(f, g) = (f, </m:t>
        </m:r>
        <m:r>
          <w:rPr>
            <w:rFonts w:ascii="Cambria Math" w:hAnsi="Cambria Math" w:cs="Times New Roman"/>
          </w:rPr>
          <m:t>λ</m:t>
        </m:r>
        <m:r>
          <w:rPr>
            <w:rFonts w:ascii="Cambria Math" w:hAnsi="Cambria Math" w:cs="Times New Roman"/>
            <w:lang w:val="en-US"/>
          </w:rPr>
          <m:t>g).</m:t>
        </m:r>
      </m:oMath>
    </w:p>
    <w:p w14:paraId="27DC5251" w14:textId="77777777" w:rsidR="00C85D50" w:rsidRPr="00C85D50" w:rsidRDefault="00C85D50" w:rsidP="00C85D50">
      <w:pPr>
        <w:spacing w:after="0" w:line="240" w:lineRule="auto"/>
        <w:rPr>
          <w:rFonts w:ascii="Times New Roman" w:hAnsi="Times New Roman" w:cs="Times New Roman"/>
          <w:lang w:val="en-US"/>
        </w:rPr>
      </w:pPr>
    </w:p>
    <w:p w14:paraId="34BD45FD"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2.</w:t>
      </w:r>
      <w:r w:rsidRPr="00C85D50">
        <w:rPr>
          <w:rFonts w:ascii="Times New Roman" w:hAnsi="Times New Roman" w:cs="Times New Roman"/>
        </w:rPr>
        <w:t xml:space="preserve">  Для любых двух ненулевых многочленов </w:t>
      </w:r>
      <m:oMath>
        <m:r>
          <w:rPr>
            <w:rFonts w:ascii="Cambria Math" w:hAnsi="Cambria Math" w:cs="Times New Roman"/>
          </w:rPr>
          <m:t>f, g ∈ F[x]</m:t>
        </m:r>
      </m:oMath>
      <w:r w:rsidRPr="00C85D50">
        <w:rPr>
          <w:rFonts w:ascii="Times New Roman" w:hAnsi="Times New Roman" w:cs="Times New Roman"/>
        </w:rPr>
        <w:t xml:space="preserve"> их НОД </w:t>
      </w:r>
      <m:oMath>
        <m:r>
          <w:rPr>
            <w:rFonts w:ascii="Cambria Math" w:hAnsi="Cambria Math" w:cs="Times New Roman"/>
          </w:rPr>
          <m:t>h = (f, g)</m:t>
        </m:r>
      </m:oMath>
      <w:r w:rsidRPr="00C85D50">
        <w:rPr>
          <w:rFonts w:ascii="Times New Roman" w:hAnsi="Times New Roman" w:cs="Times New Roman"/>
        </w:rPr>
        <w:t xml:space="preserve"> существует.</w:t>
      </w:r>
    </w:p>
    <w:p w14:paraId="5C32DD4A"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(Через алгоритм Евклида).</w:t>
      </w:r>
    </w:p>
    <w:p w14:paraId="26604CAE"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Пусть </w:t>
      </w:r>
      <m:oMath>
        <m:r>
          <w:rPr>
            <w:rFonts w:ascii="Cambria Math" w:hAnsi="Cambria Math" w:cs="Times New Roman"/>
          </w:rPr>
          <m:t>deg f ≥ deg g</m:t>
        </m:r>
      </m:oMath>
      <w:r w:rsidRPr="00C85D50">
        <w:rPr>
          <w:rFonts w:ascii="Times New Roman" w:hAnsi="Times New Roman" w:cs="Times New Roman"/>
        </w:rPr>
        <w:t xml:space="preserve">. Построим конечные последовательности многочленов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 xml:space="preserve"> </w:t>
      </w:r>
      <w:r w:rsidRPr="00C85D50">
        <w:rPr>
          <w:rFonts w:ascii="Times New Roman" w:hAnsi="Times New Roman" w:cs="Times New Roman"/>
        </w:rPr>
        <w:t xml:space="preserve">и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по следующему правилу:</w:t>
      </w:r>
    </w:p>
    <w:p w14:paraId="576A7F29" w14:textId="3EECF1DF"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lang w:val="en-US"/>
        </w:rPr>
        <w:t>r</w:t>
      </w:r>
      <w:proofErr w:type="gramStart"/>
      <w:r w:rsidR="00652B26" w:rsidRPr="00C85D50">
        <w:rPr>
          <w:rFonts w:ascii="Times New Roman" w:hAnsi="Times New Roman" w:cs="Times New Roman"/>
          <w:vertAlign w:val="subscript"/>
        </w:rPr>
        <w:t>1</w:t>
      </w:r>
      <w:r w:rsidR="00652B26" w:rsidRPr="00C85D50">
        <w:rPr>
          <w:rFonts w:ascii="Times New Roman" w:hAnsi="Times New Roman" w:cs="Times New Roman"/>
        </w:rPr>
        <w:t>:</w:t>
      </w:r>
      <w:r w:rsidRPr="00C85D50">
        <w:rPr>
          <w:rFonts w:ascii="Times New Roman" w:hAnsi="Times New Roman" w:cs="Times New Roman"/>
        </w:rPr>
        <w:t>=</w:t>
      </w:r>
      <w:proofErr w:type="gramEnd"/>
      <w:r w:rsidRPr="00C85D50">
        <w:rPr>
          <w:rFonts w:ascii="Times New Roman" w:hAnsi="Times New Roman" w:cs="Times New Roman"/>
        </w:rPr>
        <w:t xml:space="preserve"> f, </w:t>
      </w:r>
      <w:r w:rsidRPr="00C85D50">
        <w:rPr>
          <w:rFonts w:ascii="Times New Roman" w:hAnsi="Times New Roman" w:cs="Times New Roman"/>
          <w:lang w:val="en-US"/>
        </w:rPr>
        <w:t>r</w:t>
      </w:r>
      <w:proofErr w:type="gramStart"/>
      <w:r w:rsidRPr="00C85D50">
        <w:rPr>
          <w:rFonts w:ascii="Times New Roman" w:hAnsi="Times New Roman" w:cs="Times New Roman"/>
          <w:vertAlign w:val="subscript"/>
        </w:rPr>
        <w:t>0</w:t>
      </w:r>
      <w:r w:rsidRPr="00C85D50">
        <w:rPr>
          <w:rFonts w:ascii="Times New Roman" w:hAnsi="Times New Roman" w:cs="Times New Roman"/>
        </w:rPr>
        <w:t xml:space="preserve"> :</w:t>
      </w:r>
      <w:proofErr w:type="gramEnd"/>
      <w:r w:rsidRPr="00C85D50">
        <w:rPr>
          <w:rFonts w:ascii="Times New Roman" w:hAnsi="Times New Roman" w:cs="Times New Roman"/>
        </w:rPr>
        <w:t xml:space="preserve">= </w:t>
      </w:r>
      <w:r w:rsidRPr="00C85D50">
        <w:rPr>
          <w:rFonts w:ascii="Times New Roman" w:hAnsi="Times New Roman" w:cs="Times New Roman"/>
          <w:lang w:val="en-US"/>
        </w:rPr>
        <w:t>g</w:t>
      </w:r>
      <w:r w:rsidRPr="00C85D50">
        <w:rPr>
          <w:rFonts w:ascii="Times New Roman" w:hAnsi="Times New Roman" w:cs="Times New Roman"/>
        </w:rPr>
        <w:t xml:space="preserve">; если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xml:space="preserve"> = 0, то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есть соответственно частное и остаток пpи делении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на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i = 0, 1, ....</w:t>
      </w:r>
    </w:p>
    <w:p w14:paraId="2B9D1A78"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Иными словами:</w:t>
      </w:r>
    </w:p>
    <w:p w14:paraId="450D2783" w14:textId="77777777" w:rsidR="00C85D50" w:rsidRPr="00C85D50" w:rsidRDefault="00000000" w:rsidP="00C85D50">
      <w:pPr>
        <w:spacing w:after="0"/>
        <w:ind w:left="1416" w:firstLine="708"/>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&lt;deg⁡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,i=0,1,….</m:t>
        </m: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24B1B617" w14:textId="77777777" w:rsidR="00C85D50" w:rsidRPr="00C85D50" w:rsidRDefault="00C85D50" w:rsidP="00C85D50">
      <w:pPr>
        <w:spacing w:after="0"/>
        <w:ind w:left="1416" w:firstLine="708"/>
        <w:jc w:val="center"/>
        <w:rPr>
          <w:rFonts w:ascii="Times New Roman" w:eastAsiaTheme="minorEastAsia" w:hAnsi="Times New Roman" w:cs="Times New Roman"/>
        </w:rPr>
      </w:pPr>
    </w:p>
    <w:p w14:paraId="50A3609A" w14:textId="67D5EB2C"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Покажем, что этот </w:t>
      </w:r>
      <w:r w:rsidR="003434E8" w:rsidRPr="00C85D50">
        <w:rPr>
          <w:rFonts w:ascii="Times New Roman" w:hAnsi="Times New Roman" w:cs="Times New Roman"/>
        </w:rPr>
        <w:t>процесс</w:t>
      </w:r>
      <w:r w:rsidRPr="00C85D50">
        <w:rPr>
          <w:rFonts w:ascii="Times New Roman" w:hAnsi="Times New Roman" w:cs="Times New Roman"/>
        </w:rPr>
        <w:t xml:space="preserve"> обрывается на </w:t>
      </w:r>
      <w:r w:rsidR="003434E8" w:rsidRPr="00C85D50">
        <w:rPr>
          <w:rFonts w:ascii="Times New Roman" w:hAnsi="Times New Roman" w:cs="Times New Roman"/>
        </w:rPr>
        <w:t>некотором</w:t>
      </w:r>
      <w:r w:rsidRPr="00C85D50">
        <w:rPr>
          <w:rFonts w:ascii="Times New Roman" w:hAnsi="Times New Roman" w:cs="Times New Roman"/>
        </w:rPr>
        <w:t xml:space="preserve"> шаге, когда очередное новое значение остатка принимает значение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 0. По построению </w:t>
      </w:r>
      <m:oMath>
        <m:r>
          <w:rPr>
            <w:rFonts w:ascii="Cambria Math" w:hAnsi="Cambria Math" w:cs="Times New Roman"/>
          </w:rPr>
          <m:t xml:space="preserve">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≥deg </m:t>
        </m:r>
        <m:r>
          <w:rPr>
            <w:rFonts w:ascii="Cambria Math" w:hAnsi="Cambria Math" w:cs="Times New Roman"/>
            <w:lang w:val="en-US"/>
          </w:rPr>
          <m:t>r</m:t>
        </m:r>
        <m:r>
          <w:rPr>
            <w:rFonts w:ascii="Cambria Math" w:hAnsi="Cambria Math" w:cs="Times New Roman"/>
            <w:vertAlign w:val="subscript"/>
          </w:rPr>
          <m:t>0</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2</m:t>
        </m:r>
        <m:r>
          <w:rPr>
            <w:rFonts w:ascii="Cambria Math" w:hAnsi="Cambria Math" w:cs="Times New Roman"/>
          </w:rPr>
          <m:t xml:space="preserve"> &gt; ... .</m:t>
        </m:r>
      </m:oMath>
      <w:r w:rsidRPr="00C85D50">
        <w:rPr>
          <w:rFonts w:ascii="Times New Roman" w:hAnsi="Times New Roman" w:cs="Times New Roman"/>
        </w:rPr>
        <w:t xml:space="preserve"> Так как степени остатков строго убывают, то на </w:t>
      </w:r>
      <w:r w:rsidR="003434E8" w:rsidRPr="00C85D50">
        <w:rPr>
          <w:rFonts w:ascii="Times New Roman" w:hAnsi="Times New Roman" w:cs="Times New Roman"/>
        </w:rPr>
        <w:t>некотором</w:t>
      </w:r>
      <w:r w:rsidRPr="00C85D50">
        <w:rPr>
          <w:rFonts w:ascii="Times New Roman" w:hAnsi="Times New Roman" w:cs="Times New Roman"/>
        </w:rPr>
        <w:t xml:space="preserve"> шаге равенство (*) соответствует делению нацело в крайнем случае мы дойдём до ситуации </w:t>
      </w:r>
      <w:proofErr w:type="spellStart"/>
      <w:r w:rsidRPr="00C85D50">
        <w:rPr>
          <w:rFonts w:ascii="Times New Roman" w:hAnsi="Times New Roman" w:cs="Times New Roman"/>
        </w:rPr>
        <w:t>deg</w:t>
      </w:r>
      <w:proofErr w:type="spellEnd"/>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0, тогда очередной остаток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равен нулю. Пусть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последний не равный нулю остаток. Тогда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наибольшим общим делителем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w:t>
      </w:r>
    </w:p>
    <w:p w14:paraId="26BDE264"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Для обоснования рассмотрим подробную запись алгоритма </w:t>
      </w:r>
      <w:r w:rsidRPr="00C85D50">
        <w:rPr>
          <w:rFonts w:ascii="Times New Roman" w:hAnsi="Times New Roman" w:cs="Times New Roman"/>
          <w:i/>
          <w:iCs/>
        </w:rPr>
        <w:t>(алгоритма Евклида)</w:t>
      </w:r>
      <w:r w:rsidRPr="00C85D50">
        <w:rPr>
          <w:rFonts w:ascii="Times New Roman" w:hAnsi="Times New Roman" w:cs="Times New Roman"/>
        </w:rPr>
        <w:t>:</w:t>
      </w:r>
    </w:p>
    <w:p w14:paraId="5DA2E620" w14:textId="77777777" w:rsidR="00C85D50" w:rsidRPr="00C85D50" w:rsidRDefault="00C85D50" w:rsidP="00C85D50">
      <w:pPr>
        <w:spacing w:after="0"/>
        <w:jc w:val="both"/>
        <w:rPr>
          <w:rFonts w:ascii="Times New Roman" w:hAnsi="Times New Roman" w:cs="Times New Roman"/>
        </w:rPr>
      </w:pPr>
    </w:p>
    <w:p w14:paraId="4D63449F" w14:textId="77777777" w:rsidR="00C85D50" w:rsidRPr="00C85D50" w:rsidRDefault="00000000" w:rsidP="00C85D50">
      <w:pPr>
        <w:spacing w:after="0"/>
        <w:ind w:left="2832" w:firstLine="708"/>
        <w:rPr>
          <w:rFonts w:ascii="Times New Roman" w:eastAsiaTheme="minorEastAsia" w:hAnsi="Times New Roman" w:cs="Times New Roman"/>
        </w:rPr>
      </w:pPr>
      <m:oMath>
        <m:eqArr>
          <m:eqArrPr>
            <m:ctrlPr>
              <w:rPr>
                <w:rFonts w:ascii="Cambria Math" w:hAnsi="Cambria Math" w:cs="Times New Roman"/>
              </w:rPr>
            </m:ctrlPr>
          </m:eqArrPr>
          <m:e>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e>
          <m:e>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r>
              <m:rPr>
                <m:sty m:val="p"/>
              </m:rPr>
              <w:rPr>
                <w:rFonts w:ascii="Cambria Math" w:hAnsi="Cambria Math" w:cs="Times New Roman"/>
              </w:rPr>
              <m:t>,</m:t>
            </m:r>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n+1</m:t>
                </m:r>
              </m:sub>
            </m:sSub>
            <m:r>
              <m:rPr>
                <m:sty m:val="p"/>
              </m:rPr>
              <w:rPr>
                <w:rFonts w:ascii="Cambria Math" w:hAnsi="Cambria Math" w:cs="Times New Roman"/>
              </w:rPr>
              <m:t>.</m:t>
            </m:r>
          </m:e>
        </m:eqAr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744C7049" w14:textId="77777777" w:rsidR="00C85D50" w:rsidRPr="00C85D50" w:rsidRDefault="00C85D50" w:rsidP="00C85D50">
      <w:pPr>
        <w:spacing w:after="0"/>
        <w:ind w:left="2832" w:firstLine="708"/>
        <w:rPr>
          <w:rFonts w:ascii="Times New Roman" w:eastAsiaTheme="minorEastAsia" w:hAnsi="Times New Roman" w:cs="Times New Roman"/>
        </w:rPr>
      </w:pPr>
    </w:p>
    <w:p w14:paraId="22BCB864" w14:textId="3CFAA793" w:rsidR="00C85D50" w:rsidRPr="003F0B91"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Поднимаясь снизу вверх, мы получаем последовательно, что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-2</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-3</w:t>
      </w:r>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то есть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общим делителем f, g. Пусть теперь некоторый многочлен ϕ делит f и g. Тогда, опускаясь в (~) сверху вниз (до предпоследнего соотношения), имеем: ϕ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3</w:t>
      </w:r>
      <w:r w:rsidRPr="00C85D50">
        <w:rPr>
          <w:rFonts w:ascii="Times New Roman" w:hAnsi="Times New Roman" w:cs="Times New Roman"/>
        </w:rPr>
        <w:t xml:space="preserve">, ...,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Таким образом,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есть наибольший из всех общих делителей f, g. Пpи обосновании мы воспользовались простым свойством делимости: если два элемента равенства (~) делятся на некоторый многочлен, то на него делится и третий элемент. Итак,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g). Фактически мы доказали последовательность соотношений (f, g) = (g,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 ...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w:t>
      </w:r>
    </w:p>
    <w:p w14:paraId="4F585A03" w14:textId="77777777" w:rsidR="00030564" w:rsidRDefault="00030564" w:rsidP="00C85D50">
      <w:pPr>
        <w:rPr>
          <w:rFonts w:ascii="Times New Roman" w:hAnsi="Times New Roman" w:cs="Times New Roman"/>
          <w:b/>
          <w:bCs/>
        </w:rPr>
      </w:pPr>
    </w:p>
    <w:p w14:paraId="4CBF5D2B" w14:textId="6D9D8731" w:rsidR="00C85D50" w:rsidRPr="00C85D50" w:rsidRDefault="00C85D50" w:rsidP="00C85D50">
      <w:pPr>
        <w:rPr>
          <w:rFonts w:ascii="Times New Roman" w:hAnsi="Times New Roman" w:cs="Times New Roman"/>
        </w:rPr>
      </w:pPr>
      <w:r w:rsidRPr="00C85D50">
        <w:rPr>
          <w:rFonts w:ascii="Times New Roman" w:hAnsi="Times New Roman" w:cs="Times New Roman"/>
          <w:b/>
          <w:bCs/>
        </w:rPr>
        <w:lastRenderedPageBreak/>
        <w:t>Следствие 1</w:t>
      </w:r>
      <w:proofErr w:type="gramStart"/>
      <w:r w:rsidRPr="00C85D50">
        <w:rPr>
          <w:rFonts w:ascii="Times New Roman" w:hAnsi="Times New Roman" w:cs="Times New Roman"/>
        </w:rPr>
        <w:t>: Для</w:t>
      </w:r>
      <w:proofErr w:type="gramEnd"/>
      <w:r w:rsidRPr="00C85D50">
        <w:rPr>
          <w:rFonts w:ascii="Times New Roman" w:hAnsi="Times New Roman" w:cs="Times New Roman"/>
        </w:rPr>
        <w:t xml:space="preserve"> любых ненулевых </w:t>
      </w:r>
      <m:oMath>
        <m:r>
          <w:rPr>
            <w:rFonts w:ascii="Cambria Math" w:hAnsi="Cambria Math" w:cs="Times New Roman"/>
          </w:rPr>
          <m:t>f, g ∈ F[x]</m:t>
        </m:r>
      </m:oMath>
      <w:r w:rsidRPr="00C85D50">
        <w:rPr>
          <w:rFonts w:ascii="Times New Roman" w:hAnsi="Times New Roman" w:cs="Times New Roman"/>
        </w:rPr>
        <w:t xml:space="preserve"> существуют </w:t>
      </w:r>
      <m:oMath>
        <m:r>
          <w:rPr>
            <w:rFonts w:ascii="Cambria Math" w:hAnsi="Cambria Math" w:cs="Times New Roman"/>
          </w:rPr>
          <m:t>u, v ∈ F[x]</m:t>
        </m:r>
      </m:oMath>
      <w:r w:rsidRPr="00C85D50">
        <w:rPr>
          <w:rFonts w:ascii="Times New Roman" w:hAnsi="Times New Roman" w:cs="Times New Roman"/>
        </w:rPr>
        <w:t xml:space="preserve"> такие, что</w:t>
      </w:r>
    </w:p>
    <w:p w14:paraId="646609AB" w14:textId="77777777" w:rsidR="00C85D50" w:rsidRPr="00C85D50" w:rsidRDefault="00C85D50" w:rsidP="00C85D50">
      <w:pPr>
        <w:spacing w:after="0"/>
        <w:ind w:left="2832" w:firstLine="708"/>
        <w:jc w:val="center"/>
        <w:rPr>
          <w:rFonts w:ascii="Times New Roman" w:hAnsi="Times New Roman" w:cs="Times New Roman"/>
        </w:rPr>
      </w:pPr>
      <w:bookmarkStart w:id="1" w:name="_Hlk195098273"/>
      <m:oMath>
        <m:r>
          <w:rPr>
            <w:rFonts w:ascii="Cambria Math" w:hAnsi="Cambria Math" w:cs="Times New Roman"/>
          </w:rPr>
          <m:t>(f, g) = fu+gv.</m:t>
        </m:r>
      </m:oMath>
      <w:r w:rsidRPr="00C85D50">
        <w:rPr>
          <w:rFonts w:ascii="Times New Roman" w:hAnsi="Times New Roman" w:cs="Times New Roman"/>
        </w:rPr>
        <w:tab/>
      </w:r>
      <w:r w:rsidRPr="00C85D50">
        <w:rPr>
          <w:rFonts w:ascii="Times New Roman" w:hAnsi="Times New Roman" w:cs="Times New Roman"/>
        </w:rPr>
        <w:tab/>
      </w:r>
      <w:r w:rsidRPr="00C85D50">
        <w:rPr>
          <w:rFonts w:ascii="Times New Roman" w:hAnsi="Times New Roman" w:cs="Times New Roman"/>
        </w:rPr>
        <w:tab/>
        <w:t xml:space="preserve"> (1)</w:t>
      </w:r>
    </w:p>
    <w:bookmarkEnd w:id="1"/>
    <w:p w14:paraId="398DD72A" w14:textId="454B1CD2" w:rsidR="00C85D50" w:rsidRPr="00C85D50" w:rsidRDefault="00C85D50" w:rsidP="00C85D50">
      <w:pPr>
        <w:spacing w:after="0"/>
        <w:rPr>
          <w:rFonts w:ascii="Times New Roman" w:hAnsi="Times New Roman" w:cs="Times New Roman"/>
        </w:rPr>
      </w:pPr>
      <w:r w:rsidRPr="00C85D50">
        <w:rPr>
          <w:rFonts w:ascii="Times New Roman" w:hAnsi="Times New Roman" w:cs="Times New Roman"/>
        </w:rPr>
        <w:t xml:space="preserve">Если дополнительно </w:t>
      </w:r>
      <m:oMath>
        <m:r>
          <w:rPr>
            <w:rFonts w:ascii="Cambria Math" w:hAnsi="Cambria Math" w:cs="Times New Roman"/>
          </w:rPr>
          <m:t>deg f</m:t>
        </m:r>
      </m:oMath>
      <w:r w:rsidRPr="00C85D50">
        <w:rPr>
          <w:rFonts w:ascii="Times New Roman" w:hAnsi="Times New Roman" w:cs="Times New Roman"/>
        </w:rPr>
        <w:t xml:space="preserve">, </w:t>
      </w:r>
      <m:oMath>
        <m:r>
          <w:rPr>
            <w:rFonts w:ascii="Cambria Math" w:hAnsi="Cambria Math" w:cs="Times New Roman"/>
          </w:rPr>
          <m:t>deg g&gt; 0</m:t>
        </m:r>
      </m:oMath>
      <w:r w:rsidRPr="00C85D50">
        <w:rPr>
          <w:rFonts w:ascii="Times New Roman" w:hAnsi="Times New Roman" w:cs="Times New Roman"/>
        </w:rPr>
        <w:t xml:space="preserve">, то многочлены u, v можно выбрать так, чтобы было </w:t>
      </w:r>
      <m:oMath>
        <m:r>
          <w:rPr>
            <w:rFonts w:ascii="Cambria Math" w:hAnsi="Cambria Math" w:cs="Times New Roman"/>
          </w:rPr>
          <m:t>deg u &lt; deg g</m:t>
        </m:r>
      </m:oMath>
      <w:r w:rsidRPr="00C85D50">
        <w:rPr>
          <w:rFonts w:ascii="Times New Roman" w:hAnsi="Times New Roman" w:cs="Times New Roman"/>
        </w:rPr>
        <w:t xml:space="preserve">,           </w:t>
      </w:r>
      <m:oMath>
        <m:r>
          <w:rPr>
            <w:rFonts w:ascii="Cambria Math" w:hAnsi="Cambria Math" w:cs="Times New Roman"/>
          </w:rPr>
          <m:t>deg v &lt; deg f</m:t>
        </m:r>
      </m:oMath>
      <w:r w:rsidRPr="00C85D50">
        <w:rPr>
          <w:rFonts w:ascii="Times New Roman" w:hAnsi="Times New Roman" w:cs="Times New Roman"/>
        </w:rPr>
        <w:t>.</w:t>
      </w:r>
    </w:p>
    <w:p w14:paraId="11842B45" w14:textId="77777777" w:rsidR="00C85D50" w:rsidRPr="00C85D50" w:rsidRDefault="00C85D50" w:rsidP="00C85D50">
      <w:pPr>
        <w:spacing w:after="0"/>
        <w:rPr>
          <w:rFonts w:ascii="Times New Roman" w:hAnsi="Times New Roman" w:cs="Times New Roman"/>
        </w:rPr>
      </w:pPr>
    </w:p>
    <w:p w14:paraId="167CB4B6" w14:textId="77777777" w:rsidR="00C85D50" w:rsidRPr="00C85D50" w:rsidRDefault="00C85D50" w:rsidP="00C85D50">
      <w:pPr>
        <w:spacing w:after="0"/>
        <w:rPr>
          <w:rFonts w:ascii="Times New Roman" w:hAnsi="Times New Roman" w:cs="Times New Roman"/>
        </w:rPr>
      </w:pPr>
      <w:r w:rsidRPr="00C85D50">
        <w:rPr>
          <w:rFonts w:ascii="Times New Roman" w:hAnsi="Times New Roman" w:cs="Times New Roman"/>
          <w:b/>
          <w:bCs/>
        </w:rPr>
        <w:t>Доказательство</w:t>
      </w:r>
      <w:proofErr w:type="gramStart"/>
      <w:r w:rsidRPr="00C85D50">
        <w:rPr>
          <w:rFonts w:ascii="Times New Roman" w:hAnsi="Times New Roman" w:cs="Times New Roman"/>
          <w:b/>
          <w:bCs/>
        </w:rPr>
        <w:t xml:space="preserve">: </w:t>
      </w:r>
      <w:r w:rsidRPr="00C85D50">
        <w:rPr>
          <w:rFonts w:ascii="Times New Roman" w:hAnsi="Times New Roman" w:cs="Times New Roman"/>
        </w:rPr>
        <w:t>Из</w:t>
      </w:r>
      <w:proofErr w:type="gramEnd"/>
      <w:r w:rsidRPr="00C85D50">
        <w:rPr>
          <w:rFonts w:ascii="Times New Roman" w:hAnsi="Times New Roman" w:cs="Times New Roman"/>
        </w:rPr>
        <w:t xml:space="preserve"> (1) и цепочки алгоритма Евклида следует, что </w:t>
      </w:r>
    </w:p>
    <w:p w14:paraId="492D57E6" w14:textId="77777777" w:rsidR="00C85D50" w:rsidRPr="00C85D50" w:rsidRDefault="00C85D50" w:rsidP="00C85D50">
      <w:pPr>
        <w:spacing w:after="0"/>
        <w:rPr>
          <w:rFonts w:ascii="Times New Roman" w:hAnsi="Times New Roman" w:cs="Times New Roman"/>
        </w:rPr>
      </w:pPr>
    </w:p>
    <w:p w14:paraId="6B91EBB8" w14:textId="77777777" w:rsidR="00C85D50" w:rsidRPr="00C85D50" w:rsidRDefault="00000000" w:rsidP="00C85D50">
      <w:pPr>
        <w:spacing w:after="0"/>
        <w:rPr>
          <w:rFonts w:ascii="Times New Roman" w:eastAsiaTheme="minorEastAsia" w:hAnsi="Times New Roman" w:cs="Times New Roman"/>
        </w:rPr>
      </w:pPr>
      <m:oMathPara>
        <m:oMath>
          <m:d>
            <m:dPr>
              <m:ctrlPr>
                <w:rPr>
                  <w:rFonts w:ascii="Cambria Math" w:hAnsi="Cambria Math" w:cs="Times New Roman"/>
                </w:rPr>
              </m:ctrlPr>
            </m:dPr>
            <m:e>
              <m:r>
                <m:rPr>
                  <m:sty m:val="p"/>
                </m:rPr>
                <w:rPr>
                  <w:rFonts w:ascii="Cambria Math" w:hAnsi="Cambria Math" w:cs="Times New Roman"/>
                </w:rPr>
                <m:t>f,g</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oMath>
      </m:oMathPara>
    </w:p>
    <w:p w14:paraId="580CD187" w14:textId="77777777" w:rsidR="00C85D50" w:rsidRPr="00C85D50" w:rsidRDefault="00C85D50" w:rsidP="00C85D50">
      <w:pPr>
        <w:spacing w:after="0"/>
        <w:rPr>
          <w:rFonts w:ascii="Times New Roman" w:eastAsiaTheme="minorEastAsia" w:hAnsi="Times New Roman" w:cs="Times New Roman"/>
        </w:rPr>
      </w:pPr>
    </w:p>
    <w:p w14:paraId="7ECF003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мы положили u</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1,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rPr>
        <w:t xml:space="preserve"> (в обозначениях из доказательства теоремы 2). Выражая из предыдущего равенства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через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и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-3</w:t>
      </w:r>
      <w:r w:rsidRPr="00C85D50">
        <w:rPr>
          <w:rFonts w:ascii="Times New Roman" w:eastAsiaTheme="minorEastAsia" w:hAnsi="Times New Roman" w:cs="Times New Roman"/>
        </w:rPr>
        <w:t>, получим</w:t>
      </w:r>
    </w:p>
    <w:p w14:paraId="6648CF9E" w14:textId="77777777" w:rsidR="00C85D50" w:rsidRPr="00C85D50" w:rsidRDefault="00000000" w:rsidP="00C85D50">
      <w:pPr>
        <w:spacing w:after="0"/>
        <w:rPr>
          <w:rFonts w:ascii="Times New Roman" w:eastAsiaTheme="minorEastAsia" w:hAnsi="Times New Roman" w:cs="Times New Roman"/>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n-3</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n-2</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v</m:t>
              </m:r>
            </m:e>
            <m:sub>
              <m:r>
                <m:rPr>
                  <m:sty m:val="p"/>
                </m:rPr>
                <w:rPr>
                  <w:rFonts w:ascii="Cambria Math" w:eastAsiaTheme="minorEastAsia" w:hAnsi="Cambria Math" w:cs="Times New Roman"/>
                  <w:lang w:val="en-US"/>
                </w:rPr>
                <m:t>2</m:t>
              </m:r>
            </m:sub>
          </m:sSub>
        </m:oMath>
      </m:oMathPara>
    </w:p>
    <w:p w14:paraId="1251C7BA" w14:textId="77777777" w:rsidR="00C85D50" w:rsidRPr="00C85D50" w:rsidRDefault="00C85D50" w:rsidP="00C85D50">
      <w:pPr>
        <w:spacing w:after="0"/>
        <w:rPr>
          <w:rFonts w:ascii="Times New Roman" w:eastAsiaTheme="minorEastAsia" w:hAnsi="Times New Roman" w:cs="Times New Roman"/>
        </w:rPr>
      </w:pPr>
    </w:p>
    <w:p w14:paraId="6667F08D"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u</w:t>
      </w:r>
      <w:proofErr w:type="gramStart"/>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и т.д. В конце концов мы придём к представлению</w:t>
      </w:r>
    </w:p>
    <w:p w14:paraId="3C844417" w14:textId="77777777" w:rsidR="00C85D50" w:rsidRPr="00C85D50" w:rsidRDefault="00C85D50" w:rsidP="00C85D50">
      <w:pPr>
        <w:spacing w:after="0"/>
        <w:rPr>
          <w:rFonts w:ascii="Times New Roman" w:eastAsiaTheme="minorEastAsia" w:hAnsi="Times New Roman" w:cs="Times New Roman"/>
        </w:rPr>
      </w:pPr>
    </w:p>
    <w:p w14:paraId="3934EB4A" w14:textId="77777777" w:rsidR="00C85D50" w:rsidRPr="00C85D50" w:rsidRDefault="00000000" w:rsidP="00C85D50">
      <w:pPr>
        <w:spacing w:after="0"/>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u+</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v=fu+gv,</m:t>
          </m:r>
        </m:oMath>
      </m:oMathPara>
    </w:p>
    <w:p w14:paraId="3E3353E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совпадающему с (1). </w:t>
      </w:r>
    </w:p>
    <w:p w14:paraId="522736A3" w14:textId="77777777" w:rsidR="00C85D50" w:rsidRPr="00C85D50" w:rsidRDefault="00C85D50" w:rsidP="00C85D50">
      <w:pPr>
        <w:spacing w:after="0"/>
        <w:rPr>
          <w:rFonts w:ascii="Times New Roman" w:eastAsiaTheme="minorEastAsia" w:hAnsi="Times New Roman" w:cs="Times New Roman"/>
        </w:rPr>
      </w:pPr>
    </w:p>
    <w:p w14:paraId="4567E401"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Определение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 g) = 1</m:t>
        </m:r>
      </m:oMath>
      <w:r w:rsidRPr="00C85D50">
        <w:rPr>
          <w:rFonts w:ascii="Times New Roman" w:eastAsiaTheme="minorEastAsia" w:hAnsi="Times New Roman" w:cs="Times New Roman"/>
        </w:rPr>
        <w:t>, называются взаимно простыми.</w:t>
      </w:r>
    </w:p>
    <w:p w14:paraId="3DA2DD92"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Следствие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являются взаимно простыми тогда и только тогда, когда существуют многочлены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fu+gv = 1.</m:t>
        </m:r>
      </m:oMath>
    </w:p>
    <w:p w14:paraId="2C1AF06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Пусть </w:t>
      </w:r>
      <m:oMath>
        <m:r>
          <w:rPr>
            <w:rFonts w:ascii="Cambria Math" w:eastAsiaTheme="minorEastAsia" w:hAnsi="Cambria Math" w:cs="Times New Roman"/>
          </w:rPr>
          <m:t>f, g</m:t>
        </m:r>
      </m:oMath>
      <w:r w:rsidRPr="00C85D50">
        <w:rPr>
          <w:rFonts w:ascii="Times New Roman" w:eastAsiaTheme="minorEastAsia" w:hAnsi="Times New Roman" w:cs="Times New Roman"/>
        </w:rPr>
        <w:t xml:space="preserve"> взаимно просты. Тогда (</w:t>
      </w:r>
      <m:oMath>
        <m:r>
          <w:rPr>
            <w:rFonts w:ascii="Cambria Math" w:eastAsiaTheme="minorEastAsia" w:hAnsi="Cambria Math" w:cs="Times New Roman"/>
          </w:rPr>
          <m:t>f, g) = 1</m:t>
        </m:r>
      </m:oMath>
      <w:r w:rsidRPr="00C85D50">
        <w:rPr>
          <w:rFonts w:ascii="Times New Roman" w:eastAsiaTheme="minorEastAsia" w:hAnsi="Times New Roman" w:cs="Times New Roman"/>
        </w:rPr>
        <w:t xml:space="preserve">, и по первому следствию </w:t>
      </w:r>
      <m:oMath>
        <m:r>
          <w:rPr>
            <w:rFonts w:ascii="Cambria Math" w:eastAsiaTheme="minorEastAsia" w:hAnsi="Cambria Math" w:cs="Times New Roman"/>
          </w:rPr>
          <m:t xml:space="preserve">1 = fu+gv </m:t>
        </m:r>
      </m:oMath>
      <w:r w:rsidRPr="00C85D50">
        <w:rPr>
          <w:rFonts w:ascii="Times New Roman" w:eastAsiaTheme="minorEastAsia" w:hAnsi="Times New Roman" w:cs="Times New Roman"/>
        </w:rPr>
        <w:t xml:space="preserve">для некоторых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Пусть, наоборот, имеет место </w:t>
      </w:r>
      <m:oMath>
        <m:r>
          <w:rPr>
            <w:rFonts w:ascii="Cambria Math" w:eastAsiaTheme="minorEastAsia" w:hAnsi="Cambria Math" w:cs="Times New Roman"/>
          </w:rPr>
          <m:t>fu + gv = 1</m:t>
        </m:r>
      </m:oMath>
      <w:r w:rsidRPr="00C85D50">
        <w:rPr>
          <w:rFonts w:ascii="Times New Roman" w:eastAsiaTheme="minorEastAsia" w:hAnsi="Times New Roman" w:cs="Times New Roman"/>
        </w:rPr>
        <w:t xml:space="preserve">. Тогда </w:t>
      </w:r>
      <m:oMath>
        <m:r>
          <w:rPr>
            <w:rFonts w:ascii="Cambria Math" w:eastAsiaTheme="minorEastAsia" w:hAnsi="Cambria Math" w:cs="Times New Roman"/>
          </w:rPr>
          <m:t>ϕ:= (f, g)</m:t>
        </m:r>
      </m:oMath>
      <w:r w:rsidRPr="00C85D50">
        <w:rPr>
          <w:rFonts w:ascii="Times New Roman" w:eastAsiaTheme="minorEastAsia" w:hAnsi="Times New Roman" w:cs="Times New Roman"/>
        </w:rPr>
        <w:t xml:space="preserve"> делит 1, то есть является многочленом нулевой степени. Если ϕ нормирован, то ϕ = 1. В случае F = R это представление для взаимно простых многочленов доказано Э. Безу. Из следствия 2 получаются некоторые важные свойства, которые мы объединим в одно утверждение.</w:t>
      </w:r>
    </w:p>
    <w:p w14:paraId="20854209" w14:textId="77777777" w:rsidR="00C85D50" w:rsidRPr="00C85D50" w:rsidRDefault="00C85D50" w:rsidP="00C85D50">
      <w:pPr>
        <w:rPr>
          <w:rFonts w:ascii="Times New Roman" w:eastAsiaTheme="minorEastAsia" w:hAnsi="Times New Roman" w:cs="Times New Roman"/>
          <w:b/>
          <w:bCs/>
        </w:rPr>
      </w:pPr>
      <w:r w:rsidRPr="00C85D50">
        <w:rPr>
          <w:rFonts w:ascii="Times New Roman" w:eastAsiaTheme="minorEastAsia" w:hAnsi="Times New Roman" w:cs="Times New Roman"/>
          <w:b/>
          <w:bCs/>
        </w:rPr>
        <w:t>Следствие 3.</w:t>
      </w:r>
    </w:p>
    <w:p w14:paraId="334329F6"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 xml:space="preserve">Ecлu </m:t>
        </m:r>
        <m:d>
          <m:dPr>
            <m:ctrlPr>
              <w:rPr>
                <w:rFonts w:ascii="Cambria Math" w:eastAsiaTheme="minorEastAsia" w:hAnsi="Cambria Math" w:cs="Times New Roman"/>
              </w:rPr>
            </m:ctrlPr>
          </m:dPr>
          <m:e>
            <m:r>
              <m:rPr>
                <m:sty m:val="p"/>
              </m:rPr>
              <w:rPr>
                <w:rFonts w:ascii="Cambria Math" w:eastAsiaTheme="minorEastAsia" w:hAnsi="Cambria Math" w:cs="Times New Roman"/>
              </w:rPr>
              <m:t>f,φ</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f,ψ</m:t>
            </m:r>
          </m:e>
        </m:d>
        <m:r>
          <m:rPr>
            <m:sty m:val="p"/>
          </m:rPr>
          <w:rPr>
            <w:rFonts w:ascii="Cambria Math" w:eastAsiaTheme="minorEastAsia" w:hAnsi="Cambria Math" w:cs="Times New Roman"/>
          </w:rPr>
          <m:t>=1,mo (f,φψ)=1</m:t>
        </m:r>
      </m:oMath>
    </w:p>
    <w:p w14:paraId="32ADA247"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 φ∣fg u (f,φ)=1,mo  φ∣g.</m:t>
        </m:r>
      </m:oMath>
    </w:p>
    <w:p w14:paraId="4A374473"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m:t>
        </m:r>
        <m:d>
          <m:dPr>
            <m:ctrlPr>
              <w:rPr>
                <w:rFonts w:ascii="Cambria Math" w:eastAsiaTheme="minorEastAsia" w:hAnsi="Cambria Math" w:cs="Times New Roman"/>
              </w:rPr>
            </m:ctrlPr>
          </m:dPr>
          <m:e>
            <m:r>
              <m:rPr>
                <m:sty m:val="p"/>
              </m:rPr>
              <w:rPr>
                <w:rFonts w:ascii="Cambria Math" w:eastAsiaTheme="minorEastAsia" w:hAnsi="Cambria Math" w:cs="Times New Roman"/>
              </w:rPr>
              <m:t>φ,ψ</m:t>
            </m:r>
          </m:e>
        </m:d>
        <m:r>
          <m:rPr>
            <m:sty m:val="p"/>
          </m:rPr>
          <w:rPr>
            <w:rFonts w:ascii="Cambria Math" w:eastAsiaTheme="minorEastAsia" w:hAnsi="Cambria Math" w:cs="Times New Roman"/>
          </w:rPr>
          <m:t>=1,φ∣f,ψ∣f,mo φψ∣f.</m:t>
        </m:r>
      </m:oMath>
    </w:p>
    <w:p w14:paraId="4549D4A1" w14:textId="77777777" w:rsidR="00C85D50" w:rsidRPr="00C85D50" w:rsidRDefault="00C85D50" w:rsidP="00C85D50">
      <w:pPr>
        <w:rPr>
          <w:rFonts w:ascii="Times New Roman" w:hAnsi="Times New Roman" w:cs="Times New Roman"/>
        </w:rPr>
      </w:pPr>
    </w:p>
    <w:p w14:paraId="3C6F110F"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w:t>
      </w:r>
    </w:p>
    <w:p w14:paraId="0BEE4DDC"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(1). По предыдущему следствию, для некоторых u, v имеет место </w:t>
      </w:r>
      <m:oMath>
        <m:r>
          <w:rPr>
            <w:rFonts w:ascii="Cambria Math" w:eastAsiaTheme="minorEastAsia" w:hAnsi="Cambria Math" w:cs="Times New Roman"/>
          </w:rPr>
          <m:t>fu+ϕv = 1</m:t>
        </m:r>
      </m:oMath>
      <w:r w:rsidRPr="00C85D50">
        <w:rPr>
          <w:rFonts w:ascii="Times New Roman" w:eastAsiaTheme="minorEastAsia" w:hAnsi="Times New Roman" w:cs="Times New Roman"/>
        </w:rPr>
        <w:t>. Умножим это равенство на ψ:</w:t>
      </w:r>
    </w:p>
    <w:p w14:paraId="502DA97E"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ψfu+ψφv=ψ.</m:t>
          </m:r>
        </m:oMath>
      </m:oMathPara>
    </w:p>
    <w:p w14:paraId="02CC25F0" w14:textId="77777777" w:rsidR="00C85D50" w:rsidRPr="00C85D50" w:rsidRDefault="00C85D50" w:rsidP="00C85D50">
      <w:pPr>
        <w:spacing w:after="0"/>
        <w:ind w:firstLine="708"/>
        <w:rPr>
          <w:rFonts w:ascii="Times New Roman" w:eastAsiaTheme="minorEastAsia" w:hAnsi="Times New Roman" w:cs="Times New Roman"/>
        </w:rPr>
      </w:pPr>
    </w:p>
    <w:p w14:paraId="6CD80F8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Каждый общий делитель f и </w:t>
      </w:r>
      <w:proofErr w:type="spellStart"/>
      <w:r w:rsidRPr="00C85D50">
        <w:rPr>
          <w:rFonts w:ascii="Times New Roman" w:eastAsiaTheme="minorEastAsia" w:hAnsi="Times New Roman" w:cs="Times New Roman"/>
        </w:rPr>
        <w:t>ψϕ</w:t>
      </w:r>
      <w:proofErr w:type="spellEnd"/>
      <w:r w:rsidRPr="00C85D50">
        <w:rPr>
          <w:rFonts w:ascii="Times New Roman" w:eastAsiaTheme="minorEastAsia" w:hAnsi="Times New Roman" w:cs="Times New Roman"/>
        </w:rPr>
        <w:t xml:space="preserve"> является и делителем ψ, то есть общим делителем для f и ψ. Так как (f, ψ) = 1, то таковых последних, отличных от многочленов нулевой степени, нет. Поэтому </w:t>
      </w:r>
      <m:oMath>
        <m:r>
          <w:rPr>
            <w:rFonts w:ascii="Cambria Math" w:eastAsiaTheme="minorEastAsia" w:hAnsi="Cambria Math" w:cs="Times New Roman"/>
          </w:rPr>
          <m:t>(f, ψϕ) = 1</m:t>
        </m:r>
      </m:oMath>
      <w:r w:rsidRPr="00C85D50">
        <w:rPr>
          <w:rFonts w:ascii="Times New Roman" w:eastAsiaTheme="minorEastAsia" w:hAnsi="Times New Roman" w:cs="Times New Roman"/>
        </w:rPr>
        <w:t xml:space="preserve">. (2). </w:t>
      </w:r>
    </w:p>
    <w:p w14:paraId="37D86F62"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Умножим равенство </w:t>
      </w:r>
      <m:oMath>
        <m:r>
          <w:rPr>
            <w:rFonts w:ascii="Cambria Math" w:eastAsiaTheme="minorEastAsia" w:hAnsi="Cambria Math" w:cs="Times New Roman"/>
          </w:rPr>
          <m:t>fu+ϕv = 1</m:t>
        </m:r>
      </m:oMath>
      <w:r w:rsidRPr="00C85D50">
        <w:rPr>
          <w:rFonts w:ascii="Times New Roman" w:eastAsiaTheme="minorEastAsia" w:hAnsi="Times New Roman" w:cs="Times New Roman"/>
        </w:rPr>
        <w:t xml:space="preserve"> на </w:t>
      </w:r>
      <m:oMath>
        <m:r>
          <w:rPr>
            <w:rFonts w:ascii="Cambria Math" w:eastAsiaTheme="minorEastAsia" w:hAnsi="Cambria Math" w:cs="Times New Roman"/>
          </w:rPr>
          <m:t>g</m:t>
        </m:r>
      </m:oMath>
      <w:r w:rsidRPr="00C85D50">
        <w:rPr>
          <w:rFonts w:ascii="Times New Roman" w:eastAsiaTheme="minorEastAsia" w:hAnsi="Times New Roman" w:cs="Times New Roman"/>
        </w:rPr>
        <w:t>:</w:t>
      </w:r>
    </w:p>
    <w:p w14:paraId="0535DC25"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fgu+φgv=g.</m:t>
          </m:r>
        </m:oMath>
      </m:oMathPara>
    </w:p>
    <w:p w14:paraId="7E4B2D3D" w14:textId="77777777" w:rsidR="00C85D50" w:rsidRPr="00C85D50" w:rsidRDefault="00C85D50" w:rsidP="00C85D50">
      <w:pPr>
        <w:spacing w:after="0"/>
        <w:ind w:firstLine="708"/>
        <w:rPr>
          <w:rFonts w:ascii="Times New Roman" w:eastAsiaTheme="minorEastAsia" w:hAnsi="Times New Roman" w:cs="Times New Roman"/>
        </w:rPr>
      </w:pPr>
    </w:p>
    <w:p w14:paraId="25136709"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Так как ϕ делит оба слагаемых левой части, то ϕ делит и правую часть.</w:t>
      </w:r>
    </w:p>
    <w:p w14:paraId="74649111"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(3). По условию, f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xml:space="preserve"> = ψh</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Поэтому ψ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Так как (ϕ, ψ) = 1, то по предыдущему свойству ψ | h. Тогда ϕψ | f.</w:t>
      </w:r>
    </w:p>
    <w:p w14:paraId="511E4058" w14:textId="77777777" w:rsidR="00C85D50" w:rsidRPr="00C85D50" w:rsidRDefault="00C85D50" w:rsidP="00C85D50">
      <w:pPr>
        <w:spacing w:after="0"/>
        <w:rPr>
          <w:rFonts w:ascii="Times New Roman" w:eastAsiaTheme="minorEastAsia" w:hAnsi="Times New Roman" w:cs="Times New Roman"/>
        </w:rPr>
      </w:pPr>
    </w:p>
    <w:p w14:paraId="7893C42D" w14:textId="77777777" w:rsidR="00030564" w:rsidRDefault="00C85D50" w:rsidP="00030564">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PS</w:t>
      </w:r>
      <w:r w:rsidRPr="00C85D50">
        <w:rPr>
          <w:rFonts w:ascii="Times New Roman" w:eastAsiaTheme="minorEastAsia" w:hAnsi="Times New Roman" w:cs="Times New Roman"/>
        </w:rPr>
        <w:t>: Результаты этого пункта являются справедливыми для так на зеваемых евклидовых колец многочленов, то есть целостных колец, в которых определено деление с остатком.</w:t>
      </w:r>
    </w:p>
    <w:p w14:paraId="6988071C" w14:textId="77777777" w:rsidR="00FE7926" w:rsidRPr="00CD5C8C" w:rsidRDefault="00FE7926" w:rsidP="00FE7926">
      <w:pPr>
        <w:rPr>
          <w:rFonts w:ascii="Times New Roman" w:hAnsi="Times New Roman"/>
          <w:u w:val="single"/>
        </w:rPr>
      </w:pPr>
      <w:r w:rsidRPr="00CD5C8C">
        <w:rPr>
          <w:rFonts w:ascii="Times New Roman" w:hAnsi="Times New Roman"/>
          <w:u w:val="single"/>
        </w:rPr>
        <w:lastRenderedPageBreak/>
        <w:t>Билет 7)</w:t>
      </w:r>
    </w:p>
    <w:p w14:paraId="2285BA14" w14:textId="77777777" w:rsidR="00FE7926" w:rsidRPr="00CD5C8C"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Разложение</w:t>
      </w:r>
      <w:r w:rsidRPr="00CD5C8C">
        <w:rPr>
          <w:rFonts w:ascii="Times New Roman" w:hAnsi="Times New Roman"/>
          <w:i/>
          <w:iCs/>
        </w:rPr>
        <w:t xml:space="preserve"> </w:t>
      </w:r>
      <w:r w:rsidRPr="00CD5C8C">
        <w:rPr>
          <w:rFonts w:ascii="Times New Roman" w:hAnsi="Times New Roman" w:hint="cs"/>
          <w:i/>
          <w:iCs/>
        </w:rPr>
        <w:t>в</w:t>
      </w:r>
      <w:r w:rsidRPr="00CD5C8C">
        <w:rPr>
          <w:rFonts w:ascii="Times New Roman" w:hAnsi="Times New Roman"/>
          <w:i/>
          <w:iCs/>
        </w:rPr>
        <w:t xml:space="preserve"> </w:t>
      </w:r>
      <w:r w:rsidRPr="00CD5C8C">
        <w:rPr>
          <w:rFonts w:ascii="Times New Roman" w:hAnsi="Times New Roman" w:hint="cs"/>
          <w:i/>
          <w:iCs/>
        </w:rPr>
        <w:t>произведение</w:t>
      </w:r>
      <w:r w:rsidRPr="00CD5C8C">
        <w:rPr>
          <w:rFonts w:ascii="Times New Roman" w:hAnsi="Times New Roman"/>
          <w:i/>
          <w:iCs/>
        </w:rPr>
        <w:t xml:space="preserve"> </w:t>
      </w:r>
      <w:r w:rsidRPr="00CD5C8C">
        <w:rPr>
          <w:rFonts w:ascii="Times New Roman" w:hAnsi="Times New Roman" w:hint="cs"/>
          <w:i/>
          <w:iCs/>
        </w:rPr>
        <w:t>неприводимых</w:t>
      </w:r>
      <w:r w:rsidRPr="00CD5C8C">
        <w:rPr>
          <w:rFonts w:ascii="Times New Roman" w:hAnsi="Times New Roman"/>
          <w:i/>
          <w:iCs/>
        </w:rPr>
        <w:t>.</w:t>
      </w:r>
    </w:p>
    <w:p w14:paraId="7F40633C" w14:textId="77777777" w:rsidR="00FE7926"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R </w:t>
      </w:r>
      <w:r w:rsidRPr="00CD5C8C">
        <w:rPr>
          <w:rFonts w:ascii="Times New Roman" w:hAnsi="Times New Roman" w:hint="cs"/>
          <w:i/>
          <w:iCs/>
        </w:rPr>
        <w:t>и</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С.</w:t>
      </w:r>
    </w:p>
    <w:p w14:paraId="642BEA0F" w14:textId="77777777" w:rsidR="00FE7926" w:rsidRPr="00D03FE6" w:rsidRDefault="00FE7926" w:rsidP="00FE7926">
      <w:pPr>
        <w:rPr>
          <w:rFonts w:ascii="Times New Roman" w:eastAsiaTheme="minorEastAsia" w:hAnsi="Times New Roman"/>
        </w:rPr>
      </w:pPr>
      <w:r w:rsidRPr="00D03FE6">
        <w:rPr>
          <w:rFonts w:ascii="Times New Roman" w:hAnsi="Times New Roman"/>
          <w:b/>
          <w:bCs/>
        </w:rPr>
        <w:t>Определение</w:t>
      </w:r>
      <w:r w:rsidRPr="00D03FE6">
        <w:rPr>
          <w:rFonts w:ascii="Times New Roman" w:hAnsi="Times New Roman"/>
        </w:rPr>
        <w:t>:</w:t>
      </w:r>
      <w:r>
        <w:rPr>
          <w:rFonts w:ascii="Times New Roman" w:hAnsi="Times New Roman"/>
        </w:rPr>
        <w:t xml:space="preserve"> </w:t>
      </w:r>
      <m:oMath>
        <m:r>
          <w:rPr>
            <w:rFonts w:ascii="Cambria Math" w:hAnsi="Cambria Math"/>
          </w:rPr>
          <m:t xml:space="preserve">неприводимым многочленом называется многочлен </m:t>
        </m:r>
      </m:oMath>
    </w:p>
    <w:p w14:paraId="03BF25A2" w14:textId="77777777" w:rsidR="00FE7926" w:rsidRPr="00D03FE6" w:rsidRDefault="00FE7926" w:rsidP="00FE7926">
      <w:pPr>
        <w:rPr>
          <w:rFonts w:ascii="Times New Roman" w:eastAsiaTheme="minorEastAsia" w:hAnsi="Times New Roman"/>
        </w:rPr>
      </w:pPr>
      <m:oMathPara>
        <m:oMath>
          <m:r>
            <w:rPr>
              <w:rFonts w:ascii="Cambria Math" w:hAnsi="Cambria Math"/>
              <w:lang w:val="en-US"/>
            </w:rPr>
            <m:t>f</m:t>
          </m:r>
          <m:r>
            <w:rPr>
              <w:rFonts w:ascii="Cambria Math" w:hAnsi="Cambria Math"/>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f</m:t>
                  </m:r>
                </m:e>
              </m:d>
            </m:e>
          </m:func>
          <m:r>
            <w:rPr>
              <w:rFonts w:ascii="Cambria Math" w:hAnsi="Cambria Math"/>
            </w:rPr>
            <m:t>&gt;0</m:t>
          </m:r>
          <m:r>
            <w:rPr>
              <w:rFonts w:ascii="Cambria Math" w:eastAsiaTheme="minorEastAsia" w:hAnsi="Cambria Math"/>
            </w:rPr>
            <m:t xml:space="preserve">,такой что: </m:t>
          </m:r>
        </m:oMath>
      </m:oMathPara>
    </w:p>
    <w:p w14:paraId="571365B5" w14:textId="77777777" w:rsidR="00FE7926" w:rsidRPr="00D03FE6" w:rsidRDefault="00FE7926" w:rsidP="00FE7926">
      <w:pPr>
        <w:rPr>
          <w:rFonts w:ascii="Times New Roman" w:hAnsi="Times New Roman"/>
        </w:rPr>
      </w:pPr>
      <m:oMathPara>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g</m:t>
          </m:r>
          <m:r>
            <w:rPr>
              <w:rFonts w:ascii="Cambria Math" w:eastAsiaTheme="minorEastAsia" w:hAnsi="Cambria Math"/>
            </w:rPr>
            <m:t>∙h,    0&lt;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g</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 0&lt;</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rPr>
                    <m:t>h</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m:t>
          </m:r>
        </m:oMath>
      </m:oMathPara>
    </w:p>
    <w:p w14:paraId="1E31B0E4" w14:textId="77777777" w:rsidR="00FE7926" w:rsidRPr="00D03FE6" w:rsidRDefault="00FE7926" w:rsidP="00FE7926">
      <w:pPr>
        <w:rPr>
          <w:rFonts w:ascii="Times New Roman" w:eastAsiaTheme="minorEastAsia" w:hAnsi="Times New Roman"/>
        </w:rPr>
      </w:pPr>
      <w:r>
        <w:rPr>
          <w:rFonts w:ascii="Times New Roman" w:eastAsiaTheme="minorEastAsia" w:hAnsi="Times New Roman"/>
        </w:rPr>
        <w:t xml:space="preserve">Иными словами. Неприводимый многочлен – многочлен, который нельзя представить в виде произведения других неприводимых многочленов. При этом всём, многочлен не является константой </w:t>
      </w:r>
      <m:oMath>
        <m:r>
          <w:rPr>
            <w:rFonts w:ascii="Cambria Math" w:eastAsiaTheme="minorEastAsia" w:hAnsi="Cambria Math"/>
          </w:rPr>
          <m:t>(</m:t>
        </m:r>
        <m:r>
          <w:rPr>
            <w:rFonts w:ascii="Cambria Math" w:eastAsiaTheme="minorEastAsia" w:hAnsi="Cambria Math"/>
            <w:lang w:val="en-US"/>
          </w:rPr>
          <m:t>deg</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&gt; 0)</m:t>
        </m:r>
      </m:oMath>
      <w:r w:rsidRPr="00D03FE6">
        <w:rPr>
          <w:rFonts w:ascii="Times New Roman" w:eastAsiaTheme="minorEastAsia" w:hAnsi="Times New Roman"/>
        </w:rPr>
        <w:t>.</w:t>
      </w:r>
    </w:p>
    <w:p w14:paraId="735BD006" w14:textId="77777777" w:rsidR="00FE7926" w:rsidRPr="00D03FE6" w:rsidRDefault="00FE7926" w:rsidP="00FE7926">
      <w:pPr>
        <w:rPr>
          <w:rFonts w:ascii="Times New Roman" w:eastAsiaTheme="minorEastAsia" w:hAnsi="Times New Roman"/>
          <w:b/>
          <w:bCs/>
          <w:i/>
          <w:iCs/>
        </w:rPr>
      </w:pPr>
      <w:r w:rsidRPr="00D03FE6">
        <w:rPr>
          <w:rFonts w:ascii="Times New Roman" w:eastAsiaTheme="minorEastAsia" w:hAnsi="Times New Roman"/>
          <w:b/>
          <w:bCs/>
        </w:rPr>
        <w:t>Теорема 1</w:t>
      </w:r>
      <w:r w:rsidRPr="00D03FE6">
        <w:rPr>
          <w:rFonts w:ascii="Times New Roman" w:eastAsiaTheme="minorEastAsia" w:hAnsi="Times New Roman"/>
          <w:i/>
          <w:iCs/>
        </w:rPr>
        <w:t xml:space="preserve">. </w:t>
      </w:r>
      <w:r w:rsidRPr="00D03FE6">
        <w:rPr>
          <w:rFonts w:ascii="Times New Roman" w:eastAsiaTheme="minorEastAsia" w:hAnsi="Times New Roman"/>
        </w:rPr>
        <w:t>Пусть:</w:t>
      </w:r>
      <w:r>
        <w:rPr>
          <w:rFonts w:ascii="Times New Roman" w:eastAsiaTheme="minorEastAsia" w:hAnsi="Times New Roman"/>
          <w:b/>
          <w:bCs/>
          <w:i/>
          <w:iCs/>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причём </m:t>
        </m:r>
        <m:r>
          <w:rPr>
            <w:rFonts w:ascii="Cambria Math" w:eastAsiaTheme="minorEastAsia" w:hAnsi="Cambria Math"/>
            <w:lang w:val="en-US"/>
          </w:rPr>
          <m:t>f</m:t>
        </m:r>
        <m:r>
          <w:rPr>
            <w:rFonts w:ascii="Cambria Math" w:eastAsiaTheme="minorEastAsia" w:hAnsi="Cambria Math"/>
          </w:rPr>
          <m:t xml:space="preserve">-неприводимый многочлен, а </m:t>
        </m:r>
        <m:r>
          <w:rPr>
            <w:rFonts w:ascii="Cambria Math" w:eastAsiaTheme="minorEastAsia" w:hAnsi="Cambria Math"/>
            <w:lang w:val="en-US"/>
          </w:rPr>
          <m:t>g</m:t>
        </m:r>
        <m:r>
          <w:rPr>
            <w:rFonts w:ascii="Cambria Math" w:eastAsiaTheme="minorEastAsia" w:hAnsi="Cambria Math"/>
          </w:rPr>
          <m:t>-произвольный.</m:t>
        </m:r>
      </m:oMath>
      <w:r>
        <w:rPr>
          <w:rFonts w:ascii="Times New Roman" w:eastAsiaTheme="minorEastAsia" w:hAnsi="Times New Roman"/>
          <w:i/>
        </w:rPr>
        <w:t xml:space="preserve"> </w:t>
      </w:r>
      <w:r w:rsidRPr="00D03FE6">
        <w:rPr>
          <w:rFonts w:ascii="Times New Roman" w:eastAsiaTheme="minorEastAsia" w:hAnsi="Times New Roman"/>
          <w:iCs/>
        </w:rPr>
        <w:t xml:space="preserve">Тогда: </w:t>
      </w:r>
      <m:oMath>
        <m:r>
          <w:rPr>
            <w:rFonts w:ascii="Cambria Math" w:eastAsiaTheme="minorEastAsia" w:hAnsi="Cambria Math"/>
          </w:rPr>
          <m:t xml:space="preserve">либо </m:t>
        </m:r>
        <m:r>
          <w:rPr>
            <w:rFonts w:ascii="Cambria Math" w:eastAsiaTheme="minorEastAsia" w:hAnsi="Cambria Math"/>
            <w:lang w:val="en-US"/>
          </w:rPr>
          <m:t>f</m:t>
        </m:r>
        <m:r>
          <w:rPr>
            <w:rFonts w:ascii="Cambria Math" w:eastAsiaTheme="minorEastAsia" w:hAnsi="Cambria Math"/>
          </w:rPr>
          <m:t xml:space="preserve"> | </m:t>
        </m:r>
        <m:r>
          <w:rPr>
            <w:rFonts w:ascii="Cambria Math" w:eastAsiaTheme="minorEastAsia" w:hAnsi="Cambria Math"/>
            <w:lang w:val="en-US"/>
          </w:rPr>
          <m:t>g</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f</m:t>
            </m:r>
            <m:r>
              <w:rPr>
                <w:rFonts w:ascii="Cambria Math" w:eastAsiaTheme="minorEastAsia" w:hAnsi="Cambria Math"/>
              </w:rPr>
              <m:t xml:space="preserve"> делит g</m:t>
            </m:r>
          </m:e>
        </m:d>
        <m:r>
          <w:rPr>
            <w:rFonts w:ascii="Cambria Math" w:eastAsiaTheme="minorEastAsia" w:hAnsi="Cambria Math"/>
          </w:rPr>
          <m:t xml:space="preserve">,  либо </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 xml:space="preserve">=1 </m:t>
        </m:r>
        <m:d>
          <m:dPr>
            <m:ctrlPr>
              <w:rPr>
                <w:rFonts w:ascii="Cambria Math" w:eastAsiaTheme="minorEastAsia" w:hAnsi="Cambria Math"/>
                <w:i/>
                <w:lang w:val="en-US"/>
              </w:rPr>
            </m:ctrlPr>
          </m:dPr>
          <m:e>
            <m:r>
              <w:rPr>
                <w:rFonts w:ascii="Cambria Math" w:eastAsiaTheme="minorEastAsia" w:hAnsi="Cambria Math"/>
              </w:rPr>
              <m:t>НОД</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=1</m:t>
            </m:r>
          </m:e>
        </m:d>
        <m:r>
          <w:rPr>
            <w:rFonts w:ascii="Cambria Math" w:eastAsiaTheme="minorEastAsia" w:hAnsi="Cambria Math"/>
          </w:rPr>
          <m:t>. При этом обе ситуации никогда не произойдут одновременно</m:t>
        </m:r>
      </m:oMath>
    </w:p>
    <w:p w14:paraId="24487509" w14:textId="77777777" w:rsidR="00FE7926" w:rsidRDefault="00FE7926" w:rsidP="00FE7926">
      <w:pPr>
        <w:rPr>
          <w:rFonts w:ascii="Times New Roman" w:eastAsiaTheme="minorEastAsia" w:hAnsi="Times New Roman"/>
          <w:b/>
          <w:bCs/>
          <w:i/>
          <w:iCs/>
          <w:lang w:val="en-US"/>
        </w:rPr>
      </w:pPr>
      <w:r w:rsidRPr="00D03FE6">
        <w:rPr>
          <w:rFonts w:ascii="Times New Roman" w:eastAsiaTheme="minorEastAsia" w:hAnsi="Times New Roman"/>
          <w:b/>
          <w:bCs/>
        </w:rPr>
        <w:t>Теорема 2</w:t>
      </w:r>
      <w:r w:rsidRPr="00D03FE6">
        <w:rPr>
          <w:rFonts w:ascii="Times New Roman" w:eastAsiaTheme="minorEastAsia" w:hAnsi="Times New Roman"/>
        </w:rPr>
        <w:t>.</w:t>
      </w:r>
    </w:p>
    <w:p w14:paraId="0ABEA1AE" w14:textId="77777777" w:rsidR="00FE7926" w:rsidRPr="006F7036"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 xml:space="preserve">∀ </m:t>
          </m:r>
          <m:r>
            <w:rPr>
              <w:rFonts w:ascii="Cambria Math" w:eastAsiaTheme="minorEastAsia" w:hAnsi="Cambria Math"/>
              <w:lang w:val="en-US"/>
            </w:rPr>
            <m:t>f ∈F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&gt;</m:t>
          </m:r>
          <m:r>
            <w:rPr>
              <w:rFonts w:ascii="Cambria Math" w:eastAsiaTheme="minorEastAsia" w:hAnsi="Cambria Math"/>
              <w:lang w:val="en-US"/>
            </w:rPr>
            <m:t>0</m:t>
          </m:r>
          <m:r>
            <w:rPr>
              <w:rFonts w:ascii="Cambria Math" w:eastAsiaTheme="minorEastAsia" w:hAnsi="Cambria Math"/>
            </w:rPr>
            <m:t xml:space="preserve">  </m:t>
          </m:r>
        </m:oMath>
      </m:oMathPara>
    </w:p>
    <w:p w14:paraId="4E4D47A8" w14:textId="77777777" w:rsidR="00FE7926" w:rsidRDefault="00FE7926" w:rsidP="00FE7926">
      <w:pPr>
        <w:rPr>
          <w:rFonts w:ascii="Times New Roman" w:eastAsiaTheme="minorEastAsia" w:hAnsi="Times New Roman"/>
        </w:rPr>
      </w:pPr>
      <w:r w:rsidRPr="006F7036">
        <w:rPr>
          <w:rFonts w:ascii="Times New Roman" w:eastAsiaTheme="minorEastAsia" w:hAnsi="Times New Roman"/>
          <w:iCs/>
        </w:rPr>
        <w:t>Существует единственное</w:t>
      </w:r>
      <w:r>
        <w:rPr>
          <w:rFonts w:ascii="Times New Roman" w:eastAsiaTheme="minorEastAsia" w:hAnsi="Times New Roman"/>
        </w:rPr>
        <w:t xml:space="preserve"> разложение на произведение некоторой константы </w:t>
      </w:r>
      <w:r w:rsidRPr="006F7036">
        <w:rPr>
          <w:rFonts w:ascii="Times New Roman" w:eastAsiaTheme="minorEastAsia" w:hAnsi="Times New Roman"/>
        </w:rPr>
        <w:t>“</w:t>
      </w:r>
      <w:r>
        <w:rPr>
          <w:rFonts w:ascii="Times New Roman" w:eastAsiaTheme="minorEastAsia" w:hAnsi="Times New Roman"/>
          <w:lang w:val="en-US"/>
        </w:rPr>
        <w:t>c</w:t>
      </w:r>
      <w:r w:rsidRPr="006F7036">
        <w:rPr>
          <w:rFonts w:ascii="Times New Roman" w:eastAsiaTheme="minorEastAsia" w:hAnsi="Times New Roman"/>
        </w:rPr>
        <w:t xml:space="preserve">” </w:t>
      </w:r>
      <w:r>
        <w:rPr>
          <w:rFonts w:ascii="Times New Roman" w:eastAsiaTheme="minorEastAsia" w:hAnsi="Times New Roman"/>
        </w:rPr>
        <w:t>и конечного числа неприводимых нормированных многочленов. (нормированный многочлен – многочлен старший коэффициент которого = 1)</w:t>
      </w:r>
    </w:p>
    <w:p w14:paraId="05C2E1C2" w14:textId="77777777" w:rsidR="00FE7926" w:rsidRPr="00865D92" w:rsidRDefault="00FE7926" w:rsidP="00FE7926">
      <w:pPr>
        <w:rPr>
          <w:rFonts w:ascii="Times New Roman" w:eastAsiaTheme="minorEastAsia" w:hAnsi="Times New Roman"/>
        </w:rPr>
      </w:pPr>
      <m:oMathPara>
        <m:oMathParaPr>
          <m:jc m:val="center"/>
        </m:oMathParaPr>
        <m:oMath>
          <m:r>
            <w:rPr>
              <w:rFonts w:ascii="Cambria Math" w:eastAsiaTheme="minorEastAsia" w:hAnsi="Cambria Math"/>
            </w:rPr>
            <m:t>c</m:t>
          </m:r>
          <m:r>
            <w:rPr>
              <w:rFonts w:ascii="Cambria Math" w:eastAsiaTheme="minorEastAsia" w:hAnsi="Cambria Math"/>
              <w:lang w:val="en-US"/>
            </w:rPr>
            <m:t xml:space="preserve"> ϵ F-</m:t>
          </m:r>
          <m:r>
            <w:rPr>
              <w:rFonts w:ascii="Cambria Math" w:eastAsiaTheme="minorEastAsia" w:hAnsi="Cambria Math"/>
            </w:rPr>
            <m:t>константа</m:t>
          </m:r>
          <m:r>
            <w:rPr>
              <w:rFonts w:ascii="Cambria Math" w:eastAsiaTheme="minorEastAsia" w:hAnsi="Cambria Math"/>
              <w:lang w:val="en-US"/>
            </w:rPr>
            <m:t xml:space="preserve">, k∈N,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rPr>
            <m:t>-множество неприводимых многочленов</m:t>
          </m:r>
        </m:oMath>
      </m:oMathPara>
    </w:p>
    <w:p w14:paraId="205B8E45" w14:textId="77777777" w:rsidR="00FE7926" w:rsidRPr="00865D92" w:rsidRDefault="00000000" w:rsidP="00FE7926">
      <w:pPr>
        <w:rPr>
          <w:rFonts w:ascii="Times New Roman" w:eastAsiaTheme="minorEastAsia" w:hAnsi="Times New Roman"/>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m:t>
          </m:r>
          <m:r>
            <w:rPr>
              <w:rFonts w:ascii="Cambria Math" w:eastAsiaTheme="minorEastAsia" w:hAnsi="Cambria Math"/>
            </w:rPr>
            <m:t>степени в которых входят соответсвующие многочлены</m:t>
          </m:r>
        </m:oMath>
      </m:oMathPara>
    </w:p>
    <w:p w14:paraId="736DA8C8" w14:textId="77777777" w:rsidR="00FE7926" w:rsidRPr="00865D92"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up>
          </m:sSup>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up>
          </m:sSup>
        </m:oMath>
      </m:oMathPara>
    </w:p>
    <w:p w14:paraId="50F0F7F1" w14:textId="77777777" w:rsidR="00FE7926" w:rsidRDefault="00FE7926" w:rsidP="00FE7926">
      <w:pPr>
        <w:rPr>
          <w:rFonts w:ascii="Times New Roman" w:eastAsiaTheme="minorEastAsia" w:hAnsi="Times New Roman"/>
          <w:iCs/>
        </w:rPr>
      </w:pPr>
      <w:r w:rsidRPr="00D03FE6">
        <w:rPr>
          <w:rFonts w:ascii="Times New Roman" w:eastAsiaTheme="minorEastAsia" w:hAnsi="Times New Roman"/>
          <w:b/>
          <w:bCs/>
          <w:iCs/>
        </w:rPr>
        <w:t>Теорема 3</w:t>
      </w:r>
      <w:r w:rsidRPr="00D03FE6">
        <w:rPr>
          <w:rFonts w:ascii="Times New Roman" w:eastAsiaTheme="minorEastAsia" w:hAnsi="Times New Roman"/>
          <w:iCs/>
        </w:rPr>
        <w:t>.</w:t>
      </w:r>
      <w:r>
        <w:rPr>
          <w:rFonts w:ascii="Times New Roman" w:eastAsiaTheme="minorEastAsia" w:hAnsi="Times New Roman"/>
          <w:iCs/>
        </w:rPr>
        <w:t xml:space="preserve"> </w:t>
      </w:r>
      <w:r w:rsidRPr="00D03FE6">
        <w:rPr>
          <w:rFonts w:ascii="Times New Roman" w:eastAsiaTheme="minorEastAsia" w:hAnsi="Times New Roman"/>
          <w:iCs/>
        </w:rPr>
        <w:t>Пусть:</w:t>
      </w:r>
      <w:r w:rsidRPr="00D03FE6">
        <w:rPr>
          <w:rFonts w:ascii="Times New Roman" w:eastAsiaTheme="minorEastAsia" w:hAnsi="Times New Roman"/>
          <w:b/>
          <w:bCs/>
          <w:i/>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f</m:t>
        </m:r>
        <m:r>
          <w:rPr>
            <w:rFonts w:ascii="Cambria Math" w:eastAsiaTheme="minorEastAsia" w:hAnsi="Cambria Math"/>
          </w:rPr>
          <m:t xml:space="preserve">-неприводимый многочлен над </m:t>
        </m:r>
        <m:r>
          <w:rPr>
            <w:rFonts w:ascii="Cambria Math" w:eastAsiaTheme="minorEastAsia" w:hAnsi="Cambria Math"/>
            <w:lang w:val="en-US"/>
          </w:rPr>
          <m:t>F</m:t>
        </m:r>
        <m:r>
          <w:rPr>
            <w:rFonts w:ascii="Cambria Math" w:eastAsiaTheme="minorEastAsia" w:hAnsi="Cambria Math"/>
          </w:rPr>
          <m:t>.</m:t>
        </m:r>
      </m:oMath>
      <w:r>
        <w:rPr>
          <w:rFonts w:ascii="Times New Roman" w:eastAsiaTheme="minorEastAsia" w:hAnsi="Times New Roman"/>
          <w:iCs/>
        </w:rPr>
        <w:t xml:space="preserve"> </w:t>
      </w:r>
      <w:r w:rsidRPr="00D03FE6">
        <w:rPr>
          <w:rFonts w:ascii="Times New Roman" w:eastAsiaTheme="minorEastAsia" w:hAnsi="Times New Roman"/>
          <w:iCs/>
        </w:rPr>
        <w:t>Тогда:</w:t>
      </w:r>
      <w:r w:rsidRPr="00865D92">
        <w:rPr>
          <w:rFonts w:ascii="Times New Roman" w:eastAsiaTheme="minorEastAsia" w:hAnsi="Times New Roman"/>
          <w:b/>
          <w:bCs/>
          <w:i/>
        </w:rPr>
        <w:t xml:space="preserve"> </w:t>
      </w:r>
      <m:oMath>
        <m:r>
          <m:rPr>
            <m:sty m:val="bi"/>
          </m:rPr>
          <w:rPr>
            <w:rFonts w:ascii="Cambria Math" w:eastAsiaTheme="minorEastAsia" w:hAnsi="Cambria Math"/>
          </w:rPr>
          <m:t xml:space="preserve">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lang w:val="en-US"/>
              </w:rPr>
              <m:t>deg</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 xml:space="preserve">=1;при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rPr>
              <m:t>≤2</m:t>
            </m:r>
          </m:e>
        </m:func>
      </m:oMath>
      <w:r>
        <w:rPr>
          <w:rFonts w:ascii="Times New Roman" w:eastAsiaTheme="minorEastAsia" w:hAnsi="Times New Roman"/>
          <w:iCs/>
        </w:rPr>
        <w:t xml:space="preserve">. Иначе говоря, все многочлен, степень которых = 1, являются неприводимыми над </w:t>
      </w:r>
      <w:r>
        <w:rPr>
          <w:rFonts w:ascii="Times New Roman" w:eastAsiaTheme="minorEastAsia" w:hAnsi="Times New Roman"/>
          <w:iCs/>
          <w:lang w:val="en-US"/>
        </w:rPr>
        <w:t>C</w:t>
      </w:r>
      <w:r w:rsidRPr="00B65F2D">
        <w:rPr>
          <w:rFonts w:ascii="Times New Roman" w:eastAsiaTheme="minorEastAsia" w:hAnsi="Times New Roman"/>
          <w:iCs/>
        </w:rPr>
        <w:t xml:space="preserve"> </w:t>
      </w:r>
      <w:r>
        <w:rPr>
          <w:rFonts w:ascii="Times New Roman" w:eastAsiaTheme="minorEastAsia" w:hAnsi="Times New Roman"/>
          <w:iCs/>
        </w:rPr>
        <w:t xml:space="preserve">и </w:t>
      </w:r>
      <w:r>
        <w:rPr>
          <w:rFonts w:ascii="Times New Roman" w:eastAsiaTheme="minorEastAsia" w:hAnsi="Times New Roman"/>
          <w:iCs/>
          <w:lang w:val="en-US"/>
        </w:rPr>
        <w:t>R</w:t>
      </w:r>
      <w:r>
        <w:rPr>
          <w:rFonts w:ascii="Times New Roman" w:eastAsiaTheme="minorEastAsia" w:hAnsi="Times New Roman"/>
          <w:iCs/>
        </w:rPr>
        <w:t xml:space="preserve">. Многочлены, степень которых = 2, остаются неприводимыми над </w:t>
      </w:r>
      <w:r>
        <w:rPr>
          <w:rFonts w:ascii="Times New Roman" w:eastAsiaTheme="minorEastAsia" w:hAnsi="Times New Roman"/>
          <w:iCs/>
          <w:lang w:val="en-US"/>
        </w:rPr>
        <w:t>R</w:t>
      </w:r>
      <w:r>
        <w:rPr>
          <w:rFonts w:ascii="Times New Roman" w:eastAsiaTheme="minorEastAsia" w:hAnsi="Times New Roman"/>
          <w:iCs/>
        </w:rPr>
        <w:t>, если их дискриминант = 0</w:t>
      </w:r>
    </w:p>
    <w:p w14:paraId="4764B8FC" w14:textId="77777777" w:rsidR="00FE7926" w:rsidRPr="00D03FE6" w:rsidRDefault="00FE7926" w:rsidP="00FE7926">
      <w:pPr>
        <w:rPr>
          <w:rFonts w:ascii="Times New Roman" w:eastAsiaTheme="minorEastAsia" w:hAnsi="Times New Roman"/>
          <w:b/>
          <w:bCs/>
          <w:i/>
        </w:rPr>
      </w:pPr>
      <w:r w:rsidRPr="00D03FE6">
        <w:rPr>
          <w:rFonts w:ascii="Times New Roman" w:eastAsiaTheme="minorEastAsia" w:hAnsi="Times New Roman"/>
          <w:b/>
          <w:bCs/>
          <w:iCs/>
        </w:rPr>
        <w:t>Доказательство теоремы 1</w:t>
      </w:r>
      <w:r w:rsidRPr="00D03FE6">
        <w:rPr>
          <w:rFonts w:ascii="Times New Roman" w:eastAsiaTheme="minorEastAsia" w:hAnsi="Times New Roman"/>
          <w:iCs/>
        </w:rPr>
        <w:t>.</w:t>
      </w:r>
      <w:r w:rsidRPr="00D03FE6">
        <w:rPr>
          <w:rFonts w:ascii="Times New Roman" w:eastAsiaTheme="minorEastAsia" w:hAnsi="Times New Roman"/>
          <w:i/>
        </w:rPr>
        <w:t xml:space="preserve"> </w:t>
      </w:r>
      <m:oMath>
        <m:r>
          <w:rPr>
            <w:rFonts w:ascii="Cambria Math" w:eastAsiaTheme="minorEastAsia" w:hAnsi="Cambria Math"/>
          </w:rPr>
          <m:t xml:space="preserve">f | </m:t>
        </m:r>
        <m:r>
          <w:rPr>
            <w:rFonts w:ascii="Cambria Math" w:eastAsiaTheme="minorEastAsia" w:hAnsi="Cambria Math"/>
            <w:lang w:val="en-US"/>
          </w:rPr>
          <m:t>g</m:t>
        </m:r>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xml:space="preserve">, по условию </m:t>
        </m:r>
        <m:d>
          <m:dPr>
            <m:ctrlPr>
              <w:rPr>
                <w:rFonts w:ascii="Cambria Math" w:eastAsiaTheme="minorEastAsia" w:hAnsi="Cambria Math"/>
                <w:i/>
                <w:iC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=1→</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iCs/>
                    <w:lang w:val="en-US"/>
                  </w:rPr>
                </m:ctrlPr>
              </m:dPr>
              <m:e>
                <m:r>
                  <w:rPr>
                    <w:rFonts w:ascii="Cambria Math" w:eastAsiaTheme="minorEastAsia" w:hAnsi="Cambria Math"/>
                    <w:lang w:val="en-US"/>
                  </w:rPr>
                  <m:t>f</m:t>
                </m:r>
              </m:e>
            </m:d>
          </m:e>
        </m:func>
        <m:r>
          <w:rPr>
            <w:rFonts w:ascii="Cambria Math" w:eastAsiaTheme="minorEastAsia" w:hAnsi="Cambria Math"/>
          </w:rPr>
          <m:t>=0, что противоречит определению неприводимого многочлена.</m:t>
        </m:r>
      </m:oMath>
      <w:r>
        <w:rPr>
          <w:rFonts w:ascii="Times New Roman" w:eastAsiaTheme="minorEastAsia" w:hAnsi="Times New Roman"/>
          <w:b/>
          <w:bCs/>
          <w:i/>
        </w:rPr>
        <w:t xml:space="preserve"> </w:t>
      </w:r>
      <w:r>
        <w:rPr>
          <w:rFonts w:ascii="Times New Roman" w:eastAsiaTheme="minorEastAsia" w:hAnsi="Times New Roman"/>
          <w:iCs/>
        </w:rPr>
        <w:t>Значит две эти ситуации действительно возможны только по отдельности.</w:t>
      </w:r>
    </w:p>
    <w:p w14:paraId="5C23EEAB" w14:textId="77777777" w:rsidR="00FE7926" w:rsidRDefault="00FE7926" w:rsidP="00030564">
      <w:pPr>
        <w:spacing w:after="0"/>
        <w:rPr>
          <w:rFonts w:ascii="Times New Roman" w:hAnsi="Times New Roman" w:cs="Times New Roman"/>
          <w:u w:val="single"/>
        </w:rPr>
      </w:pPr>
    </w:p>
    <w:p w14:paraId="1C35EB60" w14:textId="77777777" w:rsidR="00FE7926" w:rsidRDefault="00FE7926" w:rsidP="00030564">
      <w:pPr>
        <w:spacing w:after="0"/>
        <w:rPr>
          <w:rFonts w:ascii="Times New Roman" w:hAnsi="Times New Roman" w:cs="Times New Roman"/>
          <w:u w:val="single"/>
        </w:rPr>
      </w:pPr>
    </w:p>
    <w:p w14:paraId="438289F0" w14:textId="77777777" w:rsidR="00FE7926" w:rsidRDefault="00FE7926" w:rsidP="00030564">
      <w:pPr>
        <w:spacing w:after="0"/>
        <w:rPr>
          <w:rFonts w:ascii="Times New Roman" w:hAnsi="Times New Roman" w:cs="Times New Roman"/>
          <w:u w:val="single"/>
        </w:rPr>
      </w:pPr>
    </w:p>
    <w:p w14:paraId="4F6FFEE0" w14:textId="77777777" w:rsidR="00FE7926" w:rsidRDefault="00FE7926" w:rsidP="00030564">
      <w:pPr>
        <w:spacing w:after="0"/>
        <w:rPr>
          <w:rFonts w:ascii="Times New Roman" w:hAnsi="Times New Roman" w:cs="Times New Roman"/>
          <w:u w:val="single"/>
        </w:rPr>
      </w:pPr>
    </w:p>
    <w:p w14:paraId="6D00C265" w14:textId="77777777" w:rsidR="00FE7926" w:rsidRDefault="00FE7926" w:rsidP="00030564">
      <w:pPr>
        <w:spacing w:after="0"/>
        <w:rPr>
          <w:rFonts w:ascii="Times New Roman" w:hAnsi="Times New Roman" w:cs="Times New Roman"/>
          <w:u w:val="single"/>
        </w:rPr>
      </w:pPr>
    </w:p>
    <w:p w14:paraId="0442EF25" w14:textId="77777777" w:rsidR="00FE7926" w:rsidRDefault="00FE7926" w:rsidP="00030564">
      <w:pPr>
        <w:spacing w:after="0"/>
        <w:rPr>
          <w:rFonts w:ascii="Times New Roman" w:hAnsi="Times New Roman" w:cs="Times New Roman"/>
          <w:u w:val="single"/>
        </w:rPr>
      </w:pPr>
    </w:p>
    <w:p w14:paraId="3CA8B7A7" w14:textId="77777777" w:rsidR="00FE7926" w:rsidRDefault="00FE7926" w:rsidP="00030564">
      <w:pPr>
        <w:spacing w:after="0"/>
        <w:rPr>
          <w:rFonts w:ascii="Times New Roman" w:hAnsi="Times New Roman" w:cs="Times New Roman"/>
          <w:u w:val="single"/>
        </w:rPr>
      </w:pPr>
    </w:p>
    <w:p w14:paraId="4E3CCCD7" w14:textId="77777777" w:rsidR="00FE7926" w:rsidRDefault="00FE7926" w:rsidP="00030564">
      <w:pPr>
        <w:spacing w:after="0"/>
        <w:rPr>
          <w:rFonts w:ascii="Times New Roman" w:hAnsi="Times New Roman" w:cs="Times New Roman"/>
          <w:u w:val="single"/>
        </w:rPr>
      </w:pPr>
    </w:p>
    <w:p w14:paraId="2FC78A94" w14:textId="77777777" w:rsidR="00FE7926" w:rsidRDefault="00FE7926" w:rsidP="00030564">
      <w:pPr>
        <w:spacing w:after="0"/>
        <w:rPr>
          <w:rFonts w:ascii="Times New Roman" w:hAnsi="Times New Roman" w:cs="Times New Roman"/>
          <w:u w:val="single"/>
        </w:rPr>
      </w:pPr>
    </w:p>
    <w:p w14:paraId="727DE79C" w14:textId="77777777" w:rsidR="00FE7926" w:rsidRDefault="00FE7926" w:rsidP="00030564">
      <w:pPr>
        <w:spacing w:after="0"/>
        <w:rPr>
          <w:rFonts w:ascii="Times New Roman" w:hAnsi="Times New Roman" w:cs="Times New Roman"/>
          <w:u w:val="single"/>
        </w:rPr>
      </w:pPr>
    </w:p>
    <w:p w14:paraId="0DD1504C" w14:textId="77777777" w:rsidR="00FE7926" w:rsidRDefault="00FE7926" w:rsidP="00030564">
      <w:pPr>
        <w:spacing w:after="0"/>
        <w:rPr>
          <w:rFonts w:ascii="Times New Roman" w:hAnsi="Times New Roman" w:cs="Times New Roman"/>
          <w:u w:val="single"/>
        </w:rPr>
      </w:pPr>
    </w:p>
    <w:p w14:paraId="17FB64A8" w14:textId="77777777" w:rsidR="00FE7926" w:rsidRDefault="00FE7926" w:rsidP="00030564">
      <w:pPr>
        <w:spacing w:after="0"/>
        <w:rPr>
          <w:rFonts w:ascii="Times New Roman" w:hAnsi="Times New Roman" w:cs="Times New Roman"/>
          <w:u w:val="single"/>
        </w:rPr>
      </w:pPr>
    </w:p>
    <w:p w14:paraId="2420E551" w14:textId="77777777" w:rsidR="00FE7926" w:rsidRDefault="00FE7926" w:rsidP="00030564">
      <w:pPr>
        <w:spacing w:after="0"/>
        <w:rPr>
          <w:rFonts w:ascii="Times New Roman" w:hAnsi="Times New Roman" w:cs="Times New Roman"/>
          <w:u w:val="single"/>
        </w:rPr>
      </w:pPr>
    </w:p>
    <w:p w14:paraId="29646679" w14:textId="77777777" w:rsidR="00FE7926" w:rsidRDefault="00FE7926" w:rsidP="00030564">
      <w:pPr>
        <w:spacing w:after="0"/>
        <w:rPr>
          <w:rFonts w:ascii="Times New Roman" w:hAnsi="Times New Roman" w:cs="Times New Roman"/>
          <w:u w:val="single"/>
        </w:rPr>
      </w:pPr>
    </w:p>
    <w:p w14:paraId="46131CD4" w14:textId="77777777" w:rsidR="00FE7926" w:rsidRDefault="00FE7926" w:rsidP="00030564">
      <w:pPr>
        <w:spacing w:after="0"/>
        <w:rPr>
          <w:rFonts w:ascii="Times New Roman" w:hAnsi="Times New Roman" w:cs="Times New Roman"/>
          <w:u w:val="single"/>
        </w:rPr>
      </w:pPr>
    </w:p>
    <w:p w14:paraId="1C703D29" w14:textId="77777777" w:rsidR="00FE7926" w:rsidRDefault="00FE7926" w:rsidP="00030564">
      <w:pPr>
        <w:spacing w:after="0"/>
        <w:rPr>
          <w:rFonts w:ascii="Times New Roman" w:hAnsi="Times New Roman" w:cs="Times New Roman"/>
          <w:u w:val="single"/>
        </w:rPr>
      </w:pPr>
    </w:p>
    <w:p w14:paraId="638B46CC" w14:textId="77777777" w:rsidR="005C24E8" w:rsidRPr="00CD5C8C" w:rsidRDefault="005C24E8" w:rsidP="005C24E8">
      <w:pPr>
        <w:rPr>
          <w:rFonts w:ascii="Times New Roman" w:hAnsi="Times New Roman"/>
          <w:u w:val="single"/>
        </w:rPr>
      </w:pPr>
      <w:r w:rsidRPr="00CD5C8C">
        <w:rPr>
          <w:rFonts w:ascii="Times New Roman" w:hAnsi="Times New Roman"/>
          <w:u w:val="single"/>
        </w:rPr>
        <w:lastRenderedPageBreak/>
        <w:t xml:space="preserve">Билет </w:t>
      </w:r>
      <w:r w:rsidRPr="004957DA">
        <w:rPr>
          <w:rFonts w:ascii="Times New Roman" w:hAnsi="Times New Roman"/>
          <w:u w:val="single"/>
        </w:rPr>
        <w:t>8</w:t>
      </w:r>
      <w:r w:rsidRPr="00CD5C8C">
        <w:rPr>
          <w:rFonts w:ascii="Times New Roman" w:hAnsi="Times New Roman"/>
          <w:u w:val="single"/>
        </w:rPr>
        <w:t>)</w:t>
      </w:r>
    </w:p>
    <w:p w14:paraId="7127E569" w14:textId="77777777" w:rsidR="005C24E8" w:rsidRPr="002A50C9" w:rsidRDefault="005C24E8" w:rsidP="005C24E8">
      <w:pPr>
        <w:jc w:val="center"/>
        <w:rPr>
          <w:rFonts w:ascii="Times New Roman" w:hAnsi="Times New Roman"/>
          <w:i/>
          <w:iCs/>
        </w:rPr>
      </w:pPr>
      <w:r w:rsidRPr="004957DA">
        <w:rPr>
          <w:rFonts w:ascii="Times New Roman" w:hAnsi="Times New Roman"/>
          <w:i/>
          <w:iCs/>
        </w:rPr>
        <w:t>Корень многочлена. Кратные корни и дифференцирование. Основная теорема алгебры.</w:t>
      </w:r>
    </w:p>
    <w:p w14:paraId="2298DD2A" w14:textId="77777777" w:rsidR="005C24E8" w:rsidRPr="002A50C9" w:rsidRDefault="005C24E8" w:rsidP="005C24E8">
      <w:pPr>
        <w:rPr>
          <w:rFonts w:ascii="Times New Roman" w:eastAsiaTheme="minorEastAsia" w:hAnsi="Times New Roman"/>
          <w:iCs/>
        </w:rPr>
      </w:pPr>
      <w:r w:rsidRPr="002A50C9">
        <w:rPr>
          <w:rFonts w:ascii="Times New Roman" w:eastAsiaTheme="minorEastAsia" w:hAnsi="Times New Roman"/>
          <w:b/>
          <w:bCs/>
          <w:iCs/>
        </w:rPr>
        <w:t>Корнем многочлена</w:t>
      </w:r>
      <w:r>
        <w:rPr>
          <w:rFonts w:ascii="Times New Roman" w:eastAsiaTheme="minorEastAsia" w:hAnsi="Times New Roman"/>
          <w:iCs/>
        </w:rPr>
        <w:t xml:space="preserve"> </w:t>
      </w:r>
      <m:oMath>
        <m:r>
          <w:rPr>
            <w:rFonts w:ascii="Cambria Math" w:eastAsiaTheme="minorEastAsia" w:hAnsi="Cambria Math"/>
          </w:rPr>
          <m:t>f ∈</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rPr>
              <m:t xml:space="preserve">при этом мы рассматриваем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,C</m:t>
            </m:r>
          </m:e>
        </m:d>
        <m:r>
          <w:rPr>
            <w:rFonts w:ascii="Cambria Math" w:eastAsiaTheme="minorEastAsia" w:hAnsi="Cambria Math"/>
          </w:rPr>
          <m:t xml:space="preserve"> называтеся такое число </m:t>
        </m:r>
        <m:r>
          <m:rPr>
            <m:nor/>
          </m:rPr>
          <w:rPr>
            <w:rFonts w:ascii="Cambria Math" w:eastAsiaTheme="minorEastAsia" w:hAnsi="Cambria Math"/>
            <w:iCs/>
          </w:rPr>
          <m:t>λ</m:t>
        </m:r>
      </m:oMath>
      <w:r>
        <w:rPr>
          <w:rFonts w:ascii="Times New Roman" w:eastAsiaTheme="minorEastAsia" w:hAnsi="Times New Roman"/>
          <w:iCs/>
        </w:rPr>
        <w:t>, при подстановке которого многочлен обращается в 0</w:t>
      </w:r>
      <w:r w:rsidRPr="004957DA">
        <w:rPr>
          <w:rFonts w:ascii="Times New Roman" w:eastAsiaTheme="minorEastAsia" w:hAnsi="Times New Roman"/>
          <w:iCs/>
        </w:rPr>
        <w:t xml:space="preserve">. </w:t>
      </w:r>
      <m:oMath>
        <m:r>
          <w:rPr>
            <w:rFonts w:ascii="Cambria Math" w:eastAsiaTheme="minorEastAsia" w:hAnsi="Cambria Math"/>
          </w:rPr>
          <m:t>f</m:t>
        </m:r>
        <m:d>
          <m:dPr>
            <m:ctrlPr>
              <w:rPr>
                <w:rFonts w:ascii="Cambria Math" w:eastAsiaTheme="minorEastAsia" w:hAnsi="Cambria Math"/>
                <w:i/>
                <w:iCs/>
                <w:lang w:val="en-US"/>
              </w:rPr>
            </m:ctrlPr>
          </m:dPr>
          <m:e>
            <m:r>
              <w:rPr>
                <w:rFonts w:ascii="Cambria Math" w:eastAsiaTheme="minorEastAsia" w:hAnsi="Cambria Math"/>
                <w:lang w:val="en-US"/>
              </w:rPr>
              <m:t>λ</m:t>
            </m:r>
          </m:e>
        </m:d>
        <m:r>
          <w:rPr>
            <w:rFonts w:ascii="Cambria Math" w:eastAsiaTheme="minorEastAsia" w:hAnsi="Cambria Math"/>
          </w:rPr>
          <m:t>=0</m:t>
        </m:r>
      </m:oMath>
      <w:r w:rsidRPr="00BC660B">
        <w:rPr>
          <w:rFonts w:ascii="Times New Roman" w:eastAsiaTheme="minorEastAsia" w:hAnsi="Times New Roman"/>
          <w:iCs/>
        </w:rPr>
        <w:t xml:space="preserve">, </w:t>
      </w:r>
      <m:oMath>
        <m:r>
          <w:rPr>
            <w:rFonts w:ascii="Cambria Math" w:eastAsiaTheme="minorEastAsia" w:hAnsi="Cambria Math"/>
          </w:rPr>
          <m:t>λ ∈F.</m:t>
        </m:r>
      </m:oMath>
    </w:p>
    <w:p w14:paraId="5D695D03" w14:textId="77777777" w:rsidR="005C24E8" w:rsidRPr="002A50C9" w:rsidRDefault="005C24E8" w:rsidP="005C24E8">
      <w:pPr>
        <w:rPr>
          <w:rFonts w:ascii="Times New Roman" w:eastAsiaTheme="minorEastAsia" w:hAnsi="Times New Roman"/>
          <w:b/>
          <w:bCs/>
          <w:i/>
        </w:rPr>
      </w:pPr>
      <w:r w:rsidRPr="002A50C9">
        <w:rPr>
          <w:rFonts w:ascii="Times New Roman" w:eastAsiaTheme="minorEastAsia" w:hAnsi="Times New Roman"/>
          <w:b/>
          <w:bCs/>
        </w:rPr>
        <w:t xml:space="preserve">Корнем кратности </w:t>
      </w:r>
      <w:r w:rsidRPr="002A50C9">
        <w:rPr>
          <w:rFonts w:ascii="Times New Roman" w:eastAsiaTheme="minorEastAsia" w:hAnsi="Times New Roman"/>
          <w:b/>
          <w:bCs/>
          <w:lang w:val="en-US"/>
        </w:rPr>
        <w:t>k</w:t>
      </w:r>
      <w:r w:rsidRPr="002A50C9">
        <w:rPr>
          <w:rFonts w:ascii="Times New Roman" w:eastAsiaTheme="minorEastAsia" w:hAnsi="Times New Roman"/>
          <w:b/>
          <w:bCs/>
        </w:rPr>
        <w:t xml:space="preserve"> многочлена</w:t>
      </w:r>
      <w:r>
        <w:rPr>
          <w:rFonts w:ascii="Times New Roman" w:eastAsiaTheme="minorEastAsia" w:hAnsi="Times New Roman"/>
          <w:b/>
          <w:bCs/>
          <w:i/>
          <w:iCs/>
        </w:rPr>
        <w:t xml:space="preserve"> </w:t>
      </w:r>
      <m:oMath>
        <m: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называтеся такое число λ ∈</m:t>
        </m:r>
        <m:r>
          <w:rPr>
            <w:rFonts w:ascii="Cambria Math" w:eastAsiaTheme="minorEastAsia" w:hAnsi="Cambria Math"/>
            <w:lang w:val="en-US"/>
          </w:rPr>
          <m:t>F</m:t>
        </m:r>
        <m:r>
          <w:rPr>
            <w:rFonts w:ascii="Cambria Math" w:eastAsiaTheme="minorEastAsia" w:hAnsi="Cambria Math"/>
          </w:rPr>
          <m:t>, для котрого верно:</m:t>
        </m:r>
      </m:oMath>
    </w:p>
    <w:p w14:paraId="2E22243E" w14:textId="77777777" w:rsidR="005C24E8" w:rsidRPr="00BC660B" w:rsidRDefault="00000000" w:rsidP="005C24E8">
      <w:pPr>
        <w:rPr>
          <w:rFonts w:ascii="Times New Roman" w:eastAsiaTheme="minorEastAsia" w:hAnsi="Times New Roman"/>
          <w:i/>
          <w:iCs/>
          <w:lang w:val="en-US"/>
        </w:rPr>
      </w:pPr>
      <m:oMathPara>
        <m:oMath>
          <m:sSup>
            <m:sSupPr>
              <m:ctrlPr>
                <w:rPr>
                  <w:rFonts w:ascii="Cambria Math" w:eastAsiaTheme="minorEastAsia" w:hAnsi="Cambria Math"/>
                  <w:i/>
                  <w:iCs/>
                </w:rPr>
              </m:ctrlPr>
            </m:sSupPr>
            <m:e>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 λ)</m:t>
              </m:r>
            </m:e>
            <m:sup>
              <m:r>
                <w:rPr>
                  <w:rFonts w:ascii="Cambria Math" w:eastAsiaTheme="minorEastAsia" w:hAnsi="Cambria Math"/>
                </w:rPr>
                <m:t>k</m:t>
              </m:r>
            </m:sup>
          </m:sSup>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 xml:space="preserve"> f, и </m:t>
              </m:r>
              <m:r>
                <w:rPr>
                  <w:rFonts w:ascii="Cambria Math" w:eastAsiaTheme="minorEastAsia" w:hAnsi="Cambria Math"/>
                </w:rPr>
                <m:t>не</m:t>
              </m:r>
              <m:r>
                <w:rPr>
                  <w:rFonts w:ascii="Cambria Math" w:eastAsiaTheme="minorEastAsia" w:hAnsi="Cambria Math"/>
                  <w:lang w:val="en-US"/>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r>
                        <w:rPr>
                          <w:rFonts w:ascii="Cambria Math" w:eastAsiaTheme="minorEastAsia" w:hAnsi="Cambria Math"/>
                          <w:lang w:val="en-US"/>
                        </w:rPr>
                        <m:t>- λ</m:t>
                      </m:r>
                      <m:ctrlPr>
                        <w:rPr>
                          <w:rFonts w:ascii="Cambria Math" w:eastAsiaTheme="minorEastAsia" w:hAnsi="Cambria Math"/>
                          <w:i/>
                          <w:iCs/>
                          <w:lang w:val="en-US"/>
                        </w:rPr>
                      </m:ctrlPr>
                    </m:e>
                  </m:d>
                </m:e>
                <m:sup>
                  <m:r>
                    <w:rPr>
                      <w:rFonts w:ascii="Cambria Math" w:eastAsiaTheme="minorEastAsia" w:hAnsi="Cambria Math"/>
                    </w:rPr>
                    <m:t>k</m:t>
                  </m:r>
                  <m:r>
                    <w:rPr>
                      <w:rFonts w:ascii="Cambria Math" w:eastAsiaTheme="minorEastAsia" w:hAnsi="Cambria Math"/>
                      <w:lang w:val="en-US"/>
                    </w:rPr>
                    <m:t>+1</m:t>
                  </m:r>
                </m:sup>
              </m:sSup>
              <m:r>
                <w:rPr>
                  <w:rFonts w:ascii="Cambria Math" w:eastAsiaTheme="minorEastAsia" w:hAnsi="Cambria Math"/>
                  <w:lang w:val="en-US"/>
                </w:rPr>
                <m:t xml:space="preserve"> </m:t>
              </m:r>
              <m:ctrlPr>
                <w:rPr>
                  <w:rFonts w:ascii="Cambria Math" w:eastAsiaTheme="minorEastAsia" w:hAnsi="Cambria Math"/>
                  <w:i/>
                  <w:iCs/>
                </w:rPr>
              </m:ctrlPr>
            </m:e>
          </m:d>
          <m:r>
            <w:rPr>
              <w:rFonts w:ascii="Cambria Math" w:eastAsiaTheme="minorEastAsia" w:hAnsi="Cambria Math"/>
              <w:lang w:val="en-US"/>
            </w:rPr>
            <m:t xml:space="preserve"> </m:t>
          </m:r>
          <m:r>
            <w:rPr>
              <w:rFonts w:ascii="Cambria Math" w:eastAsiaTheme="minorEastAsia" w:hAnsi="Cambria Math"/>
            </w:rPr>
            <m:t>f</m:t>
          </m:r>
          <m:r>
            <w:rPr>
              <w:rFonts w:ascii="Cambria Math" w:eastAsiaTheme="minorEastAsia" w:hAnsi="Cambria Math"/>
              <w:lang w:val="en-US"/>
            </w:rPr>
            <m:t>, k ∈N</m:t>
          </m:r>
        </m:oMath>
      </m:oMathPara>
    </w:p>
    <w:p w14:paraId="6ED5246E" w14:textId="77777777" w:rsidR="005C24E8" w:rsidRDefault="005C24E8" w:rsidP="005C24E8">
      <w:pPr>
        <w:tabs>
          <w:tab w:val="left" w:pos="9465"/>
        </w:tabs>
        <w:rPr>
          <w:rFonts w:ascii="Times New Roman" w:eastAsiaTheme="minorEastAsia" w:hAnsi="Times New Roman"/>
          <w:iCs/>
        </w:rPr>
      </w:pPr>
      <w:r>
        <w:rPr>
          <w:rFonts w:ascii="Times New Roman" w:eastAsiaTheme="minorEastAsia" w:hAnsi="Times New Roman"/>
          <w:iCs/>
        </w:rPr>
        <w:t xml:space="preserve">Корень кратности </w:t>
      </w:r>
      <m:oMath>
        <m:r>
          <w:rPr>
            <w:rFonts w:ascii="Cambria Math" w:eastAsiaTheme="minorEastAsia" w:hAnsi="Cambria Math"/>
            <w:lang w:val="en-US"/>
          </w:rPr>
          <m:t>k</m:t>
        </m:r>
        <m:r>
          <w:rPr>
            <w:rFonts w:ascii="Cambria Math" w:eastAsiaTheme="minorEastAsia" w:hAnsi="Cambria Math"/>
          </w:rPr>
          <m:t xml:space="preserve"> = 1</m:t>
        </m:r>
      </m:oMath>
      <w:r>
        <w:rPr>
          <w:rFonts w:ascii="Times New Roman" w:eastAsiaTheme="minorEastAsia" w:hAnsi="Times New Roman"/>
          <w:iCs/>
        </w:rPr>
        <w:t xml:space="preserve"> называется простым, а корень кратности</w:t>
      </w:r>
      <w:r w:rsidRPr="00BC660B">
        <w:rPr>
          <w:rFonts w:ascii="Times New Roman" w:eastAsiaTheme="minorEastAsia" w:hAnsi="Times New Roman"/>
          <w:iCs/>
        </w:rPr>
        <w:t xml:space="preserve"> </w:t>
      </w:r>
      <m:oMath>
        <m:r>
          <w:rPr>
            <w:rFonts w:ascii="Cambria Math" w:eastAsiaTheme="minorEastAsia" w:hAnsi="Cambria Math"/>
            <w:lang w:val="en-US"/>
          </w:rPr>
          <m:t>k</m:t>
        </m:r>
        <m:r>
          <w:rPr>
            <w:rFonts w:ascii="Cambria Math" w:eastAsiaTheme="minorEastAsia" w:hAnsi="Cambria Math"/>
          </w:rPr>
          <m:t>≥2</m:t>
        </m:r>
      </m:oMath>
      <w:r w:rsidRPr="00BC660B">
        <w:rPr>
          <w:rFonts w:ascii="Times New Roman" w:eastAsiaTheme="minorEastAsia" w:hAnsi="Times New Roman"/>
          <w:iCs/>
        </w:rPr>
        <w:t xml:space="preserve">  - </w:t>
      </w:r>
      <w:r>
        <w:rPr>
          <w:rFonts w:ascii="Times New Roman" w:eastAsiaTheme="minorEastAsia" w:hAnsi="Times New Roman"/>
          <w:iCs/>
        </w:rPr>
        <w:t xml:space="preserve">кратным. </w:t>
      </w:r>
      <w:r>
        <w:rPr>
          <w:rFonts w:ascii="Times New Roman" w:eastAsiaTheme="minorEastAsia" w:hAnsi="Times New Roman"/>
          <w:iCs/>
        </w:rPr>
        <w:tab/>
      </w:r>
    </w:p>
    <w:p w14:paraId="01E37BDD" w14:textId="77777777" w:rsidR="005C24E8" w:rsidRPr="004A6A08" w:rsidRDefault="005C24E8" w:rsidP="005C24E8">
      <w:pPr>
        <w:tabs>
          <w:tab w:val="left" w:pos="9465"/>
        </w:tabs>
        <w:rPr>
          <w:rFonts w:ascii="Times New Roman" w:eastAsiaTheme="minorEastAsia" w:hAnsi="Times New Roman"/>
          <w:i/>
        </w:rPr>
      </w:pPr>
      <w:r w:rsidRPr="002A50C9">
        <w:rPr>
          <w:rFonts w:ascii="Times New Roman" w:eastAsiaTheme="minorEastAsia" w:hAnsi="Times New Roman"/>
          <w:b/>
          <w:bCs/>
          <w:iCs/>
        </w:rPr>
        <w:t>Производной многочлена</w:t>
      </w:r>
      <w:r w:rsidRPr="004A6A08">
        <w:rPr>
          <w:rFonts w:ascii="Times New Roman" w:eastAsiaTheme="minorEastAsia" w:hAnsi="Times New Roman"/>
          <w:b/>
          <w:bCs/>
          <w:i/>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lang w:val="en-US"/>
          </w:rPr>
          <m:t>x</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rPr>
          <m:t xml:space="preserve"> называется такой многочлен:</m:t>
        </m:r>
      </m:oMath>
      <w:r w:rsidRPr="004A6A08">
        <w:rPr>
          <w:rFonts w:ascii="Times New Roman" w:eastAsiaTheme="minorEastAsia" w:hAnsi="Times New Roman"/>
          <w:i/>
        </w:rPr>
        <w:t xml:space="preserve"> </w:t>
      </w:r>
    </w:p>
    <w:p w14:paraId="0F136FFB" w14:textId="77777777" w:rsidR="005C24E8" w:rsidRPr="004A6A08" w:rsidRDefault="005C24E8" w:rsidP="005C24E8">
      <w:pPr>
        <w:tabs>
          <w:tab w:val="left" w:pos="9465"/>
        </w:tabs>
        <w:rPr>
          <w:rFonts w:ascii="Times New Roman" w:eastAsiaTheme="minorEastAsia" w:hAnsi="Times New Roman"/>
          <w:iC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2a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 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oMath>
      </m:oMathPara>
    </w:p>
    <w:p w14:paraId="77BBA77B" w14:textId="77777777" w:rsidR="005C24E8" w:rsidRPr="002A50C9" w:rsidRDefault="005C24E8" w:rsidP="005C24E8">
      <w:pPr>
        <w:tabs>
          <w:tab w:val="left" w:pos="9465"/>
        </w:tabs>
        <w:rPr>
          <w:rFonts w:ascii="Times New Roman" w:eastAsiaTheme="minorEastAsia" w:hAnsi="Times New Roman"/>
          <w:iCs/>
          <w:lang w:val="en-US"/>
        </w:rPr>
      </w:pPr>
      <w:r w:rsidRPr="002A50C9">
        <w:rPr>
          <w:rFonts w:ascii="Times New Roman" w:eastAsiaTheme="minorEastAsia" w:hAnsi="Times New Roman"/>
          <w:b/>
          <w:bCs/>
          <w:iCs/>
        </w:rPr>
        <w:t>Свойства Дифференцирования</w:t>
      </w:r>
      <w:r w:rsidRPr="002A50C9">
        <w:rPr>
          <w:rFonts w:ascii="Times New Roman" w:eastAsiaTheme="minorEastAsia" w:hAnsi="Times New Roman"/>
          <w:iCs/>
          <w:lang w:val="en-US"/>
        </w:rPr>
        <w:t>:</w:t>
      </w:r>
    </w:p>
    <w:p w14:paraId="75150C7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r>
                  <w:rPr>
                    <w:rFonts w:ascii="Cambria Math" w:eastAsiaTheme="minorEastAsia" w:hAnsi="Cambria Math"/>
                    <w:lang w:val="en-US"/>
                  </w:rPr>
                  <m:t>f+g</m:t>
                </m:r>
              </m:e>
            </m:d>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sSup>
          <m:sSupPr>
            <m:ctrlPr>
              <w:rPr>
                <w:rFonts w:ascii="Cambria Math" w:eastAsiaTheme="minorEastAsia" w:hAnsi="Cambria Math"/>
                <w:b/>
                <w:bCs/>
                <w:i/>
                <w:lang w:val="en-US"/>
              </w:rPr>
            </m:ctrlPr>
          </m:sSupPr>
          <m:e>
            <m:r>
              <w:rPr>
                <w:rFonts w:ascii="Cambria Math" w:eastAsiaTheme="minorEastAsia" w:hAnsi="Cambria Math"/>
                <w:lang w:val="en-US"/>
              </w:rPr>
              <m:t>f</m:t>
            </m:r>
            <m:ctrlPr>
              <w:rPr>
                <w:rFonts w:ascii="Cambria Math" w:eastAsiaTheme="minorEastAsia" w:hAnsi="Cambria Math"/>
                <w:i/>
                <w:lang w:val="en-US"/>
              </w:rPr>
            </m:ctrlPr>
          </m:e>
          <m:sup>
            <m:r>
              <m:rPr>
                <m:sty m:val="bi"/>
              </m:rP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oMath>
    </w:p>
    <w:p w14:paraId="438C624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fg</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g+g'f</m:t>
        </m:r>
      </m:oMath>
    </w:p>
    <w:p w14:paraId="7BA36CBF"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λf</m:t>
                </m:r>
              </m:e>
            </m:d>
          </m:e>
          <m:sup>
            <m:r>
              <w:rPr>
                <w:rFonts w:ascii="Cambria Math" w:eastAsiaTheme="minorEastAsia" w:hAnsi="Cambria Math"/>
                <w:lang w:val="en-US"/>
              </w:rPr>
              <m:t>'</m:t>
            </m:r>
          </m:sup>
        </m:sSup>
        <m:r>
          <w:rPr>
            <w:rFonts w:ascii="Cambria Math" w:eastAsiaTheme="minorEastAsia" w:hAnsi="Cambria Math"/>
            <w:lang w:val="en-US"/>
          </w:rPr>
          <m:t>= λf'</m:t>
        </m:r>
      </m:oMath>
    </w:p>
    <w:p w14:paraId="478FE09C"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=0&lt;=&gt;fϵ F</m:t>
        </m:r>
      </m:oMath>
    </w:p>
    <w:p w14:paraId="75A89902" w14:textId="77777777" w:rsidR="005C24E8" w:rsidRPr="008C3C14" w:rsidRDefault="005C24E8" w:rsidP="005C24E8">
      <w:pPr>
        <w:pStyle w:val="a7"/>
        <w:numPr>
          <w:ilvl w:val="0"/>
          <w:numId w:val="21"/>
        </w:numPr>
        <w:tabs>
          <w:tab w:val="left" w:pos="9465"/>
        </w:tabs>
        <w:spacing w:after="160" w:line="278" w:lineRule="auto"/>
        <w:rPr>
          <w:rFonts w:ascii="Times New Roman" w:eastAsiaTheme="minorEastAsia" w:hAnsi="Times New Roman"/>
          <w:i/>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=x&lt;=&gt;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=1</m:t>
        </m:r>
      </m:oMath>
    </w:p>
    <w:p w14:paraId="6002E7D9" w14:textId="77777777" w:rsidR="005C24E8" w:rsidRPr="00FC4A70" w:rsidRDefault="005C24E8" w:rsidP="005C24E8">
      <w:pPr>
        <w:tabs>
          <w:tab w:val="left" w:pos="9465"/>
        </w:tabs>
        <w:rPr>
          <w:rFonts w:ascii="Times New Roman" w:eastAsiaTheme="minorEastAsia" w:hAnsi="Times New Roman"/>
          <w:i/>
        </w:rPr>
      </w:pPr>
      <w:r w:rsidRPr="00FC4A70">
        <w:rPr>
          <w:rFonts w:ascii="Times New Roman" w:eastAsiaTheme="minorEastAsia" w:hAnsi="Times New Roman"/>
          <w:b/>
          <w:bCs/>
          <w:iCs/>
        </w:rPr>
        <w:t>Теорема 1</w:t>
      </w:r>
      <w:r>
        <w:rPr>
          <w:rFonts w:ascii="Times New Roman" w:eastAsiaTheme="minorEastAsia" w:hAnsi="Times New Roman"/>
          <w:b/>
          <w:bCs/>
          <w:iCs/>
        </w:rPr>
        <w:t xml:space="preserve">. </w:t>
      </w:r>
      <m:oMath>
        <m:r>
          <m:rPr>
            <m:sty m:val="bi"/>
          </m:rPr>
          <w:rPr>
            <w:rFonts w:ascii="Cambria Math" w:eastAsiaTheme="minorEastAsia" w:hAnsi="Cambria Math"/>
          </w:rPr>
          <m:t>Остаток от деления многочлена</m:t>
        </m:r>
      </m:oMath>
      <w:r>
        <w:rPr>
          <w:rFonts w:ascii="Times New Roman" w:eastAsiaTheme="minorEastAsia" w:hAnsi="Times New Roman"/>
        </w:rPr>
        <w:t xml:space="preserve"> </w:t>
      </w:r>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на двучлен  </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c</m:t>
            </m:r>
          </m:e>
        </m:d>
        <m:r>
          <w:rPr>
            <w:rFonts w:ascii="Cambria Math" w:eastAsiaTheme="minorEastAsia" w:hAnsi="Cambria Math"/>
          </w:rPr>
          <m:t xml:space="preserve"> равняется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oMath>
      <w:r>
        <w:rPr>
          <w:rFonts w:ascii="Times New Roman" w:eastAsiaTheme="minorEastAsia" w:hAnsi="Times New Roman"/>
          <w:i/>
        </w:rPr>
        <w:t xml:space="preserve"> </w:t>
      </w:r>
      <m:oMath>
        <m:r>
          <w:rPr>
            <w:rFonts w:ascii="Cambria Math" w:eastAsiaTheme="minorEastAsia" w:hAnsi="Cambria Math"/>
          </w:rPr>
          <m:t>Таким образом,</m:t>
        </m:r>
      </m:oMath>
      <w:r>
        <w:rPr>
          <w:rFonts w:ascii="Times New Roman" w:eastAsiaTheme="minorEastAsia" w:hAnsi="Times New Roman"/>
          <w:i/>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r>
          <w:rPr>
            <w:rFonts w:ascii="Cambria Math" w:eastAsiaTheme="minorEastAsia" w:hAnsi="Cambria Math"/>
          </w:rPr>
          <m:t xml:space="preserve"> | </m:t>
        </m:r>
        <m:r>
          <w:rPr>
            <w:rFonts w:ascii="Cambria Math" w:eastAsiaTheme="minorEastAsia" w:hAnsi="Cambria Math"/>
            <w:lang w:val="en-US"/>
          </w:rPr>
          <m:t>f</m:t>
        </m:r>
      </m:oMath>
      <w:r>
        <w:rPr>
          <w:rFonts w:ascii="Times New Roman" w:eastAsiaTheme="minorEastAsia" w:hAnsi="Times New Roman"/>
          <w:i/>
        </w:rPr>
        <w:t xml:space="preserve"> </w:t>
      </w:r>
      <m:oMath>
        <m:r>
          <w:rPr>
            <w:rFonts w:ascii="Cambria Math" w:eastAsiaTheme="minorEastAsia" w:hAnsi="Cambria Math"/>
          </w:rPr>
          <m:t>тогда и только тогда, когда с-корень многочлена</m:t>
        </m:r>
      </m:oMath>
      <w:r>
        <w:rPr>
          <w:rFonts w:ascii="Times New Roman" w:eastAsiaTheme="minorEastAsia" w:hAnsi="Times New Roman"/>
          <w:i/>
        </w:rPr>
        <w:t>.</w:t>
      </w:r>
    </w:p>
    <w:p w14:paraId="6A854F10" w14:textId="77777777" w:rsidR="005C24E8" w:rsidRPr="00FC4A70" w:rsidRDefault="005C24E8" w:rsidP="005C24E8">
      <w:pPr>
        <w:tabs>
          <w:tab w:val="left" w:pos="9465"/>
        </w:tabs>
        <w:rPr>
          <w:rFonts w:ascii="Times New Roman" w:eastAsiaTheme="minorEastAsia" w:hAnsi="Times New Roman"/>
          <w:b/>
          <w:bCs/>
          <w:iCs/>
        </w:rPr>
      </w:pPr>
      <w:r w:rsidRPr="00FC4A70">
        <w:rPr>
          <w:rFonts w:ascii="Times New Roman" w:eastAsiaTheme="minorEastAsia" w:hAnsi="Times New Roman"/>
          <w:b/>
          <w:bCs/>
          <w:iCs/>
        </w:rPr>
        <w:t>Теорема 2</w:t>
      </w:r>
      <w:r>
        <w:rPr>
          <w:rFonts w:ascii="Times New Roman" w:eastAsiaTheme="minorEastAsia" w:hAnsi="Times New Roman"/>
          <w:b/>
          <w:bCs/>
          <w:iCs/>
        </w:rPr>
        <w:t xml:space="preserve">. </w:t>
      </w:r>
      <w:r w:rsidRPr="006C5E5E">
        <w:rPr>
          <w:rFonts w:ascii="Times New Roman" w:eastAsiaTheme="minorEastAsia" w:hAnsi="Times New Roman"/>
          <w:iCs/>
        </w:rPr>
        <w:t xml:space="preserve">Пусть </w:t>
      </w:r>
      <w:r w:rsidRPr="006C5E5E">
        <w:rPr>
          <w:rFonts w:ascii="Times New Roman" w:eastAsiaTheme="minorEastAsia" w:hAnsi="Times New Roman"/>
          <w:i/>
        </w:rPr>
        <w:t>c</w:t>
      </w:r>
      <w:r w:rsidRPr="006C5E5E">
        <w:rPr>
          <w:rFonts w:ascii="Times New Roman" w:eastAsiaTheme="minorEastAsia" w:hAnsi="Times New Roman"/>
          <w:iCs/>
        </w:rPr>
        <w:t xml:space="preserve"> является корнем кратности</w:t>
      </w:r>
      <w:r>
        <w:rPr>
          <w:rFonts w:ascii="Times New Roman" w:eastAsiaTheme="minorEastAsia" w:hAnsi="Times New Roman"/>
          <w:b/>
          <w:bCs/>
          <w:iCs/>
        </w:rPr>
        <w:t xml:space="preserve"> </w:t>
      </w:r>
      <w:r w:rsidRPr="006C5E5E">
        <w:rPr>
          <w:rFonts w:ascii="Times New Roman" w:eastAsiaTheme="minorEastAsia" w:hAnsi="Times New Roman"/>
          <w:i/>
        </w:rPr>
        <w:t xml:space="preserve">k </w:t>
      </w:r>
      <w:r w:rsidRPr="006C5E5E">
        <w:rPr>
          <w:rFonts w:ascii="Times New Roman" w:eastAsiaTheme="minorEastAsia" w:hAnsi="Times New Roman"/>
          <w:iCs/>
        </w:rPr>
        <w:t xml:space="preserve">многочлена </w:t>
      </w:r>
      <m:oMath>
        <m:r>
          <w:rPr>
            <w:rFonts w:ascii="Cambria Math" w:eastAsiaTheme="minorEastAsia" w:hAnsi="Cambria Math"/>
          </w:rPr>
          <m:t>f</m:t>
        </m:r>
      </m:oMath>
      <w:r w:rsidRPr="006C5E5E">
        <w:rPr>
          <w:rFonts w:ascii="Times New Roman" w:eastAsiaTheme="minorEastAsia" w:hAnsi="Times New Roman"/>
          <w:iCs/>
        </w:rPr>
        <w:t xml:space="preserve">. Тогда </w:t>
      </w:r>
      <w:r>
        <w:rPr>
          <w:rFonts w:ascii="Times New Roman" w:eastAsiaTheme="minorEastAsia" w:hAnsi="Times New Roman"/>
          <w:i/>
        </w:rPr>
        <w:t>с</w:t>
      </w:r>
      <w:r w:rsidRPr="006C5E5E">
        <w:rPr>
          <w:rFonts w:ascii="Times New Roman" w:eastAsiaTheme="minorEastAsia" w:hAnsi="Times New Roman"/>
          <w:iCs/>
        </w:rPr>
        <w:t xml:space="preserve"> является корнем кратности </w:t>
      </w:r>
      <w:r>
        <w:rPr>
          <w:rFonts w:ascii="Times New Roman" w:eastAsiaTheme="minorEastAsia" w:hAnsi="Times New Roman"/>
          <w:iCs/>
        </w:rPr>
        <w:t xml:space="preserve">    </w:t>
      </w:r>
      <w:r w:rsidRPr="006C5E5E">
        <w:rPr>
          <w:rFonts w:ascii="Times New Roman" w:eastAsiaTheme="minorEastAsia" w:hAnsi="Times New Roman"/>
          <w:i/>
        </w:rPr>
        <w:t>k − 1</w:t>
      </w:r>
      <w:r w:rsidRPr="006C5E5E">
        <w:rPr>
          <w:rFonts w:ascii="Times New Roman" w:eastAsiaTheme="minorEastAsia" w:hAnsi="Times New Roman"/>
          <w:iCs/>
        </w:rPr>
        <w:t xml:space="preserve"> производной </w:t>
      </w:r>
      <w:r w:rsidRPr="006C5E5E">
        <w:rPr>
          <w:rFonts w:ascii="Times New Roman" w:eastAsiaTheme="minorEastAsia" w:hAnsi="Times New Roman"/>
          <w:i/>
        </w:rPr>
        <w:t>f ′</w:t>
      </w:r>
    </w:p>
    <w:p w14:paraId="173713D9" w14:textId="77777777" w:rsidR="005C24E8" w:rsidRPr="005C24E8" w:rsidRDefault="005C24E8" w:rsidP="005C24E8">
      <w:pPr>
        <w:tabs>
          <w:tab w:val="left" w:pos="9465"/>
        </w:tabs>
        <w:rPr>
          <w:rFonts w:ascii="Times New Roman" w:eastAsiaTheme="minorEastAsia" w:hAnsi="Times New Roman"/>
          <w:i/>
          <w:iCs/>
        </w:rPr>
      </w:pPr>
      <w:r w:rsidRPr="00FC4A70">
        <w:rPr>
          <w:rFonts w:ascii="Times New Roman" w:eastAsiaTheme="minorEastAsia" w:hAnsi="Times New Roman"/>
          <w:b/>
          <w:bCs/>
          <w:iCs/>
        </w:rPr>
        <w:t>Теорема 3</w:t>
      </w:r>
      <w:r>
        <w:rPr>
          <w:rFonts w:ascii="Times New Roman" w:eastAsiaTheme="minorEastAsia" w:hAnsi="Times New Roman"/>
          <w:b/>
          <w:bCs/>
          <w:iCs/>
        </w:rPr>
        <w:t xml:space="preserve">. </w:t>
      </w:r>
      <m:oMath>
        <m:r>
          <m:rPr>
            <m:sty m:val="bi"/>
          </m:rPr>
          <w:rPr>
            <w:rFonts w:ascii="Cambria Math" w:eastAsiaTheme="minorEastAsia" w:hAnsi="Cambria Math"/>
          </w:rPr>
          <m:t xml:space="preserve">Пусть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rPr>
                  <m:t>'</m:t>
                </m:r>
              </m:sup>
            </m:sSup>
          </m:e>
        </m:d>
        <m:r>
          <w:rPr>
            <w:rFonts w:ascii="Cambria Math" w:eastAsiaTheme="minorEastAsia" w:hAnsi="Cambria Math"/>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Число </m:t>
        </m:r>
        <m:r>
          <w:rPr>
            <w:rFonts w:ascii="Cambria Math" w:eastAsiaTheme="minorEastAsia" w:hAnsi="Cambria Math"/>
            <w:lang w:val="en-US"/>
          </w:rPr>
          <m:t>c</m:t>
        </m:r>
        <m:r>
          <w:rPr>
            <w:rFonts w:ascii="Cambria Math" w:eastAsiaTheme="minorEastAsia" w:hAnsi="Cambria Math"/>
          </w:rPr>
          <m:t xml:space="preserve"> является корнем </m:t>
        </m:r>
        <m:r>
          <w:rPr>
            <w:rFonts w:ascii="Cambria Math" w:eastAsiaTheme="minorEastAsia" w:hAnsi="Cambria Math"/>
            <w:lang w:val="en-US"/>
          </w:rPr>
          <m:t>f</m:t>
        </m:r>
        <m:r>
          <w:rPr>
            <w:rFonts w:ascii="Cambria Math" w:eastAsiaTheme="minorEastAsia" w:hAnsi="Cambria Math"/>
          </w:rPr>
          <m:t xml:space="preserve"> кратности </m:t>
        </m:r>
        <m:r>
          <w:rPr>
            <w:rFonts w:ascii="Cambria Math" w:eastAsiaTheme="minorEastAsia" w:hAnsi="Cambria Math"/>
            <w:lang w:val="en-US"/>
          </w:rPr>
          <m:t>k</m:t>
        </m:r>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k</m:t>
            </m:r>
            <m:r>
              <w:rPr>
                <w:rFonts w:ascii="Cambria Math" w:eastAsiaTheme="minorEastAsia" w:hAnsi="Cambria Math"/>
              </w:rPr>
              <m:t>&gt;1</m:t>
            </m:r>
          </m:e>
        </m:d>
      </m:oMath>
      <w:r>
        <w:rPr>
          <w:rFonts w:ascii="Times New Roman" w:eastAsiaTheme="minorEastAsia" w:hAnsi="Times New Roman"/>
          <w:iCs/>
        </w:rPr>
        <w:t xml:space="preserve"> </w:t>
      </w:r>
      <m:oMath>
        <m:r>
          <w:rPr>
            <w:rFonts w:ascii="Cambria Math" w:eastAsiaTheme="minorEastAsia" w:hAnsi="Cambria Math"/>
          </w:rPr>
          <m:t>тогда и только тогда</m:t>
        </m:r>
      </m:oMath>
      <w:r>
        <w:rPr>
          <w:rFonts w:ascii="Times New Roman" w:eastAsiaTheme="minorEastAsia" w:hAnsi="Times New Roman"/>
          <w:i/>
          <w:iCs/>
        </w:rPr>
        <w:t xml:space="preserve">, </w:t>
      </w:r>
      <m:oMath>
        <m:r>
          <w:rPr>
            <w:rFonts w:ascii="Cambria Math" w:eastAsiaTheme="minorEastAsia" w:hAnsi="Cambria Math"/>
          </w:rPr>
          <m:t xml:space="preserve">когда c является корнем </m:t>
        </m:r>
        <m:sSub>
          <m:sSubPr>
            <m:ctrlPr>
              <w:rPr>
                <w:rFonts w:ascii="Cambria Math" w:eastAsiaTheme="minorEastAsia" w:hAnsi="Cambria Math"/>
                <w:i/>
                <w:iC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крастности k-1</m:t>
        </m:r>
      </m:oMath>
      <w:r>
        <w:rPr>
          <w:rFonts w:ascii="Times New Roman" w:eastAsiaTheme="minorEastAsia" w:hAnsi="Times New Roman"/>
          <w:i/>
        </w:rPr>
        <w:t>.</w:t>
      </w:r>
    </w:p>
    <w:p w14:paraId="3701290D" w14:textId="77777777" w:rsidR="005C24E8" w:rsidRPr="007C6332"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4</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∈С</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 имеет хотябы один корень c ∈</m:t>
        </m:r>
        <m:r>
          <w:rPr>
            <w:rFonts w:ascii="Cambria Math" w:eastAsiaTheme="minorEastAsia" w:hAnsi="Cambria Math"/>
            <w:lang w:val="en-US"/>
          </w:rPr>
          <m:t>C</m:t>
        </m:r>
      </m:oMath>
    </w:p>
    <w:p w14:paraId="42909A8F" w14:textId="77777777" w:rsidR="005C24E8" w:rsidRPr="009E0A30"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5</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C</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m:t>
        </m:r>
      </m:oMath>
      <w:r>
        <w:rPr>
          <w:rFonts w:ascii="Times New Roman" w:eastAsiaTheme="minorEastAsia" w:hAnsi="Times New Roman"/>
        </w:rPr>
        <w:t xml:space="preserve"> </w:t>
      </w:r>
      <m:oMath>
        <m:r>
          <w:rPr>
            <w:rFonts w:ascii="Cambria Math" w:eastAsiaTheme="minorEastAsia" w:hAnsi="Cambria Math"/>
          </w:rPr>
          <m:t>можно представить (единственным об.) ввиде:</m:t>
        </m:r>
      </m:oMath>
    </w:p>
    <w:p w14:paraId="40863AB0" w14:textId="77777777" w:rsidR="005C24E8" w:rsidRPr="00C937B5"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=A</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e>
          </m:d>
          <m:r>
            <w:rPr>
              <w:rFonts w:ascii="Cambria Math" w:eastAsiaTheme="minorEastAsia" w:hAnsi="Cambria Math"/>
              <w:lang w:val="en-US"/>
            </w:rPr>
            <m:t xml:space="preserve"> A,</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 C (</m:t>
          </m:r>
          <m:r>
            <w:rPr>
              <w:rFonts w:ascii="Cambria Math" w:eastAsiaTheme="minorEastAsia" w:hAnsi="Cambria Math"/>
            </w:rPr>
            <m:t xml:space="preserve">некоторые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lang w:val="en-US"/>
                </w:rPr>
                <m:t>i</m:t>
              </m:r>
            </m:sub>
          </m:sSub>
          <m:r>
            <w:rPr>
              <w:rFonts w:ascii="Cambria Math" w:eastAsiaTheme="minorEastAsia" w:hAnsi="Cambria Math"/>
              <w:lang w:val="en-US"/>
            </w:rPr>
            <m:t xml:space="preserve"> </m:t>
          </m:r>
          <m:r>
            <w:rPr>
              <w:rFonts w:ascii="Cambria Math" w:eastAsiaTheme="minorEastAsia" w:hAnsi="Cambria Math"/>
            </w:rPr>
            <m:t>могут повторяться</m:t>
          </m:r>
          <m:r>
            <w:rPr>
              <w:rFonts w:ascii="Cambria Math" w:eastAsiaTheme="minorEastAsia" w:hAnsi="Cambria Math"/>
              <w:lang w:val="en-US"/>
            </w:rPr>
            <m:t>)</m:t>
          </m:r>
        </m:oMath>
      </m:oMathPara>
    </w:p>
    <w:p w14:paraId="78864A80"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1</w:t>
      </w:r>
      <w:r w:rsidRPr="00C937B5">
        <w:rPr>
          <w:rFonts w:ascii="Times New Roman" w:eastAsiaTheme="minorEastAsia" w:hAnsi="Times New Roman"/>
          <w:b/>
          <w:bCs/>
          <w:i/>
          <w:iCs/>
        </w:rPr>
        <w:t xml:space="preserve">: </w:t>
      </w:r>
      <w:r w:rsidRPr="00C937B5">
        <w:rPr>
          <w:rFonts w:ascii="Times New Roman" w:eastAsiaTheme="minorEastAsia" w:hAnsi="Times New Roman"/>
        </w:rPr>
        <w:t xml:space="preserve">Каждый многочлен степени </w:t>
      </w:r>
      <w:r w:rsidRPr="00C937B5">
        <w:rPr>
          <w:rFonts w:ascii="Times New Roman" w:eastAsiaTheme="minorEastAsia" w:hAnsi="Times New Roman"/>
          <w:lang w:val="en-US"/>
        </w:rPr>
        <w:t>n</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1 с действительными коэффициентами имеет </w:t>
      </w:r>
      <w:r w:rsidRPr="00C937B5">
        <w:rPr>
          <w:rFonts w:ascii="Times New Roman" w:eastAsiaTheme="minorEastAsia" w:hAnsi="Times New Roman"/>
          <w:lang w:val="en-US"/>
        </w:rPr>
        <w:t>k</w:t>
      </w:r>
      <w:r w:rsidRPr="00CA09C4">
        <w:rPr>
          <w:rFonts w:ascii="Times New Roman" w:eastAsiaTheme="minorEastAsia" w:hAnsi="Times New Roman"/>
        </w:rPr>
        <w:t xml:space="preserve"> </w:t>
      </w:r>
      <w:r>
        <w:rPr>
          <w:rFonts w:ascii="Times New Roman" w:eastAsiaTheme="minorEastAsia" w:hAnsi="Times New Roman"/>
        </w:rPr>
        <w:t>действительный</w:t>
      </w:r>
      <w:r w:rsidRPr="00C937B5">
        <w:rPr>
          <w:rFonts w:ascii="Times New Roman" w:eastAsiaTheme="minorEastAsia" w:hAnsi="Times New Roman"/>
        </w:rPr>
        <w:t xml:space="preserve"> корней (</w:t>
      </w:r>
      <w:r w:rsidRPr="00C937B5">
        <w:rPr>
          <w:rFonts w:ascii="Times New Roman" w:eastAsiaTheme="minorEastAsia" w:hAnsi="Times New Roman"/>
          <w:lang w:val="en-US"/>
        </w:rPr>
        <w:t>k</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w:t>
      </w:r>
      <w:r w:rsidRPr="00C937B5">
        <w:rPr>
          <w:rFonts w:ascii="Times New Roman" w:eastAsiaTheme="minorEastAsia" w:hAnsi="Times New Roman"/>
          <w:lang w:val="en-US"/>
        </w:rPr>
        <w:t>n</w:t>
      </w:r>
      <w:r w:rsidRPr="00C937B5">
        <w:rPr>
          <w:rFonts w:ascii="Times New Roman" w:eastAsiaTheme="minorEastAsia" w:hAnsi="Times New Roman"/>
        </w:rPr>
        <w:t>) с учётом кратности</w:t>
      </w:r>
      <w:r>
        <w:rPr>
          <w:rFonts w:ascii="Times New Roman" w:eastAsiaTheme="minorEastAsia" w:hAnsi="Times New Roman"/>
        </w:rPr>
        <w:t>.</w:t>
      </w:r>
    </w:p>
    <w:p w14:paraId="52E5052A"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2</w:t>
      </w:r>
      <w:r w:rsidRPr="00CA09C4">
        <w:rPr>
          <w:rFonts w:ascii="Times New Roman" w:eastAsiaTheme="minorEastAsia" w:hAnsi="Times New Roman"/>
          <w:b/>
          <w:bCs/>
          <w:i/>
          <w:iCs/>
        </w:rPr>
        <w:t xml:space="preserve">: </w:t>
      </w:r>
      <w:r w:rsidRPr="00CA09C4">
        <w:rPr>
          <w:rFonts w:ascii="Times New Roman" w:eastAsiaTheme="minorEastAsia" w:hAnsi="Times New Roman"/>
        </w:rPr>
        <w:t xml:space="preserve">Два многочлена </w:t>
      </w:r>
      <m:oMath>
        <m:r>
          <m:rPr>
            <m:sty m:val="p"/>
          </m:rPr>
          <w:rPr>
            <w:rFonts w:ascii="Cambria Math" w:eastAsiaTheme="minorEastAsia" w:hAnsi="Cambria Math"/>
          </w:rPr>
          <m:t>f,</m:t>
        </m:r>
        <m:r>
          <m:rPr>
            <m:sty m:val="p"/>
          </m:rPr>
          <w:rPr>
            <w:rFonts w:ascii="Cambria Math" w:eastAsiaTheme="minorEastAsia" w:hAnsi="Cambria Math"/>
            <w:lang w:val="en-US"/>
          </w:rPr>
          <m:t>g</m:t>
        </m:r>
        <m:r>
          <m:rPr>
            <m:sty m:val="p"/>
          </m:rPr>
          <w:rPr>
            <w:rFonts w:ascii="Cambria Math" w:eastAsiaTheme="minorEastAsia" w:hAnsi="Cambria Math"/>
          </w:rPr>
          <m:t xml:space="preserve"> ∈F</m:t>
        </m:r>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F=</m:t>
            </m:r>
            <m:r>
              <m:rPr>
                <m:sty m:val="p"/>
              </m:rPr>
              <w:rPr>
                <w:rFonts w:ascii="Cambria Math" w:eastAsiaTheme="minorEastAsia" w:hAnsi="Cambria Math"/>
                <w:lang w:val="en-US"/>
              </w:rPr>
              <m:t>C</m:t>
            </m:r>
            <m:r>
              <m:rPr>
                <m:sty m:val="p"/>
              </m:rPr>
              <w:rPr>
                <w:rFonts w:ascii="Cambria Math" w:eastAsiaTheme="minorEastAsia" w:hAnsi="Cambria Math"/>
              </w:rPr>
              <m:t>,</m:t>
            </m:r>
            <m:r>
              <m:rPr>
                <m:sty m:val="p"/>
              </m:rPr>
              <w:rPr>
                <w:rFonts w:ascii="Cambria Math" w:eastAsiaTheme="minorEastAsia" w:hAnsi="Cambria Math"/>
                <w:lang w:val="en-US"/>
              </w:rPr>
              <m:t>R</m:t>
            </m:r>
            <m:ctrlPr>
              <w:rPr>
                <w:rFonts w:ascii="Cambria Math" w:eastAsiaTheme="minorEastAsia" w:hAnsi="Cambria Math"/>
                <w:lang w:val="en-US"/>
              </w:rPr>
            </m:ctrlPr>
          </m:e>
        </m:d>
      </m:oMath>
      <w:r w:rsidRPr="00CA09C4">
        <w:rPr>
          <w:rFonts w:ascii="Times New Roman" w:eastAsiaTheme="minorEastAsia" w:hAnsi="Times New Roman"/>
        </w:rPr>
        <w:t xml:space="preserve"> равны тогда и только тогда, когда они совпадают как функции </w:t>
      </w:r>
      <m:oMath>
        <m:r>
          <m:rPr>
            <m:sty m:val="p"/>
          </m:rPr>
          <w:rPr>
            <w:rFonts w:ascii="Cambria Math" w:eastAsiaTheme="minorEastAsia" w:hAnsi="Cambria Math"/>
          </w:rPr>
          <m:t xml:space="preserve">∀ </m:t>
        </m:r>
        <m:r>
          <m:rPr>
            <m:sty m:val="p"/>
          </m:rPr>
          <w:rPr>
            <w:rFonts w:ascii="Cambria Math" w:eastAsiaTheme="minorEastAsia" w:hAnsi="Cambria Math"/>
            <w:lang w:val="en-US"/>
          </w:rPr>
          <m:t>x</m:t>
        </m:r>
        <m:r>
          <m:rPr>
            <m:sty m:val="p"/>
          </m:rPr>
          <w:rPr>
            <w:rFonts w:ascii="Cambria Math" w:eastAsiaTheme="minorEastAsia" w:hAnsi="Cambria Math"/>
          </w:rPr>
          <m:t>∈ F :f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m:rPr>
            <m:sty m:val="p"/>
          </m:rPr>
          <w:rPr>
            <w:rFonts w:ascii="Cambria Math" w:eastAsiaTheme="minorEastAsia" w:hAnsi="Cambria Math"/>
            <w:lang w:val="en-US"/>
          </w:rPr>
          <m:t>g</m:t>
        </m:r>
        <m:r>
          <m:rPr>
            <m:sty m:val="p"/>
          </m:rPr>
          <w:rPr>
            <w:rFonts w:ascii="Cambria Math" w:eastAsiaTheme="minorEastAsia" w:hAnsi="Cambria Math"/>
          </w:rPr>
          <m:t>(</m:t>
        </m:r>
        <m:r>
          <m:rPr>
            <m:sty m:val="p"/>
          </m:rPr>
          <w:rPr>
            <w:rFonts w:ascii="Cambria Math" w:eastAsiaTheme="minorEastAsia" w:hAnsi="Cambria Math"/>
            <w:lang w:val="en-US"/>
          </w:rPr>
          <m:t>x</m:t>
        </m:r>
        <m:r>
          <m:rPr>
            <m:sty m:val="p"/>
          </m:rPr>
          <w:rPr>
            <w:rFonts w:ascii="Cambria Math" w:eastAsiaTheme="minorEastAsia" w:hAnsi="Cambria Math"/>
          </w:rPr>
          <m:t>)</m:t>
        </m:r>
      </m:oMath>
      <w:r>
        <w:rPr>
          <w:rFonts w:ascii="Times New Roman" w:eastAsiaTheme="minorEastAsia" w:hAnsi="Times New Roman"/>
        </w:rPr>
        <w:t>.</w:t>
      </w:r>
    </w:p>
    <w:p w14:paraId="3703EF0E" w14:textId="77777777" w:rsidR="005C24E8" w:rsidRDefault="005C24E8" w:rsidP="005C24E8">
      <w:pPr>
        <w:tabs>
          <w:tab w:val="left" w:pos="9465"/>
        </w:tabs>
        <w:rPr>
          <w:rFonts w:ascii="Times New Roman" w:eastAsiaTheme="minorEastAsia" w:hAnsi="Times New Roman"/>
          <w:b/>
          <w:bCs/>
          <w:i/>
          <w:iCs/>
        </w:rPr>
      </w:pPr>
      <w:r w:rsidRPr="00FC4A70">
        <w:rPr>
          <w:rFonts w:ascii="Times New Roman" w:eastAsiaTheme="minorEastAsia" w:hAnsi="Times New Roman"/>
          <w:b/>
          <w:bCs/>
        </w:rPr>
        <w:t>Док-во теоремы 3</w:t>
      </w:r>
      <w:r w:rsidRPr="00CA09C4">
        <w:rPr>
          <w:rFonts w:ascii="Times New Roman" w:eastAsiaTheme="minorEastAsia" w:hAnsi="Times New Roman"/>
          <w:b/>
          <w:bCs/>
          <w:i/>
          <w:iCs/>
        </w:rPr>
        <w:t>.</w:t>
      </w:r>
      <w:r>
        <w:rPr>
          <w:rFonts w:ascii="Times New Roman" w:eastAsiaTheme="minorEastAsia" w:hAnsi="Times New Roman"/>
          <w:b/>
          <w:bCs/>
          <w:i/>
          <w:iCs/>
        </w:rPr>
        <w:t xml:space="preserve"> </w:t>
      </w:r>
      <m:oMath>
        <m:r>
          <m:rPr>
            <m:sty m:val="bi"/>
          </m:rPr>
          <w:rPr>
            <w:rFonts w:ascii="Cambria Math" w:eastAsiaTheme="minorEastAsia" w:hAnsi="Cambria Math"/>
          </w:rPr>
          <m:t>По условию:</m:t>
        </m:r>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e>
          <m:sup>
            <m:r>
              <w:rPr>
                <w:rFonts w:ascii="Cambria Math" w:eastAsiaTheme="minorEastAsia" w:hAnsi="Cambria Math"/>
                <w:lang w:val="en-US"/>
              </w:rPr>
              <m:t>k</m:t>
            </m:r>
          </m:sup>
        </m:sSup>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p>
    <w:p w14:paraId="2CF6BAE9" w14:textId="77777777" w:rsidR="005C24E8" w:rsidRPr="008C3C14" w:rsidRDefault="005C24E8" w:rsidP="005C24E8">
      <w:pPr>
        <w:tabs>
          <w:tab w:val="left" w:pos="9465"/>
        </w:tabs>
        <w:rPr>
          <w:rFonts w:ascii="Times New Roman" w:eastAsiaTheme="minorEastAsia" w:hAnsi="Times New Roman"/>
          <w:b/>
          <w:bCs/>
          <w:i/>
          <w:iCs/>
        </w:rPr>
      </w:pPr>
      <m:oMathPara>
        <m:oMath>
          <m:r>
            <w:rPr>
              <w:rFonts w:ascii="Cambria Math" w:eastAsiaTheme="minorEastAsia" w:hAnsi="Cambria Math"/>
              <w:lang w:val="en-US"/>
            </w:rPr>
            <m:t>П</m:t>
          </m:r>
          <m:r>
            <w:rPr>
              <w:rFonts w:ascii="Cambria Math" w:eastAsiaTheme="minorEastAsia" w:hAnsi="Cambria Math"/>
            </w:rPr>
            <m:t xml:space="preserve">о правилам дифф. </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e>
              </m:d>
            </m:e>
            <m:sup>
              <m:r>
                <w:rPr>
                  <w:rFonts w:ascii="Cambria Math" w:eastAsiaTheme="minorEastAsia" w:hAnsi="Cambria Math"/>
                  <w:lang w:val="en-US"/>
                </w:rPr>
                <m:t>'</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oMath>
      </m:oMathPara>
    </w:p>
    <w:p w14:paraId="106D59C9"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+g'(x)(x-c))</m:t>
          </m:r>
        </m:oMath>
      </m:oMathPara>
    </w:p>
    <w:p w14:paraId="4E1A1F07"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lang w:val="en-US"/>
                </w:rPr>
                <m:t>x-c</m:t>
              </m:r>
            </m:e>
          </m:d>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≠0</m:t>
          </m:r>
        </m:oMath>
      </m:oMathPara>
    </w:p>
    <w:p w14:paraId="5B25336C"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Т</m:t>
          </m:r>
          <m:r>
            <w:rPr>
              <w:rFonts w:ascii="Cambria Math" w:eastAsiaTheme="minorEastAsia" w:hAnsi="Cambria Math"/>
            </w:rPr>
            <m:t xml:space="preserve">аким образом: </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h(x)</m:t>
          </m:r>
        </m:oMath>
      </m:oMathPara>
    </w:p>
    <w:p w14:paraId="3D3294F2" w14:textId="77777777" w:rsidR="005C24E8" w:rsidRPr="00D32CBC" w:rsidRDefault="005C24E8" w:rsidP="005C24E8">
      <w:pPr>
        <w:tabs>
          <w:tab w:val="left" w:pos="9465"/>
        </w:tabs>
        <w:rPr>
          <w:rFonts w:ascii="Times New Roman" w:eastAsiaTheme="minorEastAsia" w:hAnsi="Times New Roman"/>
          <w:i/>
          <w:iCs/>
          <w:lang w:val="en-US"/>
        </w:rPr>
      </w:pPr>
    </w:p>
    <w:p w14:paraId="14E8551F" w14:textId="77777777" w:rsidR="005C24E8" w:rsidRDefault="005C24E8" w:rsidP="00030564">
      <w:pPr>
        <w:spacing w:after="0"/>
        <w:rPr>
          <w:rFonts w:ascii="Times New Roman" w:hAnsi="Times New Roman" w:cs="Times New Roman"/>
          <w:u w:val="single"/>
          <w:lang w:val="en-US"/>
        </w:rPr>
      </w:pPr>
    </w:p>
    <w:p w14:paraId="25BDD31F" w14:textId="2DBF09D1"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u w:val="single"/>
        </w:rPr>
        <w:lastRenderedPageBreak/>
        <w:t>Билет 9).</w:t>
      </w:r>
    </w:p>
    <w:p w14:paraId="7E590F52" w14:textId="77777777" w:rsidR="00030564" w:rsidRPr="00030564" w:rsidRDefault="00030564" w:rsidP="00030564">
      <w:pPr>
        <w:spacing w:after="0"/>
        <w:ind w:firstLine="709"/>
        <w:jc w:val="center"/>
        <w:rPr>
          <w:rFonts w:ascii="Times New Roman" w:hAnsi="Times New Roman" w:cs="Times New Roman"/>
          <w:i/>
          <w:iCs/>
        </w:rPr>
      </w:pPr>
      <w:r w:rsidRPr="00030564">
        <w:rPr>
          <w:rFonts w:ascii="Times New Roman" w:hAnsi="Times New Roman" w:cs="Times New Roman"/>
          <w:i/>
          <w:iCs/>
        </w:rPr>
        <w:t>Задача интерполяции многочленами. Существование и единственность интерполяционного многочлена. Формулы Лагранжа и Ньютона.</w:t>
      </w:r>
    </w:p>
    <w:p w14:paraId="39ADAC6F" w14:textId="77777777" w:rsidR="00030564" w:rsidRPr="00030564" w:rsidRDefault="00030564" w:rsidP="00030564">
      <w:pPr>
        <w:spacing w:after="0"/>
        <w:ind w:firstLine="709"/>
        <w:jc w:val="both"/>
        <w:rPr>
          <w:rFonts w:ascii="Times New Roman" w:hAnsi="Times New Roman" w:cs="Times New Roman"/>
          <w:i/>
          <w:iCs/>
        </w:rPr>
      </w:pPr>
    </w:p>
    <w:p w14:paraId="56BCEAAD" w14:textId="08578B61"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Задача интерполяции многочленами</w:t>
      </w:r>
      <w:r w:rsidRPr="00030564">
        <w:rPr>
          <w:rFonts w:ascii="Times New Roman" w:hAnsi="Times New Roman" w:cs="Times New Roman"/>
        </w:rPr>
        <w:t>: существует единственный многочлен f степени</w:t>
      </w:r>
      <w:r w:rsidR="00E516F3">
        <w:rPr>
          <w:rFonts w:ascii="Times New Roman" w:hAnsi="Times New Roman" w:cs="Times New Roman"/>
        </w:rPr>
        <w:t xml:space="preserve"> </w:t>
      </w:r>
      <m:oMath>
        <m:r>
          <w:rPr>
            <w:rFonts w:ascii="Cambria Math" w:hAnsi="Cambria Math" w:cs="Times New Roman"/>
          </w:rPr>
          <m:t>≤</m:t>
        </m:r>
      </m:oMath>
      <w:r w:rsidRPr="00030564">
        <w:rPr>
          <w:rFonts w:ascii="Times New Roman" w:hAnsi="Times New Roman" w:cs="Times New Roman"/>
        </w:rPr>
        <w:t xml:space="preserve"> n такой, что выполнены равенства</w:t>
      </w:r>
    </w:p>
    <w:p w14:paraId="2883CC36" w14:textId="77777777" w:rsidR="00030564" w:rsidRPr="00030564" w:rsidRDefault="00030564" w:rsidP="00030564">
      <w:pPr>
        <w:spacing w:after="0"/>
        <w:jc w:val="center"/>
        <w:rPr>
          <w:rFonts w:ascii="Times New Roman" w:hAnsi="Times New Roman" w:cs="Times New Roman"/>
        </w:rPr>
      </w:pPr>
      <m:oMathPara>
        <m:oMath>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,k=0,1,…,n.</m:t>
          </m:r>
        </m:oMath>
      </m:oMathPara>
    </w:p>
    <w:p w14:paraId="633DF387"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b/>
          <w:bCs/>
        </w:rPr>
        <w:t>Доказательство:</w:t>
      </w:r>
      <w:r w:rsidRPr="00030564">
        <w:rPr>
          <w:rFonts w:ascii="Times New Roman" w:hAnsi="Times New Roman" w:cs="Times New Roman"/>
        </w:rPr>
        <w:t xml:space="preserve"> Полагая </w:t>
      </w:r>
      <m:oMath>
        <m:r>
          <m:rPr>
            <m:sty m:val="p"/>
          </m:rPr>
          <w:rPr>
            <w:rFonts w:ascii="Cambria Math" w:hAnsi="Cambria Math" w:cs="Times New Roman"/>
          </w:rPr>
          <m:t>f(x)=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n</m:t>
            </m:r>
          </m:sup>
        </m:sSup>
      </m:oMath>
      <w:r w:rsidRPr="00030564">
        <w:rPr>
          <w:rFonts w:ascii="Times New Roman" w:eastAsiaTheme="minorEastAsia" w:hAnsi="Times New Roman" w:cs="Times New Roman"/>
        </w:rPr>
        <w:t xml:space="preserve"> перепишем соотношения в виде системы линейных уравнений относительно неизвестных коэффициентов a</w:t>
      </w:r>
      <w:r w:rsidRPr="00030564">
        <w:rPr>
          <w:rFonts w:ascii="Times New Roman" w:eastAsiaTheme="minorEastAsia" w:hAnsi="Times New Roman" w:cs="Times New Roman"/>
          <w:vertAlign w:val="subscript"/>
        </w:rPr>
        <w:t>к</w:t>
      </w:r>
      <w:r w:rsidRPr="00030564">
        <w:rPr>
          <w:rFonts w:ascii="Times New Roman" w:eastAsiaTheme="minorEastAsia" w:hAnsi="Times New Roman" w:cs="Times New Roman"/>
        </w:rPr>
        <w:t xml:space="preserve"> с квадратной матрицей порядка n+1:</w:t>
      </w:r>
    </w:p>
    <w:p w14:paraId="5AB47FEC" w14:textId="77777777" w:rsidR="00030564" w:rsidRPr="00030564" w:rsidRDefault="00030564" w:rsidP="00030564">
      <w:pPr>
        <w:spacing w:after="0"/>
        <w:jc w:val="both"/>
        <w:rPr>
          <w:rFonts w:ascii="Times New Roman" w:eastAsiaTheme="minorEastAsia" w:hAnsi="Times New Roman" w:cs="Times New Roman"/>
        </w:rPr>
      </w:pPr>
    </w:p>
    <w:p w14:paraId="599C6091" w14:textId="77777777" w:rsidR="00030564" w:rsidRPr="00030564" w:rsidRDefault="00000000" w:rsidP="00030564">
      <w:pPr>
        <w:spacing w:after="0"/>
        <w:jc w:val="both"/>
        <w:rPr>
          <w:rFonts w:ascii="Times New Roman" w:eastAsiaTheme="minorEastAsia" w:hAnsi="Times New Roman" w:cs="Times New Roman"/>
        </w:rPr>
      </w:pPr>
      <m:oMathPara>
        <m:oMath>
          <m:d>
            <m:dPr>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0</m:t>
                        </m:r>
                      </m:sub>
                      <m:sup>
                        <m:r>
                          <m:rPr>
                            <m:sty m:val="p"/>
                          </m:rPr>
                          <w:rPr>
                            <w:rFonts w:ascii="Cambria Math" w:hAnsi="Cambria Math" w:cs="Times New Roman"/>
                          </w:rPr>
                          <m:t>n</m:t>
                        </m:r>
                      </m:sup>
                    </m:sSubSup>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n</m:t>
                        </m:r>
                      </m:sup>
                    </m:sSubSup>
                  </m:e>
                </m:mr>
                <m:mr>
                  <m:e>
                    <m:r>
                      <m:rPr>
                        <m:sty m:val="p"/>
                      </m:rPr>
                      <w:rPr>
                        <w:rFonts w:ascii="Cambria Math" w:hAnsi="Cambria Math" w:cs="Times New Roman"/>
                      </w:rPr>
                      <m:t>⋮</m:t>
                    </m:r>
                  </m:e>
                  <m:e>
                    <m:r>
                      <m:rPr>
                        <m:sty m:val="p"/>
                      </m:rPr>
                      <w:rPr>
                        <w:rFonts w:ascii="Cambria Math" w:hAnsi="Cambria Math" w:cs="Times New Roman"/>
                      </w:rPr>
                      <m:t>⋮</m:t>
                    </m:r>
                  </m:e>
                  <m:e/>
                  <m:e>
                    <m:r>
                      <m:rPr>
                        <m:sty m:val="p"/>
                      </m:rPr>
                      <w:rPr>
                        <w:rFonts w:ascii="Cambria Math" w:hAnsi="Cambria Math" w:cs="Times New Roman"/>
                      </w:rPr>
                      <m:t>⋮</m:t>
                    </m:r>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n</m:t>
                        </m:r>
                      </m:sub>
                      <m:sup>
                        <m:r>
                          <m:rPr>
                            <m:sty m:val="p"/>
                          </m:rPr>
                          <w:rPr>
                            <w:rFonts w:ascii="Cambria Math" w:hAnsi="Cambria Math" w:cs="Times New Roman"/>
                          </w:rPr>
                          <m:t>n</m:t>
                        </m:r>
                      </m:sup>
                    </m:sSubSup>
                  </m:e>
                </m:mr>
              </m:m>
            </m:e>
          </m:d>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eqArr>
            </m:e>
          </m:d>
          <m:r>
            <m:rPr>
              <m:sty m:val="p"/>
            </m:rPr>
            <w:rPr>
              <w:rFonts w:ascii="Cambria Math" w:hAnsi="Cambria Math" w:cs="Times New Roman"/>
            </w:rPr>
            <m:t>=</m:t>
          </m:r>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eqArr>
            </m:e>
          </m:d>
          <m:r>
            <m:rPr>
              <m:sty m:val="p"/>
            </m:rPr>
            <w:rPr>
              <w:rFonts w:ascii="Cambria Math" w:hAnsi="Cambria Math" w:cs="Times New Roman"/>
            </w:rPr>
            <m:t>.</m:t>
          </m:r>
        </m:oMath>
      </m:oMathPara>
    </w:p>
    <w:p w14:paraId="5F3180BA" w14:textId="77777777" w:rsidR="00030564" w:rsidRPr="00030564" w:rsidRDefault="00030564" w:rsidP="00030564">
      <w:pPr>
        <w:spacing w:after="0"/>
        <w:jc w:val="both"/>
        <w:rPr>
          <w:rFonts w:ascii="Times New Roman" w:eastAsiaTheme="minorEastAsia" w:hAnsi="Times New Roman" w:cs="Times New Roman"/>
        </w:rPr>
      </w:pPr>
    </w:p>
    <w:p w14:paraId="0924488C"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rPr>
        <w:t xml:space="preserve">Определитель матрицы системы равен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r w:rsidRPr="00030564">
        <w:rPr>
          <w:rFonts w:ascii="Times New Roman" w:eastAsiaTheme="minorEastAsia" w:hAnsi="Times New Roman" w:cs="Times New Roman"/>
        </w:rPr>
        <w:t xml:space="preserve">; он отличен от 0, так как </w:t>
      </w:r>
      <m:oMath>
        <m:m>
          <m:mPr>
            <m:plcHide m:val="1"/>
            <m:mcs>
              <m:mc>
                <m:mcPr>
                  <m:count m:val="6"/>
                  <m:mcJc m:val="center"/>
                </m:mcPr>
              </m:mc>
            </m:mcs>
            <m:ctrlPr>
              <w:rPr>
                <w:rFonts w:ascii="Cambria Math" w:eastAsiaTheme="minorEastAsia" w:hAnsi="Cambria Math" w:cs="Times New Roman"/>
              </w:rPr>
            </m:ctrlPr>
          </m:mPr>
          <m:m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e>
              <m:r>
                <m:rPr>
                  <m:sty m:val="p"/>
                </m:rPr>
                <w:rPr>
                  <w:rFonts w:ascii="Cambria Math" w:eastAsiaTheme="minorEastAsia" w:hAnsi="Cambria Math" w:cs="Times New Roman"/>
                </w:rPr>
                <m:t>≠</m:t>
              </m:r>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e>
            <m:e>
              <m:r>
                <m:rPr>
                  <m:sty m:val="p"/>
                </m:rPr>
                <w:rPr>
                  <w:rFonts w:ascii="Cambria Math" w:eastAsiaTheme="minorEastAsia" w:hAnsi="Cambria Math" w:cs="Times New Roman"/>
                </w:rPr>
                <m:t>i</m:t>
              </m:r>
            </m:e>
            <m:e>
              <m:r>
                <m:rPr>
                  <m:sty m:val="p"/>
                </m:rPr>
                <w:rPr>
                  <w:rFonts w:ascii="Cambria Math" w:eastAsiaTheme="minorEastAsia" w:hAnsi="Cambria Math" w:cs="Times New Roman"/>
                </w:rPr>
                <m:t>≠</m:t>
              </m:r>
            </m:e>
            <m:e>
              <m:r>
                <m:rPr>
                  <m:sty m:val="p"/>
                </m:rPr>
                <w:rPr>
                  <w:rFonts w:ascii="Cambria Math" w:eastAsiaTheme="minorEastAsia" w:hAnsi="Cambria Math" w:cs="Times New Roman"/>
                </w:rPr>
                <m:t>j.</m:t>
              </m:r>
            </m:e>
          </m:mr>
        </m:m>
      </m:oMath>
      <w:r w:rsidRPr="00030564">
        <w:rPr>
          <w:rFonts w:ascii="Times New Roman" w:eastAsiaTheme="minorEastAsia" w:hAnsi="Times New Roman" w:cs="Times New Roman"/>
        </w:rPr>
        <w:t xml:space="preserve"> Поэтому система, а значит, и задача интерполяции имеет единственное решение.</w:t>
      </w:r>
      <w:r w:rsidRPr="00030564">
        <w:rPr>
          <w:rFonts w:ascii="Times New Roman" w:hAnsi="Times New Roman" w:cs="Times New Roman"/>
        </w:rPr>
        <w:t xml:space="preserve"> </w:t>
      </w:r>
      <w:r w:rsidRPr="00030564">
        <w:rPr>
          <w:rFonts w:ascii="Times New Roman" w:eastAsiaTheme="minorEastAsia" w:hAnsi="Times New Roman" w:cs="Times New Roman"/>
        </w:rPr>
        <w:t>Явный вид многочлена f можно получить, решая эту систему. Однако чаще пользуются следующей интерполяционной формулой Лагранжа.</w:t>
      </w:r>
    </w:p>
    <w:p w14:paraId="4FFFE8B1" w14:textId="77777777" w:rsidR="00030564" w:rsidRPr="00030564" w:rsidRDefault="00030564" w:rsidP="00030564">
      <w:pPr>
        <w:spacing w:after="0"/>
        <w:jc w:val="both"/>
        <w:rPr>
          <w:rFonts w:ascii="Times New Roman" w:eastAsiaTheme="minorEastAsia" w:hAnsi="Times New Roman" w:cs="Times New Roman"/>
        </w:rPr>
      </w:pPr>
    </w:p>
    <w:p w14:paraId="278EB33B"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rPr>
        <w:t>Многочлены Лагранжа L</w:t>
      </w:r>
      <w:r w:rsidRPr="00030564">
        <w:rPr>
          <w:rFonts w:ascii="Times New Roman" w:eastAsiaTheme="minorEastAsia" w:hAnsi="Times New Roman" w:cs="Times New Roman"/>
          <w:vertAlign w:val="subscript"/>
          <w:lang w:val="en-US"/>
        </w:rPr>
        <w:t>i</w:t>
      </w:r>
      <w:r w:rsidRPr="00030564">
        <w:rPr>
          <w:rFonts w:ascii="Times New Roman" w:eastAsiaTheme="minorEastAsia" w:hAnsi="Times New Roman" w:cs="Times New Roman"/>
        </w:rPr>
        <w:t xml:space="preserve"> </w:t>
      </w:r>
      <w:r w:rsidRPr="00030564">
        <w:rPr>
          <w:rFonts w:ascii="Cambria Math" w:eastAsiaTheme="minorEastAsia" w:hAnsi="Cambria Math" w:cs="Cambria Math"/>
        </w:rPr>
        <w:t>∈</w:t>
      </w:r>
      <w:r w:rsidRPr="00030564">
        <w:rPr>
          <w:rFonts w:ascii="Times New Roman" w:eastAsiaTheme="minorEastAsia" w:hAnsi="Times New Roman" w:cs="Times New Roman"/>
        </w:rPr>
        <w:t xml:space="preserve"> F[x] обладают важными свойствами:</w:t>
      </w:r>
    </w:p>
    <w:p w14:paraId="287EAB9D" w14:textId="77777777" w:rsidR="00030564" w:rsidRPr="00030564" w:rsidRDefault="00030564" w:rsidP="00030564">
      <w:pPr>
        <w:spacing w:after="0"/>
        <w:jc w:val="center"/>
        <w:rPr>
          <w:rFonts w:ascii="Times New Roman" w:eastAsiaTheme="minorEastAsia" w:hAnsi="Times New Roman" w:cs="Times New Roman"/>
        </w:rPr>
      </w:pPr>
      <m:oMath>
        <m:r>
          <m:rPr>
            <m:sty m:val="p"/>
          </m:rPr>
          <w:rPr>
            <w:rFonts w:ascii="Cambria Math" w:eastAsiaTheme="minorEastAsia" w:hAnsi="Cambria Math" w:cs="Times New Roman"/>
            <w:lang w:val="en-US"/>
          </w:rPr>
          <m:t>deg</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n</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rPr>
          <m:t>,</m:t>
        </m:r>
      </m:oMath>
      <w:r w:rsidRPr="00030564">
        <w:rPr>
          <w:rFonts w:ascii="Times New Roman" w:eastAsiaTheme="minorEastAsia" w:hAnsi="Times New Roman" w:cs="Times New Roman"/>
        </w:rPr>
        <w:t xml:space="preserve">   отсюда следует</w:t>
      </w:r>
    </w:p>
    <w:p w14:paraId="1E8A5CF6"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m:t>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oMath>
      </m:oMathPara>
    </w:p>
    <w:p w14:paraId="3D1D0250" w14:textId="77777777" w:rsidR="00030564" w:rsidRPr="00030564" w:rsidRDefault="00030564" w:rsidP="00030564">
      <w:pPr>
        <w:spacing w:after="0"/>
        <w:jc w:val="both"/>
        <w:rPr>
          <w:rFonts w:ascii="Times New Roman" w:hAnsi="Times New Roman" w:cs="Times New Roman"/>
        </w:rPr>
      </w:pPr>
    </w:p>
    <w:p w14:paraId="1CEE92B4"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Интерполяционная формула Лагранжа</w:t>
      </w:r>
      <w:r w:rsidRPr="00030564">
        <w:rPr>
          <w:rFonts w:ascii="Times New Roman" w:hAnsi="Times New Roman" w:cs="Times New Roman"/>
        </w:rPr>
        <w:t>:</w:t>
      </w:r>
    </w:p>
    <w:p w14:paraId="077EBC7D" w14:textId="77777777" w:rsidR="00030564" w:rsidRPr="00030564" w:rsidRDefault="00030564" w:rsidP="00030564">
      <w:pPr>
        <w:spacing w:after="0"/>
        <w:jc w:val="center"/>
        <w:rPr>
          <w:rFonts w:ascii="Times New Roman" w:eastAsiaTheme="minorEastAsia"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grow m:val="1"/>
              <m:ctrlPr>
                <w:rPr>
                  <w:rFonts w:ascii="Cambria Math" w:hAnsi="Cambria Math" w:cs="Times New Roman"/>
                </w:rPr>
              </m:ctrlPr>
            </m:naryPr>
            <m:sub>
              <m:r>
                <m:rPr>
                  <m:sty m:val="p"/>
                </m:rPr>
                <w:rPr>
                  <w:rFonts w:ascii="Cambria Math" w:hAnsi="Cambria Math" w:cs="Times New Roman"/>
                </w:rPr>
                <m:t>i=0</m:t>
              </m:r>
            </m:sub>
            <m:sup>
              <m:r>
                <m:rPr>
                  <m:sty m:val="p"/>
                </m:rP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oMath>
      </m:oMathPara>
    </w:p>
    <w:p w14:paraId="2411CA9F" w14:textId="77777777" w:rsidR="00030564" w:rsidRPr="00030564" w:rsidRDefault="00000000" w:rsidP="00030564">
      <w:pPr>
        <w:spacing w:after="0"/>
        <w:jc w:val="center"/>
        <w:rPr>
          <w:rFonts w:ascii="Times New Roman" w:eastAsiaTheme="minorEastAsia" w:hAnsi="Times New Roman" w:cs="Times New Roman"/>
          <w:lang w:val="en-US"/>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r>
            <m:rPr>
              <m:sty m:val="p"/>
            </m:rPr>
            <w:rPr>
              <w:rFonts w:ascii="Cambria Math" w:hAnsi="Cambria Math" w:cs="Times New Roman"/>
            </w:rPr>
            <m:t>(x):=</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j≠i</m:t>
              </m:r>
            </m:sub>
            <m:sup/>
            <m:e>
              <m:r>
                <m:rPr>
                  <m:sty m:val="p"/>
                </m:rPr>
                <w:rPr>
                  <w:rFonts w:ascii="Cambria Math" w:hAnsi="Cambria Math" w:cs="Times New Roman"/>
                </w:rPr>
                <m:t> </m:t>
              </m:r>
            </m:e>
          </m:nary>
          <m:f>
            <m:fPr>
              <m:ctrlPr>
                <w:rPr>
                  <w:rFonts w:ascii="Cambria Math" w:hAnsi="Cambria Math" w:cs="Times New Roman"/>
                </w:rPr>
              </m:ctrlPr>
            </m:fPr>
            <m:num>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den>
          </m:f>
          <m:r>
            <m:rPr>
              <m:sty m:val="p"/>
            </m:rPr>
            <w:rPr>
              <w:rFonts w:ascii="Cambria Math" w:hAnsi="Cambria Math" w:cs="Times New Roman"/>
            </w:rPr>
            <m:t>,i=0,1,…,n.</m:t>
          </m:r>
        </m:oMath>
      </m:oMathPara>
    </w:p>
    <w:p w14:paraId="59970CFA" w14:textId="77777777" w:rsidR="00030564" w:rsidRPr="00030564" w:rsidRDefault="00030564" w:rsidP="00030564">
      <w:pPr>
        <w:spacing w:after="0"/>
        <w:jc w:val="center"/>
        <w:rPr>
          <w:rFonts w:ascii="Times New Roman" w:eastAsiaTheme="minorEastAsia" w:hAnsi="Times New Roman" w:cs="Times New Roman"/>
          <w:lang w:val="en-US"/>
        </w:rPr>
      </w:pPr>
    </w:p>
    <w:p w14:paraId="12D9BD26"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b/>
          <w:bCs/>
        </w:rPr>
        <w:t>Интерполяционная формула Ньютона</w:t>
      </w:r>
      <w:r w:rsidRPr="00030564">
        <w:rPr>
          <w:rFonts w:ascii="Times New Roman" w:eastAsiaTheme="minorEastAsia" w:hAnsi="Times New Roman" w:cs="Times New Roman"/>
        </w:rPr>
        <w:t xml:space="preserve">: </w:t>
      </w:r>
    </w:p>
    <w:p w14:paraId="463A049D"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rPr>
            <m:t>f(x)=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n-1</m:t>
              </m:r>
            </m:sub>
          </m:sSub>
          <m:r>
            <m:rPr>
              <m:sty m:val="p"/>
            </m:rPr>
            <w:rPr>
              <w:rFonts w:ascii="Cambria Math" w:eastAsiaTheme="minorEastAsia" w:hAnsi="Cambria Math" w:cs="Times New Roman"/>
            </w:rPr>
            <m:t>).</m:t>
          </m:r>
        </m:oMath>
      </m:oMathPara>
    </w:p>
    <w:p w14:paraId="3ACFE283" w14:textId="77777777" w:rsidR="00030564" w:rsidRPr="00030564" w:rsidRDefault="00030564" w:rsidP="00030564">
      <w:pPr>
        <w:spacing w:after="0"/>
        <w:jc w:val="both"/>
        <w:rPr>
          <w:rFonts w:ascii="Times New Roman" w:eastAsiaTheme="minorEastAsia" w:hAnsi="Times New Roman" w:cs="Times New Roman"/>
          <w:lang w:val="en-US"/>
        </w:rPr>
      </w:pPr>
    </w:p>
    <w:p w14:paraId="54318F82" w14:textId="77777777" w:rsidR="00030564" w:rsidRPr="00030564" w:rsidRDefault="00030564" w:rsidP="00030564">
      <w:pPr>
        <w:spacing w:after="0"/>
        <w:jc w:val="both"/>
        <w:rPr>
          <w:rFonts w:ascii="Times New Roman" w:eastAsiaTheme="minorEastAsia" w:hAnsi="Times New Roman" w:cs="Times New Roman"/>
          <w:lang w:val="en-US"/>
        </w:rPr>
      </w:pPr>
      <w:r w:rsidRPr="00030564">
        <w:rPr>
          <w:rFonts w:ascii="Times New Roman" w:eastAsiaTheme="minorEastAsia" w:hAnsi="Times New Roman" w:cs="Times New Roman"/>
          <w:lang w:val="en-US"/>
        </w:rPr>
        <w:t>u</w:t>
      </w:r>
      <w:r w:rsidRPr="00030564">
        <w:rPr>
          <w:rFonts w:ascii="Times New Roman" w:eastAsiaTheme="minorEastAsia" w:hAnsi="Times New Roman" w:cs="Times New Roman"/>
          <w:vertAlign w:val="subscript"/>
          <w:lang w:val="en-US"/>
        </w:rPr>
        <w:t>0</w:t>
      </w:r>
      <w:r w:rsidRPr="00030564">
        <w:rPr>
          <w:rFonts w:ascii="Times New Roman" w:eastAsiaTheme="minorEastAsia" w:hAnsi="Times New Roman" w:cs="Times New Roman"/>
          <w:lang w:val="en-US"/>
        </w:rPr>
        <w:t>, …, u</w:t>
      </w:r>
      <w:r w:rsidRPr="00030564">
        <w:rPr>
          <w:rFonts w:ascii="Times New Roman" w:eastAsiaTheme="minorEastAsia" w:hAnsi="Times New Roman" w:cs="Times New Roman"/>
          <w:vertAlign w:val="subscript"/>
          <w:lang w:val="en-US"/>
        </w:rPr>
        <w:t xml:space="preserve">n </w:t>
      </w:r>
      <w:r w:rsidRPr="00030564">
        <w:rPr>
          <w:rFonts w:ascii="Times New Roman" w:eastAsiaTheme="minorEastAsia" w:hAnsi="Times New Roman" w:cs="Times New Roman"/>
          <w:lang w:val="en-US"/>
        </w:rPr>
        <w:t xml:space="preserve">– </w:t>
      </w:r>
      <w:r w:rsidRPr="00030564">
        <w:rPr>
          <w:rFonts w:ascii="Times New Roman" w:eastAsiaTheme="minorEastAsia" w:hAnsi="Times New Roman" w:cs="Times New Roman"/>
        </w:rPr>
        <w:t>разделённые разности.</w:t>
      </w:r>
    </w:p>
    <w:p w14:paraId="0C5B58DA"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qArr>
        </m:oMath>
      </m:oMathPara>
    </w:p>
    <w:p w14:paraId="276C68E1"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e>
            <m:e>
              <m: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n-1</m:t>
                  </m:r>
                </m:sub>
              </m:sSub>
              <m:r>
                <m:rPr>
                  <m:sty m:val="p"/>
                </m:rPr>
                <w:rPr>
                  <w:rFonts w:ascii="Cambria Math" w:eastAsiaTheme="minorEastAsia" w:hAnsi="Cambria Math" w:cs="Times New Roman"/>
                  <w:lang w:val="en-US"/>
                </w:rPr>
                <m:t>),</m:t>
              </m:r>
            </m:e>
          </m:eqArr>
        </m:oMath>
      </m:oMathPara>
    </w:p>
    <w:p w14:paraId="050056BC" w14:textId="77777777" w:rsidR="00030564" w:rsidRPr="00906A16" w:rsidRDefault="00030564" w:rsidP="00030564">
      <w:pPr>
        <w:spacing w:after="0"/>
        <w:jc w:val="both"/>
        <w:rPr>
          <w:rFonts w:ascii="Times New Roman" w:eastAsiaTheme="minorEastAsia" w:hAnsi="Times New Roman" w:cs="Times New Roman"/>
          <w:lang w:val="en-US"/>
        </w:rPr>
      </w:pPr>
    </w:p>
    <w:p w14:paraId="29E733E0" w14:textId="77777777" w:rsidR="00030564" w:rsidRPr="00030564" w:rsidRDefault="00030564" w:rsidP="001D6353">
      <w:pPr>
        <w:rPr>
          <w:rFonts w:ascii="Times New Roman" w:hAnsi="Times New Roman" w:cs="Times New Roman"/>
          <w:iCs/>
          <w:u w:val="single"/>
        </w:rPr>
      </w:pPr>
    </w:p>
    <w:p w14:paraId="72B193BD" w14:textId="77777777" w:rsidR="00030564" w:rsidRDefault="00030564" w:rsidP="001D6353">
      <w:pPr>
        <w:rPr>
          <w:rFonts w:ascii="Times New Roman" w:hAnsi="Times New Roman" w:cs="Times New Roman"/>
          <w:iCs/>
          <w:u w:val="single"/>
        </w:rPr>
      </w:pPr>
    </w:p>
    <w:p w14:paraId="6E44D122" w14:textId="77777777" w:rsidR="00030564" w:rsidRDefault="00030564" w:rsidP="001D6353">
      <w:pPr>
        <w:rPr>
          <w:rFonts w:ascii="Times New Roman" w:hAnsi="Times New Roman" w:cs="Times New Roman"/>
          <w:iCs/>
          <w:u w:val="single"/>
        </w:rPr>
      </w:pPr>
    </w:p>
    <w:p w14:paraId="6DD135FD" w14:textId="77777777" w:rsidR="00030564" w:rsidRDefault="00030564" w:rsidP="001D6353">
      <w:pPr>
        <w:rPr>
          <w:rFonts w:ascii="Times New Roman" w:hAnsi="Times New Roman" w:cs="Times New Roman"/>
          <w:iCs/>
          <w:u w:val="single"/>
        </w:rPr>
      </w:pPr>
    </w:p>
    <w:p w14:paraId="411D86F9" w14:textId="77777777" w:rsidR="00030564" w:rsidRDefault="00030564" w:rsidP="001D6353">
      <w:pPr>
        <w:rPr>
          <w:rFonts w:ascii="Times New Roman" w:hAnsi="Times New Roman" w:cs="Times New Roman"/>
          <w:iCs/>
          <w:u w:val="single"/>
        </w:rPr>
      </w:pPr>
    </w:p>
    <w:p w14:paraId="5461D083" w14:textId="77777777" w:rsidR="00030564" w:rsidRDefault="00030564" w:rsidP="001D6353">
      <w:pPr>
        <w:rPr>
          <w:rFonts w:ascii="Times New Roman" w:hAnsi="Times New Roman" w:cs="Times New Roman"/>
          <w:iCs/>
          <w:u w:val="single"/>
        </w:rPr>
      </w:pPr>
    </w:p>
    <w:p w14:paraId="50E3D736" w14:textId="77777777" w:rsidR="00284540" w:rsidRPr="00284540" w:rsidRDefault="00284540" w:rsidP="00284540">
      <w:pPr>
        <w:spacing w:after="0"/>
        <w:rPr>
          <w:rFonts w:ascii="Times New Roman" w:hAnsi="Times New Roman" w:cs="Times New Roman"/>
          <w:u w:val="single"/>
        </w:rPr>
      </w:pPr>
      <w:r w:rsidRPr="00284540">
        <w:rPr>
          <w:rFonts w:ascii="Times New Roman" w:hAnsi="Times New Roman" w:cs="Times New Roman"/>
          <w:u w:val="single"/>
        </w:rPr>
        <w:lastRenderedPageBreak/>
        <w:t xml:space="preserve">Билет 10) </w:t>
      </w:r>
    </w:p>
    <w:p w14:paraId="4FC4032A" w14:textId="77777777" w:rsidR="00284540" w:rsidRPr="00284540" w:rsidRDefault="00284540" w:rsidP="00284540">
      <w:pPr>
        <w:spacing w:after="0"/>
        <w:rPr>
          <w:rFonts w:ascii="Times New Roman" w:hAnsi="Times New Roman" w:cs="Times New Roman"/>
          <w:u w:val="single"/>
        </w:rPr>
      </w:pPr>
    </w:p>
    <w:p w14:paraId="2DBA4637" w14:textId="77777777" w:rsidR="00284540" w:rsidRPr="00284540" w:rsidRDefault="00284540" w:rsidP="00284540">
      <w:pPr>
        <w:spacing w:after="0"/>
        <w:jc w:val="center"/>
        <w:rPr>
          <w:rFonts w:ascii="Times New Roman" w:hAnsi="Times New Roman" w:cs="Times New Roman"/>
        </w:rPr>
      </w:pPr>
      <w:r w:rsidRPr="00284540">
        <w:rPr>
          <w:rFonts w:ascii="Times New Roman" w:hAnsi="Times New Roman" w:cs="Times New Roman"/>
          <w:i/>
          <w:iCs/>
        </w:rPr>
        <w:t>Определение и примеры линейных пространств. Линейная зависимость и независимость, их свойства</w:t>
      </w:r>
      <w:r w:rsidRPr="00284540">
        <w:rPr>
          <w:rFonts w:ascii="Times New Roman" w:hAnsi="Times New Roman" w:cs="Times New Roman"/>
        </w:rPr>
        <w:t>.</w:t>
      </w:r>
    </w:p>
    <w:p w14:paraId="363508BE" w14:textId="79C721F1"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szCs w:val="22"/>
          <w:lang w:val="ru-RU"/>
        </w:rPr>
        <w:t>Определение</w:t>
      </w:r>
      <w:r w:rsidRPr="00284540">
        <w:rPr>
          <w:rFonts w:ascii="Times New Roman" w:hAnsi="Times New Roman" w:cs="Times New Roman"/>
          <w:sz w:val="22"/>
          <w:szCs w:val="22"/>
          <w:lang w:val="ru-RU"/>
        </w:rPr>
        <w:t xml:space="preserve">. Непустое множество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элементов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m:t>
        </m:r>
      </m:oMath>
      <w:r w:rsidRPr="00284540">
        <w:rPr>
          <w:rFonts w:ascii="Times New Roman" w:hAnsi="Times New Roman" w:cs="Times New Roman"/>
          <w:sz w:val="22"/>
          <w:szCs w:val="22"/>
          <w:lang w:val="ru-RU"/>
        </w:rPr>
        <w:t xml:space="preserve"> называется действительным линейным пространством, если 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заданы две операции — сложения двух элементов </w:t>
      </w:r>
      <m:oMath>
        <m:r>
          <w:rPr>
            <w:rFonts w:ascii="Cambria Math" w:hAnsi="Cambria Math" w:cs="Times New Roman"/>
            <w:sz w:val="22"/>
            <w:szCs w:val="22"/>
          </w:rPr>
          <m:t>L</m:t>
        </m:r>
      </m:oMath>
      <w:r w:rsidRPr="00284540">
        <w:rPr>
          <w:rFonts w:ascii="Times New Roman" w:hAnsi="Times New Roman" w:cs="Times New Roman"/>
          <w:sz w:val="22"/>
          <w:szCs w:val="22"/>
          <w:lang w:val="ru-RU"/>
        </w:rPr>
        <w:t xml:space="preserve"> и умножения элемента </w:t>
      </w:r>
      <m:oMath>
        <m:r>
          <w:rPr>
            <w:rFonts w:ascii="Cambria Math" w:hAnsi="Cambria Math" w:cs="Times New Roman"/>
            <w:sz w:val="22"/>
            <w:szCs w:val="22"/>
          </w:rPr>
          <m:t>L</m:t>
        </m:r>
      </m:oMath>
      <w:r w:rsidRPr="00284540">
        <w:rPr>
          <w:rFonts w:ascii="Times New Roman" w:hAnsi="Times New Roman" w:cs="Times New Roman"/>
          <w:sz w:val="22"/>
          <w:szCs w:val="22"/>
          <w:lang w:val="ru-RU"/>
        </w:rPr>
        <w:t xml:space="preserve"> на произвольное действительное число. Результаты этих действий обозначаются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oMath>
      <w:r w:rsidRPr="00284540">
        <w:rPr>
          <w:rFonts w:ascii="Times New Roman" w:hAnsi="Times New Roman" w:cs="Times New Roman"/>
          <w:sz w:val="22"/>
          <w:szCs w:val="22"/>
          <w:lang w:val="ru-RU"/>
        </w:rPr>
        <w:t xml:space="preserve"> и </w:t>
      </w:r>
      <m:oMath>
        <m:r>
          <w:rPr>
            <w:rFonts w:ascii="Cambria Math" w:hAnsi="Cambria Math" w:cs="Times New Roman"/>
            <w:sz w:val="22"/>
            <w:szCs w:val="22"/>
          </w:rPr>
          <m:t>λx</m:t>
        </m:r>
      </m:oMath>
      <w:r w:rsidRPr="00284540">
        <w:rPr>
          <w:rFonts w:ascii="Times New Roman" w:hAnsi="Times New Roman" w:cs="Times New Roman"/>
          <w:sz w:val="22"/>
          <w:szCs w:val="22"/>
          <w:lang w:val="ru-RU"/>
        </w:rPr>
        <w:t xml:space="preserve">; сказанное означает, что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λx</m:t>
        </m:r>
        <m:r>
          <w:rPr>
            <w:rFonts w:ascii="Cambria Math" w:hAnsi="Cambria Math" w:cs="Times New Roman"/>
            <w:sz w:val="22"/>
            <w:szCs w:val="22"/>
            <w:lang w:val="ru-RU"/>
          </w:rPr>
          <m:t>∈</m:t>
        </m:r>
        <m: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 всех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λ</m:t>
        </m:r>
        <m:r>
          <m:rPr>
            <m:scr m:val="double-struck"/>
          </m:rPr>
          <w:rPr>
            <w:rFonts w:ascii="Cambria Math" w:hAnsi="Cambria Math" w:cs="Times New Roman"/>
            <w:sz w:val="22"/>
            <w:szCs w:val="22"/>
            <w:lang w:val="ru-RU"/>
          </w:rPr>
          <m:t>∈R</m:t>
        </m:r>
      </m:oMath>
      <w:r w:rsidRPr="00284540">
        <w:rPr>
          <w:rFonts w:ascii="Times New Roman" w:hAnsi="Times New Roman" w:cs="Times New Roman"/>
          <w:sz w:val="22"/>
          <w:szCs w:val="22"/>
          <w:lang w:val="ru-RU"/>
        </w:rPr>
        <w:t xml:space="preserve"> .</w:t>
      </w:r>
    </w:p>
    <w:p w14:paraId="2B9D3B77"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 xml:space="preserve">При этом справедливы следующие восемь </w:t>
      </w:r>
      <w:r w:rsidRPr="00284540">
        <w:rPr>
          <w:rFonts w:ascii="Times New Roman" w:hAnsi="Times New Roman" w:cs="Times New Roman"/>
          <w:b/>
          <w:bCs/>
        </w:rPr>
        <w:t>условий</w:t>
      </w:r>
      <w:r w:rsidRPr="00284540">
        <w:rPr>
          <w:rFonts w:ascii="Times New Roman" w:hAnsi="Times New Roman" w:cs="Times New Roman"/>
        </w:rPr>
        <w:t xml:space="preserve"> (аксиомы линейного пространства):</w:t>
      </w:r>
    </w:p>
    <w:p w14:paraId="49FF00EC" w14:textId="4F9F2141"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x+y=y+x</m:t>
        </m:r>
      </m:oMath>
      <w:r w:rsidR="00284540" w:rsidRPr="00284540">
        <w:rPr>
          <w:rFonts w:ascii="Times New Roman" w:hAnsi="Times New Roman" w:cs="Times New Roman"/>
        </w:rPr>
        <w:t>;</w:t>
      </w:r>
    </w:p>
    <w:p w14:paraId="56D33C85" w14:textId="41911969"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+z=x+</m:t>
        </m:r>
        <m:d>
          <m:dPr>
            <m:ctrlPr>
              <w:rPr>
                <w:rFonts w:ascii="Cambria Math" w:hAnsi="Cambria Math" w:cs="Times New Roman"/>
                <w:i/>
                <w:iCs/>
              </w:rPr>
            </m:ctrlPr>
          </m:dPr>
          <m:e>
            <m:r>
              <w:rPr>
                <w:rFonts w:ascii="Cambria Math" w:hAnsi="Cambria Math" w:cs="Times New Roman"/>
              </w:rPr>
              <m:t>y+z</m:t>
            </m:r>
          </m:e>
        </m:d>
      </m:oMath>
      <w:r w:rsidR="00284540" w:rsidRPr="00284540">
        <w:rPr>
          <w:rFonts w:ascii="Times New Roman" w:hAnsi="Times New Roman" w:cs="Times New Roman"/>
        </w:rPr>
        <w:t>;</w:t>
      </w:r>
    </w:p>
    <w:p w14:paraId="00C58B8B" w14:textId="71627641"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∃0∈L:x+0=x</m:t>
        </m:r>
      </m:oMath>
      <w:r w:rsidR="00284540" w:rsidRPr="00284540">
        <w:rPr>
          <w:rFonts w:ascii="Times New Roman" w:hAnsi="Times New Roman" w:cs="Times New Roman"/>
        </w:rPr>
        <w:t>;</w:t>
      </w:r>
    </w:p>
    <w:p w14:paraId="35870314" w14:textId="28B3C2D4"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∈L:x+</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w:r w:rsidR="00284540" w:rsidRPr="00284540">
        <w:rPr>
          <w:rFonts w:ascii="Times New Roman" w:hAnsi="Times New Roman" w:cs="Times New Roman"/>
        </w:rPr>
        <w:t>;</w:t>
      </w:r>
    </w:p>
    <w:p w14:paraId="178DD6DC" w14:textId="7DCDB96F"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1⋅x=x</m:t>
        </m:r>
      </m:oMath>
      <w:r w:rsidR="00284540" w:rsidRPr="00284540">
        <w:rPr>
          <w:rFonts w:ascii="Times New Roman" w:hAnsi="Times New Roman" w:cs="Times New Roman"/>
        </w:rPr>
        <w:t>;</w:t>
      </w:r>
    </w:p>
    <w:p w14:paraId="37786487" w14:textId="28DEF266"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α</m:t>
        </m:r>
        <m:d>
          <m:dPr>
            <m:ctrlPr>
              <w:rPr>
                <w:rFonts w:ascii="Cambria Math" w:hAnsi="Cambria Math" w:cs="Times New Roman"/>
                <w:i/>
                <w:iCs/>
              </w:rPr>
            </m:ctrlPr>
          </m:dPr>
          <m:e>
            <m:r>
              <w:rPr>
                <w:rFonts w:ascii="Cambria Math" w:hAnsi="Cambria Math" w:cs="Times New Roman"/>
              </w:rPr>
              <m:t>βx</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αβ</m:t>
            </m:r>
          </m:e>
        </m:d>
        <m:r>
          <w:rPr>
            <w:rFonts w:ascii="Cambria Math" w:hAnsi="Cambria Math" w:cs="Times New Roman"/>
          </w:rPr>
          <m:t>x</m:t>
        </m:r>
      </m:oMath>
      <w:r w:rsidR="00284540" w:rsidRPr="00284540">
        <w:rPr>
          <w:rFonts w:ascii="Times New Roman" w:hAnsi="Times New Roman" w:cs="Times New Roman"/>
        </w:rPr>
        <w:t>;</w:t>
      </w:r>
    </w:p>
    <w:p w14:paraId="20B56823" w14:textId="6AC8D758"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α</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=αx+αy</m:t>
        </m:r>
      </m:oMath>
      <w:r w:rsidR="00284540" w:rsidRPr="00284540">
        <w:rPr>
          <w:rFonts w:ascii="Times New Roman" w:hAnsi="Times New Roman" w:cs="Times New Roman"/>
        </w:rPr>
        <w:t>;</w:t>
      </w:r>
    </w:p>
    <w:p w14:paraId="6A68B910" w14:textId="554F7534"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i/>
                <w:iCs/>
              </w:rPr>
            </m:ctrlPr>
          </m:dPr>
          <m:e>
            <m:r>
              <w:rPr>
                <w:rFonts w:ascii="Cambria Math" w:hAnsi="Cambria Math" w:cs="Times New Roman"/>
              </w:rPr>
              <m:t>α+β</m:t>
            </m:r>
          </m:e>
        </m:d>
        <m:r>
          <w:rPr>
            <w:rFonts w:ascii="Cambria Math" w:hAnsi="Cambria Math" w:cs="Times New Roman"/>
          </w:rPr>
          <m:t>x=αx+βx</m:t>
        </m:r>
      </m:oMath>
      <w:r w:rsidR="00284540" w:rsidRPr="00284540">
        <w:rPr>
          <w:rFonts w:ascii="Times New Roman" w:hAnsi="Times New Roman" w:cs="Times New Roman"/>
        </w:rPr>
        <w:t>.</w:t>
      </w:r>
    </w:p>
    <w:p w14:paraId="4E909D69"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Элементы линейного пространства называются векторами (отсюда другой термин для L векторное пространство).</w:t>
      </w:r>
    </w:p>
    <w:p w14:paraId="1CF3B5FD" w14:textId="630FC94C" w:rsidR="00284540" w:rsidRPr="00284540" w:rsidRDefault="00284540" w:rsidP="00284540">
      <w:pPr>
        <w:pStyle w:val="ac"/>
        <w:rPr>
          <w:rFonts w:ascii="Times New Roman" w:hAnsi="Times New Roman" w:cs="Times New Roman"/>
        </w:rPr>
      </w:pPr>
      <w:r w:rsidRPr="00284540">
        <w:rPr>
          <w:rFonts w:ascii="Times New Roman" w:hAnsi="Times New Roman" w:cs="Times New Roman"/>
        </w:rPr>
        <w:t>Аксиомы линейного пространства распадаются на свойства сложения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m:t>
            </m:r>
          </m:sup>
        </m:sSup>
      </m:oMath>
      <w:r w:rsidRPr="00284540">
        <w:rPr>
          <w:rFonts w:ascii="Times New Roman" w:hAnsi="Times New Roman" w:cs="Times New Roman"/>
        </w:rPr>
        <w:t>), умножения на число (</w:t>
      </w:r>
      <m:oMath>
        <m:sSup>
          <m:sSupPr>
            <m:ctrlPr>
              <w:rPr>
                <w:rFonts w:ascii="Cambria Math" w:hAnsi="Cambria Math" w:cs="Times New Roman"/>
              </w:rPr>
            </m:ctrlPr>
          </m:sSupPr>
          <m:e>
            <m:r>
              <m:rPr>
                <m:sty m:val="p"/>
              </m:rPr>
              <w:rPr>
                <w:rFonts w:ascii="Cambria Math" w:hAnsi="Cambria Math" w:cs="Times New Roman"/>
              </w:rPr>
              <m:t>5</m:t>
            </m:r>
          </m:e>
          <m:sup>
            <m:r>
              <m:rPr>
                <m:sty m:val="p"/>
              </m:rPr>
              <w:rPr>
                <w:rFonts w:ascii="Cambria Math" w:hAnsi="Cambria Math" w:cs="Times New Roman"/>
              </w:rPr>
              <m:t>∘</m:t>
            </m:r>
          </m:sup>
        </m:sSup>
      </m:oMath>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m:t>
            </m:r>
          </m:sup>
        </m:sSup>
      </m:oMath>
      <w:r w:rsidRPr="00284540">
        <w:rPr>
          <w:rFonts w:ascii="Times New Roman" w:hAnsi="Times New Roman" w:cs="Times New Roman"/>
        </w:rPr>
        <w:t xml:space="preserve">) и их связи (законы дистpибутивности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w:t>
      </w:r>
      <w:r w:rsidR="003434E8" w:rsidRPr="00284540">
        <w:rPr>
          <w:rFonts w:ascii="Times New Roman" w:hAnsi="Times New Roman" w:cs="Times New Roman"/>
        </w:rPr>
        <w:t>Первые</w:t>
      </w:r>
      <w:r w:rsidRPr="00284540">
        <w:rPr>
          <w:rFonts w:ascii="Times New Roman" w:hAnsi="Times New Roman" w:cs="Times New Roman"/>
        </w:rPr>
        <w:t xml:space="preserve"> </w:t>
      </w:r>
      <w:r w:rsidR="003434E8" w:rsidRPr="00284540">
        <w:rPr>
          <w:rFonts w:ascii="Times New Roman" w:hAnsi="Times New Roman" w:cs="Times New Roman"/>
        </w:rPr>
        <w:t>четыре</w:t>
      </w:r>
      <w:r w:rsidRPr="00284540">
        <w:rPr>
          <w:rFonts w:ascii="Times New Roman" w:hAnsi="Times New Roman" w:cs="Times New Roman"/>
        </w:rPr>
        <w:t xml:space="preserve"> условия означают, что алгебраическая структура </w:t>
      </w:r>
      <m:oMath>
        <m:r>
          <w:rPr>
            <w:rFonts w:ascii="Cambria Math" w:hAnsi="Cambria Math" w:cs="Times New Roman"/>
          </w:rPr>
          <m:t>(L, +)</m:t>
        </m:r>
      </m:oMath>
      <w:r w:rsidRPr="00284540">
        <w:rPr>
          <w:rFonts w:ascii="Times New Roman" w:hAnsi="Times New Roman" w:cs="Times New Roman"/>
        </w:rPr>
        <w:t xml:space="preserve"> является так называемой коммутативной (или абелевой) группой. Вектор 0 из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называется нулевым, или нулём L, вектор </w:t>
      </w:r>
      <m:oMath>
        <m:r>
          <w:rPr>
            <w:rFonts w:ascii="Cambria Math" w:hAnsi="Cambria Math" w:cs="Times New Roman"/>
          </w:rPr>
          <m:t>(-x)</m:t>
        </m:r>
      </m:oMath>
      <w:r w:rsidRPr="00284540">
        <w:rPr>
          <w:rFonts w:ascii="Times New Roman" w:hAnsi="Times New Roman" w:cs="Times New Roman"/>
        </w:rPr>
        <w:t xml:space="preserve"> из 4◦ противоположным к </w:t>
      </w:r>
      <m:oMath>
        <m:r>
          <w:rPr>
            <w:rFonts w:ascii="Cambria Math" w:hAnsi="Cambria Math" w:cs="Times New Roman"/>
          </w:rPr>
          <m:t>x</m:t>
        </m:r>
      </m:oMath>
      <w:r w:rsidRPr="00284540">
        <w:rPr>
          <w:rFonts w:ascii="Times New Roman" w:hAnsi="Times New Roman" w:cs="Times New Roman"/>
        </w:rPr>
        <w:t xml:space="preserve">. В пятом условии 1 есть обычная единица. Аксиомы дистрибутивности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 xml:space="preserve"> и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различные: одна связана со сложением в </w:t>
      </w:r>
      <m:oMath>
        <m:r>
          <w:rPr>
            <w:rFonts w:ascii="Cambria Math" w:hAnsi="Cambria Math" w:cs="Times New Roman"/>
          </w:rPr>
          <m:t>L</m:t>
        </m:r>
      </m:oMath>
      <w:r w:rsidRPr="00284540">
        <w:rPr>
          <w:rFonts w:ascii="Times New Roman" w:hAnsi="Times New Roman" w:cs="Times New Roman"/>
        </w:rPr>
        <w:t xml:space="preserve">, а другая со сложением в </w:t>
      </w:r>
      <m:oMath>
        <m:r>
          <w:rPr>
            <w:rFonts w:ascii="Cambria Math" w:hAnsi="Cambria Math" w:cs="Times New Roman"/>
          </w:rPr>
          <m:t>R</m:t>
        </m:r>
      </m:oMath>
      <w:r w:rsidRPr="00284540">
        <w:rPr>
          <w:rFonts w:ascii="Times New Roman" w:hAnsi="Times New Roman" w:cs="Times New Roman"/>
        </w:rPr>
        <w:t>; оба действия обозначены символом +.</w:t>
      </w:r>
    </w:p>
    <w:p w14:paraId="4C997384"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b/>
          <w:bCs/>
        </w:rPr>
        <w:t>Примеры линейных пространств</w:t>
      </w:r>
      <w:r w:rsidRPr="00284540">
        <w:rPr>
          <w:rFonts w:ascii="Times New Roman" w:hAnsi="Times New Roman" w:cs="Times New Roman"/>
        </w:rPr>
        <w:t>:</w:t>
      </w:r>
    </w:p>
    <w:p w14:paraId="35F1692B" w14:textId="236A62CA"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Пусть L произвольное множество с единственным элементом x. Положим </w:t>
      </w:r>
      <m:oMath>
        <m:r>
          <w:rPr>
            <w:rFonts w:ascii="Cambria Math" w:hAnsi="Cambria Math" w:cs="Times New Roman"/>
          </w:rPr>
          <m:t>x+x:=x,  λx:=x</m:t>
        </m:r>
      </m:oMath>
      <w:r w:rsidRPr="00284540">
        <w:rPr>
          <w:rFonts w:ascii="Times New Roman" w:hAnsi="Times New Roman" w:cs="Times New Roman"/>
        </w:rPr>
        <w:t xml:space="preserve"> для всех </w:t>
      </w:r>
      <m:oMath>
        <m:r>
          <w:rPr>
            <w:rFonts w:ascii="Cambria Math" w:hAnsi="Cambria Math" w:cs="Times New Roman"/>
          </w:rPr>
          <m:t xml:space="preserve">λ </m:t>
        </m:r>
        <m:r>
          <w:rPr>
            <w:rFonts w:ascii="Cambria Math" w:hAnsi="Cambria Math" w:cs="Cambria Math"/>
          </w:rPr>
          <m:t>∈</m:t>
        </m:r>
        <m:r>
          <w:rPr>
            <w:rFonts w:ascii="Cambria Math" w:hAnsi="Cambria Math" w:cs="Times New Roman"/>
          </w:rPr>
          <m:t xml:space="preserve"> R</m:t>
        </m:r>
      </m:oMath>
      <w:r w:rsidRPr="00284540">
        <w:rPr>
          <w:rFonts w:ascii="Times New Roman" w:hAnsi="Times New Roman" w:cs="Times New Roman"/>
        </w:rPr>
        <w:t xml:space="preserve">. Очевидно, </w:t>
      </w:r>
      <m:oMath>
        <m:r>
          <w:rPr>
            <w:rFonts w:ascii="Cambria Math" w:hAnsi="Cambria Math" w:cs="Times New Roman"/>
          </w:rPr>
          <m:t>L</m:t>
        </m:r>
      </m:oMath>
      <w:r w:rsidRPr="00284540">
        <w:rPr>
          <w:rFonts w:ascii="Times New Roman" w:hAnsi="Times New Roman" w:cs="Times New Roman"/>
        </w:rPr>
        <w:t xml:space="preserve"> является линейным пространством (обе части каждого равенства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eastAsiaTheme="minorEastAsia" w:hAnsi="Times New Roman" w:cs="Times New Roman"/>
        </w:rPr>
        <w:t>-</w:t>
      </w:r>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w:t>
      </w:r>
      <w:r w:rsidR="00524281">
        <w:rPr>
          <w:rFonts w:ascii="Times New Roman" w:hAnsi="Times New Roman" w:cs="Times New Roman"/>
        </w:rPr>
        <w:t>равны</w:t>
      </w:r>
      <w:r w:rsidRPr="00284540">
        <w:rPr>
          <w:rFonts w:ascii="Times New Roman" w:hAnsi="Times New Roman" w:cs="Times New Roman"/>
        </w:rPr>
        <w:t xml:space="preserve"> </w:t>
      </w:r>
      <m:oMath>
        <m:r>
          <w:rPr>
            <w:rFonts w:ascii="Cambria Math" w:hAnsi="Cambria Math" w:cs="Times New Roman"/>
          </w:rPr>
          <m:t>x</m:t>
        </m:r>
      </m:oMath>
      <w:r w:rsidRPr="00284540">
        <w:rPr>
          <w:rFonts w:ascii="Times New Roman" w:hAnsi="Times New Roman" w:cs="Times New Roman"/>
        </w:rPr>
        <w:t>). Из</w:t>
      </w:r>
      <w:r w:rsidRPr="00284540">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следует, что x = 0.</w:t>
      </w:r>
    </w:p>
    <w:p w14:paraId="095C64C6"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геометрических векторов </w:t>
      </w:r>
      <w:proofErr w:type="spellStart"/>
      <w:r w:rsidRPr="00284540">
        <w:rPr>
          <w:rFonts w:ascii="Times New Roman" w:hAnsi="Times New Roman" w:cs="Times New Roman"/>
        </w:rPr>
        <w:t>V</w:t>
      </w:r>
      <w:r w:rsidRPr="00284540">
        <w:rPr>
          <w:rFonts w:ascii="Times New Roman" w:hAnsi="Times New Roman" w:cs="Times New Roman"/>
          <w:vertAlign w:val="subscript"/>
        </w:rPr>
        <w:t>n</w:t>
      </w:r>
      <w:proofErr w:type="spellEnd"/>
      <w:r w:rsidRPr="00284540">
        <w:rPr>
          <w:rFonts w:ascii="Times New Roman" w:hAnsi="Times New Roman" w:cs="Times New Roman"/>
        </w:rPr>
        <w:t>, n = 1,2,3, с обычными операциями сложения векторов и умножения их на число.</w:t>
      </w:r>
    </w:p>
    <w:p w14:paraId="3892C4B7"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Действительное n-мерное арифметическое пространство </w:t>
      </w:r>
      <w:proofErr w:type="spellStart"/>
      <w:r w:rsidRPr="00284540">
        <w:rPr>
          <w:rFonts w:ascii="Times New Roman" w:hAnsi="Times New Roman" w:cs="Times New Roman"/>
        </w:rPr>
        <w:t>R</w:t>
      </w:r>
      <w:r w:rsidRPr="00284540">
        <w:rPr>
          <w:rFonts w:ascii="Times New Roman" w:hAnsi="Times New Roman" w:cs="Times New Roman"/>
          <w:vertAlign w:val="superscript"/>
        </w:rPr>
        <w:t>n</w:t>
      </w:r>
      <w:proofErr w:type="spellEnd"/>
      <w:r w:rsidRPr="00284540">
        <w:rPr>
          <w:rFonts w:ascii="Times New Roman" w:hAnsi="Times New Roman" w:cs="Times New Roman"/>
        </w:rPr>
        <w:t xml:space="preserve">, n </w:t>
      </w:r>
      <w:r w:rsidRPr="00284540">
        <w:rPr>
          <w:rFonts w:ascii="Cambria Math" w:hAnsi="Cambria Math" w:cs="Cambria Math"/>
        </w:rPr>
        <w:t>∈</w:t>
      </w:r>
      <w:r w:rsidRPr="00284540">
        <w:rPr>
          <w:rFonts w:ascii="Times New Roman" w:hAnsi="Times New Roman" w:cs="Times New Roman"/>
        </w:rPr>
        <w:t xml:space="preserve"> N, с покомпонентными операциями сложения n-мерных векторов и умножения вектора на число.</w:t>
      </w:r>
    </w:p>
    <w:p w14:paraId="71917093" w14:textId="004D1FE6"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Пространство матpиц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m,n</m:t>
            </m:r>
          </m:sub>
        </m:sSub>
        <m:r>
          <m:rPr>
            <m:sty m:val="p"/>
          </m:rPr>
          <w:rPr>
            <w:rFonts w:ascii="Cambria Math" w:hAnsi="Cambria Math" w:cs="Times New Roman"/>
          </w:rPr>
          <m:t>(R)</m:t>
        </m:r>
      </m:oMath>
      <w:r w:rsidRPr="00284540">
        <w:rPr>
          <w:rFonts w:ascii="Times New Roman" w:hAnsi="Times New Roman" w:cs="Times New Roman"/>
        </w:rPr>
        <w:t xml:space="preserve"> </w:t>
      </w:r>
      <w:r w:rsidR="000756DC" w:rsidRPr="00284540">
        <w:rPr>
          <w:rFonts w:ascii="Times New Roman" w:hAnsi="Times New Roman" w:cs="Times New Roman"/>
        </w:rPr>
        <w:t>порядка</w:t>
      </w:r>
      <w:r w:rsidRPr="00284540">
        <w:rPr>
          <w:rFonts w:ascii="Times New Roman" w:hAnsi="Times New Roman" w:cs="Times New Roman"/>
        </w:rPr>
        <w:t xml:space="preserve"> m × n, m, n </w:t>
      </w:r>
      <w:r w:rsidRPr="00284540">
        <w:rPr>
          <w:rFonts w:ascii="Cambria Math" w:hAnsi="Cambria Math" w:cs="Cambria Math"/>
        </w:rPr>
        <w:t>∈</w:t>
      </w:r>
      <w:r w:rsidRPr="00284540">
        <w:rPr>
          <w:rFonts w:ascii="Times New Roman" w:hAnsi="Times New Roman" w:cs="Times New Roman"/>
        </w:rPr>
        <w:t xml:space="preserve"> N, с поэлементными операциями сложения матpиц и умножения на число.</w:t>
      </w:r>
    </w:p>
    <w:p w14:paraId="7398BE45" w14:textId="4E7E012F"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[t]</m:t>
        </m:r>
      </m:oMath>
      <w:r w:rsidRPr="00284540">
        <w:rPr>
          <w:rFonts w:ascii="Times New Roman" w:hAnsi="Times New Roman" w:cs="Times New Roman"/>
        </w:rPr>
        <w:t xml:space="preserve"> алгебpаических многочленов от пеpеменного t c действительными коэффициентами степени </w:t>
      </w:r>
      <m:oMath>
        <m:r>
          <w:rPr>
            <w:rFonts w:ascii="Cambria Math" w:hAnsi="Cambria Math" w:cs="Times New Roman"/>
          </w:rPr>
          <m:t>≤</m:t>
        </m:r>
        <m:r>
          <m:rPr>
            <m:sty m:val="p"/>
          </m:rPr>
          <w:rPr>
            <w:rFonts w:ascii="Cambria Math" w:hAnsi="Cambria Math" w:cs="Times New Roman"/>
          </w:rPr>
          <m:t>n,   n=0,1,2,…</m:t>
        </m:r>
      </m:oMath>
    </w:p>
    <w:p w14:paraId="45C85B7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Совокупность </w:t>
      </w:r>
      <m:oMath>
        <m:r>
          <m:rPr>
            <m:sty m:val="p"/>
          </m:rPr>
          <w:rPr>
            <w:rFonts w:ascii="Cambria Math" w:hAnsi="Cambria Math" w:cs="Times New Roman"/>
          </w:rPr>
          <m:t>P:=R[t]</m:t>
        </m:r>
      </m:oMath>
      <w:r w:rsidRPr="00284540">
        <w:rPr>
          <w:rFonts w:ascii="Times New Roman" w:hAnsi="Times New Roman" w:cs="Times New Roman"/>
        </w:rPr>
        <w:t xml:space="preserve"> многочленов произвольной степени, то есть</w:t>
      </w:r>
    </w:p>
    <w:p w14:paraId="3269F4EB" w14:textId="77777777" w:rsidR="00284540" w:rsidRPr="00284540" w:rsidRDefault="00284540" w:rsidP="00284540">
      <w:pPr>
        <w:pStyle w:val="ac"/>
        <w:ind w:left="711"/>
        <w:rPr>
          <w:rFonts w:ascii="Times New Roman" w:eastAsiaTheme="minorEastAsia" w:hAnsi="Times New Roman" w:cs="Times New Roman"/>
        </w:rPr>
      </w:pPr>
      <m:oMathPara>
        <m:oMath>
          <m:r>
            <m:rPr>
              <m:sty m:val="p"/>
            </m:rPr>
            <w:rPr>
              <w:rFonts w:ascii="Cambria Math" w:hAnsi="Cambria Math" w:cs="Times New Roman"/>
            </w:rPr>
            <m:t>P=</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n</m:t>
              </m:r>
            </m:sub>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oMath>
      </m:oMathPara>
    </w:p>
    <w:p w14:paraId="25E5AB8C" w14:textId="77777777" w:rsidR="00284540" w:rsidRPr="00284540" w:rsidRDefault="00284540" w:rsidP="00284540">
      <w:pPr>
        <w:pStyle w:val="ac"/>
        <w:ind w:left="711" w:firstLine="360"/>
        <w:rPr>
          <w:rFonts w:ascii="Times New Roman" w:hAnsi="Times New Roman" w:cs="Times New Roman"/>
        </w:rPr>
      </w:pPr>
      <w:r w:rsidRPr="00284540">
        <w:rPr>
          <w:rFonts w:ascii="Times New Roman" w:hAnsi="Times New Roman" w:cs="Times New Roman"/>
        </w:rPr>
        <w:t>Таким образом, имеется бесконечная цепочка возрастающих линейных пространств многочленов.</w:t>
      </w:r>
    </w:p>
    <w:p w14:paraId="76F2DAF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Функциональные линейные пространства — это линейные пространства, элементами которых являются функции.</w:t>
      </w:r>
    </w:p>
    <w:p w14:paraId="5DC75660" w14:textId="047A511C"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lastRenderedPageBreak/>
        <w:t xml:space="preserve">Пространства последовательностей </w:t>
      </w:r>
      <w:r w:rsidR="000756DC" w:rsidRPr="00284540">
        <w:rPr>
          <w:rFonts w:ascii="Times New Roman" w:hAnsi="Times New Roman" w:cs="Times New Roman"/>
        </w:rPr>
        <w:t>— это</w:t>
      </w:r>
      <w:r w:rsidRPr="00284540">
        <w:rPr>
          <w:rFonts w:ascii="Times New Roman" w:hAnsi="Times New Roman" w:cs="Times New Roman"/>
        </w:rPr>
        <w:t xml:space="preserve"> такие линейные пространства, элементами которых являются бесконечные последовательности действительных чисел </w:t>
      </w:r>
      <m:oMath>
        <m:r>
          <w:rPr>
            <w:rFonts w:ascii="Cambria Math" w:hAnsi="Cambria Math" w:cs="Times New Roman"/>
          </w:rPr>
          <m:t>x=(</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sSubSup>
          <m:sSubSupPr>
            <m:ctrlPr>
              <w:rPr>
                <w:rFonts w:ascii="Cambria Math" w:hAnsi="Cambria Math" w:cs="Times New Roman"/>
                <w:i/>
                <w:iCs/>
              </w:rPr>
            </m:ctrlPr>
          </m:sSubSupPr>
          <m:e>
            <m:r>
              <w:rPr>
                <w:rFonts w:ascii="Cambria Math" w:hAnsi="Cambria Math" w:cs="Times New Roman"/>
              </w:rPr>
              <m:t>)</m:t>
            </m:r>
          </m:e>
          <m:sub>
            <m:r>
              <w:rPr>
                <w:rFonts w:ascii="Cambria Math" w:hAnsi="Cambria Math" w:cs="Times New Roman"/>
              </w:rPr>
              <m:t>i=1</m:t>
            </m:r>
          </m:sub>
          <m:sup>
            <m:r>
              <w:rPr>
                <w:rFonts w:ascii="Cambria Math" w:hAnsi="Cambria Math" w:cs="Times New Roman"/>
              </w:rPr>
              <m:t>∞</m:t>
            </m:r>
          </m:sup>
        </m:sSubSup>
        <m:r>
          <w:rPr>
            <w:rFonts w:ascii="Cambria Math" w:hAnsi="Cambria Math" w:cs="Times New Roman"/>
          </w:rPr>
          <m:t>.</m:t>
        </m:r>
      </m:oMath>
    </w:p>
    <w:p w14:paraId="43498B80"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Линейная зависимость и независимость</w:t>
      </w:r>
      <w:r w:rsidRPr="00284540">
        <w:rPr>
          <w:rFonts w:ascii="Times New Roman" w:hAnsi="Times New Roman" w:cs="Times New Roman"/>
        </w:rPr>
        <w:t>:</w:t>
      </w:r>
    </w:p>
    <w:p w14:paraId="7779732E" w14:textId="178A9F59"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Определение</w:t>
      </w:r>
      <w:r w:rsidRPr="00284540">
        <w:rPr>
          <w:rFonts w:ascii="Times New Roman" w:hAnsi="Times New Roman" w:cs="Times New Roman"/>
        </w:rPr>
        <w:t xml:space="preserve">: Система векторов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284540">
        <w:rPr>
          <w:rFonts w:ascii="Times New Roman" w:hAnsi="Times New Roman" w:cs="Times New Roman"/>
        </w:rPr>
        <w:t xml:space="preserve"> называется линейно зависимой, если некотоpая нетpивиальная линейная комбинация этих вектоpов pавна 0, и линейно независимой, если равенство</w:t>
      </w:r>
    </w:p>
    <w:p w14:paraId="0944A912" w14:textId="0DF6F6D7" w:rsidR="00284540" w:rsidRPr="000756DC" w:rsidRDefault="00000000" w:rsidP="00284540">
      <w:pPr>
        <w:spacing w:after="0"/>
        <w:jc w:val="both"/>
        <w:rPr>
          <w:rFonts w:ascii="Times New Roman" w:eastAsiaTheme="minorEastAsia" w:hAnsi="Times New Roman" w:cs="Times New Roman"/>
          <w:i/>
          <w:iCs/>
        </w:rPr>
      </w:pPr>
      <m:oMathPara>
        <m:oMath>
          <m:nary>
            <m:naryPr>
              <m:chr m:val="∑"/>
              <m:limLoc m:val="undOvr"/>
              <m:grow m:val="1"/>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 </m:t>
              </m:r>
            </m:e>
          </m:nary>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oMath>
      </m:oMathPara>
    </w:p>
    <w:p w14:paraId="2A16C6AC" w14:textId="7CCCE89D" w:rsidR="00284540" w:rsidRPr="00284540" w:rsidRDefault="00284540" w:rsidP="00284540">
      <w:pPr>
        <w:spacing w:after="0"/>
        <w:jc w:val="both"/>
        <w:rPr>
          <w:rFonts w:ascii="Times New Roman" w:eastAsiaTheme="minorEastAsia" w:hAnsi="Times New Roman" w:cs="Times New Roman"/>
        </w:rPr>
      </w:pPr>
      <w:r w:rsidRPr="00284540">
        <w:rPr>
          <w:rFonts w:ascii="Times New Roman" w:hAnsi="Times New Roman" w:cs="Times New Roman"/>
        </w:rPr>
        <w:t xml:space="preserve">возможно лишь в ситуации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k</m:t>
            </m:r>
          </m:sub>
        </m:sSub>
        <m:r>
          <w:rPr>
            <w:rFonts w:ascii="Cambria Math" w:hAnsi="Cambria Math" w:cs="Times New Roman"/>
          </w:rPr>
          <m:t>=0.</m:t>
        </m:r>
      </m:oMath>
    </w:p>
    <w:p w14:paraId="46D071A0" w14:textId="77777777" w:rsidR="00284540" w:rsidRPr="00284540" w:rsidRDefault="00284540" w:rsidP="00284540">
      <w:pPr>
        <w:spacing w:after="0"/>
        <w:jc w:val="both"/>
        <w:rPr>
          <w:rFonts w:ascii="Times New Roman" w:eastAsiaTheme="minorEastAsia" w:hAnsi="Times New Roman" w:cs="Times New Roman"/>
        </w:rPr>
      </w:pPr>
    </w:p>
    <w:p w14:paraId="45A3E95B"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eastAsiaTheme="minorEastAsia" w:hAnsi="Times New Roman" w:cs="Times New Roman"/>
          <w:b/>
          <w:bCs/>
        </w:rPr>
        <w:t>Свойства линейной зависимости</w:t>
      </w:r>
      <w:r w:rsidRPr="00284540">
        <w:rPr>
          <w:rFonts w:ascii="Times New Roman" w:eastAsiaTheme="minorEastAsia" w:hAnsi="Times New Roman" w:cs="Times New Roman"/>
        </w:rPr>
        <w:t xml:space="preserve">: </w:t>
      </w:r>
    </w:p>
    <w:p w14:paraId="3C3C26EB" w14:textId="2370C659" w:rsidR="00284540" w:rsidRPr="00284540" w:rsidRDefault="00284540" w:rsidP="00284540">
      <w:pPr>
        <w:pStyle w:val="FirstParagraph"/>
        <w:numPr>
          <w:ilvl w:val="0"/>
          <w:numId w:val="24"/>
        </w:numPr>
        <w:rPr>
          <w:rFonts w:ascii="Times New Roman" w:hAnsi="Times New Roman" w:cs="Times New Roman"/>
          <w:sz w:val="22"/>
          <w:szCs w:val="22"/>
          <w:lang w:val="ru-RU"/>
        </w:rPr>
      </w:pPr>
      <w:r w:rsidRPr="00284540">
        <w:rPr>
          <w:rFonts w:ascii="Times New Roman" w:hAnsi="Times New Roman" w:cs="Times New Roman"/>
          <w:sz w:val="22"/>
          <w:szCs w:val="22"/>
          <w:lang w:val="ru-RU"/>
        </w:rPr>
        <w:t xml:space="preserve">Система из одного вектора </w:t>
      </w:r>
      <m:oMath>
        <m:r>
          <w:rPr>
            <w:rFonts w:ascii="Cambria Math" w:hAnsi="Cambria Math" w:cs="Times New Roman"/>
            <w:sz w:val="22"/>
            <w:szCs w:val="22"/>
          </w:rPr>
          <m:t>x</m:t>
        </m:r>
      </m:oMath>
      <w:r w:rsidRPr="00284540">
        <w:rPr>
          <w:rFonts w:ascii="Times New Roman" w:hAnsi="Times New Roman" w:cs="Times New Roman"/>
          <w:sz w:val="22"/>
          <w:szCs w:val="22"/>
          <w:lang w:val="ru-RU"/>
        </w:rPr>
        <w:t xml:space="preserve"> линейно зависима </w:t>
      </w:r>
      <m:oMath>
        <m:r>
          <w:rPr>
            <w:rFonts w:ascii="Cambria Math" w:hAnsi="Cambria Math" w:cs="Times New Roman"/>
            <w:sz w:val="22"/>
            <w:szCs w:val="22"/>
            <w:lang w:val="ru-RU"/>
          </w:rPr>
          <m:t>⇔</m:t>
        </m:r>
        <m:r>
          <w:rPr>
            <w:rFonts w:ascii="Cambria Math" w:hAnsi="Cambria Math" w:cs="Times New Roman"/>
            <w:sz w:val="22"/>
            <w:szCs w:val="22"/>
          </w:rPr>
          <m:t>x</m:t>
        </m:r>
        <m:r>
          <w:rPr>
            <w:rFonts w:ascii="Cambria Math" w:hAnsi="Cambria Math" w:cs="Times New Roman"/>
            <w:sz w:val="22"/>
            <w:szCs w:val="22"/>
            <w:lang w:val="ru-RU"/>
          </w:rPr>
          <m:t>=0</m:t>
        </m:r>
      </m:oMath>
      <w:r w:rsidRPr="00284540">
        <w:rPr>
          <w:rFonts w:ascii="Times New Roman" w:hAnsi="Times New Roman" w:cs="Times New Roman"/>
          <w:sz w:val="22"/>
          <w:szCs w:val="22"/>
          <w:lang w:val="ru-RU"/>
        </w:rPr>
        <w:t>.</w:t>
      </w:r>
    </w:p>
    <w:p w14:paraId="6AADDD8F"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Система, содержащая </w:t>
      </w:r>
      <m:oMath>
        <m:r>
          <m:rPr>
            <m:sty m:val="p"/>
          </m:rPr>
          <w:rPr>
            <w:rFonts w:ascii="Cambria Math" w:hAnsi="Cambria Math" w:cs="Times New Roman"/>
          </w:rPr>
          <m:t>0</m:t>
        </m:r>
      </m:oMath>
      <w:r w:rsidRPr="00284540">
        <w:rPr>
          <w:rFonts w:ascii="Times New Roman" w:hAnsi="Times New Roman" w:cs="Times New Roman"/>
        </w:rPr>
        <w:t>, линейно зависима.</w:t>
      </w:r>
    </w:p>
    <w:p w14:paraId="2B19AF23"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Если некоторая подсистема линейно зависима, то и вся система линейно зависима.</w:t>
      </w:r>
    </w:p>
    <w:p w14:paraId="136092AE" w14:textId="3E4186D3"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w:rPr>
            <w:rFonts w:ascii="Cambria Math" w:hAnsi="Cambria Math" w:cs="Times New Roman"/>
          </w:rPr>
          <m:t>k&gt;1</m:t>
        </m:r>
      </m:oMath>
      <w:r w:rsidRPr="00284540">
        <w:rPr>
          <w:rFonts w:ascii="Times New Roman" w:hAnsi="Times New Roman" w:cs="Times New Roman"/>
        </w:rPr>
        <w:t xml:space="preserve">. Система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284540">
        <w:rPr>
          <w:rFonts w:ascii="Times New Roman" w:hAnsi="Times New Roman" w:cs="Times New Roman"/>
        </w:rPr>
        <w:t xml:space="preserve"> линейно зависима </w:t>
      </w:r>
      <m:oMath>
        <m:r>
          <m:rPr>
            <m:sty m:val="p"/>
          </m:rPr>
          <w:rPr>
            <w:rFonts w:ascii="Cambria Math" w:hAnsi="Cambria Math" w:cs="Times New Roman"/>
          </w:rPr>
          <m:t>⇔</m:t>
        </m:r>
      </m:oMath>
      <w:r w:rsidRPr="00284540">
        <w:rPr>
          <w:rFonts w:ascii="Times New Roman" w:hAnsi="Times New Roman" w:cs="Times New Roman"/>
        </w:rPr>
        <w:t xml:space="preserve"> один из векторов есть линейная комбинация других.</w:t>
      </w:r>
    </w:p>
    <w:p w14:paraId="7AE7E331" w14:textId="62A37E5B"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система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284540">
        <w:rPr>
          <w:rFonts w:ascii="Times New Roman" w:hAnsi="Times New Roman" w:cs="Times New Roman"/>
        </w:rPr>
        <w:t xml:space="preserve"> - линейно независима, система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,y</m:t>
        </m:r>
      </m:oMath>
      <w:r w:rsidRPr="00284540">
        <w:rPr>
          <w:rFonts w:ascii="Times New Roman" w:hAnsi="Times New Roman" w:cs="Times New Roman"/>
        </w:rPr>
        <w:t xml:space="preserve"> - линейно зависима. Тогда </w:t>
      </w:r>
      <m:oMath>
        <m:r>
          <w:rPr>
            <w:rFonts w:ascii="Cambria Math" w:hAnsi="Cambria Math" w:cs="Times New Roman"/>
          </w:rPr>
          <m:t>y∈lin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e>
        </m:d>
      </m:oMath>
      <w:r w:rsidRPr="00284540">
        <w:rPr>
          <w:rFonts w:ascii="Times New Roman" w:hAnsi="Times New Roman" w:cs="Times New Roman"/>
        </w:rPr>
        <w:t>.</w:t>
      </w:r>
    </w:p>
    <w:p w14:paraId="2D03C1AB" w14:textId="6FFAC711"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w:rPr>
            <w:rFonts w:ascii="Cambria Math" w:hAnsi="Cambria Math" w:cs="Times New Roman"/>
          </w:rPr>
          <m:t>y∈lin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e>
        </m:d>
      </m:oMath>
      <w:r w:rsidRPr="00284540">
        <w:rPr>
          <w:rFonts w:ascii="Times New Roman" w:hAnsi="Times New Roman" w:cs="Times New Roman"/>
        </w:rPr>
        <w:t xml:space="preserve">. Представление </w:t>
      </w:r>
      <m:oMath>
        <m:r>
          <m:rPr>
            <m:sty m:val="p"/>
          </m:rPr>
          <w:rPr>
            <w:rFonts w:ascii="Cambria Math" w:hAnsi="Cambria Math" w:cs="Times New Roman"/>
          </w:rPr>
          <m:t>y</m:t>
        </m:r>
      </m:oMath>
      <w:r w:rsidRPr="00284540">
        <w:rPr>
          <w:rFonts w:ascii="Times New Roman" w:hAnsi="Times New Roman" w:cs="Times New Roman"/>
        </w:rPr>
        <w:t xml:space="preserve"> через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284540">
        <w:rPr>
          <w:rFonts w:ascii="Times New Roman" w:hAnsi="Times New Roman" w:cs="Times New Roman"/>
        </w:rPr>
        <w:t xml:space="preserve"> является единственным </w:t>
      </w:r>
      <m:oMath>
        <m:r>
          <m:rPr>
            <m:sty m:val="p"/>
          </m:rPr>
          <w:rPr>
            <w:rFonts w:ascii="Cambria Math" w:hAnsi="Cambria Math" w:cs="Times New Roman"/>
          </w:rPr>
          <m:t>⇔</m:t>
        </m:r>
      </m:oMath>
      <w:r w:rsidRPr="00284540">
        <w:rPr>
          <w:rFonts w:ascii="Times New Roman" w:hAnsi="Times New Roman" w:cs="Times New Roman"/>
        </w:rPr>
        <w:t xml:space="preserve"> система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284540">
        <w:rPr>
          <w:rFonts w:ascii="Times New Roman" w:hAnsi="Times New Roman" w:cs="Times New Roman"/>
        </w:rPr>
        <w:t xml:space="preserve"> линейно независима.</w:t>
      </w:r>
    </w:p>
    <w:p w14:paraId="04298222" w14:textId="1F51588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lang w:val="ru-RU"/>
        </w:rPr>
        <w:t xml:space="preserve">Лемма о двух системах векторов. </w:t>
      </w:r>
      <w:r w:rsidRPr="00284540">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284540">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284540">
        <w:rPr>
          <w:rFonts w:ascii="Times New Roman" w:hAnsi="Times New Roman" w:cs="Times New Roman"/>
          <w:sz w:val="22"/>
          <w:szCs w:val="22"/>
          <w:lang w:val="ru-RU"/>
        </w:rPr>
        <w:t xml:space="preserve"> — две системы векторов </w:t>
      </w:r>
      <m:oMath>
        <m: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причём вторая система линейно независима и </w:t>
      </w:r>
      <m:oMath>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j</m:t>
            </m:r>
          </m:sub>
        </m:sSub>
        <m:r>
          <w:rPr>
            <w:rFonts w:ascii="Cambria Math" w:hAnsi="Cambria Math" w:cs="Times New Roman"/>
            <w:sz w:val="22"/>
            <w:szCs w:val="22"/>
            <w:lang w:val="ru-RU"/>
          </w:rPr>
          <m:t>∈</m:t>
        </m:r>
        <m:r>
          <w:rPr>
            <w:rFonts w:ascii="Cambria Math" w:hAnsi="Cambria Math" w:cs="Times New Roman"/>
            <w:sz w:val="22"/>
            <w:szCs w:val="22"/>
          </w:rPr>
          <m:t>lin</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284540">
        <w:rPr>
          <w:rFonts w:ascii="Times New Roman" w:hAnsi="Times New Roman" w:cs="Times New Roman"/>
          <w:sz w:val="22"/>
          <w:szCs w:val="22"/>
          <w:lang w:val="ru-RU"/>
        </w:rPr>
        <w:t xml:space="preserve"> для всех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m</m:t>
        </m:r>
      </m:oMath>
      <w:r w:rsidRPr="00284540">
        <w:rPr>
          <w:rFonts w:ascii="Times New Roman" w:hAnsi="Times New Roman" w:cs="Times New Roman"/>
          <w:sz w:val="22"/>
          <w:szCs w:val="22"/>
          <w:lang w:val="ru-RU"/>
        </w:rPr>
        <w:t xml:space="preserve">. Тогда </w:t>
      </w:r>
      <m:oMath>
        <m:r>
          <w:rPr>
            <w:rFonts w:ascii="Cambria Math" w:hAnsi="Cambria Math" w:cs="Times New Roman"/>
            <w:sz w:val="22"/>
            <w:szCs w:val="22"/>
          </w:rPr>
          <m:t>m</m:t>
        </m:r>
        <m:r>
          <w:rPr>
            <w:rFonts w:ascii="Cambria Math" w:hAnsi="Cambria Math" w:cs="Times New Roman"/>
            <w:sz w:val="22"/>
            <w:szCs w:val="22"/>
            <w:lang w:val="ru-RU"/>
          </w:rPr>
          <m:t>≤</m:t>
        </m:r>
        <m:r>
          <w:rPr>
            <w:rFonts w:ascii="Cambria Math" w:hAnsi="Cambria Math" w:cs="Times New Roman"/>
            <w:sz w:val="22"/>
            <w:szCs w:val="22"/>
          </w:rPr>
          <m:t>k</m:t>
        </m:r>
      </m:oMath>
      <w:r w:rsidRPr="00284540">
        <w:rPr>
          <w:rFonts w:ascii="Times New Roman" w:hAnsi="Times New Roman" w:cs="Times New Roman"/>
          <w:sz w:val="22"/>
          <w:szCs w:val="22"/>
          <w:lang w:val="ru-RU"/>
        </w:rPr>
        <w:t xml:space="preserve">. Иначе говоря, среди линейных комбинаций данных </w:t>
      </w:r>
      <m:oMath>
        <m:r>
          <w:rPr>
            <w:rFonts w:ascii="Cambria Math" w:hAnsi="Cambria Math" w:cs="Times New Roman"/>
            <w:sz w:val="22"/>
            <w:szCs w:val="22"/>
          </w:rPr>
          <m:t>k</m:t>
        </m:r>
      </m:oMath>
      <w:r w:rsidRPr="00284540">
        <w:rPr>
          <w:rFonts w:ascii="Times New Roman" w:hAnsi="Times New Roman" w:cs="Times New Roman"/>
          <w:sz w:val="22"/>
          <w:szCs w:val="22"/>
          <w:lang w:val="ru-RU"/>
        </w:rPr>
        <w:t xml:space="preserve"> векторов может быть не более </w:t>
      </w:r>
      <m:oMath>
        <m:r>
          <w:rPr>
            <w:rFonts w:ascii="Cambria Math" w:hAnsi="Cambria Math" w:cs="Times New Roman"/>
            <w:sz w:val="22"/>
            <w:szCs w:val="22"/>
          </w:rPr>
          <m:t>k</m:t>
        </m:r>
      </m:oMath>
      <w:r w:rsidRPr="00284540">
        <w:rPr>
          <w:rFonts w:ascii="Times New Roman" w:hAnsi="Times New Roman" w:cs="Times New Roman"/>
          <w:sz w:val="22"/>
          <w:szCs w:val="22"/>
          <w:lang w:val="ru-RU"/>
        </w:rPr>
        <w:t xml:space="preserve"> линейно независимых.</w:t>
      </w:r>
    </w:p>
    <w:p w14:paraId="477210FE" w14:textId="77777777" w:rsidR="00284540" w:rsidRPr="00C67E3B" w:rsidRDefault="00284540" w:rsidP="00284540">
      <w:pPr>
        <w:spacing w:after="0"/>
        <w:ind w:firstLine="708"/>
        <w:jc w:val="both"/>
        <w:rPr>
          <w:rFonts w:cs="Times New Roman"/>
        </w:rPr>
      </w:pPr>
    </w:p>
    <w:p w14:paraId="0D8560EB" w14:textId="77777777" w:rsidR="00284540" w:rsidRPr="00284540" w:rsidRDefault="00284540" w:rsidP="001D6353">
      <w:pPr>
        <w:rPr>
          <w:rFonts w:ascii="Times New Roman" w:hAnsi="Times New Roman" w:cs="Times New Roman"/>
          <w:iCs/>
          <w:u w:val="single"/>
        </w:rPr>
      </w:pPr>
    </w:p>
    <w:p w14:paraId="71F47BA6" w14:textId="77777777" w:rsidR="00284540" w:rsidRPr="00EC7305" w:rsidRDefault="00284540" w:rsidP="001D6353">
      <w:pPr>
        <w:rPr>
          <w:rFonts w:ascii="Times New Roman" w:hAnsi="Times New Roman" w:cs="Times New Roman"/>
          <w:iCs/>
          <w:u w:val="single"/>
        </w:rPr>
      </w:pPr>
    </w:p>
    <w:p w14:paraId="533F8779" w14:textId="77777777" w:rsidR="00284540" w:rsidRPr="00EC7305" w:rsidRDefault="00284540" w:rsidP="001D6353">
      <w:pPr>
        <w:rPr>
          <w:rFonts w:ascii="Times New Roman" w:hAnsi="Times New Roman" w:cs="Times New Roman"/>
          <w:iCs/>
          <w:u w:val="single"/>
        </w:rPr>
      </w:pPr>
    </w:p>
    <w:p w14:paraId="0D87D746" w14:textId="77777777" w:rsidR="00284540" w:rsidRPr="00EC7305" w:rsidRDefault="00284540" w:rsidP="001D6353">
      <w:pPr>
        <w:rPr>
          <w:rFonts w:ascii="Times New Roman" w:hAnsi="Times New Roman" w:cs="Times New Roman"/>
          <w:iCs/>
          <w:u w:val="single"/>
        </w:rPr>
      </w:pPr>
    </w:p>
    <w:p w14:paraId="35EDF727" w14:textId="77777777" w:rsidR="00284540" w:rsidRPr="00EC7305" w:rsidRDefault="00284540" w:rsidP="001D6353">
      <w:pPr>
        <w:rPr>
          <w:rFonts w:ascii="Times New Roman" w:hAnsi="Times New Roman" w:cs="Times New Roman"/>
          <w:iCs/>
          <w:u w:val="single"/>
        </w:rPr>
      </w:pPr>
    </w:p>
    <w:p w14:paraId="0664A3B0" w14:textId="77777777" w:rsidR="00284540" w:rsidRPr="00EC7305" w:rsidRDefault="00284540" w:rsidP="001D6353">
      <w:pPr>
        <w:rPr>
          <w:rFonts w:ascii="Times New Roman" w:hAnsi="Times New Roman" w:cs="Times New Roman"/>
          <w:iCs/>
          <w:u w:val="single"/>
        </w:rPr>
      </w:pPr>
    </w:p>
    <w:p w14:paraId="34982961" w14:textId="77777777" w:rsidR="00284540" w:rsidRPr="00EC7305" w:rsidRDefault="00284540" w:rsidP="001D6353">
      <w:pPr>
        <w:rPr>
          <w:rFonts w:ascii="Times New Roman" w:hAnsi="Times New Roman" w:cs="Times New Roman"/>
          <w:iCs/>
          <w:u w:val="single"/>
        </w:rPr>
      </w:pPr>
    </w:p>
    <w:p w14:paraId="39BA83BF" w14:textId="77777777" w:rsidR="00284540" w:rsidRPr="00EC7305" w:rsidRDefault="00284540" w:rsidP="001D6353">
      <w:pPr>
        <w:rPr>
          <w:rFonts w:ascii="Times New Roman" w:hAnsi="Times New Roman" w:cs="Times New Roman"/>
          <w:iCs/>
          <w:u w:val="single"/>
        </w:rPr>
      </w:pPr>
    </w:p>
    <w:p w14:paraId="61A690E0" w14:textId="77777777" w:rsidR="00284540" w:rsidRPr="00EC7305" w:rsidRDefault="00284540" w:rsidP="001D6353">
      <w:pPr>
        <w:rPr>
          <w:rFonts w:ascii="Times New Roman" w:hAnsi="Times New Roman" w:cs="Times New Roman"/>
          <w:iCs/>
          <w:u w:val="single"/>
        </w:rPr>
      </w:pPr>
    </w:p>
    <w:p w14:paraId="7304DD7C" w14:textId="77777777" w:rsidR="00284540" w:rsidRPr="00EC7305" w:rsidRDefault="00284540" w:rsidP="001D6353">
      <w:pPr>
        <w:rPr>
          <w:rFonts w:ascii="Times New Roman" w:hAnsi="Times New Roman" w:cs="Times New Roman"/>
          <w:iCs/>
          <w:u w:val="single"/>
        </w:rPr>
      </w:pPr>
    </w:p>
    <w:p w14:paraId="6EC7ADA6" w14:textId="77777777" w:rsidR="00284540" w:rsidRPr="00EC7305" w:rsidRDefault="00284540" w:rsidP="001D6353">
      <w:pPr>
        <w:rPr>
          <w:rFonts w:ascii="Times New Roman" w:hAnsi="Times New Roman" w:cs="Times New Roman"/>
          <w:iCs/>
          <w:u w:val="single"/>
        </w:rPr>
      </w:pPr>
    </w:p>
    <w:p w14:paraId="01F75F07" w14:textId="77777777" w:rsidR="00284540" w:rsidRPr="00EC7305" w:rsidRDefault="00284540" w:rsidP="001D6353">
      <w:pPr>
        <w:rPr>
          <w:rFonts w:ascii="Times New Roman" w:hAnsi="Times New Roman" w:cs="Times New Roman"/>
          <w:iCs/>
          <w:u w:val="single"/>
        </w:rPr>
      </w:pPr>
    </w:p>
    <w:p w14:paraId="06C949EB" w14:textId="77777777" w:rsidR="00284540" w:rsidRPr="00EC7305" w:rsidRDefault="00284540" w:rsidP="001D6353">
      <w:pPr>
        <w:rPr>
          <w:rFonts w:ascii="Times New Roman" w:hAnsi="Times New Roman" w:cs="Times New Roman"/>
          <w:iCs/>
          <w:u w:val="single"/>
        </w:rPr>
      </w:pPr>
    </w:p>
    <w:p w14:paraId="2ABF1A42" w14:textId="77777777" w:rsidR="000756DC" w:rsidRPr="003D7D41" w:rsidRDefault="000756DC" w:rsidP="001D6353">
      <w:pPr>
        <w:rPr>
          <w:rFonts w:ascii="Times New Roman" w:hAnsi="Times New Roman" w:cs="Times New Roman"/>
          <w:iCs/>
          <w:u w:val="single"/>
        </w:rPr>
      </w:pPr>
    </w:p>
    <w:p w14:paraId="5ED6F54E" w14:textId="77777777" w:rsidR="000756DC" w:rsidRPr="003D7D41" w:rsidRDefault="000756DC" w:rsidP="001D6353">
      <w:pPr>
        <w:rPr>
          <w:rFonts w:ascii="Times New Roman" w:hAnsi="Times New Roman" w:cs="Times New Roman"/>
          <w:iCs/>
          <w:u w:val="single"/>
        </w:rPr>
      </w:pPr>
    </w:p>
    <w:p w14:paraId="2A4BE21F" w14:textId="005F3092" w:rsidR="001D6353" w:rsidRPr="00481383" w:rsidRDefault="001D6353" w:rsidP="001D6353">
      <w:pPr>
        <w:rPr>
          <w:rFonts w:ascii="Times New Roman" w:hAnsi="Times New Roman" w:cs="Times New Roman"/>
          <w:iCs/>
          <w:u w:val="single"/>
        </w:rPr>
      </w:pPr>
      <w:r w:rsidRPr="00481383">
        <w:rPr>
          <w:rFonts w:ascii="Times New Roman" w:hAnsi="Times New Roman" w:cs="Times New Roman"/>
          <w:iCs/>
          <w:u w:val="single"/>
        </w:rPr>
        <w:lastRenderedPageBreak/>
        <w:t>Билет 11)</w:t>
      </w:r>
    </w:p>
    <w:p w14:paraId="3C2E7E6D" w14:textId="77777777" w:rsidR="001D6353" w:rsidRPr="00481383" w:rsidRDefault="001D6353" w:rsidP="001D6353">
      <w:pPr>
        <w:jc w:val="center"/>
        <w:rPr>
          <w:rFonts w:ascii="Times New Roman" w:hAnsi="Times New Roman" w:cs="Times New Roman"/>
          <w:i/>
        </w:rPr>
      </w:pPr>
      <w:r w:rsidRPr="00481383">
        <w:rPr>
          <w:rFonts w:ascii="Times New Roman" w:hAnsi="Times New Roman" w:cs="Times New Roman"/>
          <w:i/>
        </w:rPr>
        <w:t>Лемма о двух системах векторов. Базис, размерность, координаты. Понятие о бесконечномерных пространствах.</w:t>
      </w:r>
    </w:p>
    <w:p w14:paraId="5FEDB336" w14:textId="0BA2A319" w:rsidR="001D6353" w:rsidRPr="000756DC" w:rsidRDefault="001D6353" w:rsidP="001D6353">
      <w:pPr>
        <w:rPr>
          <w:rFonts w:ascii="Times New Roman" w:hAnsi="Times New Roman" w:cs="Times New Roman"/>
          <w:b/>
          <w:iCs/>
        </w:rPr>
      </w:pPr>
      <w:r w:rsidRPr="00481383">
        <w:rPr>
          <w:rFonts w:ascii="Times New Roman" w:hAnsi="Times New Roman" w:cs="Times New Roman"/>
          <w:b/>
          <w:iCs/>
        </w:rPr>
        <w:t>Лема о двух системах векторов</w:t>
      </w:r>
      <w:r w:rsidRPr="00481383">
        <w:rPr>
          <w:rFonts w:ascii="Times New Roman" w:hAnsi="Times New Roman" w:cs="Times New Roman"/>
          <w:bCs/>
          <w:iCs/>
        </w:rPr>
        <w:t>.</w:t>
      </w:r>
      <w:r w:rsidR="000756DC" w:rsidRPr="000756DC">
        <w:rPr>
          <w:rFonts w:ascii="Times New Roman" w:hAnsi="Times New Roman" w:cs="Times New Roman"/>
          <w:b/>
          <w:iCs/>
        </w:rPr>
        <w:t xml:space="preserve"> </w:t>
      </w:r>
      <w:r w:rsidRPr="00481383">
        <w:rPr>
          <w:rFonts w:ascii="Times New Roman" w:hAnsi="Times New Roman" w:cs="Times New Roman"/>
          <w:bCs/>
        </w:rPr>
        <w:t xml:space="preserve">Пусть </w:t>
      </w:r>
      <m:oMath>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eastAsiaTheme="minorEastAsia" w:hAnsi="Times New Roman" w:cs="Times New Roman"/>
          <w:bCs/>
        </w:rPr>
        <w:t xml:space="preserve"> и</w:t>
      </w:r>
      <m:oMath>
        <m:r>
          <w:rPr>
            <w:rFonts w:ascii="Cambria Math" w:hAnsi="Cambria Math" w:cs="Times New Roman"/>
          </w:rPr>
          <m:t xml:space="preserve"> </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m</m:t>
            </m:r>
          </m:sub>
        </m:sSub>
      </m:oMath>
      <w:r w:rsidRPr="00481383">
        <w:rPr>
          <w:rFonts w:ascii="Times New Roman" w:eastAsiaTheme="minorEastAsia" w:hAnsi="Times New Roman" w:cs="Times New Roman"/>
          <w:bCs/>
        </w:rPr>
        <w:t xml:space="preserve"> две системы векторов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(линейное пространство), причём вторая система линейно независима и </w:t>
      </w:r>
      <m:oMath>
        <m:sSub>
          <m:sSubPr>
            <m:ctrlPr>
              <w:rPr>
                <w:rFonts w:ascii="Cambria Math" w:eastAsiaTheme="minorEastAsia" w:hAnsi="Cambria Math" w:cs="Times New Roman"/>
                <w:bC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lin</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k</m:t>
            </m:r>
          </m:sub>
        </m:sSub>
        <m:r>
          <w:rPr>
            <w:rFonts w:ascii="Cambria Math" w:eastAsiaTheme="minorEastAsia" w:hAnsi="Cambria Math" w:cs="Times New Roman"/>
          </w:rPr>
          <m:t>)</m:t>
        </m:r>
      </m:oMath>
      <w:r w:rsidRPr="00481383">
        <w:rPr>
          <w:rFonts w:ascii="Times New Roman" w:eastAsiaTheme="minorEastAsia" w:hAnsi="Times New Roman" w:cs="Times New Roman"/>
          <w:bCs/>
        </w:rPr>
        <w:t xml:space="preserve"> для всех </w:t>
      </w:r>
      <m:oMath>
        <m:r>
          <w:rPr>
            <w:rFonts w:ascii="Cambria Math" w:eastAsiaTheme="minorEastAsia" w:hAnsi="Cambria Math" w:cs="Times New Roman"/>
          </w:rPr>
          <m:t>j=1,…,m.</m:t>
        </m:r>
      </m:oMath>
      <w:r w:rsidRPr="00481383">
        <w:rPr>
          <w:rFonts w:ascii="Times New Roman" w:eastAsiaTheme="minorEastAsia" w:hAnsi="Times New Roman" w:cs="Times New Roman"/>
          <w:bCs/>
        </w:rPr>
        <w:t xml:space="preserve"> Тогда </w:t>
      </w:r>
      <m:oMath>
        <m:r>
          <w:rPr>
            <w:rFonts w:ascii="Cambria Math" w:eastAsiaTheme="minorEastAsia" w:hAnsi="Cambria Math" w:cs="Times New Roman"/>
          </w:rPr>
          <m:t>k≥</m:t>
        </m:r>
        <m:r>
          <w:rPr>
            <w:rFonts w:ascii="Cambria Math" w:eastAsiaTheme="minorEastAsia" w:hAnsi="Cambria Math" w:cs="Times New Roman"/>
            <w:lang w:val="en-US"/>
          </w:rPr>
          <m:t>m</m:t>
        </m:r>
      </m:oMath>
      <w:r w:rsidRPr="00481383">
        <w:rPr>
          <w:rFonts w:ascii="Times New Roman" w:eastAsiaTheme="minorEastAsia" w:hAnsi="Times New Roman" w:cs="Times New Roman"/>
          <w:bCs/>
        </w:rPr>
        <w:t>. Иными словами, с</w:t>
      </w:r>
      <w:proofErr w:type="spellStart"/>
      <w:r w:rsidRPr="00481383">
        <w:rPr>
          <w:rFonts w:ascii="Times New Roman" w:hAnsi="Times New Roman" w:cs="Times New Roman"/>
          <w:bCs/>
          <w:iCs/>
        </w:rPr>
        <w:t>реди</w:t>
      </w:r>
      <w:proofErr w:type="spellEnd"/>
      <w:r w:rsidRPr="00481383">
        <w:rPr>
          <w:rFonts w:ascii="Times New Roman" w:hAnsi="Times New Roman" w:cs="Times New Roman"/>
          <w:bCs/>
          <w:iCs/>
        </w:rPr>
        <w:t xml:space="preserve"> линейных комбинаций данных </w:t>
      </w:r>
      <m:oMath>
        <m:r>
          <w:rPr>
            <w:rFonts w:ascii="Cambria Math" w:hAnsi="Cambria Math" w:cs="Times New Roman"/>
          </w:rPr>
          <m:t>k</m:t>
        </m:r>
      </m:oMath>
      <w:r w:rsidRPr="00481383">
        <w:rPr>
          <w:rFonts w:ascii="Times New Roman" w:eastAsiaTheme="minorEastAsia" w:hAnsi="Times New Roman" w:cs="Times New Roman"/>
          <w:bCs/>
          <w:iCs/>
        </w:rPr>
        <w:t xml:space="preserve"> векторов может быть не более </w:t>
      </w:r>
      <m:oMath>
        <m:r>
          <w:rPr>
            <w:rFonts w:ascii="Cambria Math" w:eastAsiaTheme="minorEastAsia" w:hAnsi="Cambria Math" w:cs="Times New Roman"/>
          </w:rPr>
          <m:t>k</m:t>
        </m:r>
      </m:oMath>
      <w:r w:rsidRPr="00481383">
        <w:rPr>
          <w:rFonts w:ascii="Times New Roman" w:eastAsiaTheme="minorEastAsia" w:hAnsi="Times New Roman" w:cs="Times New Roman"/>
          <w:bCs/>
          <w:iCs/>
        </w:rPr>
        <w:t xml:space="preserve"> линейно независимых.</w:t>
      </w:r>
    </w:p>
    <w:p w14:paraId="3D0100EC"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Базис</w:t>
      </w:r>
      <w:r w:rsidRPr="00481383">
        <w:rPr>
          <w:rFonts w:ascii="Times New Roman" w:eastAsiaTheme="minorEastAsia" w:hAnsi="Times New Roman" w:cs="Times New Roman"/>
          <w:bCs/>
        </w:rPr>
        <w:t>.</w:t>
      </w:r>
      <w:r w:rsidRPr="00481383">
        <w:rPr>
          <w:rFonts w:ascii="Times New Roman" w:eastAsiaTheme="minorEastAsia" w:hAnsi="Times New Roman" w:cs="Times New Roman"/>
          <w:b/>
        </w:rPr>
        <w:t xml:space="preserve"> </w:t>
      </w:r>
      <w:r w:rsidRPr="00481383">
        <w:rPr>
          <w:rFonts w:ascii="Times New Roman" w:eastAsiaTheme="minorEastAsia" w:hAnsi="Times New Roman" w:cs="Times New Roman"/>
          <w:bCs/>
        </w:rPr>
        <w:t xml:space="preserve">Конечная совокупность векторов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∈L</m:t>
        </m:r>
      </m:oMath>
      <w:r w:rsidRPr="00481383">
        <w:rPr>
          <w:rFonts w:ascii="Times New Roman" w:eastAsiaTheme="minorEastAsia" w:hAnsi="Times New Roman" w:cs="Times New Roman"/>
          <w:bCs/>
        </w:rPr>
        <w:t xml:space="preserve"> называется базисом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тогда и только тогда, когда выполнены два условия: </w:t>
      </w:r>
    </w:p>
    <w:p w14:paraId="6A8D438F"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w:r w:rsidRPr="00481383">
        <w:rPr>
          <w:rFonts w:ascii="Times New Roman" w:eastAsiaTheme="minorEastAsia" w:hAnsi="Times New Roman" w:cs="Times New Roman"/>
          <w:bCs/>
        </w:rPr>
        <w:t xml:space="preserve">система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 xml:space="preserve"> линейно независима; </w:t>
      </w:r>
    </w:p>
    <w:p w14:paraId="4865BF62"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L=</m:t>
        </m:r>
        <m:r>
          <m:rPr>
            <m:sty m:val="p"/>
          </m:rPr>
          <w:rPr>
            <w:rFonts w:ascii="Cambria Math" w:eastAsiaTheme="minorEastAsia" w:hAnsi="Cambria Math" w:cs="Times New Roman"/>
          </w:rPr>
          <m:t>lim</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m:t>
        </m:r>
      </m:oMath>
      <w:r w:rsidRPr="00481383">
        <w:rPr>
          <w:rFonts w:ascii="Times New Roman" w:eastAsiaTheme="minorEastAsia" w:hAnsi="Times New Roman" w:cs="Times New Roman"/>
          <w:bCs/>
        </w:rPr>
        <w:t>.</w:t>
      </w:r>
    </w:p>
    <w:p w14:paraId="026BE4CD" w14:textId="77777777" w:rsidR="001D6353" w:rsidRPr="00481383" w:rsidRDefault="001D6353" w:rsidP="001D6353">
      <w:pPr>
        <w:rPr>
          <w:rFonts w:ascii="Times New Roman" w:eastAsiaTheme="minorEastAsia" w:hAnsi="Times New Roman" w:cs="Times New Roman"/>
          <w:bCs/>
        </w:rPr>
      </w:pPr>
      <w:r w:rsidRPr="00481383">
        <w:rPr>
          <w:rFonts w:ascii="Times New Roman" w:eastAsiaTheme="minorEastAsia" w:hAnsi="Times New Roman" w:cs="Times New Roman"/>
          <w:bCs/>
        </w:rPr>
        <w:t xml:space="preserve">Второе условие означает в точности, что каждый вектор x </w:t>
      </w:r>
      <w:r w:rsidRPr="00481383">
        <w:rPr>
          <w:rFonts w:ascii="Cambria Math" w:eastAsiaTheme="minorEastAsia" w:hAnsi="Cambria Math" w:cs="Cambria Math"/>
          <w:bCs/>
        </w:rPr>
        <w:t>∈</w:t>
      </w:r>
      <w:r w:rsidRPr="00481383">
        <w:rPr>
          <w:rFonts w:ascii="Times New Roman" w:eastAsiaTheme="minorEastAsia" w:hAnsi="Times New Roman" w:cs="Times New Roman"/>
          <w:bCs/>
        </w:rPr>
        <w:t xml:space="preserve"> L есть линейная комбинация элементов базиса: </w:t>
      </w:r>
      <m:oMath>
        <m:r>
          <w:rPr>
            <w:rFonts w:ascii="Cambria Math" w:eastAsiaTheme="minorEastAsia" w:hAnsi="Cambria Math" w:cs="Times New Roman"/>
          </w:rPr>
          <m:t>x=</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03549EB"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Размерность</w:t>
      </w:r>
      <w:r w:rsidRPr="00481383">
        <w:rPr>
          <w:rFonts w:ascii="Times New Roman" w:eastAsiaTheme="minorEastAsia" w:hAnsi="Times New Roman" w:cs="Times New Roman"/>
          <w:bCs/>
          <w:iCs/>
        </w:rPr>
        <w:t xml:space="preserve"> – число элементов базиса.</w:t>
      </w:r>
      <w:r>
        <w:rPr>
          <w:rFonts w:ascii="Times New Roman" w:eastAsiaTheme="minorEastAsia" w:hAnsi="Times New Roman" w:cs="Times New Roman"/>
          <w:bCs/>
          <w:iCs/>
        </w:rPr>
        <w:t xml:space="preserve"> </w:t>
      </w:r>
      <w:r w:rsidRPr="00481383">
        <w:rPr>
          <w:rFonts w:ascii="Times New Roman" w:eastAsiaTheme="minorEastAsia" w:hAnsi="Times New Roman" w:cs="Times New Roman"/>
          <w:bCs/>
          <w:iCs/>
        </w:rPr>
        <w:t xml:space="preserve">Если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481383">
        <w:rPr>
          <w:rFonts w:ascii="Times New Roman" w:eastAsiaTheme="minorEastAsia" w:hAnsi="Times New Roman" w:cs="Times New Roman"/>
          <w:bCs/>
          <w:iCs/>
        </w:rPr>
        <w:t xml:space="preserve">, то говорят также, что пространство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является n-мерным.</w:t>
      </w:r>
    </w:p>
    <w:p w14:paraId="17616DC1"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Координаты</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w:r w:rsidRPr="00481383">
        <w:rPr>
          <w:rFonts w:ascii="Times New Roman" w:eastAsiaTheme="minorEastAsia" w:hAnsi="Times New Roman" w:cs="Times New Roman"/>
          <w:bCs/>
          <w:iCs/>
        </w:rPr>
        <w:t xml:space="preserve">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из </w:t>
      </w:r>
      <m:oMath>
        <m:r>
          <w:rPr>
            <w:rFonts w:ascii="Cambria Math" w:eastAsiaTheme="minorEastAsia" w:hAnsi="Cambria Math" w:cs="Times New Roman"/>
          </w:rPr>
          <m:t>x=</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называются координатами вектора </w:t>
      </w:r>
      <m:oMath>
        <m:r>
          <w:rPr>
            <w:rFonts w:ascii="Cambria Math" w:eastAsiaTheme="minorEastAsia" w:hAnsi="Cambria Math" w:cs="Times New Roman"/>
          </w:rPr>
          <m:t>x</m:t>
        </m:r>
      </m:oMath>
      <w:r w:rsidRPr="00481383">
        <w:rPr>
          <w:rFonts w:ascii="Times New Roman" w:eastAsiaTheme="minorEastAsia" w:hAnsi="Times New Roman" w:cs="Times New Roman"/>
          <w:bCs/>
          <w:iCs/>
        </w:rPr>
        <w:t xml:space="preserve"> в базисе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FBC4420" w14:textId="77777777" w:rsidR="001D6353" w:rsidRPr="00F84EB1"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Бесконечномерные пространства</w:t>
      </w:r>
      <w:r w:rsidRPr="00481383">
        <w:rPr>
          <w:rFonts w:ascii="Times New Roman" w:eastAsiaTheme="minorEastAsia" w:hAnsi="Times New Roman" w:cs="Times New Roman"/>
          <w:bCs/>
        </w:rPr>
        <w:t>.</w:t>
      </w:r>
      <w:r>
        <w:rPr>
          <w:rFonts w:ascii="Times New Roman" w:eastAsiaTheme="minorEastAsia" w:hAnsi="Times New Roman" w:cs="Times New Roman"/>
          <w:b/>
        </w:rPr>
        <w:t xml:space="preserve"> </w:t>
      </w:r>
      <w:r w:rsidRPr="00481383">
        <w:rPr>
          <w:rFonts w:ascii="Times New Roman" w:eastAsiaTheme="minorEastAsia" w:hAnsi="Times New Roman" w:cs="Times New Roman"/>
          <w:bCs/>
          <w:iCs/>
        </w:rPr>
        <w:t xml:space="preserve">Определение. </w:t>
      </w:r>
    </w:p>
    <w:p w14:paraId="448E3FFD"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 xml:space="preserve">Бесконечная система векторов линейного пространства L на зевается линейно независимой, если любая её конечная подсистема линейно независима. </w:t>
      </w:r>
    </w:p>
    <w:p w14:paraId="2039A7E0"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Линейное пространство, в котором есть бесконечная линейно независимая система, называется бесконечномерным.</w:t>
      </w:r>
    </w:p>
    <w:p w14:paraId="5EEA037B"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Пространство, в котором нет ни одной бесконечной линейно независимой системы, называется конечномерным.</w:t>
      </w:r>
    </w:p>
    <w:p w14:paraId="52946DFC"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sidRPr="00481383">
        <w:rPr>
          <w:rFonts w:ascii="Times New Roman" w:hAnsi="Times New Roman" w:cs="Times New Roman"/>
          <w:sz w:val="22"/>
          <w:szCs w:val="22"/>
          <w:lang w:val="ru-RU"/>
        </w:rPr>
        <w:t xml:space="preserve">. Пусть линейное пространство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является конечномерным. Тогда число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481383">
        <w:rPr>
          <w:rFonts w:ascii="Times New Roman" w:hAnsi="Times New Roman" w:cs="Times New Roman"/>
          <w:sz w:val="22"/>
          <w:szCs w:val="22"/>
          <w:lang w:val="ru-RU"/>
        </w:rPr>
        <w:t xml:space="preserve"> (максимальное число линейно независимых элементов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существует. </w:t>
      </w:r>
    </w:p>
    <w:p w14:paraId="234C3065"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По условию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ненулевой вектор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481383">
        <w:rPr>
          <w:rFonts w:ascii="Times New Roman" w:hAnsi="Times New Roman" w:cs="Times New Roman"/>
          <w:sz w:val="22"/>
          <w:szCs w:val="22"/>
          <w:lang w:val="ru-RU"/>
        </w:rPr>
        <w:t xml:space="preserve">. Если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481383">
        <w:rPr>
          <w:rFonts w:ascii="Times New Roman" w:hAnsi="Times New Roman" w:cs="Times New Roman"/>
          <w:sz w:val="22"/>
          <w:szCs w:val="22"/>
          <w:lang w:val="ru-RU"/>
        </w:rPr>
        <w:t xml:space="preserve">. В противном случае найдётся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oMath>
      <w:r w:rsidRPr="00481383">
        <w:rPr>
          <w:rFonts w:ascii="Times New Roman" w:hAnsi="Times New Roman" w:cs="Times New Roman"/>
          <w:sz w:val="22"/>
          <w:szCs w:val="22"/>
          <w:lang w:val="ru-RU"/>
        </w:rPr>
        <w:t xml:space="preserve">. Если все системы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481383">
        <w:rPr>
          <w:rFonts w:ascii="Times New Roman" w:hAnsi="Times New Roman" w:cs="Times New Roman"/>
          <w:sz w:val="22"/>
          <w:szCs w:val="22"/>
          <w:lang w:val="ru-RU"/>
        </w:rPr>
        <w:t xml:space="preserve">. Продолжая этот процесс, построим такую линейно независимую систему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что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В соответствии со свойством </w:t>
      </w:r>
      <m:oMath>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oMath>
      <w:r w:rsidRPr="00481383">
        <w:rPr>
          <w:rFonts w:ascii="Times New Roman" w:hAnsi="Times New Roman" w:cs="Times New Roman"/>
          <w:sz w:val="22"/>
          <w:szCs w:val="22"/>
          <w:lang w:val="ru-RU"/>
        </w:rPr>
        <w:t xml:space="preserve"> линейной зависимости это означает, что каждый вектор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есть линейная комбинация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то есть </w:t>
      </w:r>
      <m:oMath>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481383">
        <w:rPr>
          <w:rFonts w:ascii="Times New Roman" w:hAnsi="Times New Roman" w:cs="Times New Roman"/>
          <w:sz w:val="22"/>
          <w:szCs w:val="22"/>
          <w:lang w:val="ru-RU"/>
        </w:rPr>
        <w:t xml:space="preserve">. Процесс построения такой цепочки линейно независимых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481383">
        <w:rPr>
          <w:rFonts w:ascii="Times New Roman" w:hAnsi="Times New Roman" w:cs="Times New Roman"/>
          <w:sz w:val="22"/>
          <w:szCs w:val="22"/>
          <w:lang w:val="ru-RU"/>
        </w:rPr>
        <w:t xml:space="preserve"> обязательно оборвётся, иначе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бесконечная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Покажем, что число векторов в построенной системе не зависит от способа выбора линейно независимых векторов. Пусть наряду с системой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описанным методом построена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Тогда, как отмечалось, при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1D6353">
        <w:rPr>
          <w:rFonts w:ascii="Times New Roman" w:hAnsi="Times New Roman" w:cs="Times New Roman"/>
          <w:sz w:val="22"/>
          <w:szCs w:val="22"/>
          <w:lang w:val="ru-RU"/>
        </w:rPr>
        <w:t xml:space="preserve"> и </w:t>
      </w:r>
      <m:oMath>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p>
    <w:p w14:paraId="3CE94FFC" w14:textId="77777777" w:rsidR="001D6353" w:rsidRPr="00481383" w:rsidRDefault="00000000" w:rsidP="001D6353">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m:t>
          </m:r>
          <m:r>
            <m:rPr>
              <m:sty m:val="p"/>
            </m:rPr>
            <w:rPr>
              <w:rFonts w:ascii="Cambria Math" w:hAnsi="Cambria Math" w:cs="Times New Roman"/>
            </w:rPr>
            <m:t>.</m:t>
          </m:r>
        </m:oMath>
      </m:oMathPara>
    </w:p>
    <w:p w14:paraId="5DAE405A"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sz w:val="22"/>
          <w:szCs w:val="22"/>
          <w:lang w:val="ru-RU"/>
        </w:rPr>
        <w:t xml:space="preserve">Применяя дважды лемму предыдущего пункта о двух системах векторов, мы получим, что одновременно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481383">
        <w:rPr>
          <w:rFonts w:ascii="Times New Roman" w:hAnsi="Times New Roman" w:cs="Times New Roman"/>
          <w:sz w:val="22"/>
          <w:szCs w:val="22"/>
          <w:lang w:val="ru-RU"/>
        </w:rPr>
        <w:t xml:space="preserve"> и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Это означает, что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1D6353">
        <w:rPr>
          <w:rFonts w:ascii="Times New Roman" w:hAnsi="Times New Roman" w:cs="Times New Roman"/>
          <w:sz w:val="22"/>
          <w:szCs w:val="22"/>
          <w:lang w:val="ru-RU"/>
        </w:rPr>
        <w:t>.</w:t>
      </w:r>
      <w:r>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Теорема</w:t>
      </w:r>
      <w:r w:rsidRPr="001D6353">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доказана</w:t>
      </w:r>
      <w:r w:rsidRPr="001D6353">
        <w:rPr>
          <w:rFonts w:ascii="Times New Roman" w:hAnsi="Times New Roman" w:cs="Times New Roman"/>
          <w:sz w:val="22"/>
          <w:szCs w:val="22"/>
          <w:lang w:val="ru-RU"/>
        </w:rPr>
        <w:t>.</w:t>
      </w:r>
    </w:p>
    <w:p w14:paraId="00E79351" w14:textId="77777777" w:rsidR="001D6353" w:rsidRDefault="001D6353" w:rsidP="001D6353">
      <w:pPr>
        <w:pStyle w:val="ac"/>
        <w:rPr>
          <w:rFonts w:ascii="Times New Roman" w:hAnsi="Times New Roman" w:cs="Times New Roman"/>
        </w:rPr>
      </w:pPr>
      <w:r w:rsidRPr="00481383">
        <w:rPr>
          <w:rFonts w:ascii="Times New Roman" w:hAnsi="Times New Roman" w:cs="Times New Roman"/>
          <w:b/>
          <w:bCs/>
        </w:rPr>
        <w:t>Замечание</w:t>
      </w:r>
      <w:r w:rsidRPr="00481383">
        <w:rPr>
          <w:rFonts w:ascii="Times New Roman" w:hAnsi="Times New Roman" w:cs="Times New Roman"/>
        </w:rPr>
        <w:t xml:space="preserve">. Отметим ещё раз, что если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hAnsi="Times New Roman" w:cs="Times New Roman"/>
        </w:rPr>
        <w:t xml:space="preserve"> — любая линейно независимая система с числом векторов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L</m:t>
            </m:r>
          </m:e>
        </m:d>
      </m:oMath>
      <w:r w:rsidRPr="00481383">
        <w:rPr>
          <w:rFonts w:ascii="Times New Roman" w:hAnsi="Times New Roman" w:cs="Times New Roman"/>
        </w:rPr>
        <w:t xml:space="preserve">, то обязательно </w:t>
      </w:r>
      <m:oMath>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oMath>
      <w:r w:rsidRPr="00481383">
        <w:rPr>
          <w:rFonts w:ascii="Times New Roman" w:hAnsi="Times New Roman" w:cs="Times New Roman"/>
        </w:rPr>
        <w:t xml:space="preserve">. В конечномерном пространстве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система с такими свойствами, как мы показали, обязательно существует.</w:t>
      </w:r>
    </w:p>
    <w:p w14:paraId="4F0B3D00" w14:textId="77777777" w:rsidR="001D6353" w:rsidRDefault="001D6353" w:rsidP="001D6353">
      <w:pPr>
        <w:pStyle w:val="ac"/>
        <w:rPr>
          <w:rFonts w:ascii="Times New Roman" w:eastAsiaTheme="minorEastAsia" w:hAnsi="Times New Roman" w:cs="Times New Roman"/>
          <w:b/>
        </w:rPr>
      </w:pPr>
    </w:p>
    <w:p w14:paraId="7D301A24" w14:textId="77777777" w:rsidR="001D6353" w:rsidRDefault="001D6353" w:rsidP="001D6353">
      <w:pPr>
        <w:pStyle w:val="ac"/>
        <w:rPr>
          <w:rFonts w:ascii="Times New Roman" w:eastAsiaTheme="minorEastAsia" w:hAnsi="Times New Roman" w:cs="Times New Roman"/>
          <w:b/>
        </w:rPr>
      </w:pPr>
    </w:p>
    <w:p w14:paraId="3967C706" w14:textId="77777777" w:rsidR="001D6353" w:rsidRPr="00481383" w:rsidRDefault="001D6353" w:rsidP="001D6353">
      <w:pPr>
        <w:pStyle w:val="ac"/>
        <w:rPr>
          <w:rFonts w:ascii="Times New Roman" w:hAnsi="Times New Roman" w:cs="Times New Roman"/>
        </w:rPr>
      </w:pPr>
      <w:r>
        <w:rPr>
          <w:rFonts w:ascii="Times New Roman" w:eastAsiaTheme="minorEastAsia" w:hAnsi="Times New Roman" w:cs="Times New Roman"/>
          <w:b/>
        </w:rPr>
        <w:lastRenderedPageBreak/>
        <w:t>Теорема 1</w:t>
      </w:r>
      <w:r w:rsidRPr="00233735">
        <w:rPr>
          <w:rFonts w:ascii="Times New Roman" w:eastAsiaTheme="minorEastAsia" w:hAnsi="Times New Roman" w:cs="Times New Roman"/>
          <w:bCs/>
        </w:rPr>
        <w:t>.</w:t>
      </w:r>
      <w:r>
        <w:rPr>
          <w:rFonts w:ascii="Times New Roman" w:eastAsiaTheme="minorEastAsia" w:hAnsi="Times New Roman" w:cs="Times New Roman"/>
          <w:b/>
        </w:rPr>
        <w:t xml:space="preserve"> </w:t>
      </w:r>
      <w:r w:rsidRPr="004A1A3F">
        <w:rPr>
          <w:rFonts w:ascii="Times New Roman" w:eastAsiaTheme="minorEastAsia" w:hAnsi="Times New Roman" w:cs="Times New Roman"/>
          <w:bCs/>
        </w:rPr>
        <w:t xml:space="preserve">Если в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существует базис, то любые два базиса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имеют </w:t>
      </w:r>
      <w:r>
        <w:rPr>
          <w:rFonts w:ascii="Times New Roman" w:eastAsiaTheme="minorEastAsia" w:hAnsi="Times New Roman" w:cs="Times New Roman"/>
          <w:bCs/>
        </w:rPr>
        <w:t>одинаковое</w:t>
      </w:r>
      <w:r w:rsidRPr="004A1A3F">
        <w:rPr>
          <w:rFonts w:ascii="Times New Roman" w:eastAsiaTheme="minorEastAsia" w:hAnsi="Times New Roman" w:cs="Times New Roman"/>
          <w:bCs/>
        </w:rPr>
        <w:t xml:space="preserve"> количество элементов. Далее, коэффициенты разложения вектора </w:t>
      </w:r>
      <m:oMath>
        <m:r>
          <w:rPr>
            <w:rFonts w:ascii="Cambria Math" w:eastAsiaTheme="minorEastAsia" w:hAnsi="Cambria Math" w:cs="Times New Roman"/>
          </w:rPr>
          <m:t>x ∈L</m:t>
        </m:r>
      </m:oMath>
      <w:r w:rsidRPr="004A1A3F">
        <w:rPr>
          <w:rFonts w:ascii="Times New Roman" w:eastAsiaTheme="minorEastAsia" w:hAnsi="Times New Roman" w:cs="Times New Roman"/>
          <w:bCs/>
        </w:rPr>
        <w:t xml:space="preserve"> по данному базису (то есть 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A1A3F">
        <w:rPr>
          <w:rFonts w:ascii="Times New Roman" w:eastAsiaTheme="minorEastAsia" w:hAnsi="Times New Roman" w:cs="Times New Roman"/>
          <w:bCs/>
        </w:rPr>
        <w:t xml:space="preserve"> определяются единственным образом</w:t>
      </w:r>
      <w:r w:rsidRPr="00295387">
        <w:rPr>
          <w:rFonts w:ascii="Times New Roman" w:eastAsiaTheme="minorEastAsia" w:hAnsi="Times New Roman" w:cs="Times New Roman"/>
          <w:bCs/>
        </w:rPr>
        <w:t>.</w:t>
      </w:r>
    </w:p>
    <w:p w14:paraId="5D4AF30A" w14:textId="77777777" w:rsidR="001D6353" w:rsidRPr="00A928BE" w:rsidRDefault="001D6353" w:rsidP="001D6353">
      <w:pPr>
        <w:rPr>
          <w:rFonts w:ascii="Times New Roman" w:eastAsiaTheme="minorEastAsia" w:hAnsi="Times New Roman" w:cs="Times New Roman"/>
          <w:b/>
        </w:rPr>
      </w:pPr>
      <w:r w:rsidRPr="00A928BE">
        <w:rPr>
          <w:rFonts w:ascii="Times New Roman" w:eastAsiaTheme="minorEastAsia" w:hAnsi="Times New Roman" w:cs="Times New Roman"/>
          <w:b/>
        </w:rPr>
        <w:t>Доказательство</w:t>
      </w:r>
      <w:r w:rsidRPr="00233735">
        <w:rPr>
          <w:rFonts w:ascii="Times New Roman" w:eastAsiaTheme="minorEastAsia" w:hAnsi="Times New Roman" w:cs="Times New Roman"/>
          <w:bCs/>
        </w:rPr>
        <w:t>.</w:t>
      </w:r>
    </w:p>
    <w:p w14:paraId="1F5AB9E0" w14:textId="77777777" w:rsidR="001D6353" w:rsidRPr="00295387" w:rsidRDefault="001D6353" w:rsidP="001D6353">
      <w:pPr>
        <w:pStyle w:val="a7"/>
        <w:numPr>
          <w:ilvl w:val="0"/>
          <w:numId w:val="6"/>
        </w:numPr>
        <w:spacing w:after="160" w:line="259" w:lineRule="auto"/>
        <w:rPr>
          <w:rFonts w:ascii="Times New Roman" w:eastAsiaTheme="minorEastAsia" w:hAnsi="Times New Roman" w:cs="Times New Roman"/>
          <w:bCs/>
          <w:i/>
        </w:rPr>
      </w:pPr>
      <w:r w:rsidRPr="00295387">
        <w:rPr>
          <w:rFonts w:ascii="Times New Roman" w:eastAsiaTheme="minorEastAsia" w:hAnsi="Times New Roman" w:cs="Times New Roman"/>
          <w:bCs/>
        </w:rPr>
        <w:t xml:space="preserve">Пусть существует два базиса </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295387">
        <w:rPr>
          <w:rFonts w:ascii="Times New Roman" w:eastAsiaTheme="minorEastAsia" w:hAnsi="Times New Roman" w:cs="Times New Roman"/>
          <w:bCs/>
        </w:rPr>
        <w:t xml:space="preserve"> и </w:t>
      </w:r>
      <m:oMath>
        <m:sSub>
          <m:sSubPr>
            <m:ctrlPr>
              <w:rPr>
                <w:rFonts w:ascii="Cambria Math" w:eastAsiaTheme="minorEastAsia" w:hAnsi="Cambria Math" w:cs="Times New Roman"/>
                <w:bCs/>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f</m:t>
            </m:r>
          </m:e>
          <m:sub>
            <m:r>
              <w:rPr>
                <w:rFonts w:ascii="Cambria Math" w:eastAsiaTheme="minorEastAsia" w:hAnsi="Cambria Math" w:cs="Times New Roman"/>
              </w:rPr>
              <m:t>m</m:t>
            </m:r>
          </m:sub>
        </m:sSub>
      </m:oMath>
      <w:r w:rsidRPr="00295387">
        <w:rPr>
          <w:rFonts w:ascii="Times New Roman" w:eastAsiaTheme="minorEastAsia" w:hAnsi="Times New Roman" w:cs="Times New Roman"/>
          <w:bCs/>
        </w:rPr>
        <w:t xml:space="preserve">. Применяя лемму о двух системах в двух направлениях, получим </w:t>
      </w:r>
      <m:oMath>
        <m:r>
          <w:rPr>
            <w:rFonts w:ascii="Cambria Math" w:eastAsiaTheme="minorEastAsia" w:hAnsi="Cambria Math" w:cs="Times New Roman"/>
          </w:rPr>
          <m:t>m≤k</m:t>
        </m:r>
      </m:oMath>
      <w:r w:rsidRPr="00295387">
        <w:rPr>
          <w:rFonts w:ascii="Times New Roman" w:eastAsiaTheme="minorEastAsia" w:hAnsi="Times New Roman" w:cs="Times New Roman"/>
          <w:bCs/>
        </w:rPr>
        <w:t xml:space="preserve"> и </w:t>
      </w:r>
      <m:oMath>
        <m:r>
          <w:rPr>
            <w:rFonts w:ascii="Cambria Math" w:eastAsiaTheme="minorEastAsia" w:hAnsi="Cambria Math" w:cs="Times New Roman"/>
          </w:rPr>
          <m:t>k≤m</m:t>
        </m:r>
      </m:oMath>
      <w:r w:rsidRPr="00295387">
        <w:rPr>
          <w:rFonts w:ascii="Times New Roman" w:eastAsiaTheme="minorEastAsia" w:hAnsi="Times New Roman" w:cs="Times New Roman"/>
          <w:bCs/>
        </w:rPr>
        <w:t xml:space="preserve"> =&gt; </w:t>
      </w:r>
      <m:oMath>
        <m:r>
          <w:rPr>
            <w:rFonts w:ascii="Cambria Math" w:eastAsiaTheme="minorEastAsia" w:hAnsi="Cambria Math" w:cs="Times New Roman"/>
          </w:rPr>
          <m:t>k=m</m:t>
        </m:r>
      </m:oMath>
      <w:r w:rsidRPr="00295387">
        <w:rPr>
          <w:rFonts w:ascii="Times New Roman" w:eastAsiaTheme="minorEastAsia" w:hAnsi="Times New Roman" w:cs="Times New Roman"/>
          <w:bCs/>
        </w:rPr>
        <w:t>.</w:t>
      </w:r>
    </w:p>
    <w:p w14:paraId="769987C9" w14:textId="77777777" w:rsidR="001D6353" w:rsidRPr="00481383" w:rsidRDefault="001D6353" w:rsidP="001D6353">
      <w:pPr>
        <w:pStyle w:val="a7"/>
        <w:numPr>
          <w:ilvl w:val="0"/>
          <w:numId w:val="6"/>
        </w:numPr>
        <w:spacing w:after="160" w:line="259" w:lineRule="auto"/>
        <w:rPr>
          <w:rFonts w:ascii="Times New Roman" w:eastAsiaTheme="minorEastAsia" w:hAnsi="Times New Roman" w:cs="Times New Roman"/>
          <w:bCs/>
          <w:i/>
        </w:rPr>
      </w:pPr>
      <w:r>
        <w:rPr>
          <w:rFonts w:ascii="Times New Roman" w:eastAsiaTheme="minorEastAsia" w:hAnsi="Times New Roman" w:cs="Times New Roman"/>
          <w:bCs/>
        </w:rPr>
        <w:t>Единственность координат (6 свойство линейной зависимости)</w:t>
      </w:r>
    </w:p>
    <w:p w14:paraId="7AFB19CF"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2</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 конечномерное </w:t>
      </w:r>
      <m:oMath>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w:t>
      </w:r>
      <m:oMath>
        <m:r>
          <w:rPr>
            <w:rFonts w:ascii="Cambria Math" w:eastAsiaTheme="minorEastAsia" w:hAnsi="Cambria Math" w:cs="Times New Roman"/>
            <w:lang w:val="en-US"/>
          </w:rPr>
          <m:t>L</m:t>
        </m:r>
      </m:oMath>
      <w:r w:rsidRPr="00481383">
        <w:rPr>
          <w:rFonts w:ascii="Times New Roman" w:eastAsiaTheme="minorEastAsia" w:hAnsi="Times New Roman" w:cs="Times New Roman"/>
          <w:bCs/>
          <w:iCs/>
        </w:rPr>
        <w:t xml:space="preserve"> обладает базисом или </w:t>
      </w:r>
      <m:oMath>
        <m:r>
          <w:rPr>
            <w:rFonts w:ascii="Cambria Math" w:eastAsiaTheme="minorEastAsia" w:hAnsi="Cambria Math" w:cs="Times New Roman"/>
          </w:rPr>
          <m:t>L={0}</m:t>
        </m:r>
      </m:oMath>
      <w:r w:rsidRPr="00481383">
        <w:rPr>
          <w:rFonts w:ascii="Times New Roman" w:eastAsiaTheme="minorEastAsia" w:hAnsi="Times New Roman" w:cs="Times New Roman"/>
          <w:bCs/>
          <w:iCs/>
        </w:rPr>
        <w:t xml:space="preserve">. </w:t>
      </w:r>
    </w:p>
    <w:p w14:paraId="0E1A1AB4"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Следствие</w:t>
      </w:r>
      <w:r w:rsidRPr="00481383">
        <w:rPr>
          <w:rFonts w:ascii="Times New Roman" w:eastAsiaTheme="minorEastAsia" w:hAnsi="Times New Roman" w:cs="Times New Roman"/>
          <w:bCs/>
          <w:iCs/>
        </w:rPr>
        <w:t>: любое бесконечномерное пространство не имеет базиса.</w:t>
      </w:r>
    </w:p>
    <w:p w14:paraId="1CC6DA2E" w14:textId="7957C055" w:rsidR="001D6353" w:rsidRPr="000756DC" w:rsidRDefault="001D6353" w:rsidP="001D6353">
      <w:pPr>
        <w:pStyle w:val="FirstParagraph"/>
        <w:rPr>
          <w:rFonts w:ascii="Times New Roman" w:eastAsiaTheme="minorEastAsia" w:hAnsi="Times New Roman" w:cs="Times New Roman"/>
          <w:b/>
          <w:bCs/>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конечномерное пространство. Если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то существует такая конечная линейно независимая система, которая даёт в линейной оболочке всё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иными словами, существует базис </w:t>
      </w:r>
      <m:oMath>
        <m:r>
          <w:rPr>
            <w:rFonts w:ascii="Cambria Math" w:hAnsi="Cambria Math" w:cs="Times New Roman"/>
            <w:sz w:val="22"/>
            <w:szCs w:val="22"/>
          </w:rPr>
          <m:t>L</m:t>
        </m:r>
      </m:oMath>
      <w:r w:rsidRPr="00481383">
        <w:rPr>
          <w:rFonts w:ascii="Times New Roman" w:hAnsi="Times New Roman" w:cs="Times New Roman"/>
          <w:sz w:val="22"/>
          <w:szCs w:val="22"/>
          <w:lang w:val="ru-RU"/>
        </w:rPr>
        <w:t>.</w:t>
      </w:r>
    </w:p>
    <w:p w14:paraId="13ACE251" w14:textId="77777777" w:rsidR="001D6353" w:rsidRPr="00481383" w:rsidRDefault="001D6353" w:rsidP="001D6353">
      <w:pPr>
        <w:pStyle w:val="ac"/>
        <w:rPr>
          <w:rFonts w:ascii="Times New Roman" w:hAnsi="Times New Roman" w:cs="Times New Roman"/>
        </w:rPr>
      </w:pPr>
      <m:oMath>
        <m:r>
          <w:rPr>
            <w:rFonts w:ascii="Cambria Math" w:hAnsi="Cambria Math" w:cs="Times New Roman"/>
          </w:rPr>
          <m:t>⟸</m:t>
        </m:r>
      </m:oMath>
      <w:r w:rsidRPr="00481383">
        <w:rPr>
          <w:rFonts w:ascii="Times New Roman" w:hAnsi="Times New Roman" w:cs="Times New Roman"/>
        </w:rPr>
        <w:t xml:space="preserve">. Если в </w:t>
      </w:r>
      <m:oMath>
        <m:r>
          <w:rPr>
            <w:rFonts w:ascii="Cambria Math" w:hAnsi="Cambria Math" w:cs="Times New Roman"/>
          </w:rPr>
          <m:t>L</m:t>
        </m:r>
      </m:oMath>
      <w:r w:rsidRPr="00481383">
        <w:rPr>
          <w:rFonts w:ascii="Times New Roman" w:hAnsi="Times New Roman" w:cs="Times New Roman"/>
        </w:rPr>
        <w:t xml:space="preserve"> существует базис, то </w:t>
      </w:r>
      <m:oMath>
        <m:r>
          <w:rPr>
            <w:rFonts w:ascii="Cambria Math" w:hAnsi="Cambria Math" w:cs="Times New Roman"/>
          </w:rPr>
          <m:t>L</m:t>
        </m:r>
      </m:oMath>
      <w:r w:rsidRPr="00481383">
        <w:rPr>
          <w:rFonts w:ascii="Times New Roman" w:hAnsi="Times New Roman" w:cs="Times New Roman"/>
        </w:rPr>
        <w:t xml:space="preserve"> обязательно конечномерно: число элементов любой линейно независимой системы не превосходит dim </w:t>
      </w:r>
      <m:oMath>
        <m:r>
          <w:rPr>
            <w:rFonts w:ascii="Cambria Math" w:hAnsi="Cambria Math" w:cs="Times New Roman"/>
          </w:rPr>
          <m:t>L</m:t>
        </m:r>
      </m:oMath>
      <w:r w:rsidRPr="00481383">
        <w:rPr>
          <w:rFonts w:ascii="Times New Roman" w:hAnsi="Times New Roman" w:cs="Times New Roman"/>
        </w:rPr>
        <w:t>. Это сразу следует из леммы о двух системах векторов.</w:t>
      </w:r>
    </w:p>
    <w:p w14:paraId="6A72FB77" w14:textId="77777777" w:rsidR="001D6353" w:rsidRPr="00481383" w:rsidRDefault="001D6353" w:rsidP="001D6353">
      <w:pPr>
        <w:pStyle w:val="ac"/>
        <w:rPr>
          <w:rFonts w:ascii="Times New Roman" w:hAnsi="Times New Roman" w:cs="Times New Roman"/>
        </w:rPr>
      </w:pPr>
      <w:r w:rsidRPr="00481383">
        <w:rPr>
          <w:rFonts w:ascii="Times New Roman" w:hAnsi="Times New Roman" w:cs="Times New Roman"/>
        </w:rPr>
        <w:t xml:space="preserve">Конечномерность пространства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отмечалась в предыдущем пункте.</w:t>
      </w:r>
      <w:r>
        <w:rPr>
          <w:rFonts w:ascii="Times New Roman" w:hAnsi="Times New Roman" w:cs="Times New Roman"/>
        </w:rPr>
        <w:t xml:space="preserve"> </w:t>
      </w:r>
      <w:r w:rsidRPr="00481383">
        <w:rPr>
          <w:rFonts w:ascii="Times New Roman" w:hAnsi="Times New Roman" w:cs="Times New Roman"/>
        </w:rPr>
        <w:t>Теорема доказана.</w:t>
      </w:r>
    </w:p>
    <w:p w14:paraId="5825ED5B"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Примеры:</w:t>
      </w:r>
    </w:p>
    <w:p w14:paraId="420F8FD4"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
        </w:rPr>
      </w:pPr>
      <m:oMath>
        <m:r>
          <w:rPr>
            <w:rFonts w:ascii="Cambria Math" w:eastAsiaTheme="minorEastAsia" w:hAnsi="Cambria Math" w:cs="Times New Roman"/>
          </w:rPr>
          <m:t>L</m:t>
        </m:r>
        <m:r>
          <w:rPr>
            <w:rFonts w:ascii="Cambria Math" w:eastAsiaTheme="minorEastAsia" w:hAnsi="Cambria Math" w:cs="Times New Roman"/>
            <w:lang w:val="en-US"/>
          </w:rPr>
          <m:t>={0}</m:t>
        </m:r>
      </m:oMath>
      <w:r w:rsidRPr="00481383">
        <w:rPr>
          <w:rFonts w:ascii="Times New Roman" w:eastAsiaTheme="minorEastAsia" w:hAnsi="Times New Roman" w:cs="Times New Roman"/>
          <w:bCs/>
          <w:i/>
          <w:lang w:val="en-US"/>
        </w:rPr>
        <w:t xml:space="preserve"> </w:t>
      </w:r>
      <w:r w:rsidRPr="00481383">
        <w:rPr>
          <w:rFonts w:ascii="Times New Roman" w:eastAsiaTheme="minorEastAsia" w:hAnsi="Times New Roman" w:cs="Times New Roman"/>
          <w:bCs/>
          <w:iCs/>
          <w:lang w:val="en-US"/>
        </w:rPr>
        <w:t xml:space="preserve">– </w:t>
      </w:r>
      <w:r w:rsidRPr="00481383">
        <w:rPr>
          <w:rFonts w:ascii="Times New Roman" w:eastAsiaTheme="minorEastAsia" w:hAnsi="Times New Roman" w:cs="Times New Roman"/>
          <w:bCs/>
          <w:iCs/>
        </w:rPr>
        <w:t>конечномерное</w:t>
      </w:r>
    </w:p>
    <w:p w14:paraId="6A0D94B3" w14:textId="77777777" w:rsidR="001D6353" w:rsidRPr="00481383" w:rsidRDefault="00000000" w:rsidP="001D6353">
      <w:pPr>
        <w:pStyle w:val="a7"/>
        <w:numPr>
          <w:ilvl w:val="0"/>
          <w:numId w:val="8"/>
        </w:numPr>
        <w:spacing w:after="160" w:line="259" w:lineRule="auto"/>
        <w:rPr>
          <w:rFonts w:ascii="Times New Roman" w:eastAsiaTheme="minorEastAsia" w:hAnsi="Times New Roman" w:cs="Times New Roman"/>
          <w:bCs/>
          <w:i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V</m:t>
            </m:r>
          </m:e>
          <m:sub>
            <m:r>
              <w:rPr>
                <w:rFonts w:ascii="Cambria Math" w:eastAsiaTheme="minorEastAsia" w:hAnsi="Cambria Math" w:cs="Times New Roman"/>
              </w:rPr>
              <m:t>3</m:t>
            </m:r>
          </m:sub>
        </m:sSub>
      </m:oMath>
      <w:r w:rsidR="001D6353" w:rsidRPr="00481383">
        <w:rPr>
          <w:rFonts w:ascii="Times New Roman" w:eastAsiaTheme="minorEastAsia" w:hAnsi="Times New Roman" w:cs="Times New Roman"/>
          <w:bCs/>
          <w:lang w:val="en-US"/>
        </w:rPr>
        <w:t xml:space="preserve"> – </w:t>
      </w:r>
      <w:r w:rsidR="001D6353" w:rsidRPr="00481383">
        <w:rPr>
          <w:rFonts w:ascii="Times New Roman" w:eastAsiaTheme="minorEastAsia" w:hAnsi="Times New Roman" w:cs="Times New Roman"/>
          <w:bCs/>
        </w:rPr>
        <w:t>конечномерное</w:t>
      </w:r>
    </w:p>
    <w:p w14:paraId="260E8B51"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R[</m:t>
        </m:r>
        <m:r>
          <w:rPr>
            <w:rFonts w:ascii="Cambria Math" w:eastAsiaTheme="minorEastAsia" w:hAnsi="Cambria Math" w:cs="Times New Roman"/>
            <w:lang w:val="en-US"/>
          </w:rPr>
          <m:t>t</m:t>
        </m:r>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 бесконечномерное (</w:t>
      </w:r>
      <m:oMath>
        <m:r>
          <w:rPr>
            <w:rFonts w:ascii="Cambria Math" w:eastAsiaTheme="minorEastAsia" w:hAnsi="Cambria Math" w:cs="Times New Roman"/>
          </w:rPr>
          <m:t xml:space="preserve">1, </m:t>
        </m:r>
        <m:r>
          <w:rPr>
            <w:rFonts w:ascii="Cambria Math" w:eastAsiaTheme="minorEastAsia" w:hAnsi="Cambria Math" w:cs="Times New Roman"/>
            <w:lang w:val="en-US"/>
          </w:rPr>
          <m:t>t</m:t>
        </m:r>
        <m:r>
          <w:rPr>
            <w:rFonts w:ascii="Cambria Math" w:eastAsiaTheme="minorEastAsia" w:hAnsi="Cambria Math" w:cs="Times New Roman"/>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rPr>
              <m:t>2</m:t>
            </m:r>
          </m:sup>
        </m:sSup>
        <m:r>
          <w:rPr>
            <w:rFonts w:ascii="Cambria Math" w:eastAsiaTheme="minorEastAsia" w:hAnsi="Cambria Math" w:cs="Times New Roman"/>
          </w:rPr>
          <m:t>,…)</m:t>
        </m:r>
      </m:oMath>
    </w:p>
    <w:p w14:paraId="170378AC"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C</m:t>
        </m:r>
        <m:r>
          <w:rPr>
            <w:rFonts w:ascii="Cambria Math" w:eastAsiaTheme="minorEastAsia" w:hAnsi="Cambria Math" w:cs="Times New Roman"/>
            <w:lang w:val="en-US"/>
          </w:rPr>
          <m:t>[a,b]</m:t>
        </m:r>
      </m:oMath>
      <w:r w:rsidRPr="00481383">
        <w:rPr>
          <w:rFonts w:ascii="Times New Roman" w:eastAsiaTheme="minorEastAsia" w:hAnsi="Times New Roman" w:cs="Times New Roman"/>
          <w:bCs/>
          <w:iCs/>
          <w:lang w:val="en-US"/>
        </w:rPr>
        <w:t xml:space="preserve"> – </w:t>
      </w:r>
      <w:r w:rsidRPr="00481383">
        <w:rPr>
          <w:rFonts w:ascii="Times New Roman" w:eastAsiaTheme="minorEastAsia" w:hAnsi="Times New Roman" w:cs="Times New Roman"/>
          <w:bCs/>
          <w:iCs/>
        </w:rPr>
        <w:t>бесконечномерное</w:t>
      </w:r>
    </w:p>
    <w:p w14:paraId="7B391494"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Pr>
          <w:rFonts w:ascii="Times New Roman" w:hAnsi="Times New Roman" w:cs="Times New Roman"/>
          <w:b/>
          <w:bCs/>
          <w:sz w:val="22"/>
          <w:szCs w:val="22"/>
          <w:lang w:val="ru-RU"/>
        </w:rPr>
        <w:t xml:space="preserve"> 3</w:t>
      </w:r>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обладает базисом. Тогда произвольная линейно независимая система может быть дополнена до базиса.</w:t>
      </w:r>
    </w:p>
    <w:p w14:paraId="57D77783" w14:textId="77777777" w:rsidR="001D6353" w:rsidRPr="00481383" w:rsidRDefault="001D6353" w:rsidP="001D6353">
      <w:pPr>
        <w:rPr>
          <w:rFonts w:ascii="Times New Roman" w:eastAsiaTheme="minorEastAsia" w:hAnsi="Times New Roman" w:cs="Times New Roman"/>
          <w:bCs/>
          <w:iCs/>
        </w:rPr>
      </w:pPr>
    </w:p>
    <w:p w14:paraId="33499E55" w14:textId="77777777" w:rsidR="001D6353" w:rsidRPr="003F0B91" w:rsidRDefault="001D6353">
      <w:pPr>
        <w:rPr>
          <w:rFonts w:ascii="Times New Roman" w:hAnsi="Times New Roman" w:cs="Times New Roman"/>
        </w:rPr>
      </w:pPr>
    </w:p>
    <w:p w14:paraId="7D417B11" w14:textId="77777777" w:rsidR="003F0B91" w:rsidRPr="003F0B91" w:rsidRDefault="003F0B91">
      <w:pPr>
        <w:rPr>
          <w:rFonts w:ascii="Times New Roman" w:hAnsi="Times New Roman" w:cs="Times New Roman"/>
        </w:rPr>
      </w:pPr>
    </w:p>
    <w:p w14:paraId="30B6D87F" w14:textId="77777777" w:rsidR="003F0B91" w:rsidRPr="003F0B91" w:rsidRDefault="003F0B91">
      <w:pPr>
        <w:rPr>
          <w:rFonts w:ascii="Times New Roman" w:hAnsi="Times New Roman" w:cs="Times New Roman"/>
        </w:rPr>
      </w:pPr>
    </w:p>
    <w:p w14:paraId="169EF8B6" w14:textId="77777777" w:rsidR="003F0B91" w:rsidRPr="003F0B91" w:rsidRDefault="003F0B91">
      <w:pPr>
        <w:rPr>
          <w:rFonts w:ascii="Times New Roman" w:hAnsi="Times New Roman" w:cs="Times New Roman"/>
        </w:rPr>
      </w:pPr>
    </w:p>
    <w:p w14:paraId="0F9EC4DC" w14:textId="77777777" w:rsidR="003F0B91" w:rsidRPr="003F0B91" w:rsidRDefault="003F0B91">
      <w:pPr>
        <w:rPr>
          <w:rFonts w:ascii="Times New Roman" w:hAnsi="Times New Roman" w:cs="Times New Roman"/>
        </w:rPr>
      </w:pPr>
    </w:p>
    <w:p w14:paraId="793494EE" w14:textId="77777777" w:rsidR="003F0B91" w:rsidRPr="003F0B91" w:rsidRDefault="003F0B91">
      <w:pPr>
        <w:rPr>
          <w:rFonts w:ascii="Times New Roman" w:hAnsi="Times New Roman" w:cs="Times New Roman"/>
        </w:rPr>
      </w:pPr>
    </w:p>
    <w:p w14:paraId="1ACA9675" w14:textId="77777777" w:rsidR="003F0B91" w:rsidRPr="003F0B91" w:rsidRDefault="003F0B91">
      <w:pPr>
        <w:rPr>
          <w:rFonts w:ascii="Times New Roman" w:hAnsi="Times New Roman" w:cs="Times New Roman"/>
        </w:rPr>
      </w:pPr>
    </w:p>
    <w:p w14:paraId="790ABDD5" w14:textId="77777777" w:rsidR="003F0B91" w:rsidRPr="003F0B91" w:rsidRDefault="003F0B91">
      <w:pPr>
        <w:rPr>
          <w:rFonts w:ascii="Times New Roman" w:hAnsi="Times New Roman" w:cs="Times New Roman"/>
        </w:rPr>
      </w:pPr>
    </w:p>
    <w:p w14:paraId="1BE41131" w14:textId="77777777" w:rsidR="003F0B91" w:rsidRPr="003F0B91" w:rsidRDefault="003F0B91">
      <w:pPr>
        <w:rPr>
          <w:rFonts w:ascii="Times New Roman" w:hAnsi="Times New Roman" w:cs="Times New Roman"/>
        </w:rPr>
      </w:pPr>
    </w:p>
    <w:p w14:paraId="655FB6C2" w14:textId="77777777" w:rsidR="003F0B91" w:rsidRPr="003F0B91" w:rsidRDefault="003F0B91">
      <w:pPr>
        <w:rPr>
          <w:rFonts w:ascii="Times New Roman" w:hAnsi="Times New Roman" w:cs="Times New Roman"/>
        </w:rPr>
      </w:pPr>
    </w:p>
    <w:p w14:paraId="410752C2" w14:textId="77777777" w:rsidR="003F0B91" w:rsidRPr="003F0B91" w:rsidRDefault="003F0B91">
      <w:pPr>
        <w:rPr>
          <w:rFonts w:ascii="Times New Roman" w:hAnsi="Times New Roman" w:cs="Times New Roman"/>
        </w:rPr>
      </w:pPr>
    </w:p>
    <w:p w14:paraId="5582C029" w14:textId="77777777" w:rsidR="003F0B91" w:rsidRPr="003F0B91" w:rsidRDefault="003F0B91">
      <w:pPr>
        <w:rPr>
          <w:rFonts w:ascii="Times New Roman" w:hAnsi="Times New Roman" w:cs="Times New Roman"/>
        </w:rPr>
      </w:pPr>
    </w:p>
    <w:p w14:paraId="2D3D6EB4" w14:textId="77777777" w:rsidR="003F0B91" w:rsidRPr="003F0B91" w:rsidRDefault="003F0B91">
      <w:pPr>
        <w:rPr>
          <w:rFonts w:ascii="Times New Roman" w:hAnsi="Times New Roman" w:cs="Times New Roman"/>
        </w:rPr>
      </w:pPr>
    </w:p>
    <w:p w14:paraId="52C3D471" w14:textId="77777777" w:rsidR="003F0B91" w:rsidRPr="00EC7305" w:rsidRDefault="003F0B91">
      <w:pPr>
        <w:rPr>
          <w:rFonts w:ascii="Times New Roman" w:hAnsi="Times New Roman" w:cs="Times New Roman"/>
        </w:rPr>
      </w:pPr>
    </w:p>
    <w:p w14:paraId="6DBE2A88" w14:textId="77777777" w:rsidR="000D71C3" w:rsidRPr="00917855" w:rsidRDefault="000D71C3" w:rsidP="000D71C3">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2</w:t>
      </w:r>
      <w:r w:rsidRPr="00917855">
        <w:rPr>
          <w:rFonts w:ascii="Times New Roman" w:hAnsi="Times New Roman" w:cs="Times New Roman"/>
          <w:iCs/>
          <w:u w:val="single"/>
        </w:rPr>
        <w:t>)</w:t>
      </w:r>
    </w:p>
    <w:p w14:paraId="33728F74" w14:textId="77777777" w:rsidR="000D71C3" w:rsidRDefault="000D71C3" w:rsidP="000D71C3">
      <w:pPr>
        <w:jc w:val="center"/>
        <w:rPr>
          <w:rFonts w:ascii="Times New Roman" w:hAnsi="Times New Roman" w:cs="Times New Roman"/>
          <w:i/>
        </w:rPr>
      </w:pPr>
      <w:r>
        <w:rPr>
          <w:rFonts w:ascii="Times New Roman" w:hAnsi="Times New Roman" w:cs="Times New Roman"/>
          <w:i/>
        </w:rPr>
        <w:t>Действия с векторами в координатах. Изоморфизм линейных пространств и его свойства. Теорема об изоморфизме. Примеры изоморфных пространств.</w:t>
      </w:r>
    </w:p>
    <w:p w14:paraId="4CF62C48" w14:textId="77777777" w:rsidR="000D71C3" w:rsidRDefault="00000000" w:rsidP="000D71C3">
      <w:pPr>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xml:space="preserve"> ∈</m:t>
        </m:r>
        <m:r>
          <w:rPr>
            <w:rFonts w:ascii="Cambria Math" w:eastAsiaTheme="minorEastAsia" w:hAnsi="Cambria Math" w:cs="Times New Roman"/>
            <w:lang w:val="en-US"/>
          </w:rPr>
          <m:t>N</m:t>
        </m:r>
      </m:oMath>
      <w:r w:rsidR="000D71C3" w:rsidRPr="003A51BC">
        <w:rPr>
          <w:rFonts w:ascii="Times New Roman" w:eastAsiaTheme="minorEastAsia" w:hAnsi="Times New Roman" w:cs="Times New Roman"/>
          <w:bCs/>
          <w:i/>
          <w:iCs/>
        </w:rPr>
        <w:t xml:space="preserve"> </w:t>
      </w:r>
      <w:r w:rsidR="000D71C3" w:rsidRPr="003A51BC">
        <w:rPr>
          <w:rFonts w:ascii="Times New Roman" w:eastAsiaTheme="minorEastAsia" w:hAnsi="Times New Roman" w:cs="Times New Roman"/>
          <w:bCs/>
        </w:rPr>
        <w:t>– лю</w:t>
      </w:r>
      <w:r w:rsidR="000D71C3">
        <w:rPr>
          <w:rFonts w:ascii="Times New Roman" w:eastAsiaTheme="minorEastAsia" w:hAnsi="Times New Roman" w:cs="Times New Roman"/>
          <w:bCs/>
        </w:rPr>
        <w:t xml:space="preserve">бое действительное </w:t>
      </w:r>
      <m:oMath>
        <m:r>
          <w:rPr>
            <w:rFonts w:ascii="Cambria Math" w:eastAsiaTheme="minorEastAsia" w:hAnsi="Cambria Math" w:cs="Times New Roman"/>
          </w:rPr>
          <m:t>n</m:t>
        </m:r>
      </m:oMath>
      <w:r w:rsidR="000D71C3">
        <w:rPr>
          <w:rFonts w:ascii="Times New Roman" w:eastAsiaTheme="minorEastAsia" w:hAnsi="Times New Roman" w:cs="Times New Roman"/>
          <w:bCs/>
        </w:rPr>
        <w:t xml:space="preserve">-мерное пространство изоморфно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0D71C3">
        <w:rPr>
          <w:rFonts w:ascii="Times New Roman" w:eastAsiaTheme="minorEastAsia" w:hAnsi="Times New Roman" w:cs="Times New Roman"/>
          <w:bCs/>
          <w:iCs/>
        </w:rPr>
        <w:t>.</w:t>
      </w:r>
    </w:p>
    <w:p w14:paraId="1B0DA984" w14:textId="77777777" w:rsidR="000D71C3" w:rsidRPr="003A51BC" w:rsidRDefault="000D71C3" w:rsidP="000D71C3">
      <w:pPr>
        <w:rPr>
          <w:rFonts w:ascii="Times New Roman" w:eastAsiaTheme="minorEastAsia" w:hAnsi="Times New Roman" w:cs="Times New Roman"/>
          <w:bCs/>
          <w:i/>
        </w:rPr>
      </w:pPr>
      <w:r>
        <w:rPr>
          <w:rFonts w:ascii="Times New Roman" w:eastAsiaTheme="minorEastAsia" w:hAnsi="Times New Roman" w:cs="Times New Roman"/>
          <w:bCs/>
          <w:iCs/>
        </w:rPr>
        <w:t xml:space="preserve">Отметим, что основные действия с векторами </w:t>
      </w:r>
      <m:oMath>
        <m:r>
          <w:rPr>
            <w:rFonts w:ascii="Cambria Math" w:eastAsiaTheme="minorEastAsia" w:hAnsi="Cambria Math" w:cs="Times New Roman"/>
          </w:rPr>
          <m:t>n</m:t>
        </m:r>
      </m:oMath>
      <w:r>
        <w:rPr>
          <w:rFonts w:ascii="Times New Roman" w:eastAsiaTheme="minorEastAsia" w:hAnsi="Times New Roman" w:cs="Times New Roman"/>
          <w:bCs/>
          <w:iCs/>
        </w:rPr>
        <w:t xml:space="preserve">-мерного пространства </w:t>
      </w:r>
      <m:oMath>
        <m:r>
          <w:rPr>
            <w:rFonts w:ascii="Cambria Math" w:eastAsiaTheme="minorEastAsia" w:hAnsi="Cambria Math" w:cs="Times New Roman"/>
          </w:rPr>
          <m:t>L</m:t>
        </m:r>
      </m:oMath>
      <w:r>
        <w:rPr>
          <w:rFonts w:ascii="Times New Roman" w:eastAsiaTheme="minorEastAsia" w:hAnsi="Times New Roman" w:cs="Times New Roman"/>
          <w:bCs/>
          <w:iCs/>
        </w:rPr>
        <w:t xml:space="preserve"> легко осуществляются в любом фиксированном базисе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3A51BC">
        <w:rPr>
          <w:rFonts w:ascii="Times New Roman" w:eastAsiaTheme="minorEastAsia" w:hAnsi="Times New Roman" w:cs="Times New Roman"/>
        </w:rPr>
        <w:t>.</w:t>
      </w:r>
      <w:r>
        <w:rPr>
          <w:rFonts w:ascii="Times New Roman" w:eastAsiaTheme="minorEastAsia" w:hAnsi="Times New Roman" w:cs="Times New Roman"/>
        </w:rPr>
        <w:t xml:space="preserve"> Мы действуем векторами </w:t>
      </w:r>
      <m:oMath>
        <m:r>
          <w:rPr>
            <w:rFonts w:ascii="Cambria Math" w:eastAsiaTheme="minorEastAsia" w:hAnsi="Cambria Math" w:cs="Times New Roman"/>
          </w:rPr>
          <m:t>L</m:t>
        </m:r>
      </m:oMath>
      <w:r>
        <w:rPr>
          <w:rFonts w:ascii="Times New Roman" w:eastAsiaTheme="minorEastAsia" w:hAnsi="Times New Roman" w:cs="Times New Roman"/>
        </w:rPr>
        <w:t xml:space="preserve"> как элементами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3A51BC">
        <w:rPr>
          <w:rFonts w:ascii="Times New Roman" w:eastAsiaTheme="minorEastAsia" w:hAnsi="Times New Roman" w:cs="Times New Roman"/>
          <w:bCs/>
          <w:iCs/>
        </w:rPr>
        <w:t>.</w:t>
      </w:r>
    </w:p>
    <w:p w14:paraId="762CDAE2"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
        </w:rPr>
        <w:t>Опр.</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Теорема изоморфизма)</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 xml:space="preserve">Два действительных линейных пространства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называются изоморфными, если между их элементами можно установить взаимно-однозначное соответствие. Обладающее свойствами:</w:t>
      </w:r>
    </w:p>
    <w:p w14:paraId="31D5F734" w14:textId="707EABB0"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r>
          <w:rPr>
            <w:rFonts w:ascii="Cambria Math" w:eastAsiaTheme="minorEastAsia" w:hAnsi="Cambria Math" w:cs="Times New Roman"/>
            <w:lang w:val="en-US"/>
          </w:rPr>
          <m:t>x</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m:oMath>
        <m:r>
          <w:rPr>
            <w:rFonts w:ascii="Cambria Math" w:eastAsiaTheme="minorEastAsia" w:hAnsi="Cambria Math" w:cs="Times New Roman"/>
          </w:rPr>
          <m:t>y ↔</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r>
          <w:rPr>
            <w:rFonts w:ascii="Cambria Math" w:eastAsiaTheme="minorEastAsia" w:hAnsi="Cambria Math" w:cs="Times New Roman"/>
          </w:rPr>
          <m:t>x+y ↔</m:t>
        </m:r>
        <m:sSup>
          <m:sSupPr>
            <m:ctrlPr>
              <w:rPr>
                <w:rFonts w:ascii="Cambria Math" w:eastAsiaTheme="minorEastAsia" w:hAnsi="Cambria Math" w:cs="Times New Roman"/>
                <w:bCs/>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w:t>
      </w:r>
    </w:p>
    <w:p w14:paraId="78795D54" w14:textId="77777777"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sSup>
          <m:sSupPr>
            <m:ctrlPr>
              <w:rPr>
                <w:rFonts w:ascii="Cambria Math" w:eastAsiaTheme="minorEastAsia" w:hAnsi="Cambria Math" w:cs="Times New Roman"/>
                <w:bCs/>
                <w:i/>
              </w:rPr>
            </m:ctrlPr>
          </m:sSupPr>
          <m:e>
            <m:r>
              <w:rPr>
                <w:rFonts w:ascii="Cambria Math" w:eastAsiaTheme="minorEastAsia" w:hAnsi="Cambria Math" w:cs="Times New Roman"/>
                <w:lang w:val="en-US"/>
              </w:rPr>
              <m:t>x</m:t>
            </m:r>
            <m:ctrlPr>
              <w:rPr>
                <w:rFonts w:ascii="Cambria Math" w:eastAsiaTheme="minorEastAsia" w:hAnsi="Cambria Math" w:cs="Times New Roman"/>
                <w:bCs/>
                <w:i/>
                <w:lang w:val="en-US"/>
              </w:rPr>
            </m:ctrlPr>
          </m:e>
          <m:sup>
            <m:r>
              <w:rPr>
                <w:rFonts w:ascii="Cambria Math" w:eastAsiaTheme="minorEastAsia" w:hAnsi="Cambria Math" w:cs="Times New Roman"/>
              </w:rPr>
              <m:t>'</m:t>
            </m:r>
          </m:sup>
        </m:sSup>
      </m:oMath>
      <w:r>
        <w:rPr>
          <w:rFonts w:ascii="Times New Roman" w:eastAsiaTheme="minorEastAsia" w:hAnsi="Times New Roman" w:cs="Times New Roman"/>
          <w:bCs/>
        </w:rPr>
        <w:t xml:space="preserve">, то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sidRPr="00C10D2E">
        <w:rPr>
          <w:rFonts w:ascii="Times New Roman" w:eastAsiaTheme="minorEastAsia" w:hAnsi="Times New Roman" w:cs="Times New Roman"/>
          <w:bCs/>
        </w:rPr>
        <w:t>.</w:t>
      </w:r>
    </w:p>
    <w:p w14:paraId="62FE5EBE"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Cs/>
        </w:rPr>
        <w:t xml:space="preserve">Здесь </w:t>
      </w:r>
      <m:oMath>
        <m:r>
          <w:rPr>
            <w:rFonts w:ascii="Cambria Math" w:eastAsiaTheme="minorEastAsia" w:hAnsi="Cambria Math" w:cs="Times New Roman"/>
          </w:rPr>
          <m:t xml:space="preserve">x, </m:t>
        </m:r>
        <m:r>
          <w:rPr>
            <w:rFonts w:ascii="Cambria Math" w:eastAsiaTheme="minorEastAsia" w:hAnsi="Cambria Math" w:cs="Times New Roman"/>
            <w:lang w:val="en-US"/>
          </w:rPr>
          <m:t>y</m:t>
        </m:r>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y</m:t>
            </m:r>
          </m:e>
          <m:sup>
            <m:r>
              <w:rPr>
                <w:rFonts w:ascii="Cambria Math" w:eastAsiaTheme="minorEastAsia" w:hAnsi="Cambria Math" w:cs="Times New Roman"/>
              </w:rPr>
              <m:t>'</m:t>
            </m:r>
          </m:sup>
        </m:sSup>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m:oMath>
        <m:r>
          <w:rPr>
            <w:rFonts w:ascii="Cambria Math" w:eastAsiaTheme="minorEastAsia" w:hAnsi="Cambria Math" w:cs="Times New Roman"/>
          </w:rPr>
          <m:t>λ</m:t>
        </m:r>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w:t>
      </w:r>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произвольное число.</w:t>
      </w:r>
    </w:p>
    <w:p w14:paraId="53858959" w14:textId="77777777" w:rsidR="000D71C3" w:rsidRDefault="000D71C3" w:rsidP="000D71C3">
      <w:pPr>
        <w:rPr>
          <w:rFonts w:ascii="Times New Roman" w:eastAsiaTheme="minorEastAsia" w:hAnsi="Times New Roman" w:cs="Times New Roman"/>
          <w:bCs/>
        </w:rPr>
      </w:pPr>
      <w:r w:rsidRPr="00A924A8">
        <w:rPr>
          <w:rFonts w:ascii="Times New Roman" w:eastAsiaTheme="minorEastAsia" w:hAnsi="Times New Roman" w:cs="Times New Roman"/>
          <w:b/>
        </w:rPr>
        <w:t>Примеры.</w:t>
      </w:r>
    </w:p>
    <w:p w14:paraId="44F2EB81"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R</m:t>
            </m:r>
          </m:e>
          <m:sub>
            <m:r>
              <w:rPr>
                <w:rFonts w:ascii="Cambria Math" w:eastAsiaTheme="minorEastAsia" w:hAnsi="Cambria Math" w:cs="Times New Roman"/>
              </w:rPr>
              <m:t>n</m:t>
            </m:r>
          </m:sub>
        </m:sSub>
        <m:d>
          <m:dPr>
            <m:begChr m:val="["/>
            <m:endChr m:val="]"/>
            <m:ctrlPr>
              <w:rPr>
                <w:rFonts w:ascii="Cambria Math" w:eastAsiaTheme="minorEastAsia" w:hAnsi="Cambria Math" w:cs="Times New Roman"/>
                <w:bCs/>
                <w:i/>
              </w:rPr>
            </m:ctrlPr>
          </m:dPr>
          <m:e>
            <m:r>
              <w:rPr>
                <w:rFonts w:ascii="Cambria Math" w:eastAsiaTheme="minorEastAsia" w:hAnsi="Cambria Math" w:cs="Times New Roman"/>
                <w:lang w:val="en-US"/>
              </w:rPr>
              <m:t>t</m:t>
            </m:r>
            <m:ctrlPr>
              <w:rPr>
                <w:rFonts w:ascii="Cambria Math" w:eastAsiaTheme="minorEastAsia" w:hAnsi="Cambria Math" w:cs="Times New Roman"/>
                <w:bCs/>
                <w:i/>
                <w:lang w:val="en-US"/>
              </w:rPr>
            </m:ctrlPr>
          </m:e>
        </m:d>
        <m:r>
          <w:rPr>
            <w:rFonts w:ascii="Cambria Math" w:eastAsiaTheme="minorEastAsia" w:hAnsi="Cambria Math" w:cs="Times New Roman"/>
          </w:rPr>
          <m:t>≃</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r>
              <w:rPr>
                <w:rFonts w:ascii="Cambria Math" w:eastAsiaTheme="minorEastAsia" w:hAnsi="Cambria Math" w:cs="Times New Roman"/>
                <w:lang w:val="en-US"/>
              </w:rPr>
              <m:t>1</m:t>
            </m:r>
          </m:sup>
        </m:sSup>
        <m:r>
          <w:rPr>
            <w:rFonts w:ascii="Cambria Math" w:eastAsiaTheme="minorEastAsia" w:hAnsi="Cambria Math" w:cs="Times New Roman"/>
          </w:rPr>
          <m:t xml:space="preserve"> </m:t>
        </m:r>
      </m:oMath>
      <w:r w:rsidR="000D71C3">
        <w:rPr>
          <w:rFonts w:ascii="Times New Roman" w:eastAsiaTheme="minorEastAsia" w:hAnsi="Times New Roman" w:cs="Times New Roman"/>
          <w:bCs/>
          <w:lang w:val="en-US"/>
        </w:rPr>
        <w:t>.</w:t>
      </w:r>
    </w:p>
    <w:p w14:paraId="36419B57"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m,</m:t>
            </m:r>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r>
              <w:rPr>
                <w:rFonts w:ascii="Cambria Math" w:eastAsiaTheme="minorEastAsia" w:hAnsi="Cambria Math" w:cs="Times New Roman"/>
              </w:rPr>
              <m:t>k</m:t>
            </m:r>
          </m:sup>
        </m:sSup>
      </m:oMath>
      <w:r w:rsidR="000D71C3" w:rsidRPr="00A924A8">
        <w:rPr>
          <w:rFonts w:ascii="Times New Roman" w:eastAsiaTheme="minorEastAsia" w:hAnsi="Times New Roman" w:cs="Times New Roman"/>
          <w:bCs/>
        </w:rPr>
        <w:t xml:space="preserve">, </w:t>
      </w:r>
      <m:oMath>
        <m:r>
          <w:rPr>
            <w:rFonts w:ascii="Cambria Math" w:eastAsiaTheme="minorEastAsia" w:hAnsi="Cambria Math" w:cs="Times New Roman"/>
            <w:lang w:val="en-US"/>
          </w:rPr>
          <m:t>k</m:t>
        </m:r>
        <m:r>
          <w:rPr>
            <w:rFonts w:ascii="Cambria Math" w:eastAsiaTheme="minorEastAsia" w:hAnsi="Cambria Math" w:cs="Times New Roman"/>
          </w:rPr>
          <m:t>=</m:t>
        </m:r>
        <m:r>
          <w:rPr>
            <w:rFonts w:ascii="Cambria Math" w:eastAsiaTheme="minorEastAsia" w:hAnsi="Cambria Math" w:cs="Times New Roman"/>
            <w:lang w:val="en-US"/>
          </w:rPr>
          <m:t>mn</m:t>
        </m:r>
      </m:oMath>
      <w:r w:rsidR="000D71C3" w:rsidRPr="00A924A8">
        <w:rPr>
          <w:rFonts w:ascii="Times New Roman" w:eastAsiaTheme="minorEastAsia" w:hAnsi="Times New Roman" w:cs="Times New Roman"/>
          <w:bCs/>
        </w:rPr>
        <w:t>.</w:t>
      </w:r>
      <w:r w:rsidR="000D71C3">
        <w:rPr>
          <w:rFonts w:ascii="Times New Roman" w:eastAsiaTheme="minorEastAsia" w:hAnsi="Times New Roman" w:cs="Times New Roman"/>
          <w:bCs/>
        </w:rPr>
        <w:t xml:space="preserve"> В частности, </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sSup>
              <m:sSupPr>
                <m:ctrlPr>
                  <w:rPr>
                    <w:rFonts w:ascii="Cambria Math" w:eastAsiaTheme="minorEastAsia" w:hAnsi="Cambria Math" w:cs="Times New Roman"/>
                    <w:bCs/>
                    <w:i/>
                  </w:rPr>
                </m:ctrlPr>
              </m:sSupPr>
              <m:e>
                <m:r>
                  <w:rPr>
                    <w:rFonts w:ascii="Cambria Math" w:eastAsiaTheme="minorEastAsia" w:hAnsi="Cambria Math" w:cs="Times New Roman"/>
                    <w:lang w:val="en-US"/>
                  </w:rPr>
                  <m:t>n</m:t>
                </m:r>
              </m:e>
              <m:sup>
                <m:r>
                  <w:rPr>
                    <w:rFonts w:ascii="Cambria Math" w:eastAsiaTheme="minorEastAsia" w:hAnsi="Cambria Math" w:cs="Times New Roman"/>
                  </w:rPr>
                  <m:t>2</m:t>
                </m:r>
              </m:sup>
            </m:sSup>
          </m:sup>
        </m:sSup>
      </m:oMath>
      <w:r w:rsidR="000D71C3" w:rsidRPr="00A924A8">
        <w:rPr>
          <w:rFonts w:ascii="Times New Roman" w:eastAsiaTheme="minorEastAsia" w:hAnsi="Times New Roman" w:cs="Times New Roman"/>
          <w:bCs/>
        </w:rPr>
        <w:t>. Изоморфизм представляет собой способ оформления двумерного массива в одномерный и может быть осуществлён различными способами.</w:t>
      </w:r>
    </w:p>
    <w:p w14:paraId="0DF12C87" w14:textId="77777777" w:rsidR="000D71C3" w:rsidRPr="00A924A8" w:rsidRDefault="000D71C3" w:rsidP="000D71C3">
      <w:pPr>
        <w:rPr>
          <w:rFonts w:ascii="Times New Roman" w:eastAsiaTheme="minorEastAsia" w:hAnsi="Times New Roman" w:cs="Times New Roman"/>
          <w:b/>
        </w:rPr>
      </w:pPr>
      <w:r w:rsidRPr="00A924A8">
        <w:rPr>
          <w:rFonts w:ascii="Times New Roman" w:eastAsiaTheme="minorEastAsia" w:hAnsi="Times New Roman" w:cs="Times New Roman"/>
          <w:b/>
        </w:rPr>
        <w:t>Свойства изоморфизма:</w:t>
      </w:r>
    </w:p>
    <w:p w14:paraId="7845FB4D"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sidRPr="00A924A8">
        <w:rPr>
          <w:rFonts w:ascii="Times New Roman" w:eastAsiaTheme="minorEastAsia" w:hAnsi="Times New Roman" w:cs="Times New Roman"/>
          <w:bCs/>
        </w:rPr>
        <w:t xml:space="preserve">Нулевой вектор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при </w:t>
      </w:r>
      <w:r w:rsidRPr="00A924A8">
        <w:rPr>
          <w:rFonts w:ascii="Times New Roman" w:eastAsiaTheme="minorEastAsia" w:hAnsi="Times New Roman" w:cs="Times New Roman"/>
          <w:bCs/>
        </w:rPr>
        <w:t xml:space="preserve">изоморфизме соответствует нулевому вектору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m:oMath>
        <m:r>
          <w:rPr>
            <w:rFonts w:ascii="Cambria Math" w:eastAsiaTheme="minorEastAsia" w:hAnsi="Cambria Math" w:cs="Times New Roman"/>
          </w:rPr>
          <m:t>0 ↔0'</m:t>
        </m:r>
      </m:oMath>
      <w:r>
        <w:rPr>
          <w:rFonts w:ascii="Times New Roman" w:eastAsiaTheme="minorEastAsia" w:hAnsi="Times New Roman" w:cs="Times New Roman"/>
          <w:bCs/>
        </w:rPr>
        <w:t xml:space="preserve">. (из определения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Pr>
          <w:rFonts w:ascii="Times New Roman" w:eastAsiaTheme="minorEastAsia" w:hAnsi="Times New Roman" w:cs="Times New Roman"/>
          <w:bCs/>
        </w:rPr>
        <w:t xml:space="preserve">, где </w:t>
      </w:r>
      <m:oMath>
        <m:r>
          <w:rPr>
            <w:rFonts w:ascii="Cambria Math" w:eastAsiaTheme="minorEastAsia" w:hAnsi="Cambria Math" w:cs="Times New Roman"/>
          </w:rPr>
          <m:t>λ=0</m:t>
        </m:r>
      </m:oMath>
    </w:p>
    <w:p w14:paraId="2FC6A505" w14:textId="77777777" w:rsidR="000D71C3" w:rsidRPr="00A924A8"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e>
          <m:sub>
            <m:r>
              <w:rPr>
                <w:rFonts w:ascii="Cambria Math" w:eastAsiaTheme="minorEastAsia" w:hAnsi="Cambria Math" w:cs="Times New Roman"/>
              </w:rPr>
              <m:t>i</m:t>
            </m:r>
          </m:sub>
        </m:sSub>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R</m:t>
        </m:r>
        <m:r>
          <w:rPr>
            <w:rFonts w:ascii="Cambria Math" w:eastAsiaTheme="minorEastAsia" w:hAnsi="Cambria Math" w:cs="Times New Roman"/>
          </w:rPr>
          <m:t xml:space="preserve">, </m:t>
        </m:r>
        <m:r>
          <w:rPr>
            <w:rFonts w:ascii="Cambria Math" w:eastAsiaTheme="minorEastAsia" w:hAnsi="Cambria Math" w:cs="Times New Roman"/>
            <w:lang w:val="en-US"/>
          </w:rPr>
          <m:t>i</m:t>
        </m:r>
        <m:r>
          <w:rPr>
            <w:rFonts w:ascii="Cambria Math" w:eastAsiaTheme="minorEastAsia" w:hAnsi="Cambria Math" w:cs="Times New Roman"/>
          </w:rPr>
          <m:t xml:space="preserve">=1, …, </m:t>
        </m:r>
        <m:r>
          <w:rPr>
            <w:rFonts w:ascii="Cambria Math" w:eastAsiaTheme="minorEastAsia" w:hAnsi="Cambria Math" w:cs="Times New Roman"/>
            <w:lang w:val="en-US"/>
          </w:rPr>
          <m:t>n</m:t>
        </m:r>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lang w:val="en-US"/>
              </w:rPr>
              <m:t>k</m:t>
            </m:r>
          </m:sub>
        </m:sSub>
      </m:oMath>
    </w:p>
    <w:p w14:paraId="72B587F5"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Изоморфизм сохраняет свойства линейной зависимости. При</w:t>
      </w:r>
      <w:r w:rsidRPr="00163F11">
        <w:rPr>
          <w:rFonts w:ascii="Times New Roman" w:eastAsiaTheme="minorEastAsia" w:hAnsi="Times New Roman" w:cs="Times New Roman"/>
          <w:bCs/>
        </w:rPr>
        <w:t xml:space="preserve"> изоморфизме линейно независимая система соответствует линейно независимой, а линейно зависимая линейно зависимой.</w:t>
      </w:r>
    </w:p>
    <w:p w14:paraId="392DA55C" w14:textId="3D3C5ADC" w:rsidR="000D71C3" w:rsidRPr="00F262D2" w:rsidRDefault="000D71C3" w:rsidP="000D71C3">
      <w:pPr>
        <w:rPr>
          <w:rFonts w:ascii="Times New Roman" w:eastAsiaTheme="minorEastAsia" w:hAnsi="Times New Roman" w:cs="Times New Roman"/>
          <w:b/>
        </w:rPr>
      </w:pPr>
      <w:r>
        <w:rPr>
          <w:rFonts w:ascii="Times New Roman" w:eastAsiaTheme="minorEastAsia" w:hAnsi="Times New Roman" w:cs="Times New Roman"/>
          <w:b/>
        </w:rPr>
        <w:t xml:space="preserve">Теорема. </w:t>
      </w:r>
      <w:r w:rsidRPr="00A85824">
        <w:rPr>
          <w:rFonts w:ascii="Times New Roman" w:eastAsiaTheme="minorEastAsia" w:hAnsi="Times New Roman" w:cs="Times New Roman"/>
          <w:bCs/>
        </w:rPr>
        <w:t>Два пространства различной размерности не изоморфн</w:t>
      </w:r>
      <w:r>
        <w:rPr>
          <w:rFonts w:ascii="Times New Roman" w:eastAsiaTheme="minorEastAsia" w:hAnsi="Times New Roman" w:cs="Times New Roman"/>
          <w:bCs/>
        </w:rPr>
        <w:t>ы</w:t>
      </w:r>
      <w:r w:rsidRPr="00A85824">
        <w:rPr>
          <w:rFonts w:ascii="Times New Roman" w:eastAsiaTheme="minorEastAsia" w:hAnsi="Times New Roman" w:cs="Times New Roman"/>
          <w:bCs/>
        </w:rPr>
        <w:t xml:space="preserve">. Любые два </w:t>
      </w:r>
      <w:r w:rsidR="0035063D" w:rsidRPr="00A85824">
        <w:rPr>
          <w:rFonts w:ascii="Times New Roman" w:eastAsiaTheme="minorEastAsia" w:hAnsi="Times New Roman" w:cs="Times New Roman"/>
          <w:bCs/>
        </w:rPr>
        <w:t>конечномерных</w:t>
      </w:r>
      <w:r w:rsidRPr="00A85824">
        <w:rPr>
          <w:rFonts w:ascii="Times New Roman" w:eastAsiaTheme="minorEastAsia" w:hAnsi="Times New Roman" w:cs="Times New Roman"/>
          <w:bCs/>
        </w:rPr>
        <w:t xml:space="preserve"> пространства одинаковой размерности являются изоморфными</w:t>
      </w:r>
      <w:r>
        <w:rPr>
          <w:rFonts w:ascii="Times New Roman" w:eastAsiaTheme="minorEastAsia" w:hAnsi="Times New Roman" w:cs="Times New Roman"/>
          <w:bCs/>
        </w:rPr>
        <w:t>.</w:t>
      </w:r>
    </w:p>
    <w:p w14:paraId="272D8EDE" w14:textId="77777777" w:rsidR="000D71C3" w:rsidRPr="00F262D2" w:rsidRDefault="000D71C3" w:rsidP="000D71C3">
      <w:pPr>
        <w:rPr>
          <w:rFonts w:ascii="Times New Roman" w:eastAsiaTheme="minorEastAsia" w:hAnsi="Times New Roman" w:cs="Times New Roman"/>
          <w:b/>
        </w:rPr>
      </w:pPr>
      <w:r w:rsidRPr="00A85824">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m:t>
        </m:r>
        <m:r>
          <w:rPr>
            <w:rFonts w:ascii="Cambria Math" w:eastAsiaTheme="minorEastAsia" w:hAnsi="Cambria Math" w:cs="Times New Roman"/>
            <w:lang w:val="en-US"/>
          </w:rPr>
          <m:t>m</m:t>
        </m:r>
        <m:r>
          <w:rPr>
            <w:rFonts w:ascii="Cambria Math" w:eastAsiaTheme="minorEastAsia" w:hAnsi="Cambria Math" w:cs="Times New Roman"/>
          </w:rPr>
          <m:t xml:space="preserve">&gt;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допустим, что при этом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w:t>
      </w:r>
    </w:p>
    <w:p w14:paraId="19CEA953" w14:textId="465F1021" w:rsidR="000D71C3" w:rsidRDefault="000D71C3" w:rsidP="000D71C3">
      <w:pPr>
        <w:rPr>
          <w:rFonts w:ascii="Times New Roman" w:eastAsiaTheme="minorEastAsia" w:hAnsi="Times New Roman" w:cs="Times New Roman"/>
          <w:bCs/>
        </w:rPr>
      </w:pPr>
      <w:r w:rsidRPr="00A85824">
        <w:rPr>
          <w:rFonts w:ascii="Times New Roman" w:eastAsiaTheme="minorEastAsia" w:hAnsi="Times New Roman" w:cs="Times New Roman"/>
          <w:bCs/>
        </w:rPr>
        <w:t xml:space="preserve">Так как любой линейно независимой системе из m элементов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85824">
        <w:rPr>
          <w:rFonts w:ascii="Times New Roman" w:eastAsiaTheme="minorEastAsia" w:hAnsi="Times New Roman" w:cs="Times New Roman"/>
          <w:bCs/>
        </w:rPr>
        <w:t xml:space="preserve"> пpи изомоp физме соответствует аналогичная система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(свойство 3), то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cуществует линейно независимая система из </w:t>
      </w:r>
      <m:oMath>
        <m:r>
          <w:rPr>
            <w:rFonts w:ascii="Cambria Math" w:eastAsiaTheme="minorEastAsia" w:hAnsi="Cambria Math" w:cs="Times New Roman"/>
          </w:rPr>
          <m:t>m</m:t>
        </m:r>
      </m:oMath>
      <w:r>
        <w:rPr>
          <w:rFonts w:ascii="Times New Roman" w:eastAsiaTheme="minorEastAsia" w:hAnsi="Times New Roman" w:cs="Times New Roman"/>
          <w:bCs/>
        </w:rPr>
        <w:t xml:space="preserve"> </w:t>
      </w:r>
      <w:r w:rsidRPr="00A85824">
        <w:rPr>
          <w:rFonts w:ascii="Times New Roman" w:eastAsiaTheme="minorEastAsia" w:hAnsi="Times New Roman" w:cs="Times New Roman"/>
          <w:bCs/>
        </w:rPr>
        <w:t xml:space="preserve">векторов. Это </w:t>
      </w:r>
      <w:r w:rsidR="0035063D" w:rsidRPr="00A85824">
        <w:rPr>
          <w:rFonts w:ascii="Times New Roman" w:eastAsiaTheme="minorEastAsia" w:hAnsi="Times New Roman" w:cs="Times New Roman"/>
          <w:bCs/>
        </w:rPr>
        <w:t>противоречит</w:t>
      </w:r>
      <w:r w:rsidRPr="00A85824">
        <w:rPr>
          <w:rFonts w:ascii="Times New Roman" w:eastAsiaTheme="minorEastAsia" w:hAnsi="Times New Roman" w:cs="Times New Roman"/>
          <w:bCs/>
        </w:rPr>
        <w:t xml:space="preserve"> нашему </w:t>
      </w:r>
      <w:r w:rsidR="0035063D" w:rsidRPr="00A85824">
        <w:rPr>
          <w:rFonts w:ascii="Times New Roman" w:eastAsiaTheme="minorEastAsia" w:hAnsi="Times New Roman" w:cs="Times New Roman"/>
          <w:bCs/>
        </w:rPr>
        <w:t>предположению</w:t>
      </w:r>
      <w:r w:rsidRPr="00A85824">
        <w:rPr>
          <w:rFonts w:ascii="Times New Roman" w:eastAsiaTheme="minorEastAsia" w:hAnsi="Times New Roman" w:cs="Times New Roman"/>
          <w:bCs/>
        </w:rPr>
        <w:t>, и первая часть теоремы доказана.</w:t>
      </w:r>
    </w:p>
    <w:p w14:paraId="2842A45A" w14:textId="77777777" w:rsidR="000D71C3" w:rsidRPr="00F262D2" w:rsidRDefault="000D71C3" w:rsidP="000D71C3">
      <w:pPr>
        <w:rPr>
          <w:rFonts w:ascii="Times New Roman" w:eastAsiaTheme="minorEastAsia" w:hAnsi="Times New Roman" w:cs="Times New Roman"/>
        </w:rPr>
      </w:pPr>
      <w:r>
        <w:rPr>
          <w:rFonts w:ascii="Times New Roman" w:eastAsiaTheme="minorEastAsia" w:hAnsi="Times New Roman" w:cs="Times New Roman"/>
          <w:bCs/>
        </w:rPr>
        <w:t xml:space="preserve">Пусть теперь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 xml:space="preserve">=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Зафиксируем два базиса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 соответственно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A85824">
        <w:rPr>
          <w:rFonts w:ascii="Times New Roman" w:eastAsiaTheme="minorEastAsia" w:hAnsi="Times New Roman" w:cs="Times New Roman"/>
        </w:rPr>
        <w:t xml:space="preserve">. </w:t>
      </w:r>
    </w:p>
    <w:p w14:paraId="1FA7EA50" w14:textId="77777777" w:rsidR="000D71C3" w:rsidRDefault="000D71C3" w:rsidP="000D71C3">
      <w:pPr>
        <w:rPr>
          <w:rFonts w:ascii="Times New Roman" w:eastAsiaTheme="minorEastAsia" w:hAnsi="Times New Roman" w:cs="Times New Roman"/>
        </w:rPr>
      </w:pPr>
      <w:r w:rsidRPr="00D874A2">
        <w:rPr>
          <w:rFonts w:ascii="Times New Roman" w:eastAsiaTheme="minorEastAsia" w:hAnsi="Times New Roman" w:cs="Times New Roman"/>
        </w:rPr>
        <w:t xml:space="preserve">Рассмотрим соответствие между элементами </w:t>
      </w: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и x '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rPr>
        <w:t>, устанавливаемое по следующему правилу:</w:t>
      </w:r>
    </w:p>
    <w:p w14:paraId="07D4BBD5" w14:textId="77777777" w:rsidR="000D71C3" w:rsidRPr="00A85824" w:rsidRDefault="000D71C3" w:rsidP="000D71C3">
      <w:pPr>
        <w:jc w:val="center"/>
        <w:rPr>
          <w:rFonts w:ascii="Times New Roman" w:eastAsiaTheme="minorEastAsia" w:hAnsi="Times New Roman" w:cs="Times New Roman"/>
          <w:bCs/>
        </w:rPr>
      </w:pP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x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D874A2">
        <w:rPr>
          <w:rFonts w:ascii="Times New Roman" w:eastAsiaTheme="minorEastAsia" w:hAnsi="Times New Roman" w:cs="Times New Roman"/>
        </w:rPr>
        <w:t>.</w:t>
      </w:r>
    </w:p>
    <w:p w14:paraId="073699C6"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Иначе говоря, соответствующими друг другу объявляются векторы, имеющие одинаковые координаты в выбранных базисах. Заметим, что тогда </w:t>
      </w:r>
      <m:oMath>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f</m:t>
            </m:r>
          </m:e>
          <m:sub>
            <m:r>
              <w:rPr>
                <w:rFonts w:ascii="Cambria Math" w:eastAsiaTheme="minorEastAsia" w:hAnsi="Cambria Math" w:cs="Times New Roman"/>
              </w:rPr>
              <m:t>i</m:t>
            </m:r>
          </m:sub>
        </m:sSub>
      </m:oMath>
      <w:r w:rsidRPr="00D874A2">
        <w:rPr>
          <w:rFonts w:ascii="Times New Roman" w:eastAsiaTheme="minorEastAsia" w:hAnsi="Times New Roman" w:cs="Times New Roman"/>
          <w:bCs/>
          <w:iCs/>
        </w:rPr>
        <w:t xml:space="preserve">. </w:t>
      </w:r>
    </w:p>
    <w:p w14:paraId="54B5E7AB"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Указанное соответствие является изоморфизмом. Взаимная однозначность сразу следует из единственности координат. Выполнение условий 1) и 2) из определения изоморфизма есть следствие того, что сложение и умножение на число в линейном пространстве может осуществляться в координатах. Таким образом, </w:t>
      </w:r>
      <m:oMath>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bCs/>
          <w:iCs/>
        </w:rPr>
        <w:t xml:space="preserve">, и </w:t>
      </w:r>
      <w:r w:rsidRPr="00D874A2">
        <w:rPr>
          <w:rFonts w:ascii="Times New Roman" w:eastAsiaTheme="minorEastAsia" w:hAnsi="Times New Roman" w:cs="Times New Roman"/>
          <w:iCs/>
        </w:rPr>
        <w:t>теорема</w:t>
      </w:r>
      <w:r w:rsidRPr="00D874A2">
        <w:rPr>
          <w:rFonts w:ascii="Times New Roman" w:eastAsiaTheme="minorEastAsia" w:hAnsi="Times New Roman" w:cs="Times New Roman"/>
          <w:bCs/>
          <w:iCs/>
        </w:rPr>
        <w:t xml:space="preserve"> полностью </w:t>
      </w:r>
      <w:r w:rsidRPr="00D874A2">
        <w:rPr>
          <w:rFonts w:ascii="Times New Roman" w:eastAsiaTheme="minorEastAsia" w:hAnsi="Times New Roman" w:cs="Times New Roman"/>
          <w:iCs/>
        </w:rPr>
        <w:t>доказана</w:t>
      </w:r>
      <w:r w:rsidRPr="00D874A2">
        <w:rPr>
          <w:rFonts w:ascii="Times New Roman" w:eastAsiaTheme="minorEastAsia" w:hAnsi="Times New Roman" w:cs="Times New Roman"/>
          <w:b/>
          <w:bCs/>
          <w:iCs/>
        </w:rPr>
        <w:t>.</w:t>
      </w:r>
    </w:p>
    <w:p w14:paraId="61856170" w14:textId="77777777" w:rsidR="000D71C3" w:rsidRPr="000D71C3" w:rsidRDefault="000D71C3" w:rsidP="000D71C3">
      <w:pPr>
        <w:rPr>
          <w:rFonts w:ascii="Times New Roman" w:eastAsiaTheme="minorEastAsia" w:hAnsi="Times New Roman" w:cs="Times New Roman"/>
          <w:bCs/>
          <w:i/>
          <w:iCs/>
        </w:rPr>
      </w:pPr>
      <w:r w:rsidRPr="00D874A2">
        <w:rPr>
          <w:rFonts w:ascii="Times New Roman" w:eastAsiaTheme="minorEastAsia" w:hAnsi="Times New Roman" w:cs="Times New Roman"/>
          <w:b/>
          <w:iCs/>
        </w:rPr>
        <w:t xml:space="preserve">Следствие. </w:t>
      </w:r>
      <w:r>
        <w:rPr>
          <w:rFonts w:ascii="Times New Roman" w:eastAsiaTheme="minorEastAsia" w:hAnsi="Times New Roman" w:cs="Times New Roman"/>
          <w:bCs/>
          <w:iCs/>
        </w:rPr>
        <w:t xml:space="preserve">Пусть </w:t>
      </w:r>
      <m:oMath>
        <m:func>
          <m:funcPr>
            <m:ctrlPr>
              <w:rPr>
                <w:rFonts w:ascii="Cambria Math" w:eastAsiaTheme="minorEastAsia" w:hAnsi="Cambria Math" w:cs="Times New Roman"/>
                <w:bCs/>
                <w:i/>
                <w:iCs/>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D874A2">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Тогда </w:t>
      </w:r>
      <m:oMath>
        <m:r>
          <w:rPr>
            <w:rFonts w:ascii="Cambria Math" w:eastAsiaTheme="minorEastAsia" w:hAnsi="Cambria Math" w:cs="Times New Roman"/>
          </w:rPr>
          <m:t xml:space="preserve">L≃ </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0D71C3">
        <w:rPr>
          <w:rFonts w:ascii="Times New Roman" w:eastAsiaTheme="minorEastAsia" w:hAnsi="Times New Roman" w:cs="Times New Roman"/>
          <w:bCs/>
          <w:iCs/>
        </w:rPr>
        <w:t>.</w:t>
      </w:r>
    </w:p>
    <w:p w14:paraId="5E974EFD" w14:textId="77777777" w:rsidR="000D71C3" w:rsidRPr="000D71C3" w:rsidRDefault="000D71C3">
      <w:pPr>
        <w:rPr>
          <w:rFonts w:ascii="Times New Roman" w:hAnsi="Times New Roman" w:cs="Times New Roman"/>
        </w:rPr>
      </w:pPr>
    </w:p>
    <w:p w14:paraId="70B0F332" w14:textId="77777777" w:rsidR="000D71C3" w:rsidRPr="000D71C3" w:rsidRDefault="000D71C3">
      <w:pPr>
        <w:rPr>
          <w:rFonts w:ascii="Times New Roman" w:hAnsi="Times New Roman" w:cs="Times New Roman"/>
          <w:u w:val="single"/>
        </w:rPr>
      </w:pPr>
    </w:p>
    <w:p w14:paraId="1BA5E66C" w14:textId="77777777" w:rsidR="000E24D4" w:rsidRPr="008F2834" w:rsidRDefault="000E24D4" w:rsidP="000E24D4">
      <w:pPr>
        <w:ind w:right="-284"/>
        <w:jc w:val="both"/>
        <w:rPr>
          <w:rFonts w:ascii="Times New Roman" w:hAnsi="Times New Roman" w:cs="Times New Roman"/>
          <w:u w:val="single"/>
        </w:rPr>
      </w:pPr>
      <w:bookmarkStart w:id="2" w:name="_Hlk198035250"/>
      <w:r w:rsidRPr="008F2834">
        <w:rPr>
          <w:rFonts w:ascii="Times New Roman" w:hAnsi="Times New Roman" w:cs="Times New Roman"/>
          <w:u w:val="single"/>
        </w:rPr>
        <w:lastRenderedPageBreak/>
        <w:t>Билет 13)</w:t>
      </w:r>
    </w:p>
    <w:p w14:paraId="46858098" w14:textId="77777777" w:rsidR="000E24D4" w:rsidRPr="008F2834" w:rsidRDefault="000E24D4" w:rsidP="000E24D4">
      <w:pPr>
        <w:ind w:left="-851" w:right="-284" w:firstLine="851"/>
        <w:jc w:val="center"/>
        <w:rPr>
          <w:rFonts w:ascii="Times New Roman" w:hAnsi="Times New Roman" w:cs="Times New Roman"/>
          <w:i/>
          <w:iCs/>
        </w:rPr>
      </w:pPr>
      <w:r w:rsidRPr="008F2834">
        <w:rPr>
          <w:rFonts w:ascii="Times New Roman" w:hAnsi="Times New Roman" w:cs="Times New Roman"/>
          <w:i/>
          <w:iCs/>
        </w:rPr>
        <w:t>Подпространства. Сумма и пересечение подпространств. Теорема о размерностях суммы и пересечения. Прямая сумма подпространств.</w:t>
      </w:r>
    </w:p>
    <w:p w14:paraId="200B0A25" w14:textId="29E2F309" w:rsidR="000E24D4" w:rsidRPr="000756DC" w:rsidRDefault="000E24D4" w:rsidP="000E24D4">
      <w:pPr>
        <w:ind w:right="-284"/>
        <w:rPr>
          <w:rFonts w:ascii="Times New Roman" w:hAnsi="Times New Roman" w:cs="Times New Roman"/>
          <w:b/>
        </w:rPr>
      </w:pPr>
      <w:r w:rsidRPr="008F2834">
        <w:rPr>
          <w:rFonts w:ascii="Times New Roman" w:hAnsi="Times New Roman" w:cs="Times New Roman"/>
          <w:b/>
        </w:rPr>
        <w:t>Определение</w:t>
      </w:r>
      <w:r w:rsidR="000756DC" w:rsidRPr="003665EC">
        <w:rPr>
          <w:rFonts w:ascii="Times New Roman" w:hAnsi="Times New Roman" w:cs="Times New Roman"/>
          <w:bCs/>
        </w:rPr>
        <w:t>:</w:t>
      </w:r>
      <w:r w:rsidR="000756DC">
        <w:rPr>
          <w:rFonts w:ascii="Times New Roman" w:hAnsi="Times New Roman" w:cs="Times New Roman"/>
          <w:b/>
        </w:rPr>
        <w:t xml:space="preserve"> </w:t>
      </w:r>
      <w:r w:rsidRPr="008F2834">
        <w:rPr>
          <w:rFonts w:ascii="Times New Roman" w:hAnsi="Times New Roman" w:cs="Times New Roman"/>
        </w:rPr>
        <w:t xml:space="preserve">Пусть </w:t>
      </w:r>
      <w:r w:rsidRPr="008F2834">
        <w:rPr>
          <w:rFonts w:ascii="Times New Roman" w:hAnsi="Times New Roman" w:cs="Times New Roman"/>
          <w:lang w:val="en-US"/>
        </w:rPr>
        <w:t>L</w:t>
      </w:r>
      <w:r w:rsidRPr="008F2834">
        <w:rPr>
          <w:rFonts w:ascii="Times New Roman" w:hAnsi="Times New Roman" w:cs="Times New Roman"/>
        </w:rPr>
        <w:t xml:space="preserve"> </w:t>
      </w:r>
      <w:r w:rsidRPr="008F2834">
        <w:rPr>
          <w:rFonts w:ascii="Times New Roman" w:eastAsiaTheme="minorEastAsia" w:hAnsi="Times New Roman" w:cs="Times New Roman"/>
        </w:rPr>
        <w:t>– произвольное линейное пространство.</w:t>
      </w:r>
      <w:r w:rsidR="000756DC">
        <w:rPr>
          <w:rFonts w:ascii="Times New Roman" w:eastAsiaTheme="minorEastAsia" w:hAnsi="Times New Roman" w:cs="Times New Roman"/>
        </w:rPr>
        <w:t xml:space="preserve"> </w:t>
      </w:r>
      <w:r w:rsidRPr="008F2834">
        <w:rPr>
          <w:rFonts w:ascii="Times New Roman" w:eastAsiaTheme="minorEastAsia" w:hAnsi="Times New Roman" w:cs="Times New Roman"/>
        </w:rPr>
        <w:t xml:space="preserve">Непустое подмножество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CMSY10" w:hAnsi="Cambria Math" w:cs="Times New Roman"/>
          </w:rPr>
          <m:t>⊂ L</m:t>
        </m:r>
      </m:oMath>
      <w:r w:rsidRPr="008F2834">
        <w:rPr>
          <w:rFonts w:ascii="Times New Roman" w:eastAsiaTheme="minorEastAsia" w:hAnsi="Times New Roman" w:cs="Times New Roman"/>
        </w:rPr>
        <w:t xml:space="preserve"> называется </w:t>
      </w:r>
      <w:r w:rsidRPr="000756DC">
        <w:rPr>
          <w:rFonts w:ascii="Times New Roman" w:eastAsiaTheme="minorEastAsia" w:hAnsi="Times New Roman" w:cs="Times New Roman"/>
          <w:bCs/>
        </w:rPr>
        <w:t>линейным подпространством</w:t>
      </w:r>
      <w:r w:rsidRPr="008F2834">
        <w:rPr>
          <w:rFonts w:ascii="Times New Roman" w:eastAsiaTheme="minorEastAsia" w:hAnsi="Times New Roman" w:cs="Times New Roman"/>
        </w:rPr>
        <w:t xml:space="preserve">, если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rPr>
              <m:t>1</m:t>
            </m:r>
          </m:sub>
        </m:sSub>
      </m:oMath>
      <w:r w:rsidRPr="008F2834">
        <w:rPr>
          <w:rFonts w:ascii="Times New Roman" w:eastAsiaTheme="minorEastAsia" w:hAnsi="Times New Roman" w:cs="Times New Roman"/>
        </w:rPr>
        <w:t xml:space="preserve"> замкнуто относительно операций сложения и умножения на число.</w:t>
      </w:r>
    </w:p>
    <w:p w14:paraId="6C0E5DA9" w14:textId="16449167" w:rsidR="000E24D4" w:rsidRPr="003D7D41"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Иначе говоря</w:t>
      </w:r>
      <w:r w:rsidR="003D7D41">
        <w:rPr>
          <w:rFonts w:ascii="Times New Roman" w:eastAsiaTheme="minorEastAsia" w:hAnsi="Times New Roman" w:cs="Times New Roman"/>
          <w:b/>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8F2834">
        <w:rPr>
          <w:rFonts w:ascii="Times New Roman" w:eastAsiaTheme="minorEastAsia" w:hAnsi="Times New Roman" w:cs="Times New Roman"/>
        </w:rPr>
        <w:t xml:space="preserve"> является линейным подпространством </w:t>
      </w:r>
      <w:r w:rsidRPr="008F2834">
        <w:rPr>
          <w:rFonts w:ascii="Times New Roman" w:eastAsiaTheme="minorEastAsia" w:hAnsi="Times New Roman" w:cs="Times New Roman"/>
          <w:lang w:val="en-US"/>
        </w:rPr>
        <w:t>L</w:t>
      </w:r>
      <w:r w:rsidRPr="008F2834">
        <w:rPr>
          <w:rFonts w:ascii="Times New Roman" w:eastAsiaTheme="minorEastAsia" w:hAnsi="Times New Roman" w:cs="Times New Roman"/>
        </w:rPr>
        <w:t xml:space="preserve"> если само является линейным пространством относительно операций, введённых в более широком множестве </w:t>
      </w:r>
      <w:r w:rsidRPr="008F2834">
        <w:rPr>
          <w:rFonts w:ascii="Times New Roman" w:eastAsiaTheme="minorEastAsia" w:hAnsi="Times New Roman" w:cs="Times New Roman"/>
          <w:lang w:val="en-US"/>
        </w:rPr>
        <w:t>L</w:t>
      </w:r>
      <w:r w:rsidRPr="008F2834">
        <w:rPr>
          <w:rFonts w:ascii="Times New Roman" w:eastAsiaTheme="minorEastAsia" w:hAnsi="Times New Roman" w:cs="Times New Roman"/>
        </w:rPr>
        <w:t>.</w:t>
      </w:r>
    </w:p>
    <w:p w14:paraId="2DE05986" w14:textId="12D72972" w:rsidR="008C1AFE" w:rsidRPr="003D7D41" w:rsidRDefault="000E24D4" w:rsidP="000E24D4">
      <w:pPr>
        <w:autoSpaceDE w:val="0"/>
        <w:autoSpaceDN w:val="0"/>
        <w:adjustRightInd w:val="0"/>
        <w:spacing w:after="0" w:line="240" w:lineRule="auto"/>
        <w:ind w:right="-284"/>
        <w:rPr>
          <w:rFonts w:ascii="Times New Roman" w:eastAsiaTheme="minorEastAsia" w:hAnsi="Times New Roman" w:cs="Times New Roman"/>
        </w:rPr>
      </w:pPr>
      <w:r w:rsidRPr="008C1AFE">
        <w:rPr>
          <w:rFonts w:ascii="Times New Roman" w:eastAsiaTheme="minorEastAsia" w:hAnsi="Times New Roman" w:cs="Times New Roman"/>
        </w:rPr>
        <w:t>Все линейные подпространства одного пространства L обязательно содержат общий элемент, а именно нулевой вектор L.</w:t>
      </w:r>
    </w:p>
    <w:p w14:paraId="2923AE2E" w14:textId="061A095D" w:rsidR="008C1AFE" w:rsidRPr="003D7D41" w:rsidRDefault="008C1AFE" w:rsidP="008C1AFE">
      <w:pPr>
        <w:pStyle w:val="FirstParagraph"/>
        <w:rPr>
          <w:rFonts w:ascii="Times New Roman" w:hAnsi="Times New Roman" w:cs="Times New Roman"/>
          <w:sz w:val="22"/>
          <w:szCs w:val="22"/>
          <w:lang w:val="ru-RU"/>
        </w:rPr>
      </w:pPr>
      <w:r w:rsidRPr="008C1AFE">
        <w:rPr>
          <w:rFonts w:ascii="Times New Roman" w:hAnsi="Times New Roman" w:cs="Times New Roman"/>
          <w:b/>
          <w:bCs/>
          <w:sz w:val="22"/>
          <w:szCs w:val="22"/>
          <w:lang w:val="ru-RU"/>
        </w:rPr>
        <w:t>Примеры</w:t>
      </w:r>
      <w:r w:rsidR="003D7D41">
        <w:rPr>
          <w:rFonts w:ascii="Times New Roman" w:hAnsi="Times New Roman" w:cs="Times New Roman"/>
          <w:sz w:val="22"/>
          <w:szCs w:val="22"/>
        </w:rPr>
        <w:t>:</w:t>
      </w:r>
    </w:p>
    <w:p w14:paraId="51558C6F" w14:textId="18152120" w:rsidR="008C1AFE" w:rsidRPr="003D7D41" w:rsidRDefault="008C1AFE" w:rsidP="008C1AFE">
      <w:pPr>
        <w:pStyle w:val="FirstParagraph"/>
        <w:numPr>
          <w:ilvl w:val="0"/>
          <w:numId w:val="53"/>
        </w:numPr>
        <w:rPr>
          <w:rFonts w:ascii="Times New Roman" w:hAnsi="Times New Roman" w:cs="Times New Roman"/>
          <w:sz w:val="22"/>
          <w:szCs w:val="22"/>
          <w:lang w:val="ru-RU"/>
        </w:rPr>
      </w:pPr>
      <w:r w:rsidRPr="008C1AFE">
        <w:rPr>
          <w:rFonts w:ascii="Times New Roman" w:hAnsi="Times New Roman" w:cs="Times New Roman"/>
          <w:sz w:val="22"/>
          <w:szCs w:val="22"/>
          <w:lang w:val="ru-RU"/>
        </w:rPr>
        <w:t xml:space="preserve">Линейными подпространствами являются </w:t>
      </w:r>
      <m:oMath>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8C1AFE">
        <w:rPr>
          <w:rFonts w:ascii="Times New Roman" w:hAnsi="Times New Roman" w:cs="Times New Roman"/>
          <w:sz w:val="22"/>
          <w:szCs w:val="22"/>
          <w:lang w:val="ru-RU"/>
        </w:rPr>
        <w:t xml:space="preserve"> и всё </w:t>
      </w:r>
      <m:oMath>
        <m:r>
          <w:rPr>
            <w:rFonts w:ascii="Cambria Math" w:hAnsi="Cambria Math" w:cs="Times New Roman"/>
            <w:sz w:val="22"/>
            <w:szCs w:val="22"/>
          </w:rPr>
          <m:t>L</m:t>
        </m:r>
      </m:oMath>
      <w:r w:rsidRPr="008C1AFE">
        <w:rPr>
          <w:rFonts w:ascii="Times New Roman" w:hAnsi="Times New Roman" w:cs="Times New Roman"/>
          <w:sz w:val="22"/>
          <w:szCs w:val="22"/>
          <w:lang w:val="ru-RU"/>
        </w:rPr>
        <w:t xml:space="preserve">. Они называются несобственными подпространствами </w:t>
      </w:r>
      <m:oMath>
        <m:r>
          <w:rPr>
            <w:rFonts w:ascii="Cambria Math" w:hAnsi="Cambria Math" w:cs="Times New Roman"/>
            <w:sz w:val="22"/>
            <w:szCs w:val="22"/>
          </w:rPr>
          <m:t>L</m:t>
        </m:r>
      </m:oMath>
      <w:r w:rsidRPr="008C1AFE">
        <w:rPr>
          <w:rFonts w:ascii="Times New Roman" w:hAnsi="Times New Roman" w:cs="Times New Roman"/>
          <w:sz w:val="22"/>
          <w:szCs w:val="22"/>
          <w:lang w:val="ru-RU"/>
        </w:rPr>
        <w:t xml:space="preserve">; все остальные подпространства называются собственными. </w:t>
      </w:r>
    </w:p>
    <w:p w14:paraId="505E7668" w14:textId="6598058F" w:rsidR="008C1AFE" w:rsidRDefault="008C1AFE" w:rsidP="008C1AFE">
      <w:pPr>
        <w:pStyle w:val="FirstParagraph"/>
        <w:numPr>
          <w:ilvl w:val="0"/>
          <w:numId w:val="53"/>
        </w:numPr>
        <w:rPr>
          <w:rFonts w:ascii="Times New Roman" w:hAnsi="Times New Roman" w:cs="Times New Roman"/>
          <w:sz w:val="22"/>
          <w:szCs w:val="22"/>
        </w:rPr>
      </w:pPr>
      <w:r w:rsidRPr="008C1AFE">
        <w:rPr>
          <w:rFonts w:ascii="Times New Roman" w:hAnsi="Times New Roman" w:cs="Times New Roman"/>
          <w:sz w:val="22"/>
          <w:szCs w:val="22"/>
          <w:lang w:val="ru-RU"/>
        </w:rPr>
        <w:t xml:space="preserve">Собственные подпространства </w:t>
      </w:r>
      <m:oMath>
        <m:sSub>
          <m:sSubPr>
            <m:ctrlPr>
              <w:rPr>
                <w:rFonts w:ascii="Cambria Math" w:hAnsi="Cambria Math" w:cs="Times New Roman"/>
                <w:sz w:val="22"/>
                <w:szCs w:val="22"/>
              </w:rPr>
            </m:ctrlPr>
          </m:sSubPr>
          <m:e>
            <m:r>
              <w:rPr>
                <w:rFonts w:ascii="Cambria Math" w:hAnsi="Cambria Math" w:cs="Times New Roman"/>
                <w:sz w:val="22"/>
                <w:szCs w:val="22"/>
              </w:rPr>
              <m:t>V</m:t>
            </m:r>
          </m:e>
          <m:sub>
            <m:r>
              <w:rPr>
                <w:rFonts w:ascii="Cambria Math" w:hAnsi="Cambria Math" w:cs="Times New Roman"/>
                <w:sz w:val="22"/>
                <w:szCs w:val="22"/>
                <w:lang w:val="ru-RU"/>
              </w:rPr>
              <m:t>3</m:t>
            </m:r>
          </m:sub>
        </m:sSub>
      </m:oMath>
      <w:r w:rsidRPr="008C1AFE">
        <w:rPr>
          <w:rFonts w:ascii="Times New Roman" w:hAnsi="Times New Roman" w:cs="Times New Roman"/>
          <w:sz w:val="22"/>
          <w:szCs w:val="22"/>
          <w:lang w:val="ru-RU"/>
        </w:rPr>
        <w:t xml:space="preserve"> — прямые и плоскости, проходящие через </w:t>
      </w:r>
      <w:r w:rsidRPr="008C1AFE">
        <w:rPr>
          <w:rFonts w:ascii="Times New Roman" w:hAnsi="Times New Roman" w:cs="Times New Roman"/>
          <w:sz w:val="22"/>
          <w:szCs w:val="22"/>
          <w:lang w:val="ru-RU"/>
        </w:rPr>
        <w:t>т. О</w:t>
      </w:r>
      <w:r w:rsidRPr="008C1AFE">
        <w:rPr>
          <w:rFonts w:ascii="Times New Roman" w:hAnsi="Times New Roman" w:cs="Times New Roman"/>
          <w:sz w:val="22"/>
          <w:szCs w:val="22"/>
          <w:lang w:val="ru-RU"/>
        </w:rPr>
        <w:t xml:space="preserve">; для них соответственно </w:t>
      </w:r>
      <m:oMath>
        <m:r>
          <m:rPr>
            <m:sty m:val="p"/>
          </m:rPr>
          <w:rPr>
            <w:rFonts w:ascii="Cambria Math" w:hAnsi="Cambria Math" w:cs="Times New Roman"/>
            <w:sz w:val="22"/>
            <w:szCs w:val="22"/>
          </w:rPr>
          <m:t>dim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C1AFE">
        <w:rPr>
          <w:rFonts w:ascii="Times New Roman" w:hAnsi="Times New Roman" w:cs="Times New Roman"/>
          <w:sz w:val="22"/>
          <w:szCs w:val="22"/>
          <w:lang w:val="ru-RU"/>
        </w:rPr>
        <w:t xml:space="preserve"> и </w:t>
      </w:r>
      <m:oMath>
        <m:r>
          <m:rPr>
            <m:sty m:val="p"/>
          </m:rPr>
          <w:rPr>
            <w:rFonts w:ascii="Cambria Math" w:hAnsi="Cambria Math" w:cs="Times New Roman"/>
            <w:sz w:val="22"/>
            <w:szCs w:val="22"/>
          </w:rPr>
          <m:t>dim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8C1AFE">
        <w:rPr>
          <w:rFonts w:ascii="Times New Roman" w:hAnsi="Times New Roman" w:cs="Times New Roman"/>
          <w:sz w:val="22"/>
          <w:szCs w:val="22"/>
          <w:lang w:val="ru-RU"/>
        </w:rPr>
        <w:t xml:space="preserve">. Других собственных подпространств в </w:t>
      </w:r>
      <m:oMath>
        <m:sSub>
          <m:sSubPr>
            <m:ctrlPr>
              <w:rPr>
                <w:rFonts w:ascii="Cambria Math" w:hAnsi="Cambria Math" w:cs="Times New Roman"/>
                <w:sz w:val="22"/>
                <w:szCs w:val="22"/>
              </w:rPr>
            </m:ctrlPr>
          </m:sSubPr>
          <m:e>
            <m:r>
              <w:rPr>
                <w:rFonts w:ascii="Cambria Math" w:hAnsi="Cambria Math" w:cs="Times New Roman"/>
                <w:sz w:val="22"/>
                <w:szCs w:val="22"/>
              </w:rPr>
              <m:t>V</m:t>
            </m:r>
          </m:e>
          <m:sub>
            <m:r>
              <w:rPr>
                <w:rFonts w:ascii="Cambria Math" w:hAnsi="Cambria Math" w:cs="Times New Roman"/>
                <w:sz w:val="22"/>
                <w:szCs w:val="22"/>
                <w:lang w:val="ru-RU"/>
              </w:rPr>
              <m:t>3</m:t>
            </m:r>
          </m:sub>
        </m:sSub>
      </m:oMath>
      <w:r w:rsidRPr="008C1AFE">
        <w:rPr>
          <w:rFonts w:ascii="Times New Roman" w:hAnsi="Times New Roman" w:cs="Times New Roman"/>
          <w:sz w:val="22"/>
          <w:szCs w:val="22"/>
          <w:lang w:val="ru-RU"/>
        </w:rPr>
        <w:t xml:space="preserve"> нет. </w:t>
      </w:r>
    </w:p>
    <w:p w14:paraId="4773A1D2" w14:textId="437D3D08" w:rsidR="008C1AFE" w:rsidRPr="008C1AFE" w:rsidRDefault="008C1AFE" w:rsidP="008C1AFE">
      <w:pPr>
        <w:pStyle w:val="FirstParagraph"/>
        <w:numPr>
          <w:ilvl w:val="0"/>
          <w:numId w:val="53"/>
        </w:numPr>
        <w:rPr>
          <w:rFonts w:ascii="Times New Roman" w:hAnsi="Times New Roman" w:cs="Times New Roman"/>
          <w:sz w:val="22"/>
          <w:szCs w:val="22"/>
          <w:lang w:val="ru-RU"/>
        </w:rPr>
      </w:pPr>
      <w:r w:rsidRPr="008C1AFE">
        <w:rPr>
          <w:rFonts w:ascii="Times New Roman" w:hAnsi="Times New Roman" w:cs="Times New Roman"/>
          <w:sz w:val="22"/>
          <w:szCs w:val="22"/>
          <w:lang w:val="ru-RU"/>
        </w:rPr>
        <w:t xml:space="preserve">Совокупность </w:t>
      </w: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n</m:t>
        </m:r>
      </m:oMath>
      <w:r w:rsidRPr="008C1AFE">
        <w:rPr>
          <w:rFonts w:ascii="Times New Roman" w:hAnsi="Times New Roman" w:cs="Times New Roman"/>
          <w:sz w:val="22"/>
          <w:szCs w:val="22"/>
          <w:lang w:val="ru-RU"/>
        </w:rPr>
        <w:t xml:space="preserve">-мерных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8C1AFE">
        <w:rPr>
          <w:rFonts w:ascii="Times New Roman" w:hAnsi="Times New Roman" w:cs="Times New Roman"/>
          <w:sz w:val="22"/>
          <w:szCs w:val="22"/>
          <w:lang w:val="ru-RU"/>
        </w:rPr>
        <w:t xml:space="preserve"> таких, что</w:t>
      </w:r>
    </w:p>
    <w:p w14:paraId="3A13D666" w14:textId="77777777" w:rsidR="008C1AFE" w:rsidRPr="008C1AFE" w:rsidRDefault="008C1AFE" w:rsidP="008C1AFE">
      <w:pPr>
        <w:pStyle w:val="ac"/>
        <w:ind w:left="72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oMath>
      </m:oMathPara>
    </w:p>
    <w:p w14:paraId="2614CA1E" w14:textId="77777777" w:rsidR="008C1AFE" w:rsidRPr="008C1AFE" w:rsidRDefault="008C1AFE" w:rsidP="008C1AFE">
      <w:pPr>
        <w:pStyle w:val="FirstParagraph"/>
        <w:ind w:left="720"/>
        <w:rPr>
          <w:rFonts w:ascii="Times New Roman" w:hAnsi="Times New Roman" w:cs="Times New Roman"/>
          <w:sz w:val="22"/>
          <w:szCs w:val="22"/>
          <w:lang w:val="ru-RU"/>
        </w:rPr>
      </w:pPr>
      <w:r w:rsidRPr="008C1AFE">
        <w:rPr>
          <w:rFonts w:ascii="Times New Roman" w:hAnsi="Times New Roman" w:cs="Times New Roman"/>
          <w:sz w:val="22"/>
          <w:szCs w:val="22"/>
          <w:lang w:val="ru-RU"/>
        </w:rPr>
        <w:t xml:space="preserve">(в этой записи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8C1AFE">
        <w:rPr>
          <w:rFonts w:ascii="Times New Roman" w:hAnsi="Times New Roman" w:cs="Times New Roman"/>
          <w:sz w:val="22"/>
          <w:szCs w:val="22"/>
          <w:lang w:val="ru-RU"/>
        </w:rPr>
        <w:t xml:space="preserve"> числа), образует линейное подпространство в </w:t>
      </w:r>
      <m:oMath>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8C1AFE">
        <w:rPr>
          <w:rFonts w:ascii="Times New Roman" w:hAnsi="Times New Roman" w:cs="Times New Roman"/>
          <w:sz w:val="22"/>
          <w:szCs w:val="22"/>
          <w:lang w:val="ru-RU"/>
        </w:rPr>
        <w:t xml:space="preserve">; как будет показано, </w:t>
      </w:r>
      <m:oMath>
        <m:r>
          <m:rPr>
            <m:sty m:val="p"/>
          </m:rPr>
          <w:rPr>
            <w:rFonts w:ascii="Cambria Math" w:hAnsi="Cambria Math" w:cs="Times New Roman"/>
            <w:sz w:val="22"/>
            <w:szCs w:val="22"/>
          </w:rPr>
          <m:t>dim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C1AFE">
        <w:rPr>
          <w:rFonts w:ascii="Times New Roman" w:hAnsi="Times New Roman" w:cs="Times New Roman"/>
          <w:sz w:val="22"/>
          <w:szCs w:val="22"/>
          <w:lang w:val="ru-RU"/>
        </w:rPr>
        <w:t>.</w:t>
      </w:r>
    </w:p>
    <w:p w14:paraId="7AA5CA1B" w14:textId="77777777" w:rsidR="000E24D4" w:rsidRPr="000E24D4" w:rsidRDefault="000E24D4" w:rsidP="000E24D4">
      <w:pPr>
        <w:autoSpaceDE w:val="0"/>
        <w:autoSpaceDN w:val="0"/>
        <w:adjustRightInd w:val="0"/>
        <w:spacing w:after="0" w:line="240" w:lineRule="auto"/>
        <w:ind w:right="-284"/>
        <w:rPr>
          <w:rFonts w:ascii="Times New Roman" w:eastAsiaTheme="minorEastAsia" w:hAnsi="Times New Roman" w:cs="Times New Roman"/>
        </w:rPr>
      </w:pPr>
    </w:p>
    <w:p w14:paraId="454763F8" w14:textId="77777777" w:rsidR="000E24D4" w:rsidRPr="008F2834" w:rsidRDefault="000E24D4" w:rsidP="000E24D4">
      <w:pPr>
        <w:ind w:right="-284"/>
        <w:rPr>
          <w:rFonts w:ascii="Times New Roman" w:hAnsi="Times New Roman" w:cs="Times New Roman"/>
          <w:b/>
        </w:rPr>
      </w:pPr>
      <w:r w:rsidRPr="008F2834">
        <w:rPr>
          <w:rFonts w:ascii="Times New Roman" w:hAnsi="Times New Roman" w:cs="Times New Roman"/>
          <w:b/>
        </w:rPr>
        <w:t>Сумма и пересечение подпространств</w:t>
      </w:r>
    </w:p>
    <w:p w14:paraId="5ED30C2A" w14:textId="77777777" w:rsidR="000E24D4" w:rsidRPr="008F2834" w:rsidRDefault="00000000" w:rsidP="000E24D4">
      <w:pPr>
        <w:ind w:right="-284"/>
        <w:rPr>
          <w:rFonts w:ascii="Times New Roman" w:hAnsi="Times New Roman" w:cs="Times New Roman"/>
          <w:b/>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 x∈L :x=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 xml:space="preserve"> , </m:t>
          </m:r>
          <m:r>
            <w:rPr>
              <w:rFonts w:ascii="Cambria Math" w:eastAsiaTheme="minorEastAsia" w:hAnsi="Cambria Math" w:cs="Times New Roman"/>
              <w:lang w:val="en-US"/>
            </w:rPr>
            <m:t>i</m:t>
          </m:r>
          <m:r>
            <w:rPr>
              <w:rFonts w:ascii="Cambria Math" w:eastAsiaTheme="minorEastAsia" w:hAnsi="Cambria Math" w:cs="Times New Roman"/>
            </w:rPr>
            <m:t xml:space="preserve">=1,2 } </m:t>
          </m:r>
        </m:oMath>
      </m:oMathPara>
    </w:p>
    <w:p w14:paraId="03522862" w14:textId="2DB525A0" w:rsidR="000E24D4" w:rsidRPr="003D7D41" w:rsidRDefault="000E24D4" w:rsidP="000E24D4">
      <w:pPr>
        <w:ind w:right="-284"/>
        <w:rPr>
          <w:rStyle w:val="af"/>
          <w:rFonts w:ascii="Times New Roman" w:eastAsiaTheme="minorEastAsia" w:hAnsi="Times New Roman" w:cs="Times New Roman"/>
          <w:bCs w:val="0"/>
        </w:rPr>
      </w:pPr>
      <w:r w:rsidRPr="008F2834">
        <w:rPr>
          <w:rFonts w:ascii="Times New Roman" w:eastAsiaTheme="minorEastAsia" w:hAnsi="Times New Roman" w:cs="Times New Roman"/>
          <w:b/>
        </w:rPr>
        <w:t>Иначе говоря</w:t>
      </w:r>
      <w:r w:rsidR="003D7D41">
        <w:rPr>
          <w:rFonts w:ascii="Times New Roman" w:eastAsiaTheme="minorEastAsia" w:hAnsi="Times New Roman" w:cs="Times New Roman"/>
          <w:b/>
        </w:rPr>
        <w:t xml:space="preserve">. </w:t>
      </w:r>
      <w:r w:rsidRPr="000E24D4">
        <w:rPr>
          <w:rFonts w:ascii="Times New Roman" w:hAnsi="Times New Roman" w:cs="Times New Roman"/>
        </w:rPr>
        <w:t>Это</w:t>
      </w:r>
      <w:r w:rsidRPr="000E24D4">
        <w:rPr>
          <w:rFonts w:ascii="Times New Roman" w:hAnsi="Times New Roman" w:cs="Times New Roman"/>
          <w:b/>
          <w:bCs/>
        </w:rPr>
        <w:t xml:space="preserve"> </w:t>
      </w:r>
      <w:r w:rsidRPr="000E24D4">
        <w:rPr>
          <w:rStyle w:val="af"/>
          <w:rFonts w:ascii="Times New Roman" w:hAnsi="Times New Roman" w:cs="Times New Roman"/>
          <w:b w:val="0"/>
          <w:bCs w:val="0"/>
        </w:rPr>
        <w:t>множество всех векторов из векторного пространства, являющихся суммой некоторого вектора из одного подпространства и некоторого вектора из другого подпространства.</w:t>
      </w:r>
    </w:p>
    <w:p w14:paraId="01E3E8E9" w14:textId="77777777" w:rsidR="000E24D4" w:rsidRPr="00DB7EF1" w:rsidRDefault="00000000" w:rsidP="000E24D4">
      <w:pPr>
        <w:ind w:right="-284"/>
        <w:rPr>
          <w:rFonts w:ascii="Times New Roman" w:hAnsi="Times New Roman" w:cs="Times New Roman"/>
          <w:bCs/>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 xml:space="preserve">:={ x ϵ L :x ∈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 xml:space="preserve">, </m:t>
          </m:r>
          <m:r>
            <w:rPr>
              <w:rFonts w:ascii="Cambria Math" w:eastAsiaTheme="minorEastAsia" w:hAnsi="Cambria Math" w:cs="Times New Roman"/>
            </w:rPr>
            <m:t xml:space="preserve">i=1,2 </m:t>
          </m:r>
          <m:r>
            <w:rPr>
              <w:rFonts w:ascii="Cambria Math" w:eastAsiaTheme="minorEastAsia" w:hAnsi="Cambria Math" w:cs="Times New Roman"/>
              <w:lang w:val="en-US"/>
            </w:rPr>
            <m:t>}</m:t>
          </m:r>
        </m:oMath>
      </m:oMathPara>
    </w:p>
    <w:p w14:paraId="6047FBBF" w14:textId="62C47F9E" w:rsidR="000E24D4" w:rsidRPr="003665EC"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Теорема</w:t>
      </w:r>
      <w:r w:rsidR="003665EC" w:rsidRPr="003665EC">
        <w:rPr>
          <w:rFonts w:ascii="Times New Roman" w:eastAsiaTheme="minorEastAsia" w:hAnsi="Times New Roman" w:cs="Times New Roman"/>
          <w:bCs/>
        </w:rPr>
        <w:t>:</w:t>
      </w:r>
      <w:r w:rsidR="003665EC" w:rsidRPr="003665EC">
        <w:rPr>
          <w:rFonts w:ascii="Times New Roman" w:eastAsiaTheme="minorEastAsia" w:hAnsi="Times New Roman" w:cs="Times New Roman"/>
          <w:b/>
        </w:rPr>
        <w:t xml:space="preserve"> </w:t>
      </w:r>
      <w:r w:rsidRPr="008F2834">
        <w:rPr>
          <w:rFonts w:ascii="Times New Roman" w:eastAsiaTheme="minorEastAsia" w:hAnsi="Times New Roman" w:cs="Times New Roman"/>
        </w:rPr>
        <w:t xml:space="preserve">Пусть </w:t>
      </w:r>
      <m:oMath>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r>
          <w:rPr>
            <w:rFonts w:ascii="Cambria Math" w:eastAsiaTheme="minorEastAsia" w:hAnsi="Cambria Math" w:cs="Times New Roman"/>
          </w:rPr>
          <m:t xml:space="preserve">,  </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r>
          <w:rPr>
            <w:rFonts w:ascii="Cambria Math" w:eastAsiaTheme="minorEastAsia" w:hAnsi="Cambria Math" w:cs="Times New Roman"/>
          </w:rPr>
          <m:t>-</m:t>
        </m:r>
      </m:oMath>
      <w:r w:rsidRPr="008F2834">
        <w:rPr>
          <w:rFonts w:ascii="Times New Roman" w:eastAsiaTheme="minorEastAsia" w:hAnsi="Times New Roman" w:cs="Times New Roman"/>
        </w:rPr>
        <w:t xml:space="preserve"> линейные подпространства </w:t>
      </w:r>
      <w:r w:rsidRPr="00DB7EF1">
        <w:rPr>
          <w:rFonts w:ascii="Times New Roman" w:eastAsiaTheme="minorEastAsia" w:hAnsi="Times New Roman" w:cs="Times New Roman"/>
          <w:i/>
          <w:iCs/>
          <w:lang w:val="en-US"/>
        </w:rPr>
        <w:t>L</w:t>
      </w:r>
      <w:r w:rsidRPr="008F2834">
        <w:rPr>
          <w:rFonts w:ascii="Times New Roman" w:eastAsiaTheme="minorEastAsia" w:hAnsi="Times New Roman" w:cs="Times New Roman"/>
        </w:rPr>
        <w:t xml:space="preserve">. Если </w:t>
      </w:r>
      <w:r w:rsidRPr="00DB7EF1">
        <w:rPr>
          <w:rFonts w:ascii="Times New Roman" w:eastAsiaTheme="minorEastAsia" w:hAnsi="Times New Roman" w:cs="Times New Roman"/>
          <w:i/>
          <w:iCs/>
          <w:lang w:val="en-US"/>
        </w:rPr>
        <w:t>L</w:t>
      </w:r>
      <w:r w:rsidRPr="008F2834">
        <w:rPr>
          <w:rFonts w:ascii="Times New Roman" w:eastAsiaTheme="minorEastAsia" w:hAnsi="Times New Roman" w:cs="Times New Roman"/>
        </w:rPr>
        <w:t xml:space="preserve"> – конечномерно.</w:t>
      </w:r>
    </w:p>
    <w:p w14:paraId="22CFEC2B" w14:textId="606F49EE" w:rsidR="000E24D4" w:rsidRPr="003D7D41" w:rsidRDefault="000E24D4" w:rsidP="000E24D4">
      <w:pPr>
        <w:ind w:right="-284"/>
        <w:rPr>
          <w:rFonts w:ascii="Times New Roman" w:hAnsi="Times New Roman" w:cs="Times New Roman"/>
        </w:rPr>
      </w:pPr>
      <w:r w:rsidRPr="008F2834">
        <w:rPr>
          <w:rStyle w:val="organictextcontentspan"/>
          <w:rFonts w:ascii="Times New Roman" w:hAnsi="Times New Roman" w:cs="Times New Roman"/>
          <w:bCs/>
        </w:rPr>
        <w:t>Конечномерное</w:t>
      </w:r>
      <w:r w:rsidRPr="008F2834">
        <w:rPr>
          <w:rStyle w:val="organictextcontentspan"/>
          <w:rFonts w:ascii="Times New Roman" w:hAnsi="Times New Roman" w:cs="Times New Roman"/>
        </w:rPr>
        <w:t xml:space="preserve"> </w:t>
      </w:r>
      <w:r w:rsidRPr="008F2834">
        <w:rPr>
          <w:rStyle w:val="organictextcontentspan"/>
          <w:rFonts w:ascii="Times New Roman" w:hAnsi="Times New Roman" w:cs="Times New Roman"/>
          <w:bCs/>
        </w:rPr>
        <w:t>пространство</w:t>
      </w:r>
      <w:r w:rsidRPr="008F2834">
        <w:rPr>
          <w:rStyle w:val="organictextcontentspan"/>
          <w:rFonts w:ascii="Times New Roman" w:hAnsi="Times New Roman" w:cs="Times New Roman"/>
        </w:rPr>
        <w:t xml:space="preserve"> — это векторное </w:t>
      </w:r>
      <w:r w:rsidRPr="008F2834">
        <w:rPr>
          <w:rStyle w:val="organictextcontentspan"/>
          <w:rFonts w:ascii="Times New Roman" w:hAnsi="Times New Roman" w:cs="Times New Roman"/>
          <w:bCs/>
        </w:rPr>
        <w:t>пространство</w:t>
      </w:r>
      <w:r w:rsidRPr="008F2834">
        <w:rPr>
          <w:rStyle w:val="organictextcontentspan"/>
          <w:rFonts w:ascii="Times New Roman" w:hAnsi="Times New Roman" w:cs="Times New Roman"/>
        </w:rPr>
        <w:t>, в котором имеется конечный базис — порождающая (полная) линейно независимая система векторов.</w:t>
      </w:r>
      <w:r w:rsidR="003D7D41">
        <w:rPr>
          <w:rStyle w:val="organictextcontentspan"/>
          <w:rFonts w:ascii="Times New Roman" w:hAnsi="Times New Roman" w:cs="Times New Roman"/>
        </w:rPr>
        <w:t xml:space="preserve"> </w:t>
      </w:r>
      <w:r w:rsidR="000756DC">
        <w:rPr>
          <w:rFonts w:ascii="Times New Roman" w:eastAsiaTheme="minorEastAsia" w:hAnsi="Times New Roman" w:cs="Times New Roman"/>
        </w:rPr>
        <w:t>Тогда</w:t>
      </w:r>
    </w:p>
    <w:p w14:paraId="1DA3E79E" w14:textId="77777777" w:rsidR="000E24D4" w:rsidRPr="008F2834" w:rsidRDefault="000E24D4" w:rsidP="000E24D4">
      <w:pPr>
        <w:ind w:right="-284"/>
        <w:rPr>
          <w:rFonts w:ascii="Times New Roman" w:eastAsiaTheme="minorEastAsia" w:hAnsi="Times New Roman" w:cs="Times New Roman"/>
          <w:i/>
          <w:iCs/>
          <w:lang w:val="en-US"/>
        </w:rPr>
      </w:pPr>
      <m:oMathPara>
        <m:oMath>
          <m:r>
            <w:rPr>
              <w:rFonts w:ascii="Cambria Math" w:eastAsiaTheme="minorEastAsia" w:hAnsi="Cambria Math" w:cs="Times New Roman"/>
              <w:lang w:val="en-US"/>
            </w:rPr>
            <m:t>dim</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e>
          </m:d>
          <m:r>
            <w:rPr>
              <w:rFonts w:ascii="Cambria Math" w:eastAsiaTheme="minorEastAsia" w:hAnsi="Cambria Math" w:cs="Times New Roman"/>
              <w:lang w:val="en-US"/>
            </w:rPr>
            <m:t>+</m:t>
          </m:r>
          <m:func>
            <m:funcPr>
              <m:ctrlPr>
                <w:rPr>
                  <w:rFonts w:ascii="Cambria Math" w:eastAsiaTheme="minorEastAsia" w:hAnsi="Cambria Math" w:cs="Times New Roman"/>
                  <w:i/>
                  <w:iCs/>
                </w:rPr>
              </m:ctrlPr>
            </m:funcPr>
            <m:fName>
              <m:r>
                <w:rPr>
                  <w:rFonts w:ascii="Cambria Math" w:eastAsiaTheme="minorEastAsia" w:hAnsi="Cambria Math" w:cs="Times New Roman"/>
                </w:rPr>
                <m:t>dim</m:t>
              </m:r>
            </m:fName>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ctrlPr>
                <w:rPr>
                  <w:rFonts w:ascii="Cambria Math" w:eastAsiaTheme="minorEastAsia" w:hAnsi="Cambria Math" w:cs="Times New Roman"/>
                  <w:i/>
                  <w:iCs/>
                  <w:lang w:val="en-US"/>
                </w:rPr>
              </m:ctrlPr>
            </m:e>
          </m:func>
          <m:r>
            <w:rPr>
              <w:rFonts w:ascii="Cambria Math" w:eastAsiaTheme="minorEastAsia" w:hAnsi="Cambria Math" w:cs="Times New Roman"/>
              <w:lang w:val="en-US"/>
            </w:rPr>
            <m:t>=dim</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e>
          </m:d>
          <m:r>
            <w:rPr>
              <w:rFonts w:ascii="Cambria Math" w:eastAsiaTheme="minorEastAsia" w:hAnsi="Cambria Math" w:cs="Times New Roman"/>
              <w:lang w:val="en-US"/>
            </w:rPr>
            <m:t>+ dim⁡(</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m:oMathPara>
    </w:p>
    <w:p w14:paraId="0AF95437" w14:textId="2FE5DCCC" w:rsidR="000E24D4" w:rsidRDefault="000E24D4" w:rsidP="003D7D41">
      <w:pPr>
        <w:autoSpaceDE w:val="0"/>
        <w:autoSpaceDN w:val="0"/>
        <w:adjustRightInd w:val="0"/>
        <w:spacing w:after="0" w:line="240" w:lineRule="auto"/>
        <w:rPr>
          <w:rFonts w:ascii="Times New Roman" w:hAnsi="Times New Roman" w:cs="Times New Roman"/>
        </w:rPr>
      </w:pPr>
      <w:r w:rsidRPr="008F2834">
        <w:rPr>
          <w:rFonts w:ascii="Times New Roman" w:hAnsi="Times New Roman" w:cs="Times New Roman"/>
          <w:b/>
        </w:rPr>
        <w:t xml:space="preserve">Прямая сумма </w:t>
      </w:r>
      <w:r w:rsidRPr="008F2834">
        <w:rPr>
          <w:rFonts w:ascii="Cambria Math" w:eastAsia="CMSY10" w:hAnsi="Cambria Math" w:cs="Cambria Math"/>
        </w:rPr>
        <w:t>⊕</w:t>
      </w:r>
      <w:r w:rsidR="003665EC" w:rsidRPr="00E83524">
        <w:rPr>
          <w:rFonts w:ascii="Times New Roman" w:hAnsi="Times New Roman" w:cs="Times New Roman"/>
          <w:b/>
        </w:rPr>
        <w:t xml:space="preserve">: </w:t>
      </w:r>
      <w:r w:rsidRPr="008F2834">
        <w:rPr>
          <w:rFonts w:ascii="Times New Roman" w:hAnsi="Times New Roman" w:cs="Times New Roman"/>
        </w:rPr>
        <w:t xml:space="preserve">Сумма </w:t>
      </w:r>
      <w:r w:rsidRPr="008F2834">
        <w:rPr>
          <w:rFonts w:ascii="Times New Roman" w:hAnsi="Times New Roman" w:cs="Times New Roman"/>
          <w:i/>
          <w:iCs/>
        </w:rPr>
        <w:t xml:space="preserve">S =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Fonts w:ascii="Times New Roman" w:hAnsi="Times New Roman" w:cs="Times New Roman"/>
        </w:rPr>
        <w:t xml:space="preserve"> называется прямой, если </w:t>
      </w:r>
      <m:oMath>
        <m:r>
          <w:rPr>
            <w:rFonts w:ascii="Cambria Math" w:hAnsi="Cambria Math" w:cs="Times New Roman"/>
          </w:rPr>
          <m:t>∀x∈S</m:t>
        </m:r>
        <m:r>
          <w:rPr>
            <w:rFonts w:ascii="Cambria Math" w:eastAsiaTheme="minorEastAsia" w:hAnsi="Cambria Math" w:cs="Times New Roman"/>
          </w:rPr>
          <m:t xml:space="preserve"> </m:t>
        </m:r>
      </m:oMath>
      <w:r w:rsidRPr="008F2834">
        <w:rPr>
          <w:rFonts w:ascii="Times New Roman" w:hAnsi="Times New Roman" w:cs="Times New Roman"/>
        </w:rPr>
        <w:t xml:space="preserve"> представление </w:t>
      </w:r>
      <m:oMath>
        <m:r>
          <w:rPr>
            <w:rFonts w:ascii="Cambria Math" w:hAnsi="Cambria Math" w:cs="Times New Roman"/>
          </w:rPr>
          <m:t xml:space="preserve">x=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oMath>
      <w:r w:rsidRPr="008F2834">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oMath>
      <w:r w:rsidRPr="008F2834">
        <w:rPr>
          <w:rFonts w:ascii="Times New Roman" w:hAnsi="Times New Roman" w:cs="Times New Roman"/>
        </w:rPr>
        <w:t xml:space="preserve">  является единственным.</w:t>
      </w:r>
    </w:p>
    <w:p w14:paraId="1845295A" w14:textId="77777777" w:rsidR="003D7D41" w:rsidRPr="003D7D41" w:rsidRDefault="003D7D41" w:rsidP="003D7D41">
      <w:pPr>
        <w:autoSpaceDE w:val="0"/>
        <w:autoSpaceDN w:val="0"/>
        <w:adjustRightInd w:val="0"/>
        <w:spacing w:after="0" w:line="240" w:lineRule="auto"/>
        <w:rPr>
          <w:rFonts w:ascii="Times New Roman" w:hAnsi="Times New Roman" w:cs="Times New Roman"/>
          <w:b/>
        </w:rPr>
      </w:pPr>
    </w:p>
    <w:p w14:paraId="1A207D7A" w14:textId="65387332" w:rsidR="000E24D4" w:rsidRPr="008F2834" w:rsidRDefault="000E24D4" w:rsidP="000E24D4">
      <w:pPr>
        <w:ind w:right="-284"/>
        <w:rPr>
          <w:rStyle w:val="organictextcontentspan"/>
          <w:rFonts w:ascii="Times New Roman" w:eastAsiaTheme="minorEastAsia" w:hAnsi="Times New Roman" w:cs="Times New Roman"/>
          <w:b/>
        </w:rPr>
      </w:pPr>
      <w:r w:rsidRPr="008F2834">
        <w:rPr>
          <w:rFonts w:ascii="Times New Roman" w:eastAsiaTheme="minorEastAsia" w:hAnsi="Times New Roman" w:cs="Times New Roman"/>
          <w:b/>
        </w:rPr>
        <w:t>Теорема</w:t>
      </w:r>
      <w:r w:rsidR="00E83524" w:rsidRPr="00E83524">
        <w:rPr>
          <w:rFonts w:ascii="Times New Roman" w:eastAsiaTheme="minorEastAsia" w:hAnsi="Times New Roman" w:cs="Times New Roman"/>
          <w:bCs/>
        </w:rPr>
        <w:t>:</w:t>
      </w:r>
      <w:r w:rsidRPr="008F2834">
        <w:rPr>
          <w:rFonts w:ascii="Times New Roman" w:eastAsiaTheme="minorEastAsia" w:hAnsi="Times New Roman" w:cs="Times New Roman"/>
          <w:b/>
        </w:rPr>
        <w:t xml:space="preserve"> </w:t>
      </w:r>
      <w:r w:rsidRPr="008F2834">
        <w:rPr>
          <w:rStyle w:val="organictextcontentspan"/>
          <w:rFonts w:ascii="Times New Roman" w:hAnsi="Times New Roman" w:cs="Times New Roman"/>
          <w:bCs/>
        </w:rPr>
        <w:t xml:space="preserve">Сумма </w:t>
      </w:r>
      <w:r w:rsidRPr="00DB7EF1">
        <w:rPr>
          <w:rStyle w:val="organictextcontentspan"/>
          <w:rFonts w:ascii="Times New Roman" w:hAnsi="Times New Roman" w:cs="Times New Roman"/>
          <w:bCs/>
          <w:i/>
          <w:iCs/>
        </w:rPr>
        <w:t>S =</w:t>
      </w:r>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hAnsi="Times New Roman" w:cs="Times New Roman"/>
          <w:bCs/>
        </w:rPr>
        <w:t xml:space="preserve"> является прямой, то есть </w:t>
      </w:r>
      <w:r w:rsidRPr="00DB7EF1">
        <w:rPr>
          <w:rStyle w:val="organictextcontentspan"/>
          <w:rFonts w:ascii="Times New Roman" w:hAnsi="Times New Roman" w:cs="Times New Roman"/>
          <w:bCs/>
          <w:i/>
          <w:iCs/>
        </w:rPr>
        <w:t xml:space="preserve">S = </w:t>
      </w:r>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L</m:t>
            </m:r>
          </m:e>
          <m:sub>
            <m:r>
              <w:rPr>
                <w:rFonts w:ascii="Cambria Math" w:eastAsiaTheme="minorEastAsia" w:hAnsi="Cambria Math" w:cs="Times New Roman"/>
              </w:rPr>
              <m:t>1</m:t>
            </m:r>
          </m:sub>
        </m:sSub>
        <m:r>
          <w:rPr>
            <w:rFonts w:ascii="Cambria Math" w:eastAsia="CMSY10"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hAnsi="Times New Roman" w:cs="Times New Roman"/>
          <w:bCs/>
        </w:rPr>
        <w:t>, тогда</w:t>
      </w:r>
      <w:r w:rsidRPr="008F2834">
        <w:rPr>
          <w:rStyle w:val="organictextcontentspan"/>
          <w:rFonts w:ascii="Times New Roman" w:eastAsiaTheme="minorEastAsia" w:hAnsi="Times New Roman" w:cs="Times New Roman"/>
          <w:b/>
        </w:rPr>
        <w:t xml:space="preserve"> </w:t>
      </w:r>
      <w:r w:rsidRPr="008F2834">
        <w:rPr>
          <w:rStyle w:val="organictextcontentspan"/>
          <w:rFonts w:ascii="Times New Roman" w:hAnsi="Times New Roman" w:cs="Times New Roman"/>
          <w:bCs/>
        </w:rPr>
        <w:t>и только тогда, когда выполнено любое из следующих эквивалентных условий:</w:t>
      </w:r>
    </w:p>
    <w:p w14:paraId="6B7A6D56" w14:textId="77777777" w:rsidR="000E24D4" w:rsidRPr="008F2834" w:rsidRDefault="00000000" w:rsidP="000E24D4">
      <w:pPr>
        <w:pStyle w:val="a7"/>
        <w:numPr>
          <w:ilvl w:val="0"/>
          <w:numId w:val="44"/>
        </w:numPr>
        <w:ind w:left="360" w:right="-284"/>
        <w:rPr>
          <w:rFonts w:ascii="Times New Roman" w:eastAsiaTheme="minorEastAsia" w:hAnsi="Times New Roman" w:cs="Times New Roman"/>
          <w:i/>
          <w:iCs/>
          <w:lang w:val="en-US"/>
        </w:rPr>
      </w:pP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={0}</m:t>
        </m:r>
      </m:oMath>
    </w:p>
    <w:p w14:paraId="52C1690A"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r>
          <w:rPr>
            <w:rFonts w:ascii="Cambria Math" w:eastAsiaTheme="minorEastAsia" w:hAnsi="Cambria Math" w:cs="Times New Roman"/>
            <w:lang w:val="en-US"/>
          </w:rPr>
          <m:t>dim</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e>
        </m:d>
        <m:r>
          <w:rPr>
            <w:rFonts w:ascii="Cambria Math" w:eastAsiaTheme="minorEastAsia" w:hAnsi="Cambria Math" w:cs="Times New Roman"/>
          </w:rPr>
          <m:t xml:space="preserve">= </m:t>
        </m:r>
        <m:r>
          <w:rPr>
            <w:rFonts w:ascii="Cambria Math" w:eastAsiaTheme="minorEastAsia" w:hAnsi="Cambria Math" w:cs="Times New Roman"/>
            <w:lang w:val="en-US"/>
          </w:rPr>
          <m:t>dim</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e>
        </m:d>
        <m:r>
          <w:rPr>
            <w:rFonts w:ascii="Cambria Math" w:eastAsiaTheme="minorEastAsia" w:hAnsi="Cambria Math" w:cs="Times New Roman"/>
            <w:lang w:val="en-US"/>
          </w:rPr>
          <m:t>+ dim⁡(</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w:p>
    <w:p w14:paraId="60E77494"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r>
          <m:rPr>
            <m:sty m:val="p"/>
          </m:rPr>
          <w:rPr>
            <w:rStyle w:val="organictextcontentspan"/>
            <w:rFonts w:ascii="Cambria Math" w:eastAsiaTheme="minorEastAsia" w:hAnsi="Cambria Math" w:cs="Times New Roman"/>
            <w:lang w:val="en-US"/>
          </w:rPr>
          <m:t xml:space="preserve">Объединённые базисы под.прост.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m:rPr>
            <m:sty m:val="p"/>
          </m:rPr>
          <w:rPr>
            <w:rFonts w:ascii="Cambria Math" w:eastAsiaTheme="minorEastAsia" w:hAnsi="Cambria Math" w:cs="Times New Roman"/>
          </w:rPr>
          <m:t xml:space="preserve">- базис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oMath>
    </w:p>
    <w:p w14:paraId="52CC266F" w14:textId="77777777" w:rsidR="003D7D41" w:rsidRDefault="000E24D4" w:rsidP="003D7D41">
      <w:pPr>
        <w:pStyle w:val="a7"/>
        <w:numPr>
          <w:ilvl w:val="0"/>
          <w:numId w:val="44"/>
        </w:numPr>
        <w:ind w:left="360" w:right="-284"/>
        <w:rPr>
          <w:rStyle w:val="organictextcontentspan"/>
          <w:rFonts w:ascii="Times New Roman" w:eastAsiaTheme="minorEastAsia" w:hAnsi="Times New Roman" w:cs="Times New Roman"/>
          <w:i/>
          <w:iCs/>
        </w:rPr>
      </w:pPr>
      <w:r w:rsidRPr="008F2834">
        <w:rPr>
          <w:rStyle w:val="organictextcontentspan"/>
          <w:rFonts w:ascii="Times New Roman" w:eastAsiaTheme="minorEastAsia" w:hAnsi="Times New Roman" w:cs="Times New Roman"/>
        </w:rPr>
        <w:t xml:space="preserve">Единственность разложения по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8F2834">
        <w:rPr>
          <w:rStyle w:val="organictextcontentspan"/>
          <w:rFonts w:ascii="Times New Roman" w:eastAsiaTheme="minorEastAsia" w:hAnsi="Times New Roman" w:cs="Times New Roman"/>
        </w:rPr>
        <w:t xml:space="preserve"> и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eastAsiaTheme="minorEastAsia" w:hAnsi="Times New Roman" w:cs="Times New Roman"/>
        </w:rPr>
        <w:t xml:space="preserve"> имеет место для нулевого </w:t>
      </w:r>
      <w:r w:rsidR="008C1AFE" w:rsidRPr="008F2834">
        <w:rPr>
          <w:rStyle w:val="organictextcontentspan"/>
          <w:rFonts w:ascii="Times New Roman" w:eastAsiaTheme="minorEastAsia" w:hAnsi="Times New Roman" w:cs="Times New Roman"/>
        </w:rPr>
        <w:t>вектор</w:t>
      </w:r>
      <w:r w:rsidRPr="008F2834">
        <w:rPr>
          <w:rStyle w:val="organictextcontentspan"/>
          <w:rFonts w:ascii="Times New Roman" w:eastAsiaTheme="minorEastAsia" w:hAnsi="Times New Roman" w:cs="Times New Roman"/>
        </w:rPr>
        <w:t xml:space="preserve">а: если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Pr="008F2834">
        <w:rPr>
          <w:rStyle w:val="organictextcontentspan"/>
          <w:rFonts w:ascii="Times New Roman" w:eastAsiaTheme="minorEastAsia" w:hAnsi="Times New Roman" w:cs="Times New Roman"/>
          <w:i/>
          <w:iCs/>
        </w:rPr>
        <w:t xml:space="preserve">= 0,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oMath>
      <w:r w:rsidRPr="008F2834">
        <w:rPr>
          <w:rStyle w:val="organictextcontentspan"/>
          <w:rFonts w:ascii="Times New Roman" w:eastAsiaTheme="minorEastAsia" w:hAnsi="Times New Roman" w:cs="Times New Roman"/>
        </w:rPr>
        <w:t xml:space="preserve">, то обязательно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oMath>
      <w:r w:rsidRPr="008F2834">
        <w:rPr>
          <w:rStyle w:val="organictextcontentspan"/>
          <w:rFonts w:ascii="Times New Roman" w:eastAsiaTheme="minorEastAsia" w:hAnsi="Times New Roman" w:cs="Times New Roman"/>
          <w:i/>
          <w:iCs/>
        </w:rPr>
        <w:t xml:space="preserve"> =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Pr="008F2834">
        <w:rPr>
          <w:rStyle w:val="organictextcontentspan"/>
          <w:rFonts w:ascii="Times New Roman" w:eastAsiaTheme="minorEastAsia" w:hAnsi="Times New Roman" w:cs="Times New Roman"/>
          <w:i/>
          <w:iCs/>
        </w:rPr>
        <w:t xml:space="preserve"> = 0.</w:t>
      </w:r>
      <w:bookmarkEnd w:id="2"/>
    </w:p>
    <w:p w14:paraId="6EEE2C7A" w14:textId="77777777" w:rsidR="003D7D41" w:rsidRDefault="003D7D41" w:rsidP="003D7D41">
      <w:pPr>
        <w:ind w:right="-284"/>
        <w:rPr>
          <w:rFonts w:ascii="Times New Roman" w:hAnsi="Times New Roman" w:cs="Times New Roman"/>
          <w:b/>
          <w:bCs/>
        </w:rPr>
      </w:pPr>
    </w:p>
    <w:p w14:paraId="7CB9816D" w14:textId="5F8AE7DF" w:rsidR="008C1AFE" w:rsidRPr="003D7D41" w:rsidRDefault="008C1AFE" w:rsidP="003D7D41">
      <w:pPr>
        <w:ind w:right="-284"/>
        <w:rPr>
          <w:rFonts w:ascii="Times New Roman" w:eastAsiaTheme="minorEastAsia" w:hAnsi="Times New Roman" w:cs="Times New Roman"/>
          <w:i/>
          <w:iCs/>
        </w:rPr>
      </w:pPr>
      <w:r w:rsidRPr="003D7D41">
        <w:rPr>
          <w:rFonts w:ascii="Times New Roman" w:hAnsi="Times New Roman" w:cs="Times New Roman"/>
          <w:b/>
          <w:bCs/>
        </w:rPr>
        <w:lastRenderedPageBreak/>
        <w:t>Доказательство</w:t>
      </w:r>
      <w:r w:rsidRPr="003D7D41">
        <w:rPr>
          <w:rFonts w:ascii="Times New Roman" w:hAnsi="Times New Roman" w:cs="Times New Roman"/>
        </w:rPr>
        <w:t>. Реализуем следующую схему: 1° эквивалентно каждому из условий 2°, 3°, 4°; далее, 4° эквивалентно исходному определению этого пункта.</w:t>
      </w:r>
    </w:p>
    <w:p w14:paraId="73A73545" w14:textId="77777777" w:rsidR="008C1AFE" w:rsidRPr="008C1AFE" w:rsidRDefault="008C1AFE" w:rsidP="008C1AFE">
      <w:pPr>
        <w:rPr>
          <w:rFonts w:ascii="Times New Roman" w:hAnsi="Times New Roman" w:cs="Times New Roman"/>
        </w:rPr>
      </w:pPr>
      <w:r w:rsidRPr="008C1AFE">
        <w:rPr>
          <w:rFonts w:ascii="Times New Roman" w:hAnsi="Times New Roman" w:cs="Times New Roman"/>
        </w:rPr>
        <w:t xml:space="preserve">Эквивалентность 1° </w:t>
      </w:r>
      <m:oMath>
        <m:r>
          <m:rPr>
            <m:sty m:val="p"/>
          </m:rPr>
          <w:rPr>
            <w:rFonts w:ascii="Cambria Math" w:hAnsi="Cambria Math" w:cs="Times New Roman"/>
          </w:rPr>
          <m:t>⇔</m:t>
        </m:r>
      </m:oMath>
      <w:r w:rsidRPr="008C1AFE">
        <w:rPr>
          <w:rFonts w:ascii="Times New Roman" w:hAnsi="Times New Roman" w:cs="Times New Roman"/>
        </w:rPr>
        <w:t xml:space="preserve"> 2° есть прямое следствие теоремы пункта 6.2. Кроме равенства (2) надо использовать лишь, что </w:t>
      </w:r>
      <m:oMath>
        <m:r>
          <m:rPr>
            <m:sty m:val="p"/>
          </m:rPr>
          <w:rPr>
            <w:rFonts w:ascii="Cambria Math" w:hAnsi="Cambria Math" w:cs="Times New Roman"/>
          </w:rPr>
          <m:t>dim</m:t>
        </m:r>
        <m:r>
          <w:rPr>
            <w:rFonts w:ascii="Cambria Math" w:hAnsi="Cambria Math" w:cs="Times New Roman"/>
          </w:rPr>
          <m:t>W</m:t>
        </m:r>
        <m:r>
          <m:rPr>
            <m:sty m:val="p"/>
          </m:rPr>
          <w:rPr>
            <w:rFonts w:ascii="Cambria Math" w:hAnsi="Cambria Math" w:cs="Times New Roman"/>
          </w:rPr>
          <m:t>=</m:t>
        </m:r>
        <m:r>
          <w:rPr>
            <w:rFonts w:ascii="Cambria Math" w:hAnsi="Cambria Math" w:cs="Times New Roman"/>
          </w:rPr>
          <m:t>0</m:t>
        </m:r>
      </m:oMath>
      <w:r w:rsidRPr="008C1AFE">
        <w:rPr>
          <w:rFonts w:ascii="Times New Roman" w:hAnsi="Times New Roman" w:cs="Times New Roman"/>
        </w:rPr>
        <w:t xml:space="preserve"> лишь для </w:t>
      </w:r>
      <m:oMath>
        <m:r>
          <w:rPr>
            <w:rFonts w:ascii="Cambria Math" w:hAnsi="Cambria Math" w:cs="Times New Roman"/>
          </w:rPr>
          <m:t>W</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8C1AFE">
        <w:rPr>
          <w:rFonts w:ascii="Times New Roman" w:hAnsi="Times New Roman" w:cs="Times New Roman"/>
        </w:rPr>
        <w:t>.</w:t>
      </w:r>
    </w:p>
    <w:p w14:paraId="70B38FE0" w14:textId="77777777" w:rsidR="008C1AFE" w:rsidRPr="008C1AFE" w:rsidRDefault="008C1AFE" w:rsidP="008C1AFE">
      <w:pP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1</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3</m:t>
            </m:r>
          </m:e>
          <m:sup>
            <m:r>
              <m:rPr>
                <m:sty m:val="p"/>
              </m:rPr>
              <w:rPr>
                <w:rFonts w:ascii="Cambria Math" w:hAnsi="Cambria Math" w:cs="Times New Roman"/>
              </w:rPr>
              <m:t>∘</m:t>
            </m:r>
          </m:sup>
        </m:sSup>
      </m:oMath>
      <w:r w:rsidRPr="008C1AFE">
        <w:rPr>
          <w:rFonts w:ascii="Times New Roman" w:hAnsi="Times New Roman" w:cs="Times New Roman"/>
        </w:rPr>
        <w:t xml:space="preserve">. Следует из той же теоремы. По поводу направления </w:t>
      </w:r>
      <m:oMath>
        <m:sSup>
          <m:sSupPr>
            <m:ctrlPr>
              <w:rPr>
                <w:rFonts w:ascii="Cambria Math" w:hAnsi="Cambria Math" w:cs="Times New Roman"/>
              </w:rPr>
            </m:ctrlPr>
          </m:sSupPr>
          <m:e>
            <m:r>
              <w:rPr>
                <w:rFonts w:ascii="Cambria Math" w:hAnsi="Cambria Math" w:cs="Times New Roman"/>
              </w:rPr>
              <m:t>1</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3</m:t>
            </m:r>
          </m:e>
          <m:sup>
            <m:r>
              <m:rPr>
                <m:sty m:val="p"/>
              </m:rPr>
              <w:rPr>
                <w:rFonts w:ascii="Cambria Math" w:hAnsi="Cambria Math" w:cs="Times New Roman"/>
              </w:rPr>
              <m:t>∘</m:t>
            </m:r>
          </m:sup>
        </m:sSup>
      </m:oMath>
      <w:r w:rsidRPr="008C1AFE">
        <w:rPr>
          <w:rFonts w:ascii="Times New Roman" w:hAnsi="Times New Roman" w:cs="Times New Roman"/>
        </w:rPr>
        <w:t xml:space="preserve"> см. конец её доказательства для ситуации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8C1AFE">
        <w:rPr>
          <w:rFonts w:ascii="Times New Roman" w:hAnsi="Times New Roman" w:cs="Times New Roman"/>
        </w:rPr>
        <w:t>.</w:t>
      </w:r>
    </w:p>
    <w:p w14:paraId="33A36F4C" w14:textId="77777777" w:rsidR="008C1AFE" w:rsidRPr="008C1AFE" w:rsidRDefault="008C1AFE" w:rsidP="008C1AFE">
      <w:pP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1</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4</m:t>
            </m:r>
          </m:e>
          <m:sup>
            <m:r>
              <m:rPr>
                <m:sty m:val="p"/>
              </m:rPr>
              <w:rPr>
                <w:rFonts w:ascii="Cambria Math" w:hAnsi="Cambria Math" w:cs="Times New Roman"/>
              </w:rPr>
              <m:t>∘</m:t>
            </m:r>
          </m:sup>
        </m:sSup>
      </m:oMath>
      <w:r w:rsidRPr="008C1AFE">
        <w:rPr>
          <w:rFonts w:ascii="Times New Roman" w:hAnsi="Times New Roman" w:cs="Times New Roman"/>
        </w:rPr>
        <w:t xml:space="preserve">. 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8C1AFE">
        <w:rPr>
          <w:rFonts w:ascii="Times New Roman" w:hAnsi="Times New Roman" w:cs="Times New Roman"/>
        </w:rPr>
        <w:t xml:space="preserve"> 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oMath>
      <w:r w:rsidRPr="008C1AFE">
        <w:rPr>
          <w:rFonts w:ascii="Times New Roman" w:hAnsi="Times New Roman" w:cs="Times New Roman"/>
        </w:rPr>
        <w:t xml:space="preserve"> для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8C1AFE">
        <w:rPr>
          <w:rFonts w:ascii="Times New Roman" w:hAnsi="Times New Roman" w:cs="Times New Roman"/>
        </w:rPr>
        <w:t xml:space="preserve">. Тогда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8C1AFE">
        <w:rPr>
          <w:rFonts w:ascii="Times New Roman" w:hAnsi="Times New Roman" w:cs="Times New Roman"/>
        </w:rPr>
        <w:t xml:space="preserve">, поэтому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oMath>
      <w:r w:rsidRPr="008C1AFE">
        <w:rPr>
          <w:rFonts w:ascii="Times New Roman" w:hAnsi="Times New Roman" w:cs="Times New Roman"/>
        </w:rPr>
        <w:t>.</w:t>
      </w:r>
    </w:p>
    <w:p w14:paraId="1FF1983E" w14:textId="77777777" w:rsidR="008C1AFE" w:rsidRPr="008C1AFE" w:rsidRDefault="008C1AFE" w:rsidP="008C1AFE">
      <w:pP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1</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4</m:t>
            </m:r>
          </m:e>
          <m:sup>
            <m:r>
              <m:rPr>
                <m:sty m:val="p"/>
              </m:rPr>
              <w:rPr>
                <w:rFonts w:ascii="Cambria Math" w:hAnsi="Cambria Math" w:cs="Times New Roman"/>
              </w:rPr>
              <m:t>∘</m:t>
            </m:r>
          </m:sup>
        </m:sSup>
      </m:oMath>
      <w:r w:rsidRPr="008C1AFE">
        <w:rPr>
          <w:rFonts w:ascii="Times New Roman" w:hAnsi="Times New Roman" w:cs="Times New Roman"/>
        </w:rPr>
        <w:t xml:space="preserve">. Пусть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8C1AFE">
        <w:rPr>
          <w:rFonts w:ascii="Times New Roman" w:hAnsi="Times New Roman" w:cs="Times New Roman"/>
        </w:rPr>
        <w:t xml:space="preserve">. Тогда равенство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8C1AFE">
        <w:rPr>
          <w:rFonts w:ascii="Times New Roman" w:hAnsi="Times New Roman" w:cs="Times New Roman"/>
        </w:rPr>
        <w:t xml:space="preserve"> есть разложение для нуля по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8C1AFE">
        <w:rPr>
          <w:rFonts w:ascii="Times New Roman" w:hAnsi="Times New Roman" w:cs="Times New Roman"/>
        </w:rPr>
        <w:t xml:space="preserve"> и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8C1AFE">
        <w:rPr>
          <w:rFonts w:ascii="Times New Roman" w:hAnsi="Times New Roman" w:cs="Times New Roman"/>
        </w:rPr>
        <w:t xml:space="preserve">. Если же выполнено 4°, то обязательно имеем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8C1AFE">
        <w:rPr>
          <w:rFonts w:ascii="Times New Roman" w:hAnsi="Times New Roman" w:cs="Times New Roman"/>
        </w:rPr>
        <w:t>, что даёт 1°.</w:t>
      </w:r>
    </w:p>
    <w:p w14:paraId="126A5001" w14:textId="77777777" w:rsidR="008C1AFE" w:rsidRPr="008C1AFE" w:rsidRDefault="008C1AFE" w:rsidP="008C1AFE">
      <w:pPr>
        <w:rPr>
          <w:rFonts w:ascii="Times New Roman" w:hAnsi="Times New Roman" w:cs="Times New Roman"/>
        </w:rPr>
      </w:pPr>
      <w:r w:rsidRPr="008C1AFE">
        <w:rPr>
          <w:rFonts w:ascii="Times New Roman" w:hAnsi="Times New Roman" w:cs="Times New Roman"/>
        </w:rPr>
        <w:t xml:space="preserve">Покажем теперь, что при выполнении 4° сумма </w:t>
      </w:r>
      <m:oMath>
        <m:r>
          <w:rPr>
            <w:rFonts w:ascii="Cambria Math" w:hAnsi="Cambria Math" w:cs="Times New Roman"/>
          </w:rPr>
          <m:t>S</m:t>
        </m:r>
      </m:oMath>
      <w:r w:rsidRPr="008C1AFE">
        <w:rPr>
          <w:rFonts w:ascii="Times New Roman" w:hAnsi="Times New Roman" w:cs="Times New Roman"/>
        </w:rPr>
        <w:t xml:space="preserve"> является прямой по основному определению. Пусть для произвольного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S</m:t>
        </m:r>
      </m:oMath>
      <w:r w:rsidRPr="008C1AFE">
        <w:rPr>
          <w:rFonts w:ascii="Times New Roman" w:hAnsi="Times New Roman" w:cs="Times New Roman"/>
        </w:rPr>
        <w:t xml:space="preserve"> имеется два каких-то разложения по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oMath>
      <w:r w:rsidRPr="008C1AFE">
        <w:rPr>
          <w:rFonts w:ascii="Times New Roman" w:hAnsi="Times New Roman" w:cs="Times New Roman"/>
        </w:rPr>
        <w:t xml:space="preserve"> :</w:t>
      </w:r>
    </w:p>
    <w:p w14:paraId="138BE2CC" w14:textId="77777777" w:rsidR="008C1AFE" w:rsidRPr="008C1AFE" w:rsidRDefault="008C1AFE" w:rsidP="008C1AFE">
      <w:pPr>
        <w:rPr>
          <w:rFonts w:ascii="Times New Roman" w:hAnsi="Times New Roman" w:cs="Times New Roman"/>
        </w:rPr>
      </w:pP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8C1AFE">
        <w:rPr>
          <w:rFonts w:ascii="Times New Roman" w:hAnsi="Times New Roman" w:cs="Times New Roman"/>
        </w:rPr>
        <w:t>.</w:t>
      </w:r>
    </w:p>
    <w:p w14:paraId="78887AEE" w14:textId="77777777" w:rsidR="008C1AFE" w:rsidRPr="008C1AFE" w:rsidRDefault="008C1AFE" w:rsidP="008C1AFE">
      <w:pPr>
        <w:rPr>
          <w:rFonts w:ascii="Times New Roman" w:hAnsi="Times New Roman" w:cs="Times New Roman"/>
        </w:rPr>
      </w:pPr>
      <w:r w:rsidRPr="008C1AFE">
        <w:rPr>
          <w:rFonts w:ascii="Times New Roman" w:hAnsi="Times New Roman" w:cs="Times New Roman"/>
        </w:rPr>
        <w:t>Из последнего равенства легко получается разложение для нуля:</w:t>
      </w:r>
    </w:p>
    <w:p w14:paraId="26E0FFF6" w14:textId="77777777" w:rsidR="008C1AFE" w:rsidRPr="008C1AFE" w:rsidRDefault="008C1AFE" w:rsidP="008C1AFE">
      <w:pPr>
        <w:rPr>
          <w:rFonts w:ascii="Times New Roman" w:hAnsi="Times New Roman" w:cs="Times New Roman"/>
        </w:rPr>
      </w:pPr>
      <m:oMath>
        <m:r>
          <w:rPr>
            <w:rFonts w:ascii="Cambria Math" w:hAnsi="Cambria Math" w:cs="Times New Roman"/>
          </w:rPr>
          <m:t>0</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e>
        </m:d>
      </m:oMath>
      <w:r w:rsidRPr="008C1AFE">
        <w:rPr>
          <w:rFonts w:ascii="Times New Roman" w:hAnsi="Times New Roman" w:cs="Times New Roman"/>
        </w:rPr>
        <w:t>.</w:t>
      </w:r>
    </w:p>
    <w:p w14:paraId="20C851D1" w14:textId="77777777" w:rsidR="008C1AFE" w:rsidRPr="008C1AFE" w:rsidRDefault="008C1AFE" w:rsidP="008C1AFE">
      <w:pPr>
        <w:rPr>
          <w:rFonts w:ascii="Times New Roman" w:hAnsi="Times New Roman" w:cs="Times New Roman"/>
        </w:rPr>
      </w:pPr>
      <w:r w:rsidRPr="008C1AFE">
        <w:rPr>
          <w:rFonts w:ascii="Times New Roman" w:hAnsi="Times New Roman" w:cs="Times New Roman"/>
        </w:rPr>
        <w:t xml:space="preserve">Если же выполнено условие 4°, то обязательно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oMath>
      <w:r w:rsidRPr="008C1AFE">
        <w:rPr>
          <w:rFonts w:ascii="Times New Roman" w:hAnsi="Times New Roman" w:cs="Times New Roman"/>
        </w:rPr>
        <w:t xml:space="preserve">, то есть оба представления для </w:t>
      </w:r>
      <m:oMath>
        <m:r>
          <w:rPr>
            <w:rFonts w:ascii="Cambria Math" w:hAnsi="Cambria Math" w:cs="Times New Roman"/>
          </w:rPr>
          <m:t>x</m:t>
        </m:r>
      </m:oMath>
      <w:r w:rsidRPr="008C1AFE">
        <w:rPr>
          <w:rFonts w:ascii="Times New Roman" w:hAnsi="Times New Roman" w:cs="Times New Roman"/>
        </w:rPr>
        <w:t xml:space="preserve"> совпадают. В силу произвольности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S</m:t>
        </m:r>
      </m:oMath>
      <w:r w:rsidRPr="008C1AFE">
        <w:rPr>
          <w:rFonts w:ascii="Times New Roman" w:hAnsi="Times New Roman" w:cs="Times New Roman"/>
        </w:rPr>
        <w:t xml:space="preserve"> это означает, что сумма </w:t>
      </w:r>
      <m:oMath>
        <m:r>
          <w:rPr>
            <w:rFonts w:ascii="Cambria Math" w:hAnsi="Cambria Math" w:cs="Times New Roman"/>
          </w:rPr>
          <m:t>S</m:t>
        </m:r>
      </m:oMath>
      <w:r w:rsidRPr="008C1AFE">
        <w:rPr>
          <w:rFonts w:ascii="Times New Roman" w:hAnsi="Times New Roman" w:cs="Times New Roman"/>
        </w:rPr>
        <w:t xml:space="preserve"> является прямой.</w:t>
      </w:r>
    </w:p>
    <w:p w14:paraId="3FF78369" w14:textId="77777777" w:rsidR="008C1AFE" w:rsidRPr="008C1AFE" w:rsidRDefault="008C1AFE" w:rsidP="008C1AFE">
      <w:pPr>
        <w:rPr>
          <w:rFonts w:ascii="Times New Roman" w:hAnsi="Times New Roman" w:cs="Times New Roman"/>
        </w:rPr>
      </w:pPr>
      <w:r w:rsidRPr="008C1AFE">
        <w:rPr>
          <w:rFonts w:ascii="Times New Roman" w:hAnsi="Times New Roman" w:cs="Times New Roman"/>
        </w:rPr>
        <w:t xml:space="preserve">Остаётся заметить, что условие 4° является более слабым, чем условие исходного определения (в котором единственность представления требуется для любого, а не только нулевого вектора из </w:t>
      </w:r>
      <m:oMath>
        <m:r>
          <w:rPr>
            <w:rFonts w:ascii="Cambria Math" w:hAnsi="Cambria Math" w:cs="Times New Roman"/>
          </w:rPr>
          <m:t>S</m:t>
        </m:r>
      </m:oMath>
      <w:r w:rsidRPr="008C1AFE">
        <w:rPr>
          <w:rFonts w:ascii="Times New Roman" w:hAnsi="Times New Roman" w:cs="Times New Roman"/>
        </w:rPr>
        <w:t xml:space="preserve"> ). Поэтому четвёртое условие эквивалентно определению.</w:t>
      </w:r>
    </w:p>
    <w:p w14:paraId="5B671152" w14:textId="77777777" w:rsidR="000E24D4" w:rsidRPr="008C1AFE" w:rsidRDefault="000E24D4" w:rsidP="008C1AFE"/>
    <w:p w14:paraId="2F26D082" w14:textId="77777777" w:rsidR="000E24D4" w:rsidRDefault="000E24D4" w:rsidP="00B550F7">
      <w:pPr>
        <w:spacing w:after="0"/>
        <w:jc w:val="both"/>
        <w:rPr>
          <w:rFonts w:ascii="Times New Roman" w:hAnsi="Times New Roman" w:cs="Times New Roman"/>
          <w:u w:val="single"/>
        </w:rPr>
      </w:pPr>
    </w:p>
    <w:p w14:paraId="6CF615C9" w14:textId="77777777" w:rsidR="00E83524" w:rsidRPr="003D7D41" w:rsidRDefault="00E83524" w:rsidP="00B550F7">
      <w:pPr>
        <w:spacing w:after="0"/>
        <w:jc w:val="both"/>
        <w:rPr>
          <w:rFonts w:ascii="Times New Roman" w:hAnsi="Times New Roman" w:cs="Times New Roman"/>
          <w:u w:val="single"/>
        </w:rPr>
      </w:pPr>
    </w:p>
    <w:p w14:paraId="465BD917" w14:textId="77777777" w:rsidR="00E83524" w:rsidRPr="003D7D41" w:rsidRDefault="00E83524" w:rsidP="00B550F7">
      <w:pPr>
        <w:spacing w:after="0"/>
        <w:jc w:val="both"/>
        <w:rPr>
          <w:rFonts w:ascii="Times New Roman" w:hAnsi="Times New Roman" w:cs="Times New Roman"/>
          <w:u w:val="single"/>
        </w:rPr>
      </w:pPr>
    </w:p>
    <w:p w14:paraId="51C513E0" w14:textId="77777777" w:rsidR="00E83524" w:rsidRPr="003D7D41" w:rsidRDefault="00E83524" w:rsidP="00B550F7">
      <w:pPr>
        <w:spacing w:after="0"/>
        <w:jc w:val="both"/>
        <w:rPr>
          <w:rFonts w:ascii="Times New Roman" w:hAnsi="Times New Roman" w:cs="Times New Roman"/>
          <w:u w:val="single"/>
        </w:rPr>
      </w:pPr>
    </w:p>
    <w:p w14:paraId="400F68B6" w14:textId="77777777" w:rsidR="00E83524" w:rsidRPr="003D7D41" w:rsidRDefault="00E83524" w:rsidP="00B550F7">
      <w:pPr>
        <w:spacing w:after="0"/>
        <w:jc w:val="both"/>
        <w:rPr>
          <w:rFonts w:ascii="Times New Roman" w:hAnsi="Times New Roman" w:cs="Times New Roman"/>
          <w:u w:val="single"/>
        </w:rPr>
      </w:pPr>
    </w:p>
    <w:p w14:paraId="30C3D93D" w14:textId="77777777" w:rsidR="00E83524" w:rsidRPr="003D7D41" w:rsidRDefault="00E83524" w:rsidP="00B550F7">
      <w:pPr>
        <w:spacing w:after="0"/>
        <w:jc w:val="both"/>
        <w:rPr>
          <w:rFonts w:ascii="Times New Roman" w:hAnsi="Times New Roman" w:cs="Times New Roman"/>
          <w:u w:val="single"/>
        </w:rPr>
      </w:pPr>
    </w:p>
    <w:p w14:paraId="7B76B2AA" w14:textId="77777777" w:rsidR="00E83524" w:rsidRPr="003D7D41" w:rsidRDefault="00E83524" w:rsidP="00B550F7">
      <w:pPr>
        <w:spacing w:after="0"/>
        <w:jc w:val="both"/>
        <w:rPr>
          <w:rFonts w:ascii="Times New Roman" w:hAnsi="Times New Roman" w:cs="Times New Roman"/>
          <w:u w:val="single"/>
        </w:rPr>
      </w:pPr>
    </w:p>
    <w:p w14:paraId="0B5361D9" w14:textId="77777777" w:rsidR="00E83524" w:rsidRPr="003D7D41" w:rsidRDefault="00E83524" w:rsidP="00B550F7">
      <w:pPr>
        <w:spacing w:after="0"/>
        <w:jc w:val="both"/>
        <w:rPr>
          <w:rFonts w:ascii="Times New Roman" w:hAnsi="Times New Roman" w:cs="Times New Roman"/>
          <w:u w:val="single"/>
        </w:rPr>
      </w:pPr>
    </w:p>
    <w:p w14:paraId="2FF8BE8D" w14:textId="77777777" w:rsidR="008C1AFE" w:rsidRPr="003D7D41" w:rsidRDefault="008C1AFE" w:rsidP="00B550F7">
      <w:pPr>
        <w:spacing w:after="0"/>
        <w:jc w:val="both"/>
        <w:rPr>
          <w:rFonts w:ascii="Times New Roman" w:hAnsi="Times New Roman" w:cs="Times New Roman"/>
          <w:u w:val="single"/>
        </w:rPr>
      </w:pPr>
    </w:p>
    <w:p w14:paraId="0EE9C645" w14:textId="77777777" w:rsidR="008C1AFE" w:rsidRPr="003D7D41" w:rsidRDefault="008C1AFE" w:rsidP="00B550F7">
      <w:pPr>
        <w:spacing w:after="0"/>
        <w:jc w:val="both"/>
        <w:rPr>
          <w:rFonts w:ascii="Times New Roman" w:hAnsi="Times New Roman" w:cs="Times New Roman"/>
          <w:u w:val="single"/>
        </w:rPr>
      </w:pPr>
    </w:p>
    <w:p w14:paraId="65ADF30B" w14:textId="77777777" w:rsidR="008C1AFE" w:rsidRPr="003D7D41" w:rsidRDefault="008C1AFE" w:rsidP="00B550F7">
      <w:pPr>
        <w:spacing w:after="0"/>
        <w:jc w:val="both"/>
        <w:rPr>
          <w:rFonts w:ascii="Times New Roman" w:hAnsi="Times New Roman" w:cs="Times New Roman"/>
          <w:u w:val="single"/>
        </w:rPr>
      </w:pPr>
    </w:p>
    <w:p w14:paraId="29959FC1" w14:textId="77777777" w:rsidR="008C1AFE" w:rsidRPr="003D7D41" w:rsidRDefault="008C1AFE" w:rsidP="00B550F7">
      <w:pPr>
        <w:spacing w:after="0"/>
        <w:jc w:val="both"/>
        <w:rPr>
          <w:rFonts w:ascii="Times New Roman" w:hAnsi="Times New Roman" w:cs="Times New Roman"/>
          <w:u w:val="single"/>
        </w:rPr>
      </w:pPr>
    </w:p>
    <w:p w14:paraId="68F79BA4" w14:textId="77777777" w:rsidR="008C1AFE" w:rsidRPr="003D7D41" w:rsidRDefault="008C1AFE" w:rsidP="00B550F7">
      <w:pPr>
        <w:spacing w:after="0"/>
        <w:jc w:val="both"/>
        <w:rPr>
          <w:rFonts w:ascii="Times New Roman" w:hAnsi="Times New Roman" w:cs="Times New Roman"/>
          <w:u w:val="single"/>
        </w:rPr>
      </w:pPr>
    </w:p>
    <w:p w14:paraId="64EE8D31" w14:textId="77777777" w:rsidR="008C1AFE" w:rsidRPr="003D7D41" w:rsidRDefault="008C1AFE" w:rsidP="00B550F7">
      <w:pPr>
        <w:spacing w:after="0"/>
        <w:jc w:val="both"/>
        <w:rPr>
          <w:rFonts w:ascii="Times New Roman" w:hAnsi="Times New Roman" w:cs="Times New Roman"/>
          <w:u w:val="single"/>
        </w:rPr>
      </w:pPr>
    </w:p>
    <w:p w14:paraId="068AA92D" w14:textId="77777777" w:rsidR="008C1AFE" w:rsidRPr="003D7D41" w:rsidRDefault="008C1AFE" w:rsidP="00B550F7">
      <w:pPr>
        <w:spacing w:after="0"/>
        <w:jc w:val="both"/>
        <w:rPr>
          <w:rFonts w:ascii="Times New Roman" w:hAnsi="Times New Roman" w:cs="Times New Roman"/>
          <w:u w:val="single"/>
        </w:rPr>
      </w:pPr>
    </w:p>
    <w:p w14:paraId="6F18D221" w14:textId="77777777" w:rsidR="008C1AFE" w:rsidRPr="003D7D41" w:rsidRDefault="008C1AFE" w:rsidP="00B550F7">
      <w:pPr>
        <w:spacing w:after="0"/>
        <w:jc w:val="both"/>
        <w:rPr>
          <w:rFonts w:ascii="Times New Roman" w:hAnsi="Times New Roman" w:cs="Times New Roman"/>
          <w:u w:val="single"/>
        </w:rPr>
      </w:pPr>
    </w:p>
    <w:p w14:paraId="53939200" w14:textId="77777777" w:rsidR="008C1AFE" w:rsidRPr="003D7D41" w:rsidRDefault="008C1AFE" w:rsidP="00B550F7">
      <w:pPr>
        <w:spacing w:after="0"/>
        <w:jc w:val="both"/>
        <w:rPr>
          <w:rFonts w:ascii="Times New Roman" w:hAnsi="Times New Roman" w:cs="Times New Roman"/>
          <w:u w:val="single"/>
        </w:rPr>
      </w:pPr>
    </w:p>
    <w:p w14:paraId="55932DD7" w14:textId="77777777" w:rsidR="008C1AFE" w:rsidRPr="003D7D41" w:rsidRDefault="008C1AFE" w:rsidP="00B550F7">
      <w:pPr>
        <w:spacing w:after="0"/>
        <w:jc w:val="both"/>
        <w:rPr>
          <w:rFonts w:ascii="Times New Roman" w:hAnsi="Times New Roman" w:cs="Times New Roman"/>
          <w:u w:val="single"/>
        </w:rPr>
      </w:pPr>
    </w:p>
    <w:p w14:paraId="15EF0253" w14:textId="77777777" w:rsidR="008C1AFE" w:rsidRPr="003D7D41" w:rsidRDefault="008C1AFE" w:rsidP="00B550F7">
      <w:pPr>
        <w:spacing w:after="0"/>
        <w:jc w:val="both"/>
        <w:rPr>
          <w:rFonts w:ascii="Times New Roman" w:hAnsi="Times New Roman" w:cs="Times New Roman"/>
          <w:u w:val="single"/>
        </w:rPr>
      </w:pPr>
    </w:p>
    <w:p w14:paraId="590E617F" w14:textId="77777777" w:rsidR="008C1AFE" w:rsidRPr="003D7D41" w:rsidRDefault="008C1AFE" w:rsidP="00B550F7">
      <w:pPr>
        <w:spacing w:after="0"/>
        <w:jc w:val="both"/>
        <w:rPr>
          <w:rFonts w:ascii="Times New Roman" w:hAnsi="Times New Roman" w:cs="Times New Roman"/>
          <w:u w:val="single"/>
        </w:rPr>
      </w:pPr>
    </w:p>
    <w:p w14:paraId="1B86FDD0" w14:textId="77777777" w:rsidR="008C1AFE" w:rsidRPr="003D7D41" w:rsidRDefault="008C1AFE" w:rsidP="00B550F7">
      <w:pPr>
        <w:spacing w:after="0"/>
        <w:jc w:val="both"/>
        <w:rPr>
          <w:rFonts w:ascii="Times New Roman" w:hAnsi="Times New Roman" w:cs="Times New Roman"/>
          <w:u w:val="single"/>
        </w:rPr>
      </w:pPr>
    </w:p>
    <w:p w14:paraId="069E90A5" w14:textId="77777777" w:rsidR="008C1AFE" w:rsidRPr="003D7D41" w:rsidRDefault="008C1AFE" w:rsidP="00B550F7">
      <w:pPr>
        <w:spacing w:after="0"/>
        <w:jc w:val="both"/>
        <w:rPr>
          <w:rFonts w:ascii="Times New Roman" w:hAnsi="Times New Roman" w:cs="Times New Roman"/>
          <w:u w:val="single"/>
        </w:rPr>
      </w:pPr>
    </w:p>
    <w:p w14:paraId="377EF162" w14:textId="77777777" w:rsidR="008C1AFE" w:rsidRPr="003D7D41" w:rsidRDefault="008C1AFE" w:rsidP="00B550F7">
      <w:pPr>
        <w:spacing w:after="0"/>
        <w:jc w:val="both"/>
        <w:rPr>
          <w:rFonts w:ascii="Times New Roman" w:hAnsi="Times New Roman" w:cs="Times New Roman"/>
          <w:u w:val="single"/>
        </w:rPr>
      </w:pPr>
    </w:p>
    <w:p w14:paraId="0E57E794" w14:textId="0C1FB567" w:rsidR="00B550F7" w:rsidRPr="00287028" w:rsidRDefault="00B550F7" w:rsidP="00B550F7">
      <w:pPr>
        <w:spacing w:after="0"/>
        <w:jc w:val="both"/>
        <w:rPr>
          <w:rFonts w:ascii="Times New Roman" w:hAnsi="Times New Roman" w:cs="Times New Roman"/>
          <w:u w:val="single"/>
        </w:rPr>
      </w:pPr>
      <w:r w:rsidRPr="00287028">
        <w:rPr>
          <w:rFonts w:ascii="Times New Roman" w:hAnsi="Times New Roman" w:cs="Times New Roman"/>
          <w:u w:val="single"/>
        </w:rPr>
        <w:lastRenderedPageBreak/>
        <w:t>Билет 14)</w:t>
      </w:r>
    </w:p>
    <w:p w14:paraId="5D5BC7D2" w14:textId="77777777" w:rsidR="00B550F7" w:rsidRPr="00287028" w:rsidRDefault="00B550F7" w:rsidP="00B550F7">
      <w:pPr>
        <w:spacing w:after="0"/>
        <w:jc w:val="center"/>
        <w:rPr>
          <w:rFonts w:ascii="Times New Roman" w:hAnsi="Times New Roman" w:cs="Times New Roman"/>
          <w:i/>
          <w:iCs/>
        </w:rPr>
      </w:pPr>
      <w:r w:rsidRPr="00287028">
        <w:rPr>
          <w:rFonts w:ascii="Times New Roman" w:hAnsi="Times New Roman" w:cs="Times New Roman"/>
          <w:i/>
          <w:iCs/>
        </w:rPr>
        <w:t>Ранг матрицы. Теорема о ранге. Методы вычисления ранга матрицы.</w:t>
      </w:r>
    </w:p>
    <w:p w14:paraId="250D9FD4"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Определение.</w:t>
      </w:r>
      <w:r w:rsidRPr="00287028">
        <w:rPr>
          <w:rFonts w:ascii="Times New Roman" w:hAnsi="Times New Roman" w:cs="Times New Roman"/>
          <w:sz w:val="22"/>
          <w:szCs w:val="22"/>
          <w:lang w:val="ru-RU"/>
        </w:rPr>
        <w:t xml:space="preserve"> Рангом матрицы </w:t>
      </w:r>
      <m:oMath>
        <m:r>
          <m:rPr>
            <m:sty m:val="bi"/>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называется ранг системы её столбцов как элементов </w:t>
      </w:r>
      <m:oMath>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rPr>
              <m:t>m</m:t>
            </m:r>
          </m:sup>
        </m:sSup>
      </m:oMath>
      <w:r w:rsidRPr="00287028">
        <w:rPr>
          <w:rFonts w:ascii="Times New Roman" w:hAnsi="Times New Roman" w:cs="Times New Roman"/>
          <w:sz w:val="22"/>
          <w:szCs w:val="22"/>
          <w:lang w:val="ru-RU"/>
        </w:rPr>
        <w:t xml:space="preserve">, то есть размерность линейной оболочки системы столбцов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287028">
        <w:rPr>
          <w:rFonts w:ascii="Times New Roman" w:hAnsi="Times New Roman" w:cs="Times New Roman"/>
          <w:i/>
          <w:iCs/>
          <w:sz w:val="22"/>
          <w:szCs w:val="22"/>
          <w:lang w:val="ru-RU"/>
        </w:rPr>
        <w:t xml:space="preserve">, …,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w:t>
      </w:r>
    </w:p>
    <w:p w14:paraId="16B94802" w14:textId="77777777" w:rsidR="00B550F7" w:rsidRPr="00677A8D" w:rsidRDefault="00B550F7" w:rsidP="00B550F7">
      <w:pPr>
        <w:pStyle w:val="ac"/>
        <w:rPr>
          <w:rFonts w:ascii="Times New Roman" w:eastAsiaTheme="minorEastAsia" w:hAnsi="Times New Roman" w:cs="Times New Roman"/>
          <w:i/>
          <w:iCs/>
        </w:rPr>
      </w:pPr>
      <m:oMathPara>
        <m:oMathParaPr>
          <m:jc m:val="center"/>
        </m:oMathParaPr>
        <m:oMath>
          <m:r>
            <w:rPr>
              <w:rFonts w:ascii="Cambria Math" w:hAnsi="Cambria Math" w:cs="Times New Roman"/>
            </w:rPr>
            <m:t>rg</m:t>
          </m:r>
          <m:d>
            <m:dPr>
              <m:ctrlPr>
                <w:rPr>
                  <w:rFonts w:ascii="Cambria Math" w:hAnsi="Cambria Math" w:cs="Times New Roman"/>
                  <w:i/>
                  <w:iCs/>
                </w:rPr>
              </m:ctrlPr>
            </m:dPr>
            <m:e>
              <m:r>
                <m:rPr>
                  <m:sty m:val="bi"/>
                </m:rPr>
                <w:rPr>
                  <w:rFonts w:ascii="Cambria Math" w:hAnsi="Cambria Math" w:cs="Times New Roman"/>
                </w:rPr>
                <m:t>A</m:t>
              </m:r>
            </m:e>
          </m:d>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rg</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dim</m:t>
              </m:r>
            </m:fName>
            <m:e>
              <m:r>
                <w:rPr>
                  <w:rFonts w:ascii="Cambria Math" w:hAnsi="Cambria Math" w:cs="Times New Roman"/>
                </w:rPr>
                <m:t>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e>
          </m:func>
        </m:oMath>
      </m:oMathPara>
    </w:p>
    <w:p w14:paraId="5D0C2CD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Ранг матрицы равен максимальному числу линейно независимых столбцов этой матрицы.</w:t>
      </w:r>
    </w:p>
    <w:p w14:paraId="37215C8C"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t>Теорема.</w:t>
      </w:r>
      <w:r w:rsidRPr="00287028">
        <w:rPr>
          <w:rFonts w:ascii="Times New Roman" w:hAnsi="Times New Roman" w:cs="Times New Roman"/>
        </w:rPr>
        <w:t xml:space="preserve"> Ранг матрица равен максимальному порядку </w:t>
      </w:r>
      <w:r w:rsidRPr="00287028">
        <w:rPr>
          <w:rFonts w:ascii="Times New Roman" w:hAnsi="Times New Roman" w:cs="Times New Roman"/>
          <w:i/>
          <w:iCs/>
        </w:rPr>
        <w:t>r</w:t>
      </w:r>
      <w:r w:rsidRPr="00287028">
        <w:rPr>
          <w:rFonts w:ascii="Times New Roman" w:hAnsi="Times New Roman" w:cs="Times New Roman"/>
        </w:rPr>
        <w:t xml:space="preserve"> отличного от нуля минора этой матриц</w:t>
      </w:r>
      <w:r>
        <w:rPr>
          <w:rFonts w:ascii="Times New Roman" w:hAnsi="Times New Roman" w:cs="Times New Roman"/>
        </w:rPr>
        <w:t>ы</w:t>
      </w:r>
      <w:r w:rsidRPr="00287028">
        <w:rPr>
          <w:rFonts w:ascii="Times New Roman" w:hAnsi="Times New Roman" w:cs="Times New Roman"/>
        </w:rPr>
        <w:t>.</w:t>
      </w:r>
    </w:p>
    <w:p w14:paraId="15E826ED"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 xml:space="preserve">Доказательство. </w:t>
      </w:r>
      <w:r w:rsidRPr="00287028">
        <w:rPr>
          <w:rFonts w:ascii="Times New Roman" w:hAnsi="Times New Roman" w:cs="Times New Roman"/>
          <w:sz w:val="22"/>
          <w:szCs w:val="22"/>
          <w:lang w:val="ru-RU"/>
        </w:rPr>
        <w:t xml:space="preserve">Пусть, как и ранее,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В случае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287028">
        <w:rPr>
          <w:rFonts w:ascii="Times New Roman" w:hAnsi="Times New Roman" w:cs="Times New Roman"/>
          <w:sz w:val="22"/>
          <w:szCs w:val="22"/>
          <w:lang w:val="ru-RU"/>
        </w:rPr>
        <w:t xml:space="preserve"> матрица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является нулевой и для неё </w:t>
      </w:r>
      <m:oMath>
        <m:r>
          <m:rPr>
            <m:sty m:val="p"/>
          </m:rPr>
          <w:rPr>
            <w:rFonts w:ascii="Cambria Math" w:hAnsi="Cambria Math" w:cs="Times New Roman"/>
            <w:sz w:val="22"/>
            <w:szCs w:val="22"/>
          </w:rPr>
          <m:t>rg</m:t>
        </m:r>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r</m:t>
        </m:r>
      </m:oMath>
      <w:r w:rsidRPr="00287028">
        <w:rPr>
          <w:rFonts w:ascii="Times New Roman" w:hAnsi="Times New Roman" w:cs="Times New Roman"/>
          <w:sz w:val="22"/>
          <w:szCs w:val="22"/>
          <w:lang w:val="ru-RU"/>
        </w:rPr>
        <w:t xml:space="preserve">. Пусть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287028">
        <w:rPr>
          <w:rFonts w:ascii="Times New Roman" w:hAnsi="Times New Roman" w:cs="Times New Roman"/>
          <w:sz w:val="22"/>
          <w:szCs w:val="22"/>
          <w:lang w:val="ru-RU"/>
        </w:rPr>
        <w:t xml:space="preserve">, то есть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r>
          <m:rPr>
            <m:sty m:val="b"/>
          </m:rPr>
          <w:rPr>
            <w:rFonts w:ascii="Cambria Math" w:hAnsi="Cambria Math" w:cs="Times New Roman"/>
            <w:sz w:val="22"/>
            <w:szCs w:val="22"/>
          </w:rPr>
          <m:t>0</m:t>
        </m:r>
      </m:oMath>
      <w:r w:rsidRPr="00287028">
        <w:rPr>
          <w:rFonts w:ascii="Times New Roman" w:hAnsi="Times New Roman" w:cs="Times New Roman"/>
          <w:sz w:val="22"/>
          <w:szCs w:val="22"/>
          <w:lang w:val="ru-RU"/>
        </w:rPr>
        <w:t>.</w:t>
      </w:r>
    </w:p>
    <w:p w14:paraId="062A1131"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Без ограничения общности можно считать, что отличным от нуля минором порядка </w:t>
      </w:r>
      <m:oMath>
        <m:r>
          <w:rPr>
            <w:rFonts w:ascii="Cambria Math" w:hAnsi="Cambria Math" w:cs="Times New Roman"/>
          </w:rPr>
          <m:t>r</m:t>
        </m:r>
      </m:oMath>
      <w:r w:rsidRPr="00287028">
        <w:rPr>
          <w:rFonts w:ascii="Times New Roman" w:hAnsi="Times New Roman" w:cs="Times New Roman"/>
        </w:rPr>
        <w:t xml:space="preserve"> является минор </w:t>
      </w:r>
      <m:oMath>
        <m:r>
          <m:rPr>
            <m:sty m:val="p"/>
          </m:rPr>
          <w:rPr>
            <w:rFonts w:ascii="Cambria Math" w:hAnsi="Cambria Math" w:cs="Times New Roman"/>
          </w:rPr>
          <m:t>Δ</m:t>
        </m:r>
      </m:oMath>
      <w:r w:rsidRPr="00287028">
        <w:rPr>
          <w:rFonts w:ascii="Times New Roman" w:hAnsi="Times New Roman" w:cs="Times New Roman"/>
        </w:rPr>
        <w:t xml:space="preserve">, стоящий в первых </w:t>
      </w:r>
      <m:oMath>
        <m:r>
          <w:rPr>
            <w:rFonts w:ascii="Cambria Math" w:hAnsi="Cambria Math" w:cs="Times New Roman"/>
          </w:rPr>
          <m:t>r</m:t>
        </m:r>
      </m:oMath>
      <w:r w:rsidRPr="00287028">
        <w:rPr>
          <w:rFonts w:ascii="Times New Roman" w:hAnsi="Times New Roman" w:cs="Times New Roman"/>
        </w:rPr>
        <w:t xml:space="preserve"> строках и первых </w:t>
      </w:r>
      <m:oMath>
        <m:r>
          <w:rPr>
            <w:rFonts w:ascii="Cambria Math" w:hAnsi="Cambria Math" w:cs="Times New Roman"/>
          </w:rPr>
          <m:t>r</m:t>
        </m:r>
      </m:oMath>
      <w:r w:rsidRPr="00287028">
        <w:rPr>
          <w:rFonts w:ascii="Times New Roman" w:hAnsi="Times New Roman" w:cs="Times New Roman"/>
        </w:rPr>
        <w:t xml:space="preserve"> столбцах </w:t>
      </w:r>
      <m:oMath>
        <m:r>
          <m:rPr>
            <m:sty m:val="b"/>
          </m:rPr>
          <w:rPr>
            <w:rFonts w:ascii="Cambria Math" w:hAnsi="Cambria Math" w:cs="Times New Roman"/>
          </w:rPr>
          <m:t>A</m:t>
        </m:r>
      </m:oMath>
      <w:r w:rsidRPr="00287028">
        <w:rPr>
          <w:rFonts w:ascii="Times New Roman" w:hAnsi="Times New Roman" w:cs="Times New Roman"/>
        </w:rPr>
        <w:t>.</w:t>
      </w:r>
    </w:p>
    <w:p w14:paraId="16E23608"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Итак, считаем, что главный минор ∆ порядка </w:t>
      </w:r>
      <w:r w:rsidRPr="00287028">
        <w:rPr>
          <w:rFonts w:ascii="Times New Roman" w:hAnsi="Times New Roman" w:cs="Times New Roman"/>
          <w:i/>
          <w:iCs/>
        </w:rPr>
        <w:t xml:space="preserve">r </w:t>
      </w:r>
      <w:r w:rsidRPr="00287028">
        <w:rPr>
          <w:rFonts w:ascii="Times New Roman" w:hAnsi="Times New Roman" w:cs="Times New Roman"/>
        </w:rPr>
        <w:t xml:space="preserve">матрицы </w:t>
      </w:r>
      <w:r w:rsidRPr="00287028">
        <w:rPr>
          <w:rFonts w:ascii="Times New Roman" w:hAnsi="Times New Roman" w:cs="Times New Roman"/>
          <w:b/>
          <w:bCs/>
        </w:rPr>
        <w:t xml:space="preserve">A </w:t>
      </w:r>
      <w:r w:rsidRPr="00287028">
        <w:rPr>
          <w:rFonts w:ascii="Times New Roman" w:hAnsi="Times New Roman" w:cs="Times New Roman"/>
        </w:rPr>
        <w:t>не равен 0, а все миноры большего порядка р</w:t>
      </w:r>
      <w:r>
        <w:rPr>
          <w:rFonts w:ascii="Times New Roman" w:hAnsi="Times New Roman" w:cs="Times New Roman"/>
        </w:rPr>
        <w:t>а</w:t>
      </w:r>
      <w:r w:rsidRPr="00287028">
        <w:rPr>
          <w:rFonts w:ascii="Times New Roman" w:hAnsi="Times New Roman" w:cs="Times New Roman"/>
        </w:rPr>
        <w:t>вны 0. Покажем, что тогда</w:t>
      </w:r>
    </w:p>
    <w:p w14:paraId="7F3F9157"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первые </w:t>
      </w:r>
      <m:oMath>
        <m:r>
          <w:rPr>
            <w:rFonts w:ascii="Cambria Math" w:hAnsi="Cambria Math" w:cs="Times New Roman"/>
            <w:sz w:val="22"/>
            <w:szCs w:val="22"/>
          </w:rPr>
          <m:t>r</m:t>
        </m:r>
      </m:oMath>
      <w:r w:rsidRPr="00287028">
        <w:rPr>
          <w:rFonts w:ascii="Times New Roman" w:hAnsi="Times New Roman" w:cs="Times New Roman"/>
          <w:sz w:val="22"/>
          <w:szCs w:val="22"/>
          <w:lang w:val="ru-RU"/>
        </w:rPr>
        <w:t xml:space="preserve"> столбцов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287028">
        <w:rPr>
          <w:rFonts w:ascii="Times New Roman" w:hAnsi="Times New Roman" w:cs="Times New Roman"/>
          <w:sz w:val="22"/>
          <w:szCs w:val="22"/>
          <w:lang w:val="ru-RU"/>
        </w:rPr>
        <w:t xml:space="preserve"> матрицы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линейно независимы</w:t>
      </w:r>
    </w:p>
    <w:p w14:paraId="44B7BEE6" w14:textId="4A4D12CE" w:rsidR="00B550F7" w:rsidRPr="00677A8D" w:rsidRDefault="00B550F7" w:rsidP="00B550F7">
      <w:pPr>
        <w:pStyle w:val="Compact"/>
        <w:numPr>
          <w:ilvl w:val="0"/>
          <w:numId w:val="35"/>
        </w:numPr>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каждый столбец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oMath>
      <w:r w:rsidRPr="00677A8D">
        <w:rPr>
          <w:rFonts w:ascii="Times New Roman" w:hAnsi="Times New Roman" w:cs="Times New Roman"/>
          <w:sz w:val="22"/>
          <w:szCs w:val="22"/>
          <w:lang w:val="ru-RU"/>
        </w:rPr>
        <w:t xml:space="preserve"> при </w:t>
      </w:r>
      <m:oMath>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oMath>
      <w:r w:rsidRPr="00677A8D">
        <w:rPr>
          <w:rFonts w:ascii="Times New Roman" w:hAnsi="Times New Roman" w:cs="Times New Roman"/>
          <w:sz w:val="22"/>
          <w:szCs w:val="22"/>
          <w:lang w:val="ru-RU"/>
        </w:rPr>
        <w:t xml:space="preserve"> есть их</w:t>
      </w:r>
      <w:r>
        <w:rPr>
          <w:rFonts w:ascii="Times New Roman" w:hAnsi="Times New Roman" w:cs="Times New Roman"/>
          <w:sz w:val="22"/>
          <w:szCs w:val="22"/>
          <w:lang w:val="ru-RU"/>
        </w:rPr>
        <w:t xml:space="preserve"> </w:t>
      </w:r>
      <w:r w:rsidRPr="00677A8D">
        <w:rPr>
          <w:rFonts w:ascii="Times New Roman" w:hAnsi="Times New Roman" w:cs="Times New Roman"/>
          <w:sz w:val="22"/>
          <w:szCs w:val="22"/>
          <w:lang w:val="ru-RU"/>
        </w:rPr>
        <w:t xml:space="preserve">линейная комбинация. Это будет означать,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образуют базис линейной оболочки всех столбцов </w:t>
      </w:r>
      <m:oMath>
        <m:r>
          <m:rPr>
            <m:sty m:val="b"/>
          </m:rPr>
          <w:rPr>
            <w:rFonts w:ascii="Cambria Math" w:hAnsi="Cambria Math" w:cs="Times New Roman"/>
            <w:sz w:val="22"/>
            <w:szCs w:val="22"/>
          </w:rPr>
          <m:t>A</m:t>
        </m:r>
      </m:oMath>
      <w:r w:rsidRPr="00677A8D">
        <w:rPr>
          <w:rFonts w:ascii="Times New Roman" w:hAnsi="Times New Roman" w:cs="Times New Roman"/>
          <w:sz w:val="22"/>
          <w:szCs w:val="22"/>
          <w:lang w:val="ru-RU"/>
        </w:rPr>
        <w:t xml:space="preserve">, то есть гарантирует равенство </w:t>
      </w:r>
      <w:r w:rsidRPr="00677A8D">
        <w:rPr>
          <w:rFonts w:ascii="Times New Roman" w:hAnsi="Times New Roman" w:cs="Times New Roman"/>
          <w:sz w:val="22"/>
          <w:szCs w:val="22"/>
        </w:rPr>
        <w:t>rg</w:t>
      </w:r>
      <m:oMath>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Линейная независимость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сразу следует из свойств определителя. Если эта система была бы линейно зависимой, то таковой была бы и система столбцов длины </w:t>
      </w:r>
      <m:oMath>
        <m:r>
          <w:rPr>
            <w:rFonts w:ascii="Cambria Math" w:hAnsi="Cambria Math" w:cs="Times New Roman"/>
            <w:sz w:val="22"/>
            <w:szCs w:val="22"/>
          </w:rPr>
          <m:t>r</m:t>
        </m:r>
      </m:oMath>
      <w:r w:rsidRPr="00677A8D">
        <w:rPr>
          <w:rFonts w:ascii="Times New Roman" w:hAnsi="Times New Roman" w:cs="Times New Roman"/>
          <w:sz w:val="22"/>
          <w:szCs w:val="22"/>
          <w:lang w:val="ru-RU"/>
        </w:rPr>
        <w:t xml:space="preserve">, составляющих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таким образом, мы имели бы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=0.</m:t>
        </m:r>
      </m:oMath>
      <w:r w:rsidRPr="00677A8D">
        <w:rPr>
          <w:rFonts w:ascii="Times New Roman" w:hAnsi="Times New Roman" w:cs="Times New Roman"/>
          <w:sz w:val="22"/>
          <w:szCs w:val="22"/>
          <w:lang w:val="ru-RU"/>
        </w:rPr>
        <w:t xml:space="preserve"> Покажем,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r>
          <m:rPr>
            <m:sty m:val="p"/>
          </m:rPr>
          <w:rPr>
            <w:rFonts w:ascii="Cambria Math" w:hAnsi="Cambria Math" w:cs="Times New Roman"/>
            <w:sz w:val="22"/>
            <w:szCs w:val="22"/>
            <w:lang w:val="ru-RU"/>
          </w:rPr>
          <m:t>∈</m:t>
        </m:r>
        <m:r>
          <w:rPr>
            <w:rFonts w:ascii="Cambria Math" w:hAnsi="Cambria Math"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e>
        </m:d>
      </m:oMath>
      <w:r w:rsidRPr="00677A8D">
        <w:rPr>
          <w:rFonts w:ascii="Times New Roman" w:hAnsi="Times New Roman" w:cs="Times New Roman"/>
          <w:sz w:val="22"/>
          <w:szCs w:val="22"/>
          <w:lang w:val="ru-RU"/>
        </w:rPr>
        <w:t xml:space="preserve"> при всех</w:t>
      </w:r>
      <m:oMath>
        <m:r>
          <w:rPr>
            <w:rFonts w:ascii="Cambria Math" w:hAnsi="Cambria Math" w:cs="Times New Roman"/>
            <w:sz w:val="22"/>
            <w:szCs w:val="22"/>
            <w:lang w:val="ru-RU"/>
          </w:rPr>
          <m:t xml:space="preserve"> </m:t>
        </m:r>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Для этого рассмотрим так называемое </w:t>
      </w:r>
      <w:r w:rsidRPr="00677A8D">
        <w:rPr>
          <w:rFonts w:ascii="Times New Roman" w:hAnsi="Times New Roman" w:cs="Times New Roman"/>
          <w:i/>
          <w:iCs/>
          <w:sz w:val="22"/>
          <w:szCs w:val="22"/>
          <w:lang w:val="ru-RU"/>
        </w:rPr>
        <w:t>окаймление</w:t>
      </w:r>
      <w:r w:rsidRPr="00677A8D">
        <w:rPr>
          <w:rFonts w:ascii="Times New Roman" w:hAnsi="Times New Roman" w:cs="Times New Roman"/>
          <w:sz w:val="22"/>
          <w:szCs w:val="22"/>
          <w:lang w:val="ru-RU"/>
        </w:rPr>
        <w:t xml:space="preserve"> минора </w:t>
      </w:r>
      <m:oMath>
        <m:r>
          <m:rPr>
            <m:nor/>
          </m:rPr>
          <w:rPr>
            <w:rFonts w:ascii="Times New Roman" w:hAnsi="Times New Roman" w:cs="Times New Roman"/>
            <w:iCs/>
            <w:sz w:val="22"/>
            <w:szCs w:val="22"/>
            <w:lang w:val="ru-RU"/>
          </w:rPr>
          <m:t xml:space="preserve"> </m:t>
        </m:r>
        <m:r>
          <m:rPr>
            <m:sty m:val="p"/>
          </m:rPr>
          <w:rPr>
            <w:rFonts w:ascii="Cambria Math" w:hAnsi="Cambria Math" w:cs="Times New Roman"/>
            <w:sz w:val="22"/>
            <w:szCs w:val="22"/>
          </w:rPr>
          <m:t>Δ</m:t>
        </m:r>
      </m:oMath>
      <w:r w:rsidRPr="00677A8D">
        <w:rPr>
          <w:rFonts w:ascii="Times New Roman" w:hAnsi="Times New Roman" w:cs="Times New Roman"/>
          <w:sz w:val="22"/>
          <w:szCs w:val="22"/>
          <w:lang w:val="ru-RU"/>
        </w:rPr>
        <w:t xml:space="preserve"> с помощью элементов </w:t>
      </w:r>
      <m:oMath>
        <m:r>
          <w:rPr>
            <w:rFonts w:ascii="Cambria Math" w:hAnsi="Cambria Math" w:cs="Times New Roman"/>
            <w:sz w:val="22"/>
            <w:szCs w:val="22"/>
          </w:rPr>
          <m:t>i</m:t>
        </m:r>
      </m:oMath>
      <w:r w:rsidRPr="00677A8D">
        <w:rPr>
          <w:rFonts w:ascii="Times New Roman" w:hAnsi="Times New Roman" w:cs="Times New Roman"/>
          <w:sz w:val="22"/>
          <w:szCs w:val="22"/>
          <w:lang w:val="ru-RU"/>
        </w:rPr>
        <w:t xml:space="preserve">-й строки,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677A8D">
        <w:rPr>
          <w:rFonts w:ascii="Times New Roman" w:hAnsi="Times New Roman" w:cs="Times New Roman"/>
          <w:sz w:val="22"/>
          <w:szCs w:val="22"/>
          <w:lang w:val="ru-RU"/>
        </w:rPr>
        <w:t xml:space="preserve">, и </w:t>
      </w:r>
      <m:oMath>
        <m:r>
          <w:rPr>
            <w:rFonts w:ascii="Cambria Math" w:hAnsi="Cambria Math" w:cs="Times New Roman"/>
            <w:sz w:val="22"/>
            <w:szCs w:val="22"/>
          </w:rPr>
          <m:t>l</m:t>
        </m:r>
      </m:oMath>
      <w:r w:rsidRPr="00677A8D">
        <w:rPr>
          <w:rFonts w:ascii="Times New Roman" w:hAnsi="Times New Roman" w:cs="Times New Roman"/>
          <w:sz w:val="22"/>
          <w:szCs w:val="22"/>
          <w:lang w:val="ru-RU"/>
        </w:rPr>
        <w:t xml:space="preserve">-го столбца, то есть определитель порядка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p>
    <w:p w14:paraId="61327476" w14:textId="2CD00732" w:rsidR="00B550F7" w:rsidRPr="00E516F3" w:rsidRDefault="00B550F7" w:rsidP="00E516F3">
      <w:pPr>
        <w:pStyle w:val="FirstParagraph"/>
        <w:rPr>
          <w:rFonts w:ascii="Times New Roman" w:hAnsi="Times New Roman" w:cs="Times New Roman"/>
          <w:i/>
          <w:sz w:val="22"/>
          <w:szCs w:val="22"/>
          <w:lang w:val="ru-RU"/>
        </w:rPr>
      </w:pPr>
      <m:oMathPara>
        <m:oMath>
          <m:r>
            <w:rPr>
              <w:rFonts w:ascii="Cambria Math" w:hAnsi="Cambria Math" w:cs="Times New Roman"/>
              <w:sz w:val="22"/>
              <w:szCs w:val="22"/>
            </w:rPr>
            <m:t>D</m:t>
          </m:r>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4"/>
                        <m:mcJc m:val="center"/>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1l</m:t>
                        </m:r>
                      </m:sub>
                    </m:sSub>
                  </m:e>
                </m:mr>
                <m:mr>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rl</m:t>
                        </m:r>
                      </m:sub>
                    </m:sSub>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il</m:t>
                        </m:r>
                      </m:sub>
                    </m:sSub>
                  </m:e>
                </m:mr>
              </m:m>
            </m:e>
          </m:d>
          <m:r>
            <w:rPr>
              <w:rFonts w:ascii="Cambria Math" w:hAnsi="Cambria Math" w:cs="Times New Roman"/>
              <w:sz w:val="22"/>
              <w:szCs w:val="22"/>
            </w:rPr>
            <m:t> </m:t>
          </m:r>
          <m:r>
            <m:rPr>
              <m:sty m:val="p"/>
            </m:rPr>
            <w:rPr>
              <w:rFonts w:ascii="Cambria Math" w:hAnsi="Cambria Math" w:cs="Times New Roman"/>
              <w:sz w:val="22"/>
              <w:szCs w:val="22"/>
            </w:rPr>
            <m:t>.</m:t>
          </m:r>
        </m:oMath>
      </m:oMathPara>
    </w:p>
    <w:p w14:paraId="67AAC56E" w14:textId="527E5FDE"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Определитель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имеет две одинаковые строки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или является минором матрицы A порядка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+ 1 (в случае </w:t>
      </w:r>
      <w:proofErr w:type="gramStart"/>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&gt;</w:t>
      </w:r>
      <w:proofErr w:type="gramEnd"/>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Поэтому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 0.</w:t>
      </w:r>
    </w:p>
    <w:p w14:paraId="1D6502C0"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Запишем разложение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по последней строке. Алгебраическое дополнение к элементу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il</w:t>
      </w:r>
      <w:r w:rsidRPr="00287028">
        <w:rPr>
          <w:rFonts w:ascii="Times New Roman" w:hAnsi="Times New Roman" w:cs="Times New Roman"/>
          <w:sz w:val="22"/>
          <w:szCs w:val="22"/>
          <w:lang w:val="ru-RU"/>
        </w:rPr>
        <w:t xml:space="preserve">, очевидно, равно ∆. Алгебраические дополнения к другим элементам этой строки не зависят от </w:t>
      </w:r>
      <w:r w:rsidRPr="00287028">
        <w:rPr>
          <w:rFonts w:ascii="Times New Roman" w:hAnsi="Times New Roman" w:cs="Times New Roman"/>
          <w:i/>
          <w:iCs/>
          <w:sz w:val="22"/>
          <w:szCs w:val="22"/>
        </w:rPr>
        <w:t>i</w:t>
      </w:r>
      <w:r w:rsidRPr="00287028">
        <w:rPr>
          <w:rFonts w:ascii="Times New Roman" w:hAnsi="Times New Roman" w:cs="Times New Roman"/>
          <w:sz w:val="22"/>
          <w:szCs w:val="22"/>
          <w:lang w:val="ru-RU"/>
        </w:rPr>
        <w:t xml:space="preserve"> и обозначаются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lang w:val="ru-RU"/>
        </w:rPr>
        <w:t>1</w:t>
      </w:r>
      <w:r w:rsidRPr="00287028">
        <w:rPr>
          <w:rFonts w:ascii="Times New Roman" w:hAnsi="Times New Roman" w:cs="Times New Roman"/>
          <w:i/>
          <w:iCs/>
          <w:sz w:val="22"/>
          <w:szCs w:val="22"/>
          <w:lang w:val="ru-RU"/>
        </w:rPr>
        <w:t xml:space="preserve">, …,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r</w:t>
      </w:r>
      <w:r w:rsidRPr="00287028">
        <w:rPr>
          <w:rFonts w:ascii="Times New Roman" w:hAnsi="Times New Roman" w:cs="Times New Roman"/>
          <w:sz w:val="22"/>
          <w:szCs w:val="22"/>
          <w:lang w:val="ru-RU"/>
        </w:rPr>
        <w:t xml:space="preserve">. Таким образом, при всех </w:t>
      </w:r>
      <w:r w:rsidRPr="00287028">
        <w:rPr>
          <w:rFonts w:ascii="Times New Roman" w:hAnsi="Times New Roman" w:cs="Times New Roman"/>
          <w:i/>
          <w:iCs/>
          <w:sz w:val="22"/>
          <w:szCs w:val="22"/>
        </w:rPr>
        <w:t>i</w:t>
      </w:r>
      <w:r w:rsidRPr="00287028">
        <w:rPr>
          <w:rFonts w:ascii="Times New Roman" w:hAnsi="Times New Roman" w:cs="Times New Roman"/>
          <w:i/>
          <w:iCs/>
          <w:sz w:val="22"/>
          <w:szCs w:val="22"/>
          <w:lang w:val="ru-RU"/>
        </w:rPr>
        <w:t xml:space="preserve"> </w:t>
      </w:r>
      <w:r w:rsidRPr="00287028">
        <w:rPr>
          <w:rFonts w:ascii="Times New Roman" w:hAnsi="Times New Roman" w:cs="Times New Roman"/>
          <w:sz w:val="22"/>
          <w:szCs w:val="22"/>
          <w:lang w:val="ru-RU"/>
        </w:rPr>
        <w:t xml:space="preserve">= 1, …, </w:t>
      </w:r>
      <w:r w:rsidRPr="00287028">
        <w:rPr>
          <w:rFonts w:ascii="Times New Roman" w:hAnsi="Times New Roman" w:cs="Times New Roman"/>
          <w:i/>
          <w:iCs/>
          <w:sz w:val="22"/>
          <w:szCs w:val="22"/>
        </w:rPr>
        <w:t>m</w:t>
      </w:r>
    </w:p>
    <w:p w14:paraId="472747E8" w14:textId="77777777" w:rsidR="00B550F7" w:rsidRPr="00287028" w:rsidRDefault="00000000" w:rsidP="00B550F7">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A1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w:rPr>
              <w:rFonts w:ascii="Cambria Math" w:hAnsi="Cambria Math" w:cs="Times New Roman"/>
            </w:rPr>
            <m:t>Ar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Δ</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48FE660C" w14:textId="77777777" w:rsidR="00B550F7" w:rsidRPr="00677A8D" w:rsidRDefault="00B550F7" w:rsidP="00B550F7">
      <w:pPr>
        <w:pStyle w:val="FirstParagraph"/>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или, так как </w:t>
      </w:r>
      <w:r w:rsidRPr="00287028">
        <w:rPr>
          <w:rFonts w:ascii="Times New Roman" w:hAnsi="Times New Roman" w:cs="Times New Roman"/>
          <w:sz w:val="22"/>
          <w:szCs w:val="22"/>
        </w:rPr>
        <w:t>Δ</w:t>
      </w:r>
      <w:r w:rsidRPr="00677A8D">
        <w:rPr>
          <w:rFonts w:ascii="Times New Roman" w:hAnsi="Times New Roman" w:cs="Times New Roman"/>
          <w:sz w:val="22"/>
          <w:szCs w:val="22"/>
          <w:lang w:val="ru-RU"/>
        </w:rPr>
        <w:t xml:space="preserve"> ≠ 0,</w:t>
      </w:r>
    </w:p>
    <w:p w14:paraId="629DC13C" w14:textId="77777777" w:rsidR="00B550F7" w:rsidRPr="00677A8D" w:rsidRDefault="00000000" w:rsidP="00B550F7">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m:rPr>
            <m:sty m:val="p"/>
          </m:rPr>
          <w:rPr>
            <w:rFonts w:ascii="Cambria Math" w:hAnsi="Cambria Math" w:cs="Times New Roman"/>
          </w:rPr>
          <m:t>.</m:t>
        </m:r>
      </m:oMath>
      <w:r w:rsidR="00B550F7">
        <w:rPr>
          <w:rFonts w:ascii="Times New Roman" w:eastAsiaTheme="minorEastAsia" w:hAnsi="Times New Roman" w:cs="Times New Roman"/>
        </w:rPr>
        <w:t xml:space="preserve">     (1)</w:t>
      </w:r>
    </w:p>
    <w:p w14:paraId="590B03B2"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Так как коэффициенты в левой части равенства (</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xml:space="preserve">) не зависят от </w:t>
      </w:r>
      <w:r w:rsidRPr="00B71F8E">
        <w:rPr>
          <w:rFonts w:ascii="Times New Roman" w:hAnsi="Times New Roman" w:cs="Times New Roman"/>
          <w:i/>
          <w:iCs/>
          <w:sz w:val="22"/>
          <w:szCs w:val="22"/>
        </w:rPr>
        <w:t>i</w:t>
      </w:r>
      <w:r w:rsidRPr="00287028">
        <w:rPr>
          <w:rFonts w:ascii="Times New Roman" w:hAnsi="Times New Roman" w:cs="Times New Roman"/>
          <w:sz w:val="22"/>
          <w:szCs w:val="22"/>
          <w:lang w:val="ru-RU"/>
        </w:rPr>
        <w:t>, оно равносильно равенству для столбцов</w:t>
      </w:r>
    </w:p>
    <w:p w14:paraId="1699A8E5" w14:textId="77777777" w:rsidR="00B550F7" w:rsidRPr="00AD766C" w:rsidRDefault="00000000" w:rsidP="00B550F7">
      <w:pPr>
        <w:pStyle w:val="ac"/>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r</m:t>
              </m:r>
            </m:sub>
          </m:sSub>
          <m:r>
            <m:rPr>
              <m:sty m:val="p"/>
            </m:rPr>
            <w:rPr>
              <w:rFonts w:ascii="Cambria Math" w:hAnsi="Cambria Math" w:cs="Times New Roman"/>
            </w:rPr>
            <m:t>.</m:t>
          </m:r>
        </m:oMath>
      </m:oMathPara>
    </w:p>
    <w:p w14:paraId="1FF11BE1" w14:textId="77777777" w:rsidR="00B550F7" w:rsidRPr="00627065" w:rsidRDefault="00B550F7" w:rsidP="00B550F7">
      <w:pPr>
        <w:pStyle w:val="FirstParagraph"/>
        <w:rPr>
          <w:rFonts w:ascii="Times New Roman" w:hAnsi="Times New Roman" w:cs="Times New Roman"/>
          <w:i/>
          <w:iCs/>
          <w:sz w:val="22"/>
          <w:szCs w:val="22"/>
          <w:lang w:val="ru-RU"/>
        </w:rPr>
      </w:pPr>
      <w:r w:rsidRPr="00287028">
        <w:rPr>
          <w:rFonts w:ascii="Times New Roman" w:hAnsi="Times New Roman" w:cs="Times New Roman"/>
          <w:sz w:val="22"/>
          <w:szCs w:val="22"/>
          <w:lang w:val="ru-RU"/>
        </w:rPr>
        <w:t xml:space="preserve">Поэтому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r>
          <w:rPr>
            <w:rFonts w:ascii="Cambria Math" w:hAnsi="Cambria Math" w:cs="Times New Roman"/>
            <w:sz w:val="22"/>
            <w:szCs w:val="22"/>
          </w:rPr>
          <m:t>lin</m:t>
        </m:r>
        <m:r>
          <w:rPr>
            <w:rFonts w:ascii="Cambria Math" w:hAnsi="Cambria Math" w:cs="Times New Roman"/>
            <w:sz w:val="22"/>
            <w:szCs w:val="22"/>
            <w:lang w:val="ru-RU"/>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В связи с предыдущим </w:t>
      </w:r>
      <w:r w:rsidRPr="00627065">
        <w:rPr>
          <w:rFonts w:ascii="Times New Roman" w:hAnsi="Times New Roman" w:cs="Times New Roman"/>
          <w:i/>
          <w:iCs/>
          <w:sz w:val="22"/>
          <w:szCs w:val="22"/>
        </w:rPr>
        <w:t>rg</w:t>
      </w:r>
      <w:r w:rsidRPr="00627065">
        <w:rPr>
          <w:rFonts w:ascii="Times New Roman" w:hAnsi="Times New Roman" w:cs="Times New Roman"/>
          <w:i/>
          <w:iCs/>
          <w:sz w:val="22"/>
          <w:szCs w:val="22"/>
          <w:lang w:val="ru-RU"/>
        </w:rPr>
        <w:t>(</w:t>
      </w:r>
      <w:r w:rsidRPr="00627065">
        <w:rPr>
          <w:rFonts w:ascii="Times New Roman" w:hAnsi="Times New Roman" w:cs="Times New Roman"/>
          <w:i/>
          <w:iCs/>
          <w:sz w:val="22"/>
          <w:szCs w:val="22"/>
        </w:rPr>
        <w:t>A</w:t>
      </w:r>
      <w:r w:rsidRPr="00627065">
        <w:rPr>
          <w:rFonts w:ascii="Times New Roman" w:hAnsi="Times New Roman" w:cs="Times New Roman"/>
          <w:i/>
          <w:iCs/>
          <w:sz w:val="22"/>
          <w:szCs w:val="22"/>
          <w:lang w:val="ru-RU"/>
        </w:rPr>
        <w:t xml:space="preserve">) = </w:t>
      </w:r>
      <w:r w:rsidRPr="00627065">
        <w:rPr>
          <w:rFonts w:ascii="Times New Roman" w:hAnsi="Times New Roman" w:cs="Times New Roman"/>
          <w:i/>
          <w:iCs/>
          <w:sz w:val="22"/>
          <w:szCs w:val="22"/>
        </w:rPr>
        <w:t>r</w:t>
      </w:r>
      <w:r w:rsidRPr="00627065">
        <w:rPr>
          <w:rFonts w:ascii="Times New Roman" w:hAnsi="Times New Roman" w:cs="Times New Roman"/>
          <w:i/>
          <w:iCs/>
          <w:sz w:val="22"/>
          <w:szCs w:val="22"/>
          <w:lang w:val="ru-RU"/>
        </w:rPr>
        <w:t>.</w:t>
      </w:r>
    </w:p>
    <w:p w14:paraId="7FC75389" w14:textId="77777777" w:rsidR="00B550F7" w:rsidRDefault="00B550F7" w:rsidP="00B550F7">
      <w:pPr>
        <w:pStyle w:val="ac"/>
        <w:rPr>
          <w:rFonts w:ascii="Times New Roman" w:hAnsi="Times New Roman" w:cs="Times New Roman"/>
          <w:b/>
          <w:bCs/>
        </w:rPr>
      </w:pPr>
    </w:p>
    <w:p w14:paraId="1CDCB5F1" w14:textId="77777777" w:rsidR="00B550F7" w:rsidRDefault="00B550F7" w:rsidP="00B550F7">
      <w:pPr>
        <w:pStyle w:val="ac"/>
        <w:rPr>
          <w:rFonts w:ascii="Times New Roman" w:hAnsi="Times New Roman" w:cs="Times New Roman"/>
          <w:b/>
          <w:bCs/>
        </w:rPr>
      </w:pPr>
    </w:p>
    <w:p w14:paraId="5A3CAC1A" w14:textId="77777777" w:rsidR="00B550F7" w:rsidRDefault="00B550F7" w:rsidP="00B550F7">
      <w:pPr>
        <w:pStyle w:val="ac"/>
        <w:rPr>
          <w:rFonts w:ascii="Times New Roman" w:hAnsi="Times New Roman" w:cs="Times New Roman"/>
          <w:b/>
          <w:bCs/>
        </w:rPr>
      </w:pPr>
    </w:p>
    <w:p w14:paraId="64A33B35" w14:textId="77777777" w:rsidR="00B550F7" w:rsidRDefault="00B550F7" w:rsidP="00B550F7">
      <w:pPr>
        <w:pStyle w:val="ac"/>
        <w:rPr>
          <w:rFonts w:ascii="Times New Roman" w:hAnsi="Times New Roman" w:cs="Times New Roman"/>
          <w:b/>
          <w:bCs/>
        </w:rPr>
      </w:pPr>
    </w:p>
    <w:p w14:paraId="7354F6CB" w14:textId="77777777" w:rsidR="00E516F3" w:rsidRDefault="00E516F3" w:rsidP="00B550F7">
      <w:pPr>
        <w:pStyle w:val="ac"/>
        <w:rPr>
          <w:rFonts w:ascii="Times New Roman" w:hAnsi="Times New Roman" w:cs="Times New Roman"/>
          <w:b/>
          <w:bCs/>
        </w:rPr>
      </w:pPr>
    </w:p>
    <w:p w14:paraId="65235152" w14:textId="43B0DE82"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lastRenderedPageBreak/>
        <w:t>Методы вычисления ранга матрицы</w:t>
      </w:r>
      <w:r w:rsidRPr="00287028">
        <w:rPr>
          <w:rFonts w:ascii="Times New Roman" w:hAnsi="Times New Roman" w:cs="Times New Roman"/>
        </w:rPr>
        <w:t xml:space="preserve">: </w:t>
      </w:r>
    </w:p>
    <w:p w14:paraId="16F3944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Основной способ вычисления ранга матрицы связан с приведением её к ступенчатому виду с помощью элементарных преобразований над строками, то есть является </w:t>
      </w:r>
      <w:r w:rsidRPr="00287028">
        <w:rPr>
          <w:rFonts w:ascii="Times New Roman" w:hAnsi="Times New Roman" w:cs="Times New Roman"/>
          <w:b/>
          <w:bCs/>
        </w:rPr>
        <w:t>методом Гаусса</w:t>
      </w:r>
      <w:r w:rsidRPr="00287028">
        <w:rPr>
          <w:rFonts w:ascii="Times New Roman" w:hAnsi="Times New Roman" w:cs="Times New Roman"/>
        </w:rPr>
        <w:t>.</w:t>
      </w:r>
    </w:p>
    <w:p w14:paraId="198D1BD3"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 xml:space="preserve">1) Ранг матрицы не меняется пpи элементарных преобразованиях строк. </w:t>
      </w:r>
    </w:p>
    <w:p w14:paraId="55713CED"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2) Ранг ненулевой ступенчатой матрицы равен числу её ступеней.</w:t>
      </w:r>
    </w:p>
    <w:p w14:paraId="743B30A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Другим методом вычисления ранга матрицы является метод </w:t>
      </w:r>
      <w:r w:rsidRPr="00287028">
        <w:rPr>
          <w:rFonts w:ascii="Times New Roman" w:hAnsi="Times New Roman" w:cs="Times New Roman"/>
          <w:b/>
          <w:bCs/>
        </w:rPr>
        <w:t>окаймления миноров</w:t>
      </w:r>
      <w:r w:rsidRPr="00287028">
        <w:rPr>
          <w:rFonts w:ascii="Times New Roman" w:hAnsi="Times New Roman" w:cs="Times New Roman"/>
        </w:rPr>
        <w:t>.</w:t>
      </w:r>
    </w:p>
    <w:p w14:paraId="1DC7623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Для определения ранга достаточно найти число </w:t>
      </w:r>
      <w:r w:rsidRPr="00287028">
        <w:rPr>
          <w:rFonts w:ascii="Times New Roman" w:hAnsi="Times New Roman" w:cs="Times New Roman"/>
          <w:i/>
          <w:iCs/>
        </w:rPr>
        <w:t>r</w:t>
      </w:r>
      <w:r w:rsidRPr="00287028">
        <w:rPr>
          <w:rFonts w:ascii="Times New Roman" w:hAnsi="Times New Roman" w:cs="Times New Roman"/>
        </w:rPr>
        <w:t xml:space="preserve"> из условия теоремы - максимальный порядок минора, отличного от 0. Полный перебор всех миноров является весьма трудоёмким. Однако, как следует из доказательства теоремы, мы можем ограничиться лишь минорами, окаймляющими данный ненулевой (то есть содержащими его в качестве подминоpа). Таким образом мы повышаем порядок ненулевого минора, насколько это возможно. Если все окаймляющие миноры ровны 0 (или их не существует), то значение </w:t>
      </w:r>
      <w:r w:rsidRPr="00287028">
        <w:rPr>
          <w:rFonts w:ascii="Times New Roman" w:hAnsi="Times New Roman" w:cs="Times New Roman"/>
          <w:i/>
          <w:iCs/>
        </w:rPr>
        <w:t>r</w:t>
      </w:r>
      <w:r w:rsidRPr="00287028">
        <w:rPr>
          <w:rFonts w:ascii="Times New Roman" w:hAnsi="Times New Roman" w:cs="Times New Roman"/>
        </w:rPr>
        <w:t xml:space="preserve"> найдено, и процесс завершается.</w:t>
      </w:r>
    </w:p>
    <w:p w14:paraId="050FE47A" w14:textId="77777777" w:rsidR="00B550F7" w:rsidRPr="00287028" w:rsidRDefault="00B550F7" w:rsidP="00B550F7">
      <w:pPr>
        <w:spacing w:after="0"/>
        <w:jc w:val="both"/>
        <w:rPr>
          <w:rFonts w:ascii="Times New Roman" w:hAnsi="Times New Roman" w:cs="Times New Roman"/>
        </w:rPr>
      </w:pPr>
    </w:p>
    <w:p w14:paraId="061C7F9A" w14:textId="77777777" w:rsidR="00B550F7" w:rsidRPr="00B550F7" w:rsidRDefault="00B550F7" w:rsidP="00EC7305">
      <w:pPr>
        <w:spacing w:after="0"/>
        <w:rPr>
          <w:rFonts w:ascii="Times New Roman" w:hAnsi="Times New Roman" w:cs="Times New Roman"/>
          <w:u w:val="single"/>
        </w:rPr>
      </w:pPr>
    </w:p>
    <w:p w14:paraId="30B10F57" w14:textId="77777777" w:rsidR="00B550F7" w:rsidRPr="00B550F7" w:rsidRDefault="00B550F7" w:rsidP="00EC7305">
      <w:pPr>
        <w:spacing w:after="0"/>
        <w:rPr>
          <w:rFonts w:ascii="Times New Roman" w:hAnsi="Times New Roman" w:cs="Times New Roman"/>
          <w:u w:val="single"/>
        </w:rPr>
      </w:pPr>
    </w:p>
    <w:p w14:paraId="6EF8E8F7" w14:textId="77777777" w:rsidR="00B550F7" w:rsidRPr="00B550F7" w:rsidRDefault="00B550F7" w:rsidP="00EC7305">
      <w:pPr>
        <w:spacing w:after="0"/>
        <w:rPr>
          <w:rFonts w:ascii="Times New Roman" w:hAnsi="Times New Roman" w:cs="Times New Roman"/>
          <w:u w:val="single"/>
        </w:rPr>
      </w:pPr>
    </w:p>
    <w:p w14:paraId="60FA95D1" w14:textId="77777777" w:rsidR="00B550F7" w:rsidRPr="00B550F7" w:rsidRDefault="00B550F7" w:rsidP="00EC7305">
      <w:pPr>
        <w:spacing w:after="0"/>
        <w:rPr>
          <w:rFonts w:ascii="Times New Roman" w:hAnsi="Times New Roman" w:cs="Times New Roman"/>
          <w:u w:val="single"/>
        </w:rPr>
      </w:pPr>
    </w:p>
    <w:p w14:paraId="5B9C473D" w14:textId="77777777" w:rsidR="00B550F7" w:rsidRPr="00B550F7" w:rsidRDefault="00B550F7" w:rsidP="00EC7305">
      <w:pPr>
        <w:spacing w:after="0"/>
        <w:rPr>
          <w:rFonts w:ascii="Times New Roman" w:hAnsi="Times New Roman" w:cs="Times New Roman"/>
          <w:u w:val="single"/>
        </w:rPr>
      </w:pPr>
    </w:p>
    <w:p w14:paraId="010D0670" w14:textId="77777777" w:rsidR="00B550F7" w:rsidRPr="00B550F7" w:rsidRDefault="00B550F7" w:rsidP="00EC7305">
      <w:pPr>
        <w:spacing w:after="0"/>
        <w:rPr>
          <w:rFonts w:ascii="Times New Roman" w:hAnsi="Times New Roman" w:cs="Times New Roman"/>
          <w:u w:val="single"/>
        </w:rPr>
      </w:pPr>
    </w:p>
    <w:p w14:paraId="3F63043C" w14:textId="77777777" w:rsidR="00B550F7" w:rsidRPr="00B550F7" w:rsidRDefault="00B550F7" w:rsidP="00EC7305">
      <w:pPr>
        <w:spacing w:after="0"/>
        <w:rPr>
          <w:rFonts w:ascii="Times New Roman" w:hAnsi="Times New Roman" w:cs="Times New Roman"/>
          <w:u w:val="single"/>
        </w:rPr>
      </w:pPr>
    </w:p>
    <w:p w14:paraId="08F01211" w14:textId="77777777" w:rsidR="00B550F7" w:rsidRPr="00B550F7" w:rsidRDefault="00B550F7" w:rsidP="00EC7305">
      <w:pPr>
        <w:spacing w:after="0"/>
        <w:rPr>
          <w:rFonts w:ascii="Times New Roman" w:hAnsi="Times New Roman" w:cs="Times New Roman"/>
          <w:u w:val="single"/>
        </w:rPr>
      </w:pPr>
    </w:p>
    <w:p w14:paraId="615C2E27" w14:textId="77777777" w:rsidR="00B550F7" w:rsidRPr="00B550F7" w:rsidRDefault="00B550F7" w:rsidP="00EC7305">
      <w:pPr>
        <w:spacing w:after="0"/>
        <w:rPr>
          <w:rFonts w:ascii="Times New Roman" w:hAnsi="Times New Roman" w:cs="Times New Roman"/>
          <w:u w:val="single"/>
        </w:rPr>
      </w:pPr>
    </w:p>
    <w:p w14:paraId="0854E982" w14:textId="77777777" w:rsidR="00B550F7" w:rsidRPr="00B550F7" w:rsidRDefault="00B550F7" w:rsidP="00EC7305">
      <w:pPr>
        <w:spacing w:after="0"/>
        <w:rPr>
          <w:rFonts w:ascii="Times New Roman" w:hAnsi="Times New Roman" w:cs="Times New Roman"/>
          <w:u w:val="single"/>
        </w:rPr>
      </w:pPr>
    </w:p>
    <w:p w14:paraId="4BDE4EC6" w14:textId="77777777" w:rsidR="00B550F7" w:rsidRPr="00B550F7" w:rsidRDefault="00B550F7" w:rsidP="00EC7305">
      <w:pPr>
        <w:spacing w:after="0"/>
        <w:rPr>
          <w:rFonts w:ascii="Times New Roman" w:hAnsi="Times New Roman" w:cs="Times New Roman"/>
          <w:u w:val="single"/>
        </w:rPr>
      </w:pPr>
    </w:p>
    <w:p w14:paraId="2B8A711A" w14:textId="77777777" w:rsidR="00B550F7" w:rsidRPr="00B550F7" w:rsidRDefault="00B550F7" w:rsidP="00EC7305">
      <w:pPr>
        <w:spacing w:after="0"/>
        <w:rPr>
          <w:rFonts w:ascii="Times New Roman" w:hAnsi="Times New Roman" w:cs="Times New Roman"/>
          <w:u w:val="single"/>
        </w:rPr>
      </w:pPr>
    </w:p>
    <w:p w14:paraId="20B81D6B" w14:textId="77777777" w:rsidR="00B550F7" w:rsidRPr="00B550F7" w:rsidRDefault="00B550F7" w:rsidP="00EC7305">
      <w:pPr>
        <w:spacing w:after="0"/>
        <w:rPr>
          <w:rFonts w:ascii="Times New Roman" w:hAnsi="Times New Roman" w:cs="Times New Roman"/>
          <w:u w:val="single"/>
        </w:rPr>
      </w:pPr>
    </w:p>
    <w:p w14:paraId="7B64223D" w14:textId="77777777" w:rsidR="00B550F7" w:rsidRPr="00B550F7" w:rsidRDefault="00B550F7" w:rsidP="00EC7305">
      <w:pPr>
        <w:spacing w:after="0"/>
        <w:rPr>
          <w:rFonts w:ascii="Times New Roman" w:hAnsi="Times New Roman" w:cs="Times New Roman"/>
          <w:u w:val="single"/>
        </w:rPr>
      </w:pPr>
    </w:p>
    <w:p w14:paraId="68AF4219" w14:textId="77777777" w:rsidR="00B550F7" w:rsidRPr="00B550F7" w:rsidRDefault="00B550F7" w:rsidP="00EC7305">
      <w:pPr>
        <w:spacing w:after="0"/>
        <w:rPr>
          <w:rFonts w:ascii="Times New Roman" w:hAnsi="Times New Roman" w:cs="Times New Roman"/>
          <w:u w:val="single"/>
        </w:rPr>
      </w:pPr>
    </w:p>
    <w:p w14:paraId="3DE4EDD3" w14:textId="77777777" w:rsidR="00B550F7" w:rsidRPr="00B550F7" w:rsidRDefault="00B550F7" w:rsidP="00EC7305">
      <w:pPr>
        <w:spacing w:after="0"/>
        <w:rPr>
          <w:rFonts w:ascii="Times New Roman" w:hAnsi="Times New Roman" w:cs="Times New Roman"/>
          <w:u w:val="single"/>
        </w:rPr>
      </w:pPr>
    </w:p>
    <w:p w14:paraId="01950E8C" w14:textId="77777777" w:rsidR="00B550F7" w:rsidRPr="00B550F7" w:rsidRDefault="00B550F7" w:rsidP="00EC7305">
      <w:pPr>
        <w:spacing w:after="0"/>
        <w:rPr>
          <w:rFonts w:ascii="Times New Roman" w:hAnsi="Times New Roman" w:cs="Times New Roman"/>
          <w:u w:val="single"/>
        </w:rPr>
      </w:pPr>
    </w:p>
    <w:p w14:paraId="2FCA5CF6" w14:textId="77777777" w:rsidR="00B550F7" w:rsidRPr="00B550F7" w:rsidRDefault="00B550F7" w:rsidP="00EC7305">
      <w:pPr>
        <w:spacing w:after="0"/>
        <w:rPr>
          <w:rFonts w:ascii="Times New Roman" w:hAnsi="Times New Roman" w:cs="Times New Roman"/>
          <w:u w:val="single"/>
        </w:rPr>
      </w:pPr>
    </w:p>
    <w:p w14:paraId="6CC07E10" w14:textId="77777777" w:rsidR="00B550F7" w:rsidRPr="00B550F7" w:rsidRDefault="00B550F7" w:rsidP="00EC7305">
      <w:pPr>
        <w:spacing w:after="0"/>
        <w:rPr>
          <w:rFonts w:ascii="Times New Roman" w:hAnsi="Times New Roman" w:cs="Times New Roman"/>
          <w:u w:val="single"/>
        </w:rPr>
      </w:pPr>
    </w:p>
    <w:p w14:paraId="61819978" w14:textId="77777777" w:rsidR="00B550F7" w:rsidRPr="00B550F7" w:rsidRDefault="00B550F7" w:rsidP="00EC7305">
      <w:pPr>
        <w:spacing w:after="0"/>
        <w:rPr>
          <w:rFonts w:ascii="Times New Roman" w:hAnsi="Times New Roman" w:cs="Times New Roman"/>
          <w:u w:val="single"/>
        </w:rPr>
      </w:pPr>
    </w:p>
    <w:p w14:paraId="6E3D23A1" w14:textId="77777777" w:rsidR="00B550F7" w:rsidRPr="00B550F7" w:rsidRDefault="00B550F7" w:rsidP="00EC7305">
      <w:pPr>
        <w:spacing w:after="0"/>
        <w:rPr>
          <w:rFonts w:ascii="Times New Roman" w:hAnsi="Times New Roman" w:cs="Times New Roman"/>
          <w:u w:val="single"/>
        </w:rPr>
      </w:pPr>
    </w:p>
    <w:p w14:paraId="46B484A3" w14:textId="77777777" w:rsidR="00B550F7" w:rsidRPr="00B550F7" w:rsidRDefault="00B550F7" w:rsidP="00EC7305">
      <w:pPr>
        <w:spacing w:after="0"/>
        <w:rPr>
          <w:rFonts w:ascii="Times New Roman" w:hAnsi="Times New Roman" w:cs="Times New Roman"/>
          <w:u w:val="single"/>
        </w:rPr>
      </w:pPr>
    </w:p>
    <w:p w14:paraId="440E885F" w14:textId="77777777" w:rsidR="00B550F7" w:rsidRPr="00B550F7" w:rsidRDefault="00B550F7" w:rsidP="00EC7305">
      <w:pPr>
        <w:spacing w:after="0"/>
        <w:rPr>
          <w:rFonts w:ascii="Times New Roman" w:hAnsi="Times New Roman" w:cs="Times New Roman"/>
          <w:u w:val="single"/>
        </w:rPr>
      </w:pPr>
    </w:p>
    <w:p w14:paraId="1BC0EBF7" w14:textId="77777777" w:rsidR="00B550F7" w:rsidRPr="00587190" w:rsidRDefault="00B550F7" w:rsidP="00EC7305">
      <w:pPr>
        <w:spacing w:after="0"/>
        <w:rPr>
          <w:rFonts w:ascii="Times New Roman" w:hAnsi="Times New Roman" w:cs="Times New Roman"/>
          <w:u w:val="single"/>
        </w:rPr>
      </w:pPr>
    </w:p>
    <w:p w14:paraId="6A514068" w14:textId="77777777" w:rsidR="00B550F7" w:rsidRPr="00587190" w:rsidRDefault="00B550F7" w:rsidP="00EC7305">
      <w:pPr>
        <w:spacing w:after="0"/>
        <w:rPr>
          <w:rFonts w:ascii="Times New Roman" w:hAnsi="Times New Roman" w:cs="Times New Roman"/>
          <w:u w:val="single"/>
        </w:rPr>
      </w:pPr>
    </w:p>
    <w:p w14:paraId="66345372" w14:textId="77777777" w:rsidR="00B550F7" w:rsidRPr="00587190" w:rsidRDefault="00B550F7" w:rsidP="00EC7305">
      <w:pPr>
        <w:spacing w:after="0"/>
        <w:rPr>
          <w:rFonts w:ascii="Times New Roman" w:hAnsi="Times New Roman" w:cs="Times New Roman"/>
          <w:u w:val="single"/>
        </w:rPr>
      </w:pPr>
    </w:p>
    <w:p w14:paraId="35537BB3" w14:textId="77777777" w:rsidR="00B550F7" w:rsidRPr="00587190" w:rsidRDefault="00B550F7" w:rsidP="00EC7305">
      <w:pPr>
        <w:spacing w:after="0"/>
        <w:rPr>
          <w:rFonts w:ascii="Times New Roman" w:hAnsi="Times New Roman" w:cs="Times New Roman"/>
          <w:u w:val="single"/>
        </w:rPr>
      </w:pPr>
    </w:p>
    <w:p w14:paraId="1DE819F3" w14:textId="77777777" w:rsidR="00B550F7" w:rsidRPr="00587190" w:rsidRDefault="00B550F7" w:rsidP="00EC7305">
      <w:pPr>
        <w:spacing w:after="0"/>
        <w:rPr>
          <w:rFonts w:ascii="Times New Roman" w:hAnsi="Times New Roman" w:cs="Times New Roman"/>
          <w:u w:val="single"/>
        </w:rPr>
      </w:pPr>
    </w:p>
    <w:p w14:paraId="460AE4BD" w14:textId="77777777" w:rsidR="00B550F7" w:rsidRPr="00587190" w:rsidRDefault="00B550F7" w:rsidP="00EC7305">
      <w:pPr>
        <w:spacing w:after="0"/>
        <w:rPr>
          <w:rFonts w:ascii="Times New Roman" w:hAnsi="Times New Roman" w:cs="Times New Roman"/>
          <w:u w:val="single"/>
        </w:rPr>
      </w:pPr>
    </w:p>
    <w:p w14:paraId="39CBC831" w14:textId="77777777" w:rsidR="00B550F7" w:rsidRPr="00587190" w:rsidRDefault="00B550F7" w:rsidP="00EC7305">
      <w:pPr>
        <w:spacing w:after="0"/>
        <w:rPr>
          <w:rFonts w:ascii="Times New Roman" w:hAnsi="Times New Roman" w:cs="Times New Roman"/>
          <w:u w:val="single"/>
        </w:rPr>
      </w:pPr>
    </w:p>
    <w:p w14:paraId="7A63D186" w14:textId="77777777" w:rsidR="00B550F7" w:rsidRPr="00587190" w:rsidRDefault="00B550F7" w:rsidP="00EC7305">
      <w:pPr>
        <w:spacing w:after="0"/>
        <w:rPr>
          <w:rFonts w:ascii="Times New Roman" w:hAnsi="Times New Roman" w:cs="Times New Roman"/>
          <w:u w:val="single"/>
        </w:rPr>
      </w:pPr>
    </w:p>
    <w:p w14:paraId="19B43762" w14:textId="77777777" w:rsidR="00B550F7" w:rsidRPr="00587190" w:rsidRDefault="00B550F7" w:rsidP="00EC7305">
      <w:pPr>
        <w:spacing w:after="0"/>
        <w:rPr>
          <w:rFonts w:ascii="Times New Roman" w:hAnsi="Times New Roman" w:cs="Times New Roman"/>
          <w:u w:val="single"/>
        </w:rPr>
      </w:pPr>
    </w:p>
    <w:p w14:paraId="4AC04090" w14:textId="77777777" w:rsidR="00B550F7" w:rsidRPr="00587190" w:rsidRDefault="00B550F7" w:rsidP="00EC7305">
      <w:pPr>
        <w:spacing w:after="0"/>
        <w:rPr>
          <w:rFonts w:ascii="Times New Roman" w:hAnsi="Times New Roman" w:cs="Times New Roman"/>
          <w:u w:val="single"/>
        </w:rPr>
      </w:pPr>
    </w:p>
    <w:p w14:paraId="756DE511" w14:textId="77777777" w:rsidR="00B550F7" w:rsidRPr="00587190" w:rsidRDefault="00B550F7" w:rsidP="00EC7305">
      <w:pPr>
        <w:spacing w:after="0"/>
        <w:rPr>
          <w:rFonts w:ascii="Times New Roman" w:hAnsi="Times New Roman" w:cs="Times New Roman"/>
          <w:u w:val="single"/>
        </w:rPr>
      </w:pPr>
    </w:p>
    <w:p w14:paraId="6D75F455" w14:textId="77777777" w:rsidR="00B550F7" w:rsidRPr="00587190" w:rsidRDefault="00B550F7" w:rsidP="00EC7305">
      <w:pPr>
        <w:spacing w:after="0"/>
        <w:rPr>
          <w:rFonts w:ascii="Times New Roman" w:hAnsi="Times New Roman" w:cs="Times New Roman"/>
          <w:u w:val="single"/>
        </w:rPr>
      </w:pPr>
    </w:p>
    <w:p w14:paraId="5618ECE4" w14:textId="77777777" w:rsidR="00B550F7" w:rsidRPr="00587190" w:rsidRDefault="00B550F7" w:rsidP="00EC7305">
      <w:pPr>
        <w:spacing w:after="0"/>
        <w:rPr>
          <w:rFonts w:ascii="Times New Roman" w:hAnsi="Times New Roman" w:cs="Times New Roman"/>
          <w:u w:val="single"/>
        </w:rPr>
      </w:pPr>
    </w:p>
    <w:p w14:paraId="0D632679" w14:textId="77777777" w:rsidR="00B550F7" w:rsidRPr="00587190" w:rsidRDefault="00B550F7" w:rsidP="00EC7305">
      <w:pPr>
        <w:spacing w:after="0"/>
        <w:rPr>
          <w:rFonts w:ascii="Times New Roman" w:hAnsi="Times New Roman" w:cs="Times New Roman"/>
          <w:u w:val="single"/>
        </w:rPr>
      </w:pPr>
    </w:p>
    <w:p w14:paraId="309FBDB3" w14:textId="1544D9C5" w:rsidR="00EC7305" w:rsidRPr="000A2733" w:rsidRDefault="00EC7305" w:rsidP="00EC7305">
      <w:pPr>
        <w:spacing w:after="0"/>
        <w:rPr>
          <w:rFonts w:ascii="Times New Roman" w:hAnsi="Times New Roman" w:cs="Times New Roman"/>
          <w:u w:val="single"/>
        </w:rPr>
      </w:pPr>
      <w:r w:rsidRPr="000A2733">
        <w:rPr>
          <w:rFonts w:ascii="Times New Roman" w:hAnsi="Times New Roman" w:cs="Times New Roman"/>
          <w:u w:val="single"/>
        </w:rPr>
        <w:lastRenderedPageBreak/>
        <w:t>Билет 15)</w:t>
      </w:r>
    </w:p>
    <w:p w14:paraId="7B3D49CD" w14:textId="77777777" w:rsidR="00EC7305" w:rsidRPr="000A2733" w:rsidRDefault="00EC7305" w:rsidP="00EC7305">
      <w:pPr>
        <w:spacing w:after="0"/>
        <w:ind w:firstLine="709"/>
        <w:jc w:val="center"/>
        <w:rPr>
          <w:rFonts w:ascii="Times New Roman" w:hAnsi="Times New Roman" w:cs="Times New Roman"/>
          <w:i/>
          <w:iCs/>
        </w:rPr>
      </w:pPr>
      <w:r w:rsidRPr="000A2733">
        <w:rPr>
          <w:rFonts w:ascii="Times New Roman" w:hAnsi="Times New Roman" w:cs="Times New Roman"/>
          <w:i/>
          <w:iCs/>
        </w:rPr>
        <w:t>Определение и примеры линейных операторов. Матрица линейного оператора, её применение для нахождения координат образа вектора. Изменение матрицы линейного оператора при изменении базиса.</w:t>
      </w:r>
    </w:p>
    <w:p w14:paraId="79452C23" w14:textId="77777777" w:rsidR="00EC7305" w:rsidRPr="000A2733" w:rsidRDefault="00EC7305" w:rsidP="00EC7305">
      <w:pPr>
        <w:spacing w:after="0"/>
        <w:ind w:firstLine="709"/>
        <w:jc w:val="center"/>
        <w:rPr>
          <w:rFonts w:ascii="Times New Roman" w:hAnsi="Times New Roman" w:cs="Times New Roman"/>
        </w:rPr>
      </w:pPr>
    </w:p>
    <w:p w14:paraId="6DBB45DB" w14:textId="77777777" w:rsidR="00EC7305" w:rsidRPr="000A2733" w:rsidRDefault="00000000" w:rsidP="00EC7305">
      <w:pPr>
        <w:spacing w:after="0"/>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EC7305" w:rsidRPr="000A273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00EC7305" w:rsidRPr="000A2733">
        <w:rPr>
          <w:rFonts w:ascii="Times New Roman" w:hAnsi="Times New Roman" w:cs="Times New Roman"/>
        </w:rPr>
        <w:t xml:space="preserve">  – два линейных пространства.</w:t>
      </w:r>
    </w:p>
    <w:p w14:paraId="4473C83D"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Линейным оператором из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в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называется отображение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для которого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α</m:t>
        </m:r>
        <m:r>
          <m:rPr>
            <m:scr m:val="double-struck"/>
            <m:sty m:val="p"/>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выполняются равенства:</w:t>
      </w:r>
    </w:p>
    <w:p w14:paraId="28D5925F" w14:textId="77777777" w:rsidR="00EC7305" w:rsidRPr="000A2733" w:rsidRDefault="00EC7305" w:rsidP="00EC7305">
      <w:pPr>
        <w:pStyle w:val="ac"/>
        <w:numPr>
          <w:ilvl w:val="0"/>
          <w:numId w:val="31"/>
        </w:numPr>
        <w:spacing w:before="180" w:after="180" w:line="240" w:lineRule="auto"/>
        <w:rPr>
          <w:rFonts w:ascii="Times New Roman" w:hAnsi="Times New Roman" w:cs="Times New Roman"/>
        </w:rPr>
      </w:pP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y</m:t>
            </m:r>
          </m:e>
        </m:d>
        <m:r>
          <m:rPr>
            <m:sty m:val="p"/>
          </m:rPr>
          <w:rPr>
            <w:rFonts w:ascii="Cambria Math" w:hAnsi="Cambria Math" w:cs="Times New Roman"/>
          </w:rPr>
          <m:t> </m:t>
        </m:r>
        <m:r>
          <m:rPr>
            <m:nor/>
          </m:rPr>
          <w:rPr>
            <w:rFonts w:ascii="Times New Roman" w:hAnsi="Times New Roman" w:cs="Times New Roman"/>
          </w:rPr>
          <m:t>(аддитивность)</m:t>
        </m:r>
        <m:r>
          <m:rPr>
            <m:sty m:val="p"/>
          </m:rPr>
          <w:rPr>
            <w:rFonts w:ascii="Cambria Math" w:hAnsi="Cambria Math" w:cs="Times New Roman"/>
          </w:rPr>
          <m:t>;</m:t>
        </m:r>
      </m:oMath>
    </w:p>
    <w:p w14:paraId="245D018F" w14:textId="77777777" w:rsidR="00EC7305" w:rsidRPr="000A2733" w:rsidRDefault="00EC7305" w:rsidP="00EC7305">
      <w:pPr>
        <w:pStyle w:val="FirstParagraph"/>
        <w:numPr>
          <w:ilvl w:val="0"/>
          <w:numId w:val="31"/>
        </w:numPr>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αx</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αA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     </m:t>
        </m:r>
        <m:r>
          <m:rPr>
            <m:nor/>
          </m:rPr>
          <w:rPr>
            <w:rFonts w:ascii="Times New Roman" w:hAnsi="Times New Roman" w:cs="Times New Roman"/>
            <w:sz w:val="22"/>
            <w:szCs w:val="22"/>
            <w:lang w:val="ru-RU"/>
          </w:rPr>
          <m:t>(однородность)</m:t>
        </m:r>
        <m:r>
          <m:rPr>
            <m:sty m:val="p"/>
          </m:rPr>
          <w:rPr>
            <w:rFonts w:ascii="Cambria Math" w:hAnsi="Cambria Math" w:cs="Times New Roman"/>
            <w:sz w:val="22"/>
            <w:szCs w:val="22"/>
            <w:lang w:val="ru-RU"/>
          </w:rPr>
          <m:t>.</m:t>
        </m:r>
      </m:oMath>
    </w:p>
    <w:p w14:paraId="1F118386" w14:textId="77777777" w:rsidR="00EC7305" w:rsidRPr="000A2733" w:rsidRDefault="00EC7305" w:rsidP="00EC7305">
      <w:pPr>
        <w:pStyle w:val="ac"/>
        <w:tabs>
          <w:tab w:val="left" w:pos="2970"/>
        </w:tabs>
        <w:rPr>
          <w:rFonts w:ascii="Times New Roman" w:eastAsiaTheme="minorEastAsia" w:hAnsi="Times New Roman" w:cs="Times New Roman"/>
        </w:rPr>
      </w:pPr>
      <w:r w:rsidRPr="000A2733">
        <w:rPr>
          <w:rFonts w:ascii="Times New Roman" w:hAnsi="Times New Roman" w:cs="Times New Roman"/>
        </w:rPr>
        <w:t xml:space="preserve">Случай, когда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0A2733">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Pr="000A2733">
        <w:rPr>
          <w:rFonts w:ascii="Times New Roman" w:hAnsi="Times New Roman" w:cs="Times New Roman"/>
        </w:rPr>
        <w:t xml:space="preserve"> = </w:t>
      </w:r>
      <m:oMath>
        <m:r>
          <m:rPr>
            <m:sty m:val="p"/>
          </m:rPr>
          <w:rPr>
            <w:rFonts w:ascii="Cambria Math" w:hAnsi="Cambria Math" w:cs="Times New Roman"/>
          </w:rPr>
          <m:t>L</m:t>
        </m:r>
      </m:oMath>
      <w:r w:rsidRPr="000A2733">
        <w:rPr>
          <w:rFonts w:ascii="Times New Roman" w:eastAsiaTheme="minorEastAsia" w:hAnsi="Times New Roman" w:cs="Times New Roman"/>
        </w:rPr>
        <w:t xml:space="preserve"> называется линейным преобразованием пространства. В случае, когда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 xml:space="preserve">=L,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=R</m:t>
        </m:r>
      </m:oMath>
      <w:r w:rsidRPr="000A2733">
        <w:rPr>
          <w:rFonts w:ascii="Times New Roman" w:eastAsiaTheme="minorEastAsia" w:hAnsi="Times New Roman" w:cs="Times New Roman"/>
        </w:rPr>
        <w:t>,  A называется линейным функционалом на L (Чаще обозначается F или f)</w:t>
      </w:r>
    </w:p>
    <w:p w14:paraId="7DEF6479" w14:textId="77777777" w:rsidR="00EC7305" w:rsidRPr="000A2733" w:rsidRDefault="00EC7305" w:rsidP="00EC7305">
      <w:pPr>
        <w:pStyle w:val="FirstParagraph"/>
        <w:rPr>
          <w:rFonts w:ascii="Times New Roman" w:eastAsiaTheme="minorEastAsia" w:hAnsi="Times New Roman" w:cs="Times New Roman"/>
          <w:sz w:val="22"/>
          <w:szCs w:val="22"/>
          <w:lang w:val="ru-RU"/>
        </w:rPr>
      </w:pPr>
      <w:r w:rsidRPr="000A2733">
        <w:rPr>
          <w:rFonts w:ascii="Times New Roman" w:eastAsiaTheme="minorEastAsia" w:hAnsi="Times New Roman" w:cs="Times New Roman"/>
          <w:sz w:val="22"/>
          <w:szCs w:val="22"/>
          <w:lang w:val="ru-RU"/>
        </w:rPr>
        <w:t xml:space="preserve">Из второго свойства понятно, что </w:t>
      </w:r>
      <m:oMath>
        <m:r>
          <m:rPr>
            <m:sty m:val="p"/>
          </m:rPr>
          <w:rPr>
            <w:rFonts w:ascii="Cambria Math" w:eastAsiaTheme="minorEastAsia" w:hAnsi="Cambria Math" w:cs="Times New Roman"/>
            <w:sz w:val="22"/>
            <w:szCs w:val="22"/>
            <w:lang w:val="ru-RU"/>
          </w:rPr>
          <m:t>A</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lang w:val="ru-RU"/>
              </w:rPr>
              <m:t>0</m:t>
            </m:r>
          </m:e>
        </m:d>
        <m:r>
          <m:rPr>
            <m:sty m:val="p"/>
          </m:rPr>
          <w:rPr>
            <w:rFonts w:ascii="Cambria Math" w:eastAsiaTheme="minorEastAsia" w:hAnsi="Cambria Math" w:cs="Times New Roman"/>
            <w:sz w:val="22"/>
            <w:szCs w:val="22"/>
            <w:lang w:val="ru-RU"/>
          </w:rPr>
          <m:t>=0</m:t>
        </m:r>
      </m:oMath>
      <w:r w:rsidRPr="000A2733">
        <w:rPr>
          <w:rFonts w:ascii="Times New Roman" w:eastAsiaTheme="minorEastAsia" w:hAnsi="Times New Roman" w:cs="Times New Roman"/>
          <w:sz w:val="22"/>
          <w:szCs w:val="22"/>
          <w:lang w:val="ru-RU"/>
        </w:rPr>
        <w:t xml:space="preserve">. Поэтому </w:t>
      </w:r>
      <m:oMath>
        <m:r>
          <m:rPr>
            <m:sty m:val="p"/>
          </m:rPr>
          <w:rPr>
            <w:rFonts w:ascii="Cambria Math" w:eastAsiaTheme="minorEastAsia" w:hAnsi="Cambria Math" w:cs="Times New Roman"/>
            <w:sz w:val="22"/>
            <w:szCs w:val="22"/>
            <w:lang w:val="ru-RU"/>
          </w:rPr>
          <m:t>A:</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1</m:t>
            </m:r>
          </m:sub>
        </m:sSub>
        <m:r>
          <m:rPr>
            <m:sty m:val="p"/>
          </m:rPr>
          <w:rPr>
            <w:rFonts w:ascii="Cambria Math" w:eastAsiaTheme="minorEastAsia" w:hAnsi="Cambria Math" w:cs="Times New Roman"/>
            <w:sz w:val="22"/>
            <w:szCs w:val="22"/>
            <w:lang w:val="ru-RU"/>
          </w:rPr>
          <m:t>→</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2</m:t>
            </m:r>
          </m:sub>
        </m:sSub>
      </m:oMath>
      <w:r w:rsidRPr="000A2733">
        <w:rPr>
          <w:rFonts w:ascii="Times New Roman" w:eastAsiaTheme="minorEastAsia" w:hAnsi="Times New Roman" w:cs="Times New Roman"/>
          <w:sz w:val="22"/>
          <w:szCs w:val="22"/>
          <w:lang w:val="ru-RU"/>
        </w:rPr>
        <w:t xml:space="preserve"> такое, что </w:t>
      </w:r>
      <m:oMath>
        <m:r>
          <m:rPr>
            <m:sty m:val="p"/>
          </m:rPr>
          <w:rPr>
            <w:rFonts w:ascii="Cambria Math" w:eastAsiaTheme="minorEastAsia" w:hAnsi="Cambria Math" w:cs="Times New Roman"/>
            <w:sz w:val="22"/>
            <w:szCs w:val="22"/>
            <w:lang w:val="ru-RU"/>
          </w:rPr>
          <m:t>A(0)≠0</m:t>
        </m:r>
      </m:oMath>
      <w:r w:rsidRPr="000A2733">
        <w:rPr>
          <w:rFonts w:ascii="Times New Roman" w:eastAsiaTheme="minorEastAsia" w:hAnsi="Times New Roman" w:cs="Times New Roman"/>
          <w:sz w:val="22"/>
          <w:szCs w:val="22"/>
          <w:lang w:val="ru-RU"/>
        </w:rPr>
        <w:t xml:space="preserve"> заведомо не является линейным оператором.</w:t>
      </w:r>
    </w:p>
    <w:p w14:paraId="63EE6A0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Примеры линейных операторов</w:t>
      </w:r>
      <w:r w:rsidRPr="000A2733">
        <w:rPr>
          <w:rFonts w:ascii="Times New Roman" w:hAnsi="Times New Roman" w:cs="Times New Roman"/>
          <w:b/>
          <w:bCs/>
          <w:sz w:val="22"/>
          <w:szCs w:val="22"/>
          <w:lang w:val="ru-RU"/>
        </w:rPr>
        <w:t>.</w:t>
      </w:r>
      <w:r w:rsidRPr="000A2733">
        <w:rPr>
          <w:rFonts w:ascii="Times New Roman" w:hAnsi="Times New Roman" w:cs="Times New Roman"/>
          <w:sz w:val="22"/>
          <w:szCs w:val="22"/>
          <w:lang w:val="ru-RU"/>
        </w:rPr>
        <w:tab/>
      </w:r>
    </w:p>
    <w:p w14:paraId="4C662997" w14:textId="77777777" w:rsidR="00EC7305"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для которого </w:t>
      </w: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m:rPr>
            <m:sty m:val="p"/>
          </m:rPr>
          <w:rPr>
            <w:rFonts w:ascii="Cambria Math" w:hAnsi="Cambria Math" w:cs="Times New Roman"/>
            <w:sz w:val="22"/>
            <w:szCs w:val="22"/>
          </w:rPr>
          <m:t>x</m:t>
        </m:r>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называется единичным, или тождественным. Единичный оператор обозначается через </w:t>
      </w:r>
      <m:oMath>
        <m:r>
          <m:rPr>
            <m:sty m:val="p"/>
          </m:rPr>
          <w:rPr>
            <w:rFonts w:ascii="Cambria Math" w:hAnsi="Cambria Math" w:cs="Times New Roman"/>
            <w:sz w:val="22"/>
            <w:szCs w:val="22"/>
          </w:rPr>
          <m:t>E</m:t>
        </m:r>
      </m:oMath>
      <w:r w:rsidRPr="000A2733">
        <w:rPr>
          <w:rFonts w:ascii="Times New Roman" w:eastAsiaTheme="minorEastAsia" w:hAnsi="Times New Roman" w:cs="Times New Roman"/>
          <w:sz w:val="22"/>
          <w:szCs w:val="22"/>
          <w:lang w:val="ru-RU"/>
        </w:rPr>
        <w:t>.</w:t>
      </w:r>
    </w:p>
    <w:p w14:paraId="065675A7" w14:textId="77777777" w:rsidR="00EC7305" w:rsidRPr="000A2733"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A</m:t>
            </m:r>
          </m:e>
          <m:sub>
            <m:r>
              <m:rPr>
                <m:sty m:val="p"/>
              </m:rPr>
              <w:rPr>
                <w:rFonts w:ascii="Cambria Math" w:hAnsi="Cambria Math" w:cs="Times New Roman"/>
                <w:sz w:val="22"/>
                <w:szCs w:val="22"/>
              </w:rPr>
              <m:t>φ</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 оператор поворота на угол </w:t>
      </w:r>
      <m:oMath>
        <m:r>
          <m:rPr>
            <m:sty m:val="p"/>
          </m:rPr>
          <w:rPr>
            <w:rFonts w:ascii="Cambria Math" w:hAnsi="Cambria Math" w:cs="Times New Roman"/>
            <w:sz w:val="22"/>
            <w:szCs w:val="22"/>
          </w:rPr>
          <m:t>φ</m:t>
        </m:r>
      </m:oMath>
      <w:r w:rsidRPr="000A2733">
        <w:rPr>
          <w:rFonts w:ascii="Times New Roman" w:hAnsi="Times New Roman" w:cs="Times New Roman"/>
          <w:sz w:val="22"/>
          <w:szCs w:val="22"/>
          <w:lang w:val="ru-RU"/>
        </w:rPr>
        <w:t xml:space="preserve"> против часовой стрелки, </w:t>
      </w:r>
      <m:oMath>
        <m:r>
          <m:rPr>
            <m:sty m:val="p"/>
          </m:rPr>
          <w:rPr>
            <w:rFonts w:ascii="Cambria Math" w:hAnsi="Cambria Math" w:cs="Times New Roman"/>
            <w:sz w:val="22"/>
            <w:szCs w:val="22"/>
            <w:lang w:val="ru-RU"/>
          </w:rPr>
          <m:t>0≤</m:t>
        </m:r>
        <m:r>
          <m:rPr>
            <m:sty m:val="p"/>
          </m:rPr>
          <w:rPr>
            <w:rFonts w:ascii="Cambria Math" w:hAnsi="Cambria Math" w:cs="Times New Roman"/>
            <w:sz w:val="22"/>
            <w:szCs w:val="22"/>
          </w:rPr>
          <m:t>φ</m:t>
        </m:r>
        <m:r>
          <m:rPr>
            <m:sty m:val="p"/>
          </m:rPr>
          <w:rPr>
            <w:rFonts w:ascii="Cambria Math" w:hAnsi="Cambria Math" w:cs="Times New Roman"/>
            <w:sz w:val="22"/>
            <w:szCs w:val="22"/>
            <w:lang w:val="ru-RU"/>
          </w:rPr>
          <m:t>&lt;2</m:t>
        </m:r>
        <m:r>
          <m:rPr>
            <m:sty m:val="p"/>
          </m:rPr>
          <w:rPr>
            <w:rFonts w:ascii="Cambria Math" w:hAnsi="Cambria Math" w:cs="Times New Roman"/>
            <w:sz w:val="22"/>
            <w:szCs w:val="22"/>
          </w:rPr>
          <m:t>π</m:t>
        </m:r>
      </m:oMath>
      <w:r w:rsidRPr="000A2733">
        <w:rPr>
          <w:rFonts w:ascii="Times New Roman" w:hAnsi="Times New Roman" w:cs="Times New Roman"/>
          <w:sz w:val="22"/>
          <w:szCs w:val="22"/>
          <w:lang w:val="ru-RU"/>
        </w:rPr>
        <w:t xml:space="preserve">. Выполнение равенств </w:t>
      </w:r>
      <m:oMath>
        <m:r>
          <m:rPr>
            <m:sty m:val="p"/>
          </m:rPr>
          <w:rPr>
            <w:rFonts w:ascii="Cambria Math" w:hAnsi="Cambria Math" w:cs="Times New Roman"/>
            <w:sz w:val="22"/>
            <w:szCs w:val="22"/>
          </w:rPr>
          <m:t>1</m:t>
        </m:r>
        <m:r>
          <m:rPr>
            <m:sty m:val="p"/>
          </m:rPr>
          <w:rPr>
            <w:rFonts w:ascii="Cambria Math" w:hAnsi="Cambria Math" w:cs="Times New Roman"/>
            <w:sz w:val="22"/>
            <w:szCs w:val="22"/>
            <w:lang w:val="ru-RU"/>
          </w:rPr>
          <m:t>-2</m:t>
        </m:r>
      </m:oMath>
      <w:r w:rsidRPr="000A2733">
        <w:rPr>
          <w:rFonts w:ascii="Times New Roman" w:hAnsi="Times New Roman" w:cs="Times New Roman"/>
          <w:sz w:val="22"/>
          <w:szCs w:val="22"/>
          <w:lang w:val="ru-RU"/>
        </w:rPr>
        <w:t xml:space="preserve"> геометрически очевидно.</w:t>
      </w:r>
    </w:p>
    <w:p w14:paraId="3DEC3B72" w14:textId="77777777" w:rsidR="00EC7305" w:rsidRPr="000A2733" w:rsidRDefault="00EC7305" w:rsidP="00EC7305">
      <w:pPr>
        <w:pStyle w:val="Compact"/>
        <w:numPr>
          <w:ilvl w:val="0"/>
          <w:numId w:val="28"/>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Зафиксируем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M</m:t>
            </m:r>
          </m:e>
          <m:sub>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Пусть </w:t>
      </w:r>
      <m:oMath>
        <m:r>
          <w:rPr>
            <w:rFonts w:ascii="Cambria Math" w:hAnsi="Cambria Math" w:cs="Times New Roman"/>
            <w:sz w:val="22"/>
            <w:szCs w:val="22"/>
          </w:rPr>
          <m:t>x</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r>
          <w:rPr>
            <w:rFonts w:ascii="Cambria Math" w:hAnsi="Cambria Math" w:cs="Times New Roman"/>
            <w:sz w:val="22"/>
            <w:szCs w:val="22"/>
            <w:lang w:val="ru-RU"/>
          </w:rPr>
          <m:t>∈</m:t>
        </m:r>
        <m:sSup>
          <m:sSupPr>
            <m:ctrlPr>
              <w:rPr>
                <w:rFonts w:ascii="Cambria Math" w:hAnsi="Cambria Math" w:cs="Times New Roman"/>
                <w:i/>
                <w:iCs/>
                <w:sz w:val="22"/>
                <w:szCs w:val="22"/>
              </w:rPr>
            </m:ctrlPr>
          </m:sSupPr>
          <m:e>
            <m:r>
              <m:rPr>
                <m:scr m:val="double-struck"/>
              </m:rPr>
              <w:rPr>
                <w:rFonts w:ascii="Cambria Math" w:hAnsi="Cambria Math" w:cs="Times New Roman"/>
                <w:sz w:val="22"/>
                <w:szCs w:val="22"/>
                <w:lang w:val="ru-RU"/>
              </w:rPr>
              <m:t>R</m:t>
            </m:r>
          </m:e>
          <m:sup>
            <m:r>
              <m:rPr>
                <m:nor/>
              </m:rPr>
              <w:rPr>
                <w:rFonts w:ascii="Times New Roman" w:hAnsi="Times New Roman" w:cs="Times New Roman"/>
                <w:i/>
                <w:iCs/>
                <w:sz w:val="22"/>
                <w:szCs w:val="22"/>
              </w:rPr>
              <m:t>n</m:t>
            </m:r>
          </m:sup>
        </m:sSup>
      </m:oMath>
      <w:r>
        <w:rPr>
          <w:rFonts w:ascii="Times New Roman" w:eastAsiaTheme="minorEastAsia" w:hAnsi="Times New Roman" w:cs="Times New Roman"/>
          <w:sz w:val="22"/>
          <w:szCs w:val="22"/>
          <w:lang w:val="ru-RU"/>
        </w:rPr>
        <w:t xml:space="preserve"> </w:t>
      </w:r>
      <m:oMath>
        <m:r>
          <m:rPr>
            <m:nor/>
          </m:rPr>
          <w:rPr>
            <w:rFonts w:ascii="Times New Roman" w:hAnsi="Times New Roman" w:cs="Times New Roman"/>
            <w:sz w:val="22"/>
            <w:szCs w:val="22"/>
            <w:lang w:val="ru-RU"/>
          </w:rPr>
          <m:t>Будем считать</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r>
          <w:rPr>
            <w:rFonts w:ascii="Cambria Math" w:hAnsi="Cambria Math" w:cs="Times New Roman"/>
            <w:sz w:val="22"/>
            <w:szCs w:val="22"/>
          </w:rPr>
          <m:t>y</m:t>
        </m:r>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d>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ec</w:t>
      </w:r>
      <w:r w:rsidRPr="000A2733">
        <w:rPr>
          <w:rFonts w:ascii="Times New Roman" w:hAnsi="Times New Roman" w:cs="Times New Roman"/>
          <w:sz w:val="22"/>
          <w:szCs w:val="22"/>
          <w:lang w:val="ru-RU"/>
        </w:rPr>
        <w:t>ли столбец компонент</w:t>
      </w:r>
      <w:r>
        <w:rPr>
          <w:rFonts w:ascii="Times New Roman" w:eastAsiaTheme="minorEastAsia" w:hAnsi="Times New Roman" w:cs="Times New Roman"/>
          <w:sz w:val="22"/>
          <w:szCs w:val="22"/>
          <w:lang w:val="ru-RU"/>
        </w:rPr>
        <w:t xml:space="preserve"> </w:t>
      </w:r>
      <m:oMath>
        <m:r>
          <w:rPr>
            <w:rFonts w:ascii="Cambria Math" w:hAnsi="Cambria Math" w:cs="Times New Roman"/>
            <w:sz w:val="22"/>
            <w:szCs w:val="22"/>
          </w:rPr>
          <m:t>y</m:t>
        </m:r>
      </m:oMath>
      <w:r w:rsidRPr="000A2733">
        <w:rPr>
          <w:rFonts w:ascii="Times New Roman" w:hAnsi="Times New Roman" w:cs="Times New Roman"/>
          <w:sz w:val="22"/>
          <w:szCs w:val="22"/>
          <w:lang w:val="ru-RU"/>
        </w:rPr>
        <w:t xml:space="preserve"> получается из столбца компонент </w:t>
      </w:r>
      <m:oMath>
        <m:r>
          <w:rPr>
            <w:rFonts w:ascii="Cambria Math" w:hAnsi="Cambria Math" w:cs="Times New Roman"/>
            <w:sz w:val="22"/>
            <w:szCs w:val="22"/>
          </w:rPr>
          <m:t>x</m:t>
        </m:r>
      </m:oMath>
      <w:r w:rsidRPr="000A2733">
        <w:rPr>
          <w:rFonts w:ascii="Times New Roman" w:hAnsi="Times New Roman" w:cs="Times New Roman"/>
          <w:sz w:val="22"/>
          <w:szCs w:val="22"/>
          <w:lang w:val="ru-RU"/>
        </w:rPr>
        <w:t xml:space="preserve"> умножением на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oMath>
    </w:p>
    <w:p w14:paraId="2AB14B99"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y=A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 ⇔ </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mr>
              </m:m>
            </m:e>
          </m:d>
          <m:r>
            <w:rPr>
              <w:rFonts w:ascii="Cambria Math" w:hAnsi="Cambria Math" w:cs="Times New Roman"/>
              <w:sz w:val="22"/>
              <w:szCs w:val="22"/>
            </w:rPr>
            <m:t>=</m:t>
          </m:r>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mr>
              </m:m>
            </m:e>
          </m:d>
          <m:r>
            <w:rPr>
              <w:rFonts w:ascii="Cambria Math" w:hAnsi="Cambria Math" w:cs="Times New Roman"/>
              <w:sz w:val="22"/>
              <w:szCs w:val="22"/>
            </w:rPr>
            <m:t>.</m:t>
          </m:r>
        </m:oMath>
      </m:oMathPara>
    </w:p>
    <w:p w14:paraId="6EADF57C"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n</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называется оператором умножения на матрицу. Линейность </w:t>
      </w:r>
      <m:oMath>
        <m:r>
          <m:rPr>
            <m:sty m:val="p"/>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следует из свойств умножения матриц</w:t>
      </w:r>
      <w:r w:rsidRPr="000A2733">
        <w:rPr>
          <w:rFonts w:ascii="Times New Roman" w:hAnsi="Times New Roman" w:cs="Times New Roman"/>
          <w:b/>
          <w:bCs/>
          <w:sz w:val="22"/>
          <w:szCs w:val="22"/>
          <w:lang w:val="ru-RU"/>
        </w:rPr>
        <w:br/>
      </w:r>
    </w:p>
    <w:p w14:paraId="22AF8C23"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Матрица линейного оператора</w:t>
      </w:r>
    </w:p>
    <w:p w14:paraId="439FD86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Теорема.</w:t>
      </w:r>
      <w:r w:rsidRPr="000A2733">
        <w:rPr>
          <w:rFonts w:ascii="Times New Roman" w:hAnsi="Times New Roman" w:cs="Times New Roman"/>
          <w:sz w:val="22"/>
          <w:szCs w:val="22"/>
          <w:lang w:val="ru-RU"/>
        </w:rPr>
        <w:t xml:space="preserve"> Для произвольной системы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L</m:t>
        </m:r>
        <m:r>
          <m:rPr>
            <m:nor/>
          </m:rPr>
          <w:rPr>
            <w:rFonts w:ascii="Times New Roman" w:hAnsi="Times New Roman" w:cs="Times New Roman"/>
            <w:i/>
            <w:iCs/>
            <w:sz w:val="22"/>
            <w:szCs w:val="22"/>
            <w:lang w:val="ru-RU"/>
          </w:rPr>
          <m:t xml:space="preserve"> </m:t>
        </m:r>
      </m:oMath>
      <w:r w:rsidRPr="000A2733">
        <w:rPr>
          <w:rFonts w:ascii="Times New Roman" w:hAnsi="Times New Roman" w:cs="Times New Roman"/>
          <w:sz w:val="22"/>
          <w:szCs w:val="22"/>
          <w:lang w:val="ru-RU"/>
        </w:rPr>
        <w:t xml:space="preserve"> существует единственный линейный 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nor/>
          </m:rPr>
          <w:rPr>
            <w:rFonts w:ascii="Times New Roman" w:hAnsi="Times New Roman" w:cs="Times New Roman"/>
            <w:sz w:val="22"/>
            <w:szCs w:val="22"/>
            <w:lang w:val="ru-RU"/>
          </w:rPr>
          <m:t xml:space="preserve">  </m:t>
        </m:r>
      </m:oMath>
      <w:r w:rsidRPr="000A2733">
        <w:rPr>
          <w:rFonts w:ascii="Times New Roman" w:eastAsiaTheme="minorEastAsia" w:hAnsi="Times New Roman" w:cs="Times New Roman"/>
          <w:sz w:val="22"/>
          <w:szCs w:val="22"/>
          <w:lang w:val="ru-RU"/>
        </w:rPr>
        <w:t>такой что</w:t>
      </w:r>
    </w:p>
    <w:p w14:paraId="663CEDE2"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4A7EDF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Доказательство.</w:t>
      </w:r>
      <w:r w:rsidRPr="000A2733">
        <w:rPr>
          <w:rFonts w:ascii="Times New Roman" w:hAnsi="Times New Roman" w:cs="Times New Roman"/>
          <w:sz w:val="22"/>
          <w:szCs w:val="22"/>
          <w:lang w:val="ru-RU"/>
        </w:rPr>
        <w:t xml:space="preserve"> Существование. Пусть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Положим по определению</w:t>
      </w:r>
    </w:p>
    <w:p w14:paraId="00502623"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1DD3C5E3"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Если </w:t>
      </w:r>
      <m:oMath>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α</m:t>
        </m:r>
        <m:r>
          <m:rPr>
            <m:scr m:val="double-struck"/>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αx</m:t>
        </m:r>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Поэтому</w:t>
      </w:r>
    </w:p>
    <w:p w14:paraId="605B5FA5"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oMath>
      </m:oMathPara>
    </w:p>
    <w:p w14:paraId="2C711E6D"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αx</m:t>
              </m:r>
            </m:e>
          </m:d>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rPr>
            <m:t>=αA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AA8FB24"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Очевидно,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oMath>
      <w:r w:rsidRPr="000A2733">
        <w:rPr>
          <w:rFonts w:ascii="Times New Roman" w:hAnsi="Times New Roman" w:cs="Times New Roman"/>
          <w:sz w:val="22"/>
          <w:szCs w:val="22"/>
          <w:lang w:val="ru-RU"/>
        </w:rPr>
        <w:t xml:space="preserve"> для всех </w:t>
      </w:r>
      <w:r w:rsidRPr="000A2733">
        <w:rPr>
          <w:rFonts w:ascii="Times New Roman" w:hAnsi="Times New Roman" w:cs="Times New Roman"/>
          <w:i/>
          <w:iCs/>
          <w:sz w:val="22"/>
          <w:szCs w:val="22"/>
        </w:rPr>
        <w:t>j</w:t>
      </w:r>
      <w:r w:rsidRPr="000A2733">
        <w:rPr>
          <w:rFonts w:ascii="Times New Roman" w:hAnsi="Times New Roman" w:cs="Times New Roman"/>
          <w:sz w:val="22"/>
          <w:szCs w:val="22"/>
          <w:lang w:val="ru-RU"/>
        </w:rPr>
        <w:t xml:space="preserve">. Единственность. Пусть операторы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удовлетворяют условиям теоремы. Для любого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предыдущих обозначениях</w:t>
      </w:r>
    </w:p>
    <w:p w14:paraId="0FB748C2" w14:textId="77777777" w:rsidR="00EC7305" w:rsidRPr="00C8374E"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j</m:t>
              </m:r>
            </m:sub>
          </m:sSub>
        </m:oMath>
      </m:oMathPara>
    </w:p>
    <w:p w14:paraId="056EE231"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w:lastRenderedPageBreak/>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r>
            <w:rPr>
              <w:rFonts w:ascii="Cambria Math" w:hAnsi="Cambria Math" w:cs="Times New Roman"/>
              <w:sz w:val="22"/>
              <w:szCs w:val="22"/>
            </w:rPr>
            <m:t>B</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9E82F9F"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Таким образом,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однозначно определяется образами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которые можно задать в координатном</w:t>
      </w:r>
      <w:r>
        <w:rPr>
          <w:rFonts w:ascii="Times New Roman" w:hAnsi="Times New Roman" w:cs="Times New Roman"/>
          <w:sz w:val="22"/>
          <w:szCs w:val="22"/>
          <w:lang w:val="ru-RU"/>
        </w:rPr>
        <w:t xml:space="preserve"> виде</w:t>
      </w:r>
      <w:r w:rsidRPr="000A2733">
        <w:rPr>
          <w:rFonts w:ascii="Times New Roman" w:hAnsi="Times New Roman" w:cs="Times New Roman"/>
          <w:sz w:val="22"/>
          <w:szCs w:val="22"/>
          <w:lang w:val="ru-RU"/>
        </w:rPr>
        <w:t xml:space="preserve">, то есть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Теорема доказана.</w:t>
      </w:r>
    </w:p>
    <w:p w14:paraId="2B77949F" w14:textId="77777777" w:rsidR="00EC7305" w:rsidRPr="00BD251D" w:rsidRDefault="00EC7305" w:rsidP="00EC7305">
      <w:pPr>
        <w:pStyle w:val="FirstParagraph"/>
        <w:rPr>
          <w:rFonts w:ascii="Times New Roman" w:hAnsi="Times New Roman" w:cs="Times New Roman"/>
          <w:i/>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Матрица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j</m:t>
        </m:r>
      </m:oMath>
      <w:r w:rsidRPr="000A2733">
        <w:rPr>
          <w:rFonts w:ascii="Times New Roman" w:hAnsi="Times New Roman" w:cs="Times New Roman"/>
          <w:sz w:val="22"/>
          <w:szCs w:val="22"/>
          <w:lang w:val="ru-RU"/>
        </w:rPr>
        <w:t xml:space="preserve">-й столбец которой содержит координаты вектора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называется матрицей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Это означает, что для </w:t>
      </w:r>
      <w:r>
        <w:rPr>
          <w:rFonts w:ascii="Times New Roman" w:hAnsi="Times New Roman" w:cs="Times New Roman"/>
          <w:sz w:val="22"/>
          <w:szCs w:val="22"/>
          <w:lang w:val="ru-RU"/>
        </w:rPr>
        <w:t xml:space="preserve">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n</m:t>
        </m:r>
        <m:r>
          <w:rPr>
            <w:rFonts w:ascii="Cambria Math" w:eastAsiaTheme="minorEastAsia" w:hAnsi="Cambria Math" w:cs="Times New Roman"/>
            <w:sz w:val="22"/>
            <w:szCs w:val="22"/>
            <w:lang w:val="ru-RU"/>
          </w:rPr>
          <m:t xml:space="preserve"> </m:t>
        </m:r>
      </m:oMath>
    </w:p>
    <w:p w14:paraId="258D5189"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oMath>
      </m:oMathPara>
    </w:p>
    <w:p w14:paraId="397DA9F8"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Следует особо выделить, что для составления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требуется не только определить образы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но и разложить их по тому же базису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w:t>
      </w:r>
    </w:p>
    <w:p w14:paraId="24EE6796" w14:textId="77777777" w:rsidR="00EC7305" w:rsidRPr="000A2733" w:rsidRDefault="00EC7305" w:rsidP="00EC7305">
      <w:pPr>
        <w:pStyle w:val="FirstParagraph"/>
        <w:rPr>
          <w:rFonts w:ascii="Times New Roman" w:hAnsi="Times New Roman" w:cs="Times New Roman"/>
          <w:b/>
          <w:bCs/>
          <w:sz w:val="22"/>
          <w:szCs w:val="22"/>
          <w:lang w:val="ru-RU"/>
        </w:rPr>
      </w:pPr>
      <w:r w:rsidRPr="000A2733">
        <w:rPr>
          <w:rFonts w:ascii="Times New Roman" w:hAnsi="Times New Roman" w:cs="Times New Roman"/>
          <w:b/>
          <w:bCs/>
          <w:sz w:val="22"/>
          <w:szCs w:val="22"/>
          <w:lang w:val="ru-RU"/>
        </w:rPr>
        <w:t xml:space="preserve">Примеры применения. </w:t>
      </w:r>
    </w:p>
    <w:p w14:paraId="6908ACD2" w14:textId="77777777" w:rsidR="00EC7305"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Матрица нулевого оператора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 в любом базисе является нулевой. Матрица единичного оператора </w:t>
      </w:r>
      <m:oMath>
        <m:r>
          <m:rPr>
            <m:sty m:val="p"/>
          </m:rPr>
          <w:rPr>
            <w:rFonts w:ascii="Cambria Math" w:hAnsi="Cambria Math" w:cs="Times New Roman"/>
            <w:sz w:val="22"/>
            <w:szCs w:val="22"/>
          </w:rPr>
          <m:t>E</m:t>
        </m:r>
      </m:oMath>
      <w:r w:rsidRPr="000A2733">
        <w:rPr>
          <w:rFonts w:ascii="Times New Roman" w:hAnsi="Times New Roman" w:cs="Times New Roman"/>
          <w:sz w:val="22"/>
          <w:szCs w:val="22"/>
          <w:lang w:val="ru-RU"/>
        </w:rPr>
        <w:t xml:space="preserve"> в любом базисе является единичной. </w:t>
      </w:r>
    </w:p>
    <w:p w14:paraId="0CDAF17F"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оператор </w:t>
      </w:r>
      <m:oMath>
        <m:r>
          <w:rPr>
            <w:rFonts w:ascii="Cambria Math" w:hAnsi="Cambria Math" w:cs="Times New Roman"/>
            <w:sz w:val="22"/>
            <w:szCs w:val="22"/>
          </w:rPr>
          <m:t>A</m:t>
        </m:r>
      </m:oMath>
      <w:r w:rsidRPr="000A2733">
        <w:rPr>
          <w:rFonts w:ascii="Times New Roman" w:hAnsi="Times New Roman" w:cs="Times New Roman"/>
          <w:sz w:val="22"/>
          <w:szCs w:val="22"/>
          <w:lang w:val="ru-RU"/>
        </w:rPr>
        <w:t xml:space="preserve"> действует на базисных векторах по правилу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r>
          <w:rPr>
            <w:rFonts w:ascii="Cambria Math" w:hAnsi="Cambria Math" w:cs="Times New Roman"/>
            <w:sz w:val="22"/>
            <w:szCs w:val="22"/>
            <w:lang w:val="ru-RU"/>
          </w:rPr>
          <m:t>∈</m:t>
        </m:r>
        <m:r>
          <m:rPr>
            <m:scr m:val="double-struck"/>
          </m:rPr>
          <w:rPr>
            <w:rFonts w:ascii="Cambria Math" w:eastAsiaTheme="minorEastAsia" w:hAnsi="Cambria Math" w:cs="Times New Roman"/>
            <w:sz w:val="22"/>
            <w:szCs w:val="22"/>
            <w:lang w:val="ru-RU"/>
          </w:rPr>
          <m:t xml:space="preserve"> R</m:t>
        </m:r>
      </m:oMath>
      <w:r w:rsidRPr="000A2733">
        <w:rPr>
          <w:rFonts w:ascii="Times New Roman" w:hAnsi="Times New Roman" w:cs="Times New Roman"/>
          <w:sz w:val="22"/>
          <w:szCs w:val="22"/>
          <w:lang w:val="ru-RU"/>
        </w:rPr>
        <w:t xml:space="preserve"> . Тогда в базисе </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матрица этого оператора будет диагональной:</w:t>
      </w:r>
    </w:p>
    <w:p w14:paraId="466F5C9E" w14:textId="77777777" w:rsidR="00EC7305" w:rsidRPr="00BD251D" w:rsidRDefault="00000000" w:rsidP="00EC7305">
      <w:pPr>
        <w:pStyle w:val="ac"/>
        <w:rPr>
          <w:rFonts w:ascii="Times New Roman" w:hAnsi="Times New Roman" w:cs="Times New Roman"/>
          <w:i/>
          <w:iCs/>
        </w:rPr>
      </w:pPr>
      <m:oMathPara>
        <m:oMathParaPr>
          <m:jc m:val="center"/>
        </m:oMathParaPr>
        <m:oMath>
          <m:d>
            <m:dPr>
              <m:begChr m:val=""/>
              <m:ctrlPr>
                <w:rPr>
                  <w:rFonts w:ascii="Cambria Math" w:hAnsi="Cambria Math" w:cs="Times New Roman"/>
                  <w:i/>
                  <w:iCs/>
                </w:rPr>
              </m:ctrlPr>
            </m:dPr>
            <m:e>
              <m:r>
                <m:rPr>
                  <m:sty m:val="bi"/>
                </m:rPr>
                <w:rPr>
                  <w:rFonts w:ascii="Cambria Math" w:hAnsi="Cambria Math" w:cs="Times New Roman"/>
                </w:rPr>
                <m:t>A</m:t>
              </m:r>
              <m:r>
                <w:rPr>
                  <w:rFonts w:ascii="Cambria Math" w:hAnsi="Cambria Math" w:cs="Times New Roman"/>
                </w:rPr>
                <m:t>=dia</m:t>
              </m:r>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d>
              <m:box>
                <m:boxPr>
                  <m:opEmu m:val="1"/>
                  <m:ctrlPr>
                    <w:rPr>
                      <w:rFonts w:ascii="Cambria Math" w:hAnsi="Cambria Math" w:cs="Times New Roman"/>
                      <w:i/>
                      <w:iCs/>
                    </w:rPr>
                  </m:ctrlPr>
                </m:boxPr>
                <m:e>
                  <m:r>
                    <w:rPr>
                      <w:rFonts w:ascii="Cambria Math" w:hAnsi="Cambria Math" w:cs="Times New Roman"/>
                    </w:rPr>
                    <m:t>:=</m:t>
                  </m:r>
                </m:e>
              </m:box>
              <m:d>
                <m:dPr>
                  <m:endChr m:val=""/>
                  <m:ctrlPr>
                    <w:rPr>
                      <w:rFonts w:ascii="Cambria Math" w:hAnsi="Cambria Math" w:cs="Times New Roman"/>
                      <w:i/>
                      <w:iCs/>
                    </w:rPr>
                  </m:ctrlPr>
                </m:dPr>
                <m:e>
                  <m:m>
                    <m:mPr>
                      <m:plcHide m:val="1"/>
                      <m:mcs>
                        <m:mc>
                          <m:mcPr>
                            <m:count m:val="4"/>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2</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mr>
                  </m:m>
                </m:e>
              </m:d>
            </m:e>
          </m:d>
        </m:oMath>
      </m:oMathPara>
    </w:p>
    <w:p w14:paraId="3940FE2D" w14:textId="77777777" w:rsidR="00EC7305" w:rsidRPr="000A2733" w:rsidRDefault="00EC7305" w:rsidP="00EC7305">
      <w:pPr>
        <w:pStyle w:val="FirstParagraph"/>
        <w:ind w:firstLine="708"/>
        <w:rPr>
          <w:rFonts w:ascii="Times New Roman" w:hAnsi="Times New Roman" w:cs="Times New Roman"/>
          <w:sz w:val="22"/>
          <w:szCs w:val="22"/>
          <w:lang w:val="ru-RU"/>
        </w:rPr>
      </w:pPr>
      <w:r w:rsidRPr="000A2733">
        <w:rPr>
          <w:rFonts w:ascii="Times New Roman" w:hAnsi="Times New Roman" w:cs="Times New Roman"/>
          <w:sz w:val="22"/>
          <w:szCs w:val="22"/>
          <w:lang w:val="ru-RU"/>
        </w:rPr>
        <w:t>Операторы такого типа называются операторами простой структуры, или диагонализируемыми.</w:t>
      </w:r>
    </w:p>
    <w:p w14:paraId="0D63E9F4"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 Пусть </w:t>
      </w:r>
      <m:oMath>
        <m:r>
          <m:rPr>
            <m:sty m:val="p"/>
          </m:rPr>
          <w:rPr>
            <w:rFonts w:ascii="Cambria Math" w:hAnsi="Cambria Math" w:cs="Times New Roman"/>
            <w:sz w:val="22"/>
            <w:szCs w:val="22"/>
          </w:rPr>
          <m:t>P</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 xml:space="preserve">оператор ортогонального проектирования на плоскость </w:t>
      </w:r>
      <m:oMath>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Выберем в </w:t>
      </w:r>
      <m:oMath>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 чтобы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acc>
          <m:accPr>
            <m:ctrlPr>
              <w:rPr>
                <w:rFonts w:ascii="Cambria Math" w:hAnsi="Cambria Math" w:cs="Times New Roman"/>
                <w:i/>
                <w:iCs/>
                <w:sz w:val="22"/>
                <w:szCs w:val="22"/>
              </w:rPr>
            </m:ctrlPr>
          </m:accPr>
          <m:e>
            <m:r>
              <w:rPr>
                <w:rFonts w:ascii="Cambria Math" w:hAnsi="Cambria Math" w:cs="Times New Roman"/>
                <w:sz w:val="22"/>
                <w:szCs w:val="22"/>
              </w:rPr>
              <m:t>H</m:t>
            </m:r>
          </m:e>
        </m:acc>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r>
          <w:rPr>
            <w:rFonts w:ascii="Cambria Math" w:hAnsi="Cambria Math" w:cs="Times New Roman"/>
            <w:sz w:val="22"/>
            <w:szCs w:val="22"/>
            <w:lang w:val="ru-RU"/>
          </w:rPr>
          <m:t>⊥</m:t>
        </m:r>
        <m:r>
          <w:rPr>
            <w:rFonts w:ascii="Cambria Math" w:hAnsi="Cambria Math" w:cs="Times New Roman"/>
            <w:sz w:val="22"/>
            <w:szCs w:val="22"/>
          </w:rPr>
          <m:t>H</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Tor</w:t>
      </w:r>
      <w:r w:rsidRPr="000A2733">
        <w:rPr>
          <w:rFonts w:ascii="Times New Roman" w:hAnsi="Times New Roman" w:cs="Times New Roman"/>
          <w:sz w:val="22"/>
          <w:szCs w:val="22"/>
          <w:lang w:val="ru-RU"/>
        </w:rPr>
        <w:t xml:space="preserve">да </w:t>
      </w:r>
      <m:oMath>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acc>
          </m:e>
          <m:sub>
            <m:r>
              <w:rPr>
                <w:rFonts w:ascii="Cambria Math" w:hAnsi="Cambria Math" w:cs="Times New Roman"/>
                <w:sz w:val="22"/>
                <w:szCs w:val="22"/>
                <w:lang w:val="ru-RU"/>
              </w:rPr>
              <m:t>2</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e>
        </m:d>
        <m:r>
          <w:rPr>
            <w:rFonts w:ascii="Cambria Math" w:hAnsi="Cambria Math" w:cs="Times New Roman"/>
            <w:sz w:val="22"/>
            <w:szCs w:val="22"/>
            <w:lang w:val="ru-RU"/>
          </w:rPr>
          <m:t>=</m:t>
        </m:r>
        <m:acc>
          <m:accPr>
            <m:chr m:val="⃗"/>
            <m:ctrlPr>
              <w:rPr>
                <w:rFonts w:ascii="Cambria Math" w:hAnsi="Cambria Math" w:cs="Times New Roman"/>
                <w:i/>
                <w:iCs/>
                <w:sz w:val="22"/>
                <w:szCs w:val="22"/>
              </w:rPr>
            </m:ctrlPr>
          </m:accPr>
          <m:e>
            <m:r>
              <w:rPr>
                <w:rFonts w:ascii="Cambria Math" w:hAnsi="Cambria Math" w:cs="Times New Roman"/>
                <w:sz w:val="22"/>
                <w:szCs w:val="22"/>
                <w:lang w:val="ru-RU"/>
              </w:rPr>
              <m:t>0</m:t>
            </m:r>
          </m:e>
        </m:acc>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этом базисе матрица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имеет вид</w:t>
      </w:r>
    </w:p>
    <w:p w14:paraId="4D12F4CE" w14:textId="77777777" w:rsidR="00EC7305" w:rsidRPr="00C8374E"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P</m:t>
          </m:r>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6B466165"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eastAsiaTheme="minorEastAsia" w:hAnsi="Times New Roman" w:cs="Times New Roman"/>
          <w:sz w:val="22"/>
          <w:szCs w:val="22"/>
          <w:lang w:val="ru-RU"/>
        </w:rPr>
        <w:t xml:space="preserve">Пусть теперь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таков, что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а результат проектирования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есть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oMath>
      <w:r w:rsidRPr="000A2733">
        <w:rPr>
          <w:rFonts w:ascii="Times New Roman" w:eastAsiaTheme="minorEastAsia" w:hAnsi="Times New Roman" w:cs="Times New Roman"/>
          <w:sz w:val="22"/>
          <w:szCs w:val="22"/>
          <w:lang w:val="ru-RU"/>
        </w:rPr>
        <w:t>. Нетрудно</w:t>
      </w:r>
      <w:r>
        <w:rPr>
          <w:rFonts w:ascii="Times New Roman" w:eastAsiaTheme="minorEastAsia" w:hAnsi="Times New Roman" w:cs="Times New Roman"/>
          <w:sz w:val="22"/>
          <w:szCs w:val="22"/>
          <w:lang w:val="ru-RU"/>
        </w:rPr>
        <w:t xml:space="preserve"> </w:t>
      </w:r>
      <w:r w:rsidRPr="000A2733">
        <w:rPr>
          <w:rFonts w:ascii="Times New Roman" w:eastAsiaTheme="minorEastAsia" w:hAnsi="Times New Roman" w:cs="Times New Roman"/>
          <w:sz w:val="22"/>
          <w:szCs w:val="22"/>
          <w:lang w:val="ru-RU"/>
        </w:rPr>
        <w:t xml:space="preserve">понять, что в базисе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eastAsiaTheme="minorEastAsia" w:hAnsi="Times New Roman" w:cs="Times New Roman"/>
          <w:sz w:val="22"/>
          <w:szCs w:val="22"/>
          <w:lang w:val="ru-RU"/>
        </w:rPr>
        <w:t xml:space="preserve"> матрица </w:t>
      </w:r>
      <w:r w:rsidRPr="000A2733">
        <w:rPr>
          <w:rFonts w:ascii="Times New Roman" w:hAnsi="Times New Roman" w:cs="Times New Roman"/>
          <w:sz w:val="22"/>
          <w:szCs w:val="22"/>
          <w:lang w:val="ru-RU"/>
        </w:rPr>
        <w:t xml:space="preserve">оператора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будет иметь другой вид:</w:t>
      </w:r>
    </w:p>
    <w:p w14:paraId="06134260" w14:textId="77777777" w:rsidR="00EC7305" w:rsidRPr="00C8374E" w:rsidRDefault="00000000" w:rsidP="00EC7305">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m:rPr>
                  <m:sty m:val="bi"/>
                </m:rPr>
                <w:rPr>
                  <w:rFonts w:ascii="Cambria Math" w:hAnsi="Cambria Math" w:cs="Times New Roman"/>
                </w:rPr>
                <m:t>P</m:t>
              </m:r>
            </m:e>
            <m:sub>
              <m:r>
                <m:rPr>
                  <m:sty m:val="bi"/>
                </m:rP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29FD0EA6" w14:textId="482F26EF" w:rsidR="007A1A69" w:rsidRPr="007A1A69" w:rsidRDefault="007A1A69" w:rsidP="007A1A69">
      <w:pPr>
        <w:pStyle w:val="FirstParagraph"/>
        <w:rPr>
          <w:rFonts w:ascii="Times New Roman" w:hAnsi="Times New Roman" w:cs="Times New Roman"/>
          <w:sz w:val="22"/>
          <w:szCs w:val="22"/>
          <w:lang w:val="ru-RU"/>
        </w:rPr>
      </w:pPr>
      <w:r w:rsidRPr="007A1A69">
        <w:rPr>
          <w:rFonts w:ascii="Times New Roman" w:hAnsi="Times New Roman" w:cs="Times New Roman"/>
          <w:b/>
          <w:bCs/>
          <w:sz w:val="22"/>
          <w:szCs w:val="22"/>
          <w:lang w:val="ru-RU"/>
        </w:rPr>
        <w:t>Теорема</w:t>
      </w:r>
      <w:r w:rsidRPr="007A1A69">
        <w:rPr>
          <w:rFonts w:ascii="Times New Roman" w:hAnsi="Times New Roman" w:cs="Times New Roman"/>
          <w:sz w:val="22"/>
          <w:szCs w:val="22"/>
          <w:lang w:val="ru-RU"/>
        </w:rPr>
        <w:t xml:space="preserve">. Пусть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7A1A69">
        <w:rPr>
          <w:rFonts w:ascii="Times New Roman" w:hAnsi="Times New Roman" w:cs="Times New Roman"/>
          <w:sz w:val="22"/>
          <w:szCs w:val="22"/>
          <w:lang w:val="ru-RU"/>
        </w:rPr>
        <w:t xml:space="preserve"> — матрица оператора </w:t>
      </w:r>
      <m:oMath>
        <m:r>
          <w:rPr>
            <w:rFonts w:ascii="Cambria Math" w:hAnsi="Cambria Math" w:cs="Times New Roman"/>
            <w:sz w:val="22"/>
            <w:szCs w:val="22"/>
          </w:rPr>
          <m:t>A</m:t>
        </m:r>
      </m:oMath>
      <w:r w:rsidRPr="007A1A69">
        <w:rPr>
          <w:rFonts w:ascii="Times New Roman" w:hAnsi="Times New Roman" w:cs="Times New Roman"/>
          <w:sz w:val="22"/>
          <w:szCs w:val="22"/>
          <w:lang w:val="ru-RU"/>
        </w:rPr>
        <w:t xml:space="preserve"> в базисе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7A1A69">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A1A69">
        <w:rPr>
          <w:rFonts w:ascii="Times New Roman" w:hAnsi="Times New Roman" w:cs="Times New Roman"/>
          <w:sz w:val="22"/>
          <w:szCs w:val="22"/>
          <w:lang w:val="ru-RU"/>
        </w:rPr>
        <w:t xml:space="preserve"> — произвольный вектор. 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7A1A69">
        <w:rPr>
          <w:rFonts w:ascii="Times New Roman" w:hAnsi="Times New Roman" w:cs="Times New Roman"/>
          <w:sz w:val="22"/>
          <w:szCs w:val="22"/>
          <w:lang w:val="ru-RU"/>
        </w:rPr>
        <w:t xml:space="preserve"> и </w:t>
      </w:r>
      <m:oMath>
        <m:r>
          <w:rPr>
            <w:rFonts w:ascii="Cambria Math" w:hAnsi="Cambria Math" w:cs="Times New Roman"/>
            <w:sz w:val="22"/>
            <w:szCs w:val="22"/>
          </w:rPr>
          <m:t>A</m:t>
        </m:r>
        <m:d>
          <m:dPr>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7A1A69">
        <w:rPr>
          <w:rFonts w:ascii="Times New Roman" w:hAnsi="Times New Roman" w:cs="Times New Roman"/>
          <w:sz w:val="22"/>
          <w:szCs w:val="22"/>
          <w:lang w:val="ru-RU"/>
        </w:rPr>
        <w:t xml:space="preserve"> в том же базисе, то</w:t>
      </w:r>
    </w:p>
    <w:p w14:paraId="6C27CEB8" w14:textId="1A333D18" w:rsidR="007A1A69" w:rsidRPr="007A1A69" w:rsidRDefault="007A1A69" w:rsidP="007A1A69">
      <w:pPr>
        <w:pStyle w:val="ac"/>
        <w:rPr>
          <w:rFonts w:ascii="Times New Roman" w:hAnsi="Times New Roman" w:cs="Times New Roman"/>
          <w:lang w:val="en-US"/>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A</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n</m:t>
                        </m:r>
                      </m:sub>
                    </m:sSub>
                  </m:e>
                </m:mr>
              </m:m>
            </m:e>
          </m:d>
        </m:oMath>
      </m:oMathPara>
    </w:p>
    <w:p w14:paraId="2BE618E5" w14:textId="77777777" w:rsidR="00EC7305" w:rsidRPr="000A2733" w:rsidRDefault="00EC7305" w:rsidP="00EC7305">
      <w:pPr>
        <w:pStyle w:val="ac"/>
        <w:tabs>
          <w:tab w:val="left" w:pos="2970"/>
        </w:tabs>
        <w:rPr>
          <w:rFonts w:ascii="Times New Roman" w:hAnsi="Times New Roman" w:cs="Times New Roman"/>
          <w:b/>
          <w:bCs/>
        </w:rPr>
      </w:pPr>
    </w:p>
    <w:p w14:paraId="3555CFA0" w14:textId="77777777" w:rsidR="00EC7305" w:rsidRPr="000A2733" w:rsidRDefault="00EC7305" w:rsidP="00EC7305">
      <w:pPr>
        <w:pStyle w:val="ac"/>
        <w:tabs>
          <w:tab w:val="left" w:pos="2970"/>
        </w:tabs>
        <w:rPr>
          <w:rFonts w:ascii="Times New Roman" w:hAnsi="Times New Roman" w:cs="Times New Roman"/>
          <w:b/>
          <w:bCs/>
        </w:rPr>
      </w:pPr>
    </w:p>
    <w:p w14:paraId="380AFD13" w14:textId="77777777" w:rsidR="00EC7305" w:rsidRPr="000A2733" w:rsidRDefault="00EC7305" w:rsidP="00EC7305">
      <w:pPr>
        <w:pStyle w:val="ac"/>
        <w:tabs>
          <w:tab w:val="left" w:pos="2970"/>
        </w:tabs>
        <w:rPr>
          <w:rFonts w:ascii="Times New Roman" w:hAnsi="Times New Roman" w:cs="Times New Roman"/>
          <w:b/>
          <w:bCs/>
        </w:rPr>
      </w:pPr>
    </w:p>
    <w:p w14:paraId="189B947A" w14:textId="77777777" w:rsidR="00EC7305" w:rsidRPr="000A2733" w:rsidRDefault="00EC7305" w:rsidP="00EC7305">
      <w:pPr>
        <w:pStyle w:val="ac"/>
        <w:tabs>
          <w:tab w:val="left" w:pos="2970"/>
        </w:tabs>
        <w:rPr>
          <w:rFonts w:ascii="Times New Roman" w:hAnsi="Times New Roman" w:cs="Times New Roman"/>
          <w:b/>
          <w:bCs/>
        </w:rPr>
      </w:pPr>
    </w:p>
    <w:p w14:paraId="6E518754" w14:textId="77777777" w:rsidR="007A1A69" w:rsidRDefault="007A1A69" w:rsidP="00EC7305">
      <w:pPr>
        <w:pStyle w:val="ac"/>
        <w:tabs>
          <w:tab w:val="left" w:pos="2970"/>
        </w:tabs>
        <w:rPr>
          <w:rFonts w:ascii="Times New Roman" w:hAnsi="Times New Roman" w:cs="Times New Roman"/>
          <w:b/>
          <w:bCs/>
          <w:lang w:val="en-US"/>
        </w:rPr>
      </w:pPr>
    </w:p>
    <w:p w14:paraId="0D715E6C" w14:textId="616B5966"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lastRenderedPageBreak/>
        <w:t>Изменение матрицы линейного оператора при изменении базиса.</w:t>
      </w:r>
    </w:p>
    <w:p w14:paraId="51400689" w14:textId="77777777" w:rsidR="00EC7305" w:rsidRPr="000A2733" w:rsidRDefault="00EC7305" w:rsidP="00EC7305">
      <w:pPr>
        <w:pStyle w:val="ac"/>
        <w:tabs>
          <w:tab w:val="left" w:pos="2970"/>
        </w:tabs>
        <w:rPr>
          <w:rFonts w:ascii="Times New Roman" w:hAnsi="Times New Roman" w:cs="Times New Roman"/>
        </w:rPr>
      </w:pPr>
      <w:r>
        <w:rPr>
          <w:rFonts w:ascii="Times New Roman" w:hAnsi="Times New Roman" w:cs="Times New Roman"/>
        </w:rPr>
        <w:t>М</w:t>
      </w:r>
      <w:r w:rsidRPr="000A2733">
        <w:rPr>
          <w:rFonts w:ascii="Times New Roman" w:hAnsi="Times New Roman" w:cs="Times New Roman"/>
        </w:rPr>
        <w:t>атрицы одного и того же линейного оператора в двух различных базисах, вообще говоря, различные. Однако это изменение не может быть очень существенным: так ранги этих матpиц обязательно совпадают (они р</w:t>
      </w:r>
      <w:r>
        <w:rPr>
          <w:rFonts w:ascii="Times New Roman" w:hAnsi="Times New Roman" w:cs="Times New Roman"/>
        </w:rPr>
        <w:t>а</w:t>
      </w:r>
      <w:r w:rsidRPr="000A2733">
        <w:rPr>
          <w:rFonts w:ascii="Times New Roman" w:hAnsi="Times New Roman" w:cs="Times New Roman"/>
        </w:rPr>
        <w:t>вны размерности образа оператора).</w:t>
      </w:r>
    </w:p>
    <w:p w14:paraId="2047A38B"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 два базиса пространства </w:t>
      </w:r>
      <m:oMath>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Будем считать, что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имеет в этих базисах матрицы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B</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b</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соответственно.</w:t>
      </w:r>
    </w:p>
    <w:p w14:paraId="7759C2F1"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Введём в рассмотрение матрицу перехода </w:t>
      </w:r>
      <m:oMath>
        <m:r>
          <m:rPr>
            <m:sty m:val="bi"/>
          </m:rPr>
          <w:rPr>
            <w:rFonts w:ascii="Cambria Math" w:hAnsi="Cambria Math" w:cs="Times New Roman"/>
            <w:sz w:val="22"/>
            <w:szCs w:val="22"/>
          </w:rPr>
          <m:t>C</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c</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от базиса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к базису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Напомним, что это невырожденная матрица, определяемая соотношениями</w:t>
      </w:r>
    </w:p>
    <w:p w14:paraId="49988146" w14:textId="77777777" w:rsidR="00EC7305" w:rsidRPr="00B264F5" w:rsidRDefault="00000000" w:rsidP="00EC7305">
      <w:pPr>
        <w:pStyle w:val="ac"/>
        <w:ind w:left="708" w:firstLine="708"/>
        <w:jc w:val="center"/>
        <w:rPr>
          <w:rFonts w:ascii="Times New Roman" w:eastAsiaTheme="minorEastAsia" w:hAnsi="Times New Roman" w:cs="Times New Roman"/>
          <w:i/>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ik</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, k=1,…,n.</m:t>
        </m:r>
      </m:oMath>
      <w:r w:rsidR="00EC7305" w:rsidRPr="00B264F5">
        <w:rPr>
          <w:rFonts w:ascii="Times New Roman" w:eastAsiaTheme="minorEastAsia" w:hAnsi="Times New Roman" w:cs="Times New Roman"/>
          <w:i/>
          <w:iCs/>
        </w:rPr>
        <w:t xml:space="preserve">  </w:t>
      </w:r>
      <w:r w:rsidR="00EC7305" w:rsidRPr="00B264F5">
        <w:rPr>
          <w:rFonts w:ascii="Times New Roman" w:eastAsiaTheme="minorEastAsia" w:hAnsi="Times New Roman" w:cs="Times New Roman"/>
          <w:i/>
          <w:iCs/>
        </w:rPr>
        <w:tab/>
      </w:r>
    </w:p>
    <w:p w14:paraId="7AA43FA8" w14:textId="77777777" w:rsidR="00EC7305" w:rsidRPr="000A2733" w:rsidRDefault="00EC7305" w:rsidP="00EC7305">
      <w:pPr>
        <w:pStyle w:val="ac"/>
        <w:rPr>
          <w:rFonts w:ascii="Times New Roman" w:eastAsiaTheme="minorEastAsia" w:hAnsi="Times New Roman" w:cs="Times New Roman"/>
        </w:rPr>
      </w:pPr>
      <w:r w:rsidRPr="000A2733">
        <w:rPr>
          <w:rFonts w:ascii="Times New Roman" w:eastAsiaTheme="minorEastAsia" w:hAnsi="Times New Roman" w:cs="Times New Roman"/>
          <w:b/>
          <w:bCs/>
        </w:rPr>
        <w:t xml:space="preserve">Теорема. </w:t>
      </w:r>
      <w:r w:rsidRPr="000A2733">
        <w:rPr>
          <w:rFonts w:ascii="Times New Roman" w:eastAsiaTheme="minorEastAsia" w:hAnsi="Times New Roman" w:cs="Times New Roman"/>
        </w:rPr>
        <w:t>Имеет место равенство</w:t>
      </w:r>
    </w:p>
    <w:p w14:paraId="0A2AF916" w14:textId="77777777" w:rsidR="00EC7305" w:rsidRPr="000A2733" w:rsidRDefault="00EC7305" w:rsidP="00EC7305">
      <w:pPr>
        <w:pStyle w:val="ac"/>
        <w:ind w:left="1416" w:firstLine="708"/>
        <w:jc w:val="center"/>
        <w:rPr>
          <w:rFonts w:ascii="Times New Roman" w:eastAsiaTheme="minorEastAsia" w:hAnsi="Times New Roman" w:cs="Times New Roman"/>
        </w:rPr>
      </w:pPr>
      <m:oMath>
        <m:r>
          <w:rPr>
            <w:rFonts w:ascii="Cambria Math" w:eastAsiaTheme="minorEastAsia" w:hAnsi="Cambria Math" w:cs="Times New Roman"/>
          </w:rPr>
          <m:t>B=</m:t>
        </m:r>
        <m:sSup>
          <m:sSupPr>
            <m:ctrlPr>
              <w:rPr>
                <w:rFonts w:ascii="Cambria Math" w:eastAsiaTheme="minorEastAsia" w:hAnsi="Cambria Math" w:cs="Times New Roman"/>
                <w:i/>
                <w:iCs/>
              </w:rPr>
            </m:ctrlPr>
          </m:sSupPr>
          <m:e>
            <m:r>
              <w:rPr>
                <w:rFonts w:ascii="Cambria Math" w:eastAsiaTheme="minorEastAsia" w:hAnsi="Cambria Math" w:cs="Times New Roman"/>
              </w:rPr>
              <m:t>C</m:t>
            </m:r>
          </m:e>
          <m:sup>
            <m:r>
              <w:rPr>
                <w:rFonts w:ascii="Cambria Math" w:eastAsiaTheme="minorEastAsia" w:hAnsi="Cambria Math" w:cs="Times New Roman"/>
              </w:rPr>
              <m:t>-1</m:t>
            </m:r>
          </m:sup>
        </m:sSup>
        <m:r>
          <w:rPr>
            <w:rFonts w:ascii="Cambria Math" w:eastAsiaTheme="minorEastAsia" w:hAnsi="Cambria Math" w:cs="Times New Roman"/>
          </w:rPr>
          <m:t>AC.</m:t>
        </m:r>
      </m:oMath>
      <w:r w:rsidRPr="000A2733">
        <w:rPr>
          <w:rFonts w:ascii="Times New Roman" w:eastAsiaTheme="minorEastAsia" w:hAnsi="Times New Roman" w:cs="Times New Roman"/>
        </w:rPr>
        <w:t xml:space="preserve"> </w:t>
      </w:r>
      <w:r w:rsidRPr="000A2733">
        <w:rPr>
          <w:rFonts w:ascii="Times New Roman" w:eastAsiaTheme="minorEastAsia" w:hAnsi="Times New Roman" w:cs="Times New Roman"/>
        </w:rPr>
        <w:tab/>
      </w:r>
      <w:r w:rsidRPr="000A2733">
        <w:rPr>
          <w:rFonts w:ascii="Times New Roman" w:eastAsiaTheme="minorEastAsia" w:hAnsi="Times New Roman" w:cs="Times New Roman"/>
        </w:rPr>
        <w:tab/>
        <w:t>(1)</w:t>
      </w:r>
    </w:p>
    <w:p w14:paraId="2DA2679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 xml:space="preserve">Доказательство. </w:t>
      </w:r>
      <w:r w:rsidRPr="000A2733">
        <w:rPr>
          <w:rFonts w:ascii="Times New Roman" w:hAnsi="Times New Roman" w:cs="Times New Roman"/>
          <w:sz w:val="22"/>
          <w:szCs w:val="22"/>
          <w:lang w:val="ru-RU"/>
        </w:rPr>
        <w:t xml:space="preserve">Пусть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 произвольный вектор. Будем считать, что</w:t>
      </w:r>
      <w:r w:rsidRPr="00B264F5">
        <w:rPr>
          <w:rFonts w:ascii="Cambria Math" w:hAnsi="Cambria Math" w:cs="Times New Roman"/>
          <w:sz w:val="22"/>
          <w:szCs w:val="22"/>
          <w:lang w:val="ru-RU"/>
        </w:rPr>
        <w:t xml:space="preserve">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Как известно, координаты одного и того же вектора в двух базисах связаны равенствами</w:t>
      </w:r>
    </w:p>
    <w:p w14:paraId="4A6C8782" w14:textId="77777777" w:rsidR="00EC7305" w:rsidRPr="000A2733" w:rsidRDefault="00000000" w:rsidP="00EC7305">
      <w:pPr>
        <w:pStyle w:val="ac"/>
        <w:rPr>
          <w:rFonts w:ascii="Times New Roman" w:hAnsi="Times New Roman" w:cs="Times New Roman"/>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C</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, </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m:rPr>
                  <m:sty m:val="p"/>
                </m:rPr>
                <w:rPr>
                  <w:rFonts w:ascii="Cambria Math" w:hAnsi="Cambria Math" w:cs="Times New Roman"/>
                </w:rPr>
                <m:t>-1</m:t>
              </m:r>
            </m:sup>
          </m:sSup>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oMath>
      </m:oMathPara>
    </w:p>
    <w:p w14:paraId="409771E6"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r w:rsidRPr="000A2733">
        <w:rPr>
          <w:rFonts w:ascii="Times New Roman" w:hAnsi="Times New Roman" w:cs="Times New Roman"/>
          <w:b/>
          <w:sz w:val="22"/>
          <w:szCs w:val="22"/>
          <w:lang w:val="ru-RU"/>
        </w:rPr>
        <w:br/>
      </w:r>
      <m:oMathPara>
        <m:oMathParaPr>
          <m:jc m:val="center"/>
        </m:oMathParaPr>
        <m:oMath>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e>
                </m:mr>
                <m:mr>
                  <m:e>
                    <m:r>
                      <w:rPr>
                        <w:rFonts w:ascii="Cambria Math" w:hAnsi="Cambria Math" w:cs="Times New Roman"/>
                        <w:sz w:val="22"/>
                        <w:szCs w:val="22"/>
                        <w:lang w:val="ru-RU"/>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mr>
              </m:m>
            </m:e>
          </m:d>
          <m:r>
            <w:rPr>
              <w:rFonts w:ascii="Cambria Math" w:hAnsi="Cambria Math" w:cs="Times New Roman"/>
              <w:sz w:val="22"/>
              <w:szCs w:val="22"/>
              <w:lang w:val="ru-RU"/>
            </w:rPr>
            <m:t>.</m:t>
          </m:r>
        </m:oMath>
      </m:oMathPara>
    </w:p>
    <w:p w14:paraId="0CF95F1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Тот же 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p>
    <w:p w14:paraId="55C0F933"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B</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6724F430"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Опять используя связь координат в различных базисах, получим матричное равенство</w:t>
      </w:r>
    </w:p>
    <w:p w14:paraId="0FB8CD67"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A</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CB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3FAC94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Последнее соотношение выполняется для всех </w:t>
      </w:r>
      <m:oMath>
        <m:r>
          <w:rPr>
            <w:rFonts w:ascii="Cambria Math" w:hAnsi="Cambria Math" w:cs="Times New Roman"/>
            <w:sz w:val="22"/>
            <w:szCs w:val="22"/>
          </w:rPr>
          <m:t>x</m:t>
        </m:r>
        <m:r>
          <w:rPr>
            <w:rFonts w:ascii="Cambria Math" w:hAnsi="Cambria Math" w:cs="Times New Roman"/>
            <w:sz w:val="22"/>
            <w:szCs w:val="22"/>
            <w:lang w:val="ru-RU"/>
          </w:rPr>
          <m:t>=</m:t>
        </m:r>
        <m:d>
          <m:dPr>
            <m:begChr m:val="{"/>
            <m:endChr m:val="}"/>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xml:space="preserve">. Взяв поочерёдно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={1,…,0},…,</m:t>
        </m:r>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={0,…,1}</m:t>
        </m:r>
      </m:oMath>
      <w:r w:rsidRPr="000A2733">
        <w:rPr>
          <w:rFonts w:ascii="Times New Roman" w:hAnsi="Times New Roman" w:cs="Times New Roman"/>
          <w:sz w:val="22"/>
          <w:szCs w:val="22"/>
          <w:lang w:val="ru-RU"/>
        </w:rPr>
        <w:t xml:space="preserve">, мы получим, что соответствующие столбцы матриц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xml:space="preserve"> совпадают. Значит, </w:t>
      </w:r>
      <m:oMath>
        <m:r>
          <m:rPr>
            <m:sty m:val="bi"/>
          </m:rPr>
          <w:rPr>
            <w:rFonts w:ascii="Cambria Math" w:hAnsi="Cambria Math" w:cs="Times New Roman"/>
            <w:sz w:val="22"/>
            <w:szCs w:val="22"/>
          </w:rPr>
          <m:t>A</m:t>
        </m:r>
        <m:r>
          <w:rPr>
            <w:rFonts w:ascii="Cambria Math" w:hAnsi="Cambria Math" w:cs="Times New Roman"/>
            <w:sz w:val="22"/>
            <w:szCs w:val="22"/>
            <w:lang w:val="ru-RU"/>
          </w:rPr>
          <m:t>=</m:t>
        </m:r>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что эквивалентно (1).</w:t>
      </w:r>
    </w:p>
    <w:p w14:paraId="68200D01" w14:textId="77777777" w:rsidR="00EC7305" w:rsidRDefault="00EC7305">
      <w:pPr>
        <w:rPr>
          <w:rFonts w:ascii="Times New Roman" w:hAnsi="Times New Roman" w:cs="Times New Roman"/>
          <w:u w:val="single"/>
        </w:rPr>
      </w:pPr>
    </w:p>
    <w:p w14:paraId="57E021EC" w14:textId="77777777" w:rsidR="00EC7305" w:rsidRDefault="00EC7305">
      <w:pPr>
        <w:rPr>
          <w:rFonts w:ascii="Times New Roman" w:hAnsi="Times New Roman" w:cs="Times New Roman"/>
          <w:u w:val="single"/>
        </w:rPr>
      </w:pPr>
    </w:p>
    <w:p w14:paraId="3D3E3983" w14:textId="77777777" w:rsidR="00EC7305" w:rsidRDefault="00EC7305">
      <w:pPr>
        <w:rPr>
          <w:rFonts w:ascii="Times New Roman" w:hAnsi="Times New Roman" w:cs="Times New Roman"/>
          <w:u w:val="single"/>
        </w:rPr>
      </w:pPr>
    </w:p>
    <w:p w14:paraId="51EE423B" w14:textId="77777777" w:rsidR="00EC7305" w:rsidRDefault="00EC7305">
      <w:pPr>
        <w:rPr>
          <w:rFonts w:ascii="Times New Roman" w:hAnsi="Times New Roman" w:cs="Times New Roman"/>
          <w:u w:val="single"/>
        </w:rPr>
      </w:pPr>
    </w:p>
    <w:p w14:paraId="2546745E" w14:textId="77777777" w:rsidR="00EC7305" w:rsidRDefault="00EC7305">
      <w:pPr>
        <w:rPr>
          <w:rFonts w:ascii="Times New Roman" w:hAnsi="Times New Roman" w:cs="Times New Roman"/>
          <w:u w:val="single"/>
        </w:rPr>
      </w:pPr>
    </w:p>
    <w:p w14:paraId="452E9C51" w14:textId="77777777" w:rsidR="00EC7305" w:rsidRDefault="00EC7305">
      <w:pPr>
        <w:rPr>
          <w:rFonts w:ascii="Times New Roman" w:hAnsi="Times New Roman" w:cs="Times New Roman"/>
          <w:u w:val="single"/>
        </w:rPr>
      </w:pPr>
    </w:p>
    <w:p w14:paraId="4996EF31" w14:textId="77777777" w:rsidR="00EC7305" w:rsidRDefault="00EC7305">
      <w:pPr>
        <w:rPr>
          <w:rFonts w:ascii="Times New Roman" w:hAnsi="Times New Roman" w:cs="Times New Roman"/>
          <w:u w:val="single"/>
        </w:rPr>
      </w:pPr>
    </w:p>
    <w:p w14:paraId="462F007E" w14:textId="77777777" w:rsidR="00F80141" w:rsidRPr="00436376" w:rsidRDefault="00F80141" w:rsidP="0086568A">
      <w:pPr>
        <w:rPr>
          <w:rFonts w:ascii="Times New Roman" w:hAnsi="Times New Roman" w:cs="Times New Roman"/>
          <w:iCs/>
          <w:u w:val="single"/>
        </w:rPr>
      </w:pPr>
    </w:p>
    <w:p w14:paraId="793D48BD" w14:textId="77777777" w:rsidR="00F80141" w:rsidRPr="00436376" w:rsidRDefault="00F80141" w:rsidP="0086568A">
      <w:pPr>
        <w:rPr>
          <w:rFonts w:ascii="Times New Roman" w:hAnsi="Times New Roman" w:cs="Times New Roman"/>
          <w:iCs/>
          <w:u w:val="single"/>
        </w:rPr>
      </w:pPr>
    </w:p>
    <w:p w14:paraId="53918026" w14:textId="1432BB04" w:rsidR="0086568A" w:rsidRPr="00917855" w:rsidRDefault="0086568A" w:rsidP="0086568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sidRPr="003B750B">
        <w:rPr>
          <w:rFonts w:ascii="Times New Roman" w:hAnsi="Times New Roman" w:cs="Times New Roman"/>
          <w:iCs/>
          <w:u w:val="single"/>
        </w:rPr>
        <w:t>6</w:t>
      </w:r>
      <w:r w:rsidRPr="00917855">
        <w:rPr>
          <w:rFonts w:ascii="Times New Roman" w:hAnsi="Times New Roman" w:cs="Times New Roman"/>
          <w:iCs/>
          <w:u w:val="single"/>
        </w:rPr>
        <w:t>)</w:t>
      </w:r>
    </w:p>
    <w:p w14:paraId="0FEE10BE" w14:textId="77777777" w:rsidR="0086568A" w:rsidRPr="003B750B" w:rsidRDefault="0086568A" w:rsidP="0086568A">
      <w:pPr>
        <w:jc w:val="center"/>
        <w:rPr>
          <w:rFonts w:ascii="Times New Roman" w:hAnsi="Times New Roman" w:cs="Times New Roman"/>
          <w:i/>
        </w:rPr>
      </w:pPr>
      <w:r>
        <w:rPr>
          <w:rFonts w:ascii="Times New Roman" w:hAnsi="Times New Roman" w:cs="Times New Roman"/>
          <w:i/>
        </w:rPr>
        <w:t>Действия с линейными операторами. Матрицы соответствующих операторов.</w:t>
      </w:r>
    </w:p>
    <w:p w14:paraId="3B0501D2"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r>
          <w:rPr>
            <w:rFonts w:ascii="Cambria Math" w:eastAsiaTheme="minorEastAsia" w:hAnsi="Cambria Math" w:cs="Times New Roman"/>
          </w:rPr>
          <m:t>A,B :</m:t>
        </m:r>
        <m:r>
          <w:rPr>
            <w:rFonts w:ascii="Cambria Math" w:eastAsiaTheme="minorEastAsia" w:hAnsi="Cambria Math" w:cs="Times New Roman"/>
            <w:lang w:val="en-US"/>
          </w:rPr>
          <m:t>L</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w:t>
      </w:r>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линейные операторы, </w:t>
      </w:r>
      <m:oMath>
        <m:r>
          <w:rPr>
            <w:rFonts w:ascii="Cambria Math" w:eastAsiaTheme="minorEastAsia" w:hAnsi="Cambria Math" w:cs="Times New Roman"/>
          </w:rPr>
          <m:t>λ ∈</m:t>
        </m:r>
        <m:r>
          <w:rPr>
            <w:rFonts w:ascii="Cambria Math" w:eastAsiaTheme="minorEastAsia" w:hAnsi="Cambria Math" w:cs="Times New Roman"/>
            <w:lang w:val="en-US"/>
          </w:rPr>
          <m:t>R</m:t>
        </m:r>
      </m:oMath>
      <w:r w:rsidRPr="003B750B">
        <w:rPr>
          <w:rFonts w:ascii="Times New Roman" w:eastAsiaTheme="minorEastAsia" w:hAnsi="Times New Roman" w:cs="Times New Roman"/>
          <w:bCs/>
        </w:rPr>
        <w:t>.</w:t>
      </w:r>
    </w:p>
    <w:p w14:paraId="4A23A2FD" w14:textId="77777777" w:rsidR="0086568A" w:rsidRPr="00D83609" w:rsidRDefault="0086568A" w:rsidP="0086568A">
      <w:pPr>
        <w:rPr>
          <w:rFonts w:ascii="Times New Roman" w:eastAsiaTheme="minorEastAsia" w:hAnsi="Times New Roman" w:cs="Times New Roman"/>
          <w:b/>
        </w:rPr>
      </w:pPr>
      <w:r w:rsidRPr="003B750B">
        <w:rPr>
          <w:rFonts w:ascii="Times New Roman" w:eastAsiaTheme="minorEastAsia" w:hAnsi="Times New Roman" w:cs="Times New Roman"/>
          <w:b/>
        </w:rPr>
        <w:t>Определение.</w:t>
      </w:r>
      <w:r>
        <w:rPr>
          <w:rFonts w:ascii="Times New Roman" w:eastAsiaTheme="minorEastAsia" w:hAnsi="Times New Roman" w:cs="Times New Roman"/>
          <w:b/>
        </w:rPr>
        <w:t xml:space="preserve"> </w:t>
      </w:r>
      <w:r>
        <w:rPr>
          <w:rFonts w:ascii="Times New Roman" w:eastAsiaTheme="minorEastAsia" w:hAnsi="Times New Roman" w:cs="Times New Roman"/>
          <w:bCs/>
          <w:iCs/>
        </w:rPr>
        <w:t xml:space="preserve">Суммой </w:t>
      </w:r>
      <m:oMath>
        <m:r>
          <w:rPr>
            <w:rFonts w:ascii="Cambria Math" w:eastAsiaTheme="minorEastAsia" w:hAnsi="Cambria Math" w:cs="Times New Roman"/>
          </w:rPr>
          <m:t>A+</m:t>
        </m:r>
        <m:r>
          <w:rPr>
            <w:rFonts w:ascii="Cambria Math" w:eastAsiaTheme="minorEastAsia" w:hAnsi="Cambria Math" w:cs="Times New Roman"/>
            <w:lang w:val="en-US"/>
          </w:rPr>
          <m:t>B</m:t>
        </m:r>
      </m:oMath>
      <w:r>
        <w:rPr>
          <w:rFonts w:ascii="Times New Roman" w:eastAsiaTheme="minorEastAsia" w:hAnsi="Times New Roman" w:cs="Times New Roman"/>
          <w:bCs/>
          <w:iCs/>
        </w:rPr>
        <w:t xml:space="preserve">, произведением на число </w:t>
      </w:r>
      <m:oMath>
        <m:r>
          <w:rPr>
            <w:rFonts w:ascii="Cambria Math" w:eastAsiaTheme="minorEastAsia" w:hAnsi="Cambria Math" w:cs="Times New Roman"/>
          </w:rPr>
          <m:t>λ</m:t>
        </m:r>
        <m:r>
          <w:rPr>
            <w:rFonts w:ascii="Cambria Math" w:eastAsiaTheme="minorEastAsia" w:hAnsi="Cambria Math" w:cs="Times New Roman"/>
            <w:lang w:val="en-US"/>
          </w:rPr>
          <m:t>A</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произведением (суперпозицией) операторов </w:t>
      </w:r>
      <m:oMath>
        <m:r>
          <w:rPr>
            <w:rFonts w:ascii="Cambria Math" w:eastAsiaTheme="minorEastAsia" w:hAnsi="Cambria Math" w:cs="Times New Roman"/>
          </w:rPr>
          <m:t>AB</m:t>
        </m:r>
      </m:oMath>
      <w:r>
        <w:rPr>
          <w:rFonts w:ascii="Times New Roman" w:eastAsiaTheme="minorEastAsia" w:hAnsi="Times New Roman" w:cs="Times New Roman"/>
          <w:bCs/>
        </w:rPr>
        <w:t xml:space="preserve"> </w:t>
      </w:r>
      <w:r w:rsidRPr="003B750B">
        <w:rPr>
          <w:rFonts w:ascii="Times New Roman" w:eastAsiaTheme="minorEastAsia" w:hAnsi="Times New Roman" w:cs="Times New Roman"/>
          <w:bCs/>
        </w:rPr>
        <w:t>(</w:t>
      </w:r>
      <m:oMath>
        <m:r>
          <w:rPr>
            <w:rFonts w:ascii="Cambria Math" w:eastAsiaTheme="minorEastAsia" w:hAnsi="Cambria Math" w:cs="Times New Roman"/>
          </w:rPr>
          <m:t>A∙B</m:t>
        </m:r>
      </m:oMath>
      <w:r w:rsidRPr="003B750B">
        <w:rPr>
          <w:rFonts w:ascii="Times New Roman" w:eastAsiaTheme="minorEastAsia" w:hAnsi="Times New Roman" w:cs="Times New Roman"/>
          <w:bCs/>
        </w:rPr>
        <w:t>)</w:t>
      </w:r>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называются операторы, действующие из </w:t>
      </w:r>
      <m:oMath>
        <m:r>
          <w:rPr>
            <w:rFonts w:ascii="Cambria Math" w:eastAsiaTheme="minorEastAsia" w:hAnsi="Cambria Math" w:cs="Times New Roman"/>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w:t>
      </w:r>
      <m:oMath>
        <m:r>
          <w:rPr>
            <w:rFonts w:ascii="Cambria Math" w:eastAsiaTheme="minorEastAsia" w:hAnsi="Cambria Math" w:cs="Times New Roman"/>
          </w:rPr>
          <m:t>L</m:t>
        </m:r>
      </m:oMath>
      <w:r>
        <w:rPr>
          <w:rFonts w:ascii="Times New Roman" w:eastAsiaTheme="minorEastAsia" w:hAnsi="Times New Roman" w:cs="Times New Roman"/>
          <w:bCs/>
        </w:rPr>
        <w:t xml:space="preserve">, дейсвующие на векторе </w:t>
      </w:r>
      <m:oMath>
        <m:r>
          <w:rPr>
            <w:rFonts w:ascii="Cambria Math" w:eastAsiaTheme="minorEastAsia" w:hAnsi="Cambria Math" w:cs="Times New Roman"/>
          </w:rPr>
          <m:t>x∈</m:t>
        </m:r>
        <m:r>
          <w:rPr>
            <w:rFonts w:ascii="Cambria Math" w:eastAsiaTheme="minorEastAsia" w:hAnsi="Cambria Math" w:cs="Times New Roman"/>
            <w:lang w:val="en-US"/>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по правилам</w:t>
      </w:r>
      <w:r w:rsidRPr="008B31D8">
        <w:rPr>
          <w:rFonts w:ascii="Times New Roman" w:eastAsiaTheme="minorEastAsia" w:hAnsi="Times New Roman" w:cs="Times New Roman"/>
          <w:bCs/>
        </w:rPr>
        <w:t xml:space="preserve"> (</w:t>
      </w:r>
      <w:r>
        <w:rPr>
          <w:rFonts w:ascii="Times New Roman" w:eastAsiaTheme="minorEastAsia" w:hAnsi="Times New Roman" w:cs="Times New Roman"/>
          <w:bCs/>
        </w:rPr>
        <w:t>условиям</w:t>
      </w:r>
      <w:r w:rsidRPr="008B31D8">
        <w:rPr>
          <w:rFonts w:ascii="Times New Roman" w:eastAsiaTheme="minorEastAsia" w:hAnsi="Times New Roman" w:cs="Times New Roman"/>
          <w:bCs/>
        </w:rPr>
        <w:t>)</w:t>
      </w:r>
      <w:r w:rsidRPr="00936610">
        <w:rPr>
          <w:rFonts w:ascii="Times New Roman" w:eastAsiaTheme="minorEastAsia" w:hAnsi="Times New Roman" w:cs="Times New Roman"/>
          <w:bCs/>
        </w:rPr>
        <w:t>:</w:t>
      </w:r>
    </w:p>
    <w:p w14:paraId="5430AB9C" w14:textId="77777777" w:rsidR="0086568A" w:rsidRPr="00936610"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:=A(x)+B(x)</m:t>
        </m:r>
      </m:oMath>
    </w:p>
    <w:p w14:paraId="6A34687F" w14:textId="77777777" w:rsidR="0086568A"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:=λA(x)</m:t>
        </m:r>
      </m:oMath>
    </w:p>
    <w:p w14:paraId="7799AE65" w14:textId="77777777" w:rsidR="0086568A" w:rsidRPr="00C6341C" w:rsidRDefault="0086568A" w:rsidP="0086568A">
      <w:pPr>
        <w:pStyle w:val="a7"/>
        <w:numPr>
          <w:ilvl w:val="0"/>
          <w:numId w:val="33"/>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AB(x):=A(B(x))</m:t>
        </m:r>
      </m:oMath>
    </w:p>
    <w:p w14:paraId="5DC445DC"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n</m:t>
            </m:r>
          </m:sub>
        </m:sSub>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w:t>
      </w:r>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фиксированный базис </w:t>
      </w:r>
      <m:oMath>
        <m:r>
          <w:rPr>
            <w:rFonts w:ascii="Cambria Math" w:eastAsiaTheme="minorEastAsia" w:hAnsi="Cambria Math" w:cs="Times New Roman"/>
          </w:rPr>
          <m:t>L</m:t>
        </m:r>
      </m:oMath>
      <w:r>
        <w:rPr>
          <w:rFonts w:ascii="Times New Roman" w:eastAsiaTheme="minorEastAsia" w:hAnsi="Times New Roman" w:cs="Times New Roman"/>
          <w:bCs/>
        </w:rPr>
        <w:t xml:space="preserve">. Матрицы операторов </w:t>
      </w:r>
      <m:oMath>
        <m:r>
          <w:rPr>
            <w:rFonts w:ascii="Cambria Math" w:eastAsiaTheme="minorEastAsia" w:hAnsi="Cambria Math" w:cs="Times New Roman"/>
          </w:rPr>
          <m:t xml:space="preserve">A, </m:t>
        </m:r>
        <m:r>
          <w:rPr>
            <w:rFonts w:ascii="Cambria Math" w:eastAsiaTheme="minorEastAsia" w:hAnsi="Cambria Math" w:cs="Times New Roman"/>
            <w:lang w:val="en-US"/>
          </w:rPr>
          <m:t>B</m:t>
        </m:r>
        <m:r>
          <w:rPr>
            <w:rFonts w:ascii="Cambria Math" w:eastAsiaTheme="minorEastAsia" w:hAnsi="Cambria Math" w:cs="Times New Roman"/>
          </w:rPr>
          <m:t xml:space="preserve">, </m:t>
        </m:r>
        <m:r>
          <w:rPr>
            <w:rFonts w:ascii="Cambria Math" w:eastAsiaTheme="minorEastAsia" w:hAnsi="Cambria Math" w:cs="Times New Roman"/>
            <w:lang w:val="en-US"/>
          </w:rPr>
          <m:t>C</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этом базисе обозначаются через </w:t>
      </w:r>
      <m:oMath>
        <m:r>
          <m:rPr>
            <m:sty m:val="bi"/>
          </m:rPr>
          <w:rPr>
            <w:rFonts w:ascii="Cambria Math" w:eastAsiaTheme="minorEastAsia" w:hAnsi="Cambria Math" w:cs="Times New Roman"/>
          </w:rPr>
          <m:t>A</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B</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C</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oMath>
    </w:p>
    <w:p w14:paraId="4DB8FBC9"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Теорема.</w:t>
      </w:r>
      <w:r>
        <w:rPr>
          <w:rFonts w:ascii="Times New Roman" w:eastAsiaTheme="minorEastAsia" w:hAnsi="Times New Roman" w:cs="Times New Roman"/>
          <w:b/>
        </w:rPr>
        <w:t xml:space="preserve"> </w:t>
      </w:r>
      <m:oMath>
        <m:r>
          <w:rPr>
            <w:rFonts w:ascii="Cambria Math" w:eastAsiaTheme="minorEastAsia" w:hAnsi="Cambria Math" w:cs="Times New Roman"/>
          </w:rPr>
          <m:t>A+</m:t>
        </m:r>
        <m:r>
          <w:rPr>
            <w:rFonts w:ascii="Cambria Math" w:eastAsiaTheme="minorEastAsia" w:hAnsi="Cambria Math" w:cs="Times New Roman"/>
            <w:lang w:val="en-US"/>
          </w:rPr>
          <m:t>B</m:t>
        </m:r>
        <m:r>
          <w:rPr>
            <w:rFonts w:ascii="Cambria Math" w:eastAsiaTheme="minorEastAsia" w:hAnsi="Cambria Math" w:cs="Times New Roman"/>
          </w:rPr>
          <m:t xml:space="preserve">,  λA,  </m:t>
        </m:r>
        <m:r>
          <w:rPr>
            <w:rFonts w:ascii="Cambria Math" w:eastAsiaTheme="minorEastAsia" w:hAnsi="Cambria Math" w:cs="Times New Roman"/>
            <w:lang w:val="en-US"/>
          </w:rPr>
          <m:t>AB</m:t>
        </m:r>
      </m:oMath>
      <w:r w:rsidRPr="00CF2CEA">
        <w:rPr>
          <w:rFonts w:ascii="Times New Roman" w:eastAsiaTheme="minorEastAsia" w:hAnsi="Times New Roman" w:cs="Times New Roman"/>
          <w:bCs/>
          <w:i/>
        </w:rPr>
        <w:t xml:space="preserve"> </w:t>
      </w:r>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есть линейные операторы из </w:t>
      </w:r>
      <m:oMath>
        <m:r>
          <w:rPr>
            <w:rFonts w:ascii="Cambria Math" w:eastAsiaTheme="minorEastAsia" w:hAnsi="Cambria Math" w:cs="Times New Roman"/>
          </w:rPr>
          <m:t>L</m:t>
        </m:r>
      </m:oMath>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 </w:t>
      </w:r>
      <m:oMath>
        <m:r>
          <w:rPr>
            <w:rFonts w:ascii="Cambria Math" w:eastAsiaTheme="minorEastAsia" w:hAnsi="Cambria Math" w:cs="Times New Roman"/>
          </w:rPr>
          <m:t>L</m:t>
        </m:r>
      </m:oMath>
      <w:r>
        <w:rPr>
          <w:rFonts w:ascii="Times New Roman" w:eastAsiaTheme="minorEastAsia" w:hAnsi="Times New Roman" w:cs="Times New Roman"/>
          <w:bCs/>
          <w:iCs/>
        </w:rPr>
        <w:t xml:space="preserve">, при этом их матрицы равны соответственно   </w:t>
      </w:r>
      <m:oMath>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lang w:val="en-US"/>
          </w:rPr>
          <m:t>B</m:t>
        </m:r>
        <m:r>
          <w:rPr>
            <w:rFonts w:ascii="Cambria Math" w:eastAsiaTheme="minorEastAsia" w:hAnsi="Cambria Math" w:cs="Times New Roman"/>
          </w:rPr>
          <m:t>,  λ</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 xml:space="preserve">  </m:t>
        </m:r>
        <m:r>
          <m:rPr>
            <m:sty m:val="bi"/>
          </m:rPr>
          <w:rPr>
            <w:rFonts w:ascii="Cambria Math" w:eastAsiaTheme="minorEastAsia" w:hAnsi="Cambria Math" w:cs="Times New Roman"/>
            <w:lang w:val="en-US"/>
          </w:rPr>
          <m:t>AB</m:t>
        </m:r>
      </m:oMath>
      <w:r>
        <w:rPr>
          <w:rFonts w:ascii="Times New Roman" w:eastAsiaTheme="minorEastAsia" w:hAnsi="Times New Roman" w:cs="Times New Roman"/>
          <w:bCs/>
        </w:rPr>
        <w:t xml:space="preserve">. </w:t>
      </w:r>
    </w:p>
    <w:p w14:paraId="4CA03951"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Линейность операторов следует из линейности </w:t>
      </w:r>
      <m:oMath>
        <m:r>
          <w:rPr>
            <w:rFonts w:ascii="Cambria Math" w:eastAsiaTheme="minorEastAsia" w:hAnsi="Cambria Math" w:cs="Times New Roman"/>
          </w:rPr>
          <m:t>A</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rPr>
          <m:t>B</m:t>
        </m:r>
      </m:oMath>
      <w:r w:rsidRPr="00CF2CEA">
        <w:rPr>
          <w:rFonts w:ascii="Times New Roman" w:eastAsiaTheme="minorEastAsia" w:hAnsi="Times New Roman" w:cs="Times New Roman"/>
          <w:bCs/>
        </w:rPr>
        <w:t>.</w:t>
      </w:r>
      <w:r w:rsidRPr="005F2B0C">
        <w:rPr>
          <w:rFonts w:ascii="Times New Roman" w:hAnsi="Times New Roman" w:cs="Times New Roman"/>
          <w:sz w:val="24"/>
        </w:rPr>
        <w:t xml:space="preserve"> </w:t>
      </w:r>
      <w:r w:rsidRPr="005F2B0C">
        <w:rPr>
          <w:rFonts w:ascii="Times New Roman" w:eastAsiaTheme="minorEastAsia" w:hAnsi="Times New Roman" w:cs="Times New Roman"/>
          <w:bCs/>
        </w:rPr>
        <w:t xml:space="preserve">Действительно, для </w:t>
      </w:r>
      <m:oMath>
        <m:r>
          <w:rPr>
            <w:rFonts w:ascii="Cambria Math" w:eastAsiaTheme="minorEastAsia" w:hAnsi="Cambria Math" w:cs="Times New Roman"/>
          </w:rPr>
          <m:t>x, y ∈ L,  α, β</m:t>
        </m:r>
        <m:r>
          <m:rPr>
            <m:scr m:val="double-struck"/>
          </m:rPr>
          <w:rPr>
            <w:rFonts w:ascii="Cambria Math" w:eastAsiaTheme="minorEastAsia" w:hAnsi="Cambria Math" w:cs="Times New Roman"/>
          </w:rPr>
          <m:t xml:space="preserve"> ∈ R</m:t>
        </m:r>
      </m:oMath>
      <w:r w:rsidRPr="005F2B0C">
        <w:rPr>
          <w:rFonts w:ascii="Times New Roman" w:eastAsiaTheme="minorEastAsia" w:hAnsi="Times New Roman" w:cs="Times New Roman"/>
          <w:bCs/>
        </w:rPr>
        <w:t xml:space="preserve"> выполняются равенства: </w:t>
      </w:r>
    </w:p>
    <w:p w14:paraId="39C3B676" w14:textId="77777777" w:rsidR="0086568A" w:rsidRPr="005F2B0C"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αB</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βB</m:t>
        </m:r>
        <m:d>
          <m:dPr>
            <m:ctrlPr>
              <w:rPr>
                <w:rFonts w:ascii="Cambria Math" w:eastAsiaTheme="minorEastAsia" w:hAnsi="Cambria Math" w:cs="Times New Roman"/>
                <w:bCs/>
                <w:i/>
              </w:rPr>
            </m:ctrlPr>
          </m:dPr>
          <m:e>
            <m:r>
              <w:rPr>
                <w:rFonts w:ascii="Cambria Math" w:eastAsiaTheme="minorEastAsia" w:hAnsi="Cambria Math" w:cs="Times New Roman"/>
              </w:rPr>
              <m:t>y</m:t>
            </m:r>
          </m:e>
        </m:d>
      </m:oMath>
    </w:p>
    <w:p w14:paraId="243BA522" w14:textId="77777777" w:rsidR="0086568A" w:rsidRPr="008B31D8" w:rsidRDefault="0086568A" w:rsidP="0086568A">
      <w:pPr>
        <w:rPr>
          <w:rFonts w:ascii="Times New Roman" w:eastAsiaTheme="minorEastAsia" w:hAnsi="Times New Roman" w:cs="Times New Roman"/>
          <w:bCs/>
          <w:lang w:val="en-US"/>
        </w:rPr>
      </w:pPr>
      <m:oMathPara>
        <m:oMath>
          <m:r>
            <w:rPr>
              <w:rFonts w:ascii="Cambria Math" w:eastAsiaTheme="minorEastAsia" w:hAnsi="Cambria Math" w:cs="Times New Roman"/>
            </w:rPr>
            <m:t>= α</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x</m:t>
                  </m:r>
                </m:e>
              </m:d>
            </m:e>
          </m:d>
          <m:r>
            <w:rPr>
              <w:rFonts w:ascii="Cambria Math" w:eastAsiaTheme="minorEastAsia" w:hAnsi="Cambria Math" w:cs="Times New Roman"/>
            </w:rPr>
            <m:t>+β</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y</m:t>
                  </m:r>
                </m:e>
              </m:d>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m:t>
          </m:r>
        </m:oMath>
      </m:oMathPara>
    </w:p>
    <w:p w14:paraId="1F3AE225" w14:textId="77777777" w:rsidR="0086568A" w:rsidRPr="008B31D8"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λβA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xml:space="preserve">. </m:t>
        </m:r>
      </m:oMath>
    </w:p>
    <w:p w14:paraId="31026249" w14:textId="77777777" w:rsidR="0086568A" w:rsidRPr="005F2B0C" w:rsidRDefault="0086568A" w:rsidP="0086568A">
      <w:pPr>
        <w:pStyle w:val="a7"/>
        <w:rPr>
          <w:rFonts w:ascii="Times New Roman" w:eastAsiaTheme="minorEastAsia" w:hAnsi="Times New Roman" w:cs="Times New Roman"/>
          <w:bCs/>
        </w:rPr>
      </w:pPr>
    </w:p>
    <w:p w14:paraId="438150E1" w14:textId="77777777" w:rsidR="0086568A" w:rsidRPr="00D83609" w:rsidRDefault="0086568A" w:rsidP="0086568A">
      <w:pPr>
        <w:pStyle w:val="a7"/>
        <w:numPr>
          <w:ilvl w:val="0"/>
          <w:numId w:val="34"/>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 xml:space="preserve">AB(αx + βy) = A(B(αx + βy) = A(αB(x) + βB(y)) = αA(B(x)) + βA(B(y)) = αAB(x) + βAB(y). </m:t>
        </m:r>
      </m:oMath>
    </w:p>
    <w:p w14:paraId="530890B8"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Докажем вторую часть теоремы. Пусть сначала </w:t>
      </w:r>
      <m:oMath>
        <m:r>
          <w:rPr>
            <w:rFonts w:ascii="Cambria Math" w:eastAsiaTheme="minorEastAsia" w:hAnsi="Cambria Math" w:cs="Times New Roman"/>
          </w:rPr>
          <m:t>C := A + B</m:t>
        </m:r>
      </m:oMath>
      <w:r>
        <w:rPr>
          <w:rFonts w:ascii="Times New Roman" w:eastAsiaTheme="minorEastAsia" w:hAnsi="Times New Roman" w:cs="Times New Roman"/>
          <w:bCs/>
        </w:rPr>
        <w:t>. Тогда в соответствии с равенством (3):</w:t>
      </w:r>
    </w:p>
    <w:p w14:paraId="0AA4B98A" w14:textId="77777777" w:rsidR="0086568A" w:rsidRPr="005F2B0C" w:rsidRDefault="0086568A" w:rsidP="0086568A">
      <w:pPr>
        <w:jc w:val="cente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A(</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B(</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oMath>
      </m:oMathPara>
    </w:p>
    <w:p w14:paraId="6C6E9CAD"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Если </w:t>
      </w:r>
      <w:r w:rsidRPr="005F2B0C">
        <w:rPr>
          <w:rFonts w:ascii="Times New Roman" w:eastAsiaTheme="minorEastAsia" w:hAnsi="Times New Roman" w:cs="Times New Roman"/>
          <w:b/>
        </w:rPr>
        <w:t>С</w:t>
      </w:r>
      <w:r>
        <w:rPr>
          <w:rFonts w:ascii="Times New Roman" w:eastAsiaTheme="minorEastAsia" w:hAnsi="Times New Roman" w:cs="Times New Roman"/>
          <w:b/>
        </w:rPr>
        <w:t xml:space="preserve"> </w:t>
      </w:r>
      <w:r>
        <w:rPr>
          <w:rFonts w:ascii="Times New Roman" w:eastAsiaTheme="minorEastAsia" w:hAnsi="Times New Roman" w:cs="Times New Roman"/>
          <w:bCs/>
        </w:rPr>
        <w:t>–</w:t>
      </w:r>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матрица оператора </w:t>
      </w:r>
      <w:r w:rsidRPr="00D83609">
        <w:rPr>
          <w:rFonts w:ascii="Times New Roman" w:eastAsiaTheme="minorEastAsia" w:hAnsi="Times New Roman" w:cs="Times New Roman"/>
          <w:bCs/>
        </w:rPr>
        <w:t>С</w:t>
      </w:r>
      <w:r>
        <w:rPr>
          <w:rFonts w:ascii="Times New Roman" w:eastAsiaTheme="minorEastAsia" w:hAnsi="Times New Roman" w:cs="Times New Roman"/>
          <w:bCs/>
        </w:rPr>
        <w:t>, то должно быть одновременно:</w:t>
      </w:r>
    </w:p>
    <w:p w14:paraId="6A7D85DE" w14:textId="77777777" w:rsidR="0086568A" w:rsidRPr="005F2B0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C857A93"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Поэтому единственность разложения по базису </w:t>
      </w:r>
      <m:oMath>
        <m:r>
          <m:rPr>
            <m:sty m:val="bi"/>
          </m:rPr>
          <w:rPr>
            <w:rFonts w:ascii="Cambria Math" w:eastAsiaTheme="minorEastAsia" w:hAnsi="Cambria Math" w:cs="Times New Roman"/>
          </w:rPr>
          <m:t>C=A</m:t>
        </m:r>
        <m:r>
          <w:rPr>
            <w:rFonts w:ascii="Cambria Math" w:eastAsiaTheme="minorEastAsia" w:hAnsi="Cambria Math" w:cs="Times New Roman"/>
          </w:rPr>
          <m:t>+</m:t>
        </m:r>
        <m:r>
          <m:rPr>
            <m:sty m:val="bi"/>
          </m:rPr>
          <w:rPr>
            <w:rFonts w:ascii="Cambria Math" w:eastAsiaTheme="minorEastAsia" w:hAnsi="Cambria Math" w:cs="Times New Roman"/>
          </w:rPr>
          <m:t>B</m:t>
        </m:r>
      </m:oMath>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Пусть </w:t>
      </w:r>
      <m:oMath>
        <m:r>
          <w:rPr>
            <w:rFonts w:ascii="Cambria Math" w:eastAsiaTheme="minorEastAsia" w:hAnsi="Cambria Math" w:cs="Times New Roman"/>
          </w:rPr>
          <m:t>C := λA</m:t>
        </m:r>
      </m:oMath>
      <w:r w:rsidRPr="005F2B0C">
        <w:rPr>
          <w:rFonts w:ascii="Times New Roman" w:eastAsiaTheme="minorEastAsia" w:hAnsi="Times New Roman" w:cs="Times New Roman"/>
          <w:bCs/>
        </w:rPr>
        <w:t>.</w:t>
      </w:r>
      <w:r>
        <w:rPr>
          <w:rFonts w:ascii="Times New Roman" w:eastAsiaTheme="minorEastAsia" w:hAnsi="Times New Roman" w:cs="Times New Roman"/>
          <w:bCs/>
        </w:rPr>
        <w:t xml:space="preserve"> Тогда:</w:t>
      </w:r>
    </w:p>
    <w:p w14:paraId="57BC4CF1" w14:textId="77777777" w:rsidR="0086568A" w:rsidRPr="005F2B0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(λ</m:t>
              </m:r>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 λ</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DE096FC"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iCs/>
        </w:rPr>
        <w:t>Что даёт</w:t>
      </w:r>
      <w:r w:rsidRPr="00D83609">
        <w:rPr>
          <w:rFonts w:ascii="Times New Roman" w:eastAsiaTheme="minorEastAsia" w:hAnsi="Times New Roman" w:cs="Times New Roman"/>
          <w:b/>
        </w:rPr>
        <w:t xml:space="preserve"> </w:t>
      </w:r>
      <w:r w:rsidRPr="005F2B0C">
        <w:rPr>
          <w:rFonts w:ascii="Times New Roman" w:eastAsiaTheme="minorEastAsia" w:hAnsi="Times New Roman" w:cs="Times New Roman"/>
          <w:b/>
        </w:rPr>
        <w:t>С</w:t>
      </w:r>
      <w:r>
        <w:rPr>
          <w:rFonts w:ascii="Times New Roman" w:eastAsiaTheme="minorEastAsia" w:hAnsi="Times New Roman" w:cs="Times New Roman"/>
          <w:bCs/>
          <w:iCs/>
        </w:rPr>
        <w:t xml:space="preserve"> </w:t>
      </w:r>
      <m:oMath>
        <m:r>
          <w:rPr>
            <w:rFonts w:ascii="Cambria Math" w:eastAsiaTheme="minorEastAsia" w:hAnsi="Cambria Math" w:cs="Times New Roman"/>
          </w:rPr>
          <m:t>=λ</m:t>
        </m:r>
        <m:r>
          <m:rPr>
            <m:sty m:val="bi"/>
          </m:rPr>
          <w:rPr>
            <w:rFonts w:ascii="Cambria Math" w:eastAsiaTheme="minorEastAsia" w:hAnsi="Cambria Math" w:cs="Times New Roman"/>
            <w:lang w:val="en-US"/>
          </w:rPr>
          <m:t>A</m:t>
        </m:r>
      </m:oMath>
      <w:r>
        <w:rPr>
          <w:rFonts w:ascii="Times New Roman" w:eastAsiaTheme="minorEastAsia" w:hAnsi="Times New Roman" w:cs="Times New Roman"/>
          <w:bCs/>
        </w:rPr>
        <w:t>.</w:t>
      </w:r>
    </w:p>
    <w:p w14:paraId="5C0D2ECA"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Положим, </w:t>
      </w:r>
      <m:oMath>
        <m:r>
          <w:rPr>
            <w:rFonts w:ascii="Cambria Math" w:eastAsiaTheme="minorEastAsia" w:hAnsi="Cambria Math" w:cs="Times New Roman"/>
          </w:rPr>
          <m:t>C := AB</m:t>
        </m:r>
      </m:oMath>
      <w:r>
        <w:rPr>
          <w:rFonts w:ascii="Times New Roman" w:eastAsiaTheme="minorEastAsia" w:hAnsi="Times New Roman" w:cs="Times New Roman"/>
          <w:bCs/>
        </w:rPr>
        <w:t xml:space="preserve">. Считаем, как и ранее, что </w:t>
      </w:r>
      <w:r w:rsidRPr="00C6341C">
        <w:rPr>
          <w:rFonts w:ascii="Times New Roman" w:eastAsiaTheme="minorEastAsia" w:hAnsi="Times New Roman" w:cs="Times New Roman"/>
          <w:bCs/>
        </w:rPr>
        <w:t xml:space="preserve">оператору </w:t>
      </w:r>
      <m:oMath>
        <m:r>
          <w:rPr>
            <w:rFonts w:ascii="Cambria Math" w:eastAsiaTheme="minorEastAsia" w:hAnsi="Cambria Math" w:cs="Times New Roman"/>
          </w:rPr>
          <m:t>С</m:t>
        </m:r>
      </m:oMath>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 xml:space="preserve">соответствует матрица </w:t>
      </w:r>
      <m:oMath>
        <m:r>
          <m:rPr>
            <m:sty m:val="bi"/>
          </m:rP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r>
          <w:rPr>
            <w:rFonts w:ascii="Cambria Math" w:eastAsiaTheme="minorEastAsia" w:hAnsi="Cambria Math" w:cs="Times New Roman"/>
          </w:rPr>
          <m:t>)</m:t>
        </m:r>
      </m:oMath>
      <w:r w:rsidRPr="00C6341C">
        <w:rPr>
          <w:rFonts w:ascii="Times New Roman" w:eastAsiaTheme="minorEastAsia" w:hAnsi="Times New Roman" w:cs="Times New Roman"/>
          <w:bCs/>
        </w:rPr>
        <w:t xml:space="preserve">. Покажем, что </w:t>
      </w:r>
      <m:oMath>
        <m:r>
          <m:rPr>
            <m:sty m:val="bi"/>
          </m:rPr>
          <w:rPr>
            <w:rFonts w:ascii="Cambria Math" w:eastAsiaTheme="minorEastAsia" w:hAnsi="Cambria Math" w:cs="Times New Roman"/>
          </w:rPr>
          <m:t>C</m:t>
        </m:r>
        <m:r>
          <w:rPr>
            <w:rFonts w:ascii="Cambria Math" w:eastAsiaTheme="minorEastAsia" w:hAnsi="Cambria Math" w:cs="Times New Roman"/>
          </w:rPr>
          <m:t>=</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rPr>
        <w:t>. В соответствии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с</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определениями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произведения</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операторов</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матрицы</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w:t>
      </w:r>
      <w:r>
        <w:rPr>
          <w:rFonts w:ascii="Times New Roman" w:eastAsiaTheme="minorEastAsia" w:hAnsi="Times New Roman" w:cs="Times New Roman"/>
          <w:bCs/>
        </w:rPr>
        <w:t>а:</w:t>
      </w:r>
    </w:p>
    <w:p w14:paraId="00C8F54C" w14:textId="77777777" w:rsidR="0086568A" w:rsidRPr="00C6341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B</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e>
          </m:d>
          <m:r>
            <w:rPr>
              <w:rFonts w:ascii="Cambria Math" w:eastAsiaTheme="minorEastAsia" w:hAnsi="Cambria Math" w:cs="Times New Roman"/>
            </w:rPr>
            <m:t>= A</m:t>
          </m:r>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e>
          </m:d>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A</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d>
            </m:e>
          </m:nary>
          <m:r>
            <w:rPr>
              <w:rFonts w:ascii="Cambria Math" w:eastAsiaTheme="minorEastAsia" w:hAnsi="Cambria Math" w:cs="Times New Roman"/>
            </w:rPr>
            <m:t>=</m:t>
          </m:r>
        </m:oMath>
      </m:oMathPara>
    </w:p>
    <w:p w14:paraId="38770607" w14:textId="77777777" w:rsidR="0086568A" w:rsidRPr="00C6341C" w:rsidRDefault="00000000" w:rsidP="0086568A">
      <w:pPr>
        <w:rPr>
          <w:rFonts w:ascii="Times New Roman" w:eastAsiaTheme="minorEastAsia" w:hAnsi="Times New Roman" w:cs="Times New Roman"/>
          <w:bCs/>
        </w:rPr>
      </w:pPr>
      <m:oMathPara>
        <m:oMath>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d>
            </m:e>
          </m:nary>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e>
              </m:d>
            </m:e>
          </m:nary>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 xml:space="preserve">. </m:t>
          </m:r>
        </m:oMath>
      </m:oMathPara>
    </w:p>
    <w:p w14:paraId="44542F60" w14:textId="77777777" w:rsidR="0086568A" w:rsidRDefault="0086568A" w:rsidP="0086568A">
      <w:pPr>
        <w:rPr>
          <w:rFonts w:ascii="Times New Roman" w:eastAsiaTheme="minorEastAsia" w:hAnsi="Times New Roman" w:cs="Times New Roman"/>
          <w:bCs/>
          <w:iCs/>
        </w:rPr>
      </w:pPr>
      <w:r>
        <w:rPr>
          <w:rFonts w:ascii="Times New Roman" w:eastAsiaTheme="minorEastAsia" w:hAnsi="Times New Roman" w:cs="Times New Roman"/>
          <w:bCs/>
          <w:iCs/>
        </w:rPr>
        <w:lastRenderedPageBreak/>
        <w:t>С другой стороны</w:t>
      </w:r>
    </w:p>
    <w:p w14:paraId="6CAA5C00" w14:textId="77777777" w:rsidR="0086568A" w:rsidRPr="00C6341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oMath>
      </m:oMathPara>
    </w:p>
    <w:p w14:paraId="5E985BF1" w14:textId="77777777" w:rsidR="0086568A"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Сравнивая эти выражения, получим</w:t>
      </w:r>
    </w:p>
    <w:p w14:paraId="160C14C7" w14:textId="77777777" w:rsidR="0086568A" w:rsidRDefault="00000000" w:rsidP="0086568A">
      <w:pPr>
        <w:jc w:val="center"/>
        <w:rPr>
          <w:rFonts w:ascii="Times New Roman" w:eastAsiaTheme="minorEastAsia" w:hAnsi="Times New Roman" w:cs="Times New Roman"/>
          <w:bCs/>
          <w:iCs/>
        </w:rPr>
      </w:pPr>
      <m:oMathPara>
        <m:oMath>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r>
            <w:rPr>
              <w:rFonts w:ascii="Cambria Math" w:eastAsiaTheme="minorEastAsia" w:hAnsi="Cambria Math" w:cs="Times New Roman"/>
            </w:rPr>
            <m:t>,  k, j = 1, . . ., n</m:t>
          </m:r>
        </m:oMath>
      </m:oMathPara>
    </w:p>
    <w:p w14:paraId="6885E32B" w14:textId="77777777" w:rsidR="0086568A" w:rsidRPr="00D83609"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 xml:space="preserve">Это означает, что </w:t>
      </w:r>
      <m:oMath>
        <m:r>
          <m:rPr>
            <m:sty m:val="bi"/>
          </m:rPr>
          <w:rPr>
            <w:rFonts w:ascii="Cambria Math" w:eastAsiaTheme="minorEastAsia" w:hAnsi="Cambria Math" w:cs="Times New Roman"/>
          </w:rPr>
          <m:t>C</m:t>
        </m:r>
        <m:r>
          <w:rPr>
            <w:rFonts w:ascii="Cambria Math" w:eastAsiaTheme="minorEastAsia" w:hAnsi="Cambria Math" w:cs="Times New Roman"/>
          </w:rPr>
          <m:t xml:space="preserve"> = </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iCs/>
        </w:rPr>
        <w:t xml:space="preserve">. </w:t>
      </w:r>
      <w:r w:rsidRPr="00C6341C">
        <w:rPr>
          <w:rFonts w:ascii="Times New Roman" w:eastAsiaTheme="minorEastAsia" w:hAnsi="Times New Roman" w:cs="Times New Roman"/>
          <w:iCs/>
        </w:rPr>
        <w:t>Теорема доказана.</w:t>
      </w:r>
    </w:p>
    <w:p w14:paraId="7368D065" w14:textId="77777777" w:rsidR="0086568A" w:rsidRPr="00C6341C" w:rsidRDefault="0086568A" w:rsidP="0086568A">
      <w:pPr>
        <w:rPr>
          <w:rFonts w:ascii="Times New Roman" w:eastAsiaTheme="minorEastAsia" w:hAnsi="Times New Roman" w:cs="Times New Roman"/>
          <w:bCs/>
          <w:iCs/>
        </w:rPr>
      </w:pPr>
    </w:p>
    <w:p w14:paraId="6CA00FF8" w14:textId="77777777" w:rsidR="0086568A" w:rsidRDefault="0086568A">
      <w:pPr>
        <w:rPr>
          <w:rFonts w:ascii="Times New Roman" w:hAnsi="Times New Roman" w:cs="Times New Roman"/>
          <w:u w:val="single"/>
        </w:rPr>
      </w:pPr>
    </w:p>
    <w:p w14:paraId="785CE523" w14:textId="77777777" w:rsidR="0086568A" w:rsidRDefault="0086568A">
      <w:pPr>
        <w:rPr>
          <w:rFonts w:ascii="Times New Roman" w:hAnsi="Times New Roman" w:cs="Times New Roman"/>
          <w:u w:val="single"/>
        </w:rPr>
      </w:pPr>
    </w:p>
    <w:p w14:paraId="15CEEA17" w14:textId="77777777" w:rsidR="0086568A" w:rsidRDefault="0086568A">
      <w:pPr>
        <w:rPr>
          <w:rFonts w:ascii="Times New Roman" w:hAnsi="Times New Roman" w:cs="Times New Roman"/>
          <w:u w:val="single"/>
        </w:rPr>
      </w:pPr>
    </w:p>
    <w:p w14:paraId="4C6F972E" w14:textId="77777777" w:rsidR="0086568A" w:rsidRDefault="0086568A">
      <w:pPr>
        <w:rPr>
          <w:rFonts w:ascii="Times New Roman" w:hAnsi="Times New Roman" w:cs="Times New Roman"/>
          <w:u w:val="single"/>
        </w:rPr>
      </w:pPr>
    </w:p>
    <w:p w14:paraId="71CDC309" w14:textId="77777777" w:rsidR="0086568A" w:rsidRDefault="0086568A">
      <w:pPr>
        <w:rPr>
          <w:rFonts w:ascii="Times New Roman" w:hAnsi="Times New Roman" w:cs="Times New Roman"/>
          <w:u w:val="single"/>
        </w:rPr>
      </w:pPr>
    </w:p>
    <w:p w14:paraId="4D788D16" w14:textId="77777777" w:rsidR="0086568A" w:rsidRDefault="0086568A">
      <w:pPr>
        <w:rPr>
          <w:rFonts w:ascii="Times New Roman" w:hAnsi="Times New Roman" w:cs="Times New Roman"/>
          <w:u w:val="single"/>
        </w:rPr>
      </w:pPr>
    </w:p>
    <w:p w14:paraId="5F6CBED7" w14:textId="77777777" w:rsidR="0086568A" w:rsidRDefault="0086568A">
      <w:pPr>
        <w:rPr>
          <w:rFonts w:ascii="Times New Roman" w:hAnsi="Times New Roman" w:cs="Times New Roman"/>
          <w:u w:val="single"/>
        </w:rPr>
      </w:pPr>
    </w:p>
    <w:p w14:paraId="21393689" w14:textId="77777777" w:rsidR="0086568A" w:rsidRDefault="0086568A">
      <w:pPr>
        <w:rPr>
          <w:rFonts w:ascii="Times New Roman" w:hAnsi="Times New Roman" w:cs="Times New Roman"/>
          <w:u w:val="single"/>
        </w:rPr>
      </w:pPr>
    </w:p>
    <w:p w14:paraId="070C5A01" w14:textId="77777777" w:rsidR="0086568A" w:rsidRDefault="0086568A">
      <w:pPr>
        <w:rPr>
          <w:rFonts w:ascii="Times New Roman" w:hAnsi="Times New Roman" w:cs="Times New Roman"/>
          <w:u w:val="single"/>
        </w:rPr>
      </w:pPr>
    </w:p>
    <w:p w14:paraId="235DD259" w14:textId="77777777" w:rsidR="0086568A" w:rsidRDefault="0086568A">
      <w:pPr>
        <w:rPr>
          <w:rFonts w:ascii="Times New Roman" w:hAnsi="Times New Roman" w:cs="Times New Roman"/>
          <w:u w:val="single"/>
        </w:rPr>
      </w:pPr>
    </w:p>
    <w:p w14:paraId="0D0EBFCC" w14:textId="77777777" w:rsidR="0086568A" w:rsidRDefault="0086568A">
      <w:pPr>
        <w:rPr>
          <w:rFonts w:ascii="Times New Roman" w:hAnsi="Times New Roman" w:cs="Times New Roman"/>
          <w:u w:val="single"/>
        </w:rPr>
      </w:pPr>
    </w:p>
    <w:p w14:paraId="0D22F7F9" w14:textId="77777777" w:rsidR="0086568A" w:rsidRDefault="0086568A">
      <w:pPr>
        <w:rPr>
          <w:rFonts w:ascii="Times New Roman" w:hAnsi="Times New Roman" w:cs="Times New Roman"/>
          <w:u w:val="single"/>
        </w:rPr>
      </w:pPr>
    </w:p>
    <w:p w14:paraId="55E402BB" w14:textId="77777777" w:rsidR="0086568A" w:rsidRDefault="0086568A">
      <w:pPr>
        <w:rPr>
          <w:rFonts w:ascii="Times New Roman" w:hAnsi="Times New Roman" w:cs="Times New Roman"/>
          <w:u w:val="single"/>
        </w:rPr>
      </w:pPr>
    </w:p>
    <w:p w14:paraId="512F297A" w14:textId="77777777" w:rsidR="0086568A" w:rsidRDefault="0086568A">
      <w:pPr>
        <w:rPr>
          <w:rFonts w:ascii="Times New Roman" w:hAnsi="Times New Roman" w:cs="Times New Roman"/>
          <w:u w:val="single"/>
        </w:rPr>
      </w:pPr>
    </w:p>
    <w:p w14:paraId="39BD8CF3" w14:textId="77777777" w:rsidR="0086568A" w:rsidRDefault="0086568A">
      <w:pPr>
        <w:rPr>
          <w:rFonts w:ascii="Times New Roman" w:hAnsi="Times New Roman" w:cs="Times New Roman"/>
          <w:u w:val="single"/>
        </w:rPr>
      </w:pPr>
    </w:p>
    <w:p w14:paraId="0307D590" w14:textId="77777777" w:rsidR="0086568A" w:rsidRDefault="0086568A">
      <w:pPr>
        <w:rPr>
          <w:rFonts w:ascii="Times New Roman" w:hAnsi="Times New Roman" w:cs="Times New Roman"/>
          <w:u w:val="single"/>
        </w:rPr>
      </w:pPr>
    </w:p>
    <w:p w14:paraId="1FE6B233" w14:textId="77777777" w:rsidR="0086568A" w:rsidRDefault="0086568A">
      <w:pPr>
        <w:rPr>
          <w:rFonts w:ascii="Times New Roman" w:hAnsi="Times New Roman" w:cs="Times New Roman"/>
          <w:u w:val="single"/>
        </w:rPr>
      </w:pPr>
    </w:p>
    <w:p w14:paraId="24D871D6" w14:textId="77777777" w:rsidR="0086568A" w:rsidRDefault="0086568A">
      <w:pPr>
        <w:rPr>
          <w:rFonts w:ascii="Times New Roman" w:hAnsi="Times New Roman" w:cs="Times New Roman"/>
          <w:u w:val="single"/>
        </w:rPr>
      </w:pPr>
    </w:p>
    <w:p w14:paraId="2958EFFB" w14:textId="77777777" w:rsidR="0086568A" w:rsidRDefault="0086568A">
      <w:pPr>
        <w:rPr>
          <w:rFonts w:ascii="Times New Roman" w:hAnsi="Times New Roman" w:cs="Times New Roman"/>
          <w:u w:val="single"/>
        </w:rPr>
      </w:pPr>
    </w:p>
    <w:p w14:paraId="686AEFD6" w14:textId="77777777" w:rsidR="0086568A" w:rsidRDefault="0086568A">
      <w:pPr>
        <w:rPr>
          <w:rFonts w:ascii="Times New Roman" w:hAnsi="Times New Roman" w:cs="Times New Roman"/>
          <w:u w:val="single"/>
        </w:rPr>
      </w:pPr>
    </w:p>
    <w:p w14:paraId="662F1B3F" w14:textId="77777777" w:rsidR="0086568A" w:rsidRDefault="0086568A">
      <w:pPr>
        <w:rPr>
          <w:rFonts w:ascii="Times New Roman" w:hAnsi="Times New Roman" w:cs="Times New Roman"/>
          <w:u w:val="single"/>
        </w:rPr>
      </w:pPr>
    </w:p>
    <w:p w14:paraId="6E230688" w14:textId="77777777" w:rsidR="00571BDA" w:rsidRDefault="00571BDA">
      <w:pPr>
        <w:rPr>
          <w:rFonts w:ascii="Times New Roman" w:hAnsi="Times New Roman" w:cs="Times New Roman"/>
          <w:u w:val="single"/>
        </w:rPr>
      </w:pPr>
    </w:p>
    <w:p w14:paraId="38369540" w14:textId="77777777" w:rsidR="00571BDA" w:rsidRDefault="00571BDA">
      <w:pPr>
        <w:rPr>
          <w:rFonts w:ascii="Times New Roman" w:hAnsi="Times New Roman" w:cs="Times New Roman"/>
          <w:u w:val="single"/>
        </w:rPr>
      </w:pPr>
    </w:p>
    <w:p w14:paraId="59691962" w14:textId="057C59C5" w:rsidR="00323AEA" w:rsidRPr="00323AEA" w:rsidRDefault="00355639" w:rsidP="00355639">
      <w:pPr>
        <w:spacing w:after="0"/>
        <w:jc w:val="both"/>
        <w:rPr>
          <w:rFonts w:ascii="Times New Roman" w:hAnsi="Times New Roman" w:cs="Times New Roman"/>
          <w:u w:val="single"/>
        </w:rPr>
      </w:pPr>
      <w:r w:rsidRPr="002D73B3">
        <w:rPr>
          <w:rFonts w:ascii="Times New Roman" w:hAnsi="Times New Roman" w:cs="Times New Roman"/>
          <w:u w:val="single"/>
        </w:rPr>
        <w:lastRenderedPageBreak/>
        <w:t>Билет 17)</w:t>
      </w:r>
    </w:p>
    <w:p w14:paraId="7C302730" w14:textId="77777777" w:rsidR="00355639" w:rsidRPr="002D73B3" w:rsidRDefault="00355639" w:rsidP="00355639">
      <w:pPr>
        <w:spacing w:after="0"/>
        <w:ind w:firstLine="709"/>
        <w:jc w:val="center"/>
        <w:rPr>
          <w:rFonts w:ascii="Times New Roman" w:hAnsi="Times New Roman" w:cs="Times New Roman"/>
          <w:i/>
          <w:iCs/>
        </w:rPr>
      </w:pPr>
      <w:r w:rsidRPr="002D73B3">
        <w:rPr>
          <w:rFonts w:ascii="Times New Roman" w:hAnsi="Times New Roman" w:cs="Times New Roman"/>
          <w:i/>
          <w:iCs/>
        </w:rPr>
        <w:t>Ядро и образ линейного оператора. Теорема о ранге и дефекте. Определение ранга и дефекта по матрице оператора.</w:t>
      </w:r>
    </w:p>
    <w:p w14:paraId="5E5C664E"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Определение.</w:t>
      </w:r>
      <w:r w:rsidRPr="002D73B3">
        <w:rPr>
          <w:rFonts w:ascii="Times New Roman" w:hAnsi="Times New Roman" w:cs="Times New Roman"/>
          <w:sz w:val="22"/>
          <w:szCs w:val="22"/>
          <w:lang w:val="ru-RU"/>
        </w:rPr>
        <w:t xml:space="preserve"> Ядро и образ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определяются соответственно равенствами:</w:t>
      </w:r>
    </w:p>
    <w:p w14:paraId="19CDA092" w14:textId="77777777" w:rsidR="00355639" w:rsidRPr="002D73B3"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KerA</m:t>
          </m:r>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{x∈L: 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m:oMathPara>
    </w:p>
    <w:p w14:paraId="0095B98A" w14:textId="77777777" w:rsidR="00355639" w:rsidRPr="002D73B3" w:rsidRDefault="00355639" w:rsidP="00355639">
      <w:pPr>
        <w:pStyle w:val="FirstParagraph"/>
        <w:rPr>
          <w:rFonts w:ascii="Times New Roman" w:hAnsi="Times New Roman" w:cs="Times New Roman"/>
          <w:i/>
          <w:iCs/>
          <w:sz w:val="22"/>
          <w:szCs w:val="22"/>
          <w:lang w:val="ru-RU"/>
        </w:rPr>
      </w:pPr>
      <m:oMathPara>
        <m:oMathParaPr>
          <m:jc m:val="center"/>
        </m:oMathParaPr>
        <m:oMath>
          <m:r>
            <w:rPr>
              <w:rFonts w:ascii="Cambria Math" w:hAnsi="Cambria Math" w:cs="Times New Roman"/>
              <w:sz w:val="22"/>
              <w:szCs w:val="22"/>
            </w:rPr>
            <m:t>ImA</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m:rPr>
              <m:nor/>
            </m:rPr>
            <w:rPr>
              <w:rFonts w:ascii="Times New Roman" w:hAnsi="Times New Roman" w:cs="Times New Roman"/>
              <w:i/>
              <w:iCs/>
              <w:sz w:val="22"/>
              <w:szCs w:val="22"/>
              <w:lang w:val="ru-RU"/>
            </w:rPr>
            <m:t xml:space="preserve"> для некоторого </m:t>
          </m:r>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m:oMathPara>
    </w:p>
    <w:p w14:paraId="0AFB94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В случае, когда ядро и образ конечномерны, их размерности </w:t>
      </w:r>
      <m:oMath>
        <m:r>
          <w:rPr>
            <w:rFonts w:ascii="Cambria Math" w:hAnsi="Cambria Math" w:cs="Times New Roman"/>
            <w:sz w:val="22"/>
            <w:szCs w:val="22"/>
          </w:rPr>
          <m:t>dimKerA</m:t>
        </m:r>
      </m:oMath>
      <w:r w:rsidRPr="002D73B3">
        <w:rPr>
          <w:rFonts w:ascii="Times New Roman" w:hAnsi="Times New Roman" w:cs="Times New Roman"/>
          <w:sz w:val="22"/>
          <w:szCs w:val="22"/>
          <w:lang w:val="ru-RU"/>
        </w:rPr>
        <w:t xml:space="preserve"> и </w:t>
      </w:r>
      <w:r w:rsidRPr="002D73B3">
        <w:rPr>
          <w:rFonts w:ascii="Times New Roman" w:hAnsi="Times New Roman" w:cs="Times New Roman"/>
          <w:sz w:val="22"/>
          <w:szCs w:val="22"/>
        </w:rPr>
        <w:t>dim</w:t>
      </w:r>
      <w:r w:rsidRPr="002D73B3">
        <w:rPr>
          <w:rFonts w:ascii="Times New Roman" w:hAnsi="Times New Roman" w:cs="Times New Roman"/>
          <w:sz w:val="22"/>
          <w:szCs w:val="22"/>
          <w:lang w:val="ru-RU"/>
        </w:rPr>
        <w:t xml:space="preserve"> </w:t>
      </w:r>
      <m:oMath>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называются соответственно дефектом и рангом оператора </w:t>
      </w:r>
      <w:r w:rsidRPr="002D73B3">
        <w:rPr>
          <w:rFonts w:ascii="Times New Roman" w:hAnsi="Times New Roman" w:cs="Times New Roman"/>
          <w:sz w:val="22"/>
          <w:szCs w:val="22"/>
        </w:rPr>
        <w:t>A</w:t>
      </w:r>
      <w:r w:rsidRPr="002D73B3">
        <w:rPr>
          <w:rFonts w:ascii="Times New Roman" w:hAnsi="Times New Roman" w:cs="Times New Roman"/>
          <w:sz w:val="22"/>
          <w:szCs w:val="22"/>
          <w:lang w:val="ru-RU"/>
        </w:rPr>
        <w:t>.</w:t>
      </w:r>
    </w:p>
    <w:p w14:paraId="708E733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1.</w:t>
      </w:r>
      <w:r w:rsidRPr="002D73B3">
        <w:rPr>
          <w:rFonts w:ascii="Times New Roman" w:hAnsi="Times New Roman" w:cs="Times New Roman"/>
          <w:sz w:val="22"/>
          <w:szCs w:val="22"/>
          <w:lang w:val="ru-RU"/>
        </w:rPr>
        <w:t xml:space="preserve"> Пусть </w:t>
      </w:r>
      <m:oMath>
        <m:r>
          <w:rPr>
            <w:rFonts w:ascii="Cambria Math" w:hAnsi="Cambria Math" w:cs="Times New Roman"/>
            <w:sz w:val="22"/>
            <w:szCs w:val="22"/>
          </w:rPr>
          <m:t>dim</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w:t>
      </w:r>
      <w:r w:rsidRPr="002D73B3">
        <w:rPr>
          <w:rFonts w:ascii="Times New Roman" w:hAnsi="Times New Roman" w:cs="Times New Roman"/>
          <w:sz w:val="22"/>
          <w:szCs w:val="22"/>
        </w:rPr>
        <w:t> </w:t>
      </w:r>
      <w:r w:rsidRPr="002D73B3">
        <w:rPr>
          <w:rFonts w:ascii="Times New Roman" w:hAnsi="Times New Roman" w:cs="Times New Roman"/>
          <w:sz w:val="22"/>
          <w:szCs w:val="22"/>
          <w:lang w:val="ru-RU"/>
        </w:rPr>
        <w:t xml:space="preserve">Для любого оператора </w:t>
      </w:r>
      <m:oMath>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w:t>
      </w:r>
    </w:p>
    <w:p w14:paraId="23E5EB44" w14:textId="77777777" w:rsidR="00355639" w:rsidRPr="00355639" w:rsidRDefault="00355639" w:rsidP="00355639">
      <w:pPr>
        <w:pStyle w:val="FirstParagraph"/>
        <w:jc w:val="center"/>
        <w:rPr>
          <w:rFonts w:ascii="Times New Roman" w:hAnsi="Times New Roman" w:cs="Times New Roman"/>
          <w:sz w:val="22"/>
          <w:szCs w:val="22"/>
          <w:lang w:val="ru-RU"/>
        </w:rPr>
      </w:pPr>
      <m:oMath>
        <m:r>
          <w:rPr>
            <w:rFonts w:ascii="Cambria Math" w:hAnsi="Cambria Math" w:cs="Times New Roman"/>
            <w:sz w:val="22"/>
            <w:szCs w:val="22"/>
          </w:rPr>
          <m:t>dimKerA</m:t>
        </m:r>
        <m:r>
          <w:rPr>
            <w:rFonts w:ascii="Cambria Math" w:hAnsi="Cambria Math" w:cs="Times New Roman"/>
            <w:sz w:val="22"/>
            <w:szCs w:val="22"/>
            <w:lang w:val="ru-RU"/>
          </w:rPr>
          <m:t xml:space="preserve"> + </m:t>
        </m:r>
        <m:r>
          <w:rPr>
            <w:rFonts w:ascii="Cambria Math" w:hAnsi="Cambria Math" w:cs="Times New Roman"/>
            <w:sz w:val="22"/>
            <w:szCs w:val="22"/>
          </w:rPr>
          <m:t>dimImA</m:t>
        </m:r>
        <m:r>
          <w:rPr>
            <w:rFonts w:ascii="Cambria Math" w:hAnsi="Cambria Math" w:cs="Times New Roman"/>
            <w:sz w:val="22"/>
            <w:szCs w:val="22"/>
            <w:lang w:val="ru-RU"/>
          </w:rPr>
          <m:t xml:space="preserve"> = </m:t>
        </m:r>
        <m:r>
          <w:rPr>
            <w:rFonts w:ascii="Cambria Math" w:hAnsi="Cambria Math" w:cs="Times New Roman"/>
            <w:sz w:val="22"/>
            <w:szCs w:val="22"/>
          </w:rPr>
          <m:t>n</m:t>
        </m:r>
        <m:r>
          <w:rPr>
            <w:rFonts w:ascii="Cambria Math" w:hAnsi="Cambria Math" w:cs="Times New Roman"/>
            <w:sz w:val="22"/>
            <w:szCs w:val="22"/>
            <w:lang w:val="ru-RU"/>
          </w:rPr>
          <m:t>.</m:t>
        </m:r>
      </m:oMath>
      <w:r w:rsidRPr="00355639">
        <w:rPr>
          <w:rFonts w:ascii="Times New Roman" w:eastAsiaTheme="minorEastAsia" w:hAnsi="Times New Roman" w:cs="Times New Roman"/>
          <w:sz w:val="22"/>
          <w:szCs w:val="22"/>
          <w:lang w:val="ru-RU"/>
        </w:rPr>
        <w:t xml:space="preserve">     (1)</w:t>
      </w:r>
    </w:p>
    <w:p w14:paraId="467F6472"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Таким образом, в конечномерной ситуации сумма дефекта и ранга любого оператора равна размерности пространства.</w:t>
      </w:r>
    </w:p>
    <w:p w14:paraId="203D53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Доказательство.</w:t>
      </w:r>
      <w:r w:rsidRPr="002D73B3">
        <w:rPr>
          <w:rFonts w:ascii="Times New Roman" w:hAnsi="Times New Roman" w:cs="Times New Roman"/>
          <w:sz w:val="22"/>
          <w:szCs w:val="22"/>
          <w:lang w:val="ru-RU"/>
        </w:rPr>
        <w:t xml:space="preserve"> Рассмотрим сначала случай </w:t>
      </w:r>
      <m:oMath>
        <m:r>
          <w:rPr>
            <w:rFonts w:ascii="Cambria Math" w:hAnsi="Cambria Math" w:cs="Times New Roman"/>
            <w:sz w:val="22"/>
            <w:szCs w:val="22"/>
          </w:rPr>
          <m:t>dimKerA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m:rPr>
            <m:sty m:val="p"/>
          </m:rPr>
          <w:rPr>
            <w:rFonts w:ascii="Cambria Math" w:hAnsi="Cambria Math" w:cs="Times New Roman"/>
            <w:sz w:val="22"/>
            <w:szCs w:val="22"/>
          </w:rPr>
          <m:t>KerA</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произвольный базис </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базисных векторов </w:t>
      </w:r>
      <m:oMath>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e>
        </m:d>
        <m:r>
          <m:rPr>
            <m:sty m:val="p"/>
          </m:rPr>
          <w:rPr>
            <w:rFonts w:ascii="Cambria Math" w:hAnsi="Cambria Math" w:cs="Times New Roman"/>
            <w:sz w:val="22"/>
            <w:szCs w:val="22"/>
            <w:lang w:val="ru-RU"/>
          </w:rPr>
          <m:t>,…,</m:t>
        </m:r>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Это гарантирует равенство </w:t>
      </w:r>
      <m:oMath>
        <m:r>
          <m:rPr>
            <m:sty m:val="p"/>
          </m:rPr>
          <w:rPr>
            <w:rFonts w:ascii="Cambria Math" w:hAnsi="Cambria Math" w:cs="Times New Roman"/>
            <w:sz w:val="22"/>
            <w:szCs w:val="22"/>
          </w:rPr>
          <m:t>dimImA</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ImA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Соотношение (1) в этом случае имеет вид </w:t>
      </w:r>
      <m:oMath>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Пусть линейная комбинация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Pr="002D73B3">
        <w:rPr>
          <w:rFonts w:ascii="Times New Roman" w:hAnsi="Times New Roman" w:cs="Times New Roman"/>
          <w:sz w:val="22"/>
          <w:szCs w:val="22"/>
          <w:lang w:val="ru-RU"/>
        </w:rPr>
        <w:t xml:space="preserve"> с коэффициентами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равна 0. В силу линейности </w:t>
      </w:r>
      <m:oMath>
        <m:r>
          <m:rPr>
            <m:sty m:val="p"/>
          </m:rPr>
          <w:rPr>
            <w:rFonts w:ascii="Cambria Math" w:hAnsi="Cambria Math" w:cs="Times New Roman"/>
            <w:sz w:val="22"/>
            <w:szCs w:val="22"/>
          </w:rPr>
          <m:t>A</m:t>
        </m:r>
      </m:oMath>
    </w:p>
    <w:p w14:paraId="6BCAE971" w14:textId="77777777" w:rsidR="00355639" w:rsidRPr="002D73B3" w:rsidRDefault="00000000" w:rsidP="00355639">
      <w:pPr>
        <w:pStyle w:val="ac"/>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0=</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r>
                  <m:rPr>
                    <m:sty m:val="p"/>
                  </m:rPr>
                  <w:rPr>
                    <w:rFonts w:ascii="Cambria Math" w:hAnsi="Cambria Math" w:cs="Times New Roman"/>
                  </w:rPr>
                  <m:t>A</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=A</m:t>
                </m:r>
                <m:d>
                  <m:dPr>
                    <m:ctrlPr>
                      <w:rPr>
                        <w:rFonts w:ascii="Cambria Math" w:hAnsi="Cambria Math" w:cs="Times New Roman"/>
                      </w:rPr>
                    </m:ctrlPr>
                  </m:dPr>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m:t>
                </m:r>
              </m:e>
            </m:mr>
          </m:m>
        </m:oMath>
      </m:oMathPara>
    </w:p>
    <w:p w14:paraId="626A9586"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то есть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 xml:space="preserve">∈ </m:t>
        </m:r>
      </m:oMath>
      <w:r w:rsidRPr="002D73B3">
        <w:rPr>
          <w:rFonts w:ascii="Times New Roman" w:hAnsi="Times New Roman" w:cs="Times New Roman"/>
          <w:i/>
          <w:iCs/>
          <w:sz w:val="22"/>
          <w:szCs w:val="22"/>
        </w:rPr>
        <w:t>Ker</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Так как ядро состоит из одного нуля, то </w:t>
      </w:r>
      <m:oMath>
        <m:r>
          <m:rPr>
            <m:sty m:val="p"/>
          </m:rPr>
          <w:rPr>
            <w:rFonts w:ascii="Cambria Math" w:hAnsi="Cambria Math" w:cs="Times New Roman"/>
            <w:sz w:val="22"/>
            <w:szCs w:val="22"/>
          </w:rPr>
          <m:t>z</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в силу линейной независимости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даёт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усть</w:t>
      </w:r>
      <w:r w:rsidRPr="002D73B3">
        <w:rPr>
          <w:rFonts w:ascii="Times New Roman" w:hAnsi="Times New Roman" w:cs="Times New Roman"/>
          <w:i/>
          <w:iCs/>
          <w:sz w:val="22"/>
          <w:szCs w:val="22"/>
          <w:lang w:val="ru-RU"/>
        </w:rPr>
        <w:t xml:space="preserve"> </w:t>
      </w:r>
      <m:oMath>
        <m:r>
          <w:rPr>
            <w:rFonts w:ascii="Cambria Math" w:hAnsi="Cambria Math" w:cs="Times New Roman"/>
            <w:sz w:val="22"/>
            <w:szCs w:val="22"/>
          </w:rPr>
          <m:t>dim</m:t>
        </m:r>
      </m:oMath>
      <w:r w:rsidRPr="002D73B3">
        <w:rPr>
          <w:rFonts w:ascii="Times New Roman" w:hAnsi="Times New Roman" w:cs="Times New Roman"/>
          <w:i/>
          <w:iCs/>
          <w:sz w:val="22"/>
          <w:szCs w:val="22"/>
          <w:lang w:val="ru-RU"/>
        </w:rPr>
        <w:t>Ке</w:t>
      </w:r>
      <w:r>
        <w:rPr>
          <w:rFonts w:ascii="Times New Roman" w:hAnsi="Times New Roman" w:cs="Times New Roman"/>
          <w:i/>
          <w:iCs/>
          <w:sz w:val="22"/>
          <w:szCs w:val="22"/>
        </w:rPr>
        <w:t>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w:r w:rsidRPr="002D73B3">
        <w:rPr>
          <w:rFonts w:ascii="Times New Roman" w:hAnsi="Times New Roman" w:cs="Times New Roman"/>
          <w:sz w:val="22"/>
          <w:szCs w:val="22"/>
        </w:rPr>
        <w:t>K</w:t>
      </w:r>
      <m:oMath>
        <m:r>
          <m:rPr>
            <m:sty m:val="p"/>
          </m:rPr>
          <w:rPr>
            <w:rFonts w:ascii="Cambria Math" w:hAnsi="Cambria Math" w:cs="Times New Roman"/>
            <w:sz w:val="22"/>
            <w:szCs w:val="22"/>
          </w:rPr>
          <m:t>erA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B</m:t>
        </m:r>
        <m:r>
          <m:rPr>
            <m:sty m:val="p"/>
          </m:rPr>
          <w:rPr>
            <w:rFonts w:ascii="Cambria Math" w:hAnsi="Cambria Math" w:cs="Times New Roman"/>
            <w:sz w:val="22"/>
            <w:szCs w:val="22"/>
            <w:lang w:val="ru-RU"/>
          </w:rPr>
          <m:t xml:space="preserve"> этом </m:t>
        </m:r>
        <m:r>
          <m:rPr>
            <m:sty m:val="p"/>
          </m:rPr>
          <w:rPr>
            <w:rFonts w:ascii="Cambria Math" w:hAnsi="Cambria Math" w:cs="Times New Roman"/>
            <w:sz w:val="22"/>
            <w:szCs w:val="22"/>
          </w:rPr>
          <m:t>c</m:t>
        </m:r>
        <m:r>
          <m:rPr>
            <m:sty m:val="p"/>
          </m:rPr>
          <w:rPr>
            <w:rFonts w:ascii="Cambria Math" w:hAnsi="Cambria Math" w:cs="Times New Roman"/>
            <w:sz w:val="22"/>
            <w:szCs w:val="22"/>
            <w:lang w:val="ru-RU"/>
          </w:rPr>
          <m:t xml:space="preserve">лучае </m:t>
        </m:r>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Э</m:t>
        </m:r>
      </m:oMath>
      <w:r w:rsidRPr="002D73B3">
        <w:rPr>
          <w:rFonts w:ascii="Times New Roman" w:hAnsi="Times New Roman" w:cs="Times New Roman"/>
          <w:sz w:val="22"/>
          <w:szCs w:val="22"/>
          <w:lang w:val="ru-RU"/>
        </w:rPr>
        <w:t xml:space="preserve">то означает, что </w:t>
      </w:r>
      <w:r w:rsidRPr="002D73B3">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так что </w:t>
      </w:r>
      <w:r w:rsidRPr="002D73B3">
        <w:rPr>
          <w:rFonts w:ascii="Times New Roman" w:hAnsi="Times New Roman" w:cs="Times New Roman"/>
          <w:i/>
          <w:iCs/>
          <w:sz w:val="22"/>
          <w:szCs w:val="22"/>
        </w:rPr>
        <w:t>dimIm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и</w:t>
      </w:r>
      <w:r w:rsidRPr="00F0100E">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w:t>
      </w:r>
      <w:r w:rsidRPr="00F0100E">
        <w:rPr>
          <w:rFonts w:ascii="Times New Roman" w:hAnsi="Times New Roman" w:cs="Times New Roman"/>
          <w:sz w:val="22"/>
          <w:szCs w:val="22"/>
          <w:lang w:val="ru-RU"/>
        </w:rPr>
        <w:t>1</w:t>
      </w:r>
      <w:r w:rsidRPr="002D73B3">
        <w:rPr>
          <w:rFonts w:ascii="Times New Roman" w:hAnsi="Times New Roman" w:cs="Times New Roman"/>
          <w:sz w:val="22"/>
          <w:szCs w:val="22"/>
          <w:lang w:val="ru-RU"/>
        </w:rPr>
        <w:t xml:space="preserve">) имеет вид </w:t>
      </w:r>
      <m:oMath>
        <m:r>
          <w:rPr>
            <w:rFonts w:ascii="Cambria Math" w:hAnsi="Cambria Math" w:cs="Times New Roman"/>
            <w:sz w:val="22"/>
            <w:szCs w:val="22"/>
          </w:rPr>
          <m:t>n</m:t>
        </m:r>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Заметим, что в этой ситуации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нулевым оператором </w:t>
      </w:r>
      <m:oMath>
        <m:r>
          <m:rPr>
            <m:sty m:val="p"/>
          </m:rPr>
          <w:rPr>
            <w:rFonts w:ascii="Cambria Math" w:hAnsi="Cambria Math" w:cs="Times New Roman"/>
            <w:sz w:val="22"/>
            <w:szCs w:val="22"/>
          </w:rPr>
          <m:t>O</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sidRPr="002D73B3">
        <w:rPr>
          <w:rFonts w:ascii="Times New Roman" w:hAnsi="Times New Roman" w:cs="Times New Roman"/>
          <w:sz w:val="22"/>
          <w:szCs w:val="22"/>
        </w:rPr>
        <w:t>Ha</w:t>
      </w:r>
      <w:r w:rsidRPr="002D73B3">
        <w:rPr>
          <w:rFonts w:ascii="Times New Roman" w:hAnsi="Times New Roman" w:cs="Times New Roman"/>
          <w:sz w:val="22"/>
          <w:szCs w:val="22"/>
          <w:lang w:val="ru-RU"/>
        </w:rPr>
        <w:t>кон</w:t>
      </w:r>
      <w:r w:rsidRPr="002D73B3">
        <w:rPr>
          <w:rFonts w:ascii="Times New Roman" w:hAnsi="Times New Roman" w:cs="Times New Roman"/>
          <w:sz w:val="22"/>
          <w:szCs w:val="22"/>
        </w:rPr>
        <w:t>e</w:t>
      </w:r>
      <w:r w:rsidRPr="002D73B3">
        <w:rPr>
          <w:rFonts w:ascii="Times New Roman" w:hAnsi="Times New Roman" w:cs="Times New Roman"/>
          <w:sz w:val="22"/>
          <w:szCs w:val="22"/>
          <w:lang w:val="ru-RU"/>
        </w:rPr>
        <w:t xml:space="preserve">ц, </w:t>
      </w:r>
      <w:r w:rsidRPr="002D73B3">
        <w:rPr>
          <w:rFonts w:ascii="Times New Roman" w:hAnsi="Times New Roman" w:cs="Times New Roman"/>
          <w:sz w:val="22"/>
          <w:szCs w:val="22"/>
        </w:rPr>
        <w:t>c</w:t>
      </w:r>
      <w:r w:rsidRPr="002D73B3">
        <w:rPr>
          <w:rFonts w:ascii="Times New Roman" w:hAnsi="Times New Roman" w:cs="Times New Roman"/>
          <w:sz w:val="22"/>
          <w:szCs w:val="22"/>
          <w:lang w:val="ru-RU"/>
        </w:rPr>
        <w:t xml:space="preserve">читаем </w:t>
      </w:r>
      <m:oMath>
        <m:r>
          <w:rPr>
            <w:rFonts w:ascii="Cambria Math" w:hAnsi="Cambria Math" w:cs="Times New Roman"/>
            <w:sz w:val="22"/>
            <w:szCs w:val="22"/>
            <w:lang w:val="ru-RU"/>
          </w:rPr>
          <m:t>1≤</m:t>
        </m:r>
        <m:r>
          <w:rPr>
            <w:rFonts w:ascii="Cambria Math" w:hAnsi="Cambria Math" w:cs="Times New Roman"/>
            <w:sz w:val="22"/>
            <w:szCs w:val="22"/>
          </w:rPr>
          <m:t>k</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rPr>
          <m:t>dim</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-1</m:t>
        </m:r>
        <m:r>
          <m:rPr>
            <m:sty m:val="p"/>
          </m:rPr>
          <w:rPr>
            <w:rFonts w:ascii="Cambria Math" w:hAnsi="Cambria Math" w:cs="Times New Roman"/>
            <w:sz w:val="22"/>
            <w:szCs w:val="22"/>
            <w:lang w:val="ru-RU"/>
          </w:rPr>
          <m:t>.</m:t>
        </m:r>
      </m:oMath>
    </w:p>
    <w:p w14:paraId="2DF73117"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 xml:space="preserve">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базис ядра. Дополним эту систему произвольным образом до базиса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векторами </w:t>
      </w:r>
      <w:r>
        <w:rPr>
          <w:rFonts w:ascii="Times New Roman" w:hAnsi="Times New Roman" w:cs="Times New Roman"/>
          <w:sz w:val="22"/>
          <w:szCs w:val="22"/>
          <w:lang w:val="ru-RU"/>
        </w:rPr>
        <w:t xml:space="preserve">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этих</w:t>
      </w:r>
      <w:r>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 xml:space="preserve">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oMath>
      <w:r w:rsidRPr="00F0100E">
        <w:rPr>
          <w:rFonts w:ascii="Times New Roman" w:hAnsi="Times New Roman" w:cs="Times New Roman"/>
          <w:i/>
          <w:iCs/>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составляют</w:t>
      </w:r>
      <w:r w:rsidRPr="002D73B3">
        <w:rPr>
          <w:rFonts w:ascii="Times New Roman" w:hAnsi="Times New Roman" w:cs="Times New Roman"/>
          <w:sz w:val="22"/>
          <w:szCs w:val="22"/>
          <w:lang w:val="ru-RU"/>
        </w:rPr>
        <w:t xml:space="preserve"> базис </w:t>
      </w:r>
      <w:r w:rsidRPr="00F0100E">
        <w:rPr>
          <w:rFonts w:ascii="Times New Roman" w:hAnsi="Times New Roman" w:cs="Times New Roman"/>
          <w:i/>
          <w:iCs/>
          <w:sz w:val="22"/>
          <w:szCs w:val="22"/>
        </w:rPr>
        <w:t>Im</w:t>
      </w:r>
      <m:oMath>
        <m:r>
          <w:rPr>
            <w:rFonts w:ascii="Cambria Math" w:hAnsi="Cambria Math" w:cs="Times New Roman"/>
            <w:sz w:val="22"/>
            <w:szCs w:val="22"/>
          </w:rPr>
          <m:t>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Пред</w:t>
      </w:r>
      <w:r w:rsidRPr="002D73B3">
        <w:rPr>
          <w:rFonts w:ascii="Times New Roman" w:hAnsi="Times New Roman" w:cs="Times New Roman"/>
          <w:sz w:val="22"/>
          <w:szCs w:val="22"/>
          <w:lang w:val="ru-RU"/>
        </w:rPr>
        <w:t>положим, что</w:t>
      </w:r>
    </w:p>
    <w:p w14:paraId="7F22F90C"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=0.</m:t>
          </m:r>
        </m:oMath>
      </m:oMathPara>
    </w:p>
    <w:p w14:paraId="7BB93C5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Обозначим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Из линейности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следует, что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z</m:t>
            </m:r>
          </m:e>
        </m:d>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z</m:t>
        </m:r>
        <m:r>
          <w:rPr>
            <w:rFonts w:ascii="Cambria Math" w:hAnsi="Cambria Math" w:cs="Times New Roman"/>
            <w:sz w:val="22"/>
            <w:szCs w:val="22"/>
            <w:lang w:val="ru-RU"/>
          </w:rPr>
          <m:t xml:space="preserve">∈ </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eastAsiaTheme="minorEastAsia" w:hAnsi="Times New Roman" w:cs="Times New Roman"/>
          <w:sz w:val="22"/>
          <w:szCs w:val="22"/>
          <w:lang w:val="ru-RU"/>
        </w:rPr>
        <w:t>Вектор</w:t>
      </w:r>
      <w:r w:rsidRPr="00F0100E">
        <w:rPr>
          <w:rFonts w:ascii="Times New Roman" w:eastAsiaTheme="minorEastAsia" w:hAnsi="Times New Roman" w:cs="Times New Roman"/>
          <w:sz w:val="22"/>
          <w:szCs w:val="22"/>
          <w:lang w:val="ru-RU"/>
        </w:rPr>
        <w:t xml:space="preserve"> </w:t>
      </w:r>
      <w:r w:rsidRPr="00F0100E">
        <w:rPr>
          <w:rFonts w:ascii="Times New Roman" w:eastAsiaTheme="minorEastAsia" w:hAnsi="Times New Roman" w:cs="Times New Roman"/>
          <w:i/>
          <w:iCs/>
          <w:sz w:val="22"/>
          <w:szCs w:val="22"/>
        </w:rPr>
        <w:t>z</w:t>
      </w:r>
      <w:r w:rsidRPr="00F0100E">
        <w:rPr>
          <w:rFonts w:ascii="Times New Roman" w:eastAsiaTheme="minorEastAsia" w:hAnsi="Times New Roman" w:cs="Times New Roman"/>
          <w:sz w:val="22"/>
          <w:szCs w:val="22"/>
          <w:lang w:val="ru-RU"/>
        </w:rPr>
        <w:t xml:space="preserve">, поэтому, есть линейная комбинация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базиса ядра:</w:t>
      </w:r>
    </w:p>
    <w:p w14:paraId="0C4BCC1E"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oMath>
      </m:oMathPara>
    </w:p>
    <w:p w14:paraId="52E24289" w14:textId="77777777" w:rsidR="00355639" w:rsidRPr="00545700"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rPr>
        <w:t>Ta</w:t>
      </w:r>
      <w:r w:rsidRPr="002D73B3">
        <w:rPr>
          <w:rFonts w:ascii="Times New Roman" w:hAnsi="Times New Roman" w:cs="Times New Roman"/>
          <w:sz w:val="22"/>
          <w:szCs w:val="22"/>
          <w:lang w:val="ru-RU"/>
        </w:rPr>
        <w:t xml:space="preserve">к как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то все коэффициенты в последнем равенстве равны 0. В частности, </w:t>
      </w:r>
      <m:oMath>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И </w:t>
      </w:r>
      <w:r w:rsidRPr="002D73B3">
        <w:rPr>
          <w:rFonts w:ascii="Times New Roman" w:hAnsi="Times New Roman" w:cs="Times New Roman"/>
          <w:sz w:val="22"/>
          <w:szCs w:val="22"/>
          <w:lang w:val="ru-RU"/>
        </w:rPr>
        <w:t xml:space="preserve">так, векторы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Покажем, что произвольный вектор </w:t>
      </w:r>
      <m:oMath>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есть их линейная комбинация. </w:t>
      </w:r>
      <w:r>
        <w:rPr>
          <w:rFonts w:ascii="Times New Roman" w:hAnsi="Times New Roman" w:cs="Times New Roman"/>
          <w:sz w:val="22"/>
          <w:szCs w:val="22"/>
          <w:lang w:val="ru-RU"/>
        </w:rPr>
        <w:t>Для</w:t>
      </w:r>
      <w:r w:rsidRPr="00545700">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p>
    <w:p w14:paraId="4D1F5EFB"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y=A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i=k+1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oMath>
      </m:oMathPara>
    </w:p>
    <w:p w14:paraId="478B9B86" w14:textId="77777777" w:rsidR="00355639" w:rsidRPr="00545700" w:rsidRDefault="00355639" w:rsidP="00355639">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oMath>
      </m:oMathPara>
    </w:p>
    <w:p w14:paraId="51DA4370" w14:textId="77777777" w:rsidR="00355639" w:rsidRPr="002D73B3" w:rsidRDefault="00355639" w:rsidP="00355639">
      <w:pPr>
        <w:pStyle w:val="FirstParagraph"/>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Ta</m:t>
        </m:r>
        <m:r>
          <m:rPr>
            <m:nor/>
          </m:rPr>
          <w:rPr>
            <w:rFonts w:ascii="Times New Roman" w:hAnsi="Times New Roman" w:cs="Times New Roman"/>
            <w:sz w:val="22"/>
            <w:szCs w:val="22"/>
            <w:lang w:val="ru-RU"/>
          </w:rPr>
          <m:t xml:space="preserve">к как </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m:t>
        </m:r>
        <m:r>
          <w:rPr>
            <w:rFonts w:ascii="Cambria Math" w:hAnsi="Cambria Math" w:cs="Times New Roman"/>
            <w:sz w:val="22"/>
            <w:szCs w:val="22"/>
          </w:rPr>
          <m:t>KerA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 xml:space="preserve">ы показали, что </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ImA</m:t>
        </m:r>
        <m:r>
          <m:rPr>
            <m:sty m:val="p"/>
          </m:rPr>
          <w:rPr>
            <w:rFonts w:ascii="Cambria Math" w:hAnsi="Cambria Math" w:cs="Times New Roman"/>
            <w:sz w:val="22"/>
            <w:szCs w:val="22"/>
            <w:lang w:val="ru-RU"/>
          </w:rPr>
          <m:t>.</m:t>
        </m:r>
      </m:oMath>
      <w:r w:rsidRPr="00545700">
        <w:rPr>
          <w:rFonts w:ascii="Times New Roman" w:eastAsiaTheme="minorEastAsia" w:hAnsi="Times New Roman" w:cs="Times New Roman"/>
          <w:sz w:val="22"/>
          <w:szCs w:val="22"/>
        </w:rPr>
        <w:t>Ta</w:t>
      </w:r>
      <w:r w:rsidRPr="00545700">
        <w:rPr>
          <w:rFonts w:ascii="Times New Roman" w:eastAsiaTheme="minorEastAsia" w:hAnsi="Times New Roman" w:cs="Times New Roman"/>
          <w:sz w:val="22"/>
          <w:szCs w:val="22"/>
          <w:lang w:val="ru-RU"/>
        </w:rPr>
        <w:t>ким образом</w:t>
      </w:r>
      <m:oMath>
        <m:r>
          <w:rPr>
            <w:rFonts w:ascii="Cambria Math" w:hAnsi="Cambria Math" w:cs="Times New Roman"/>
            <w:sz w:val="22"/>
            <w:szCs w:val="22"/>
            <w:lang w:val="ru-RU"/>
          </w:rPr>
          <m:t xml:space="preserve">, </m:t>
        </m:r>
        <m:r>
          <w:rPr>
            <w:rFonts w:ascii="Cambria Math" w:hAnsi="Cambria Math" w:cs="Times New Roman"/>
            <w:sz w:val="22"/>
            <w:szCs w:val="22"/>
          </w:rPr>
          <m:t>dimImA</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k</m:t>
        </m:r>
      </m:oMath>
      <w:r w:rsidRPr="002D73B3">
        <w:rPr>
          <w:rFonts w:ascii="Times New Roman" w:hAnsi="Times New Roman" w:cs="Times New Roman"/>
          <w:sz w:val="22"/>
          <w:szCs w:val="22"/>
          <w:lang w:val="ru-RU"/>
        </w:rPr>
        <w:t xml:space="preserve">,иравенство (5) имеет вид </w:t>
      </w:r>
      <m:oMath>
        <m:r>
          <m:rPr>
            <m:sty m:val="p"/>
          </m:rPr>
          <w:rPr>
            <w:rFonts w:ascii="Cambria Math" w:hAnsi="Cambria Math" w:cs="Times New Roman"/>
            <w:sz w:val="22"/>
            <w:szCs w:val="22"/>
          </w:rPr>
          <m:t>k</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oMath>
    </w:p>
    <w:p w14:paraId="3D59FEC6" w14:textId="77777777" w:rsidR="00355639" w:rsidRDefault="00355639" w:rsidP="00355639">
      <w:pPr>
        <w:pStyle w:val="ac"/>
        <w:rPr>
          <w:rFonts w:ascii="Times New Roman" w:hAnsi="Times New Roman" w:cs="Times New Roman"/>
        </w:rPr>
      </w:pPr>
    </w:p>
    <w:p w14:paraId="408FB8AA" w14:textId="77777777" w:rsidR="00355639" w:rsidRDefault="00355639" w:rsidP="00355639">
      <w:pPr>
        <w:pStyle w:val="ac"/>
        <w:rPr>
          <w:rFonts w:ascii="Times New Roman" w:hAnsi="Times New Roman" w:cs="Times New Roman"/>
        </w:rPr>
      </w:pPr>
    </w:p>
    <w:p w14:paraId="3C7BD848" w14:textId="77777777" w:rsidR="007A1A69" w:rsidRDefault="007A1A69" w:rsidP="00355639">
      <w:pPr>
        <w:pStyle w:val="ac"/>
        <w:rPr>
          <w:rFonts w:ascii="Times New Roman" w:hAnsi="Times New Roman" w:cs="Times New Roman"/>
          <w:lang w:val="en-US"/>
        </w:rPr>
      </w:pPr>
    </w:p>
    <w:p w14:paraId="56893ABE" w14:textId="151AB419" w:rsidR="00355639" w:rsidRPr="002D73B3" w:rsidRDefault="00355639" w:rsidP="00355639">
      <w:pPr>
        <w:pStyle w:val="ac"/>
        <w:rPr>
          <w:rFonts w:ascii="Times New Roman" w:hAnsi="Times New Roman" w:cs="Times New Roman"/>
        </w:rPr>
      </w:pPr>
      <w:r w:rsidRPr="007A1A69">
        <w:rPr>
          <w:rFonts w:ascii="Times New Roman" w:hAnsi="Times New Roman" w:cs="Times New Roman"/>
          <w:b/>
          <w:bCs/>
        </w:rPr>
        <w:lastRenderedPageBreak/>
        <w:t>Пример</w:t>
      </w:r>
      <w:r w:rsidRPr="002D73B3">
        <w:rPr>
          <w:rFonts w:ascii="Times New Roman" w:hAnsi="Times New Roman" w:cs="Times New Roman"/>
        </w:rPr>
        <w:t>:</w:t>
      </w:r>
    </w:p>
    <w:p w14:paraId="699F666F"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oMath>
      </m:oMathPara>
    </w:p>
    <w:p w14:paraId="2329A13E"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lang w:val="ru-RU"/>
          </w:rPr>
          <m:t>Я</m:t>
        </m:r>
      </m:oMath>
      <w:r w:rsidRPr="002D73B3">
        <w:rPr>
          <w:rFonts w:ascii="Times New Roman" w:hAnsi="Times New Roman" w:cs="Times New Roman"/>
          <w:sz w:val="22"/>
          <w:szCs w:val="22"/>
          <w:lang w:val="ru-RU"/>
        </w:rPr>
        <w:t>дро этого оператора задаётся системой уравнений</w:t>
      </w:r>
    </w:p>
    <w:p w14:paraId="0F1B971A" w14:textId="77777777" w:rsidR="00355639" w:rsidRPr="00545700" w:rsidRDefault="00000000" w:rsidP="00355639">
      <w:pPr>
        <w:pStyle w:val="ac"/>
        <w:rPr>
          <w:rFonts w:ascii="Times New Roman" w:hAnsi="Times New Roman" w:cs="Times New Roman"/>
          <w:i/>
          <w:iC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
        </m:oMath>
      </m:oMathPara>
    </w:p>
    <w:p w14:paraId="3080702D"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единственное решение которой является нулевым: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3</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w:t>
      </w:r>
      <w:r>
        <w:rPr>
          <w:rFonts w:ascii="Times New Roman" w:hAnsi="Times New Roman" w:cs="Times New Roman"/>
          <w:sz w:val="22"/>
          <w:szCs w:val="22"/>
          <w:lang w:val="ru-RU"/>
        </w:rPr>
        <w:t>означает</w:t>
      </w:r>
      <w:r w:rsidRPr="002D73B3">
        <w:rPr>
          <w:rFonts w:ascii="Times New Roman" w:hAnsi="Times New Roman" w:cs="Times New Roman"/>
          <w:sz w:val="22"/>
          <w:szCs w:val="22"/>
          <w:lang w:val="ru-RU"/>
        </w:rPr>
        <w:t xml:space="preserve">, что </w:t>
      </w:r>
      <w:r w:rsidRPr="00545700">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r>
              <w:rPr>
                <w:rFonts w:ascii="Cambria Math" w:hAnsi="Cambria Math" w:cs="Times New Roman"/>
                <w:sz w:val="22"/>
                <w:szCs w:val="22"/>
                <w:lang w:val="ru-RU"/>
              </w:rPr>
              <m:t>0,0,0</m:t>
            </m:r>
          </m:e>
        </m:d>
        <m:r>
          <w:rPr>
            <w:rFonts w:ascii="Cambria Math" w:hAnsi="Cambria Math" w:cs="Times New Roman"/>
            <w:sz w:val="22"/>
            <w:szCs w:val="22"/>
            <w:lang w:val="ru-RU"/>
          </w:rPr>
          <m:t>}.</m:t>
        </m:r>
      </m:oMath>
      <w:r w:rsidRPr="00545700">
        <w:rPr>
          <w:rFonts w:ascii="Times New Roman" w:hAnsi="Times New Roman" w:cs="Times New Roman"/>
          <w:i/>
          <w:iCs/>
          <w:sz w:val="22"/>
          <w:szCs w:val="22"/>
          <w:lang w:val="ru-RU"/>
        </w:rPr>
        <w:t xml:space="preserve"> </w:t>
      </w:r>
      <w:r w:rsidRPr="002D73B3">
        <w:rPr>
          <w:rFonts w:ascii="Times New Roman" w:hAnsi="Times New Roman" w:cs="Times New Roman"/>
          <w:sz w:val="22"/>
          <w:szCs w:val="22"/>
          <w:lang w:val="ru-RU"/>
        </w:rPr>
        <w:t xml:space="preserve">Дефект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нулю, следовательно, ранг </w:t>
      </w:r>
      <m:oMath>
        <m:r>
          <m:rPr>
            <m:sty m:val="p"/>
          </m:rP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3, то </w:t>
      </w:r>
      <w:r>
        <w:rPr>
          <w:rFonts w:ascii="Times New Roman" w:hAnsi="Times New Roman" w:cs="Times New Roman"/>
          <w:sz w:val="22"/>
          <w:szCs w:val="22"/>
          <w:lang w:val="ru-RU"/>
        </w:rPr>
        <w:t>есть</w:t>
      </w:r>
      <w:r w:rsidRPr="002D73B3">
        <w:rPr>
          <w:rFonts w:ascii="Times New Roman" w:hAnsi="Times New Roman" w:cs="Times New Roman"/>
          <w:sz w:val="22"/>
          <w:szCs w:val="22"/>
          <w:lang w:val="ru-RU"/>
        </w:rPr>
        <w:t xml:space="preserve"> </w:t>
      </w:r>
      <w:r w:rsidRPr="00545700">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m:t>
        </m:r>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lang w:val="ru-RU"/>
              </w:rPr>
              <m:t>3</m:t>
            </m:r>
          </m:sup>
        </m:sSup>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Базис </w:t>
      </w:r>
      <w:r w:rsidRPr="00545700">
        <w:rPr>
          <w:rFonts w:ascii="Times New Roman" w:hAnsi="Times New Roman" w:cs="Times New Roman"/>
          <w:i/>
          <w:iCs/>
          <w:sz w:val="22"/>
          <w:szCs w:val="22"/>
        </w:rPr>
        <w:t>Im</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базисом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lang w:val="ru-RU"/>
              </w:rPr>
              <m:t>3</m:t>
            </m:r>
          </m:sup>
        </m:sSup>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Можно взять, например, канонический базис (1,0,0),(0,1,0),(0,0,1).</w:t>
      </w:r>
    </w:p>
    <w:p w14:paraId="4A5C3CDF"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2.</w:t>
      </w:r>
      <w:r w:rsidRPr="002D73B3">
        <w:rPr>
          <w:rFonts w:ascii="Times New Roman" w:hAnsi="Times New Roman" w:cs="Times New Roman"/>
          <w:sz w:val="22"/>
          <w:szCs w:val="22"/>
          <w:lang w:val="ru-RU"/>
        </w:rPr>
        <w:t xml:space="preserve"> Пусть </w:t>
      </w:r>
      <w:r w:rsidRPr="00545700">
        <w:rPr>
          <w:rFonts w:ascii="Times New Roman" w:hAnsi="Times New Roman" w:cs="Times New Roman"/>
          <w:b/>
          <w:bCs/>
          <w:i/>
          <w:iCs/>
          <w:sz w:val="22"/>
          <w:szCs w:val="22"/>
        </w:rPr>
        <w:t>A</w:t>
      </w:r>
      <w:r w:rsidRPr="002D73B3">
        <w:rPr>
          <w:rFonts w:ascii="Times New Roman" w:hAnsi="Times New Roman" w:cs="Times New Roman"/>
          <w:sz w:val="22"/>
          <w:szCs w:val="22"/>
          <w:lang w:val="ru-RU"/>
        </w:rPr>
        <w:t xml:space="preserve"> — матрица оператора </w:t>
      </w:r>
      <w:r w:rsidRPr="00545700">
        <w:rPr>
          <w:rFonts w:ascii="Times New Roman" w:hAnsi="Times New Roman" w:cs="Times New Roman"/>
          <w:i/>
          <w:iCs/>
          <w:sz w:val="22"/>
          <w:szCs w:val="22"/>
        </w:rPr>
        <w:t>A</w:t>
      </w:r>
      <w:r w:rsidRPr="002D73B3">
        <w:rPr>
          <w:rFonts w:ascii="Times New Roman" w:hAnsi="Times New Roman" w:cs="Times New Roman"/>
          <w:sz w:val="22"/>
          <w:szCs w:val="22"/>
          <w:lang w:val="ru-RU"/>
        </w:rPr>
        <w:t xml:space="preserve"> в произвольном базисе. Тогда</w:t>
      </w:r>
    </w:p>
    <w:p w14:paraId="4F981EA3"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dimKerA=n-rg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, dimImA=rg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m:t>
          </m:r>
        </m:oMath>
      </m:oMathPara>
    </w:p>
    <w:p w14:paraId="19DC3513" w14:textId="77777777" w:rsidR="00355639" w:rsidRPr="00F80141" w:rsidRDefault="00355639" w:rsidP="00355639">
      <w:pPr>
        <w:spacing w:after="0"/>
        <w:jc w:val="both"/>
        <w:rPr>
          <w:rFonts w:ascii="Times New Roman" w:hAnsi="Times New Roman" w:cs="Times New Roman"/>
        </w:rPr>
      </w:pPr>
      <w:r w:rsidRPr="00F80141">
        <w:rPr>
          <w:rFonts w:ascii="Times New Roman" w:hAnsi="Times New Roman" w:cs="Times New Roman"/>
          <w:b/>
          <w:bCs/>
        </w:rPr>
        <w:t>Следствие</w:t>
      </w:r>
      <w:r w:rsidRPr="00F80141">
        <w:rPr>
          <w:rFonts w:ascii="Times New Roman" w:hAnsi="Times New Roman" w:cs="Times New Roman"/>
        </w:rPr>
        <w:t>. Ранг матрицы оператора есть инвариант этого оператора, не зависящий от базиса. В частности, если матрица оператора является невырожденной в некотором базисе, то она является невырожденной и в любом другом базисе. (Док-во сразу получается из равенств выше).</w:t>
      </w:r>
    </w:p>
    <w:p w14:paraId="45398B74" w14:textId="77777777" w:rsidR="00355639" w:rsidRDefault="00355639">
      <w:pPr>
        <w:rPr>
          <w:rFonts w:ascii="Times New Roman" w:hAnsi="Times New Roman" w:cs="Times New Roman"/>
          <w:u w:val="single"/>
        </w:rPr>
      </w:pPr>
    </w:p>
    <w:p w14:paraId="5FE37EDD" w14:textId="77777777" w:rsidR="00355639" w:rsidRDefault="00355639">
      <w:pPr>
        <w:rPr>
          <w:rFonts w:ascii="Times New Roman" w:hAnsi="Times New Roman" w:cs="Times New Roman"/>
          <w:u w:val="single"/>
        </w:rPr>
      </w:pPr>
    </w:p>
    <w:p w14:paraId="105D7F17" w14:textId="77777777" w:rsidR="00355639" w:rsidRDefault="00355639">
      <w:pPr>
        <w:rPr>
          <w:rFonts w:ascii="Times New Roman" w:hAnsi="Times New Roman" w:cs="Times New Roman"/>
          <w:u w:val="single"/>
        </w:rPr>
      </w:pPr>
    </w:p>
    <w:p w14:paraId="762FAAFF" w14:textId="77777777" w:rsidR="00355639" w:rsidRDefault="00355639">
      <w:pPr>
        <w:rPr>
          <w:rFonts w:ascii="Times New Roman" w:hAnsi="Times New Roman" w:cs="Times New Roman"/>
          <w:u w:val="single"/>
        </w:rPr>
      </w:pPr>
    </w:p>
    <w:p w14:paraId="6852A681" w14:textId="77777777" w:rsidR="00355639" w:rsidRDefault="00355639">
      <w:pPr>
        <w:rPr>
          <w:rFonts w:ascii="Times New Roman" w:hAnsi="Times New Roman" w:cs="Times New Roman"/>
          <w:u w:val="single"/>
        </w:rPr>
      </w:pPr>
    </w:p>
    <w:p w14:paraId="0A153265" w14:textId="77777777" w:rsidR="00355639" w:rsidRDefault="00355639">
      <w:pPr>
        <w:rPr>
          <w:rFonts w:ascii="Times New Roman" w:hAnsi="Times New Roman" w:cs="Times New Roman"/>
          <w:u w:val="single"/>
        </w:rPr>
      </w:pPr>
    </w:p>
    <w:p w14:paraId="7434A6C8" w14:textId="77777777" w:rsidR="00355639" w:rsidRDefault="00355639">
      <w:pPr>
        <w:rPr>
          <w:rFonts w:ascii="Times New Roman" w:hAnsi="Times New Roman" w:cs="Times New Roman"/>
          <w:u w:val="single"/>
        </w:rPr>
      </w:pPr>
    </w:p>
    <w:p w14:paraId="4FDA5F1D" w14:textId="77777777" w:rsidR="00355639" w:rsidRDefault="00355639">
      <w:pPr>
        <w:rPr>
          <w:rFonts w:ascii="Times New Roman" w:hAnsi="Times New Roman" w:cs="Times New Roman"/>
          <w:u w:val="single"/>
        </w:rPr>
      </w:pPr>
    </w:p>
    <w:p w14:paraId="4C18761F" w14:textId="77777777" w:rsidR="00355639" w:rsidRDefault="00355639">
      <w:pPr>
        <w:rPr>
          <w:rFonts w:ascii="Times New Roman" w:hAnsi="Times New Roman" w:cs="Times New Roman"/>
          <w:u w:val="single"/>
        </w:rPr>
      </w:pPr>
    </w:p>
    <w:p w14:paraId="60EEE7BF" w14:textId="77777777" w:rsidR="00355639" w:rsidRDefault="00355639">
      <w:pPr>
        <w:rPr>
          <w:rFonts w:ascii="Times New Roman" w:hAnsi="Times New Roman" w:cs="Times New Roman"/>
          <w:u w:val="single"/>
        </w:rPr>
      </w:pPr>
    </w:p>
    <w:p w14:paraId="781AE124" w14:textId="77777777" w:rsidR="00355639" w:rsidRDefault="00355639">
      <w:pPr>
        <w:rPr>
          <w:rFonts w:ascii="Times New Roman" w:hAnsi="Times New Roman" w:cs="Times New Roman"/>
          <w:u w:val="single"/>
        </w:rPr>
      </w:pPr>
    </w:p>
    <w:p w14:paraId="3043D299" w14:textId="77777777" w:rsidR="00355639" w:rsidRDefault="00355639">
      <w:pPr>
        <w:rPr>
          <w:rFonts w:ascii="Times New Roman" w:hAnsi="Times New Roman" w:cs="Times New Roman"/>
          <w:u w:val="single"/>
        </w:rPr>
      </w:pPr>
    </w:p>
    <w:p w14:paraId="67EDFC13" w14:textId="77777777" w:rsidR="00355639" w:rsidRDefault="00355639">
      <w:pPr>
        <w:rPr>
          <w:rFonts w:ascii="Times New Roman" w:hAnsi="Times New Roman" w:cs="Times New Roman"/>
          <w:u w:val="single"/>
        </w:rPr>
      </w:pPr>
    </w:p>
    <w:p w14:paraId="17211A53" w14:textId="77777777" w:rsidR="00355639" w:rsidRDefault="00355639">
      <w:pPr>
        <w:rPr>
          <w:rFonts w:ascii="Times New Roman" w:hAnsi="Times New Roman" w:cs="Times New Roman"/>
          <w:u w:val="single"/>
        </w:rPr>
      </w:pPr>
    </w:p>
    <w:p w14:paraId="2FFB1864" w14:textId="77777777" w:rsidR="00355639" w:rsidRDefault="00355639">
      <w:pPr>
        <w:rPr>
          <w:rFonts w:ascii="Times New Roman" w:hAnsi="Times New Roman" w:cs="Times New Roman"/>
          <w:u w:val="single"/>
        </w:rPr>
      </w:pPr>
    </w:p>
    <w:p w14:paraId="0967A997" w14:textId="77777777" w:rsidR="00355639" w:rsidRDefault="00355639">
      <w:pPr>
        <w:rPr>
          <w:rFonts w:ascii="Times New Roman" w:hAnsi="Times New Roman" w:cs="Times New Roman"/>
          <w:u w:val="single"/>
        </w:rPr>
      </w:pPr>
    </w:p>
    <w:p w14:paraId="399220E4" w14:textId="77777777" w:rsidR="00355639" w:rsidRDefault="00355639">
      <w:pPr>
        <w:rPr>
          <w:rFonts w:ascii="Times New Roman" w:hAnsi="Times New Roman" w:cs="Times New Roman"/>
          <w:u w:val="single"/>
        </w:rPr>
      </w:pPr>
    </w:p>
    <w:p w14:paraId="6C533899" w14:textId="77777777" w:rsidR="00355639" w:rsidRDefault="00355639">
      <w:pPr>
        <w:rPr>
          <w:rFonts w:ascii="Times New Roman" w:hAnsi="Times New Roman" w:cs="Times New Roman"/>
          <w:u w:val="single"/>
        </w:rPr>
      </w:pPr>
    </w:p>
    <w:p w14:paraId="1242FFB3" w14:textId="77777777" w:rsidR="00355639" w:rsidRDefault="00355639">
      <w:pPr>
        <w:rPr>
          <w:rFonts w:ascii="Times New Roman" w:hAnsi="Times New Roman" w:cs="Times New Roman"/>
          <w:u w:val="single"/>
        </w:rPr>
      </w:pPr>
    </w:p>
    <w:p w14:paraId="226FB27C" w14:textId="77777777" w:rsidR="00355639" w:rsidRDefault="00355639">
      <w:pPr>
        <w:rPr>
          <w:rFonts w:ascii="Times New Roman" w:hAnsi="Times New Roman" w:cs="Times New Roman"/>
          <w:u w:val="single"/>
        </w:rPr>
      </w:pPr>
    </w:p>
    <w:p w14:paraId="087C19A4" w14:textId="77777777" w:rsidR="007A1A69" w:rsidRDefault="007A1A69" w:rsidP="0019075A">
      <w:pPr>
        <w:rPr>
          <w:rFonts w:ascii="Times New Roman" w:hAnsi="Times New Roman" w:cs="Times New Roman"/>
          <w:iCs/>
          <w:u w:val="single"/>
          <w:lang w:val="en-US"/>
        </w:rPr>
      </w:pPr>
    </w:p>
    <w:p w14:paraId="0BE50D29" w14:textId="76251AA5" w:rsidR="0019075A" w:rsidRPr="00917855" w:rsidRDefault="0019075A" w:rsidP="0019075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8</w:t>
      </w:r>
      <w:r w:rsidRPr="00917855">
        <w:rPr>
          <w:rFonts w:ascii="Times New Roman" w:hAnsi="Times New Roman" w:cs="Times New Roman"/>
          <w:iCs/>
          <w:u w:val="single"/>
        </w:rPr>
        <w:t>)</w:t>
      </w:r>
    </w:p>
    <w:p w14:paraId="6D369E68" w14:textId="3A7C487F" w:rsidR="0019075A" w:rsidRPr="003B750B" w:rsidRDefault="0019075A" w:rsidP="0019075A">
      <w:pPr>
        <w:jc w:val="center"/>
        <w:rPr>
          <w:rFonts w:ascii="Times New Roman" w:hAnsi="Times New Roman" w:cs="Times New Roman"/>
          <w:i/>
        </w:rPr>
      </w:pPr>
      <w:r>
        <w:rPr>
          <w:rFonts w:ascii="Times New Roman" w:hAnsi="Times New Roman" w:cs="Times New Roman"/>
          <w:i/>
        </w:rPr>
        <w:t>Обратный оператор, его линейность. Обратимость и не</w:t>
      </w:r>
      <w:r w:rsidR="00F80141" w:rsidRPr="00F80141">
        <w:rPr>
          <w:rFonts w:ascii="Times New Roman" w:hAnsi="Times New Roman" w:cs="Times New Roman"/>
          <w:i/>
        </w:rPr>
        <w:t xml:space="preserve"> </w:t>
      </w:r>
      <w:r w:rsidR="00F80141">
        <w:rPr>
          <w:rFonts w:ascii="Times New Roman" w:hAnsi="Times New Roman" w:cs="Times New Roman"/>
          <w:i/>
        </w:rPr>
        <w:t>вырожденность</w:t>
      </w:r>
      <w:r>
        <w:rPr>
          <w:rFonts w:ascii="Times New Roman" w:hAnsi="Times New Roman" w:cs="Times New Roman"/>
          <w:i/>
        </w:rPr>
        <w:t>. Другие критерии не</w:t>
      </w:r>
      <w:r w:rsidR="00F80141" w:rsidRPr="00F80141">
        <w:rPr>
          <w:rFonts w:ascii="Times New Roman" w:hAnsi="Times New Roman" w:cs="Times New Roman"/>
          <w:i/>
        </w:rPr>
        <w:t xml:space="preserve"> </w:t>
      </w:r>
      <w:r>
        <w:rPr>
          <w:rFonts w:ascii="Times New Roman" w:hAnsi="Times New Roman" w:cs="Times New Roman"/>
          <w:i/>
        </w:rPr>
        <w:t>вырожденности оператора.</w:t>
      </w:r>
    </w:p>
    <w:p w14:paraId="6367E4AE" w14:textId="77777777" w:rsidR="0019075A" w:rsidRPr="00634455" w:rsidRDefault="0019075A" w:rsidP="0019075A">
      <w:pPr>
        <w:rPr>
          <w:rFonts w:ascii="Times New Roman" w:eastAsiaTheme="minorEastAsia" w:hAnsi="Times New Roman" w:cs="Times New Roman"/>
          <w:bCs/>
          <w:iCs/>
        </w:rPr>
      </w:pPr>
      <w:r w:rsidRPr="00BC69E5">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w:t>
      </w:r>
      <w:r w:rsidRPr="00BC69E5">
        <w:rPr>
          <w:rFonts w:ascii="Times New Roman" w:eastAsiaTheme="minorEastAsia" w:hAnsi="Times New Roman" w:cs="Times New Roman"/>
          <w:bCs/>
          <w:iCs/>
        </w:rPr>
        <w:t>Пу</w:t>
      </w:r>
      <w:r>
        <w:rPr>
          <w:rFonts w:ascii="Times New Roman" w:eastAsiaTheme="minorEastAsia" w:hAnsi="Times New Roman" w:cs="Times New Roman"/>
          <w:bCs/>
          <w:iCs/>
        </w:rPr>
        <w:t xml:space="preserve">сть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BC69E5">
        <w:rPr>
          <w:rFonts w:ascii="Times New Roman" w:eastAsiaTheme="minorEastAsia" w:hAnsi="Times New Roman" w:cs="Times New Roman"/>
          <w:bCs/>
          <w:iCs/>
        </w:rPr>
        <w:t xml:space="preserve">, </w:t>
      </w:r>
      <m:oMath>
        <m:func>
          <m:funcPr>
            <m:ctrlPr>
              <w:rPr>
                <w:rFonts w:ascii="Cambria Math" w:eastAsiaTheme="minorEastAsia" w:hAnsi="Cambria Math" w:cs="Times New Roman"/>
                <w:bCs/>
                <w:i/>
                <w:iCs/>
                <w:lang w:val="en-US"/>
              </w:rPr>
            </m:ctrlPr>
          </m:funcPr>
          <m:fName>
            <m:r>
              <m:rPr>
                <m:sty m:val="p"/>
              </m:rPr>
              <w:rPr>
                <w:rFonts w:ascii="Cambria Math" w:eastAsiaTheme="minorEastAsia" w:hAnsi="Cambria Math" w:cs="Times New Roman"/>
                <w:lang w:val="en-US"/>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iCs/>
        </w:rPr>
        <w:t xml:space="preserve">.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BC69E5">
        <w:rPr>
          <w:rFonts w:ascii="Times New Roman" w:eastAsiaTheme="minorEastAsia" w:hAnsi="Times New Roman" w:cs="Times New Roman"/>
          <w:bCs/>
          <w:iCs/>
        </w:rPr>
        <w:t xml:space="preserve"> – </w:t>
      </w:r>
      <w:r>
        <w:rPr>
          <w:rFonts w:ascii="Times New Roman" w:eastAsiaTheme="minorEastAsia" w:hAnsi="Times New Roman" w:cs="Times New Roman"/>
          <w:bCs/>
          <w:iCs/>
        </w:rPr>
        <w:t xml:space="preserve">называется обратным тогда и только тогда, когда существует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такой, что </w:t>
      </w:r>
      <m:oMath>
        <m:r>
          <w:rPr>
            <w:rFonts w:ascii="Cambria Math" w:eastAsiaTheme="minorEastAsia" w:hAnsi="Cambria Math" w:cs="Times New Roman"/>
          </w:rPr>
          <m:t>A</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A=</m:t>
        </m:r>
        <m:r>
          <w:rPr>
            <w:rFonts w:ascii="Cambria Math" w:eastAsiaTheme="minorEastAsia" w:hAnsi="Cambria Math" w:cs="Times New Roman"/>
            <w:lang w:val="en-US"/>
          </w:rPr>
          <m:t>E</m:t>
        </m:r>
      </m:oMath>
      <w:r w:rsidRPr="00BC69E5">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Где </w:t>
      </w:r>
      <m:oMath>
        <m:r>
          <w:rPr>
            <w:rFonts w:ascii="Cambria Math" w:eastAsiaTheme="minorEastAsia" w:hAnsi="Cambria Math" w:cs="Times New Roman"/>
          </w:rPr>
          <m:t>E</m:t>
        </m:r>
      </m:oMath>
      <w:r>
        <w:rPr>
          <w:rFonts w:ascii="Times New Roman" w:eastAsiaTheme="minorEastAsia" w:hAnsi="Times New Roman" w:cs="Times New Roman"/>
          <w:bCs/>
          <w:iCs/>
        </w:rPr>
        <w:t xml:space="preserve"> – тождественный оператор (</w:t>
      </w:r>
      <m:oMath>
        <m:r>
          <w:rPr>
            <w:rFonts w:ascii="Cambria Math" w:eastAsiaTheme="minorEastAsia" w:hAnsi="Cambria Math" w:cs="Times New Roman"/>
          </w:rPr>
          <m:t>E</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x</m:t>
        </m:r>
      </m:oMath>
      <w:r w:rsidRPr="00BC69E5">
        <w:rPr>
          <w:rFonts w:ascii="Times New Roman" w:eastAsiaTheme="minorEastAsia" w:hAnsi="Times New Roman" w:cs="Times New Roman"/>
          <w:bCs/>
          <w:iCs/>
        </w:rPr>
        <w:t>).</w:t>
      </w:r>
    </w:p>
    <w:p w14:paraId="23BCCC71"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Действие обратного оператора.</w:t>
      </w:r>
      <w:r>
        <w:rPr>
          <w:rFonts w:ascii="Times New Roman" w:eastAsiaTheme="minorEastAsia" w:hAnsi="Times New Roman" w:cs="Times New Roman"/>
          <w:b/>
          <w:iCs/>
        </w:rPr>
        <w:t xml:space="preserve"> </w:t>
      </w:r>
      <w:r>
        <w:rPr>
          <w:rFonts w:ascii="Times New Roman" w:eastAsiaTheme="minorEastAsia" w:hAnsi="Times New Roman" w:cs="Times New Roman"/>
          <w:bCs/>
          <w:iCs/>
        </w:rPr>
        <w:t xml:space="preserve">Для обратимого </w:t>
      </w:r>
      <m:oMath>
        <m:r>
          <w:rPr>
            <w:rFonts w:ascii="Cambria Math" w:eastAsiaTheme="minorEastAsia" w:hAnsi="Cambria Math" w:cs="Times New Roman"/>
          </w:rPr>
          <m:t>A</m:t>
        </m:r>
      </m:oMath>
      <w:r>
        <w:rPr>
          <w:rFonts w:ascii="Times New Roman" w:eastAsiaTheme="minorEastAsia" w:hAnsi="Times New Roman" w:cs="Times New Roman"/>
          <w:bCs/>
          <w:iCs/>
        </w:rPr>
        <w:t xml:space="preserve"> из равенства </w:t>
      </w:r>
      <m:oMath>
        <m:r>
          <w:rPr>
            <w:rFonts w:ascii="Cambria Math" w:eastAsiaTheme="minorEastAsia" w:hAnsi="Cambria Math" w:cs="Times New Roman"/>
          </w:rPr>
          <m:t>y=A(x)</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следует </w:t>
      </w:r>
      <m:oMath>
        <m:r>
          <w:rPr>
            <w:rFonts w:ascii="Cambria Math" w:eastAsiaTheme="minorEastAsia" w:hAnsi="Cambria Math" w:cs="Times New Roman"/>
          </w:rPr>
          <m:t xml:space="preserve">x=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Pr>
          <w:rFonts w:ascii="Times New Roman" w:eastAsiaTheme="minorEastAsia" w:hAnsi="Times New Roman" w:cs="Times New Roman"/>
          <w:bCs/>
          <w:iCs/>
        </w:rPr>
        <w:t>, и наоборот.</w:t>
      </w:r>
    </w:p>
    <w:p w14:paraId="1CFBCDBD" w14:textId="77777777" w:rsidR="0019075A" w:rsidRDefault="0019075A" w:rsidP="0019075A">
      <w:pPr>
        <w:rPr>
          <w:rFonts w:ascii="Times New Roman" w:eastAsiaTheme="minorEastAsia" w:hAnsi="Times New Roman" w:cs="Times New Roman"/>
          <w:bCs/>
          <w:iCs/>
        </w:rPr>
      </w:pPr>
    </w:p>
    <w:p w14:paraId="03109877" w14:textId="77777777" w:rsidR="0019075A" w:rsidRPr="00DC2B81" w:rsidRDefault="0019075A" w:rsidP="0019075A">
      <w:pPr>
        <w:rPr>
          <w:rFonts w:ascii="Times New Roman" w:eastAsiaTheme="minorEastAsia" w:hAnsi="Times New Roman" w:cs="Times New Roman"/>
          <w:bCs/>
          <w:iCs/>
        </w:rPr>
      </w:pPr>
      <w:r w:rsidRPr="00DC2B81">
        <w:rPr>
          <w:rFonts w:ascii="Times New Roman" w:eastAsiaTheme="minorEastAsia" w:hAnsi="Times New Roman" w:cs="Times New Roman"/>
          <w:b/>
          <w:iCs/>
        </w:rPr>
        <w:t>Утв</w:t>
      </w:r>
      <w:r>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DC2B81">
        <w:rPr>
          <w:rFonts w:ascii="Times New Roman" w:eastAsiaTheme="minorEastAsia" w:hAnsi="Times New Roman" w:cs="Times New Roman"/>
          <w:bCs/>
          <w:i/>
          <w:iCs/>
        </w:rPr>
        <w:t xml:space="preserve"> </w:t>
      </w:r>
      <w:r w:rsidRPr="00634455">
        <w:rPr>
          <w:rFonts w:ascii="Times New Roman" w:eastAsiaTheme="minorEastAsia" w:hAnsi="Times New Roman" w:cs="Times New Roman"/>
          <w:bCs/>
        </w:rPr>
        <w:t>существует не для всех линейных операторов</w:t>
      </w:r>
      <w:r w:rsidRPr="00DC2B81">
        <w:rPr>
          <w:rFonts w:ascii="Times New Roman" w:eastAsiaTheme="minorEastAsia" w:hAnsi="Times New Roman" w:cs="Times New Roman"/>
          <w:bCs/>
          <w:i/>
          <w:iCs/>
        </w:rPr>
        <w:t xml:space="preserve">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r>
          <w:rPr>
            <w:rFonts w:ascii="Cambria Math" w:eastAsiaTheme="minorEastAsia" w:hAnsi="Cambria Math" w:cs="Times New Roman"/>
          </w:rPr>
          <m:t>.</m:t>
        </m:r>
      </m:oMath>
    </w:p>
    <w:p w14:paraId="2EB5C7A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rPr>
        <w:t xml:space="preserve">Например,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rPr>
        <w:t xml:space="preserve">: для любого </w:t>
      </w:r>
      <m:oMath>
        <m:r>
          <w:rPr>
            <w:rFonts w:ascii="Cambria Math" w:eastAsiaTheme="minorEastAsia" w:hAnsi="Cambria Math" w:cs="Times New Roman"/>
          </w:rPr>
          <m:t>B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выполняется </w:t>
      </w:r>
      <m:oMath>
        <m:r>
          <w:rPr>
            <w:rFonts w:ascii="Cambria Math" w:eastAsiaTheme="minorEastAsia" w:hAnsi="Cambria Math" w:cs="Times New Roman"/>
          </w:rPr>
          <m:t>OB=BO=O≠E</m:t>
        </m:r>
      </m:oMath>
      <w:r>
        <w:rPr>
          <w:rFonts w:ascii="Times New Roman" w:eastAsiaTheme="minorEastAsia" w:hAnsi="Times New Roman" w:cs="Times New Roman"/>
          <w:bCs/>
          <w:iCs/>
        </w:rPr>
        <w:t xml:space="preserve">, таким образом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O</m:t>
            </m:r>
          </m:e>
          <m:sup>
            <m:r>
              <w:rPr>
                <w:rFonts w:ascii="Cambria Math" w:eastAsiaTheme="minorEastAsia" w:hAnsi="Cambria Math" w:cs="Times New Roman"/>
              </w:rPr>
              <m:t>-1</m:t>
            </m:r>
          </m:sup>
        </m:sSup>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не существует, следовательно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iCs/>
        </w:rPr>
        <w:t xml:space="preserve"> не обратим.</w:t>
      </w:r>
    </w:p>
    <w:p w14:paraId="0EBA0567"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Теорема 1.</w:t>
      </w:r>
      <w:r>
        <w:rPr>
          <w:rFonts w:ascii="Times New Roman" w:eastAsiaTheme="minorEastAsia" w:hAnsi="Times New Roman" w:cs="Times New Roman"/>
          <w:b/>
          <w:iCs/>
        </w:rPr>
        <w:t xml:space="preserve"> </w:t>
      </w:r>
      <w:r>
        <w:rPr>
          <w:rFonts w:ascii="Times New Roman" w:eastAsiaTheme="minorEastAsia" w:hAnsi="Times New Roman" w:cs="Times New Roman"/>
          <w:bCs/>
        </w:rPr>
        <w:t xml:space="preserve">Если существует обратный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то он является линейным.</w:t>
      </w:r>
    </w:p>
    <w:p w14:paraId="116E0AD3" w14:textId="77777777" w:rsidR="0019075A" w:rsidRDefault="0019075A" w:rsidP="0019075A">
      <w:pPr>
        <w:rPr>
          <w:rFonts w:ascii="Times New Roman" w:eastAsiaTheme="minorEastAsia" w:hAnsi="Times New Roman" w:cs="Times New Roman"/>
          <w:b/>
          <w:iCs/>
        </w:rPr>
      </w:pPr>
      <w:r w:rsidRPr="00B71ADA">
        <w:rPr>
          <w:rFonts w:ascii="Times New Roman" w:eastAsiaTheme="minorEastAsia" w:hAnsi="Times New Roman" w:cs="Times New Roman"/>
          <w:b/>
          <w:iCs/>
        </w:rPr>
        <w:t>Доказательство.</w:t>
      </w:r>
      <w:r>
        <w:rPr>
          <w:rFonts w:ascii="Times New Roman" w:eastAsiaTheme="minorEastAsia" w:hAnsi="Times New Roman" w:cs="Times New Roman"/>
          <w:b/>
          <w:iCs/>
        </w:rPr>
        <w:t xml:space="preserve"> </w:t>
      </w:r>
    </w:p>
    <w:p w14:paraId="45A2024A" w14:textId="77777777" w:rsidR="0019075A" w:rsidRPr="00634455" w:rsidRDefault="0019075A" w:rsidP="0019075A">
      <w:pPr>
        <w:rPr>
          <w:rFonts w:ascii="Times New Roman" w:eastAsiaTheme="minorEastAsia" w:hAnsi="Times New Roman" w:cs="Times New Roman"/>
          <w:b/>
          <w:iCs/>
        </w:rPr>
      </w:pPr>
      <w:r>
        <w:rPr>
          <w:rFonts w:ascii="Times New Roman" w:eastAsiaTheme="minorEastAsia" w:hAnsi="Times New Roman" w:cs="Times New Roman"/>
          <w:bCs/>
        </w:rPr>
        <w:t xml:space="preserve">Для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634455">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lang w:val="en-US"/>
          </w:rPr>
          <m:t>α</m:t>
        </m:r>
        <m:r>
          <w:rPr>
            <w:rFonts w:ascii="Cambria Math" w:eastAsiaTheme="minorEastAsia" w:hAnsi="Cambria Math" w:cs="Times New Roman"/>
          </w:rPr>
          <m:t>,</m:t>
        </m:r>
        <m:r>
          <w:rPr>
            <w:rFonts w:ascii="Cambria Math" w:eastAsiaTheme="minorEastAsia" w:hAnsi="Cambria Math" w:cs="Times New Roman"/>
            <w:lang w:val="en-US"/>
          </w:rPr>
          <m:t>β</m:t>
        </m:r>
        <m:r>
          <w:rPr>
            <w:rFonts w:ascii="Cambria Math" w:eastAsiaTheme="minorEastAsia" w:hAnsi="Cambria Math" w:cs="Times New Roman"/>
          </w:rPr>
          <m:t>∈</m:t>
        </m:r>
        <m:r>
          <w:rPr>
            <w:rFonts w:ascii="Cambria Math" w:eastAsiaTheme="minorEastAsia" w:hAnsi="Cambria Math" w:cs="Times New Roman"/>
            <w:lang w:val="en-US"/>
          </w:rPr>
          <m:t>R</m:t>
        </m:r>
      </m:oMath>
      <w:r w:rsidRPr="00634455">
        <w:rPr>
          <w:rFonts w:ascii="Times New Roman" w:eastAsiaTheme="minorEastAsia" w:hAnsi="Times New Roman" w:cs="Times New Roman"/>
          <w:bCs/>
        </w:rPr>
        <w:t>:</w:t>
      </w:r>
    </w:p>
    <w:p w14:paraId="733EAF37" w14:textId="77777777" w:rsidR="0019075A" w:rsidRPr="00B71ADA" w:rsidRDefault="0019075A" w:rsidP="0019075A">
      <w:pPr>
        <w:rPr>
          <w:rFonts w:ascii="Times New Roman" w:eastAsiaTheme="minorEastAsia" w:hAnsi="Times New Roman" w:cs="Times New Roman"/>
          <w:bCs/>
          <w:i/>
          <w:lang w:val="en-US"/>
        </w:rPr>
      </w:pPr>
      <m:oMathPara>
        <m:oMath>
          <m:r>
            <w:rPr>
              <w:rFonts w:ascii="Cambria Math" w:eastAsiaTheme="minorEastAsia" w:hAnsi="Cambria Math" w:cs="Times New Roman"/>
              <w:lang w:val="en-US"/>
            </w:rPr>
            <m:t>αx+βy=αE(x)+βE(y)=αA(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(y))=A(α</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m:t>
          </m:r>
        </m:oMath>
      </m:oMathPara>
    </w:p>
    <w:p w14:paraId="46D4C51F"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Мы воспользовались линейностью </w:t>
      </w:r>
      <m:oMath>
        <m:r>
          <w:rPr>
            <w:rFonts w:ascii="Cambria Math" w:eastAsiaTheme="minorEastAsia" w:hAnsi="Cambria Math" w:cs="Times New Roman"/>
          </w:rPr>
          <m:t>A</m:t>
        </m:r>
      </m:oMath>
      <w:r w:rsidRPr="00B71AD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Применим к этому равенству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и получим:</w:t>
      </w:r>
    </w:p>
    <w:p w14:paraId="6B9AFEB7" w14:textId="77777777" w:rsidR="0019075A" w:rsidRPr="00501CB7" w:rsidRDefault="00000000" w:rsidP="0019075A">
      <w:pPr>
        <w:rPr>
          <w:rFonts w:ascii="Times New Roman" w:eastAsiaTheme="minorEastAsia" w:hAnsi="Times New Roman" w:cs="Times New Roman"/>
          <w:iCs/>
        </w:rPr>
      </w:pPr>
      <m:oMathPara>
        <m:oMath>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(αx+βy)=α</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(x)+β</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(y)</m:t>
          </m:r>
        </m:oMath>
      </m:oMathPara>
    </w:p>
    <w:p w14:paraId="342AA51F" w14:textId="77777777" w:rsidR="0019075A" w:rsidRDefault="0019075A" w:rsidP="0019075A">
      <w:pPr>
        <w:rPr>
          <w:rFonts w:ascii="Times New Roman" w:eastAsiaTheme="minorEastAsia" w:hAnsi="Times New Roman" w:cs="Times New Roman"/>
          <w:iCs/>
        </w:rPr>
      </w:pPr>
      <w:r>
        <w:rPr>
          <w:rFonts w:ascii="Times New Roman" w:eastAsiaTheme="minorEastAsia" w:hAnsi="Times New Roman" w:cs="Times New Roman"/>
          <w:iCs/>
        </w:rPr>
        <w:t>Теорема доказана.</w:t>
      </w:r>
    </w:p>
    <w:p w14:paraId="630D6CC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Оператор </w:t>
      </w:r>
      <m:oMath>
        <m:r>
          <w:rPr>
            <w:rFonts w:ascii="Cambria Math" w:eastAsiaTheme="minorEastAsia" w:hAnsi="Cambria Math" w:cs="Times New Roman"/>
          </w:rPr>
          <m:t>A</m:t>
        </m:r>
      </m:oMath>
      <w:r>
        <w:rPr>
          <w:rFonts w:ascii="Times New Roman" w:eastAsiaTheme="minorEastAsia" w:hAnsi="Times New Roman" w:cs="Times New Roman"/>
          <w:bCs/>
          <w:iCs/>
        </w:rPr>
        <w:t xml:space="preserve"> является невырожденным, тогда и только тогда, когда существует базис, в котором матрица этого оператора является невырожденной. </w:t>
      </w:r>
    </w:p>
    <w:p w14:paraId="1513ECCF" w14:textId="77777777" w:rsidR="0019075A" w:rsidRPr="00174CD7" w:rsidRDefault="0019075A" w:rsidP="0019075A">
      <w:pPr>
        <w:rPr>
          <w:rFonts w:ascii="Times New Roman" w:eastAsiaTheme="minorEastAsia" w:hAnsi="Times New Roman" w:cs="Times New Roman"/>
          <w:b/>
        </w:rPr>
      </w:pPr>
      <w:r w:rsidRPr="00501CB7">
        <w:rPr>
          <w:rFonts w:ascii="Times New Roman" w:eastAsiaTheme="minorEastAsia" w:hAnsi="Times New Roman" w:cs="Times New Roman"/>
          <w:b/>
        </w:rPr>
        <w:t>Теорема.</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Оператор </w:t>
      </w:r>
      <m:oMath>
        <m:r>
          <w:rPr>
            <w:rFonts w:ascii="Cambria Math" w:eastAsiaTheme="minorEastAsia" w:hAnsi="Cambria Math" w:cs="Times New Roman"/>
          </w:rPr>
          <m:t>A</m:t>
        </m:r>
      </m:oMath>
      <w:r w:rsidRPr="00501CB7">
        <w:rPr>
          <w:rFonts w:ascii="Times New Roman" w:eastAsiaTheme="minorEastAsia" w:hAnsi="Times New Roman" w:cs="Times New Roman"/>
          <w:bCs/>
        </w:rPr>
        <w:t xml:space="preserve"> – </w:t>
      </w:r>
      <w:r>
        <w:rPr>
          <w:rFonts w:ascii="Times New Roman" w:eastAsiaTheme="minorEastAsia" w:hAnsi="Times New Roman" w:cs="Times New Roman"/>
          <w:bCs/>
        </w:rPr>
        <w:t xml:space="preserve">обратим, тогда и только тогда, когда </w:t>
      </w:r>
      <m:oMath>
        <m:r>
          <w:rPr>
            <w:rFonts w:ascii="Cambria Math" w:eastAsiaTheme="minorEastAsia" w:hAnsi="Cambria Math" w:cs="Times New Roman"/>
          </w:rPr>
          <m:t>A</m:t>
        </m:r>
      </m:oMath>
      <w:r>
        <w:rPr>
          <w:rFonts w:ascii="Times New Roman" w:eastAsiaTheme="minorEastAsia" w:hAnsi="Times New Roman" w:cs="Times New Roman"/>
          <w:bCs/>
        </w:rPr>
        <w:t xml:space="preserve"> является невырожденным.</w:t>
      </w:r>
    </w:p>
    <w:p w14:paraId="38709019" w14:textId="77777777" w:rsidR="0019075A" w:rsidRPr="00501CB7" w:rsidRDefault="0019075A" w:rsidP="0019075A">
      <w:pPr>
        <w:rPr>
          <w:rFonts w:ascii="Times New Roman" w:eastAsiaTheme="minorEastAsia" w:hAnsi="Times New Roman" w:cs="Times New Roman"/>
          <w:b/>
          <w:iCs/>
        </w:rPr>
      </w:pPr>
      <w:r w:rsidRPr="00501CB7">
        <w:rPr>
          <w:rFonts w:ascii="Times New Roman" w:eastAsiaTheme="minorEastAsia" w:hAnsi="Times New Roman" w:cs="Times New Roman"/>
          <w:b/>
          <w:iCs/>
        </w:rPr>
        <w:t>Свойства обратимых операторов.</w:t>
      </w:r>
    </w:p>
    <w:p w14:paraId="5154F32F" w14:textId="77777777" w:rsidR="0019075A" w:rsidRPr="002157C1" w:rsidRDefault="0019075A" w:rsidP="0019075A">
      <w:pPr>
        <w:pStyle w:val="a7"/>
        <w:numPr>
          <w:ilvl w:val="0"/>
          <w:numId w:val="3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m:t>
        </m:r>
        <m:sSup>
          <m:sSupPr>
            <m:ctrlPr>
              <w:rPr>
                <w:rFonts w:ascii="Cambria Math" w:eastAsiaTheme="minorEastAsia" w:hAnsi="Cambria Math" w:cs="Times New Roman"/>
                <w:bCs/>
                <w:i/>
                <w:iCs/>
              </w:rPr>
            </m:ctrlPr>
          </m:sSupPr>
          <m:e>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A</m:t>
        </m:r>
      </m:oMath>
    </w:p>
    <w:p w14:paraId="430245B0"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r>
                  <w:rPr>
                    <w:rFonts w:ascii="Cambria Math" w:eastAsiaTheme="minorEastAsia" w:hAnsi="Cambria Math" w:cs="Times New Roman"/>
                    <w:lang w:val="en-US"/>
                  </w:rPr>
                  <m:t>AB</m:t>
                </m:r>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-1</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oMath>
    </w:p>
    <w:p w14:paraId="49385531"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oMath>
    </w:p>
    <w:p w14:paraId="112913FE" w14:textId="77777777" w:rsidR="0019075A" w:rsidRPr="00174CD7"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A</m:t>
            </m:r>
          </m:e>
          <m:sup>
            <m:r>
              <w:rPr>
                <w:rFonts w:ascii="Cambria Math" w:eastAsiaTheme="minorEastAsia" w:hAnsi="Cambria Math" w:cs="Times New Roman"/>
              </w:rPr>
              <m:t>k</m:t>
            </m:r>
            <m:r>
              <w:rPr>
                <w:rFonts w:ascii="Cambria Math" w:eastAsiaTheme="minorEastAsia" w:hAnsi="Cambria Math" w:cs="Times New Roman"/>
                <w:lang w:val="en-US"/>
              </w:rPr>
              <m:t>+l</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l</m:t>
            </m:r>
          </m:sup>
        </m:sSup>
      </m:oMath>
    </w:p>
    <w:p w14:paraId="6FF0ACEB" w14:textId="6911F6EB" w:rsidR="0019075A" w:rsidRPr="00184031"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 xml:space="preserve">Другие критерии </w:t>
      </w:r>
      <w:r w:rsidR="00F80141" w:rsidRPr="00184031">
        <w:rPr>
          <w:rFonts w:ascii="Times New Roman" w:eastAsiaTheme="minorEastAsia" w:hAnsi="Times New Roman" w:cs="Times New Roman"/>
          <w:b/>
          <w:iCs/>
        </w:rPr>
        <w:t>не вырожденности</w:t>
      </w:r>
      <w:r w:rsidRPr="00184031">
        <w:rPr>
          <w:rFonts w:ascii="Times New Roman" w:eastAsiaTheme="minorEastAsia" w:hAnsi="Times New Roman" w:cs="Times New Roman"/>
          <w:b/>
          <w:iCs/>
        </w:rPr>
        <w:t xml:space="preserve"> оператора.</w:t>
      </w:r>
    </w:p>
    <w:p w14:paraId="7F26B5AB" w14:textId="77777777" w:rsidR="0019075A" w:rsidRPr="00174CD7"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w:t>
      </w:r>
      <w:r w:rsidRPr="00184031">
        <w:rPr>
          <w:rFonts w:ascii="Times New Roman" w:eastAsiaTheme="minorEastAsia" w:hAnsi="Times New Roman" w:cs="Times New Roman"/>
          <w:bCs/>
          <w:iCs/>
        </w:rPr>
        <w:t xml:space="preserve">Следующие условия эквивалентны (для любого оператора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они вы полоняются или не выполняются одновременно)</w:t>
      </w:r>
    </w:p>
    <w:p w14:paraId="0B145C88"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w:r>
        <w:rPr>
          <w:rFonts w:ascii="Times New Roman" w:eastAsiaTheme="minorEastAsia" w:hAnsi="Times New Roman" w:cs="Times New Roman"/>
          <w:bCs/>
          <w:iCs/>
        </w:rPr>
        <w:t xml:space="preserve">Дефект </w:t>
      </w:r>
      <m:oMath>
        <m:r>
          <w:rPr>
            <w:rFonts w:ascii="Cambria Math" w:eastAsiaTheme="minorEastAsia" w:hAnsi="Cambria Math" w:cs="Times New Roman"/>
          </w:rPr>
          <m:t>A</m:t>
        </m:r>
      </m:oMath>
      <w:r>
        <w:rPr>
          <w:rFonts w:ascii="Times New Roman" w:eastAsiaTheme="minorEastAsia" w:hAnsi="Times New Roman" w:cs="Times New Roman"/>
          <w:bCs/>
          <w:iCs/>
          <w:lang w:val="en-US"/>
        </w:rPr>
        <w:t xml:space="preserve"> = 0</w:t>
      </w:r>
    </w:p>
    <w:p w14:paraId="272E872E"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lang w:val="en-US"/>
          </w:rPr>
          <m:t>rg</m:t>
        </m:r>
        <m:r>
          <w:rPr>
            <w:rFonts w:ascii="Cambria Math" w:eastAsiaTheme="minorEastAsia" w:hAnsi="Cambria Math" w:cs="Times New Roman"/>
          </w:rPr>
          <m:t>A=</m:t>
        </m:r>
        <m:r>
          <w:rPr>
            <w:rFonts w:ascii="Cambria Math" w:eastAsiaTheme="minorEastAsia" w:hAnsi="Cambria Math" w:cs="Times New Roman"/>
            <w:lang w:val="en-US"/>
          </w:rPr>
          <m:t>n</m:t>
        </m:r>
      </m:oMath>
    </w:p>
    <w:p w14:paraId="3F04A4E9"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K</m:t>
        </m:r>
        <m:r>
          <w:rPr>
            <w:rFonts w:ascii="Cambria Math" w:eastAsiaTheme="minorEastAsia" w:hAnsi="Cambria Math" w:cs="Times New Roman"/>
            <w:lang w:val="en-US"/>
          </w:rPr>
          <m:t>erA=</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lang w:val="en-US"/>
              </w:rPr>
              <m:t>0</m:t>
            </m:r>
          </m:e>
        </m:d>
      </m:oMath>
    </w:p>
    <w:p w14:paraId="30375723"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I</m:t>
        </m:r>
        <m:r>
          <w:rPr>
            <w:rFonts w:ascii="Cambria Math" w:eastAsiaTheme="minorEastAsia" w:hAnsi="Cambria Math" w:cs="Times New Roman"/>
            <w:lang w:val="en-US"/>
          </w:rPr>
          <m:t>mA</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то есть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w:t>
      </w:r>
      <w:r>
        <w:rPr>
          <w:rFonts w:ascii="Times New Roman" w:eastAsiaTheme="minorEastAsia" w:hAnsi="Times New Roman" w:cs="Times New Roman"/>
          <w:bCs/>
          <w:iCs/>
        </w:rPr>
        <w:t>является сюръекцией</w:t>
      </w:r>
    </w:p>
    <w:p w14:paraId="5616A10C"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w:t>
      </w:r>
      <w:r w:rsidRPr="00184031">
        <w:rPr>
          <w:rFonts w:ascii="Times New Roman" w:eastAsiaTheme="minorEastAsia" w:hAnsi="Times New Roman" w:cs="Times New Roman"/>
          <w:bCs/>
          <w:iCs/>
        </w:rPr>
        <w:t>является инъекцией, то есть</w:t>
      </w:r>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 xml:space="preserve"> ≠</m:t>
        </m:r>
        <m:r>
          <w:rPr>
            <w:rFonts w:ascii="Cambria Math" w:eastAsiaTheme="minorEastAsia" w:hAnsi="Cambria Math" w:cs="Times New Roman"/>
            <w:lang w:val="en-US"/>
          </w:rPr>
          <m:t>A</m:t>
        </m:r>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p>
    <w:p w14:paraId="3D2D2034"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является биекцией (взаимно-однозначным отображением)</w:t>
      </w:r>
    </w:p>
    <w:p w14:paraId="07393260"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634455">
        <w:rPr>
          <w:rFonts w:ascii="Times New Roman" w:eastAsiaTheme="minorEastAsia" w:hAnsi="Times New Roman" w:cs="Times New Roman"/>
          <w:bCs/>
          <w:iCs/>
        </w:rPr>
        <w:t xml:space="preserve"> </w:t>
      </w:r>
      <w:r w:rsidRPr="00F15201">
        <w:rPr>
          <w:rFonts w:ascii="Times New Roman" w:eastAsiaTheme="minorEastAsia" w:hAnsi="Times New Roman" w:cs="Times New Roman"/>
          <w:bCs/>
          <w:iCs/>
        </w:rPr>
        <w:t>обратим, то есть существует</w:t>
      </w:r>
      <w:r w:rsidRPr="00634455">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p>
    <w:p w14:paraId="384E4B4B"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переводит любую линейно независимую систему в линейно независимую (в частности, базис в базис)</w:t>
      </w:r>
    </w:p>
    <w:p w14:paraId="2EAB3B7D"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w:r w:rsidRPr="00F15201">
        <w:rPr>
          <w:rFonts w:ascii="Times New Roman" w:eastAsiaTheme="minorEastAsia" w:hAnsi="Times New Roman" w:cs="Times New Roman"/>
          <w:bCs/>
          <w:iCs/>
        </w:rPr>
        <w:t xml:space="preserve">Матрица оператора </w:t>
      </w: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в некотором (а значит, и любом) базисе является невырожденной.</w:t>
      </w:r>
    </w:p>
    <w:p w14:paraId="7A15E992"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не имеет собственного значения </w:t>
      </w:r>
      <m:oMath>
        <m:r>
          <w:rPr>
            <w:rFonts w:ascii="Cambria Math" w:eastAsiaTheme="minorEastAsia" w:hAnsi="Cambria Math" w:cs="Times New Roman"/>
          </w:rPr>
          <m:t>λ=0</m:t>
        </m:r>
      </m:oMath>
    </w:p>
    <w:p w14:paraId="56938868" w14:textId="77777777" w:rsidR="0019075A" w:rsidRPr="00F15201" w:rsidRDefault="0019075A" w:rsidP="0019075A">
      <w:pPr>
        <w:rPr>
          <w:rFonts w:ascii="Times New Roman" w:eastAsiaTheme="minorEastAsia" w:hAnsi="Times New Roman" w:cs="Times New Roman"/>
          <w:b/>
          <w:iCs/>
        </w:rPr>
      </w:pPr>
      <w:r w:rsidRPr="00F15201">
        <w:rPr>
          <w:rFonts w:ascii="Times New Roman" w:eastAsiaTheme="minorEastAsia" w:hAnsi="Times New Roman" w:cs="Times New Roman"/>
          <w:b/>
          <w:iCs/>
        </w:rPr>
        <w:lastRenderedPageBreak/>
        <w:t>Доказательство.</w:t>
      </w:r>
    </w:p>
    <w:p w14:paraId="74E4DB5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1, 2, 3, 4 эквивалентные в силу теоремы о ранге и дефекте оператора.</w:t>
      </w:r>
    </w:p>
    <w:p w14:paraId="0AC079F9" w14:textId="77777777" w:rsidR="0019075A" w:rsidRPr="0019075A"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3↔5</m:t>
        </m:r>
      </m:oMath>
      <w:r w:rsidRPr="00F1520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пусть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m:t>
        </m:r>
        <m:r>
          <w:rPr>
            <w:rFonts w:ascii="Cambria Math" w:eastAsiaTheme="minorEastAsia" w:hAnsi="Cambria Math" w:cs="Times New Roman"/>
            <w:lang w:val="en-US"/>
          </w:rPr>
          <m:t>A</m:t>
        </m:r>
        <m:d>
          <m:dPr>
            <m:ctrlPr>
              <w:rPr>
                <w:rFonts w:ascii="Cambria Math" w:eastAsiaTheme="minorEastAsia" w:hAnsi="Cambria Math" w:cs="Times New Roman"/>
                <w:bCs/>
                <w:i/>
                <w:iC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w:r w:rsidRPr="00F15201">
        <w:rPr>
          <w:rFonts w:ascii="Times New Roman" w:eastAsiaTheme="minorEastAsia" w:hAnsi="Times New Roman" w:cs="Times New Roman"/>
          <w:bCs/>
          <w:iCs/>
        </w:rPr>
        <w:t xml:space="preserve"> =&gt;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ctrlPr>
              <w:rPr>
                <w:rFonts w:ascii="Cambria Math" w:eastAsiaTheme="minorEastAsia" w:hAnsi="Cambria Math" w:cs="Times New Roman"/>
                <w:bCs/>
                <w:i/>
                <w:iCs/>
              </w:rPr>
            </m:ctrlPr>
          </m:e>
        </m:d>
        <m:r>
          <w:rPr>
            <w:rFonts w:ascii="Cambria Math" w:eastAsiaTheme="minorEastAsia" w:hAnsi="Cambria Math" w:cs="Times New Roman"/>
          </w:rPr>
          <m:t>=0</m:t>
        </m:r>
      </m:oMath>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В силу (3)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bCs/>
          <w:iCs/>
        </w:rPr>
        <w:t xml:space="preserve">, то есть </w:t>
      </w:r>
      <m:oMath>
        <m:r>
          <w:rPr>
            <w:rFonts w:ascii="Cambria Math" w:eastAsiaTheme="minorEastAsia" w:hAnsi="Cambria Math" w:cs="Times New Roman"/>
            <w:lang w:val="en-US"/>
          </w:rPr>
          <m:t>A</m:t>
        </m:r>
      </m:oMath>
      <w:r>
        <w:rPr>
          <w:rFonts w:ascii="Times New Roman" w:eastAsiaTheme="minorEastAsia" w:hAnsi="Times New Roman" w:cs="Times New Roman"/>
          <w:bCs/>
          <w:iCs/>
        </w:rPr>
        <w:t xml:space="preserve"> </w:t>
      </w:r>
      <w:r w:rsidRPr="00CC5D75">
        <w:rPr>
          <w:rFonts w:ascii="Times New Roman" w:eastAsiaTheme="minorEastAsia" w:hAnsi="Times New Roman" w:cs="Times New Roman"/>
          <w:bCs/>
          <w:iCs/>
        </w:rPr>
        <w:t>является инъекцией.</w:t>
      </w:r>
    </w:p>
    <w:p w14:paraId="1513EA40" w14:textId="77777777" w:rsidR="0019075A" w:rsidRPr="0063445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5↔3</m:t>
        </m:r>
      </m:oMath>
      <w:r>
        <w:rPr>
          <w:rFonts w:ascii="Times New Roman" w:eastAsiaTheme="minorEastAsia" w:hAnsi="Times New Roman" w:cs="Times New Roman"/>
          <w:bCs/>
        </w:rPr>
        <w:t xml:space="preserve"> пусть </w:t>
      </w:r>
      <m:oMath>
        <m:r>
          <w:rPr>
            <w:rFonts w:ascii="Cambria Math" w:eastAsiaTheme="minorEastAsia" w:hAnsi="Cambria Math" w:cs="Times New Roman"/>
          </w:rPr>
          <m:t>A</m:t>
        </m:r>
      </m:oMath>
      <w:r>
        <w:rPr>
          <w:rFonts w:ascii="Times New Roman" w:eastAsiaTheme="minorEastAsia" w:hAnsi="Times New Roman" w:cs="Times New Roman"/>
          <w:bCs/>
        </w:rPr>
        <w:t xml:space="preserve"> – инъекция. Возьмём </w:t>
      </w:r>
      <m:oMath>
        <m:r>
          <w:rPr>
            <w:rFonts w:ascii="Cambria Math" w:eastAsiaTheme="minorEastAsia" w:hAnsi="Cambria Math" w:cs="Times New Roman"/>
          </w:rPr>
          <m:t>x ∈K</m:t>
        </m:r>
        <m:r>
          <w:rPr>
            <w:rFonts w:ascii="Cambria Math" w:eastAsiaTheme="minorEastAsia" w:hAnsi="Cambria Math" w:cs="Times New Roman"/>
            <w:lang w:val="en-US"/>
          </w:rPr>
          <m:t>erA</m:t>
        </m:r>
      </m:oMath>
      <w:r>
        <w:rPr>
          <w:rFonts w:ascii="Times New Roman" w:eastAsiaTheme="minorEastAsia" w:hAnsi="Times New Roman" w:cs="Times New Roman"/>
          <w:bCs/>
          <w:iCs/>
        </w:rPr>
        <w:t xml:space="preserve">. Так, как </w:t>
      </w:r>
      <m:oMath>
        <m:r>
          <w:rPr>
            <w:rFonts w:ascii="Cambria Math" w:eastAsiaTheme="minorEastAsia" w:hAnsi="Cambria Math" w:cs="Times New Roman"/>
          </w:rPr>
          <m:t>A</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=0=</m:t>
        </m:r>
        <m:r>
          <w:rPr>
            <w:rFonts w:ascii="Cambria Math" w:eastAsiaTheme="minorEastAsia" w:hAnsi="Cambria Math" w:cs="Times New Roman"/>
            <w:lang w:val="en-US"/>
          </w:rPr>
          <m:t>A</m:t>
        </m:r>
        <m:r>
          <w:rPr>
            <w:rFonts w:ascii="Cambria Math" w:eastAsiaTheme="minorEastAsia" w:hAnsi="Cambria Math" w:cs="Times New Roman"/>
          </w:rPr>
          <m:t>(0)</m:t>
        </m:r>
      </m:oMath>
      <w:r>
        <w:rPr>
          <w:rFonts w:ascii="Times New Roman" w:eastAsiaTheme="minorEastAsia" w:hAnsi="Times New Roman" w:cs="Times New Roman"/>
          <w:bCs/>
          <w:iCs/>
        </w:rPr>
        <w:t xml:space="preserve">, то обязательно </w:t>
      </w:r>
      <m:oMath>
        <m:r>
          <w:rPr>
            <w:rFonts w:ascii="Cambria Math" w:eastAsiaTheme="minorEastAsia" w:hAnsi="Cambria Math" w:cs="Times New Roman"/>
          </w:rPr>
          <m:t>x=0</m:t>
        </m:r>
      </m:oMath>
      <w:r w:rsidRPr="00CC5D75">
        <w:rPr>
          <w:rFonts w:ascii="Times New Roman" w:eastAsiaTheme="minorEastAsia" w:hAnsi="Times New Roman" w:cs="Times New Roman"/>
          <w:bCs/>
          <w:iCs/>
        </w:rPr>
        <w:t>.</w:t>
      </w:r>
    </w:p>
    <w:p w14:paraId="380E53D8"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Значить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w:t>
      </w:r>
    </w:p>
    <w:p w14:paraId="18B360F5"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О</w:t>
      </w:r>
      <w:r w:rsidRPr="00CC5D75">
        <w:rPr>
          <w:rFonts w:ascii="Times New Roman" w:eastAsiaTheme="minorEastAsia" w:hAnsi="Times New Roman" w:cs="Times New Roman"/>
          <w:bCs/>
          <w:iCs/>
        </w:rPr>
        <w:t xml:space="preserve">тображение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биективно </w:t>
      </w:r>
      <w:r w:rsidRPr="00CC5D75">
        <w:rPr>
          <w:rFonts w:ascii="Times New Roman" w:eastAsiaTheme="minorEastAsia" w:hAnsi="Times New Roman" w:cs="Times New Roman"/>
          <w:bCs/>
          <w:iCs/>
        </w:rPr>
        <w:t>тогда и только тогда, когда A одновременно является сюръекцией и инъекцией.</w:t>
      </w:r>
      <w:r>
        <w:rPr>
          <w:rFonts w:ascii="Times New Roman" w:eastAsiaTheme="minorEastAsia" w:hAnsi="Times New Roman" w:cs="Times New Roman"/>
          <w:bCs/>
          <w:iCs/>
        </w:rPr>
        <w:t xml:space="preserve"> Следовательно э</w:t>
      </w:r>
      <w:r w:rsidRPr="00CC5D75">
        <w:rPr>
          <w:rFonts w:ascii="Times New Roman" w:eastAsiaTheme="minorEastAsia" w:hAnsi="Times New Roman" w:cs="Times New Roman"/>
          <w:bCs/>
          <w:iCs/>
        </w:rPr>
        <w:t>то обеспечивает импликации</w:t>
      </w:r>
      <w:r>
        <w:rPr>
          <w:rFonts w:ascii="Times New Roman" w:eastAsiaTheme="minorEastAsia" w:hAnsi="Times New Roman" w:cs="Times New Roman"/>
          <w:bCs/>
          <w:iCs/>
        </w:rPr>
        <w:t>:</w:t>
      </w:r>
    </w:p>
    <w:p w14:paraId="349B6887" w14:textId="77777777" w:rsidR="0019075A" w:rsidRPr="00CC5D7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4+5↔6</m:t>
        </m:r>
      </m:oMath>
      <w:r>
        <w:rPr>
          <w:rFonts w:ascii="Times New Roman" w:eastAsiaTheme="minorEastAsia" w:hAnsi="Times New Roman" w:cs="Times New Roman"/>
          <w:bCs/>
          <w:iCs/>
        </w:rPr>
        <w:t xml:space="preserve">,  </w:t>
      </w:r>
      <m:oMath>
        <m:r>
          <w:rPr>
            <w:rFonts w:ascii="Cambria Math" w:eastAsiaTheme="minorEastAsia" w:hAnsi="Cambria Math" w:cs="Times New Roman"/>
          </w:rPr>
          <m:t>6↔4</m:t>
        </m:r>
      </m:oMath>
      <w:r>
        <w:rPr>
          <w:rFonts w:ascii="Times New Roman" w:eastAsiaTheme="minorEastAsia" w:hAnsi="Times New Roman" w:cs="Times New Roman"/>
          <w:bCs/>
          <w:iCs/>
        </w:rPr>
        <w:t xml:space="preserve">,  </w:t>
      </w:r>
      <m:oMath>
        <m:r>
          <w:rPr>
            <w:rFonts w:ascii="Cambria Math" w:eastAsiaTheme="minorEastAsia" w:hAnsi="Cambria Math" w:cs="Times New Roman"/>
          </w:rPr>
          <m:t>6↔5</m:t>
        </m:r>
      </m:oMath>
      <w:r>
        <w:rPr>
          <w:rFonts w:ascii="Times New Roman" w:eastAsiaTheme="minorEastAsia" w:hAnsi="Times New Roman" w:cs="Times New Roman"/>
          <w:bCs/>
          <w:iCs/>
        </w:rPr>
        <w:t>.</w:t>
      </w:r>
    </w:p>
    <w:p w14:paraId="5FC461B4" w14:textId="77777777" w:rsidR="0019075A" w:rsidRPr="0019075A" w:rsidRDefault="0019075A">
      <w:pPr>
        <w:rPr>
          <w:rFonts w:ascii="Times New Roman" w:hAnsi="Times New Roman" w:cs="Times New Roman"/>
          <w:u w:val="single"/>
        </w:rPr>
      </w:pPr>
    </w:p>
    <w:p w14:paraId="0F1A00E2" w14:textId="77777777" w:rsidR="0019075A" w:rsidRPr="000E24D4" w:rsidRDefault="0019075A">
      <w:pPr>
        <w:rPr>
          <w:rFonts w:ascii="Times New Roman" w:hAnsi="Times New Roman" w:cs="Times New Roman"/>
          <w:u w:val="single"/>
        </w:rPr>
      </w:pPr>
    </w:p>
    <w:p w14:paraId="75114900" w14:textId="77777777" w:rsidR="0019075A" w:rsidRPr="000E24D4" w:rsidRDefault="0019075A">
      <w:pPr>
        <w:rPr>
          <w:rFonts w:ascii="Times New Roman" w:hAnsi="Times New Roman" w:cs="Times New Roman"/>
          <w:u w:val="single"/>
        </w:rPr>
      </w:pPr>
    </w:p>
    <w:p w14:paraId="7EB58B1F" w14:textId="77777777" w:rsidR="0019075A" w:rsidRPr="000E24D4" w:rsidRDefault="0019075A">
      <w:pPr>
        <w:rPr>
          <w:rFonts w:ascii="Times New Roman" w:hAnsi="Times New Roman" w:cs="Times New Roman"/>
          <w:u w:val="single"/>
        </w:rPr>
      </w:pPr>
    </w:p>
    <w:p w14:paraId="463D716D" w14:textId="77777777" w:rsidR="0019075A" w:rsidRPr="000E24D4" w:rsidRDefault="0019075A">
      <w:pPr>
        <w:rPr>
          <w:rFonts w:ascii="Times New Roman" w:hAnsi="Times New Roman" w:cs="Times New Roman"/>
          <w:u w:val="single"/>
        </w:rPr>
      </w:pPr>
    </w:p>
    <w:p w14:paraId="1AFD8AA1" w14:textId="77777777" w:rsidR="0019075A" w:rsidRPr="000E24D4" w:rsidRDefault="0019075A">
      <w:pPr>
        <w:rPr>
          <w:rFonts w:ascii="Times New Roman" w:hAnsi="Times New Roman" w:cs="Times New Roman"/>
          <w:u w:val="single"/>
        </w:rPr>
      </w:pPr>
    </w:p>
    <w:p w14:paraId="47E89319" w14:textId="77777777" w:rsidR="0019075A" w:rsidRPr="000E24D4" w:rsidRDefault="0019075A">
      <w:pPr>
        <w:rPr>
          <w:rFonts w:ascii="Times New Roman" w:hAnsi="Times New Roman" w:cs="Times New Roman"/>
          <w:u w:val="single"/>
        </w:rPr>
      </w:pPr>
    </w:p>
    <w:p w14:paraId="3BF888C8" w14:textId="77777777" w:rsidR="0019075A" w:rsidRPr="000E24D4" w:rsidRDefault="0019075A">
      <w:pPr>
        <w:rPr>
          <w:rFonts w:ascii="Times New Roman" w:hAnsi="Times New Roman" w:cs="Times New Roman"/>
          <w:u w:val="single"/>
        </w:rPr>
      </w:pPr>
    </w:p>
    <w:p w14:paraId="5CEF6821" w14:textId="77777777" w:rsidR="0019075A" w:rsidRPr="000E24D4" w:rsidRDefault="0019075A">
      <w:pPr>
        <w:rPr>
          <w:rFonts w:ascii="Times New Roman" w:hAnsi="Times New Roman" w:cs="Times New Roman"/>
          <w:u w:val="single"/>
        </w:rPr>
      </w:pPr>
    </w:p>
    <w:p w14:paraId="6779FBAC" w14:textId="77777777" w:rsidR="0019075A" w:rsidRPr="000E24D4" w:rsidRDefault="0019075A">
      <w:pPr>
        <w:rPr>
          <w:rFonts w:ascii="Times New Roman" w:hAnsi="Times New Roman" w:cs="Times New Roman"/>
          <w:u w:val="single"/>
        </w:rPr>
      </w:pPr>
    </w:p>
    <w:p w14:paraId="4A322411" w14:textId="77777777" w:rsidR="0019075A" w:rsidRPr="000E24D4" w:rsidRDefault="0019075A">
      <w:pPr>
        <w:rPr>
          <w:rFonts w:ascii="Times New Roman" w:hAnsi="Times New Roman" w:cs="Times New Roman"/>
          <w:u w:val="single"/>
        </w:rPr>
      </w:pPr>
    </w:p>
    <w:p w14:paraId="5D8D3CAA" w14:textId="77777777" w:rsidR="0019075A" w:rsidRPr="000E24D4" w:rsidRDefault="0019075A">
      <w:pPr>
        <w:rPr>
          <w:rFonts w:ascii="Times New Roman" w:hAnsi="Times New Roman" w:cs="Times New Roman"/>
          <w:u w:val="single"/>
        </w:rPr>
      </w:pPr>
    </w:p>
    <w:p w14:paraId="25B76C0A" w14:textId="77777777" w:rsidR="0019075A" w:rsidRPr="000E24D4" w:rsidRDefault="0019075A">
      <w:pPr>
        <w:rPr>
          <w:rFonts w:ascii="Times New Roman" w:hAnsi="Times New Roman" w:cs="Times New Roman"/>
          <w:u w:val="single"/>
        </w:rPr>
      </w:pPr>
    </w:p>
    <w:p w14:paraId="28BEBD7F" w14:textId="77777777" w:rsidR="0019075A" w:rsidRPr="000E24D4" w:rsidRDefault="0019075A">
      <w:pPr>
        <w:rPr>
          <w:rFonts w:ascii="Times New Roman" w:hAnsi="Times New Roman" w:cs="Times New Roman"/>
          <w:u w:val="single"/>
        </w:rPr>
      </w:pPr>
    </w:p>
    <w:p w14:paraId="0316AEE5" w14:textId="77777777" w:rsidR="0019075A" w:rsidRPr="000E24D4" w:rsidRDefault="0019075A">
      <w:pPr>
        <w:rPr>
          <w:rFonts w:ascii="Times New Roman" w:hAnsi="Times New Roman" w:cs="Times New Roman"/>
          <w:u w:val="single"/>
        </w:rPr>
      </w:pPr>
    </w:p>
    <w:p w14:paraId="71069B97" w14:textId="77777777" w:rsidR="0019075A" w:rsidRPr="000E24D4" w:rsidRDefault="0019075A">
      <w:pPr>
        <w:rPr>
          <w:rFonts w:ascii="Times New Roman" w:hAnsi="Times New Roman" w:cs="Times New Roman"/>
          <w:u w:val="single"/>
        </w:rPr>
      </w:pPr>
    </w:p>
    <w:p w14:paraId="00CDCBEF" w14:textId="77777777" w:rsidR="0019075A" w:rsidRPr="000E24D4" w:rsidRDefault="0019075A">
      <w:pPr>
        <w:rPr>
          <w:rFonts w:ascii="Times New Roman" w:hAnsi="Times New Roman" w:cs="Times New Roman"/>
          <w:u w:val="single"/>
        </w:rPr>
      </w:pPr>
    </w:p>
    <w:p w14:paraId="3225F0C8" w14:textId="77777777" w:rsidR="0019075A" w:rsidRPr="000E24D4" w:rsidRDefault="0019075A">
      <w:pPr>
        <w:rPr>
          <w:rFonts w:ascii="Times New Roman" w:hAnsi="Times New Roman" w:cs="Times New Roman"/>
          <w:u w:val="single"/>
        </w:rPr>
      </w:pPr>
    </w:p>
    <w:p w14:paraId="42EB40D0" w14:textId="77777777" w:rsidR="0019075A" w:rsidRPr="000E24D4" w:rsidRDefault="0019075A">
      <w:pPr>
        <w:rPr>
          <w:rFonts w:ascii="Times New Roman" w:hAnsi="Times New Roman" w:cs="Times New Roman"/>
          <w:u w:val="single"/>
        </w:rPr>
      </w:pPr>
    </w:p>
    <w:p w14:paraId="7DF53941" w14:textId="77777777" w:rsidR="0019075A" w:rsidRPr="000E24D4" w:rsidRDefault="0019075A">
      <w:pPr>
        <w:rPr>
          <w:rFonts w:ascii="Times New Roman" w:hAnsi="Times New Roman" w:cs="Times New Roman"/>
          <w:u w:val="single"/>
        </w:rPr>
      </w:pPr>
    </w:p>
    <w:p w14:paraId="4C32359E" w14:textId="77777777" w:rsidR="0019075A" w:rsidRPr="000E24D4" w:rsidRDefault="0019075A">
      <w:pPr>
        <w:rPr>
          <w:rFonts w:ascii="Times New Roman" w:hAnsi="Times New Roman" w:cs="Times New Roman"/>
          <w:u w:val="single"/>
        </w:rPr>
      </w:pPr>
    </w:p>
    <w:p w14:paraId="06167332" w14:textId="77777777" w:rsidR="00323AEA" w:rsidRPr="00436376" w:rsidRDefault="00323AEA" w:rsidP="00FC052F">
      <w:pPr>
        <w:rPr>
          <w:rFonts w:ascii="Times New Roman" w:hAnsi="Times New Roman" w:cs="Times New Roman"/>
          <w:iCs/>
          <w:u w:val="single"/>
        </w:rPr>
      </w:pPr>
    </w:p>
    <w:p w14:paraId="1A95C2BE" w14:textId="77777777" w:rsidR="00323AEA" w:rsidRPr="00436376" w:rsidRDefault="00323AEA" w:rsidP="00FC052F">
      <w:pPr>
        <w:rPr>
          <w:rFonts w:ascii="Times New Roman" w:hAnsi="Times New Roman" w:cs="Times New Roman"/>
          <w:iCs/>
          <w:u w:val="single"/>
        </w:rPr>
      </w:pPr>
    </w:p>
    <w:p w14:paraId="433B705F" w14:textId="762F30BD" w:rsidR="00323AEA" w:rsidRDefault="00323AEA" w:rsidP="00FC052F">
      <w:pPr>
        <w:rPr>
          <w:rFonts w:ascii="Times New Roman" w:hAnsi="Times New Roman" w:cs="Times New Roman"/>
          <w:iCs/>
          <w:u w:val="single"/>
        </w:rPr>
      </w:pPr>
      <w:r>
        <w:rPr>
          <w:rFonts w:ascii="Times New Roman" w:hAnsi="Times New Roman" w:cs="Times New Roman"/>
          <w:iCs/>
          <w:u w:val="single"/>
        </w:rPr>
        <w:lastRenderedPageBreak/>
        <w:t>Билет 19)</w:t>
      </w:r>
    </w:p>
    <w:p w14:paraId="0BA2F801" w14:textId="27E655FB" w:rsidR="00323AEA" w:rsidRDefault="00323AEA" w:rsidP="00323AEA">
      <w:pPr>
        <w:jc w:val="center"/>
        <w:rPr>
          <w:rFonts w:ascii="Times New Roman" w:hAnsi="Times New Roman" w:cs="Times New Roman"/>
          <w:i/>
        </w:rPr>
      </w:pPr>
      <w:r w:rsidRPr="00323AEA">
        <w:rPr>
          <w:rFonts w:ascii="Times New Roman" w:hAnsi="Times New Roman" w:cs="Times New Roman"/>
          <w:i/>
        </w:rPr>
        <w:t>Собственные векторы и собственные значения линейного оператора. Характеристический многочлен оператора, независимость от базиса. Вычисление собственных значений и собственных векторов.</w:t>
      </w:r>
    </w:p>
    <w:p w14:paraId="0AA72A1D" w14:textId="77777777" w:rsidR="00323AEA" w:rsidRDefault="00323AEA" w:rsidP="00323AEA">
      <w:pPr>
        <w:rPr>
          <w:rFonts w:ascii="Times New Roman" w:hAnsi="Times New Roman" w:cs="Times New Roman"/>
          <w:iCs/>
        </w:rPr>
      </w:pPr>
      <w:r w:rsidRPr="00323AEA">
        <w:rPr>
          <w:rFonts w:ascii="Times New Roman" w:hAnsi="Times New Roman" w:cs="Times New Roman"/>
          <w:b/>
          <w:bCs/>
          <w:iCs/>
        </w:rPr>
        <w:t>Определение</w:t>
      </w:r>
      <w:r w:rsidRPr="00323AEA">
        <w:rPr>
          <w:rFonts w:ascii="Times New Roman" w:hAnsi="Times New Roman" w:cs="Times New Roman"/>
          <w:iCs/>
        </w:rPr>
        <w:t xml:space="preserve">. Собственным вектором оператора A называется такой вектор </w:t>
      </w:r>
      <m:oMath>
        <m:r>
          <w:rPr>
            <w:rFonts w:ascii="Cambria Math" w:hAnsi="Cambria Math" w:cs="Times New Roman"/>
          </w:rPr>
          <m:t>x≠0</m:t>
        </m:r>
      </m:oMath>
      <w:r w:rsidRPr="00323AEA">
        <w:rPr>
          <w:rFonts w:ascii="Times New Roman" w:hAnsi="Times New Roman" w:cs="Times New Roman"/>
          <w:iCs/>
        </w:rPr>
        <w:t xml:space="preserve">, для котоpого пpи некотоpом </w:t>
      </w:r>
      <m:oMath>
        <m:r>
          <w:rPr>
            <w:rFonts w:ascii="Cambria Math" w:hAnsi="Cambria Math" w:cs="Times New Roman"/>
          </w:rPr>
          <m:t xml:space="preserve">λ </m:t>
        </m:r>
        <m:r>
          <w:rPr>
            <w:rFonts w:ascii="Cambria Math" w:hAnsi="Cambria Math" w:cs="Cambria Math"/>
          </w:rPr>
          <m:t>∈</m:t>
        </m:r>
        <m:r>
          <w:rPr>
            <w:rFonts w:ascii="Cambria Math" w:hAnsi="Cambria Math" w:cs="Times New Roman"/>
          </w:rPr>
          <m:t xml:space="preserve"> R</m:t>
        </m:r>
      </m:oMath>
      <w:r w:rsidRPr="00323AEA">
        <w:rPr>
          <w:rFonts w:ascii="Times New Roman" w:hAnsi="Times New Roman" w:cs="Times New Roman"/>
          <w:iCs/>
        </w:rPr>
        <w:t xml:space="preserve"> выполнено равенство</w:t>
      </w:r>
    </w:p>
    <w:p w14:paraId="15BE7576" w14:textId="24D418F3" w:rsidR="00323AEA" w:rsidRDefault="00323AEA" w:rsidP="00323AEA">
      <w:pPr>
        <w:jc w:val="center"/>
        <w:rPr>
          <w:rFonts w:ascii="Times New Roman" w:hAnsi="Times New Roman" w:cs="Times New Roman"/>
          <w:iCs/>
        </w:rPr>
      </w:pPr>
      <m:oMath>
        <m:r>
          <w:rPr>
            <w:rFonts w:ascii="Cambria Math" w:hAnsi="Cambria Math" w:cs="Times New Roman"/>
          </w:rPr>
          <m:t>A(x) = λx</m:t>
        </m:r>
      </m:oMath>
      <w:r w:rsidRPr="00323AEA">
        <w:rPr>
          <w:rFonts w:ascii="Times New Roman" w:hAnsi="Times New Roman" w:cs="Times New Roman"/>
          <w:iCs/>
        </w:rPr>
        <w:t xml:space="preserve">. </w:t>
      </w:r>
      <w:r>
        <w:rPr>
          <w:rFonts w:ascii="Times New Roman" w:hAnsi="Times New Roman" w:cs="Times New Roman"/>
          <w:iCs/>
        </w:rPr>
        <w:t xml:space="preserve">  </w:t>
      </w:r>
      <w:r w:rsidRPr="00323AEA">
        <w:rPr>
          <w:rFonts w:ascii="Times New Roman" w:hAnsi="Times New Roman" w:cs="Times New Roman"/>
          <w:iCs/>
        </w:rPr>
        <w:t>(1)</w:t>
      </w:r>
    </w:p>
    <w:p w14:paraId="0A47338D" w14:textId="0DE2F90D" w:rsidR="00323AEA" w:rsidRPr="00323AEA" w:rsidRDefault="00323AEA" w:rsidP="00323AEA">
      <w:pPr>
        <w:rPr>
          <w:rFonts w:ascii="Times New Roman" w:hAnsi="Times New Roman" w:cs="Times New Roman"/>
          <w:iCs/>
        </w:rPr>
      </w:pPr>
      <w:r w:rsidRPr="00323AEA">
        <w:rPr>
          <w:rFonts w:ascii="Times New Roman" w:hAnsi="Times New Roman" w:cs="Times New Roman"/>
          <w:iCs/>
        </w:rPr>
        <w:t xml:space="preserve">Число </w:t>
      </w:r>
      <m:oMath>
        <m:r>
          <w:rPr>
            <w:rFonts w:ascii="Cambria Math" w:hAnsi="Cambria Math" w:cs="Times New Roman"/>
          </w:rPr>
          <m:t>λ</m:t>
        </m:r>
      </m:oMath>
      <w:r w:rsidRPr="00323AEA">
        <w:rPr>
          <w:rFonts w:ascii="Times New Roman" w:hAnsi="Times New Roman" w:cs="Times New Roman"/>
          <w:iCs/>
        </w:rPr>
        <w:t xml:space="preserve"> из (1) называется соответствующим x собственным значением оператора A. Совокупность всех собственных значений оператора называется его спектром.</w:t>
      </w:r>
    </w:p>
    <w:p w14:paraId="33820886" w14:textId="0CBF231D" w:rsidR="00323AEA" w:rsidRPr="00323AEA" w:rsidRDefault="00323AEA" w:rsidP="00FC052F">
      <w:pPr>
        <w:rPr>
          <w:rFonts w:ascii="Times New Roman" w:hAnsi="Times New Roman" w:cs="Times New Roman"/>
          <w:iCs/>
        </w:rPr>
      </w:pPr>
      <w:r>
        <w:rPr>
          <w:rFonts w:ascii="Times New Roman" w:hAnsi="Times New Roman" w:cs="Times New Roman"/>
          <w:iCs/>
        </w:rPr>
        <w:t>О</w:t>
      </w:r>
      <w:r w:rsidRPr="00323AEA">
        <w:rPr>
          <w:rFonts w:ascii="Times New Roman" w:hAnsi="Times New Roman" w:cs="Times New Roman"/>
          <w:iCs/>
        </w:rPr>
        <w:t xml:space="preserve">ператор </w:t>
      </w:r>
      <m:oMath>
        <m:r>
          <w:rPr>
            <w:rFonts w:ascii="Cambria Math" w:hAnsi="Cambria Math" w:cs="Times New Roman"/>
          </w:rPr>
          <m:t>A :L → L, dimL = n</m:t>
        </m:r>
      </m:oMath>
      <w:r w:rsidRPr="00323AEA">
        <w:rPr>
          <w:rFonts w:ascii="Times New Roman" w:hAnsi="Times New Roman" w:cs="Times New Roman"/>
          <w:iCs/>
        </w:rPr>
        <w:t xml:space="preserve">, является невырожденным тогда и только тогда, когда </w:t>
      </w:r>
      <m:oMath>
        <m:r>
          <w:rPr>
            <w:rFonts w:ascii="Cambria Math" w:hAnsi="Cambria Math" w:cs="Times New Roman"/>
          </w:rPr>
          <m:t>A</m:t>
        </m:r>
      </m:oMath>
      <w:r w:rsidRPr="00323AEA">
        <w:rPr>
          <w:rFonts w:ascii="Times New Roman" w:hAnsi="Times New Roman" w:cs="Times New Roman"/>
          <w:iCs/>
        </w:rPr>
        <w:t xml:space="preserve"> не имеет собственного значения </w:t>
      </w:r>
      <m:oMath>
        <m:r>
          <w:rPr>
            <w:rFonts w:ascii="Cambria Math" w:hAnsi="Cambria Math" w:cs="Times New Roman"/>
          </w:rPr>
          <m:t>λ = 0</m:t>
        </m:r>
      </m:oMath>
      <w:r w:rsidRPr="00323AEA">
        <w:rPr>
          <w:rFonts w:ascii="Times New Roman" w:hAnsi="Times New Roman" w:cs="Times New Roman"/>
          <w:iCs/>
        </w:rPr>
        <w:t>.</w:t>
      </w:r>
    </w:p>
    <w:p w14:paraId="42E9F84C" w14:textId="78ACB6B4" w:rsidR="00323AEA" w:rsidRDefault="00323AEA" w:rsidP="00FC052F">
      <w:pPr>
        <w:rPr>
          <w:rFonts w:ascii="Times New Roman" w:hAnsi="Times New Roman" w:cs="Times New Roman"/>
          <w:iCs/>
          <w:lang w:val="en-US"/>
        </w:rPr>
      </w:pPr>
      <w:r w:rsidRPr="00323AEA">
        <w:rPr>
          <w:rFonts w:ascii="Times New Roman" w:hAnsi="Times New Roman" w:cs="Times New Roman"/>
          <w:b/>
          <w:bCs/>
          <w:iCs/>
        </w:rPr>
        <w:t>Примеры</w:t>
      </w:r>
      <w:r w:rsidR="002453E0" w:rsidRPr="002453E0">
        <w:rPr>
          <w:rFonts w:ascii="Times New Roman" w:hAnsi="Times New Roman" w:cs="Times New Roman"/>
          <w:iCs/>
          <w:lang w:val="en-US"/>
        </w:rPr>
        <w:t>:</w:t>
      </w:r>
    </w:p>
    <w:p w14:paraId="70A9B5CB" w14:textId="3BFCC0C0" w:rsidR="002453E0" w:rsidRPr="00436376" w:rsidRDefault="002453E0" w:rsidP="002453E0">
      <w:pPr>
        <w:pStyle w:val="a7"/>
        <w:numPr>
          <w:ilvl w:val="0"/>
          <w:numId w:val="45"/>
        </w:numPr>
        <w:rPr>
          <w:rFonts w:ascii="Times New Roman" w:hAnsi="Times New Roman" w:cs="Times New Roman"/>
          <w:iCs/>
        </w:rPr>
      </w:pPr>
      <w:r w:rsidRPr="002453E0">
        <w:rPr>
          <w:rFonts w:ascii="Times New Roman" w:hAnsi="Times New Roman" w:cs="Times New Roman"/>
          <w:iCs/>
        </w:rPr>
        <w:t xml:space="preserve">Пусть </w:t>
      </w:r>
      <m:oMath>
        <m:sSub>
          <m:sSubPr>
            <m:ctrlPr>
              <w:rPr>
                <w:rFonts w:ascii="Cambria Math" w:hAnsi="Cambria Math" w:cs="Times New Roman"/>
                <w:i/>
                <w:iCs/>
              </w:rPr>
            </m:ctrlPr>
          </m:sSubPr>
          <m:e>
            <m:r>
              <w:rPr>
                <w:rFonts w:ascii="Cambria Math" w:hAnsi="Cambria Math" w:cs="Times New Roman"/>
              </w:rPr>
              <m:t xml:space="preserve">A </m:t>
            </m:r>
          </m:e>
          <m:sub>
            <m:r>
              <w:rPr>
                <w:rFonts w:ascii="Cambria Math" w:hAnsi="Cambria Math" w:cs="Times New Roman"/>
              </w:rPr>
              <m:t>φ</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oMath>
      <w:r w:rsidRPr="002453E0">
        <w:rPr>
          <w:rFonts w:ascii="Times New Roman" w:hAnsi="Times New Roman" w:cs="Times New Roman"/>
          <w:iCs/>
        </w:rPr>
        <w:t xml:space="preserve"> оператор поворота на угол </w:t>
      </w:r>
      <m:oMath>
        <m:r>
          <w:rPr>
            <w:rFonts w:ascii="Cambria Math" w:hAnsi="Cambria Math" w:cs="Times New Roman"/>
          </w:rPr>
          <m:t>φ</m:t>
        </m:r>
      </m:oMath>
      <w:r w:rsidRPr="002453E0">
        <w:rPr>
          <w:rFonts w:ascii="Times New Roman" w:eastAsiaTheme="minorEastAsia" w:hAnsi="Times New Roman" w:cs="Times New Roman"/>
          <w:iCs/>
        </w:rPr>
        <w:t xml:space="preserve"> </w:t>
      </w:r>
      <w:r w:rsidRPr="002453E0">
        <w:rPr>
          <w:rFonts w:ascii="Times New Roman" w:hAnsi="Times New Roman" w:cs="Times New Roman"/>
          <w:iCs/>
        </w:rPr>
        <w:t xml:space="preserve">против часовой стрелки, </w:t>
      </w:r>
      <m:oMath>
        <m:r>
          <w:rPr>
            <w:rFonts w:ascii="Cambria Math" w:hAnsi="Cambria Math" w:cs="Times New Roman"/>
          </w:rPr>
          <m:t>0</m:t>
        </m:r>
        <m:r>
          <w:rPr>
            <w:rFonts w:ascii="Cambria Math" w:hAnsi="Cambria Math" w:cs="Cambria Math"/>
          </w:rPr>
          <m:t>≤</m:t>
        </m:r>
        <m:r>
          <w:rPr>
            <w:rFonts w:ascii="Cambria Math" w:hAnsi="Cambria Math" w:cs="Times New Roman"/>
          </w:rPr>
          <m:t xml:space="preserve"> φ&lt; 2π</m:t>
        </m:r>
      </m:oMath>
      <w:r w:rsidRPr="002453E0">
        <w:rPr>
          <w:rFonts w:ascii="Times New Roman" w:hAnsi="Times New Roman" w:cs="Times New Roman"/>
          <w:iCs/>
        </w:rPr>
        <w:t xml:space="preserve">. Геометрически очевидно, что </w:t>
      </w:r>
      <m:oMath>
        <m:r>
          <w:rPr>
            <w:rFonts w:ascii="Cambria Math" w:hAnsi="Cambria Math" w:cs="Times New Roman"/>
          </w:rPr>
          <m:t>Aϕ</m:t>
        </m:r>
      </m:oMath>
      <w:r w:rsidRPr="002453E0">
        <w:rPr>
          <w:rFonts w:ascii="Times New Roman" w:hAnsi="Times New Roman" w:cs="Times New Roman"/>
          <w:iCs/>
        </w:rPr>
        <w:t xml:space="preserve"> имеет собственные векторы лишь для </w:t>
      </w:r>
      <m:oMath>
        <m:r>
          <w:rPr>
            <w:rFonts w:ascii="Cambria Math" w:hAnsi="Cambria Math" w:cs="Times New Roman"/>
          </w:rPr>
          <m:t>φ</m:t>
        </m:r>
        <m:r>
          <m:rPr>
            <m:sty m:val="p"/>
          </m:rPr>
          <w:rPr>
            <w:rFonts w:ascii="Cambria Math" w:eastAsiaTheme="minorEastAsia" w:hAnsi="Cambria Math" w:cs="Times New Roman"/>
          </w:rPr>
          <m:t xml:space="preserve"> </m:t>
        </m:r>
        <m:r>
          <w:rPr>
            <w:rFonts w:ascii="Cambria Math" w:hAnsi="Cambria Math" w:cs="Times New Roman"/>
          </w:rPr>
          <m:t>= 0</m:t>
        </m:r>
      </m:oMath>
      <w:r w:rsidRPr="002453E0">
        <w:rPr>
          <w:rFonts w:ascii="Times New Roman" w:hAnsi="Times New Roman" w:cs="Times New Roman"/>
          <w:iCs/>
        </w:rPr>
        <w:t xml:space="preserve"> или </w:t>
      </w:r>
      <m:oMath>
        <m:r>
          <w:rPr>
            <w:rFonts w:ascii="Cambria Math" w:hAnsi="Cambria Math" w:cs="Times New Roman"/>
          </w:rPr>
          <m:t>φ</m:t>
        </m:r>
        <m:r>
          <m:rPr>
            <m:sty m:val="p"/>
          </m:rPr>
          <w:rPr>
            <w:rFonts w:ascii="Cambria Math" w:eastAsiaTheme="minorEastAsia" w:hAnsi="Cambria Math" w:cs="Times New Roman"/>
          </w:rPr>
          <m:t xml:space="preserve"> </m:t>
        </m:r>
        <m:r>
          <w:rPr>
            <w:rFonts w:ascii="Cambria Math" w:hAnsi="Cambria Math" w:cs="Times New Roman"/>
          </w:rPr>
          <m:t>= π</m:t>
        </m:r>
      </m:oMath>
      <w:r w:rsidRPr="002453E0">
        <w:rPr>
          <w:rFonts w:ascii="Times New Roman" w:hAnsi="Times New Roman" w:cs="Times New Roman"/>
          <w:iCs/>
        </w:rPr>
        <w:t xml:space="preserve">. В любой из ситуаций каждый </w:t>
      </w:r>
      <m:oMath>
        <m:r>
          <w:rPr>
            <w:rFonts w:ascii="Cambria Math" w:hAnsi="Cambria Math" w:cs="Times New Roman"/>
          </w:rPr>
          <m:t>x=0</m:t>
        </m:r>
      </m:oMath>
      <w:r w:rsidRPr="002453E0">
        <w:rPr>
          <w:rFonts w:ascii="Times New Roman" w:hAnsi="Times New Roman" w:cs="Times New Roman"/>
          <w:iCs/>
        </w:rPr>
        <w:t xml:space="preserve"> является собственным. Собственные значения операторов равно соответственно 1 и −1.</w:t>
      </w:r>
    </w:p>
    <w:p w14:paraId="1B8A6475" w14:textId="77777777" w:rsidR="002453E0" w:rsidRPr="00436376" w:rsidRDefault="002453E0" w:rsidP="002453E0">
      <w:pPr>
        <w:pStyle w:val="a7"/>
        <w:rPr>
          <w:rFonts w:ascii="Times New Roman" w:hAnsi="Times New Roman" w:cs="Times New Roman"/>
          <w:iCs/>
        </w:rPr>
      </w:pPr>
    </w:p>
    <w:p w14:paraId="4675F891" w14:textId="6E955BEE" w:rsidR="002453E0" w:rsidRDefault="002453E0" w:rsidP="002453E0">
      <w:pPr>
        <w:pStyle w:val="a7"/>
        <w:numPr>
          <w:ilvl w:val="0"/>
          <w:numId w:val="45"/>
        </w:numPr>
        <w:rPr>
          <w:rFonts w:ascii="Times New Roman" w:hAnsi="Times New Roman" w:cs="Times New Roman"/>
          <w:iCs/>
          <w:lang w:val="en-US"/>
        </w:rPr>
      </w:pPr>
      <w:r w:rsidRPr="002453E0">
        <w:rPr>
          <w:rFonts w:ascii="Times New Roman" w:hAnsi="Times New Roman" w:cs="Times New Roman"/>
          <w:iCs/>
        </w:rPr>
        <w:t xml:space="preserve">Для оператора </w:t>
      </w:r>
      <m:oMath>
        <m:r>
          <w:rPr>
            <w:rFonts w:ascii="Cambria Math" w:hAnsi="Cambria Math" w:cs="Times New Roman"/>
          </w:rPr>
          <m:t xml:space="preserve">P :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3</m:t>
            </m:r>
          </m:sub>
        </m:sSub>
      </m:oMath>
      <w:r w:rsidRPr="002453E0">
        <w:rPr>
          <w:rFonts w:ascii="Times New Roman" w:eastAsiaTheme="minorEastAsia" w:hAnsi="Times New Roman" w:cs="Times New Roman"/>
          <w:iCs/>
        </w:rPr>
        <w:t xml:space="preserve"> </w:t>
      </w:r>
      <w:r w:rsidRPr="002453E0">
        <w:rPr>
          <w:rFonts w:ascii="Times New Roman" w:hAnsi="Times New Roman" w:cs="Times New Roman"/>
          <w:iCs/>
        </w:rPr>
        <w:t xml:space="preserve">ортогонального проектирования на плоскость H </w:t>
      </w:r>
      <w:proofErr w:type="spellStart"/>
      <w:r w:rsidRPr="002453E0">
        <w:rPr>
          <w:rFonts w:ascii="Times New Roman" w:hAnsi="Times New Roman" w:cs="Times New Roman"/>
          <w:iCs/>
        </w:rPr>
        <w:t>нетpудно</w:t>
      </w:r>
      <w:proofErr w:type="spellEnd"/>
      <w:r w:rsidRPr="002453E0">
        <w:rPr>
          <w:rFonts w:ascii="Times New Roman" w:hAnsi="Times New Roman" w:cs="Times New Roman"/>
          <w:iCs/>
        </w:rPr>
        <w:t xml:space="preserve"> выделить два класса собственных </w:t>
      </w:r>
      <w:r w:rsidR="007A1A69" w:rsidRPr="002453E0">
        <w:rPr>
          <w:rFonts w:ascii="Times New Roman" w:hAnsi="Times New Roman" w:cs="Times New Roman"/>
          <w:iCs/>
        </w:rPr>
        <w:t>векторов</w:t>
      </w:r>
      <w:r w:rsidRPr="002453E0">
        <w:rPr>
          <w:rFonts w:ascii="Times New Roman" w:hAnsi="Times New Roman" w:cs="Times New Roman"/>
          <w:iCs/>
        </w:rPr>
        <w:t xml:space="preserve">. Для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H</m:t>
        </m:r>
      </m:oMath>
      <w:r w:rsidRPr="002453E0">
        <w:rPr>
          <w:rFonts w:ascii="Times New Roman" w:hAnsi="Times New Roman" w:cs="Times New Roman"/>
          <w:iCs/>
        </w:rPr>
        <w:t xml:space="preserve"> собственное значение </w:t>
      </w:r>
      <m:oMath>
        <m:sSub>
          <m:sSubPr>
            <m:ctrlPr>
              <w:rPr>
                <w:rFonts w:ascii="Cambria Math" w:hAnsi="Cambria Math" w:cs="Times New Roman"/>
                <w:i/>
                <w:iCs/>
              </w:rPr>
            </m:ctrlPr>
          </m:sSubPr>
          <m:e>
            <m:r>
              <w:rPr>
                <w:rFonts w:ascii="Cambria Math" w:hAnsi="Cambria Math" w:cs="Times New Roman"/>
              </w:rPr>
              <m:t xml:space="preserve">λ </m:t>
            </m:r>
          </m:e>
          <m:sub>
            <m:r>
              <w:rPr>
                <w:rFonts w:ascii="Cambria Math" w:hAnsi="Cambria Math" w:cs="Times New Roman"/>
              </w:rPr>
              <m:t>1</m:t>
            </m:r>
          </m:sub>
        </m:sSub>
        <m:r>
          <w:rPr>
            <w:rFonts w:ascii="Cambria Math" w:hAnsi="Cambria Math" w:cs="Times New Roman"/>
          </w:rPr>
          <m:t>= 1</m:t>
        </m:r>
      </m:oMath>
      <w:r w:rsidRPr="002453E0">
        <w:rPr>
          <w:rFonts w:ascii="Times New Roman" w:hAnsi="Times New Roman" w:cs="Times New Roman"/>
          <w:iCs/>
        </w:rPr>
        <w:t xml:space="preserve">; для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H  </m:t>
        </m:r>
        <m:sSub>
          <m:sSubPr>
            <m:ctrlPr>
              <w:rPr>
                <w:rFonts w:ascii="Cambria Math" w:hAnsi="Cambria Math" w:cs="Times New Roman"/>
                <w:i/>
                <w:iCs/>
              </w:rPr>
            </m:ctrlPr>
          </m:sSubPr>
          <m:e>
            <m:r>
              <w:rPr>
                <w:rFonts w:ascii="Cambria Math" w:hAnsi="Cambria Math" w:cs="Times New Roman"/>
              </w:rPr>
              <m:t xml:space="preserve">λ </m:t>
            </m:r>
          </m:e>
          <m:sub>
            <m:r>
              <w:rPr>
                <w:rFonts w:ascii="Cambria Math" w:hAnsi="Cambria Math" w:cs="Times New Roman"/>
              </w:rPr>
              <m:t>2</m:t>
            </m:r>
          </m:sub>
        </m:sSub>
        <m:r>
          <w:rPr>
            <w:rFonts w:ascii="Cambria Math" w:hAnsi="Cambria Math" w:cs="Times New Roman"/>
          </w:rPr>
          <m:t>= 0</m:t>
        </m:r>
      </m:oMath>
      <w:r w:rsidRPr="002453E0">
        <w:rPr>
          <w:rFonts w:ascii="Times New Roman" w:hAnsi="Times New Roman" w:cs="Times New Roman"/>
          <w:iCs/>
        </w:rPr>
        <w:t>. Ясно, что других собственных векторов и собственных значений нет.</w:t>
      </w:r>
    </w:p>
    <w:p w14:paraId="6DEE77F1" w14:textId="77777777" w:rsidR="002453E0" w:rsidRPr="002453E0" w:rsidRDefault="002453E0" w:rsidP="002453E0">
      <w:pPr>
        <w:pStyle w:val="a7"/>
        <w:rPr>
          <w:rFonts w:ascii="Times New Roman" w:hAnsi="Times New Roman" w:cs="Times New Roman"/>
          <w:iCs/>
          <w:lang w:val="en-US"/>
        </w:rPr>
      </w:pPr>
    </w:p>
    <w:p w14:paraId="00C3ADC8" w14:textId="491D7703" w:rsidR="002453E0" w:rsidRPr="002453E0" w:rsidRDefault="002453E0" w:rsidP="002453E0">
      <w:pPr>
        <w:pStyle w:val="a7"/>
        <w:numPr>
          <w:ilvl w:val="0"/>
          <w:numId w:val="45"/>
        </w:numPr>
        <w:rPr>
          <w:rFonts w:ascii="Times New Roman" w:hAnsi="Times New Roman" w:cs="Times New Roman"/>
          <w:iCs/>
        </w:rPr>
      </w:pPr>
      <w:r w:rsidRPr="002453E0">
        <w:rPr>
          <w:rFonts w:ascii="Times New Roman" w:hAnsi="Times New Roman" w:cs="Times New Roman"/>
          <w:iCs/>
        </w:rPr>
        <w:t xml:space="preserve">Для оператора дифференцирования </w:t>
      </w:r>
      <m:oMath>
        <m:r>
          <w:rPr>
            <w:rFonts w:ascii="Cambria Math" w:hAnsi="Cambria Math" w:cs="Times New Roman"/>
          </w:rPr>
          <m:t>D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m:t>
            </m:r>
          </m:sub>
        </m:sSub>
        <m:d>
          <m:dPr>
            <m:begChr m:val="["/>
            <m:endChr m:val="]"/>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m:t>
            </m:r>
          </m:sub>
        </m:sSub>
        <m:d>
          <m:dPr>
            <m:begChr m:val="["/>
            <m:endChr m:val="]"/>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  n = 0,1,...,</m:t>
        </m:r>
      </m:oMath>
      <w:r w:rsidRPr="002453E0">
        <w:rPr>
          <w:rFonts w:ascii="Times New Roman" w:hAnsi="Times New Roman" w:cs="Times New Roman"/>
          <w:iCs/>
        </w:rPr>
        <w:t xml:space="preserve"> собственными векторами являются лишь ненулевые многочлены из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[t]</m:t>
        </m:r>
      </m:oMath>
      <w:r w:rsidRPr="002453E0">
        <w:rPr>
          <w:rFonts w:ascii="Times New Roman" w:hAnsi="Times New Roman" w:cs="Times New Roman"/>
          <w:iCs/>
        </w:rPr>
        <w:t xml:space="preserve"> (константы); </w:t>
      </w:r>
      <w:r>
        <w:rPr>
          <w:rFonts w:ascii="Times New Roman" w:hAnsi="Times New Roman" w:cs="Times New Roman"/>
          <w:iCs/>
        </w:rPr>
        <w:t>собственное</w:t>
      </w:r>
      <w:r w:rsidRPr="002453E0">
        <w:rPr>
          <w:rFonts w:ascii="Times New Roman" w:hAnsi="Times New Roman" w:cs="Times New Roman"/>
          <w:iCs/>
        </w:rPr>
        <w:t xml:space="preserve"> значение </w:t>
      </w:r>
      <m:oMath>
        <m:r>
          <w:rPr>
            <w:rFonts w:ascii="Cambria Math" w:hAnsi="Cambria Math" w:cs="Times New Roman"/>
          </w:rPr>
          <m:t>λ = 0</m:t>
        </m:r>
      </m:oMath>
      <w:r w:rsidRPr="002453E0">
        <w:rPr>
          <w:rFonts w:ascii="Times New Roman" w:hAnsi="Times New Roman" w:cs="Times New Roman"/>
          <w:iCs/>
        </w:rPr>
        <w:t>. Для многочленов ненулевой степени равенство</w:t>
      </w:r>
      <m:oMath>
        <m:r>
          <w:rPr>
            <w:rFonts w:ascii="Cambria Math" w:hAnsi="Cambria Math" w:cs="Times New Roman"/>
          </w:rPr>
          <m:t xml:space="preserve"> Df(t) = f'(t) = λf(t)</m:t>
        </m:r>
      </m:oMath>
      <w:r w:rsidRPr="002453E0">
        <w:rPr>
          <w:rFonts w:ascii="Times New Roman" w:hAnsi="Times New Roman" w:cs="Times New Roman"/>
          <w:iCs/>
        </w:rPr>
        <w:t xml:space="preserve"> невозможно (дифференцирование понижает степень).</w:t>
      </w:r>
    </w:p>
    <w:p w14:paraId="6C0F06E1" w14:textId="3FB71CB9" w:rsidR="004E0109" w:rsidRDefault="004E0109" w:rsidP="00FC052F">
      <w:pPr>
        <w:rPr>
          <w:rFonts w:ascii="Times New Roman" w:hAnsi="Times New Roman" w:cs="Times New Roman"/>
          <w:iCs/>
        </w:rPr>
      </w:pPr>
      <w:r w:rsidRPr="004E0109">
        <w:rPr>
          <w:rFonts w:ascii="Times New Roman" w:hAnsi="Times New Roman" w:cs="Times New Roman"/>
          <w:b/>
          <w:bCs/>
          <w:iCs/>
        </w:rPr>
        <w:t>Теорема</w:t>
      </w:r>
      <w:r w:rsidRPr="004E0109">
        <w:rPr>
          <w:rFonts w:ascii="Times New Roman" w:hAnsi="Times New Roman" w:cs="Times New Roman"/>
          <w:iCs/>
        </w:rPr>
        <w:t xml:space="preserve">. Собственные векторы </w:t>
      </w: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lang w:val="en-US"/>
              </w:rPr>
              <m:t>k</m:t>
            </m:r>
          </m:sub>
        </m:sSub>
      </m:oMath>
      <w:r w:rsidRPr="004E0109">
        <w:rPr>
          <w:rFonts w:ascii="Times New Roman" w:hAnsi="Times New Roman" w:cs="Times New Roman"/>
          <w:iCs/>
        </w:rPr>
        <w:t xml:space="preserve">, соответствующие попарно различным собственным значениям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lang w:val="en-US"/>
              </w:rPr>
              <m:t>k</m:t>
            </m:r>
          </m:sub>
        </m:sSub>
      </m:oMath>
      <w:r w:rsidRPr="004E0109">
        <w:rPr>
          <w:rFonts w:ascii="Times New Roman" w:hAnsi="Times New Roman" w:cs="Times New Roman"/>
          <w:iCs/>
        </w:rPr>
        <w:t xml:space="preserve"> оператора </w:t>
      </w:r>
      <m:oMath>
        <m:r>
          <w:rPr>
            <w:rFonts w:ascii="Cambria Math" w:hAnsi="Cambria Math" w:cs="Times New Roman"/>
          </w:rPr>
          <m:t>A</m:t>
        </m:r>
      </m:oMath>
      <w:r w:rsidRPr="004E0109">
        <w:rPr>
          <w:rFonts w:ascii="Times New Roman" w:hAnsi="Times New Roman" w:cs="Times New Roman"/>
          <w:iCs/>
        </w:rPr>
        <w:t xml:space="preserve">, линейно независимы. </w:t>
      </w:r>
    </w:p>
    <w:p w14:paraId="5B471D1E" w14:textId="15D8E605" w:rsidR="00323AEA" w:rsidRPr="00436376" w:rsidRDefault="004E0109" w:rsidP="00FC052F">
      <w:pPr>
        <w:rPr>
          <w:rFonts w:ascii="Times New Roman" w:hAnsi="Times New Roman" w:cs="Times New Roman"/>
          <w:iCs/>
        </w:rPr>
      </w:pPr>
      <w:r w:rsidRPr="004E0109">
        <w:rPr>
          <w:rFonts w:ascii="Times New Roman" w:hAnsi="Times New Roman" w:cs="Times New Roman"/>
          <w:b/>
          <w:bCs/>
          <w:iCs/>
        </w:rPr>
        <w:t>Доказательство</w:t>
      </w:r>
      <w:r w:rsidRPr="004E0109">
        <w:rPr>
          <w:rFonts w:ascii="Times New Roman" w:hAnsi="Times New Roman" w:cs="Times New Roman"/>
          <w:iCs/>
        </w:rPr>
        <w:t xml:space="preserve"> (индукция по числу </w:t>
      </w:r>
      <m:oMath>
        <m:r>
          <w:rPr>
            <w:rFonts w:ascii="Cambria Math" w:hAnsi="Cambria Math" w:cs="Times New Roman"/>
          </w:rPr>
          <m:t>k</m:t>
        </m:r>
      </m:oMath>
      <w:r w:rsidRPr="004E0109">
        <w:rPr>
          <w:rFonts w:ascii="Times New Roman" w:hAnsi="Times New Roman" w:cs="Times New Roman"/>
          <w:iCs/>
        </w:rPr>
        <w:t xml:space="preserve"> векторов).</w:t>
      </w:r>
    </w:p>
    <w:p w14:paraId="508D5989" w14:textId="5E8ADD25" w:rsidR="00B20EC2" w:rsidRPr="00B20EC2" w:rsidRDefault="00B20EC2" w:rsidP="00B20EC2">
      <w:pPr>
        <w:rPr>
          <w:rFonts w:ascii="Times New Roman" w:hAnsi="Times New Roman" w:cs="Times New Roman"/>
          <w:iCs/>
        </w:rPr>
      </w:pPr>
      <w:r w:rsidRPr="00B20EC2">
        <w:rPr>
          <w:rFonts w:ascii="Times New Roman" w:hAnsi="Times New Roman" w:cs="Times New Roman"/>
          <w:b/>
          <w:bCs/>
          <w:iCs/>
        </w:rPr>
        <w:t>Определение</w:t>
      </w:r>
      <w:r w:rsidRPr="00B20EC2">
        <w:rPr>
          <w:rFonts w:ascii="Times New Roman" w:hAnsi="Times New Roman" w:cs="Times New Roman"/>
          <w:iCs/>
        </w:rPr>
        <w:t xml:space="preserve">. Характеристическим многочленом оператора </w:t>
      </w:r>
      <w:r w:rsidRPr="00B20EC2">
        <w:rPr>
          <w:rFonts w:ascii="Times New Roman" w:hAnsi="Times New Roman" w:cs="Times New Roman"/>
          <w:iCs/>
          <w:lang w:val="en-US"/>
        </w:rPr>
        <w:t>A</w:t>
      </w:r>
      <w:r w:rsidRPr="00B20EC2">
        <w:rPr>
          <w:rFonts w:ascii="Times New Roman" w:hAnsi="Times New Roman" w:cs="Times New Roman"/>
          <w:iCs/>
        </w:rPr>
        <w:t xml:space="preserve"> называется определитель матрицы </w:t>
      </w:r>
      <m:oMath>
        <m:r>
          <w:rPr>
            <w:rFonts w:ascii="Cambria Math" w:hAnsi="Cambria Math" w:cs="Times New Roman"/>
            <w:lang w:val="en-US"/>
          </w:rPr>
          <m:t>A</m:t>
        </m:r>
        <m:r>
          <w:rPr>
            <w:rFonts w:ascii="Cambria Math" w:hAnsi="Cambria Math" w:cs="Times New Roman"/>
          </w:rPr>
          <m:t xml:space="preserve"> - </m:t>
        </m:r>
        <m:r>
          <w:rPr>
            <w:rFonts w:ascii="Cambria Math" w:hAnsi="Cambria Math" w:cs="Times New Roman"/>
            <w:lang w:val="en-US"/>
          </w:rPr>
          <m:t>λE</m:t>
        </m:r>
        <m:r>
          <w:rPr>
            <w:rFonts w:ascii="Cambria Math" w:hAnsi="Cambria Math" w:cs="Times New Roman"/>
          </w:rPr>
          <m:t xml:space="preserve"> </m:t>
        </m:r>
      </m:oMath>
      <w:r w:rsidRPr="00B20EC2">
        <w:rPr>
          <w:rFonts w:ascii="Times New Roman" w:hAnsi="Times New Roman" w:cs="Times New Roman"/>
          <w:iCs/>
        </w:rPr>
        <w:t>:</w:t>
      </w:r>
    </w:p>
    <w:p w14:paraId="59B0CDD6" w14:textId="020B624D" w:rsidR="00B20EC2" w:rsidRPr="00B20EC2" w:rsidRDefault="00B20EC2" w:rsidP="00B20EC2">
      <w:pPr>
        <w:rPr>
          <w:rFonts w:ascii="Times New Roman" w:hAnsi="Times New Roman" w:cs="Times New Roman"/>
          <w:iCs/>
          <w:lang w:val="en-US"/>
        </w:rPr>
      </w:pPr>
      <m:oMathPara>
        <m:oMathParaPr>
          <m:jc m:val="center"/>
        </m:oMathParaPr>
        <m:oMath>
          <m:r>
            <w:rPr>
              <w:rFonts w:ascii="Cambria Math" w:hAnsi="Cambria Math" w:cs="Times New Roman"/>
              <w:lang w:val="en-US"/>
            </w:rPr>
            <m:t>p</m:t>
          </m:r>
          <m:d>
            <m:dPr>
              <m:ctrlPr>
                <w:rPr>
                  <w:rFonts w:ascii="Cambria Math" w:hAnsi="Cambria Math" w:cs="Times New Roman"/>
                  <w:iCs/>
                  <w:lang w:val="en-US"/>
                </w:rPr>
              </m:ctrlPr>
            </m:dPr>
            <m:e>
              <m:r>
                <w:rPr>
                  <w:rFonts w:ascii="Cambria Math" w:hAnsi="Cambria Math" w:cs="Times New Roman"/>
                  <w:lang w:val="en-US"/>
                </w:rPr>
                <m:t>λ</m:t>
              </m:r>
            </m:e>
          </m:d>
          <m:box>
            <m:boxPr>
              <m:opEmu m:val="1"/>
              <m:ctrlPr>
                <w:rPr>
                  <w:rFonts w:ascii="Cambria Math" w:hAnsi="Cambria Math" w:cs="Times New Roman"/>
                  <w:iCs/>
                  <w:lang w:val="en-US"/>
                </w:rPr>
              </m:ctrlPr>
            </m:boxPr>
            <m:e>
              <m:r>
                <m:rPr>
                  <m:sty m:val="p"/>
                </m:rPr>
                <w:rPr>
                  <w:rFonts w:ascii="Cambria Math" w:hAnsi="Cambria Math" w:cs="Times New Roman"/>
                  <w:lang w:val="en-US"/>
                </w:rPr>
                <m:t>:=</m:t>
              </m:r>
            </m:e>
          </m:box>
          <m:d>
            <m:dPr>
              <m:begChr m:val="|"/>
              <m:endChr m:val="|"/>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m:t>
              </m:r>
              <m:r>
                <m:rPr>
                  <m:sty m:val="b"/>
                </m:rPr>
                <w:rPr>
                  <w:rFonts w:ascii="Cambria Math" w:hAnsi="Cambria Math" w:cs="Times New Roman"/>
                  <w:lang w:val="en-US"/>
                </w:rPr>
                <m:t>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m>
                <m:mPr>
                  <m:plcHide m:val="1"/>
                  <m:mcs>
                    <m:mc>
                      <m:mcPr>
                        <m:count m:val="4"/>
                        <m:mcJc m:val="center"/>
                      </m:mcPr>
                    </m:mc>
                  </m:mcs>
                  <m:ctrlPr>
                    <w:rPr>
                      <w:rFonts w:ascii="Cambria Math" w:hAnsi="Cambria Math" w:cs="Times New Roman"/>
                      <w:iCs/>
                      <w:lang w:val="en-US"/>
                    </w:rPr>
                  </m:ctrlPr>
                </m:mP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11</m:t>
                        </m:r>
                      </m:sub>
                    </m:sSub>
                    <m:r>
                      <m:rPr>
                        <m:sty m:val="p"/>
                      </m:rPr>
                      <w:rPr>
                        <w:rFonts w:ascii="Cambria Math" w:hAnsi="Cambria Math" w:cs="Times New Roman"/>
                        <w:lang w:val="en-US"/>
                      </w:rPr>
                      <m:t>-</m:t>
                    </m:r>
                    <m:r>
                      <w:rPr>
                        <w:rFonts w:ascii="Cambria Math" w:hAnsi="Cambria Math" w:cs="Times New Roman"/>
                        <w:lang w:val="en-US"/>
                      </w:rPr>
                      <m:t>λ</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12</m:t>
                        </m:r>
                      </m:sub>
                    </m:sSub>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1n</m:t>
                        </m:r>
                      </m:sub>
                    </m:sSub>
                  </m:e>
                </m:m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21</m:t>
                        </m:r>
                      </m:sub>
                    </m:sSub>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22</m:t>
                        </m:r>
                      </m:sub>
                    </m:sSub>
                    <m:r>
                      <m:rPr>
                        <m:sty m:val="p"/>
                      </m:rPr>
                      <w:rPr>
                        <w:rFonts w:ascii="Cambria Math" w:hAnsi="Cambria Math" w:cs="Times New Roman"/>
                        <w:lang w:val="en-US"/>
                      </w:rPr>
                      <m:t>-</m:t>
                    </m:r>
                    <m:r>
                      <w:rPr>
                        <w:rFonts w:ascii="Cambria Math" w:hAnsi="Cambria Math" w:cs="Times New Roman"/>
                        <w:lang w:val="en-US"/>
                      </w:rPr>
                      <m:t>λ</m:t>
                    </m:r>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2n</m:t>
                        </m:r>
                      </m:sub>
                    </m:sSub>
                  </m:e>
                </m:mr>
                <m:mr>
                  <m:e>
                    <m:r>
                      <m:rPr>
                        <m:sty m:val="p"/>
                      </m:rPr>
                      <w:rPr>
                        <w:rFonts w:ascii="Cambria Math" w:hAnsi="Cambria Math" w:cs="Times New Roman"/>
                        <w:lang w:val="en-US"/>
                      </w:rPr>
                      <m:t>⋮</m:t>
                    </m:r>
                  </m:e>
                  <m:e>
                    <m:r>
                      <m:rPr>
                        <m:sty m:val="p"/>
                      </m:rPr>
                      <w:rPr>
                        <w:rFonts w:ascii="Cambria Math" w:hAnsi="Cambria Math" w:cs="Times New Roman"/>
                        <w:lang w:val="en-US"/>
                      </w:rPr>
                      <m:t>⋮</m:t>
                    </m:r>
                  </m:e>
                  <m:e/>
                  <m:e>
                    <m:r>
                      <m:rPr>
                        <m:sty m:val="p"/>
                      </m:rPr>
                      <w:rPr>
                        <w:rFonts w:ascii="Cambria Math" w:hAnsi="Cambria Math" w:cs="Times New Roman"/>
                        <w:lang w:val="en-US"/>
                      </w:rPr>
                      <m:t>⋮</m:t>
                    </m:r>
                  </m:e>
                </m:m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n1</m:t>
                        </m:r>
                      </m:sub>
                    </m:sSub>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n2</m:t>
                        </m:r>
                      </m:sub>
                    </m:sSub>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nn</m:t>
                        </m:r>
                      </m:sub>
                    </m:sSub>
                    <m:r>
                      <m:rPr>
                        <m:sty m:val="p"/>
                      </m:rPr>
                      <w:rPr>
                        <w:rFonts w:ascii="Cambria Math" w:hAnsi="Cambria Math" w:cs="Times New Roman"/>
                        <w:lang w:val="en-US"/>
                      </w:rPr>
                      <m:t>-</m:t>
                    </m:r>
                    <m:r>
                      <w:rPr>
                        <w:rFonts w:ascii="Cambria Math" w:hAnsi="Cambria Math" w:cs="Times New Roman"/>
                        <w:lang w:val="en-US"/>
                      </w:rPr>
                      <m:t>λ</m:t>
                    </m:r>
                  </m:e>
                </m:mr>
              </m:m>
            </m:e>
          </m:d>
          <m:r>
            <m:rPr>
              <m:sty m:val="p"/>
            </m:rPr>
            <w:rPr>
              <w:rFonts w:ascii="Cambria Math" w:hAnsi="Cambria Math" w:cs="Times New Roman"/>
              <w:lang w:val="en-US"/>
            </w:rPr>
            <m:t>.</m:t>
          </m:r>
        </m:oMath>
      </m:oMathPara>
    </w:p>
    <w:p w14:paraId="553DBCD8" w14:textId="0930E444" w:rsidR="004E0109" w:rsidRPr="00B20EC2" w:rsidRDefault="00B20EC2" w:rsidP="00FC052F">
      <w:pPr>
        <w:rPr>
          <w:rFonts w:ascii="Times New Roman" w:eastAsiaTheme="minorEastAsia" w:hAnsi="Times New Roman" w:cs="Times New Roman"/>
          <w:iCs/>
        </w:rPr>
      </w:pPr>
      <m:oMathPara>
        <m:oMath>
          <m:r>
            <w:rPr>
              <w:rFonts w:ascii="Cambria Math" w:hAnsi="Cambria Math" w:cs="Times New Roman"/>
              <w:lang w:val="en-US"/>
            </w:rPr>
            <m:t>p(λ)=</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1</m:t>
              </m:r>
            </m:sub>
          </m:sSub>
          <m:r>
            <w:rPr>
              <w:rFonts w:ascii="Cambria Math" w:hAnsi="Cambria Math" w:cs="Times New Roman"/>
              <w:lang w:val="en-US"/>
            </w:rPr>
            <m:t>(-λ)+…+</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n-1</m:t>
              </m:r>
            </m:sub>
          </m:sSub>
          <m:r>
            <w:rPr>
              <w:rFonts w:ascii="Cambria Math" w:hAnsi="Cambria Math" w:cs="Times New Roman"/>
              <w:lang w:val="en-US"/>
            </w:rPr>
            <m:t>(-λ</m:t>
          </m:r>
          <m:sSup>
            <m:sSupPr>
              <m:ctrlPr>
                <w:rPr>
                  <w:rFonts w:ascii="Cambria Math" w:hAnsi="Cambria Math" w:cs="Times New Roman"/>
                  <w:iCs/>
                  <w:lang w:val="en-US"/>
                </w:rPr>
              </m:ctrlPr>
            </m:sSupPr>
            <m:e>
              <m:r>
                <w:rPr>
                  <w:rFonts w:ascii="Cambria Math" w:hAnsi="Cambria Math" w:cs="Times New Roman"/>
                  <w:lang w:val="en-US"/>
                </w:rPr>
                <m:t>)</m:t>
              </m:r>
            </m:e>
            <m:sup>
              <m:r>
                <w:rPr>
                  <w:rFonts w:ascii="Cambria Math" w:hAnsi="Cambria Math" w:cs="Times New Roman"/>
                  <w:lang w:val="en-US"/>
                </w:rPr>
                <m:t>n-1</m:t>
              </m:r>
            </m:sup>
          </m:sSup>
          <m:r>
            <w:rPr>
              <w:rFonts w:ascii="Cambria Math" w:hAnsi="Cambria Math" w:cs="Times New Roman"/>
              <w:lang w:val="en-US"/>
            </w:rPr>
            <m:t>+(-λ</m:t>
          </m:r>
          <m:sSup>
            <m:sSupPr>
              <m:ctrlPr>
                <w:rPr>
                  <w:rFonts w:ascii="Cambria Math" w:hAnsi="Cambria Math" w:cs="Times New Roman"/>
                  <w:iCs/>
                  <w:lang w:val="en-US"/>
                </w:rPr>
              </m:ctrlPr>
            </m:sSupPr>
            <m:e>
              <m:r>
                <w:rPr>
                  <w:rFonts w:ascii="Cambria Math" w:hAnsi="Cambria Math" w:cs="Times New Roman"/>
                  <w:lang w:val="en-US"/>
                </w:rPr>
                <m:t>)</m:t>
              </m:r>
            </m:e>
            <m:sup>
              <m:r>
                <w:rPr>
                  <w:rFonts w:ascii="Cambria Math" w:hAnsi="Cambria Math" w:cs="Times New Roman"/>
                  <w:lang w:val="en-US"/>
                </w:rPr>
                <m:t>n</m:t>
              </m:r>
            </m:sup>
          </m:sSup>
          <m:r>
            <w:rPr>
              <w:rFonts w:ascii="Cambria Math" w:hAnsi="Cambria Math" w:cs="Times New Roman"/>
              <w:lang w:val="en-US"/>
            </w:rPr>
            <m:t>.</m:t>
          </m:r>
        </m:oMath>
      </m:oMathPara>
    </w:p>
    <w:p w14:paraId="7596D799" w14:textId="3790AAF6" w:rsidR="00B20EC2" w:rsidRPr="00B20EC2" w:rsidRDefault="00000000" w:rsidP="00FC052F">
      <w:pPr>
        <w:rPr>
          <w:rFonts w:ascii="Times New Roman" w:hAnsi="Times New Roman" w:cs="Times New Roman"/>
          <w:i/>
          <w:iCs/>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k</m:t>
            </m:r>
          </m:sub>
        </m:sSub>
        <m:r>
          <w:rPr>
            <w:rFonts w:ascii="Cambria Math" w:eastAsiaTheme="minorEastAsia" w:hAnsi="Cambria Math" w:cs="Times New Roman"/>
          </w:rPr>
          <m:t>-</m:t>
        </m:r>
      </m:oMath>
      <w:r w:rsidR="00B20EC2" w:rsidRPr="00B20EC2">
        <w:rPr>
          <w:rFonts w:ascii="Times New Roman" w:eastAsiaTheme="minorEastAsia" w:hAnsi="Times New Roman" w:cs="Times New Roman"/>
          <w:iCs/>
        </w:rPr>
        <w:t xml:space="preserve"> </w:t>
      </w:r>
      <w:r w:rsidR="00B20EC2">
        <w:rPr>
          <w:rFonts w:ascii="Times New Roman" w:eastAsiaTheme="minorEastAsia" w:hAnsi="Times New Roman" w:cs="Times New Roman"/>
          <w:iCs/>
        </w:rPr>
        <w:t xml:space="preserve">Сумма всех главных миноров матрицы </w:t>
      </w:r>
      <m:oMath>
        <m:r>
          <w:rPr>
            <w:rFonts w:ascii="Cambria Math" w:eastAsiaTheme="minorEastAsia" w:hAnsi="Cambria Math" w:cs="Times New Roman"/>
          </w:rPr>
          <m:t>A</m:t>
        </m:r>
      </m:oMath>
      <w:r w:rsidR="00B20EC2">
        <w:rPr>
          <w:rFonts w:ascii="Times New Roman" w:eastAsiaTheme="minorEastAsia" w:hAnsi="Times New Roman" w:cs="Times New Roman"/>
          <w:iCs/>
        </w:rPr>
        <w:t xml:space="preserve"> порядка </w:t>
      </w:r>
      <m:oMath>
        <m:r>
          <w:rPr>
            <w:rFonts w:ascii="Cambria Math" w:eastAsiaTheme="minorEastAsia" w:hAnsi="Cambria Math" w:cs="Times New Roman"/>
          </w:rPr>
          <m:t>n-k</m:t>
        </m:r>
      </m:oMath>
      <w:r w:rsidR="00B20EC2" w:rsidRPr="00B20EC2">
        <w:rPr>
          <w:rFonts w:ascii="Times New Roman" w:eastAsiaTheme="minorEastAsia" w:hAnsi="Times New Roman" w:cs="Times New Roman"/>
          <w:iCs/>
        </w:rPr>
        <w:t xml:space="preserve"> (</w:t>
      </w:r>
      <w:r w:rsidR="00B20EC2">
        <w:rPr>
          <w:rFonts w:ascii="Times New Roman" w:eastAsiaTheme="minorEastAsia" w:hAnsi="Times New Roman" w:cs="Times New Roman"/>
          <w:iCs/>
        </w:rPr>
        <w:t>миноров, образованных строками и столбцами с одинаковыми номерами</w:t>
      </w:r>
      <w:r w:rsidR="00B20EC2" w:rsidRPr="00B20EC2">
        <w:rPr>
          <w:rFonts w:ascii="Times New Roman" w:eastAsiaTheme="minorEastAsia" w:hAnsi="Times New Roman" w:cs="Times New Roman"/>
          <w:iCs/>
        </w:rPr>
        <w:t>).</w:t>
      </w:r>
    </w:p>
    <w:p w14:paraId="552EBA04" w14:textId="1E5D9AD9" w:rsidR="00323AEA" w:rsidRPr="00B20EC2" w:rsidRDefault="00B20EC2" w:rsidP="00FC052F">
      <w:pPr>
        <w:rPr>
          <w:rFonts w:ascii="Times New Roman" w:hAnsi="Times New Roman" w:cs="Times New Roman"/>
          <w:iCs/>
        </w:rPr>
      </w:pPr>
      <w:r w:rsidRPr="00B20EC2">
        <w:rPr>
          <w:rFonts w:ascii="Times New Roman" w:hAnsi="Times New Roman" w:cs="Times New Roman"/>
          <w:b/>
          <w:bCs/>
          <w:iCs/>
        </w:rPr>
        <w:t>Теорема</w:t>
      </w:r>
      <w:r w:rsidRPr="00B20EC2">
        <w:rPr>
          <w:rFonts w:ascii="Times New Roman" w:hAnsi="Times New Roman" w:cs="Times New Roman"/>
          <w:iCs/>
        </w:rPr>
        <w:t>.</w:t>
      </w:r>
      <w:r>
        <w:rPr>
          <w:rFonts w:ascii="Times New Roman" w:hAnsi="Times New Roman" w:cs="Times New Roman"/>
          <w:iCs/>
        </w:rPr>
        <w:t xml:space="preserve"> </w:t>
      </w:r>
      <w:r w:rsidRPr="00B20EC2">
        <w:rPr>
          <w:rFonts w:ascii="Times New Roman" w:hAnsi="Times New Roman" w:cs="Times New Roman"/>
          <w:iCs/>
        </w:rPr>
        <w:t>Характеристический</w:t>
      </w:r>
      <w:r>
        <w:rPr>
          <w:rFonts w:ascii="Times New Roman" w:hAnsi="Times New Roman" w:cs="Times New Roman"/>
          <w:iCs/>
        </w:rPr>
        <w:t xml:space="preserve"> </w:t>
      </w:r>
      <w:r w:rsidRPr="00B20EC2">
        <w:rPr>
          <w:rFonts w:ascii="Times New Roman" w:hAnsi="Times New Roman" w:cs="Times New Roman"/>
          <w:iCs/>
        </w:rPr>
        <w:t>многочлен</w:t>
      </w:r>
      <w:r>
        <w:rPr>
          <w:rFonts w:ascii="Times New Roman" w:hAnsi="Times New Roman" w:cs="Times New Roman"/>
          <w:iCs/>
        </w:rPr>
        <w:t xml:space="preserve"> </w:t>
      </w:r>
      <w:r w:rsidRPr="00B20EC2">
        <w:rPr>
          <w:rFonts w:ascii="Times New Roman" w:hAnsi="Times New Roman" w:cs="Times New Roman"/>
          <w:iCs/>
        </w:rPr>
        <w:t>оператора</w:t>
      </w:r>
      <w:r>
        <w:rPr>
          <w:rFonts w:ascii="Times New Roman" w:hAnsi="Times New Roman" w:cs="Times New Roman"/>
          <w:iCs/>
        </w:rPr>
        <w:t xml:space="preserve"> </w:t>
      </w:r>
      <w:r w:rsidRPr="00B20EC2">
        <w:rPr>
          <w:rFonts w:ascii="Times New Roman" w:hAnsi="Times New Roman" w:cs="Times New Roman"/>
          <w:iCs/>
        </w:rPr>
        <w:t>не зависит</w:t>
      </w:r>
      <w:r>
        <w:rPr>
          <w:rFonts w:ascii="Times New Roman" w:hAnsi="Times New Roman" w:cs="Times New Roman"/>
          <w:iCs/>
        </w:rPr>
        <w:t xml:space="preserve"> </w:t>
      </w:r>
      <w:r w:rsidRPr="00B20EC2">
        <w:rPr>
          <w:rFonts w:ascii="Times New Roman" w:hAnsi="Times New Roman" w:cs="Times New Roman"/>
          <w:iCs/>
        </w:rPr>
        <w:t>от</w:t>
      </w:r>
      <w:r>
        <w:rPr>
          <w:rFonts w:ascii="Times New Roman" w:hAnsi="Times New Roman" w:cs="Times New Roman"/>
          <w:iCs/>
        </w:rPr>
        <w:t xml:space="preserve"> </w:t>
      </w:r>
      <w:r w:rsidRPr="00B20EC2">
        <w:rPr>
          <w:rFonts w:ascii="Times New Roman" w:hAnsi="Times New Roman" w:cs="Times New Roman"/>
          <w:iCs/>
        </w:rPr>
        <w:t>базиса, в</w:t>
      </w:r>
      <w:r>
        <w:rPr>
          <w:rFonts w:ascii="Times New Roman" w:hAnsi="Times New Roman" w:cs="Times New Roman"/>
          <w:iCs/>
        </w:rPr>
        <w:t xml:space="preserve"> </w:t>
      </w:r>
      <w:r w:rsidRPr="00B20EC2">
        <w:rPr>
          <w:rFonts w:ascii="Times New Roman" w:hAnsi="Times New Roman" w:cs="Times New Roman"/>
          <w:iCs/>
        </w:rPr>
        <w:t>котором</w:t>
      </w:r>
      <w:r>
        <w:rPr>
          <w:rFonts w:ascii="Times New Roman" w:hAnsi="Times New Roman" w:cs="Times New Roman"/>
          <w:iCs/>
        </w:rPr>
        <w:t xml:space="preserve"> </w:t>
      </w:r>
      <w:r w:rsidRPr="00B20EC2">
        <w:rPr>
          <w:rFonts w:ascii="Times New Roman" w:hAnsi="Times New Roman" w:cs="Times New Roman"/>
          <w:iCs/>
        </w:rPr>
        <w:t>записана</w:t>
      </w:r>
      <w:r>
        <w:rPr>
          <w:rFonts w:ascii="Times New Roman" w:hAnsi="Times New Roman" w:cs="Times New Roman"/>
          <w:iCs/>
        </w:rPr>
        <w:t xml:space="preserve"> </w:t>
      </w:r>
      <w:r w:rsidRPr="00B20EC2">
        <w:rPr>
          <w:rFonts w:ascii="Times New Roman" w:hAnsi="Times New Roman" w:cs="Times New Roman"/>
          <w:iCs/>
        </w:rPr>
        <w:t>его</w:t>
      </w:r>
      <w:r>
        <w:rPr>
          <w:rFonts w:ascii="Times New Roman" w:hAnsi="Times New Roman" w:cs="Times New Roman"/>
          <w:iCs/>
        </w:rPr>
        <w:t xml:space="preserve"> </w:t>
      </w:r>
      <w:r w:rsidRPr="00B20EC2">
        <w:rPr>
          <w:rFonts w:ascii="Times New Roman" w:hAnsi="Times New Roman" w:cs="Times New Roman"/>
          <w:iCs/>
        </w:rPr>
        <w:t>матрица.</w:t>
      </w:r>
    </w:p>
    <w:p w14:paraId="6D94117A" w14:textId="3FA6F5DA" w:rsidR="00806D0B" w:rsidRPr="00806D0B" w:rsidRDefault="00806D0B" w:rsidP="00806D0B">
      <w:pPr>
        <w:rPr>
          <w:rFonts w:ascii="Times New Roman" w:hAnsi="Times New Roman" w:cs="Times New Roman"/>
          <w:iCs/>
        </w:rPr>
      </w:pPr>
      <w:r w:rsidRPr="00806D0B">
        <w:rPr>
          <w:rFonts w:ascii="Times New Roman" w:hAnsi="Times New Roman" w:cs="Times New Roman"/>
          <w:b/>
          <w:bCs/>
          <w:iCs/>
        </w:rPr>
        <w:t>Доказательство</w:t>
      </w:r>
      <w:r w:rsidRPr="00806D0B">
        <w:rPr>
          <w:rFonts w:ascii="Times New Roman" w:hAnsi="Times New Roman" w:cs="Times New Roman"/>
          <w:iCs/>
        </w:rPr>
        <w:t xml:space="preserve">. Пусть </w:t>
      </w:r>
      <w:r w:rsidRPr="00806D0B">
        <w:rPr>
          <w:rFonts w:ascii="Times New Roman" w:hAnsi="Times New Roman" w:cs="Times New Roman"/>
          <w:iCs/>
          <w:lang w:val="en-US"/>
        </w:rPr>
        <w:t>A</w:t>
      </w:r>
      <w:r w:rsidRPr="00806D0B">
        <w:rPr>
          <w:rFonts w:ascii="Times New Roman" w:hAnsi="Times New Roman" w:cs="Times New Roman"/>
          <w:iCs/>
        </w:rPr>
        <w:t xml:space="preserve"> и </w:t>
      </w:r>
      <w:r w:rsidRPr="00806D0B">
        <w:rPr>
          <w:rFonts w:ascii="Times New Roman" w:hAnsi="Times New Roman" w:cs="Times New Roman"/>
          <w:iCs/>
          <w:lang w:val="en-US"/>
        </w:rPr>
        <w:t>B</w:t>
      </w:r>
      <w:r w:rsidRPr="00806D0B">
        <w:rPr>
          <w:rFonts w:ascii="Times New Roman" w:hAnsi="Times New Roman" w:cs="Times New Roman"/>
          <w:iCs/>
        </w:rPr>
        <w:t xml:space="preserve"> — матрицы одного и того же оператора </w:t>
      </w:r>
      <w:r w:rsidRPr="00806D0B">
        <w:rPr>
          <w:rFonts w:ascii="Times New Roman" w:hAnsi="Times New Roman" w:cs="Times New Roman"/>
          <w:iCs/>
          <w:lang w:val="en-US"/>
        </w:rPr>
        <w:t>A</w:t>
      </w:r>
      <w:r w:rsidRPr="00806D0B">
        <w:rPr>
          <w:rFonts w:ascii="Times New Roman" w:hAnsi="Times New Roman" w:cs="Times New Roman"/>
          <w:iCs/>
        </w:rPr>
        <w:t xml:space="preserve"> в двух различных базисах. Тогда они связаны преобразованием подобия: </w:t>
      </w:r>
      <w:r w:rsidRPr="00806D0B">
        <w:rPr>
          <w:rFonts w:ascii="Times New Roman" w:hAnsi="Times New Roman" w:cs="Times New Roman"/>
          <w:iCs/>
          <w:lang w:val="en-US"/>
        </w:rPr>
        <w:t>B</w:t>
      </w:r>
      <w:r w:rsidRPr="00806D0B">
        <w:rPr>
          <w:rFonts w:ascii="Times New Roman" w:hAnsi="Times New Roman" w:cs="Times New Roman"/>
          <w:iCs/>
        </w:rPr>
        <w:t xml:space="preserve"> = </w:t>
      </w:r>
      <w:r w:rsidRPr="00806D0B">
        <w:rPr>
          <w:rFonts w:ascii="Times New Roman" w:hAnsi="Times New Roman" w:cs="Times New Roman"/>
          <w:iCs/>
          <w:lang w:val="en-US"/>
        </w:rPr>
        <w:t>C</w:t>
      </w:r>
      <w:r w:rsidRPr="00806D0B">
        <w:rPr>
          <w:rFonts w:ascii="Times New Roman" w:hAnsi="Times New Roman" w:cs="Times New Roman"/>
          <w:iCs/>
        </w:rPr>
        <w:t>⁻¹</w:t>
      </w:r>
      <w:r w:rsidRPr="00806D0B">
        <w:rPr>
          <w:rFonts w:ascii="Times New Roman" w:hAnsi="Times New Roman" w:cs="Times New Roman"/>
          <w:iCs/>
          <w:lang w:val="en-US"/>
        </w:rPr>
        <w:t>AC</w:t>
      </w:r>
      <w:r w:rsidRPr="00806D0B">
        <w:rPr>
          <w:rFonts w:ascii="Times New Roman" w:hAnsi="Times New Roman" w:cs="Times New Roman"/>
          <w:iCs/>
        </w:rPr>
        <w:t xml:space="preserve">. Здесь </w:t>
      </w:r>
      <w:r w:rsidRPr="00806D0B">
        <w:rPr>
          <w:rFonts w:ascii="Times New Roman" w:hAnsi="Times New Roman" w:cs="Times New Roman"/>
          <w:iCs/>
          <w:lang w:val="en-US"/>
        </w:rPr>
        <w:t>C</w:t>
      </w:r>
      <w:r w:rsidRPr="00806D0B">
        <w:rPr>
          <w:rFonts w:ascii="Times New Roman" w:hAnsi="Times New Roman" w:cs="Times New Roman"/>
          <w:iCs/>
        </w:rPr>
        <w:t xml:space="preserve"> — невырожденная матрица перехода от одного базиса к другому, см. пункт 8.7. </w:t>
      </w:r>
      <w:r>
        <w:rPr>
          <w:rFonts w:ascii="Times New Roman" w:hAnsi="Times New Roman" w:cs="Times New Roman"/>
          <w:iCs/>
        </w:rPr>
        <w:t>Но</w:t>
      </w:r>
      <w:r w:rsidRPr="00806D0B">
        <w:rPr>
          <w:rFonts w:ascii="Times New Roman" w:hAnsi="Times New Roman" w:cs="Times New Roman"/>
          <w:iCs/>
        </w:rPr>
        <w:t xml:space="preserve"> </w:t>
      </w:r>
      <w:r>
        <w:rPr>
          <w:rFonts w:ascii="Times New Roman" w:hAnsi="Times New Roman" w:cs="Times New Roman"/>
          <w:iCs/>
        </w:rPr>
        <w:t>тогда по теореме об определителе</w:t>
      </w:r>
      <w:r w:rsidRPr="00806D0B">
        <w:rPr>
          <w:rFonts w:ascii="Times New Roman" w:hAnsi="Times New Roman" w:cs="Times New Roman"/>
          <w:iCs/>
        </w:rPr>
        <w:t xml:space="preserve"> </w:t>
      </w:r>
      <w:r>
        <w:rPr>
          <w:rFonts w:ascii="Times New Roman" w:hAnsi="Times New Roman" w:cs="Times New Roman"/>
          <w:iCs/>
        </w:rPr>
        <w:t>произведения</w:t>
      </w:r>
      <w:r w:rsidRPr="00806D0B">
        <w:rPr>
          <w:rFonts w:ascii="Times New Roman" w:hAnsi="Times New Roman" w:cs="Times New Roman"/>
          <w:iCs/>
        </w:rPr>
        <w:t xml:space="preserve"> матриц</w:t>
      </w:r>
    </w:p>
    <w:p w14:paraId="646F62B7" w14:textId="6A07338A" w:rsidR="00806D0B" w:rsidRPr="00806D0B" w:rsidRDefault="00000000" w:rsidP="00806D0B">
      <w:pPr>
        <w:rPr>
          <w:rFonts w:ascii="Times New Roman" w:hAnsi="Times New Roman" w:cs="Times New Roman"/>
          <w:iCs/>
          <w:lang w:val="en-US"/>
        </w:rPr>
      </w:pPr>
      <m:oMathPara>
        <m:oMathParaPr>
          <m:jc m:val="center"/>
        </m:oMathParaPr>
        <m:oMath>
          <m:d>
            <m:dPr>
              <m:begChr m:val="|"/>
              <m:endChr m:val="|"/>
              <m:ctrlPr>
                <w:rPr>
                  <w:rFonts w:ascii="Cambria Math" w:hAnsi="Cambria Math" w:cs="Times New Roman"/>
                  <w:iCs/>
                  <w:lang w:val="en-US"/>
                </w:rPr>
              </m:ctrlPr>
            </m:dPr>
            <m:e>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r>
                <w:rPr>
                  <w:rFonts w:ascii="Cambria Math" w:hAnsi="Cambria Math" w:cs="Times New Roman"/>
                  <w:lang w:val="en-US"/>
                </w:rPr>
                <m:t>AC</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r>
                <w:rPr>
                  <w:rFonts w:ascii="Cambria Math" w:hAnsi="Cambria Math" w:cs="Times New Roman"/>
                  <w:lang w:val="en-US"/>
                </w:rPr>
                <m:t>AC</m:t>
              </m:r>
              <m:r>
                <m:rPr>
                  <m:sty m:val="p"/>
                </m:rPr>
                <w:rPr>
                  <w:rFonts w:ascii="Cambria Math" w:hAnsi="Cambria Math" w:cs="Times New Roman"/>
                  <w:lang w:val="en-US"/>
                </w:rPr>
                <m:t>-</m:t>
              </m:r>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d>
                <m:dPr>
                  <m:ctrlPr>
                    <w:rPr>
                      <w:rFonts w:ascii="Cambria Math" w:hAnsi="Cambria Math" w:cs="Times New Roman"/>
                      <w:iCs/>
                      <w:lang w:val="en-US"/>
                    </w:rPr>
                  </m:ctrlPr>
                </m:dPr>
                <m:e>
                  <m:r>
                    <w:rPr>
                      <w:rFonts w:ascii="Cambria Math" w:hAnsi="Cambria Math" w:cs="Times New Roman"/>
                      <w:lang w:val="en-US"/>
                    </w:rPr>
                    <m:t>λE</m:t>
                  </m:r>
                </m:e>
              </m:d>
              <m:r>
                <w:rPr>
                  <w:rFonts w:ascii="Cambria Math" w:hAnsi="Cambria Math" w:cs="Times New Roman"/>
                  <w:lang w:val="en-US"/>
                </w:rPr>
                <m:t>C</m:t>
              </m:r>
            </m:e>
          </m:d>
          <m:r>
            <m:rPr>
              <m:sty m:val="p"/>
            </m:rPr>
            <w:rPr>
              <w:rFonts w:ascii="Cambria Math" w:hAnsi="Cambria Math" w:cs="Times New Roman"/>
              <w:lang w:val="en-US"/>
            </w:rPr>
            <m:t>=</m:t>
          </m:r>
        </m:oMath>
      </m:oMathPara>
    </w:p>
    <w:p w14:paraId="202AE7D1" w14:textId="16023CB2" w:rsidR="00806D0B" w:rsidRPr="00806D0B" w:rsidRDefault="00806D0B" w:rsidP="00806D0B">
      <w:pPr>
        <w:rPr>
          <w:rFonts w:ascii="Times New Roman" w:hAnsi="Times New Roman" w:cs="Times New Roman"/>
          <w:iCs/>
          <w:lang w:val="en-US"/>
        </w:rPr>
      </w:pPr>
      <m:oMathPara>
        <m:oMathParaPr>
          <m:jc m:val="center"/>
        </m:oMathParaPr>
        <m:oMath>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d>
                <m:dPr>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r>
                <w:rPr>
                  <w:rFonts w:ascii="Cambria Math" w:hAnsi="Cambria Math" w:cs="Times New Roman"/>
                  <w:lang w:val="en-US"/>
                </w:rPr>
                <m:t>C</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e>
          </m:d>
          <m:d>
            <m:dPr>
              <m:begChr m:val="|"/>
              <m:endChr m:val="|"/>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d>
            <m:dPr>
              <m:begChr m:val="|"/>
              <m:endChr m:val="|"/>
              <m:ctrlPr>
                <w:rPr>
                  <w:rFonts w:ascii="Cambria Math" w:hAnsi="Cambria Math" w:cs="Times New Roman"/>
                  <w:iCs/>
                  <w:lang w:val="en-US"/>
                </w:rPr>
              </m:ctrlPr>
            </m:dPr>
            <m:e>
              <m:r>
                <w:rPr>
                  <w:rFonts w:ascii="Cambria Math" w:hAnsi="Cambria Math" w:cs="Times New Roman"/>
                  <w:lang w:val="en-US"/>
                </w:rPr>
                <m:t>C</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oMath>
      </m:oMathPara>
    </w:p>
    <w:p w14:paraId="16F789EF" w14:textId="1D6D0338" w:rsidR="00323AEA" w:rsidRDefault="00806D0B" w:rsidP="00FC052F">
      <w:pPr>
        <w:rPr>
          <w:rFonts w:ascii="Times New Roman" w:hAnsi="Times New Roman" w:cs="Times New Roman"/>
          <w:iCs/>
        </w:rPr>
      </w:pPr>
      <w:r w:rsidRPr="00806D0B">
        <w:rPr>
          <w:rFonts w:ascii="Times New Roman" w:hAnsi="Times New Roman" w:cs="Times New Roman"/>
          <w:b/>
          <w:bCs/>
          <w:iCs/>
        </w:rPr>
        <w:lastRenderedPageBreak/>
        <w:t>Теорема</w:t>
      </w:r>
      <w:r w:rsidRPr="00806D0B">
        <w:rPr>
          <w:rFonts w:ascii="Times New Roman" w:hAnsi="Times New Roman" w:cs="Times New Roman"/>
          <w:iCs/>
        </w:rPr>
        <w:t xml:space="preserve">. Число </w:t>
      </w:r>
      <m:oMath>
        <m:r>
          <w:rPr>
            <w:rFonts w:ascii="Cambria Math" w:hAnsi="Cambria Math" w:cs="Times New Roman"/>
          </w:rPr>
          <m:t>λ</m:t>
        </m:r>
      </m:oMath>
      <w:r w:rsidRPr="00806D0B">
        <w:rPr>
          <w:rFonts w:ascii="Times New Roman" w:hAnsi="Times New Roman" w:cs="Times New Roman"/>
          <w:iCs/>
        </w:rPr>
        <w:t xml:space="preserve"> из основного поля является собственным значением оператора </w:t>
      </w:r>
      <m:oMath>
        <m:r>
          <w:rPr>
            <w:rFonts w:ascii="Cambria Math" w:hAnsi="Cambria Math" w:cs="Times New Roman"/>
          </w:rPr>
          <m:t>A</m:t>
        </m:r>
      </m:oMath>
      <w:r w:rsidRPr="00806D0B">
        <w:rPr>
          <w:rFonts w:ascii="Times New Roman" w:hAnsi="Times New Roman" w:cs="Times New Roman"/>
          <w:iCs/>
        </w:rPr>
        <w:t xml:space="preserve"> тогда и только тогда, когда </w:t>
      </w:r>
      <m:oMath>
        <m:r>
          <w:rPr>
            <w:rFonts w:ascii="Cambria Math" w:hAnsi="Cambria Math" w:cs="Times New Roman"/>
          </w:rPr>
          <m:t>λ</m:t>
        </m:r>
      </m:oMath>
      <w:r w:rsidRPr="00806D0B">
        <w:rPr>
          <w:rFonts w:ascii="Times New Roman" w:hAnsi="Times New Roman" w:cs="Times New Roman"/>
          <w:iCs/>
        </w:rPr>
        <w:t xml:space="preserve"> является корнем характеристического многочлена</w:t>
      </w:r>
      <m:oMath>
        <m:r>
          <w:rPr>
            <w:rFonts w:ascii="Cambria Math" w:hAnsi="Cambria Math" w:cs="Times New Roman"/>
          </w:rPr>
          <m:t xml:space="preserve"> p(λ)</m:t>
        </m:r>
      </m:oMath>
      <w:r w:rsidRPr="00806D0B">
        <w:rPr>
          <w:rFonts w:ascii="Times New Roman" w:hAnsi="Times New Roman" w:cs="Times New Roman"/>
          <w:iCs/>
        </w:rPr>
        <w:t>.</w:t>
      </w:r>
    </w:p>
    <w:p w14:paraId="3A0C84A6" w14:textId="76B0BE8C" w:rsidR="00806D0B" w:rsidRPr="00806D0B" w:rsidRDefault="00806D0B" w:rsidP="00806D0B">
      <w:pPr>
        <w:rPr>
          <w:rFonts w:ascii="Times New Roman" w:hAnsi="Times New Roman" w:cs="Times New Roman"/>
          <w:iCs/>
        </w:rPr>
      </w:pPr>
      <w:r w:rsidRPr="00806D0B">
        <w:rPr>
          <w:rFonts w:ascii="Times New Roman" w:hAnsi="Times New Roman" w:cs="Times New Roman"/>
          <w:b/>
          <w:bCs/>
          <w:iCs/>
        </w:rPr>
        <w:t>Доказательство</w:t>
      </w:r>
      <w:r w:rsidRPr="00806D0B">
        <w:rPr>
          <w:rFonts w:ascii="Times New Roman" w:hAnsi="Times New Roman" w:cs="Times New Roman"/>
          <w:iCs/>
        </w:rPr>
        <w:t xml:space="preserve">. Собственный вектор </w:t>
      </w:r>
      <m:oMath>
        <m:r>
          <w:rPr>
            <w:rFonts w:ascii="Cambria Math" w:hAnsi="Cambria Math" w:cs="Times New Roman"/>
            <w:lang w:val="en-US"/>
          </w:rPr>
          <m:t>x</m:t>
        </m:r>
      </m:oMath>
      <w:r w:rsidRPr="00806D0B">
        <w:rPr>
          <w:rFonts w:ascii="Times New Roman" w:hAnsi="Times New Roman" w:cs="Times New Roman"/>
          <w:iCs/>
        </w:rPr>
        <w:t xml:space="preserve"> и собственное значение </w:t>
      </w:r>
      <m:oMath>
        <m:r>
          <w:rPr>
            <w:rFonts w:ascii="Cambria Math" w:hAnsi="Cambria Math" w:cs="Times New Roman"/>
            <w:lang w:val="en-US"/>
          </w:rPr>
          <m:t>λ</m:t>
        </m:r>
      </m:oMath>
      <w:r w:rsidRPr="00806D0B">
        <w:rPr>
          <w:rFonts w:ascii="Times New Roman" w:hAnsi="Times New Roman" w:cs="Times New Roman"/>
          <w:iCs/>
        </w:rPr>
        <w:t xml:space="preserve"> оператора </w:t>
      </w:r>
      <m:oMath>
        <m:r>
          <w:rPr>
            <w:rFonts w:ascii="Cambria Math" w:hAnsi="Cambria Math" w:cs="Times New Roman"/>
            <w:lang w:val="en-US"/>
          </w:rPr>
          <m:t>A</m:t>
        </m:r>
      </m:oMath>
      <w:r w:rsidRPr="00806D0B">
        <w:rPr>
          <w:rFonts w:ascii="Times New Roman" w:hAnsi="Times New Roman" w:cs="Times New Roman"/>
          <w:iCs/>
        </w:rPr>
        <w:t xml:space="preserve"> определяются условиями</w:t>
      </w:r>
    </w:p>
    <w:p w14:paraId="0D499CB0" w14:textId="615FC3AB" w:rsidR="00806D0B" w:rsidRPr="00806D0B" w:rsidRDefault="00000000" w:rsidP="00806D0B">
      <w:pPr>
        <w:rPr>
          <w:rFonts w:ascii="Times New Roman" w:hAnsi="Times New Roman" w:cs="Times New Roman"/>
          <w:iCs/>
          <w:lang w:val="en-US"/>
        </w:rPr>
      </w:pPr>
      <m:oMathPara>
        <m:oMathParaPr>
          <m:jc m:val="center"/>
        </m:oMathParaPr>
        <m:oMath>
          <m:d>
            <m:dPr>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d>
            <m:dPr>
              <m:ctrlPr>
                <w:rPr>
                  <w:rFonts w:ascii="Cambria Math" w:hAnsi="Cambria Math" w:cs="Times New Roman"/>
                  <w:iCs/>
                  <w:lang w:val="en-US"/>
                </w:rPr>
              </m:ctrlPr>
            </m:dPr>
            <m:e>
              <m:r>
                <w:rPr>
                  <w:rFonts w:ascii="Cambria Math" w:hAnsi="Cambria Math" w:cs="Times New Roman"/>
                  <w:lang w:val="en-US"/>
                </w:rPr>
                <m:t>x</m:t>
              </m:r>
            </m:e>
          </m:d>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 x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oMath>
      </m:oMathPara>
    </w:p>
    <w:p w14:paraId="5C0CD13F" w14:textId="338EF07F" w:rsidR="00806D0B" w:rsidRPr="00806D0B" w:rsidRDefault="00806D0B" w:rsidP="00806D0B">
      <w:pPr>
        <w:rPr>
          <w:rFonts w:ascii="Times New Roman" w:hAnsi="Times New Roman" w:cs="Times New Roman"/>
          <w:iCs/>
          <w:lang w:val="en-US"/>
        </w:rPr>
      </w:pPr>
      <w:r w:rsidRPr="00806D0B">
        <w:rPr>
          <w:rFonts w:ascii="Times New Roman" w:hAnsi="Times New Roman" w:cs="Times New Roman"/>
          <w:iCs/>
          <w:lang w:val="en-US"/>
        </w:rPr>
        <w:t xml:space="preserve">или в </w:t>
      </w:r>
      <w:r>
        <w:rPr>
          <w:rFonts w:ascii="Times New Roman" w:hAnsi="Times New Roman" w:cs="Times New Roman"/>
          <w:iCs/>
        </w:rPr>
        <w:t>координатном виде</w:t>
      </w:r>
    </w:p>
    <w:p w14:paraId="72C43866" w14:textId="1DEDFC13" w:rsidR="00806D0B" w:rsidRPr="00806D0B" w:rsidRDefault="00000000" w:rsidP="00806D0B">
      <w:pPr>
        <w:rPr>
          <w:rFonts w:ascii="Times New Roman" w:hAnsi="Times New Roman" w:cs="Times New Roman"/>
          <w:iCs/>
          <w:lang w:val="en-US"/>
        </w:rPr>
      </w:pPr>
      <m:oMathPara>
        <m:oMathParaPr>
          <m:jc m:val="center"/>
        </m:oMathParaPr>
        <m:oMath>
          <m:d>
            <m:dPr>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m:t>
              </m:r>
              <m:r>
                <m:rPr>
                  <m:sty m:val="b"/>
                </m:rPr>
                <w:rPr>
                  <w:rFonts w:ascii="Cambria Math" w:hAnsi="Cambria Math" w:cs="Times New Roman"/>
                  <w:lang w:val="en-US"/>
                </w:rPr>
                <m:t>E</m:t>
              </m:r>
            </m:e>
          </m:d>
          <m:d>
            <m:dPr>
              <m:ctrlPr>
                <w:rPr>
                  <w:rFonts w:ascii="Cambria Math" w:hAnsi="Cambria Math" w:cs="Times New Roman"/>
                  <w:iCs/>
                  <w:lang w:val="en-US"/>
                </w:rPr>
              </m:ctrlPr>
            </m:dPr>
            <m:e>
              <m:m>
                <m:mPr>
                  <m:plcHide m:val="1"/>
                  <m:mcs>
                    <m:mc>
                      <m:mcPr>
                        <m:count m:val="1"/>
                        <m:mcJc m:val="center"/>
                      </m:mcPr>
                    </m:mc>
                  </m:mcs>
                  <m:ctrlPr>
                    <w:rPr>
                      <w:rFonts w:ascii="Cambria Math" w:hAnsi="Cambria Math" w:cs="Times New Roman"/>
                      <w:iCs/>
                      <w:lang w:val="en-US"/>
                    </w:rPr>
                  </m:ctrlPr>
                </m:mPr>
                <m:m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1</m:t>
                        </m:r>
                      </m:sub>
                    </m:sSub>
                  </m:e>
                </m:mr>
                <m:mr>
                  <m:e>
                    <m:r>
                      <m:rPr>
                        <m:sty m:val="p"/>
                      </m:rPr>
                      <w:rPr>
                        <w:rFonts w:ascii="Cambria Math" w:hAnsi="Cambria Math" w:cs="Times New Roman"/>
                        <w:lang w:val="en-US"/>
                      </w:rPr>
                      <m:t>⋮</m:t>
                    </m:r>
                  </m:e>
                </m:mr>
                <m:m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mr>
              </m:m>
            </m:e>
          </m:d>
          <m:r>
            <m:rPr>
              <m:sty m:val="p"/>
            </m:rPr>
            <w:rPr>
              <w:rFonts w:ascii="Cambria Math" w:hAnsi="Cambria Math" w:cs="Times New Roman"/>
              <w:lang w:val="en-US"/>
            </w:rPr>
            <m:t>=</m:t>
          </m:r>
          <m:d>
            <m:dPr>
              <m:ctrlPr>
                <w:rPr>
                  <w:rFonts w:ascii="Cambria Math" w:hAnsi="Cambria Math" w:cs="Times New Roman"/>
                  <w:iCs/>
                  <w:lang w:val="en-US"/>
                </w:rPr>
              </m:ctrlPr>
            </m:dPr>
            <m:e>
              <m:m>
                <m:mPr>
                  <m:plcHide m:val="1"/>
                  <m:mcs>
                    <m:mc>
                      <m:mcPr>
                        <m:count m:val="1"/>
                        <m:mcJc m:val="center"/>
                      </m:mcPr>
                    </m:mc>
                  </m:mcs>
                  <m:ctrlPr>
                    <w:rPr>
                      <w:rFonts w:ascii="Cambria Math" w:hAnsi="Cambria Math" w:cs="Times New Roman"/>
                      <w:iCs/>
                      <w:lang w:val="en-US"/>
                    </w:rPr>
                  </m:ctrlPr>
                </m:mPr>
                <m:mr>
                  <m:e>
                    <m:r>
                      <w:rPr>
                        <w:rFonts w:ascii="Cambria Math" w:hAnsi="Cambria Math" w:cs="Times New Roman"/>
                        <w:lang w:val="en-US"/>
                      </w:rPr>
                      <m:t>0</m:t>
                    </m:r>
                  </m:e>
                </m:mr>
                <m:mr>
                  <m:e>
                    <m:r>
                      <m:rPr>
                        <m:sty m:val="p"/>
                      </m:rPr>
                      <w:rPr>
                        <w:rFonts w:ascii="Cambria Math" w:hAnsi="Cambria Math" w:cs="Times New Roman"/>
                        <w:lang w:val="en-US"/>
                      </w:rPr>
                      <m:t>⋮</m:t>
                    </m:r>
                  </m:e>
                </m:mr>
                <m:mr>
                  <m:e>
                    <m:r>
                      <w:rPr>
                        <w:rFonts w:ascii="Cambria Math" w:hAnsi="Cambria Math" w:cs="Times New Roman"/>
                        <w:lang w:val="en-US"/>
                      </w:rPr>
                      <m:t>0</m:t>
                    </m:r>
                  </m:e>
                </m:mr>
              </m:m>
            </m:e>
          </m:d>
          <m:r>
            <m:rPr>
              <m:sty m:val="p"/>
            </m:rPr>
            <w:rPr>
              <w:rFonts w:ascii="Cambria Math" w:hAnsi="Cambria Math" w:cs="Times New Roman"/>
              <w:lang w:val="en-US"/>
            </w:rPr>
            <m:t>,</m:t>
          </m:r>
          <m:r>
            <w:rPr>
              <w:rFonts w:ascii="Cambria Math" w:hAnsi="Cambria Math" w:cs="Times New Roman"/>
              <w:lang w:val="en-US"/>
            </w:rPr>
            <m:t> </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d>
          <m:r>
            <m:rPr>
              <m:sty m:val="p"/>
            </m:rPr>
            <w:rPr>
              <w:rFonts w:ascii="Cambria Math" w:hAnsi="Cambria Math" w:cs="Times New Roman"/>
              <w:lang w:val="en-US"/>
            </w:rPr>
            <m:t>≠</m:t>
          </m:r>
          <m:d>
            <m:dPr>
              <m:ctrlPr>
                <w:rPr>
                  <w:rFonts w:ascii="Cambria Math" w:hAnsi="Cambria Math" w:cs="Times New Roman"/>
                  <w:iCs/>
                  <w:lang w:val="en-US"/>
                </w:rPr>
              </m:ctrlPr>
            </m:dPr>
            <m:e>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0</m:t>
              </m:r>
            </m:e>
          </m:d>
          <m:r>
            <m:rPr>
              <m:sty m:val="p"/>
            </m:rPr>
            <w:rPr>
              <w:rFonts w:ascii="Cambria Math" w:hAnsi="Cambria Math" w:cs="Times New Roman"/>
              <w:lang w:val="en-US"/>
            </w:rPr>
            <m:t>.</m:t>
          </m:r>
        </m:oMath>
      </m:oMathPara>
    </w:p>
    <w:p w14:paraId="77CF2A5A" w14:textId="6198B29C" w:rsidR="00806D0B" w:rsidRDefault="00806D0B" w:rsidP="00806D0B">
      <w:pPr>
        <w:rPr>
          <w:rFonts w:ascii="Times New Roman" w:hAnsi="Times New Roman" w:cs="Times New Roman"/>
          <w:iCs/>
        </w:rPr>
      </w:pPr>
      <w:r w:rsidRPr="00806D0B">
        <w:rPr>
          <w:rFonts w:ascii="Times New Roman" w:hAnsi="Times New Roman" w:cs="Times New Roman"/>
          <w:iCs/>
        </w:rPr>
        <w:t xml:space="preserve">Здесь </w:t>
      </w:r>
      <m:oMath>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r>
          <m:rPr>
            <m:sty m:val="p"/>
          </m:rPr>
          <w:rPr>
            <w:rFonts w:ascii="Cambria Math" w:hAnsi="Cambria Math" w:cs="Times New Roman"/>
          </w:rPr>
          <m:t>}</m:t>
        </m:r>
      </m:oMath>
      <w:r w:rsidRPr="00806D0B">
        <w:rPr>
          <w:rFonts w:ascii="Times New Roman" w:hAnsi="Times New Roman" w:cs="Times New Roman"/>
          <w:iCs/>
        </w:rPr>
        <w:t xml:space="preserve"> в базисе, соответствующем матрице оператора </w:t>
      </w:r>
      <m:oMath>
        <m:r>
          <m:rPr>
            <m:sty m:val="b"/>
          </m:rPr>
          <w:rPr>
            <w:rFonts w:ascii="Cambria Math" w:hAnsi="Cambria Math" w:cs="Times New Roman"/>
            <w:lang w:val="en-US"/>
          </w:rPr>
          <m:t>A</m:t>
        </m:r>
      </m:oMath>
      <w:r w:rsidRPr="00806D0B">
        <w:rPr>
          <w:rFonts w:ascii="Times New Roman" w:hAnsi="Times New Roman" w:cs="Times New Roman"/>
          <w:iCs/>
        </w:rPr>
        <w:t xml:space="preserve">. Число </w:t>
      </w:r>
      <m:oMath>
        <m:r>
          <w:rPr>
            <w:rFonts w:ascii="Cambria Math" w:hAnsi="Cambria Math" w:cs="Times New Roman"/>
            <w:lang w:val="en-US"/>
          </w:rPr>
          <m:t>λ</m:t>
        </m:r>
      </m:oMath>
      <w:r w:rsidRPr="00806D0B">
        <w:rPr>
          <w:rFonts w:ascii="Times New Roman" w:hAnsi="Times New Roman" w:cs="Times New Roman"/>
          <w:iCs/>
        </w:rPr>
        <w:t xml:space="preserve"> является собственным значением оператора тогда и только тогда, когда система линейных однородных уравнений из (5) имеет ненулевое решение </w:t>
      </w:r>
      <m:oMath>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d>
      </m:oMath>
      <w:r w:rsidRPr="00806D0B">
        <w:rPr>
          <w:rFonts w:ascii="Times New Roman" w:hAnsi="Times New Roman" w:cs="Times New Roman"/>
          <w:iCs/>
        </w:rPr>
        <w:t xml:space="preserve">. Это возможно тогда и только тогда, когда определитель матрицы системы </w:t>
      </w:r>
      <m:oMath>
        <m:d>
          <m:dPr>
            <m:begChr m:val="|"/>
            <m:endChr m:val="|"/>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rPr>
              <m:t>-</m:t>
            </m:r>
            <m:r>
              <w:rPr>
                <w:rFonts w:ascii="Cambria Math" w:hAnsi="Cambria Math" w:cs="Times New Roman"/>
                <w:lang w:val="en-US"/>
              </w:rPr>
              <m:t>λ</m:t>
            </m:r>
            <m:r>
              <m:rPr>
                <m:sty m:val="b"/>
              </m:rPr>
              <w:rPr>
                <w:rFonts w:ascii="Cambria Math" w:hAnsi="Cambria Math" w:cs="Times New Roman"/>
                <w:lang w:val="en-US"/>
              </w:rPr>
              <m:t>E</m:t>
            </m:r>
          </m:e>
        </m:d>
        <m:r>
          <m:rPr>
            <m:sty m:val="p"/>
          </m:rPr>
          <w:rPr>
            <w:rFonts w:ascii="Cambria Math" w:hAnsi="Cambria Math" w:cs="Times New Roman"/>
          </w:rPr>
          <m:t>=</m:t>
        </m:r>
        <m:r>
          <w:rPr>
            <w:rFonts w:ascii="Cambria Math" w:hAnsi="Cambria Math" w:cs="Times New Roman"/>
            <w:lang w:val="en-US"/>
          </w:rPr>
          <m:t>p</m:t>
        </m:r>
        <m:d>
          <m:dPr>
            <m:ctrlPr>
              <w:rPr>
                <w:rFonts w:ascii="Cambria Math" w:hAnsi="Cambria Math" w:cs="Times New Roman"/>
                <w:iCs/>
                <w:lang w:val="en-US"/>
              </w:rPr>
            </m:ctrlPr>
          </m:dPr>
          <m:e>
            <m:r>
              <w:rPr>
                <w:rFonts w:ascii="Cambria Math" w:hAnsi="Cambria Math" w:cs="Times New Roman"/>
                <w:lang w:val="en-US"/>
              </w:rPr>
              <m:t>λ</m:t>
            </m:r>
          </m:e>
        </m:d>
      </m:oMath>
      <w:r w:rsidRPr="00806D0B">
        <w:rPr>
          <w:rFonts w:ascii="Times New Roman" w:hAnsi="Times New Roman" w:cs="Times New Roman"/>
          <w:iCs/>
        </w:rPr>
        <w:t xml:space="preserve"> равен 0.</w:t>
      </w:r>
    </w:p>
    <w:p w14:paraId="02192D1B" w14:textId="01E7CCE0" w:rsidR="006F5DCC" w:rsidRDefault="006F5DCC" w:rsidP="00806D0B">
      <w:pPr>
        <w:rPr>
          <w:rFonts w:ascii="Times New Roman" w:hAnsi="Times New Roman" w:cs="Times New Roman"/>
          <w:iCs/>
        </w:rPr>
      </w:pPr>
      <w:r w:rsidRPr="006F5DCC">
        <w:rPr>
          <w:rFonts w:ascii="Times New Roman" w:hAnsi="Times New Roman" w:cs="Times New Roman"/>
          <w:b/>
          <w:bCs/>
          <w:iCs/>
        </w:rPr>
        <w:t>Следствие 1</w:t>
      </w:r>
      <w:r w:rsidRPr="006F5DCC">
        <w:rPr>
          <w:rFonts w:ascii="Times New Roman" w:hAnsi="Times New Roman" w:cs="Times New Roman"/>
          <w:iCs/>
        </w:rPr>
        <w:t xml:space="preserve">. Каждый линейный оператор, действующий в комплексном линейном пространстве произвольной размерности </w:t>
      </w:r>
      <m:oMath>
        <m:r>
          <w:rPr>
            <w:rFonts w:ascii="Cambria Math" w:hAnsi="Cambria Math" w:cs="Times New Roman"/>
          </w:rPr>
          <m:t xml:space="preserve">n </m:t>
        </m:r>
        <m:r>
          <w:rPr>
            <w:rFonts w:ascii="Cambria Math" w:hAnsi="Cambria Math" w:cs="Cambria Math"/>
          </w:rPr>
          <m:t>∈</m:t>
        </m:r>
        <m:r>
          <w:rPr>
            <w:rFonts w:ascii="Cambria Math" w:hAnsi="Cambria Math" w:cs="Times New Roman"/>
          </w:rPr>
          <m:t xml:space="preserve"> N</m:t>
        </m:r>
      </m:oMath>
      <w:r w:rsidRPr="006F5DCC">
        <w:rPr>
          <w:rFonts w:ascii="Times New Roman" w:hAnsi="Times New Roman" w:cs="Times New Roman"/>
          <w:iCs/>
        </w:rPr>
        <w:t xml:space="preserve">, имеет собственный вектор. </w:t>
      </w:r>
    </w:p>
    <w:p w14:paraId="3D52DBE0" w14:textId="5D3D947D" w:rsidR="006F5DCC" w:rsidRPr="00806D0B" w:rsidRDefault="006F5DCC" w:rsidP="00806D0B">
      <w:pPr>
        <w:rPr>
          <w:rFonts w:ascii="Times New Roman" w:hAnsi="Times New Roman" w:cs="Times New Roman"/>
          <w:iCs/>
        </w:rPr>
      </w:pPr>
      <w:r w:rsidRPr="006F5DCC">
        <w:rPr>
          <w:rFonts w:ascii="Times New Roman" w:hAnsi="Times New Roman" w:cs="Times New Roman"/>
          <w:b/>
          <w:bCs/>
          <w:iCs/>
        </w:rPr>
        <w:t>Следстви</w:t>
      </w:r>
      <w:r>
        <w:rPr>
          <w:rFonts w:ascii="Times New Roman" w:hAnsi="Times New Roman" w:cs="Times New Roman"/>
          <w:b/>
          <w:bCs/>
          <w:iCs/>
        </w:rPr>
        <w:t xml:space="preserve">е </w:t>
      </w:r>
      <w:r w:rsidRPr="006F5DCC">
        <w:rPr>
          <w:rFonts w:ascii="Times New Roman" w:hAnsi="Times New Roman" w:cs="Times New Roman"/>
          <w:b/>
          <w:bCs/>
          <w:iCs/>
        </w:rPr>
        <w:t>2</w:t>
      </w:r>
      <w:r w:rsidRPr="006F5DCC">
        <w:rPr>
          <w:rFonts w:ascii="Times New Roman" w:hAnsi="Times New Roman" w:cs="Times New Roman"/>
          <w:iCs/>
        </w:rPr>
        <w:t xml:space="preserve">. Каждый линейный оператор, действующий в действительном линейном пространстве нечётной размерности </w:t>
      </w:r>
      <m:oMath>
        <m:r>
          <w:rPr>
            <w:rFonts w:ascii="Cambria Math" w:hAnsi="Cambria Math" w:cs="Times New Roman"/>
          </w:rPr>
          <m:t>n = 2k + 1</m:t>
        </m:r>
      </m:oMath>
      <w:r w:rsidRPr="006F5DCC">
        <w:rPr>
          <w:rFonts w:ascii="Times New Roman" w:hAnsi="Times New Roman" w:cs="Times New Roman"/>
          <w:iCs/>
        </w:rPr>
        <w:t>, имеет собственный вектор.</w:t>
      </w:r>
    </w:p>
    <w:p w14:paraId="302834F5" w14:textId="1FD7DF09" w:rsidR="00806D0B" w:rsidRPr="006F5DCC" w:rsidRDefault="006F5DCC" w:rsidP="00FC052F">
      <w:pPr>
        <w:rPr>
          <w:rFonts w:ascii="Times New Roman" w:hAnsi="Times New Roman" w:cs="Times New Roman"/>
          <w:iCs/>
        </w:rPr>
      </w:pPr>
      <w:r w:rsidRPr="006F5DCC">
        <w:rPr>
          <w:rFonts w:ascii="Times New Roman" w:hAnsi="Times New Roman" w:cs="Times New Roman"/>
          <w:b/>
          <w:bCs/>
          <w:iCs/>
        </w:rPr>
        <w:t>Теорема Гамильтона-Кэли</w:t>
      </w:r>
      <w:proofErr w:type="gramStart"/>
      <w:r w:rsidRPr="006F5DCC">
        <w:rPr>
          <w:rFonts w:ascii="Times New Roman" w:hAnsi="Times New Roman" w:cs="Times New Roman"/>
          <w:iCs/>
        </w:rPr>
        <w:t>:</w:t>
      </w:r>
      <w:r>
        <w:rPr>
          <w:rFonts w:ascii="Times New Roman" w:hAnsi="Times New Roman" w:cs="Times New Roman"/>
          <w:iCs/>
        </w:rPr>
        <w:t xml:space="preserve"> </w:t>
      </w:r>
      <w:r w:rsidRPr="006F5DCC">
        <w:rPr>
          <w:rFonts w:ascii="Times New Roman" w:hAnsi="Times New Roman" w:cs="Times New Roman"/>
          <w:iCs/>
        </w:rPr>
        <w:t>Пусть</w:t>
      </w:r>
      <w:proofErr w:type="gramEnd"/>
      <w:r w:rsidRPr="006F5DCC">
        <w:rPr>
          <w:rFonts w:ascii="Times New Roman" w:hAnsi="Times New Roman" w:cs="Times New Roman"/>
          <w:iCs/>
        </w:rPr>
        <w:t xml:space="preserve"> </w:t>
      </w:r>
      <m:oMath>
        <m:r>
          <w:rPr>
            <w:rFonts w:ascii="Cambria Math" w:hAnsi="Cambria Math" w:cs="Times New Roman"/>
          </w:rPr>
          <m:t xml:space="preserve">A </m:t>
        </m:r>
        <m:r>
          <w:rPr>
            <w:rFonts w:ascii="Cambria Math" w:hAnsi="Cambria Math" w:cs="Cambria Math"/>
          </w:rPr>
          <m:t>∈</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lang w:val="en-US"/>
              </w:rPr>
              <m:t>n</m:t>
            </m:r>
          </m:sub>
        </m:sSub>
        <m:r>
          <w:rPr>
            <w:rFonts w:ascii="Cambria Math" w:hAnsi="Cambria Math" w:cs="Times New Roman"/>
          </w:rPr>
          <m:t xml:space="preserve"> и p(λ) := |A-λE|</m:t>
        </m:r>
      </m:oMath>
      <w:r w:rsidRPr="006F5DCC">
        <w:rPr>
          <w:rFonts w:ascii="Times New Roman" w:hAnsi="Times New Roman" w:cs="Times New Roman"/>
          <w:iCs/>
        </w:rPr>
        <w:t xml:space="preserve">. Тогда </w:t>
      </w:r>
      <m:oMath>
        <m:r>
          <w:rPr>
            <w:rFonts w:ascii="Cambria Math" w:hAnsi="Cambria Math" w:cs="Times New Roman"/>
          </w:rPr>
          <m:t>p(A) = 0</m:t>
        </m:r>
      </m:oMath>
      <w:r w:rsidRPr="006F5DCC">
        <w:rPr>
          <w:rFonts w:ascii="Times New Roman" w:hAnsi="Times New Roman" w:cs="Times New Roman"/>
          <w:iCs/>
        </w:rPr>
        <w:t>.</w:t>
      </w:r>
    </w:p>
    <w:p w14:paraId="00B97B86" w14:textId="09593F26" w:rsidR="006F5DCC" w:rsidRPr="006F5DCC" w:rsidRDefault="006F5DCC" w:rsidP="00FC052F">
      <w:pPr>
        <w:rPr>
          <w:rFonts w:ascii="Times New Roman" w:hAnsi="Times New Roman" w:cs="Times New Roman"/>
          <w:iCs/>
        </w:rPr>
      </w:pPr>
      <w:r w:rsidRPr="006F5DCC">
        <w:rPr>
          <w:rFonts w:ascii="Times New Roman" w:hAnsi="Times New Roman" w:cs="Times New Roman"/>
          <w:b/>
          <w:bCs/>
          <w:iCs/>
        </w:rPr>
        <w:t>Определение</w:t>
      </w:r>
      <w:r w:rsidRPr="006F5DCC">
        <w:rPr>
          <w:rFonts w:ascii="Times New Roman" w:hAnsi="Times New Roman" w:cs="Times New Roman"/>
          <w:iCs/>
        </w:rPr>
        <w:t xml:space="preserve">. Совокупность всех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L</m:t>
        </m:r>
      </m:oMath>
      <w:r w:rsidRPr="006F5DCC">
        <w:rPr>
          <w:rFonts w:ascii="Times New Roman" w:hAnsi="Times New Roman" w:cs="Times New Roman"/>
          <w:iCs/>
        </w:rPr>
        <w:t xml:space="preserve">, удовлетворяющих условию </w:t>
      </w:r>
      <m:oMath>
        <m:r>
          <w:rPr>
            <w:rFonts w:ascii="Cambria Math" w:hAnsi="Cambria Math" w:cs="Times New Roman"/>
          </w:rPr>
          <m:t>A(x)=λx</m:t>
        </m:r>
      </m:oMath>
      <w:r w:rsidRPr="006F5DCC">
        <w:rPr>
          <w:rFonts w:ascii="Times New Roman" w:hAnsi="Times New Roman" w:cs="Times New Roman"/>
          <w:iCs/>
        </w:rPr>
        <w:t xml:space="preserve">, называется собственным подпространством оператора A, соответствующим </w:t>
      </w:r>
      <m:oMath>
        <m:r>
          <w:rPr>
            <w:rFonts w:ascii="Cambria Math" w:hAnsi="Cambria Math" w:cs="Times New Roman"/>
          </w:rPr>
          <m:t>λ</m:t>
        </m:r>
      </m:oMath>
      <w:r w:rsidRPr="006F5DCC">
        <w:rPr>
          <w:rFonts w:ascii="Times New Roman" w:hAnsi="Times New Roman" w:cs="Times New Roman"/>
          <w:iCs/>
        </w:rPr>
        <w:t xml:space="preserve">, и обозначается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λ</m:t>
            </m:r>
          </m:sub>
        </m:sSub>
      </m:oMath>
      <w:r w:rsidRPr="006F5DCC">
        <w:rPr>
          <w:rFonts w:ascii="Times New Roman" w:hAnsi="Times New Roman" w:cs="Times New Roman"/>
          <w:iCs/>
        </w:rPr>
        <w:t>.</w:t>
      </w:r>
    </w:p>
    <w:p w14:paraId="3B2B5757" w14:textId="4C1E70DB" w:rsidR="006F5DCC" w:rsidRPr="00D560DD" w:rsidRDefault="006F5DCC" w:rsidP="00FC052F">
      <w:pPr>
        <w:rPr>
          <w:rFonts w:ascii="Times New Roman" w:hAnsi="Times New Roman" w:cs="Times New Roman"/>
          <w:iCs/>
        </w:rPr>
      </w:pPr>
      <w:r w:rsidRPr="006F5DCC">
        <w:rPr>
          <w:rFonts w:ascii="Times New Roman" w:hAnsi="Times New Roman" w:cs="Times New Roman"/>
          <w:b/>
          <w:bCs/>
          <w:iCs/>
        </w:rPr>
        <w:t>Определение</w:t>
      </w:r>
      <w:r w:rsidRPr="006F5DCC">
        <w:rPr>
          <w:rFonts w:ascii="Times New Roman" w:hAnsi="Times New Roman" w:cs="Times New Roman"/>
          <w:iCs/>
        </w:rPr>
        <w:t xml:space="preserve">. </w:t>
      </w:r>
      <w:r w:rsidR="00D560DD" w:rsidRPr="006F5DCC">
        <w:rPr>
          <w:rFonts w:ascii="Times New Roman" w:hAnsi="Times New Roman" w:cs="Times New Roman"/>
          <w:iCs/>
        </w:rPr>
        <w:t>Кратность</w:t>
      </w:r>
      <w:r w:rsidRPr="006F5DCC">
        <w:rPr>
          <w:rFonts w:ascii="Times New Roman" w:hAnsi="Times New Roman" w:cs="Times New Roman"/>
          <w:iCs/>
        </w:rPr>
        <w:t xml:space="preserve"> собственного значения </w:t>
      </w:r>
      <m:oMath>
        <m:r>
          <w:rPr>
            <w:rFonts w:ascii="Cambria Math" w:hAnsi="Cambria Math" w:cs="Times New Roman"/>
          </w:rPr>
          <m:t>λ</m:t>
        </m:r>
      </m:oMath>
      <w:r w:rsidRPr="006F5DCC">
        <w:rPr>
          <w:rFonts w:ascii="Times New Roman" w:hAnsi="Times New Roman" w:cs="Times New Roman"/>
          <w:iCs/>
        </w:rPr>
        <w:t xml:space="preserve"> как корня </w:t>
      </w:r>
      <w:r w:rsidR="00D560DD" w:rsidRPr="006F5DCC">
        <w:rPr>
          <w:rFonts w:ascii="Times New Roman" w:hAnsi="Times New Roman" w:cs="Times New Roman"/>
          <w:iCs/>
        </w:rPr>
        <w:t>характеристического</w:t>
      </w:r>
      <w:r w:rsidRPr="006F5DCC">
        <w:rPr>
          <w:rFonts w:ascii="Times New Roman" w:hAnsi="Times New Roman" w:cs="Times New Roman"/>
          <w:iCs/>
        </w:rPr>
        <w:t xml:space="preserve"> многочлена называется его </w:t>
      </w:r>
      <w:r w:rsidR="00D560DD" w:rsidRPr="006F5DCC">
        <w:rPr>
          <w:rFonts w:ascii="Times New Roman" w:hAnsi="Times New Roman" w:cs="Times New Roman"/>
          <w:iCs/>
        </w:rPr>
        <w:t>алгебраической</w:t>
      </w:r>
      <w:r w:rsidRPr="006F5DCC">
        <w:rPr>
          <w:rFonts w:ascii="Times New Roman" w:hAnsi="Times New Roman" w:cs="Times New Roman"/>
          <w:iCs/>
        </w:rPr>
        <w:t xml:space="preserve"> </w:t>
      </w:r>
      <w:r w:rsidR="00D560DD" w:rsidRPr="006F5DCC">
        <w:rPr>
          <w:rFonts w:ascii="Times New Roman" w:hAnsi="Times New Roman" w:cs="Times New Roman"/>
          <w:iCs/>
        </w:rPr>
        <w:t>кратностью</w:t>
      </w:r>
      <w:r w:rsidRPr="006F5DCC">
        <w:rPr>
          <w:rFonts w:ascii="Times New Roman" w:hAnsi="Times New Roman" w:cs="Times New Roman"/>
          <w:iCs/>
        </w:rPr>
        <w:t xml:space="preserve"> и обозначается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λ</m:t>
            </m:r>
          </m:sub>
        </m:sSub>
      </m:oMath>
      <w:r w:rsidRPr="006F5DCC">
        <w:rPr>
          <w:rFonts w:ascii="Times New Roman" w:hAnsi="Times New Roman" w:cs="Times New Roman"/>
          <w:iCs/>
        </w:rPr>
        <w:t>.</w:t>
      </w:r>
      <w:r w:rsidR="00D560DD" w:rsidRPr="00D560DD">
        <w:rPr>
          <w:rFonts w:ascii="Times New Roman" w:hAnsi="Times New Roman" w:cs="Times New Roman"/>
          <w:iCs/>
        </w:rPr>
        <w:t xml:space="preserve"> </w:t>
      </w:r>
      <w:r w:rsidRPr="006F5DCC">
        <w:rPr>
          <w:rFonts w:ascii="Times New Roman" w:hAnsi="Times New Roman" w:cs="Times New Roman"/>
          <w:iCs/>
        </w:rPr>
        <w:t xml:space="preserve">Число </w:t>
      </w:r>
      <m:oMath>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λ</m:t>
            </m:r>
          </m:sub>
        </m:sSub>
        <m:r>
          <w:rPr>
            <w:rFonts w:ascii="Cambria Math" w:hAnsi="Cambria Math" w:cs="Times New Roman"/>
          </w:rPr>
          <m:t>:=dimPλ</m:t>
        </m:r>
      </m:oMath>
      <w:r w:rsidRPr="006F5DCC">
        <w:rPr>
          <w:rFonts w:ascii="Times New Roman" w:hAnsi="Times New Roman" w:cs="Times New Roman"/>
          <w:iCs/>
        </w:rPr>
        <w:t xml:space="preserve"> называется </w:t>
      </w:r>
      <w:r w:rsidR="00D560DD" w:rsidRPr="006F5DCC">
        <w:rPr>
          <w:rFonts w:ascii="Times New Roman" w:hAnsi="Times New Roman" w:cs="Times New Roman"/>
          <w:iCs/>
        </w:rPr>
        <w:t>геометрической</w:t>
      </w:r>
      <w:r w:rsidRPr="006F5DCC">
        <w:rPr>
          <w:rFonts w:ascii="Times New Roman" w:hAnsi="Times New Roman" w:cs="Times New Roman"/>
          <w:iCs/>
        </w:rPr>
        <w:t xml:space="preserve"> </w:t>
      </w:r>
      <w:r w:rsidR="00D560DD" w:rsidRPr="006F5DCC">
        <w:rPr>
          <w:rFonts w:ascii="Times New Roman" w:hAnsi="Times New Roman" w:cs="Times New Roman"/>
          <w:iCs/>
        </w:rPr>
        <w:t>кратностью</w:t>
      </w:r>
      <w:r w:rsidRPr="006F5DCC">
        <w:rPr>
          <w:rFonts w:ascii="Times New Roman" w:hAnsi="Times New Roman" w:cs="Times New Roman"/>
          <w:iCs/>
        </w:rPr>
        <w:t xml:space="preserve"> собственного значения </w:t>
      </w:r>
      <m:oMath>
        <m:r>
          <w:rPr>
            <w:rFonts w:ascii="Cambria Math" w:hAnsi="Cambria Math" w:cs="Times New Roman"/>
          </w:rPr>
          <m:t>λ</m:t>
        </m:r>
      </m:oMath>
      <w:r w:rsidRPr="006F5DCC">
        <w:rPr>
          <w:rFonts w:ascii="Times New Roman" w:hAnsi="Times New Roman" w:cs="Times New Roman"/>
          <w:iCs/>
        </w:rPr>
        <w:t xml:space="preserve">. </w:t>
      </w:r>
    </w:p>
    <w:p w14:paraId="6AE0426F" w14:textId="5029E2DF" w:rsidR="00D560DD" w:rsidRPr="00436376" w:rsidRDefault="006F5DCC" w:rsidP="00FC052F">
      <w:pPr>
        <w:rPr>
          <w:rFonts w:ascii="Times New Roman" w:hAnsi="Times New Roman" w:cs="Times New Roman"/>
          <w:i/>
          <w:iCs/>
        </w:rPr>
      </w:pPr>
      <w:r w:rsidRPr="006F5DCC">
        <w:rPr>
          <w:rFonts w:ascii="Times New Roman" w:hAnsi="Times New Roman" w:cs="Times New Roman"/>
          <w:b/>
          <w:bCs/>
          <w:iCs/>
        </w:rPr>
        <w:t>Теорема</w:t>
      </w:r>
      <w:r w:rsidRPr="006F5DCC">
        <w:rPr>
          <w:rFonts w:ascii="Times New Roman" w:hAnsi="Times New Roman" w:cs="Times New Roman"/>
          <w:iCs/>
        </w:rPr>
        <w:t>. Для любого собственного значения</w:t>
      </w:r>
      <w:r w:rsidR="00D560DD" w:rsidRPr="00436376">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oMath>
    </w:p>
    <w:p w14:paraId="32FD3089" w14:textId="3950C69D" w:rsidR="00323AEA" w:rsidRPr="006F5DCC" w:rsidRDefault="006F5DCC" w:rsidP="00FC052F">
      <w:pPr>
        <w:rPr>
          <w:rFonts w:ascii="Times New Roman" w:hAnsi="Times New Roman" w:cs="Times New Roman"/>
          <w:iCs/>
        </w:rPr>
      </w:pPr>
      <m:oMathPara>
        <m:oMath>
          <m:r>
            <w:rPr>
              <w:rFonts w:ascii="Cambria Math" w:hAnsi="Cambria Math" w:cs="Times New Roman"/>
            </w:rPr>
            <m:t xml:space="preserve"> 1</m:t>
          </m:r>
          <m:r>
            <w:rPr>
              <w:rFonts w:ascii="Cambria Math" w:hAnsi="Cambria Math" w:cs="Cambria Math"/>
            </w:rPr>
            <m:t>≤</m:t>
          </m:r>
          <m:sSub>
            <m:sSubPr>
              <m:ctrlPr>
                <w:rPr>
                  <w:rFonts w:ascii="Cambria Math" w:hAnsi="Cambria Math" w:cs="Times New Roman"/>
                  <w:i/>
                  <w:iCs/>
                </w:rPr>
              </m:ctrlPr>
            </m:sSubPr>
            <m:e>
              <m:r>
                <w:rPr>
                  <w:rFonts w:ascii="Cambria Math" w:hAnsi="Cambria Math" w:cs="Times New Roman"/>
                </w:rPr>
                <m:t>g</m:t>
              </m:r>
            </m:e>
            <m:sub>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sub>
          </m:sSub>
          <m:r>
            <w:rPr>
              <w:rFonts w:ascii="Cambria Math" w:hAnsi="Cambria Math" w:cs="Cambria Math"/>
            </w:rPr>
            <m:t>≤</m:t>
          </m:r>
          <m:sSub>
            <m:sSubPr>
              <m:ctrlPr>
                <w:rPr>
                  <w:rFonts w:ascii="Cambria Math" w:hAnsi="Cambria Math" w:cs="Times New Roman"/>
                  <w:i/>
                  <w:iCs/>
                </w:rPr>
              </m:ctrlPr>
            </m:sSubPr>
            <m:e>
              <m:r>
                <w:rPr>
                  <w:rFonts w:ascii="Cambria Math" w:hAnsi="Cambria Math" w:cs="Times New Roman"/>
                </w:rPr>
                <m:t>a</m:t>
              </m:r>
            </m:e>
            <m:sub>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sub>
          </m:sSub>
          <m:r>
            <w:rPr>
              <w:rFonts w:ascii="Cambria Math" w:hAnsi="Cambria Math" w:cs="Cambria Math"/>
            </w:rPr>
            <m:t>≤</m:t>
          </m:r>
          <m:r>
            <w:rPr>
              <w:rFonts w:ascii="Cambria Math" w:hAnsi="Cambria Math" w:cs="Times New Roman"/>
            </w:rPr>
            <m:t>n.</m:t>
          </m:r>
        </m:oMath>
      </m:oMathPara>
    </w:p>
    <w:p w14:paraId="300D5D89" w14:textId="77777777" w:rsidR="00323AEA" w:rsidRPr="00323AEA" w:rsidRDefault="00323AEA" w:rsidP="00FC052F">
      <w:pPr>
        <w:rPr>
          <w:rFonts w:ascii="Times New Roman" w:hAnsi="Times New Roman" w:cs="Times New Roman"/>
          <w:iCs/>
          <w:u w:val="single"/>
        </w:rPr>
      </w:pPr>
    </w:p>
    <w:p w14:paraId="62DA967C" w14:textId="77777777" w:rsidR="00323AEA" w:rsidRPr="00323AEA" w:rsidRDefault="00323AEA" w:rsidP="00FC052F">
      <w:pPr>
        <w:rPr>
          <w:rFonts w:ascii="Times New Roman" w:hAnsi="Times New Roman" w:cs="Times New Roman"/>
          <w:iCs/>
          <w:u w:val="single"/>
        </w:rPr>
      </w:pPr>
    </w:p>
    <w:p w14:paraId="0A4B3B1F" w14:textId="77777777" w:rsidR="00323AEA" w:rsidRPr="00323AEA" w:rsidRDefault="00323AEA" w:rsidP="00FC052F">
      <w:pPr>
        <w:rPr>
          <w:rFonts w:ascii="Times New Roman" w:hAnsi="Times New Roman" w:cs="Times New Roman"/>
          <w:iCs/>
          <w:u w:val="single"/>
        </w:rPr>
      </w:pPr>
    </w:p>
    <w:p w14:paraId="2762F821" w14:textId="77777777" w:rsidR="00323AEA" w:rsidRPr="00323AEA" w:rsidRDefault="00323AEA" w:rsidP="00FC052F">
      <w:pPr>
        <w:rPr>
          <w:rFonts w:ascii="Times New Roman" w:hAnsi="Times New Roman" w:cs="Times New Roman"/>
          <w:iCs/>
          <w:u w:val="single"/>
        </w:rPr>
      </w:pPr>
    </w:p>
    <w:p w14:paraId="16819382" w14:textId="77777777" w:rsidR="00323AEA" w:rsidRPr="00323AEA" w:rsidRDefault="00323AEA" w:rsidP="00FC052F">
      <w:pPr>
        <w:rPr>
          <w:rFonts w:ascii="Times New Roman" w:hAnsi="Times New Roman" w:cs="Times New Roman"/>
          <w:iCs/>
          <w:u w:val="single"/>
        </w:rPr>
      </w:pPr>
    </w:p>
    <w:p w14:paraId="429BE1C6" w14:textId="77777777" w:rsidR="00323AEA" w:rsidRPr="00323AEA" w:rsidRDefault="00323AEA" w:rsidP="00FC052F">
      <w:pPr>
        <w:rPr>
          <w:rFonts w:ascii="Times New Roman" w:hAnsi="Times New Roman" w:cs="Times New Roman"/>
          <w:iCs/>
          <w:u w:val="single"/>
        </w:rPr>
      </w:pPr>
    </w:p>
    <w:p w14:paraId="090F3A6D" w14:textId="77777777" w:rsidR="00323AEA" w:rsidRPr="00323AEA" w:rsidRDefault="00323AEA" w:rsidP="00FC052F">
      <w:pPr>
        <w:rPr>
          <w:rFonts w:ascii="Times New Roman" w:hAnsi="Times New Roman" w:cs="Times New Roman"/>
          <w:iCs/>
          <w:u w:val="single"/>
        </w:rPr>
      </w:pPr>
    </w:p>
    <w:p w14:paraId="628512EC" w14:textId="77777777" w:rsidR="00323AEA" w:rsidRPr="00323AEA" w:rsidRDefault="00323AEA" w:rsidP="00FC052F">
      <w:pPr>
        <w:rPr>
          <w:rFonts w:ascii="Times New Roman" w:hAnsi="Times New Roman" w:cs="Times New Roman"/>
          <w:iCs/>
          <w:u w:val="single"/>
        </w:rPr>
      </w:pPr>
    </w:p>
    <w:p w14:paraId="2AD5333B" w14:textId="77777777" w:rsidR="00323AEA" w:rsidRPr="00323AEA" w:rsidRDefault="00323AEA" w:rsidP="00FC052F">
      <w:pPr>
        <w:rPr>
          <w:rFonts w:ascii="Times New Roman" w:hAnsi="Times New Roman" w:cs="Times New Roman"/>
          <w:iCs/>
          <w:u w:val="single"/>
        </w:rPr>
      </w:pPr>
    </w:p>
    <w:p w14:paraId="3D22BFEF" w14:textId="77777777" w:rsidR="00323AEA" w:rsidRPr="00323AEA" w:rsidRDefault="00323AEA" w:rsidP="00FC052F">
      <w:pPr>
        <w:rPr>
          <w:rFonts w:ascii="Times New Roman" w:hAnsi="Times New Roman" w:cs="Times New Roman"/>
          <w:iCs/>
          <w:u w:val="single"/>
        </w:rPr>
      </w:pPr>
    </w:p>
    <w:p w14:paraId="5B21DE09" w14:textId="77777777" w:rsidR="00323AEA" w:rsidRPr="00323AEA" w:rsidRDefault="00323AEA" w:rsidP="00FC052F">
      <w:pPr>
        <w:rPr>
          <w:rFonts w:ascii="Times New Roman" w:hAnsi="Times New Roman" w:cs="Times New Roman"/>
          <w:iCs/>
          <w:u w:val="single"/>
        </w:rPr>
      </w:pPr>
    </w:p>
    <w:p w14:paraId="3CC447C6" w14:textId="77777777" w:rsidR="00323AEA" w:rsidRPr="00323AEA" w:rsidRDefault="00323AEA" w:rsidP="00FC052F">
      <w:pPr>
        <w:rPr>
          <w:rFonts w:ascii="Times New Roman" w:hAnsi="Times New Roman" w:cs="Times New Roman"/>
          <w:iCs/>
          <w:u w:val="single"/>
        </w:rPr>
      </w:pPr>
    </w:p>
    <w:p w14:paraId="48042B32" w14:textId="366374FB" w:rsidR="00FC052F" w:rsidRPr="00917855" w:rsidRDefault="00FC052F" w:rsidP="00FC052F">
      <w:pPr>
        <w:rPr>
          <w:rFonts w:ascii="Times New Roman" w:hAnsi="Times New Roman" w:cs="Times New Roman"/>
          <w:iCs/>
          <w:u w:val="single"/>
        </w:rPr>
      </w:pPr>
      <w:r w:rsidRPr="00917855">
        <w:rPr>
          <w:rFonts w:ascii="Times New Roman" w:hAnsi="Times New Roman" w:cs="Times New Roman"/>
          <w:iCs/>
          <w:u w:val="single"/>
        </w:rPr>
        <w:lastRenderedPageBreak/>
        <w:t xml:space="preserve">Билет </w:t>
      </w:r>
      <w:r>
        <w:rPr>
          <w:rFonts w:ascii="Times New Roman" w:hAnsi="Times New Roman" w:cs="Times New Roman"/>
          <w:iCs/>
          <w:u w:val="single"/>
        </w:rPr>
        <w:t>20</w:t>
      </w:r>
      <w:r w:rsidRPr="00917855">
        <w:rPr>
          <w:rFonts w:ascii="Times New Roman" w:hAnsi="Times New Roman" w:cs="Times New Roman"/>
          <w:iCs/>
          <w:u w:val="single"/>
        </w:rPr>
        <w:t>)</w:t>
      </w:r>
    </w:p>
    <w:p w14:paraId="62F9E9D0" w14:textId="77777777" w:rsidR="00FC052F" w:rsidRDefault="00FC052F" w:rsidP="00FC052F">
      <w:pPr>
        <w:jc w:val="center"/>
        <w:rPr>
          <w:rFonts w:ascii="Times New Roman" w:hAnsi="Times New Roman" w:cs="Times New Roman"/>
          <w:i/>
        </w:rPr>
      </w:pPr>
      <w:r>
        <w:rPr>
          <w:rFonts w:ascii="Times New Roman" w:hAnsi="Times New Roman" w:cs="Times New Roman"/>
          <w:i/>
        </w:rPr>
        <w:t>Определение и примеры евклидовых пространств. Линейная независимость ортогональной системы.</w:t>
      </w:r>
    </w:p>
    <w:p w14:paraId="288BC9CC" w14:textId="77777777" w:rsidR="00FC052F" w:rsidRPr="00112D97" w:rsidRDefault="00FC052F" w:rsidP="00FC052F">
      <w:pPr>
        <w:rPr>
          <w:rFonts w:ascii="Times New Roman" w:hAnsi="Times New Roman" w:cs="Times New Roman"/>
          <w:b/>
          <w:bCs/>
          <w:iCs/>
        </w:rPr>
      </w:pPr>
      <w:r w:rsidRPr="003663E6">
        <w:rPr>
          <w:rFonts w:ascii="Times New Roman" w:hAnsi="Times New Roman" w:cs="Times New Roman"/>
          <w:b/>
          <w:bCs/>
          <w:iCs/>
        </w:rPr>
        <w:t>Определение.</w:t>
      </w:r>
      <w:r w:rsidRPr="00112D97">
        <w:rPr>
          <w:rFonts w:ascii="Times New Roman" w:hAnsi="Times New Roman" w:cs="Times New Roman"/>
          <w:b/>
          <w:bCs/>
          <w:iCs/>
        </w:rPr>
        <w:t xml:space="preserve"> </w:t>
      </w:r>
      <w:r>
        <w:rPr>
          <w:rFonts w:ascii="Times New Roman" w:hAnsi="Times New Roman" w:cs="Times New Roman"/>
          <w:iCs/>
        </w:rPr>
        <w:t>Евклидово пространство – это линейное пространство, в котором введено скалярное произведение векторов на ряду с операциями сложения и умножение на число.</w:t>
      </w:r>
    </w:p>
    <w:p w14:paraId="15C96CE8" w14:textId="77777777" w:rsidR="00FC052F" w:rsidRPr="00FC052F" w:rsidRDefault="00FC052F" w:rsidP="00FC052F">
      <w:pPr>
        <w:rPr>
          <w:rFonts w:ascii="Times New Roman" w:eastAsiaTheme="minorEastAsia" w:hAnsi="Times New Roman" w:cs="Times New Roman"/>
          <w:iCs/>
        </w:rPr>
      </w:pPr>
      <w:r>
        <w:rPr>
          <w:rFonts w:ascii="Times New Roman" w:hAnsi="Times New Roman" w:cs="Times New Roman"/>
          <w:iCs/>
        </w:rPr>
        <w:t xml:space="preserve">Говорят, что в </w:t>
      </w:r>
      <m:oMath>
        <m:r>
          <w:rPr>
            <w:rFonts w:ascii="Cambria Math" w:hAnsi="Cambria Math" w:cs="Times New Roman"/>
          </w:rPr>
          <m:t>L</m:t>
        </m:r>
      </m:oMath>
      <w:r>
        <w:rPr>
          <w:rFonts w:ascii="Times New Roman" w:eastAsiaTheme="minorEastAsia" w:hAnsi="Times New Roman" w:cs="Times New Roman"/>
          <w:iCs/>
        </w:rPr>
        <w:t xml:space="preserve"> определено скалярное произведение векторов, если каждый </w:t>
      </w:r>
      <m:oMath>
        <m:r>
          <w:rPr>
            <w:rFonts w:ascii="Cambria Math" w:eastAsiaTheme="minorEastAsia" w:hAnsi="Cambria Math" w:cs="Times New Roman"/>
          </w:rPr>
          <m:t>x, y ∈L</m:t>
        </m:r>
      </m:oMath>
      <w:r>
        <w:rPr>
          <w:rFonts w:ascii="Times New Roman" w:eastAsiaTheme="minorEastAsia" w:hAnsi="Times New Roman" w:cs="Times New Roman"/>
          <w:iCs/>
        </w:rPr>
        <w:t xml:space="preserve"> </w:t>
      </w:r>
      <w:r w:rsidRPr="003663E6">
        <w:rPr>
          <w:rFonts w:ascii="Times New Roman" w:eastAsiaTheme="minorEastAsia" w:hAnsi="Times New Roman" w:cs="Times New Roman"/>
          <w:iCs/>
        </w:rPr>
        <w:t>поставлено в соответствие действительное число</w:t>
      </w:r>
      <w:r>
        <w:rPr>
          <w:rFonts w:ascii="Times New Roman" w:eastAsiaTheme="minorEastAsia" w:hAnsi="Times New Roman" w:cs="Times New Roman"/>
          <w:iCs/>
        </w:rPr>
        <w:t xml:space="preserve"> </w:t>
      </w:r>
      <m:oMath>
        <m:r>
          <w:rPr>
            <w:rFonts w:ascii="Cambria Math" w:eastAsiaTheme="minorEastAsia" w:hAnsi="Cambria Math" w:cs="Times New Roman"/>
          </w:rPr>
          <m:t>(x,y)</m:t>
        </m:r>
      </m:oMath>
      <w:r>
        <w:rPr>
          <w:rFonts w:ascii="Times New Roman" w:eastAsiaTheme="minorEastAsia" w:hAnsi="Times New Roman" w:cs="Times New Roman"/>
          <w:iCs/>
        </w:rPr>
        <w:t>.</w:t>
      </w:r>
    </w:p>
    <w:p w14:paraId="6B63B2EE" w14:textId="77777777" w:rsidR="00FC052F" w:rsidRDefault="00FC052F" w:rsidP="00FC052F">
      <w:pPr>
        <w:rPr>
          <w:rFonts w:ascii="Times New Roman" w:eastAsiaTheme="minorEastAsia" w:hAnsi="Times New Roman" w:cs="Times New Roman"/>
          <w:iCs/>
        </w:rPr>
      </w:pPr>
      <w:r w:rsidRPr="00112D97">
        <w:rPr>
          <w:rFonts w:ascii="Times New Roman" w:eastAsiaTheme="minorEastAsia" w:hAnsi="Times New Roman" w:cs="Times New Roman"/>
          <w:b/>
          <w:bCs/>
          <w:iCs/>
        </w:rPr>
        <w:t>Свойство</w:t>
      </w:r>
      <w:r>
        <w:rPr>
          <w:rFonts w:ascii="Times New Roman" w:eastAsiaTheme="minorEastAsia" w:hAnsi="Times New Roman" w:cs="Times New Roman"/>
          <w:iCs/>
        </w:rPr>
        <w:t>:</w:t>
      </w:r>
    </w:p>
    <w:p w14:paraId="6AD44C92" w14:textId="77777777" w:rsidR="00FC052F" w:rsidRPr="00E54717" w:rsidRDefault="00FC052F" w:rsidP="00FC052F">
      <w:pPr>
        <w:pStyle w:val="a7"/>
        <w:numPr>
          <w:ilvl w:val="0"/>
          <w:numId w:val="40"/>
        </w:numPr>
        <w:spacing w:after="160" w:line="259" w:lineRule="auto"/>
        <w:rPr>
          <w:rFonts w:ascii="Times New Roman" w:hAnsi="Times New Roman" w:cs="Times New Roman"/>
        </w:rPr>
      </w:pPr>
      <m:oMath>
        <m:r>
          <w:rPr>
            <w:rFonts w:ascii="Cambria Math" w:hAnsi="Cambria Math" w:cs="Times New Roman"/>
          </w:rPr>
          <m:t>(x, y) = (y, x)</m:t>
        </m:r>
      </m:oMath>
      <w:r>
        <w:rPr>
          <w:rFonts w:ascii="Times New Roman" w:eastAsiaTheme="minorEastAsia" w:hAnsi="Times New Roman" w:cs="Times New Roman"/>
        </w:rPr>
        <w:t xml:space="preserve"> (комутативность)</w:t>
      </w:r>
    </w:p>
    <w:p w14:paraId="6D8A5D78" w14:textId="77777777" w:rsidR="00FC052F" w:rsidRPr="00E5471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λ</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ctrlPr>
              <w:rPr>
                <w:rFonts w:ascii="Cambria Math" w:hAnsi="Cambria Math" w:cs="Times New Roman"/>
                <w:i/>
                <w:lang w:val="en-US"/>
              </w:rPr>
            </m:ctrlPr>
          </m:e>
        </m:d>
        <m:r>
          <w:rPr>
            <w:rFonts w:ascii="Cambria Math" w:hAnsi="Cambria Math" w:cs="Times New Roman"/>
          </w:rPr>
          <m:t>= λ(</m:t>
        </m:r>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(однородность)</w:t>
      </w:r>
    </w:p>
    <w:p w14:paraId="7030BC1A" w14:textId="37B720C8" w:rsidR="00FC052F" w:rsidRPr="00E5471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z</m:t>
            </m:r>
            <m:ctrlPr>
              <w:rPr>
                <w:rFonts w:ascii="Cambria Math" w:hAnsi="Cambria Math" w:cs="Times New Roman"/>
                <w:i/>
                <w:lang w:val="en-US"/>
              </w:rPr>
            </m:ctrlPr>
          </m:e>
        </m:d>
        <m:r>
          <w:rPr>
            <w:rFonts w:ascii="Cambria Math" w:hAnsi="Cambria Math" w:cs="Times New Roman"/>
          </w:rPr>
          <m:t>=</m:t>
        </m:r>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r>
          <w:rPr>
            <w:rFonts w:ascii="Cambria Math" w:hAnsi="Cambria Math" w:cs="Times New Roman"/>
          </w:rPr>
          <m:t>)</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дистрибутивность)</w:t>
      </w:r>
    </w:p>
    <w:p w14:paraId="18AD26DC" w14:textId="77777777" w:rsidR="00FC052F" w:rsidRPr="00112D9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x</m:t>
            </m:r>
            <m:ctrlPr>
              <w:rPr>
                <w:rFonts w:ascii="Cambria Math" w:hAnsi="Cambria Math" w:cs="Times New Roman"/>
                <w:i/>
                <w:lang w:val="en-US"/>
              </w:rPr>
            </m:ctrlPr>
          </m:e>
        </m:d>
        <m:r>
          <w:rPr>
            <w:rFonts w:ascii="Cambria Math" w:hAnsi="Cambria Math" w:cs="Times New Roman"/>
          </w:rPr>
          <m:t>≥0</m:t>
        </m:r>
      </m:oMath>
      <w:r w:rsidR="00FC052F" w:rsidRPr="00E54717">
        <w:rPr>
          <w:rFonts w:ascii="Times New Roman" w:eastAsiaTheme="minorEastAsia" w:hAnsi="Times New Roman" w:cs="Times New Roman"/>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x</m:t>
            </m:r>
          </m:e>
        </m:d>
        <m:r>
          <w:rPr>
            <w:rFonts w:ascii="Cambria Math" w:eastAsiaTheme="minorEastAsia" w:hAnsi="Cambria Math" w:cs="Times New Roman"/>
          </w:rPr>
          <m:t>=0 ↔</m:t>
        </m:r>
        <m:r>
          <w:rPr>
            <w:rFonts w:ascii="Cambria Math" w:eastAsiaTheme="minorEastAsia" w:hAnsi="Cambria Math" w:cs="Times New Roman"/>
            <w:lang w:val="en-US"/>
          </w:rPr>
          <m:t>x</m:t>
        </m:r>
        <m:r>
          <w:rPr>
            <w:rFonts w:ascii="Cambria Math" w:eastAsiaTheme="minorEastAsia" w:hAnsi="Cambria Math" w:cs="Times New Roman"/>
          </w:rPr>
          <m:t>=0</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положительная определённость)</w:t>
      </w:r>
    </w:p>
    <w:p w14:paraId="45B891AD" w14:textId="77777777" w:rsidR="00FC052F" w:rsidRDefault="00FC052F" w:rsidP="00FC052F">
      <w:pPr>
        <w:rPr>
          <w:rFonts w:ascii="Times New Roman" w:hAnsi="Times New Roman" w:cs="Times New Roman"/>
        </w:rPr>
      </w:pPr>
      <w:r w:rsidRPr="00112D97">
        <w:rPr>
          <w:rFonts w:ascii="Times New Roman" w:hAnsi="Times New Roman" w:cs="Times New Roman"/>
          <w:b/>
          <w:bCs/>
        </w:rPr>
        <w:t>Свойства евклидового пространства</w:t>
      </w:r>
      <w:r>
        <w:rPr>
          <w:rFonts w:ascii="Times New Roman" w:hAnsi="Times New Roman" w:cs="Times New Roman"/>
        </w:rPr>
        <w:t>:</w:t>
      </w:r>
    </w:p>
    <w:p w14:paraId="54B965D3"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E</m:t>
        </m:r>
      </m:oMath>
      <w:r w:rsidRPr="002E6070">
        <w:rPr>
          <w:rFonts w:ascii="Times New Roman" w:eastAsiaTheme="minorEastAsia" w:hAnsi="Times New Roman" w:cs="Times New Roman"/>
        </w:rPr>
        <w:t xml:space="preserve"> : </w:t>
      </w:r>
      <m:oMath>
        <m:d>
          <m:dPr>
            <m:ctrlPr>
              <w:rPr>
                <w:rFonts w:ascii="Cambria Math" w:eastAsiaTheme="minorEastAsia" w:hAnsi="Cambria Math" w:cs="Times New Roman"/>
                <w:i/>
                <w:lang w:val="en-US"/>
              </w:rPr>
            </m:ctrlPr>
          </m:dPr>
          <m:e>
            <m:r>
              <w:rPr>
                <w:rFonts w:ascii="Cambria Math" w:eastAsiaTheme="minorEastAsia" w:hAnsi="Cambria Math" w:cs="Times New Roman"/>
              </w:rPr>
              <m:t>0,</m:t>
            </m:r>
            <m:r>
              <w:rPr>
                <w:rFonts w:ascii="Cambria Math" w:eastAsiaTheme="minorEastAsia" w:hAnsi="Cambria Math" w:cs="Times New Roman"/>
                <w:lang w:val="en-US"/>
              </w:rPr>
              <m:t>y</m:t>
            </m:r>
          </m:e>
        </m:d>
        <m:r>
          <w:rPr>
            <w:rFonts w:ascii="Cambria Math" w:eastAsiaTheme="minorEastAsia" w:hAnsi="Cambria Math" w:cs="Times New Roman"/>
          </w:rPr>
          <m:t>=0</m:t>
        </m:r>
      </m:oMath>
      <w:r w:rsidRPr="002E6070">
        <w:rPr>
          <w:rFonts w:ascii="Times New Roman" w:eastAsiaTheme="minorEastAsia" w:hAnsi="Times New Roman" w:cs="Times New Roman"/>
        </w:rPr>
        <w:t xml:space="preserve"> – </w:t>
      </w:r>
      <w:r>
        <w:rPr>
          <w:rFonts w:ascii="Times New Roman" w:eastAsiaTheme="minorEastAsia" w:hAnsi="Times New Roman" w:cs="Times New Roman"/>
        </w:rPr>
        <w:t xml:space="preserve">следует их (2) при </w:t>
      </w:r>
      <m:oMath>
        <m:r>
          <w:rPr>
            <w:rFonts w:ascii="Cambria Math" w:hAnsi="Cambria Math" w:cs="Times New Roman"/>
          </w:rPr>
          <m:t>λ=0</m:t>
        </m:r>
      </m:oMath>
      <w:r>
        <w:rPr>
          <w:rFonts w:ascii="Times New Roman" w:eastAsiaTheme="minorEastAsia" w:hAnsi="Times New Roman" w:cs="Times New Roman"/>
        </w:rPr>
        <w:t>.</w:t>
      </w:r>
    </w:p>
    <w:p w14:paraId="67843088"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E</m:t>
        </m:r>
      </m:oMath>
      <w:r>
        <w:rPr>
          <w:rFonts w:ascii="Times New Roman" w:eastAsiaTheme="minorEastAsia" w:hAnsi="Times New Roman" w:cs="Times New Roman"/>
          <w:lang w:val="en-US"/>
        </w:rPr>
        <w:t xml:space="preserve"> :</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lang w:val="en-US"/>
              </w:rPr>
              <m:t>x, y</m:t>
            </m:r>
            <m:ctrlPr>
              <w:rPr>
                <w:rFonts w:ascii="Cambria Math" w:hAnsi="Cambria Math" w:cs="Times New Roman"/>
                <w:i/>
                <w:lang w:val="en-US"/>
              </w:rPr>
            </m:ctrlP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x, z</m:t>
            </m:r>
          </m:e>
        </m:d>
        <m:r>
          <w:rPr>
            <w:rFonts w:ascii="Cambria Math" w:hAnsi="Cambria Math" w:cs="Times New Roman"/>
            <w:lang w:val="en-US"/>
          </w:rPr>
          <m:t xml:space="preserve"> →y=z</m:t>
        </m:r>
      </m:oMath>
    </w:p>
    <w:p w14:paraId="5546CC4A" w14:textId="77777777" w:rsidR="00FC052F" w:rsidRPr="00FC052F" w:rsidRDefault="00000000" w:rsidP="00FC052F">
      <w:pPr>
        <w:pStyle w:val="a7"/>
        <w:rPr>
          <w:rFonts w:ascii="Times New Roman" w:eastAsiaTheme="minorEastAsia" w:hAnsi="Times New Roman" w:cs="Times New Roman"/>
        </w:rPr>
      </w:pPr>
      <m:oMath>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=0</m:t>
        </m:r>
      </m:oMath>
      <w:r w:rsidR="00FC052F" w:rsidRPr="002E6070">
        <w:rPr>
          <w:rFonts w:ascii="Times New Roman" w:eastAsiaTheme="minorEastAsia" w:hAnsi="Times New Roman" w:cs="Times New Roman"/>
        </w:rPr>
        <w:t xml:space="preserve">, </w:t>
      </w:r>
      <w:r w:rsidR="00FC052F">
        <w:rPr>
          <w:rFonts w:ascii="Times New Roman" w:eastAsiaTheme="minorEastAsia" w:hAnsi="Times New Roman" w:cs="Times New Roman"/>
        </w:rPr>
        <w:t xml:space="preserve">если взять </w:t>
      </w:r>
      <m:oMath>
        <m:r>
          <w:rPr>
            <w:rFonts w:ascii="Cambria Math" w:eastAsiaTheme="minorEastAsia" w:hAnsi="Cambria Math" w:cs="Times New Roman"/>
          </w:rPr>
          <m:t>x=y-z</m:t>
        </m:r>
      </m:oMath>
      <w:r w:rsidR="00FC052F">
        <w:rPr>
          <w:rFonts w:ascii="Times New Roman" w:eastAsiaTheme="minorEastAsia" w:hAnsi="Times New Roman" w:cs="Times New Roman"/>
        </w:rPr>
        <w:t xml:space="preserve">, то получим </w:t>
      </w:r>
      <m:oMath>
        <m:d>
          <m:dPr>
            <m:ctrlPr>
              <w:rPr>
                <w:rFonts w:ascii="Cambria Math" w:eastAsiaTheme="minorEastAsia" w:hAnsi="Cambria Math" w:cs="Times New Roman"/>
                <w:i/>
              </w:rPr>
            </m:ctrlPr>
          </m:dPr>
          <m:e>
            <m:r>
              <w:rPr>
                <w:rFonts w:ascii="Cambria Math" w:eastAsiaTheme="minorEastAsia" w:hAnsi="Cambria Math" w:cs="Times New Roman"/>
                <w:lang w:val="en-US"/>
              </w:rPr>
              <m:t>y</m:t>
            </m:r>
            <m:r>
              <w:rPr>
                <w:rFonts w:ascii="Cambria Math" w:eastAsiaTheme="minorEastAsia" w:hAnsi="Cambria Math" w:cs="Times New Roman"/>
              </w:rPr>
              <m:t>-z,y-z</m:t>
            </m:r>
          </m:e>
        </m:d>
        <m:r>
          <w:rPr>
            <w:rFonts w:ascii="Cambria Math" w:eastAsiaTheme="minorEastAsia" w:hAnsi="Cambria Math" w:cs="Times New Roman"/>
          </w:rPr>
          <m:t>=0</m:t>
        </m:r>
      </m:oMath>
      <w:r w:rsidR="00FC052F" w:rsidRPr="002E6070">
        <w:rPr>
          <w:rFonts w:ascii="Times New Roman" w:eastAsiaTheme="minorEastAsia" w:hAnsi="Times New Roman" w:cs="Times New Roman"/>
        </w:rPr>
        <w:t xml:space="preserve"> </w:t>
      </w:r>
      <w:r w:rsidR="00FC052F">
        <w:rPr>
          <w:rFonts w:ascii="Times New Roman" w:eastAsiaTheme="minorEastAsia" w:hAnsi="Times New Roman" w:cs="Times New Roman"/>
        </w:rPr>
        <w:t>по (4).</w:t>
      </w:r>
    </w:p>
    <w:p w14:paraId="18180887" w14:textId="77777777" w:rsidR="00FC052F" w:rsidRDefault="00FC052F" w:rsidP="00FC052F">
      <w:pPr>
        <w:rPr>
          <w:rFonts w:ascii="Times New Roman" w:hAnsi="Times New Roman" w:cs="Times New Roman"/>
          <w:iCs/>
        </w:rPr>
      </w:pPr>
      <w:r w:rsidRPr="00112D97">
        <w:rPr>
          <w:rFonts w:ascii="Times New Roman" w:hAnsi="Times New Roman" w:cs="Times New Roman"/>
          <w:b/>
          <w:bCs/>
          <w:iCs/>
        </w:rPr>
        <w:t>Примеры</w:t>
      </w:r>
      <w:r>
        <w:rPr>
          <w:rFonts w:ascii="Times New Roman" w:hAnsi="Times New Roman" w:cs="Times New Roman"/>
          <w:iCs/>
        </w:rPr>
        <w:t>:</w:t>
      </w:r>
    </w:p>
    <w:p w14:paraId="6D0BEE1E" w14:textId="77777777" w:rsidR="00FC052F" w:rsidRPr="00494BE2" w:rsidRDefault="00000000" w:rsidP="00FC052F">
      <w:pPr>
        <w:pStyle w:val="a7"/>
        <w:numPr>
          <w:ilvl w:val="0"/>
          <w:numId w:val="42"/>
        </w:numPr>
        <w:spacing w:after="160" w:line="259" w:lineRule="auto"/>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lang w:val="en-US"/>
              </w:rPr>
              <m:t>V</m:t>
            </m:r>
          </m:e>
          <m:sub>
            <m:r>
              <w:rPr>
                <w:rFonts w:ascii="Cambria Math" w:hAnsi="Cambria Math" w:cs="Times New Roman"/>
              </w:rPr>
              <m:t>n</m:t>
            </m:r>
          </m:sub>
        </m:sSub>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1, 2, 3</m:t>
        </m:r>
      </m:oMath>
      <w:r w:rsidR="00FC052F">
        <w:rPr>
          <w:rFonts w:ascii="Times New Roman" w:eastAsiaTheme="minorEastAsia" w:hAnsi="Times New Roman" w:cs="Times New Roman"/>
          <w:iCs/>
        </w:rPr>
        <w:t xml:space="preserve"> – евклидово, если </w:t>
      </w:r>
      <m:oMath>
        <m:d>
          <m:dPr>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e>
        </m:d>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cos φ</m:t>
        </m:r>
      </m:oMath>
      <w:r w:rsidR="00FC052F" w:rsidRPr="00494BE2">
        <w:rPr>
          <w:rFonts w:ascii="Times New Roman" w:eastAsiaTheme="minorEastAsia" w:hAnsi="Times New Roman" w:cs="Times New Roman"/>
          <w:iCs/>
        </w:rPr>
        <w:t xml:space="preserve">, </w:t>
      </w:r>
      <w:r w:rsidR="00FC052F">
        <w:rPr>
          <w:rFonts w:ascii="Times New Roman" w:eastAsiaTheme="minorEastAsia" w:hAnsi="Times New Roman" w:cs="Times New Roman"/>
          <w:iCs/>
        </w:rPr>
        <w:t xml:space="preserve">где </w:t>
      </w:r>
      <m:oMath>
        <m:r>
          <w:rPr>
            <w:rFonts w:ascii="Cambria Math" w:eastAsiaTheme="minorEastAsia" w:hAnsi="Cambria Math" w:cs="Times New Roman"/>
          </w:rPr>
          <m:t xml:space="preserve">  φ</m:t>
        </m:r>
      </m:oMath>
      <w:r w:rsidR="00FC052F" w:rsidRPr="00494BE2">
        <w:rPr>
          <w:rFonts w:ascii="Times New Roman" w:eastAsiaTheme="minorEastAsia" w:hAnsi="Times New Roman" w:cs="Times New Roman"/>
          <w:iCs/>
        </w:rPr>
        <w:t xml:space="preserve"> — угол между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oMath>
      <w:r w:rsidR="00FC052F" w:rsidRPr="00494BE2">
        <w:rPr>
          <w:rFonts w:ascii="Times New Roman" w:eastAsiaTheme="minorEastAsia" w:hAnsi="Times New Roman" w:cs="Times New Roman"/>
          <w:iCs/>
        </w:rPr>
        <w:t xml:space="preserve">,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oMath>
      <w:r w:rsidR="00FC052F">
        <w:rPr>
          <w:rFonts w:ascii="Times New Roman" w:eastAsiaTheme="minorEastAsia" w:hAnsi="Times New Roman" w:cs="Times New Roman"/>
          <w:iCs/>
        </w:rPr>
        <w:t>.</w:t>
      </w:r>
    </w:p>
    <w:p w14:paraId="7DBAF53F" w14:textId="77777777" w:rsidR="00FC052F" w:rsidRDefault="00FC052F" w:rsidP="00FC052F">
      <w:pPr>
        <w:pStyle w:val="a7"/>
        <w:rPr>
          <w:rFonts w:ascii="Times New Roman" w:eastAsiaTheme="minorEastAsia" w:hAnsi="Times New Roman" w:cs="Times New Roman"/>
          <w:iCs/>
        </w:rPr>
      </w:pPr>
      <w:r w:rsidRPr="00494BE2">
        <w:rPr>
          <w:rFonts w:ascii="Times New Roman" w:eastAsiaTheme="minorEastAsia" w:hAnsi="Times New Roman" w:cs="Times New Roman"/>
          <w:iCs/>
        </w:rPr>
        <w:t>этот пример является единственным,</w:t>
      </w:r>
      <w:r>
        <w:rPr>
          <w:rFonts w:ascii="Times New Roman" w:eastAsiaTheme="minorEastAsia" w:hAnsi="Times New Roman" w:cs="Times New Roman"/>
          <w:iCs/>
        </w:rPr>
        <w:t xml:space="preserve"> в</w:t>
      </w:r>
      <w:r w:rsidRPr="00494BE2">
        <w:rPr>
          <w:rFonts w:ascii="Times New Roman" w:eastAsiaTheme="minorEastAsia" w:hAnsi="Times New Roman" w:cs="Times New Roman"/>
          <w:iCs/>
        </w:rPr>
        <w:t xml:space="preserve"> котором скалярное произведение определяется через длину и угол</w:t>
      </w:r>
      <w:r>
        <w:rPr>
          <w:rFonts w:ascii="Times New Roman" w:eastAsiaTheme="minorEastAsia" w:hAnsi="Times New Roman" w:cs="Times New Roman"/>
          <w:iCs/>
        </w:rPr>
        <w:t>.</w:t>
      </w:r>
    </w:p>
    <w:p w14:paraId="085F77F0" w14:textId="77777777" w:rsidR="00FC052F" w:rsidRPr="00494BE2" w:rsidRDefault="00000000" w:rsidP="00FC052F">
      <w:pPr>
        <w:pStyle w:val="a7"/>
        <w:numPr>
          <w:ilvl w:val="0"/>
          <w:numId w:val="42"/>
        </w:numPr>
        <w:spacing w:after="160" w:line="259" w:lineRule="auto"/>
        <w:rPr>
          <w:rFonts w:ascii="Times New Roman" w:hAnsi="Times New Roman" w:cs="Times New Roman"/>
          <w:iCs/>
        </w:rPr>
      </w:pP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r>
          <w:rPr>
            <w:rFonts w:ascii="Cambria Math" w:hAnsi="Cambria Math" w:cs="Times New Roman"/>
          </w:rPr>
          <m:t xml:space="preserve">, </m:t>
        </m:r>
        <m:r>
          <w:rPr>
            <w:rFonts w:ascii="Cambria Math" w:hAnsi="Cambria Math" w:cs="Times New Roman"/>
            <w:lang w:val="en-US"/>
          </w:rPr>
          <m:t>n</m:t>
        </m:r>
        <m:r>
          <w:rPr>
            <w:rFonts w:ascii="Cambria Math" w:hAnsi="Cambria Math" w:cs="Times New Roman"/>
          </w:rPr>
          <m:t>∈</m:t>
        </m:r>
        <m:r>
          <w:rPr>
            <w:rFonts w:ascii="Cambria Math" w:hAnsi="Cambria Math" w:cs="Times New Roman"/>
            <w:lang w:val="en-US"/>
          </w:rPr>
          <m:t>N</m:t>
        </m:r>
      </m:oMath>
      <w:r w:rsidR="00FC052F" w:rsidRPr="00494BE2">
        <w:rPr>
          <w:rFonts w:ascii="Times New Roman" w:eastAsiaTheme="minorEastAsia" w:hAnsi="Times New Roman" w:cs="Times New Roman"/>
          <w:iCs/>
        </w:rPr>
        <w:t xml:space="preserve">, </w:t>
      </w:r>
      <m:oMath>
        <m:r>
          <w:rPr>
            <w:rFonts w:ascii="Cambria Math" w:eastAsiaTheme="minorEastAsia" w:hAnsi="Cambria Math" w:cs="Times New Roman"/>
            <w:lang w:val="en-US"/>
          </w:rPr>
          <m:t>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r>
          <w:rPr>
            <w:rFonts w:ascii="Cambria Math" w:eastAsiaTheme="minorEastAsia" w:hAnsi="Cambria Math" w:cs="Times New Roman"/>
            <w:lang w:val="en-US"/>
          </w:rPr>
          <m:t>)</m:t>
        </m:r>
      </m:oMath>
      <w:r w:rsidR="00FC052F">
        <w:rPr>
          <w:rFonts w:ascii="Times New Roman" w:eastAsiaTheme="minorEastAsia" w:hAnsi="Times New Roman" w:cs="Times New Roman"/>
          <w:iCs/>
          <w:lang w:val="en-US"/>
        </w:rPr>
        <w:t>.</w:t>
      </w:r>
    </w:p>
    <w:p w14:paraId="5188E404" w14:textId="77777777" w:rsidR="00FC052F" w:rsidRPr="00494BE2" w:rsidRDefault="00FC052F" w:rsidP="00FC052F">
      <w:pPr>
        <w:pStyle w:val="a7"/>
        <w:rPr>
          <w:rFonts w:ascii="Times New Roman" w:hAnsi="Times New Roman" w:cs="Times New Roman"/>
          <w:iCs/>
        </w:rPr>
      </w:pPr>
      <w:r w:rsidRPr="00494BE2">
        <w:rPr>
          <w:rFonts w:ascii="Times New Roman" w:hAnsi="Times New Roman" w:cs="Times New Roman"/>
          <w:iCs/>
        </w:rPr>
        <w:t xml:space="preserve">Стандартное скалярное произведение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494BE2">
        <w:rPr>
          <w:rFonts w:ascii="Times New Roman" w:eastAsiaTheme="minorEastAsia" w:hAnsi="Times New Roman" w:cs="Times New Roman"/>
          <w:iCs/>
        </w:rPr>
        <w:t xml:space="preserve"> </w:t>
      </w:r>
      <w:r w:rsidRPr="00494BE2">
        <w:rPr>
          <w:rFonts w:ascii="Times New Roman" w:hAnsi="Times New Roman" w:cs="Times New Roman"/>
          <w:iCs/>
        </w:rPr>
        <w:t>задаётся равенством:</w:t>
      </w:r>
    </w:p>
    <w:p w14:paraId="0BA03F47" w14:textId="77777777" w:rsidR="00FC052F" w:rsidRPr="00494BE2" w:rsidRDefault="00FC052F" w:rsidP="00FC052F">
      <w:pPr>
        <w:pStyle w:val="a7"/>
        <w:rPr>
          <w:rFonts w:ascii="Times New Roman" w:eastAsiaTheme="minorEastAsia" w:hAnsi="Times New Roman" w:cs="Times New Roman"/>
          <w:iCs/>
          <w:lang w:val="en-US"/>
        </w:rPr>
      </w:pPr>
      <m:oMathPara>
        <m:oMath>
          <m:r>
            <w:rPr>
              <w:rFonts w:ascii="Cambria Math" w:hAnsi="Cambria Math" w:cs="Times New Roman"/>
            </w:rPr>
            <m:t xml:space="preserve">(x, y)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 .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xml:space="preserve"> ; x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y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m:oMathPara>
    </w:p>
    <w:p w14:paraId="1DA847C2" w14:textId="77777777" w:rsidR="00FC052F" w:rsidRPr="00A855AD" w:rsidRDefault="00000000" w:rsidP="00FC052F">
      <w:pPr>
        <w:pStyle w:val="a7"/>
        <w:numPr>
          <w:ilvl w:val="0"/>
          <w:numId w:val="42"/>
        </w:numPr>
        <w:spacing w:after="160" w:line="259"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lang w:val="en-US"/>
              </w:rPr>
              <m:t>R</m:t>
            </m:r>
          </m:e>
          <m:sub>
            <m:r>
              <w:rPr>
                <w:rFonts w:ascii="Cambria Math" w:hAnsi="Cambria Math" w:cs="Times New Roman"/>
              </w:rPr>
              <m:t>n</m:t>
            </m:r>
          </m:sub>
        </m:sSub>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r w:rsidR="00FC052F" w:rsidRPr="00A855AD">
        <w:rPr>
          <w:rFonts w:ascii="Times New Roman" w:eastAsiaTheme="minorEastAsia" w:hAnsi="Times New Roman" w:cs="Times New Roman"/>
          <w:iCs/>
        </w:rPr>
        <w:t xml:space="preserve"> </w:t>
      </w:r>
      <w:r w:rsidR="00FC052F">
        <w:rPr>
          <w:rFonts w:ascii="Times New Roman" w:eastAsiaTheme="minorEastAsia" w:hAnsi="Times New Roman" w:cs="Times New Roman"/>
          <w:iCs/>
        </w:rPr>
        <w:t xml:space="preserve">пространство многочленов степени </w:t>
      </w:r>
      <m:oMath>
        <m:r>
          <w:rPr>
            <w:rFonts w:ascii="Cambria Math" w:eastAsiaTheme="minorEastAsia" w:hAnsi="Cambria Math" w:cs="Times New Roman"/>
          </w:rPr>
          <m:t>≤n</m:t>
        </m:r>
      </m:oMath>
      <w:r w:rsidR="00FC052F" w:rsidRPr="00A855AD">
        <w:rPr>
          <w:rFonts w:ascii="Times New Roman" w:eastAsiaTheme="minorEastAsia" w:hAnsi="Times New Roman" w:cs="Times New Roman"/>
          <w:iCs/>
        </w:rPr>
        <w:t xml:space="preserve"> </w:t>
      </w:r>
      <w:r w:rsidR="00FC052F">
        <w:rPr>
          <w:rFonts w:ascii="Times New Roman" w:eastAsiaTheme="minorEastAsia" w:hAnsi="Times New Roman" w:cs="Times New Roman"/>
          <w:iCs/>
        </w:rPr>
        <w:t>становится Евклидовым, если в качестве скалярного произведения выбрать одно их следующих выражений:</w:t>
      </w:r>
    </w:p>
    <w:p w14:paraId="5BD5A375" w14:textId="77777777" w:rsidR="00FC052F" w:rsidRPr="00A855AD" w:rsidRDefault="00FC052F" w:rsidP="00FC052F">
      <w:pPr>
        <w:pStyle w:val="a7"/>
        <w:rPr>
          <w:rFonts w:ascii="Times New Roman" w:hAnsi="Times New Roman" w:cs="Times New Roman"/>
        </w:rPr>
      </w:pPr>
    </w:p>
    <w:p w14:paraId="2DECB25F"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(f, g)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p>
    <w:p w14:paraId="6C83AB71"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(f, g)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 .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m:t>
        </m:r>
      </m:oMath>
    </w:p>
    <w:p w14:paraId="12551274"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nary>
          <m:naryPr>
            <m:ctrlPr>
              <w:rPr>
                <w:rFonts w:ascii="Cambria Math" w:hAnsi="Cambria Math" w:cs="Times New Roman"/>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f(t)g(t)dt</m:t>
            </m:r>
          </m:e>
        </m:nary>
      </m:oMath>
    </w:p>
    <w:p w14:paraId="64B19E1E" w14:textId="77777777" w:rsidR="00FC052F" w:rsidRDefault="00FC052F" w:rsidP="00FC052F">
      <w:pPr>
        <w:rPr>
          <w:rFonts w:ascii="Times New Roman" w:hAnsi="Times New Roman" w:cs="Times New Roman"/>
        </w:rPr>
      </w:pPr>
      <w:r w:rsidRPr="00A855AD">
        <w:rPr>
          <w:rFonts w:ascii="Times New Roman" w:hAnsi="Times New Roman" w:cs="Times New Roman"/>
          <w:b/>
          <w:bCs/>
        </w:rPr>
        <w:t>Утверждение</w:t>
      </w:r>
      <w:r>
        <w:rPr>
          <w:rFonts w:ascii="Times New Roman" w:hAnsi="Times New Roman" w:cs="Times New Roman"/>
        </w:rPr>
        <w:t>. Ортогональная система линейно независима.</w:t>
      </w:r>
    </w:p>
    <w:p w14:paraId="0D0BC4A9" w14:textId="77777777" w:rsidR="00FC052F" w:rsidRDefault="00FC052F" w:rsidP="00FC052F">
      <w:pPr>
        <w:rPr>
          <w:rFonts w:ascii="Times New Roman" w:hAnsi="Times New Roman" w:cs="Times New Roman"/>
        </w:rPr>
      </w:pPr>
      <w:r w:rsidRPr="00A855AD">
        <w:rPr>
          <w:rFonts w:ascii="Times New Roman" w:hAnsi="Times New Roman" w:cs="Times New Roman"/>
          <w:b/>
          <w:bCs/>
        </w:rPr>
        <w:t>Доказательство</w:t>
      </w:r>
      <w:r>
        <w:rPr>
          <w:rFonts w:ascii="Times New Roman" w:hAnsi="Times New Roman" w:cs="Times New Roman"/>
        </w:rPr>
        <w:t>.</w:t>
      </w:r>
    </w:p>
    <w:p w14:paraId="1784401E" w14:textId="77777777" w:rsidR="00FC052F" w:rsidRDefault="00FC052F" w:rsidP="00FC052F">
      <w:pPr>
        <w:rPr>
          <w:rFonts w:ascii="Times New Roman" w:eastAsiaTheme="minorEastAsia" w:hAnsi="Times New Roman" w:cs="Times New Roman"/>
        </w:rPr>
      </w:pPr>
      <w:r>
        <w:rPr>
          <w:rFonts w:ascii="Times New Roman" w:hAnsi="Times New Roman" w:cs="Times New Roman"/>
        </w:rPr>
        <w:t xml:space="preserve">Пусть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 xml:space="preserve"> </m:t>
            </m:r>
          </m:e>
        </m:d>
        <m:r>
          <w:rPr>
            <w:rFonts w:ascii="Cambria Math" w:hAnsi="Cambria Math" w:cs="Times New Roman"/>
          </w:rPr>
          <m:t xml:space="preserve">= 0,  i ≠ j </m:t>
        </m:r>
      </m:oMath>
      <w:r>
        <w:rPr>
          <w:rFonts w:ascii="Times New Roman" w:eastAsiaTheme="minorEastAsia" w:hAnsi="Times New Roman" w:cs="Times New Roman"/>
        </w:rPr>
        <w:t xml:space="preserve">и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 0,  i, j  = 1, . . ., n</m:t>
        </m:r>
      </m:oMath>
      <w:r>
        <w:rPr>
          <w:rFonts w:ascii="Times New Roman" w:eastAsiaTheme="minorEastAsia" w:hAnsi="Times New Roman" w:cs="Times New Roman"/>
        </w:rPr>
        <w:t xml:space="preserve">. Скалярно умножим на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oMath>
      <w:r>
        <w:rPr>
          <w:rFonts w:ascii="Times New Roman" w:eastAsiaTheme="minorEastAsia" w:hAnsi="Times New Roman" w:cs="Times New Roman"/>
        </w:rPr>
        <w:t xml:space="preserve"> равенство</w:t>
      </w:r>
    </w:p>
    <w:p w14:paraId="479C85A1" w14:textId="77777777" w:rsidR="00FC052F" w:rsidRPr="00C44F9E" w:rsidRDefault="00000000" w:rsidP="00FC052F">
      <w:pPr>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m:oMathPara>
    </w:p>
    <w:p w14:paraId="5ABF5D4F" w14:textId="77777777" w:rsidR="00FC052F" w:rsidRDefault="00FC052F" w:rsidP="00FC052F">
      <w:pPr>
        <w:rPr>
          <w:rFonts w:ascii="Times New Roman" w:eastAsiaTheme="minorEastAsia" w:hAnsi="Times New Roman" w:cs="Times New Roman"/>
        </w:rPr>
      </w:pPr>
      <w:r>
        <w:rPr>
          <w:rFonts w:ascii="Times New Roman" w:eastAsiaTheme="minorEastAsia" w:hAnsi="Times New Roman" w:cs="Times New Roman"/>
        </w:rPr>
        <w:t xml:space="preserve">Получаем, что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i</m:t>
            </m:r>
          </m:sub>
        </m:sSub>
        <m:r>
          <w:rPr>
            <w:rFonts w:ascii="Cambria Math" w:eastAsiaTheme="minorEastAsia" w:hAnsi="Cambria Math" w:cs="Times New Roman"/>
          </w:rPr>
          <m:t>=0</m:t>
        </m:r>
      </m:oMath>
      <w:r>
        <w:rPr>
          <w:rFonts w:ascii="Times New Roman" w:eastAsiaTheme="minorEastAsia" w:hAnsi="Times New Roman" w:cs="Times New Roman"/>
        </w:rPr>
        <w:t xml:space="preserve">. Так, как </w:t>
      </w:r>
      <m:oMath>
        <m:r>
          <w:rPr>
            <w:rFonts w:ascii="Cambria Math" w:eastAsiaTheme="minorEastAsia" w:hAnsi="Cambria Math" w:cs="Times New Roman"/>
          </w:rPr>
          <m:t>i</m:t>
        </m:r>
      </m:oMath>
      <w:r>
        <w:rPr>
          <w:rFonts w:ascii="Times New Roman" w:eastAsiaTheme="minorEastAsia" w:hAnsi="Times New Roman" w:cs="Times New Roman"/>
        </w:rPr>
        <w:t xml:space="preserve"> может быть любым, 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w:r>
        <w:rPr>
          <w:rFonts w:ascii="Times New Roman" w:eastAsiaTheme="minorEastAsia" w:hAnsi="Times New Roman" w:cs="Times New Roman"/>
        </w:rPr>
        <w:t>.</w:t>
      </w:r>
    </w:p>
    <w:p w14:paraId="7A6B8825" w14:textId="77777777" w:rsidR="00FC052F" w:rsidRPr="00C44F9E" w:rsidRDefault="00FC052F" w:rsidP="00FC052F">
      <w:pPr>
        <w:rPr>
          <w:rFonts w:ascii="Times New Roman" w:eastAsiaTheme="minorEastAsia" w:hAnsi="Times New Roman" w:cs="Times New Roman"/>
          <w:iCs/>
        </w:rPr>
      </w:pPr>
    </w:p>
    <w:p w14:paraId="57ED5C8B" w14:textId="77777777" w:rsidR="00FC052F" w:rsidRDefault="00FC052F">
      <w:pPr>
        <w:rPr>
          <w:rFonts w:ascii="Times New Roman" w:hAnsi="Times New Roman" w:cs="Times New Roman"/>
          <w:u w:val="single"/>
        </w:rPr>
      </w:pPr>
    </w:p>
    <w:p w14:paraId="44709DF9" w14:textId="77777777" w:rsidR="00FC052F" w:rsidRDefault="00FC052F">
      <w:pPr>
        <w:rPr>
          <w:rFonts w:ascii="Times New Roman" w:hAnsi="Times New Roman" w:cs="Times New Roman"/>
          <w:u w:val="single"/>
        </w:rPr>
      </w:pPr>
    </w:p>
    <w:p w14:paraId="70356F8C" w14:textId="77777777" w:rsidR="00FC052F" w:rsidRDefault="00FC052F">
      <w:pPr>
        <w:rPr>
          <w:rFonts w:ascii="Times New Roman" w:hAnsi="Times New Roman" w:cs="Times New Roman"/>
          <w:u w:val="single"/>
        </w:rPr>
      </w:pPr>
    </w:p>
    <w:p w14:paraId="5F87EDDF" w14:textId="77777777" w:rsidR="00FC052F" w:rsidRDefault="00FC052F">
      <w:pPr>
        <w:rPr>
          <w:rFonts w:ascii="Times New Roman" w:hAnsi="Times New Roman" w:cs="Times New Roman"/>
          <w:u w:val="single"/>
        </w:rPr>
      </w:pPr>
    </w:p>
    <w:p w14:paraId="098F514F" w14:textId="77777777" w:rsidR="00FC052F" w:rsidRDefault="00FC052F">
      <w:pPr>
        <w:rPr>
          <w:rFonts w:ascii="Times New Roman" w:hAnsi="Times New Roman" w:cs="Times New Roman"/>
          <w:u w:val="single"/>
        </w:rPr>
      </w:pPr>
    </w:p>
    <w:p w14:paraId="1D68E7D2" w14:textId="7CBD69C3" w:rsidR="003F0B91" w:rsidRDefault="005560BA">
      <w:pPr>
        <w:rPr>
          <w:rFonts w:ascii="Times New Roman" w:hAnsi="Times New Roman" w:cs="Times New Roman"/>
          <w:u w:val="single"/>
        </w:rPr>
      </w:pPr>
      <w:r w:rsidRPr="005560BA">
        <w:rPr>
          <w:rFonts w:ascii="Times New Roman" w:hAnsi="Times New Roman" w:cs="Times New Roman"/>
          <w:u w:val="single"/>
        </w:rPr>
        <w:lastRenderedPageBreak/>
        <w:t>Билет 21)</w:t>
      </w:r>
    </w:p>
    <w:p w14:paraId="69B52600" w14:textId="40322D53" w:rsidR="005560BA" w:rsidRPr="005560BA" w:rsidRDefault="005560BA" w:rsidP="005560BA">
      <w:pPr>
        <w:jc w:val="center"/>
        <w:rPr>
          <w:rFonts w:ascii="Times New Roman" w:hAnsi="Times New Roman" w:cs="Times New Roman"/>
          <w:i/>
          <w:iCs/>
        </w:rPr>
      </w:pPr>
      <w:r w:rsidRPr="005560BA">
        <w:rPr>
          <w:rFonts w:ascii="Times New Roman" w:hAnsi="Times New Roman" w:cs="Times New Roman"/>
          <w:i/>
          <w:iCs/>
        </w:rPr>
        <w:t>Длина и угол в евклидовом пространстве. Неравенство Коши – Буняковского.</w:t>
      </w:r>
    </w:p>
    <w:p w14:paraId="725B9AF7" w14:textId="2B840C97" w:rsidR="005560BA" w:rsidRDefault="005560BA">
      <w:pPr>
        <w:rPr>
          <w:rFonts w:ascii="Times New Roman" w:eastAsiaTheme="minorEastAsia" w:hAnsi="Times New Roman" w:cs="Times New Roman"/>
        </w:rPr>
      </w:pP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(x,x)</m:t>
            </m:r>
          </m:e>
        </m:rad>
      </m:oMath>
      <w:r>
        <w:rPr>
          <w:rFonts w:ascii="Times New Roman" w:eastAsiaTheme="minorEastAsia" w:hAnsi="Times New Roman" w:cs="Times New Roman"/>
        </w:rPr>
        <w:t xml:space="preserve"> – Длина вектора </w:t>
      </w:r>
      <m:oMath>
        <m:r>
          <w:rPr>
            <w:rFonts w:ascii="Cambria Math" w:hAnsi="Cambria Math" w:cs="Times New Roman"/>
          </w:rPr>
          <m:t>x</m:t>
        </m:r>
      </m:oMath>
      <w:r w:rsidR="00A43CC1">
        <w:rPr>
          <w:rFonts w:ascii="Times New Roman" w:eastAsiaTheme="minorEastAsia" w:hAnsi="Times New Roman" w:cs="Times New Roman"/>
        </w:rPr>
        <w:t xml:space="preserve"> (также называется нормой)</w:t>
      </w:r>
    </w:p>
    <w:p w14:paraId="7471DC85" w14:textId="77777777" w:rsidR="00B846E6" w:rsidRPr="00B846E6" w:rsidRDefault="00B846E6" w:rsidP="00B846E6">
      <w:pPr>
        <w:pStyle w:val="Compact"/>
        <w:rPr>
          <w:rFonts w:ascii="Times New Roman" w:hAnsi="Times New Roman" w:cs="Times New Roman"/>
          <w:sz w:val="22"/>
          <w:szCs w:val="22"/>
          <w:lang w:val="ru-RU"/>
        </w:rPr>
      </w:pPr>
      <w:r w:rsidRPr="00B846E6">
        <w:rPr>
          <w:rFonts w:ascii="Times New Roman" w:hAnsi="Times New Roman" w:cs="Times New Roman"/>
          <w:sz w:val="22"/>
          <w:szCs w:val="22"/>
          <w:lang w:val="ru-RU"/>
        </w:rPr>
        <w:t xml:space="preserve">Каноническая длина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B846E6">
        <w:rPr>
          <w:rFonts w:ascii="Times New Roman" w:hAnsi="Times New Roman" w:cs="Times New Roman"/>
          <w:sz w:val="22"/>
          <w:szCs w:val="22"/>
          <w:lang w:val="ru-RU"/>
        </w:rPr>
        <w:t xml:space="preserve"> в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B846E6">
        <w:rPr>
          <w:rFonts w:ascii="Times New Roman" w:hAnsi="Times New Roman" w:cs="Times New Roman"/>
          <w:sz w:val="22"/>
          <w:szCs w:val="22"/>
          <w:lang w:val="ru-RU"/>
        </w:rPr>
        <w:t xml:space="preserve">, </w:t>
      </w:r>
      <m:oMath>
        <m:r>
          <w:rPr>
            <w:rFonts w:ascii="Cambria Math" w:hAnsi="Cambria Math" w:cs="Times New Roman"/>
            <w:sz w:val="22"/>
            <w:szCs w:val="22"/>
          </w:rPr>
          <m:t>n</m:t>
        </m:r>
        <m:r>
          <m:rPr>
            <m:scr m:val="double-struck"/>
            <m:sty m:val="p"/>
          </m:rPr>
          <w:rPr>
            <w:rFonts w:ascii="Cambria Math" w:hAnsi="Cambria Math" w:cs="Times New Roman"/>
            <w:sz w:val="22"/>
            <w:szCs w:val="22"/>
            <w:lang w:val="ru-RU"/>
          </w:rPr>
          <m:t>∈N</m:t>
        </m:r>
      </m:oMath>
      <w:r w:rsidRPr="00B846E6">
        <w:rPr>
          <w:rFonts w:ascii="Times New Roman" w:hAnsi="Times New Roman" w:cs="Times New Roman"/>
          <w:sz w:val="22"/>
          <w:szCs w:val="22"/>
          <w:lang w:val="ru-RU"/>
        </w:rPr>
        <w:t xml:space="preserve">, связана со стандартным скалярным произведением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Pr="00B846E6">
        <w:rPr>
          <w:rFonts w:ascii="Times New Roman" w:hAnsi="Times New Roman" w:cs="Times New Roman"/>
          <w:sz w:val="22"/>
          <w:szCs w:val="22"/>
          <w:lang w:val="ru-RU"/>
        </w:rPr>
        <w:t xml:space="preserve"> и равна</w:t>
      </w:r>
    </w:p>
    <w:p w14:paraId="4F25C0BE" w14:textId="77777777" w:rsidR="00B846E6" w:rsidRPr="00B846E6" w:rsidRDefault="00000000" w:rsidP="00B846E6">
      <w:pPr>
        <w:pStyle w:val="Compact"/>
        <w:rPr>
          <w:rFonts w:ascii="Times New Roman" w:hAnsi="Times New Roman" w:cs="Times New Roman"/>
          <w:sz w:val="22"/>
          <w:szCs w:val="22"/>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1</m:t>
                  </m:r>
                </m:sub>
                <m:sup>
                  <m:r>
                    <w:rPr>
                      <w:rFonts w:ascii="Cambria Math" w:hAnsi="Cambria Math" w:cs="Times New Roman"/>
                      <w:sz w:val="22"/>
                      <w:szCs w:val="22"/>
                    </w:rPr>
                    <m:t>2</m:t>
                  </m:r>
                </m:sup>
              </m:sSubSup>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n</m:t>
                  </m:r>
                </m:sub>
                <m:sup>
                  <m:r>
                    <w:rPr>
                      <w:rFonts w:ascii="Cambria Math" w:hAnsi="Cambria Math" w:cs="Times New Roman"/>
                      <w:sz w:val="22"/>
                      <w:szCs w:val="22"/>
                    </w:rPr>
                    <m:t>2</m:t>
                  </m:r>
                </m:sup>
              </m:sSubSup>
            </m:e>
          </m:rad>
          <m:r>
            <w:rPr>
              <w:rFonts w:ascii="Cambria Math" w:hAnsi="Cambria Math" w:cs="Times New Roman"/>
              <w:sz w:val="22"/>
              <w:szCs w:val="22"/>
            </w:rPr>
            <m:t> </m:t>
          </m:r>
          <m:r>
            <m:rPr>
              <m:sty m:val="p"/>
            </m:rPr>
            <w:rPr>
              <w:rFonts w:ascii="Cambria Math" w:hAnsi="Cambria Math" w:cs="Times New Roman"/>
              <w:sz w:val="22"/>
              <w:szCs w:val="22"/>
            </w:rPr>
            <m:t>.</m:t>
          </m:r>
        </m:oMath>
      </m:oMathPara>
    </w:p>
    <w:p w14:paraId="3E4393DF" w14:textId="46B15C67" w:rsidR="00A43CC1" w:rsidRDefault="00B846E6">
      <w:pPr>
        <w:rPr>
          <w:rFonts w:ascii="Times New Roman" w:hAnsi="Times New Roman" w:cs="Times New Roman"/>
          <w:lang w:val="en-US"/>
        </w:rPr>
      </w:pPr>
      <w:r w:rsidRPr="00B846E6">
        <w:rPr>
          <w:rFonts w:ascii="Times New Roman" w:hAnsi="Times New Roman" w:cs="Times New Roman"/>
          <w:b/>
          <w:bCs/>
        </w:rPr>
        <w:t>Свойства</w:t>
      </w:r>
      <w:r>
        <w:rPr>
          <w:rFonts w:ascii="Times New Roman" w:hAnsi="Times New Roman" w:cs="Times New Roman"/>
          <w:lang w:val="en-US"/>
        </w:rPr>
        <w:t>:</w:t>
      </w:r>
    </w:p>
    <w:p w14:paraId="68912D5E" w14:textId="75E3C66E"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=0⟺x=0.</m:t>
        </m:r>
      </m:oMath>
    </w:p>
    <w:p w14:paraId="30189BAE" w14:textId="72F09999"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λx</m:t>
        </m:r>
        <m:r>
          <m:rPr>
            <m:sty m:val="p"/>
          </m:rPr>
          <w:rPr>
            <w:rFonts w:ascii="Cambria Math" w:hAnsi="Cambria Math" w:cs="Times New Roman"/>
            <w:lang w:val="en-US"/>
          </w:rPr>
          <m:t>∣</m:t>
        </m:r>
        <m:r>
          <w:rPr>
            <w:rFonts w:ascii="Cambria Math" w:hAnsi="Cambria Math" w:cs="Times New Roman"/>
            <w:lang w:val="en-US"/>
          </w:rPr>
          <m:t>=</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R.</m:t>
        </m:r>
      </m:oMath>
    </w:p>
    <w:p w14:paraId="4EE4FD26" w14:textId="4EAB013A" w:rsidR="00B846E6" w:rsidRPr="004E1E3C"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x+y</m:t>
        </m:r>
        <m:r>
          <m:rPr>
            <m:sty m:val="p"/>
          </m:rPr>
          <w:rPr>
            <w:rFonts w:ascii="Cambria Math" w:hAnsi="Cambria Math" w:cs="Times New Roman"/>
            <w:lang w:val="en-US"/>
          </w:rPr>
          <m:t>∣ ≤</m:t>
        </m:r>
        <m:d>
          <m:dPr>
            <m:begChr m:val="|"/>
            <m:endChr m:val="|"/>
            <m:ctrlPr>
              <w:rPr>
                <w:rFonts w:ascii="Cambria Math" w:hAnsi="Cambria Math" w:cs="Times New Roman"/>
                <w:lang w:val="en-US"/>
              </w:rPr>
            </m:ctrlPr>
          </m:dPr>
          <m:e>
            <m:r>
              <w:rPr>
                <w:rFonts w:ascii="Cambria Math" w:hAnsi="Cambria Math" w:cs="Times New Roman"/>
                <w:lang w:val="en-US"/>
              </w:rPr>
              <m:t>x</m:t>
            </m:r>
          </m:e>
        </m:d>
        <m:r>
          <w:rPr>
            <w:rFonts w:ascii="Cambria Math" w:hAnsi="Cambria Math" w:cs="Times New Roman"/>
            <w:lang w:val="en-US"/>
          </w:rPr>
          <m:t>+|y|</m:t>
        </m:r>
      </m:oMath>
    </w:p>
    <w:p w14:paraId="7A4B5724" w14:textId="16EAD457" w:rsidR="004E1E3C" w:rsidRPr="00FE7926" w:rsidRDefault="004E1E3C" w:rsidP="004E1E3C">
      <w:pPr>
        <w:rPr>
          <w:rFonts w:ascii="Times New Roman" w:eastAsiaTheme="minorEastAsia" w:hAnsi="Times New Roman" w:cs="Times New Roman"/>
        </w:rPr>
      </w:pPr>
      <w:r w:rsidRPr="004E1E3C">
        <w:rPr>
          <w:rFonts w:ascii="Times New Roman" w:hAnsi="Times New Roman" w:cs="Times New Roman"/>
          <w:b/>
          <w:bCs/>
        </w:rPr>
        <w:t>Теорема Пифагора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 xml:space="preserve"> </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y</m:t>
        </m:r>
      </m:oMath>
    </w:p>
    <w:p w14:paraId="119EA10E" w14:textId="580E0A6F" w:rsidR="004E1E3C" w:rsidRPr="004E1E3C" w:rsidRDefault="004E1E3C" w:rsidP="004E1E3C">
      <w:pPr>
        <w:rPr>
          <w:rFonts w:ascii="Times New Roman" w:eastAsiaTheme="minorEastAsia" w:hAnsi="Times New Roman" w:cs="Times New Roman"/>
          <w:i/>
        </w:rPr>
      </w:pPr>
      <w:r w:rsidRPr="004E1E3C">
        <w:rPr>
          <w:rFonts w:ascii="Times New Roman" w:hAnsi="Times New Roman" w:cs="Times New Roman"/>
          <w:b/>
          <w:bCs/>
        </w:rPr>
        <w:t>Равенство параллелограмма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rPr>
              <m:t>2(</m:t>
            </m:r>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m:t>
        </m:r>
      </m:oMath>
    </w:p>
    <w:p w14:paraId="2BD96EA1" w14:textId="77777777" w:rsidR="00684A47" w:rsidRDefault="00A8195C" w:rsidP="00A8195C">
      <w:pPr>
        <w:rPr>
          <w:rFonts w:ascii="Times New Roman" w:eastAsiaTheme="minorEastAsia" w:hAnsi="Times New Roman" w:cs="Times New Roman"/>
        </w:rPr>
      </w:pPr>
      <w:r>
        <w:rPr>
          <w:rFonts w:ascii="Times New Roman" w:hAnsi="Times New Roman" w:cs="Times New Roman"/>
        </w:rPr>
        <w:t>Угол</w:t>
      </w:r>
      <w:r w:rsidRPr="00A8195C">
        <w:rPr>
          <w:rFonts w:ascii="Times New Roman" w:hAnsi="Times New Roman" w:cs="Times New Roman"/>
        </w:rPr>
        <w:t xml:space="preserve"> </w:t>
      </w:r>
      <m:oMath>
        <m:r>
          <w:rPr>
            <w:rFonts w:ascii="Cambria Math" w:hAnsi="Cambria Math" w:cs="Times New Roman"/>
            <w:lang w:val="en-US"/>
          </w:rPr>
          <m:t>φ</m:t>
        </m:r>
      </m:oMath>
      <w:r>
        <w:rPr>
          <w:rFonts w:ascii="Times New Roman" w:eastAsiaTheme="minorEastAsia" w:hAnsi="Times New Roman" w:cs="Times New Roman"/>
        </w:rPr>
        <w:t xml:space="preserve"> между векторами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≠0</m:t>
        </m:r>
      </m:oMath>
      <w:r w:rsidR="00684A47" w:rsidRPr="00684A47">
        <w:rPr>
          <w:rFonts w:ascii="Times New Roman" w:eastAsiaTheme="minorEastAsia" w:hAnsi="Times New Roman" w:cs="Times New Roman"/>
        </w:rPr>
        <w:t xml:space="preserve"> </w:t>
      </w:r>
      <w:r w:rsidR="00684A47">
        <w:rPr>
          <w:rFonts w:ascii="Times New Roman" w:eastAsiaTheme="minorEastAsia" w:hAnsi="Times New Roman" w:cs="Times New Roman"/>
        </w:rPr>
        <w:t xml:space="preserve">определяется соотношением </w:t>
      </w:r>
    </w:p>
    <w:p w14:paraId="153FB99F" w14:textId="7207DEEA" w:rsidR="00A8195C" w:rsidRPr="00684A47" w:rsidRDefault="00684A47" w:rsidP="00684A47">
      <w:pPr>
        <w:jc w:val="center"/>
        <w:rPr>
          <w:rFonts w:ascii="Times New Roman" w:eastAsiaTheme="minorEastAsia" w:hAnsi="Times New Roman" w:cs="Times New Roman"/>
          <w:i/>
        </w:rPr>
      </w:pPr>
      <m:oMathPara>
        <m:oMathParaPr>
          <m:jc m:val="center"/>
        </m:oMathParaPr>
        <m:oMath>
          <m:r>
            <m:rPr>
              <m:sty m:val="p"/>
            </m:rPr>
            <w:rPr>
              <w:rFonts w:ascii="Cambria Math" w:hAnsi="Cambria Math" w:cs="Times New Roman"/>
            </w:rPr>
            <m:t>cos</m:t>
          </m:r>
          <m:r>
            <w:rPr>
              <w:rFonts w:ascii="Cambria Math" w:hAnsi="Cambria Math" w:cs="Times New Roman"/>
            </w:rPr>
            <m:t>⁡φ=</m:t>
          </m:r>
          <m:f>
            <m:fPr>
              <m:ctrlPr>
                <w:rPr>
                  <w:rFonts w:ascii="Cambria Math" w:hAnsi="Cambria Math" w:cs="Times New Roman"/>
                </w:rPr>
              </m:ctrlPr>
            </m:fPr>
            <m:num>
              <m:r>
                <w:rPr>
                  <w:rFonts w:ascii="Cambria Math" w:hAnsi="Cambria Math" w:cs="Times New Roman"/>
                </w:rPr>
                <m:t>(x,y)</m:t>
              </m:r>
            </m:num>
            <m:den>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den>
          </m:f>
          <m:r>
            <m:rPr>
              <m:sty m:val="p"/>
            </m:rPr>
            <w:rPr>
              <w:rFonts w:ascii="Cambria Math" w:hAnsi="Cambria Math" w:cs="Times New Roman"/>
            </w:rPr>
            <m:t>.</m:t>
          </m:r>
        </m:oMath>
      </m:oMathPara>
    </w:p>
    <w:p w14:paraId="3994896F" w14:textId="7395D414"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b/>
          <w:bCs/>
          <w:sz w:val="22"/>
          <w:szCs w:val="22"/>
          <w:lang w:val="ru-RU"/>
        </w:rPr>
        <w:t>Теорема</w:t>
      </w:r>
      <w:r w:rsidR="00C0132A" w:rsidRPr="00FE7926">
        <w:rPr>
          <w:rFonts w:ascii="Times New Roman" w:hAnsi="Times New Roman" w:cs="Times New Roman"/>
          <w:b/>
          <w:bCs/>
          <w:sz w:val="22"/>
          <w:szCs w:val="22"/>
          <w:lang w:val="ru-RU"/>
        </w:rPr>
        <w:t xml:space="preserve"> (</w:t>
      </w:r>
      <w:r w:rsidR="00C0132A">
        <w:rPr>
          <w:rFonts w:ascii="Times New Roman" w:hAnsi="Times New Roman" w:cs="Times New Roman"/>
          <w:b/>
          <w:bCs/>
          <w:sz w:val="22"/>
          <w:szCs w:val="22"/>
          <w:lang w:val="ru-RU"/>
        </w:rPr>
        <w:t>неравенство Коши-Буняковского</w:t>
      </w:r>
      <w:r w:rsidR="00C0132A" w:rsidRPr="00FE7926">
        <w:rPr>
          <w:rFonts w:ascii="Times New Roman" w:hAnsi="Times New Roman" w:cs="Times New Roman"/>
          <w:b/>
          <w:bCs/>
          <w:sz w:val="22"/>
          <w:szCs w:val="22"/>
          <w:lang w:val="ru-RU"/>
        </w:rPr>
        <w:t>)</w:t>
      </w:r>
      <w:r w:rsidRPr="00684A47">
        <w:rPr>
          <w:rFonts w:ascii="Times New Roman" w:hAnsi="Times New Roman" w:cs="Times New Roman"/>
          <w:sz w:val="22"/>
          <w:szCs w:val="22"/>
          <w:lang w:val="ru-RU"/>
        </w:rPr>
        <w:t xml:space="preserve">. Для любых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684A47">
        <w:rPr>
          <w:rFonts w:ascii="Times New Roman" w:hAnsi="Times New Roman" w:cs="Times New Roman"/>
          <w:sz w:val="22"/>
          <w:szCs w:val="22"/>
          <w:lang w:val="ru-RU"/>
        </w:rPr>
        <w:t xml:space="preserve"> выполняется неравенство</w:t>
      </w:r>
    </w:p>
    <w:p w14:paraId="1269304F" w14:textId="77777777" w:rsidR="00684A47" w:rsidRPr="00684A47" w:rsidRDefault="00000000" w:rsidP="00684A47">
      <w:pPr>
        <w:pStyle w:val="ac"/>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oMath>
      </m:oMathPara>
    </w:p>
    <w:p w14:paraId="686EF707" w14:textId="69B28781"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Равенство в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имеет место только для коллинеарных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684A47">
        <w:rPr>
          <w:rFonts w:ascii="Times New Roman" w:hAnsi="Times New Roman" w:cs="Times New Roman"/>
          <w:sz w:val="22"/>
          <w:szCs w:val="22"/>
          <w:lang w:val="ru-RU"/>
        </w:rPr>
        <w:t xml:space="preserve"> (различающихся скалярным множителем). </w:t>
      </w:r>
      <w:r>
        <w:rPr>
          <w:rFonts w:ascii="Times New Roman" w:hAnsi="Times New Roman" w:cs="Times New Roman"/>
          <w:sz w:val="22"/>
          <w:szCs w:val="22"/>
          <w:lang w:val="ru-RU"/>
        </w:rPr>
        <w:t>Часто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используется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следующая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эквивалентная форма</w:t>
      </w:r>
      <w:r w:rsidRPr="008156FF">
        <w:rPr>
          <w:rFonts w:ascii="Times New Roman" w:hAnsi="Times New Roman" w:cs="Times New Roman"/>
          <w:sz w:val="22"/>
          <w:szCs w:val="22"/>
          <w:lang w:val="ru-RU"/>
        </w:rPr>
        <w:t>:</w:t>
      </w:r>
    </w:p>
    <w:p w14:paraId="0407A775" w14:textId="77777777" w:rsidR="00684A47" w:rsidRPr="00684A47" w:rsidRDefault="00000000" w:rsidP="00684A47">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34AFD3CD" w14:textId="531EEDDE" w:rsidR="00684A47" w:rsidRPr="00684A47" w:rsidRDefault="00684A47" w:rsidP="00684A47">
      <w:pPr>
        <w:pStyle w:val="FirstParagraph"/>
        <w:rPr>
          <w:rFonts w:ascii="Times New Roman" w:hAnsi="Times New Roman" w:cs="Times New Roman"/>
          <w:sz w:val="22"/>
          <w:szCs w:val="22"/>
          <w:lang w:val="ru-RU"/>
        </w:rPr>
      </w:pPr>
      <w:r w:rsidRPr="007A1A69">
        <w:rPr>
          <w:rFonts w:ascii="Times New Roman" w:hAnsi="Times New Roman" w:cs="Times New Roman"/>
          <w:b/>
          <w:bCs/>
          <w:sz w:val="22"/>
          <w:szCs w:val="22"/>
          <w:lang w:val="ru-RU"/>
        </w:rPr>
        <w:t>Доказательство</w:t>
      </w:r>
      <w:r w:rsidRPr="00684A47">
        <w:rPr>
          <w:rFonts w:ascii="Times New Roman" w:hAnsi="Times New Roman" w:cs="Times New Roman"/>
          <w:sz w:val="22"/>
          <w:szCs w:val="22"/>
          <w:lang w:val="ru-RU"/>
        </w:rPr>
        <w:t xml:space="preserve">. Если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неравенства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обращаются в равенство. Зафиксируем пару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Рассмотрим функцию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rPr>
          <m:t>t</m:t>
        </m:r>
        <m:r>
          <m:rPr>
            <m:scr m:val="double-struck"/>
            <m:sty m:val="p"/>
          </m:rPr>
          <w:rPr>
            <w:rFonts w:ascii="Cambria Math" w:hAnsi="Cambria Math" w:cs="Times New Roman"/>
            <w:sz w:val="22"/>
            <w:szCs w:val="22"/>
            <w:lang w:val="ru-RU"/>
          </w:rPr>
          <m:t>∈R</m:t>
        </m:r>
      </m:oMath>
      <w:r w:rsidRPr="00684A47">
        <w:rPr>
          <w:rFonts w:ascii="Times New Roman" w:hAnsi="Times New Roman" w:cs="Times New Roman"/>
          <w:sz w:val="22"/>
          <w:szCs w:val="22"/>
          <w:lang w:val="ru-RU"/>
        </w:rPr>
        <w:t>, определённую равенством</w:t>
      </w:r>
    </w:p>
    <w:p w14:paraId="585D1DF6" w14:textId="77777777" w:rsidR="00684A47" w:rsidRPr="00684A47" w:rsidRDefault="00684A47" w:rsidP="00684A47">
      <w:pPr>
        <w:pStyle w:val="ac"/>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t</m:t>
              </m:r>
            </m:e>
          </m:d>
          <m:box>
            <m:boxPr>
              <m:opEmu m:val="1"/>
              <m:ctrlPr>
                <w:rPr>
                  <w:rFonts w:ascii="Cambria Math" w:hAnsi="Cambria Math" w:cs="Times New Roman"/>
                </w:rPr>
              </m:ctrlPr>
            </m:boxPr>
            <m:e>
              <m:r>
                <m:rPr>
                  <m:sty m:val="p"/>
                </m:rPr>
                <w:rPr>
                  <w:rFonts w:ascii="Cambria Math" w:hAnsi="Cambria Math" w:cs="Times New Roman"/>
                </w:rPr>
                <m:t>:=</m:t>
              </m:r>
            </m:e>
          </m:box>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w:rPr>
              <w:rFonts w:ascii="Cambria Math" w:hAnsi="Cambria Math" w:cs="Times New Roman"/>
            </w:rPr>
            <m:t>t</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oMath>
      </m:oMathPara>
    </w:p>
    <w:p w14:paraId="075352F1" w14:textId="77777777"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Из четвёртого свойства скалярного произведения следует, что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при всех действительных </w:t>
      </w:r>
      <m:oMath>
        <m:r>
          <w:rPr>
            <w:rFonts w:ascii="Cambria Math" w:hAnsi="Cambria Math" w:cs="Times New Roman"/>
            <w:sz w:val="22"/>
            <w:szCs w:val="22"/>
          </w:rPr>
          <m:t>t</m:t>
        </m:r>
      </m:oMath>
      <w:r w:rsidRPr="00684A47">
        <w:rPr>
          <w:rFonts w:ascii="Times New Roman" w:hAnsi="Times New Roman" w:cs="Times New Roman"/>
          <w:sz w:val="22"/>
          <w:szCs w:val="22"/>
          <w:lang w:val="ru-RU"/>
        </w:rPr>
        <w:t xml:space="preserve">. В связи с этим дискриминант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oMath>
      <w:r w:rsidRPr="00684A47">
        <w:rPr>
          <w:rFonts w:ascii="Times New Roman" w:hAnsi="Times New Roman" w:cs="Times New Roman"/>
          <w:sz w:val="22"/>
          <w:szCs w:val="22"/>
          <w:lang w:val="ru-RU"/>
        </w:rPr>
        <w:t xml:space="preserve"> должен быть неположительным:</w:t>
      </w:r>
    </w:p>
    <w:p w14:paraId="22A1A299" w14:textId="77777777" w:rsidR="00684A47" w:rsidRPr="008156FF" w:rsidRDefault="00684A47" w:rsidP="00684A47">
      <w:pPr>
        <w:pStyle w:val="ac"/>
        <w:rPr>
          <w:rFonts w:ascii="Times New Roman" w:eastAsiaTheme="minorEastAsia" w:hAnsi="Times New Roman" w:cs="Times New Roman"/>
        </w:rPr>
      </w:pPr>
      <m:oMathPara>
        <m:oMathParaPr>
          <m:jc m:val="center"/>
        </m:oMathParaPr>
        <m:oMath>
          <m:r>
            <w:rPr>
              <w:rFonts w:ascii="Cambria Math" w:hAnsi="Cambria Math" w:cs="Times New Roman"/>
            </w:rPr>
            <m:t>D</m:t>
          </m:r>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4</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4</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A78BE0E" w14:textId="62B680EC" w:rsidR="008156FF" w:rsidRPr="00684A47" w:rsidRDefault="00000000" w:rsidP="008156FF">
      <w:pPr>
        <w:pStyle w:val="ac"/>
        <w:jc w:val="center"/>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oMath>
      </m:oMathPara>
    </w:p>
    <w:p w14:paraId="2DE78028" w14:textId="221E45F9"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что эквивалентно </w:t>
      </w:r>
      <w:r w:rsidR="008156FF">
        <w:rPr>
          <w:rFonts w:ascii="Times New Roman" w:hAnsi="Times New Roman" w:cs="Times New Roman"/>
          <w:sz w:val="22"/>
          <w:szCs w:val="22"/>
          <w:lang w:val="ru-RU"/>
        </w:rPr>
        <w:t>неравенству выше</w:t>
      </w:r>
      <w:r w:rsidRPr="00684A47">
        <w:rPr>
          <w:rFonts w:ascii="Times New Roman" w:hAnsi="Times New Roman" w:cs="Times New Roman"/>
          <w:sz w:val="22"/>
          <w:szCs w:val="22"/>
          <w:lang w:val="ru-RU"/>
        </w:rPr>
        <w:t xml:space="preserve">. Подстановка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λy</m:t>
        </m:r>
      </m:oMath>
      <w:r w:rsidRPr="00684A47">
        <w:rPr>
          <w:rFonts w:ascii="Times New Roman" w:hAnsi="Times New Roman" w:cs="Times New Roman"/>
          <w:sz w:val="22"/>
          <w:szCs w:val="22"/>
          <w:lang w:val="ru-RU"/>
        </w:rPr>
        <w:t xml:space="preserve"> или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λx</m:t>
        </m:r>
      </m:oMath>
      <w:r w:rsidRPr="00684A47">
        <w:rPr>
          <w:rFonts w:ascii="Times New Roman" w:hAnsi="Times New Roman" w:cs="Times New Roman"/>
          <w:sz w:val="22"/>
          <w:szCs w:val="22"/>
          <w:lang w:val="ru-RU"/>
        </w:rPr>
        <w:t xml:space="preserve"> приводит к совпадению обеих частей</w:t>
      </w:r>
      <w:r w:rsidR="008156FF">
        <w:rPr>
          <w:rFonts w:ascii="Times New Roman" w:hAnsi="Times New Roman" w:cs="Times New Roman"/>
          <w:sz w:val="22"/>
          <w:szCs w:val="22"/>
          <w:lang w:val="ru-RU"/>
        </w:rPr>
        <w:t xml:space="preserve"> первого неравенства</w:t>
      </w:r>
      <w:r w:rsidRPr="00684A47">
        <w:rPr>
          <w:rFonts w:ascii="Times New Roman" w:hAnsi="Times New Roman" w:cs="Times New Roman"/>
          <w:sz w:val="22"/>
          <w:szCs w:val="22"/>
          <w:lang w:val="ru-RU"/>
        </w:rPr>
        <w:t xml:space="preserve">. Покажем, что иных ситуаций равенства нет. Если в </w:t>
      </w:r>
      <w:r w:rsidR="008156FF">
        <w:rPr>
          <w:rFonts w:ascii="Times New Roman" w:hAnsi="Times New Roman" w:cs="Times New Roman"/>
          <w:sz w:val="22"/>
          <w:szCs w:val="22"/>
          <w:lang w:val="ru-RU"/>
        </w:rPr>
        <w:t>если в первом неравенстве</w:t>
      </w:r>
      <w:r w:rsidRPr="00684A47">
        <w:rPr>
          <w:rFonts w:ascii="Times New Roman" w:hAnsi="Times New Roman" w:cs="Times New Roman"/>
          <w:sz w:val="22"/>
          <w:szCs w:val="22"/>
          <w:lang w:val="ru-RU"/>
        </w:rPr>
        <w:t xml:space="preserve"> имеет место равенство 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то обязательно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w:t>
      </w:r>
      <w:r w:rsidRPr="008156FF">
        <w:rPr>
          <w:rFonts w:ascii="Times New Roman" w:hAnsi="Times New Roman" w:cs="Times New Roman"/>
          <w:sz w:val="22"/>
          <w:szCs w:val="22"/>
          <w:lang w:val="ru-RU"/>
        </w:rPr>
        <w:t xml:space="preserve">Поэтому </w:t>
      </w:r>
      <m:oMath>
        <m:r>
          <w:rPr>
            <w:rFonts w:ascii="Cambria Math" w:hAnsi="Cambria Math" w:cs="Times New Roman"/>
            <w:sz w:val="22"/>
            <w:szCs w:val="22"/>
            <w:lang w:val="ru-RU"/>
          </w:rPr>
          <m:t>h</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156FF">
        <w:rPr>
          <w:rFonts w:ascii="Times New Roman" w:hAnsi="Times New Roman" w:cs="Times New Roman"/>
          <w:sz w:val="22"/>
          <w:szCs w:val="22"/>
          <w:lang w:val="ru-RU"/>
        </w:rPr>
        <w:t xml:space="preserve"> для некоторого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m:rPr>
            <m:scr m:val="double-struck"/>
            <m:sty m:val="p"/>
          </m:rPr>
          <w:rPr>
            <w:rFonts w:ascii="Cambria Math" w:hAnsi="Cambria Math" w:cs="Times New Roman"/>
            <w:sz w:val="22"/>
            <w:szCs w:val="22"/>
            <w:lang w:val="ru-RU"/>
          </w:rPr>
          <m:t>∈R</m:t>
        </m:r>
      </m:oMath>
      <w:r w:rsidRPr="008156FF">
        <w:rPr>
          <w:rFonts w:ascii="Times New Roman" w:hAnsi="Times New Roman" w:cs="Times New Roman"/>
          <w:sz w:val="22"/>
          <w:szCs w:val="22"/>
          <w:lang w:val="ru-RU"/>
        </w:rPr>
        <w:t>. Это означает, что</w:t>
      </w:r>
    </w:p>
    <w:p w14:paraId="252C3754" w14:textId="77777777" w:rsidR="00684A47" w:rsidRPr="00684A47" w:rsidRDefault="00000000" w:rsidP="00684A47">
      <w:pPr>
        <w:pStyle w:val="ac"/>
        <w:rPr>
          <w:rFonts w:ascii="Times New Roman" w:hAnsi="Times New Roman" w:cs="Times New Roman"/>
        </w:rPr>
      </w:pPr>
      <m:oMathPara>
        <m:oMathParaPr>
          <m:jc m:val="center"/>
        </m:oMathParaP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2C535F38" w14:textId="167A13CB" w:rsidR="00684A47" w:rsidRDefault="00684A47" w:rsidP="00684A47">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есть</w:t>
      </w:r>
      <w:r w:rsidRPr="008156FF">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w:rPr>
            <w:rFonts w:ascii="Cambria Math" w:hAnsi="Cambria Math" w:cs="Times New Roman"/>
            <w:sz w:val="22"/>
            <w:szCs w:val="22"/>
          </w:rPr>
          <m:t>y</m:t>
        </m:r>
      </m:oMath>
      <w:r w:rsidRPr="008156FF">
        <w:rPr>
          <w:rFonts w:ascii="Times New Roman" w:hAnsi="Times New Roman" w:cs="Times New Roman"/>
          <w:sz w:val="22"/>
          <w:szCs w:val="22"/>
          <w:lang w:val="ru-RU"/>
        </w:rPr>
        <w:t>.</w:t>
      </w:r>
      <w:r w:rsidR="008156FF">
        <w:rPr>
          <w:rFonts w:ascii="Times New Roman" w:hAnsi="Times New Roman" w:cs="Times New Roman"/>
          <w:sz w:val="22"/>
          <w:szCs w:val="22"/>
          <w:lang w:val="ru-RU"/>
        </w:rPr>
        <w:t xml:space="preserve"> Теорема доказана.</w:t>
      </w:r>
    </w:p>
    <w:p w14:paraId="538FC680" w14:textId="77777777" w:rsidR="008156FF" w:rsidRDefault="008156FF" w:rsidP="008156FF">
      <w:pPr>
        <w:pStyle w:val="ac"/>
      </w:pPr>
    </w:p>
    <w:p w14:paraId="30A448CC" w14:textId="77777777" w:rsidR="008156FF" w:rsidRDefault="008156FF" w:rsidP="008156FF">
      <w:pPr>
        <w:pStyle w:val="ac"/>
      </w:pPr>
    </w:p>
    <w:p w14:paraId="1D4B6AF8" w14:textId="77777777" w:rsidR="008156FF" w:rsidRDefault="008156FF" w:rsidP="008156FF">
      <w:pPr>
        <w:pStyle w:val="ac"/>
      </w:pPr>
    </w:p>
    <w:p w14:paraId="2A408AC7" w14:textId="77777777" w:rsidR="008156FF" w:rsidRDefault="008156FF" w:rsidP="008156FF">
      <w:pPr>
        <w:pStyle w:val="ac"/>
      </w:pPr>
    </w:p>
    <w:p w14:paraId="4CDAF472" w14:textId="77777777" w:rsidR="004E1E3C" w:rsidRDefault="004E1E3C" w:rsidP="008156FF">
      <w:pPr>
        <w:pStyle w:val="ac"/>
      </w:pPr>
    </w:p>
    <w:p w14:paraId="54CBA0B0" w14:textId="2DB3268F" w:rsidR="008156FF" w:rsidRDefault="008156FF" w:rsidP="008156FF">
      <w:pPr>
        <w:pStyle w:val="ac"/>
        <w:rPr>
          <w:rFonts w:ascii="Times New Roman" w:hAnsi="Times New Roman" w:cs="Times New Roman"/>
        </w:rPr>
      </w:pPr>
      <w:r w:rsidRPr="008156FF">
        <w:rPr>
          <w:rFonts w:ascii="Times New Roman" w:hAnsi="Times New Roman" w:cs="Times New Roman"/>
          <w:b/>
          <w:bCs/>
        </w:rPr>
        <w:lastRenderedPageBreak/>
        <w:t>Частные виды неравенства</w:t>
      </w:r>
      <w:r w:rsidRPr="008156FF">
        <w:rPr>
          <w:rFonts w:ascii="Times New Roman" w:hAnsi="Times New Roman" w:cs="Times New Roman"/>
        </w:rPr>
        <w:t>.</w:t>
      </w:r>
    </w:p>
    <w:p w14:paraId="52F387DC" w14:textId="0623FE3B"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Для</w:t>
      </w:r>
      <w:r>
        <w:rPr>
          <w:rFonts w:ascii="Times New Roman" w:hAnsi="Times New Roman" w:cs="Times New Roman"/>
        </w:rPr>
        <w:t xml:space="preserve"> </w:t>
      </w:r>
      <w:r w:rsidRPr="00C0132A">
        <w:rPr>
          <w:rFonts w:ascii="Times New Roman" w:hAnsi="Times New Roman" w:cs="Times New Roman"/>
        </w:rPr>
        <w:t xml:space="preserve">пространства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,n=1,2,3</m:t>
        </m:r>
      </m:oMath>
      <w:r w:rsidRPr="00C0132A">
        <w:rPr>
          <w:rFonts w:ascii="Times New Roman" w:hAnsi="Times New Roman" w:cs="Times New Roman"/>
        </w:rPr>
        <w:t xml:space="preserve">, неравенство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oMath>
      <w:r>
        <w:rPr>
          <w:rFonts w:ascii="Times New Roman" w:hAnsi="Times New Roman" w:cs="Times New Roman"/>
        </w:rPr>
        <w:t xml:space="preserve"> </w:t>
      </w:r>
      <w:r w:rsidRPr="00C0132A">
        <w:rPr>
          <w:rFonts w:ascii="Times New Roman" w:hAnsi="Times New Roman" w:cs="Times New Roman"/>
        </w:rPr>
        <w:t>эквивалентно</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cosφ</m:t>
            </m:r>
          </m:e>
        </m:d>
        <m:r>
          <w:rPr>
            <w:rFonts w:ascii="Cambria Math" w:hAnsi="Cambria Math" w:cs="Cambria Math"/>
          </w:rPr>
          <m:t>≤</m:t>
        </m:r>
        <m:r>
          <w:rPr>
            <w:rFonts w:ascii="Cambria Math" w:hAnsi="Cambria Math" w:cs="Times New Roman"/>
          </w:rPr>
          <m:t>1</m:t>
        </m:r>
      </m:oMath>
      <w:r>
        <w:rPr>
          <w:rFonts w:ascii="Times New Roman" w:hAnsi="Times New Roman" w:cs="Times New Roman"/>
        </w:rPr>
        <w:t xml:space="preserve"> </w:t>
      </w:r>
      <w:r w:rsidRPr="00C0132A">
        <w:rPr>
          <w:rFonts w:ascii="Times New Roman" w:hAnsi="Times New Roman" w:cs="Times New Roman"/>
        </w:rPr>
        <w:t>и не</w:t>
      </w:r>
      <w:r>
        <w:rPr>
          <w:rFonts w:ascii="Times New Roman" w:hAnsi="Times New Roman" w:cs="Times New Roman"/>
        </w:rPr>
        <w:t xml:space="preserve"> </w:t>
      </w:r>
      <w:r w:rsidRPr="00C0132A">
        <w:rPr>
          <w:rFonts w:ascii="Times New Roman" w:hAnsi="Times New Roman" w:cs="Times New Roman"/>
        </w:rPr>
        <w:t>даёт</w:t>
      </w:r>
      <w:r>
        <w:rPr>
          <w:rFonts w:ascii="Times New Roman" w:hAnsi="Times New Roman" w:cs="Times New Roman"/>
        </w:rPr>
        <w:t xml:space="preserve"> </w:t>
      </w:r>
      <w:r w:rsidRPr="00C0132A">
        <w:rPr>
          <w:rFonts w:ascii="Times New Roman" w:hAnsi="Times New Roman" w:cs="Times New Roman"/>
        </w:rPr>
        <w:t>ничего</w:t>
      </w:r>
      <w:r>
        <w:rPr>
          <w:rFonts w:ascii="Times New Roman" w:hAnsi="Times New Roman" w:cs="Times New Roman"/>
        </w:rPr>
        <w:t xml:space="preserve"> </w:t>
      </w:r>
      <w:r w:rsidRPr="00C0132A">
        <w:rPr>
          <w:rFonts w:ascii="Times New Roman" w:hAnsi="Times New Roman" w:cs="Times New Roman"/>
        </w:rPr>
        <w:t>нового.</w:t>
      </w:r>
    </w:p>
    <w:p w14:paraId="1CB3FAD7" w14:textId="4F745084"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 xml:space="preserve">Для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sidRPr="00C0132A">
        <w:rPr>
          <w:rFonts w:ascii="Times New Roman" w:hAnsi="Times New Roman" w:cs="Times New Roman"/>
        </w:rPr>
        <w:t xml:space="preserve"> с каноническим скалярным произведением соотношение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 xml:space="preserve"> </m:t>
        </m:r>
      </m:oMath>
      <w:r w:rsidRPr="00C0132A">
        <w:rPr>
          <w:rFonts w:ascii="Times New Roman" w:hAnsi="Times New Roman" w:cs="Times New Roman"/>
        </w:rPr>
        <w:t>записывается как (</w:t>
      </w:r>
      <w:r>
        <w:rPr>
          <w:rFonts w:ascii="Times New Roman" w:hAnsi="Times New Roman" w:cs="Times New Roman"/>
        </w:rPr>
        <w:t>доказано Коши</w:t>
      </w:r>
      <w:r w:rsidRPr="00C0132A">
        <w:rPr>
          <w:rFonts w:ascii="Times New Roman" w:hAnsi="Times New Roman" w:cs="Times New Roman"/>
        </w:rPr>
        <w:t>)</w:t>
      </w:r>
    </w:p>
    <w:p w14:paraId="7CF8F674" w14:textId="17BD4457" w:rsidR="008156FF" w:rsidRPr="008156FF" w:rsidRDefault="00000000" w:rsidP="008156FF">
      <w:pPr>
        <w:pStyle w:val="ac"/>
        <w:rPr>
          <w:rFonts w:ascii="Times New Roman" w:hAnsi="Times New Roman" w:cs="Times New Roman"/>
        </w:rPr>
      </w:pPr>
      <m:oMathPara>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2BF40354" w14:textId="2452DF6D" w:rsidR="00684A47" w:rsidRPr="00C0132A" w:rsidRDefault="00C0132A" w:rsidP="00C0132A">
      <w:pPr>
        <w:pStyle w:val="a7"/>
        <w:numPr>
          <w:ilvl w:val="0"/>
          <w:numId w:val="15"/>
        </w:numPr>
        <w:rPr>
          <w:rFonts w:ascii="Times New Roman" w:hAnsi="Times New Roman" w:cs="Times New Roman"/>
          <w:iCs/>
        </w:rPr>
      </w:pPr>
      <w:r>
        <w:rPr>
          <w:rFonts w:ascii="Times New Roman" w:hAnsi="Times New Roman" w:cs="Times New Roman"/>
          <w:iCs/>
        </w:rPr>
        <w:t xml:space="preserve">Пусть </w:t>
      </w:r>
      <m:oMath>
        <m:r>
          <w:rPr>
            <w:rFonts w:ascii="Cambria Math" w:hAnsi="Cambria Math" w:cs="Times New Roman"/>
            <w:lang w:val="en-US"/>
          </w:rPr>
          <m:t>E</m:t>
        </m:r>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a,</m:t>
            </m:r>
            <m:r>
              <w:rPr>
                <w:rFonts w:ascii="Cambria Math" w:hAnsi="Cambria Math" w:cs="Times New Roman"/>
                <w:lang w:val="en-US"/>
              </w:rPr>
              <m:t>b</m:t>
            </m:r>
          </m:e>
        </m:d>
        <m:r>
          <w:rPr>
            <w:rFonts w:ascii="Cambria Math" w:hAnsi="Cambria Math" w:cs="Times New Roman"/>
          </w:rPr>
          <m:t xml:space="preserve"> и f,</m:t>
        </m:r>
        <m:r>
          <w:rPr>
            <w:rFonts w:ascii="Cambria Math" w:hAnsi="Cambria Math" w:cs="Times New Roman"/>
            <w:lang w:val="en-US"/>
          </w:rPr>
          <m:t>g</m:t>
        </m:r>
        <m:r>
          <w:rPr>
            <w:rFonts w:ascii="Cambria Math" w:hAnsi="Cambria Math" w:cs="Times New Roman"/>
          </w:rPr>
          <m:t xml:space="preserve"> :</m:t>
        </m:r>
        <m:d>
          <m:dPr>
            <m:begChr m:val="["/>
            <m:endChr m:val="]"/>
            <m:ctrlPr>
              <w:rPr>
                <w:rFonts w:ascii="Cambria Math" w:hAnsi="Cambria Math" w:cs="Times New Roman"/>
                <w:i/>
                <w:iCs/>
                <w:lang w:val="en-US"/>
              </w:rPr>
            </m:ctrlPr>
          </m:dPr>
          <m:e>
            <m:r>
              <w:rPr>
                <w:rFonts w:ascii="Cambria Math" w:hAnsi="Cambria Math" w:cs="Times New Roman"/>
                <w:lang w:val="en-US"/>
              </w:rPr>
              <m:t>a</m:t>
            </m:r>
            <m:r>
              <w:rPr>
                <w:rFonts w:ascii="Cambria Math" w:hAnsi="Cambria Math" w:cs="Times New Roman"/>
              </w:rPr>
              <m:t>.</m:t>
            </m:r>
            <m:r>
              <w:rPr>
                <w:rFonts w:ascii="Cambria Math" w:hAnsi="Cambria Math" w:cs="Times New Roman"/>
                <w:lang w:val="en-US"/>
              </w:rPr>
              <m:t>b</m:t>
            </m:r>
          </m:e>
        </m:d>
        <m:r>
          <w:rPr>
            <w:rFonts w:ascii="Cambria Math" w:hAnsi="Cambria Math" w:cs="Times New Roman"/>
          </w:rPr>
          <m:t>→</m:t>
        </m:r>
        <m:r>
          <w:rPr>
            <w:rFonts w:ascii="Cambria Math" w:hAnsi="Cambria Math" w:cs="Times New Roman"/>
            <w:lang w:val="en-US"/>
          </w:rPr>
          <m:t>R</m:t>
        </m:r>
      </m:oMath>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w:t>
      </w:r>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непрерывные функции. Пользуясь интегральным скалярным произведением, получаем</w:t>
      </w:r>
      <w:r w:rsidRPr="00C0132A">
        <w:rPr>
          <w:rFonts w:ascii="Times New Roman" w:eastAsiaTheme="minorEastAsia" w:hAnsi="Times New Roman" w:cs="Times New Roman"/>
          <w:iCs/>
        </w:rPr>
        <w:t>:</w:t>
      </w:r>
    </w:p>
    <w:p w14:paraId="6114B678" w14:textId="72A9002B" w:rsidR="00C0132A" w:rsidRPr="008442A6" w:rsidRDefault="00C0132A" w:rsidP="00C0132A">
      <w:pPr>
        <w:pStyle w:val="a7"/>
        <w:rPr>
          <w:rFonts w:ascii="Times New Roman" w:eastAsiaTheme="minorEastAsia" w:hAnsi="Times New Roman" w:cs="Times New Roman"/>
        </w:rPr>
      </w:pPr>
      <m:oMathPara>
        <m:oMathParaPr>
          <m:jc m:val="center"/>
        </m:oMathParaPr>
        <m:oMath>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t</m:t>
              </m:r>
            </m:e>
          </m:d>
          <m:r>
            <w:rPr>
              <w:rFonts w:ascii="Cambria Math" w:hAnsi="Cambria Math"/>
            </w:rPr>
            <m:t>g</m:t>
          </m:r>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7BE68B04" w14:textId="77777777" w:rsidR="008442A6" w:rsidRDefault="008442A6" w:rsidP="008442A6">
      <w:pPr>
        <w:rPr>
          <w:rFonts w:ascii="Times New Roman" w:hAnsi="Times New Roman" w:cs="Times New Roman"/>
          <w:iCs/>
        </w:rPr>
      </w:pPr>
    </w:p>
    <w:p w14:paraId="71AE191E" w14:textId="77777777" w:rsidR="008442A6" w:rsidRDefault="008442A6" w:rsidP="008442A6">
      <w:pPr>
        <w:rPr>
          <w:rFonts w:ascii="Times New Roman" w:hAnsi="Times New Roman" w:cs="Times New Roman"/>
          <w:iCs/>
        </w:rPr>
      </w:pPr>
    </w:p>
    <w:p w14:paraId="793EA8D8" w14:textId="77777777" w:rsidR="008442A6" w:rsidRDefault="008442A6" w:rsidP="008442A6">
      <w:pPr>
        <w:rPr>
          <w:rFonts w:ascii="Times New Roman" w:hAnsi="Times New Roman" w:cs="Times New Roman"/>
          <w:iCs/>
        </w:rPr>
      </w:pPr>
    </w:p>
    <w:p w14:paraId="00B05EC1" w14:textId="77777777" w:rsidR="008442A6" w:rsidRDefault="008442A6" w:rsidP="008442A6">
      <w:pPr>
        <w:rPr>
          <w:rFonts w:ascii="Times New Roman" w:hAnsi="Times New Roman" w:cs="Times New Roman"/>
          <w:iCs/>
        </w:rPr>
      </w:pPr>
    </w:p>
    <w:p w14:paraId="06C21A4B" w14:textId="77777777" w:rsidR="008442A6" w:rsidRDefault="008442A6" w:rsidP="008442A6">
      <w:pPr>
        <w:rPr>
          <w:rFonts w:ascii="Times New Roman" w:hAnsi="Times New Roman" w:cs="Times New Roman"/>
          <w:iCs/>
        </w:rPr>
      </w:pPr>
    </w:p>
    <w:p w14:paraId="03312804" w14:textId="77777777" w:rsidR="008442A6" w:rsidRDefault="008442A6" w:rsidP="008442A6">
      <w:pPr>
        <w:rPr>
          <w:rFonts w:ascii="Times New Roman" w:hAnsi="Times New Roman" w:cs="Times New Roman"/>
          <w:iCs/>
        </w:rPr>
      </w:pPr>
    </w:p>
    <w:p w14:paraId="0B456D76" w14:textId="77777777" w:rsidR="008442A6" w:rsidRDefault="008442A6" w:rsidP="008442A6">
      <w:pPr>
        <w:rPr>
          <w:rFonts w:ascii="Times New Roman" w:hAnsi="Times New Roman" w:cs="Times New Roman"/>
          <w:iCs/>
        </w:rPr>
      </w:pPr>
    </w:p>
    <w:p w14:paraId="63AB87A9" w14:textId="77777777" w:rsidR="008442A6" w:rsidRDefault="008442A6" w:rsidP="008442A6">
      <w:pPr>
        <w:rPr>
          <w:rFonts w:ascii="Times New Roman" w:hAnsi="Times New Roman" w:cs="Times New Roman"/>
          <w:iCs/>
        </w:rPr>
      </w:pPr>
    </w:p>
    <w:p w14:paraId="409B2BB1" w14:textId="77777777" w:rsidR="008442A6" w:rsidRDefault="008442A6" w:rsidP="008442A6">
      <w:pPr>
        <w:rPr>
          <w:rFonts w:ascii="Times New Roman" w:hAnsi="Times New Roman" w:cs="Times New Roman"/>
          <w:iCs/>
        </w:rPr>
      </w:pPr>
    </w:p>
    <w:p w14:paraId="2CD80966" w14:textId="77777777" w:rsidR="008442A6" w:rsidRDefault="008442A6" w:rsidP="008442A6">
      <w:pPr>
        <w:rPr>
          <w:rFonts w:ascii="Times New Roman" w:hAnsi="Times New Roman" w:cs="Times New Roman"/>
          <w:iCs/>
        </w:rPr>
      </w:pPr>
    </w:p>
    <w:p w14:paraId="0CA36EC6" w14:textId="77777777" w:rsidR="008442A6" w:rsidRDefault="008442A6" w:rsidP="008442A6">
      <w:pPr>
        <w:rPr>
          <w:rFonts w:ascii="Times New Roman" w:hAnsi="Times New Roman" w:cs="Times New Roman"/>
          <w:iCs/>
        </w:rPr>
      </w:pPr>
    </w:p>
    <w:p w14:paraId="68A6D986" w14:textId="77777777" w:rsidR="008442A6" w:rsidRDefault="008442A6" w:rsidP="008442A6">
      <w:pPr>
        <w:rPr>
          <w:rFonts w:ascii="Times New Roman" w:hAnsi="Times New Roman" w:cs="Times New Roman"/>
          <w:iCs/>
        </w:rPr>
      </w:pPr>
    </w:p>
    <w:p w14:paraId="1A9D8B9C" w14:textId="77777777" w:rsidR="008442A6" w:rsidRDefault="008442A6" w:rsidP="008442A6">
      <w:pPr>
        <w:rPr>
          <w:rFonts w:ascii="Times New Roman" w:hAnsi="Times New Roman" w:cs="Times New Roman"/>
          <w:iCs/>
        </w:rPr>
      </w:pPr>
    </w:p>
    <w:p w14:paraId="3F8A870B" w14:textId="77777777" w:rsidR="008442A6" w:rsidRDefault="008442A6" w:rsidP="008442A6">
      <w:pPr>
        <w:rPr>
          <w:rFonts w:ascii="Times New Roman" w:hAnsi="Times New Roman" w:cs="Times New Roman"/>
          <w:iCs/>
        </w:rPr>
      </w:pPr>
    </w:p>
    <w:p w14:paraId="762AA2E6" w14:textId="77777777" w:rsidR="008442A6" w:rsidRDefault="008442A6" w:rsidP="008442A6">
      <w:pPr>
        <w:rPr>
          <w:rFonts w:ascii="Times New Roman" w:hAnsi="Times New Roman" w:cs="Times New Roman"/>
          <w:iCs/>
        </w:rPr>
      </w:pPr>
    </w:p>
    <w:p w14:paraId="2328B3A0" w14:textId="77777777" w:rsidR="008442A6" w:rsidRDefault="008442A6" w:rsidP="008442A6">
      <w:pPr>
        <w:rPr>
          <w:rFonts w:ascii="Times New Roman" w:hAnsi="Times New Roman" w:cs="Times New Roman"/>
          <w:iCs/>
        </w:rPr>
      </w:pPr>
    </w:p>
    <w:p w14:paraId="21877859" w14:textId="77777777" w:rsidR="008442A6" w:rsidRDefault="008442A6" w:rsidP="008442A6">
      <w:pPr>
        <w:rPr>
          <w:rFonts w:ascii="Times New Roman" w:hAnsi="Times New Roman" w:cs="Times New Roman"/>
          <w:iCs/>
        </w:rPr>
      </w:pPr>
    </w:p>
    <w:p w14:paraId="30484FBC" w14:textId="77777777" w:rsidR="008442A6" w:rsidRDefault="008442A6" w:rsidP="008442A6">
      <w:pPr>
        <w:rPr>
          <w:rFonts w:ascii="Times New Roman" w:hAnsi="Times New Roman" w:cs="Times New Roman"/>
          <w:iCs/>
        </w:rPr>
      </w:pPr>
    </w:p>
    <w:p w14:paraId="49612322" w14:textId="77777777" w:rsidR="008442A6" w:rsidRDefault="008442A6" w:rsidP="008442A6">
      <w:pPr>
        <w:rPr>
          <w:rFonts w:ascii="Times New Roman" w:hAnsi="Times New Roman" w:cs="Times New Roman"/>
          <w:iCs/>
        </w:rPr>
      </w:pPr>
    </w:p>
    <w:p w14:paraId="09E022A7" w14:textId="77777777" w:rsidR="008442A6" w:rsidRDefault="008442A6" w:rsidP="008442A6">
      <w:pPr>
        <w:rPr>
          <w:rFonts w:ascii="Times New Roman" w:hAnsi="Times New Roman" w:cs="Times New Roman"/>
          <w:iCs/>
        </w:rPr>
      </w:pPr>
    </w:p>
    <w:p w14:paraId="2801F1ED" w14:textId="77777777" w:rsidR="008442A6" w:rsidRDefault="008442A6" w:rsidP="008442A6">
      <w:pPr>
        <w:rPr>
          <w:rFonts w:ascii="Times New Roman" w:hAnsi="Times New Roman" w:cs="Times New Roman"/>
          <w:iCs/>
        </w:rPr>
      </w:pPr>
    </w:p>
    <w:p w14:paraId="784CC997" w14:textId="77777777" w:rsidR="00BE2536" w:rsidRDefault="00BE2536" w:rsidP="008442A6">
      <w:pPr>
        <w:rPr>
          <w:rFonts w:ascii="Times New Roman" w:hAnsi="Times New Roman" w:cs="Times New Roman"/>
          <w:iCs/>
        </w:rPr>
      </w:pPr>
    </w:p>
    <w:p w14:paraId="06C9DE38" w14:textId="4B402EB6" w:rsidR="008442A6" w:rsidRDefault="008442A6" w:rsidP="008442A6">
      <w:pPr>
        <w:rPr>
          <w:rFonts w:ascii="Times New Roman" w:hAnsi="Times New Roman" w:cs="Times New Roman"/>
          <w:iCs/>
          <w:u w:val="single"/>
        </w:rPr>
      </w:pPr>
      <w:r w:rsidRPr="008442A6">
        <w:rPr>
          <w:rFonts w:ascii="Times New Roman" w:hAnsi="Times New Roman" w:cs="Times New Roman"/>
          <w:iCs/>
          <w:u w:val="single"/>
        </w:rPr>
        <w:lastRenderedPageBreak/>
        <w:t>Билет 22)</w:t>
      </w:r>
    </w:p>
    <w:p w14:paraId="2E3BDBB4" w14:textId="6B39BA3B" w:rsidR="008442A6" w:rsidRDefault="008442A6" w:rsidP="008442A6">
      <w:pPr>
        <w:jc w:val="center"/>
        <w:rPr>
          <w:rFonts w:ascii="Times New Roman" w:hAnsi="Times New Roman" w:cs="Times New Roman"/>
          <w:i/>
        </w:rPr>
      </w:pPr>
      <w:r w:rsidRPr="008442A6">
        <w:rPr>
          <w:rFonts w:ascii="Times New Roman" w:hAnsi="Times New Roman" w:cs="Times New Roman"/>
          <w:i/>
        </w:rPr>
        <w:t>Ортогональный и ортонормированный базисы в евклидовом пространстве. Преимущества ортонормированного базиса. Ортогонализация Грама – Шмидта.</w:t>
      </w:r>
    </w:p>
    <w:p w14:paraId="6C9B2D6B" w14:textId="77777777" w:rsid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Пусть </w:t>
      </w:r>
      <m:oMath>
        <m:r>
          <w:rPr>
            <w:rFonts w:ascii="Cambria Math" w:hAnsi="Cambria Math" w:cs="Times New Roman"/>
            <w:sz w:val="22"/>
            <w:szCs w:val="22"/>
          </w:rPr>
          <m:t>E</m:t>
        </m:r>
      </m:oMath>
      <w:r w:rsidRPr="008442A6">
        <w:rPr>
          <w:rFonts w:ascii="Times New Roman" w:hAnsi="Times New Roman" w:cs="Times New Roman"/>
          <w:sz w:val="22"/>
          <w:szCs w:val="22"/>
          <w:lang w:val="ru-RU"/>
        </w:rPr>
        <w:t xml:space="preserve"> — евклидово пространство размерности </w:t>
      </w:r>
      <m:oMath>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w:p>
    <w:p w14:paraId="27D1072D" w14:textId="182A5AA9" w:rsidR="008442A6" w:rsidRPr="008442A6" w:rsidRDefault="008442A6" w:rsidP="008442A6">
      <w:pPr>
        <w:pStyle w:val="FirstParagraph"/>
        <w:rPr>
          <w:rFonts w:ascii="Times New Roman" w:hAnsi="Times New Roman" w:cs="Times New Roman"/>
          <w:sz w:val="22"/>
          <w:szCs w:val="22"/>
        </w:rPr>
      </w:pPr>
      <w:r w:rsidRPr="008442A6">
        <w:rPr>
          <w:rFonts w:ascii="Times New Roman" w:hAnsi="Times New Roman" w:cs="Times New Roman"/>
          <w:b/>
          <w:bCs/>
          <w:sz w:val="22"/>
          <w:szCs w:val="22"/>
          <w:lang w:val="ru-RU"/>
        </w:rPr>
        <w:t>Определение</w:t>
      </w:r>
      <w:r w:rsidRPr="008442A6">
        <w:rPr>
          <w:rFonts w:ascii="Times New Roman" w:hAnsi="Times New Roman" w:cs="Times New Roman"/>
          <w:sz w:val="22"/>
          <w:szCs w:val="22"/>
          <w:lang w:val="ru-RU"/>
        </w:rPr>
        <w:t xml:space="preserve">.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называется ортогональным, если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j</m:t>
        </m:r>
      </m:oMath>
      <w:r w:rsidRPr="008442A6">
        <w:rPr>
          <w:rFonts w:ascii="Times New Roman" w:hAnsi="Times New Roman" w:cs="Times New Roman"/>
          <w:sz w:val="22"/>
          <w:szCs w:val="22"/>
          <w:lang w:val="ru-RU"/>
        </w:rPr>
        <w:t xml:space="preserve">, и ортонормированным, если дополнительно </w:t>
      </w:r>
      <m:oMath>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8442A6">
        <w:rPr>
          <w:rFonts w:ascii="Times New Roman" w:hAnsi="Times New Roman" w:cs="Times New Roman"/>
          <w:sz w:val="22"/>
          <w:szCs w:val="22"/>
          <w:lang w:val="ru-RU"/>
        </w:rPr>
        <w:t xml:space="preserve">. </w:t>
      </w:r>
      <w:r>
        <w:rPr>
          <w:rFonts w:ascii="Times New Roman" w:hAnsi="Times New Roman" w:cs="Times New Roman"/>
          <w:sz w:val="22"/>
          <w:szCs w:val="22"/>
          <w:lang w:val="ru-RU"/>
        </w:rPr>
        <w:t>Другими словами</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ортонормированный</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базис определяется соотношением</w:t>
      </w:r>
    </w:p>
    <w:p w14:paraId="190D0F69" w14:textId="77777777" w:rsidR="008442A6" w:rsidRPr="008442A6" w:rsidRDefault="00000000" w:rsidP="008442A6">
      <w:pPr>
        <w:pStyle w:val="ac"/>
        <w:rPr>
          <w:rFonts w:ascii="Times New Roman" w:hAnsi="Times New Roman" w:cs="Times New Roman"/>
        </w:rPr>
      </w:pPr>
      <m:oMathPara>
        <m:oMathParaPr>
          <m:jc m:val="center"/>
        </m:oMathParaPr>
        <m:oMath>
          <m:d>
            <m:dPr>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δ</m:t>
              </m:r>
            </m:e>
            <m:sub>
              <m:r>
                <w:rPr>
                  <w:rFonts w:ascii="Cambria Math" w:hAnsi="Cambria Math" w:cs="Times New Roman"/>
                </w:rPr>
                <m:t>ij</m:t>
              </m:r>
            </m:sub>
          </m:sSub>
          <m:box>
            <m:boxPr>
              <m:opEmu m:val="1"/>
              <m:ctrlPr>
                <w:rPr>
                  <w:rFonts w:ascii="Cambria Math" w:hAnsi="Cambria Math" w:cs="Times New Roman"/>
                  <w:lang w:val="en-US"/>
                </w:rPr>
              </m:ctrlPr>
            </m:boxPr>
            <m:e>
              <m:r>
                <m:rPr>
                  <m:sty m:val="p"/>
                </m:rPr>
                <w:rPr>
                  <w:rFonts w:ascii="Cambria Math" w:hAnsi="Cambria Math" w:cs="Times New Roman"/>
                </w:rPr>
                <m:t>:=</m:t>
              </m:r>
            </m:e>
          </m:box>
          <m:d>
            <m:dPr>
              <m:begChr m:val="{"/>
              <m:endChr m:val=""/>
              <m:ctrlPr>
                <w:rPr>
                  <w:rFonts w:ascii="Cambria Math" w:hAnsi="Cambria Math" w:cs="Times New Roman"/>
                  <w:lang w:val="en-US"/>
                </w:rPr>
              </m:ctrlPr>
            </m:dPr>
            <m:e>
              <m:m>
                <m:mPr>
                  <m:plcHide m:val="1"/>
                  <m:mcs>
                    <m:mc>
                      <m:mcPr>
                        <m:count m:val="2"/>
                        <m:mcJc m:val="left"/>
                      </m:mcPr>
                    </m:mc>
                  </m:mcs>
                  <m:ctrlPr>
                    <w:rPr>
                      <w:rFonts w:ascii="Cambria Math" w:hAnsi="Cambria Math" w:cs="Times New Roman"/>
                      <w:lang w:val="en-US"/>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
            </m:e>
          </m:d>
        </m:oMath>
      </m:oMathPara>
    </w:p>
    <w:p w14:paraId="2514F342" w14:textId="77777777" w:rsidR="008442A6" w:rsidRP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Ортонормированный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может быть получен из ортогонального базиса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с помощью простой процедуры нормировки:</w:t>
      </w:r>
    </w:p>
    <w:p w14:paraId="2FC4E2B9" w14:textId="77777777" w:rsidR="008442A6" w:rsidRPr="008442A6" w:rsidRDefault="00000000" w:rsidP="008442A6">
      <w:pPr>
        <w:pStyle w:val="ac"/>
        <w:rPr>
          <w:rFonts w:ascii="Times New Roman" w:hAnsi="Times New Roman" w:cs="Times New Roman"/>
        </w:rPr>
      </w:pPr>
      <m:oMathPara>
        <m:oMathParaPr>
          <m:jc m:val="center"/>
        </m:oMathParaPr>
        <m:oMath>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box>
            <m:boxPr>
              <m:opEmu m:val="1"/>
              <m:ctrlPr>
                <w:rPr>
                  <w:rFonts w:ascii="Cambria Math" w:hAnsi="Cambria Math" w:cs="Times New Roman"/>
                  <w:lang w:val="en-US"/>
                </w:rPr>
              </m:ctrlPr>
            </m:boxPr>
            <m:e>
              <m:r>
                <m:rPr>
                  <m:sty m:val="p"/>
                </m:rPr>
                <w:rPr>
                  <w:rFonts w:ascii="Cambria Math" w:hAnsi="Cambria Math" w:cs="Times New Roman"/>
                </w:rPr>
                <m:t>:=</m:t>
              </m:r>
            </m:e>
          </m:box>
          <m:f>
            <m:fPr>
              <m:ctrlPr>
                <w:rPr>
                  <w:rFonts w:ascii="Cambria Math" w:hAnsi="Cambria Math" w:cs="Times New Roman"/>
                  <w:lang w:val="en-US"/>
                </w:rPr>
              </m:ctrlPr>
            </m:fPr>
            <m:num>
              <m:r>
                <w:rPr>
                  <w:rFonts w:ascii="Cambria Math" w:hAnsi="Cambria Math" w:cs="Times New Roman"/>
                </w:rPr>
                <m:t>1</m:t>
              </m:r>
            </m:num>
            <m:den>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e>
              </m:d>
            </m:den>
          </m:f>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414BA896" w14:textId="77777777" w:rsidR="001E5B30" w:rsidRDefault="001E5B30" w:rsidP="001E5B30">
      <w:pPr>
        <w:pStyle w:val="FirstParagraph"/>
        <w:rPr>
          <w:rFonts w:ascii="Times New Roman" w:hAnsi="Times New Roman" w:cs="Times New Roman"/>
          <w:sz w:val="22"/>
          <w:szCs w:val="22"/>
          <w:lang w:val="ru-RU"/>
        </w:rPr>
      </w:pPr>
      <w:r w:rsidRPr="001E5B30">
        <w:rPr>
          <w:rFonts w:ascii="Times New Roman" w:hAnsi="Times New Roman" w:cs="Times New Roman"/>
          <w:b/>
          <w:bCs/>
          <w:sz w:val="22"/>
          <w:szCs w:val="22"/>
          <w:lang w:val="ru-RU"/>
        </w:rPr>
        <w:t>Теорема 1</w:t>
      </w:r>
      <w:r w:rsidRPr="001E5B30">
        <w:rPr>
          <w:rFonts w:ascii="Times New Roman" w:hAnsi="Times New Roman" w:cs="Times New Roman"/>
          <w:sz w:val="22"/>
          <w:szCs w:val="22"/>
          <w:lang w:val="ru-RU"/>
        </w:rPr>
        <w:t xml:space="preserve">. Пусть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 некоторый ортонормированный базис,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 произвольные векторы </w:t>
      </w:r>
      <m:oMath>
        <m:r>
          <w:rPr>
            <w:rFonts w:ascii="Cambria Math" w:hAnsi="Cambria Math" w:cs="Times New Roman"/>
            <w:sz w:val="22"/>
            <w:szCs w:val="22"/>
          </w:rPr>
          <m:t>E</m:t>
        </m:r>
      </m:oMath>
      <w:r w:rsidRPr="001E5B30">
        <w:rPr>
          <w:rFonts w:ascii="Times New Roman" w:hAnsi="Times New Roman" w:cs="Times New Roman"/>
          <w:sz w:val="22"/>
          <w:szCs w:val="22"/>
          <w:lang w:val="ru-RU"/>
        </w:rPr>
        <w:t xml:space="preserve"> (их координаты соответствуют базису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Имеют место следующие равенства.  </w:t>
      </w:r>
    </w:p>
    <w:p w14:paraId="106E06FD" w14:textId="190389A7" w:rsidR="001E5B30" w:rsidRPr="001E5B30" w:rsidRDefault="00000000" w:rsidP="001E5B30">
      <w:pPr>
        <w:pStyle w:val="FirstParagraph"/>
        <w:numPr>
          <w:ilvl w:val="0"/>
          <w:numId w:val="18"/>
        </w:numPr>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Таким образом</w:t>
      </w:r>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для</w:t>
      </w:r>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001E5B30" w:rsidRPr="001E5B30">
        <w:rPr>
          <w:rFonts w:ascii="Times New Roman" w:hAnsi="Times New Roman" w:cs="Times New Roman"/>
          <w:sz w:val="22"/>
          <w:szCs w:val="22"/>
          <w:lang w:val="ru-RU"/>
        </w:rPr>
        <w:t xml:space="preserve"> выполняется тождество</w:t>
      </w:r>
    </w:p>
    <w:p w14:paraId="680EC6BD" w14:textId="54AD2F37" w:rsidR="001E5B30" w:rsidRPr="001E5B30" w:rsidRDefault="001E5B30" w:rsidP="001E5B30">
      <w:pPr>
        <w:pStyle w:val="ac"/>
        <w:ind w:left="720"/>
        <w:rPr>
          <w:rFonts w:ascii="Times New Roman" w:hAnsi="Times New Roman" w:cs="Times New Roman"/>
        </w:rPr>
      </w:pPr>
      <m:oMathPara>
        <m:oMathParaPr>
          <m:jc m:val="center"/>
        </m:oMathParaPr>
        <m:oMath>
          <m:r>
            <w:rPr>
              <w:rFonts w:ascii="Cambria Math" w:hAnsi="Cambria Math" w:cs="Times New Roman"/>
            </w:rPr>
            <m:t>x</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d>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m:oMathPara>
    </w:p>
    <w:p w14:paraId="482DB27E" w14:textId="77777777" w:rsidR="001E5B30" w:rsidRPr="001E5B30" w:rsidRDefault="00000000" w:rsidP="001E5B30">
      <w:pPr>
        <w:pStyle w:val="FirstParagraph"/>
        <w:numPr>
          <w:ilvl w:val="0"/>
          <w:numId w:val="18"/>
        </w:numPr>
        <w:rPr>
          <w:rFonts w:ascii="Times New Roman" w:hAnsi="Times New Roman" w:cs="Times New Roman"/>
          <w:sz w:val="22"/>
          <w:szCs w:val="22"/>
        </w:rPr>
      </w:pP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oMath>
      <w:r w:rsidR="001E5B30" w:rsidRPr="001E5B30">
        <w:rPr>
          <w:rFonts w:ascii="Times New Roman" w:hAnsi="Times New Roman" w:cs="Times New Roman"/>
          <w:sz w:val="22"/>
          <w:szCs w:val="22"/>
          <w:lang w:val="ru-RU"/>
        </w:rPr>
        <w:t xml:space="preserve">. </w:t>
      </w:r>
    </w:p>
    <w:p w14:paraId="61508E5C" w14:textId="77777777" w:rsidR="001E5B30" w:rsidRPr="001E5B30" w:rsidRDefault="001E5B30" w:rsidP="001E5B30">
      <w:pPr>
        <w:pStyle w:val="FirstParagraph"/>
        <w:numPr>
          <w:ilvl w:val="0"/>
          <w:numId w:val="18"/>
        </w:numPr>
        <w:rPr>
          <w:rFonts w:ascii="Times New Roman" w:hAnsi="Times New Roman" w:cs="Times New Roman"/>
          <w:sz w:val="22"/>
          <w:szCs w:val="22"/>
        </w:rPr>
      </w:pPr>
      <w:r w:rsidRPr="001E5B30">
        <w:rPr>
          <w:rFonts w:ascii="Times New Roman" w:hAnsi="Times New Roman" w:cs="Times New Roman"/>
          <w:sz w:val="22"/>
          <w:szCs w:val="22"/>
          <w:lang w:val="ru-RU"/>
        </w:rPr>
        <w:t xml:space="preserve">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lang w:val="ru-RU"/>
                  </w:rPr>
                  <m:t>1</m:t>
                </m:r>
              </m:sub>
              <m:sup>
                <m:r>
                  <w:rPr>
                    <w:rFonts w:ascii="Cambria Math" w:hAnsi="Cambria Math" w:cs="Times New Roman"/>
                    <w:sz w:val="22"/>
                    <w:szCs w:val="22"/>
                    <w:lang w:val="ru-RU"/>
                  </w:rPr>
                  <m:t>2</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n</m:t>
                </m:r>
              </m:sub>
              <m:sup>
                <m:r>
                  <w:rPr>
                    <w:rFonts w:ascii="Cambria Math" w:hAnsi="Cambria Math" w:cs="Times New Roman"/>
                    <w:sz w:val="22"/>
                    <w:szCs w:val="22"/>
                    <w:lang w:val="ru-RU"/>
                  </w:rPr>
                  <m:t>2</m:t>
                </m:r>
              </m:sup>
            </m:sSubSup>
          </m:e>
        </m:rad>
      </m:oMath>
      <w:r w:rsidRPr="001E5B30">
        <w:rPr>
          <w:rFonts w:ascii="Times New Roman" w:hAnsi="Times New Roman" w:cs="Times New Roman"/>
          <w:sz w:val="22"/>
          <w:szCs w:val="22"/>
          <w:lang w:val="ru-RU"/>
        </w:rPr>
        <w:t xml:space="preserve">. </w:t>
      </w:r>
    </w:p>
    <w:p w14:paraId="19EB2EA8" w14:textId="72402596" w:rsidR="001E5B30" w:rsidRPr="001E5B30" w:rsidRDefault="001E5B30" w:rsidP="001E5B30">
      <w:pPr>
        <w:pStyle w:val="FirstParagraph"/>
        <w:numPr>
          <w:ilvl w:val="0"/>
          <w:numId w:val="18"/>
        </w:numPr>
        <w:rPr>
          <w:rFonts w:ascii="Times New Roman" w:hAnsi="Times New Roman" w:cs="Times New Roman"/>
          <w:sz w:val="22"/>
          <w:szCs w:val="22"/>
          <w:lang w:val="ru-RU"/>
        </w:rPr>
      </w:pPr>
      <w:r w:rsidRPr="001E5B30">
        <w:rPr>
          <w:rFonts w:ascii="Times New Roman" w:hAnsi="Times New Roman" w:cs="Times New Roman"/>
          <w:sz w:val="22"/>
          <w:szCs w:val="22"/>
          <w:lang w:val="ru-RU"/>
        </w:rPr>
        <w:t xml:space="preserve">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φ</m:t>
        </m:r>
      </m:oMath>
      <w:r w:rsidRPr="001E5B30">
        <w:rPr>
          <w:rFonts w:ascii="Times New Roman" w:hAnsi="Times New Roman" w:cs="Times New Roman"/>
          <w:sz w:val="22"/>
          <w:szCs w:val="22"/>
          <w:lang w:val="ru-RU"/>
        </w:rPr>
        <w:t xml:space="preserve"> — угол между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E5B30">
        <w:rPr>
          <w:rFonts w:ascii="Times New Roman" w:hAnsi="Times New Roman" w:cs="Times New Roman"/>
          <w:sz w:val="22"/>
          <w:szCs w:val="22"/>
          <w:lang w:val="ru-RU"/>
        </w:rPr>
        <w:t>, то</w:t>
      </w:r>
    </w:p>
    <w:p w14:paraId="6E69AF61" w14:textId="77777777" w:rsidR="001E5B30" w:rsidRPr="001E5B30" w:rsidRDefault="001E5B30" w:rsidP="001E5B30">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cos</m:t>
          </m:r>
          <m:r>
            <w:rPr>
              <w:rFonts w:ascii="Cambria Math" w:hAnsi="Cambria Math" w:cs="Times New Roman"/>
            </w:rPr>
            <m:t>φ</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n</m:t>
                      </m:r>
                    </m:sub>
                    <m:sup>
                      <m:r>
                        <w:rPr>
                          <w:rFonts w:ascii="Cambria Math" w:hAnsi="Cambria Math" w:cs="Times New Roman"/>
                        </w:rPr>
                        <m:t>2</m:t>
                      </m:r>
                    </m:sup>
                  </m:sSubSup>
                </m:e>
              </m:ra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n</m:t>
                      </m:r>
                    </m:sub>
                    <m:sup>
                      <m:r>
                        <w:rPr>
                          <w:rFonts w:ascii="Cambria Math" w:hAnsi="Cambria Math" w:cs="Times New Roman"/>
                        </w:rPr>
                        <m:t>2</m:t>
                      </m:r>
                    </m:sup>
                  </m:sSubSup>
                </m:e>
              </m:rad>
            </m:den>
          </m:f>
          <m:r>
            <m:rPr>
              <m:sty m:val="p"/>
            </m:rPr>
            <w:rPr>
              <w:rFonts w:ascii="Cambria Math" w:hAnsi="Cambria Math" w:cs="Times New Roman"/>
            </w:rPr>
            <m:t>.</m:t>
          </m:r>
        </m:oMath>
      </m:oMathPara>
    </w:p>
    <w:p w14:paraId="0B0793B0" w14:textId="77777777" w:rsidR="003F02D7" w:rsidRDefault="003F02D7" w:rsidP="003F02D7">
      <w:pPr>
        <w:rPr>
          <w:rFonts w:ascii="Times New Roman" w:hAnsi="Times New Roman" w:cs="Times New Roman"/>
          <w:iCs/>
        </w:rPr>
      </w:pPr>
      <w:r w:rsidRPr="003F02D7">
        <w:rPr>
          <w:rFonts w:ascii="Times New Roman" w:hAnsi="Times New Roman" w:cs="Times New Roman"/>
          <w:b/>
          <w:bCs/>
          <w:iCs/>
        </w:rPr>
        <w:t>Доказательство</w:t>
      </w:r>
      <w:r w:rsidRPr="003F02D7">
        <w:rPr>
          <w:rFonts w:ascii="Times New Roman" w:hAnsi="Times New Roman" w:cs="Times New Roman"/>
          <w:iCs/>
        </w:rPr>
        <w:t xml:space="preserve">. </w:t>
      </w:r>
    </w:p>
    <w:p w14:paraId="62513012" w14:textId="20D6C19B"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Скалярно умножим на </w:t>
      </w:r>
      <m:oMath>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oMath>
      <w:r w:rsidRPr="003C4B59">
        <w:rPr>
          <w:rFonts w:ascii="Times New Roman" w:hAnsi="Times New Roman" w:cs="Times New Roman"/>
          <w:iCs/>
        </w:rPr>
        <w:t xml:space="preserve"> равенство</w:t>
      </w:r>
    </w:p>
    <w:p w14:paraId="5FADFFAC" w14:textId="7BC8EA9D" w:rsidR="003F02D7" w:rsidRPr="003C4B59" w:rsidRDefault="003F02D7" w:rsidP="003C4B59">
      <w:pPr>
        <w:pStyle w:val="a7"/>
        <w:rPr>
          <w:rFonts w:ascii="Times New Roman" w:hAnsi="Times New Roman" w:cs="Times New Roman"/>
          <w:iCs/>
          <w:lang w:val="en-US"/>
        </w:rPr>
      </w:pPr>
      <m:oMathPara>
        <m:oMath>
          <m:r>
            <w:rPr>
              <w:rFonts w:ascii="Cambria Math" w:hAnsi="Cambria Math" w:cs="Times New Roman"/>
              <w:lang w:val="en-US"/>
            </w:rPr>
            <m:t>x</m:t>
          </m:r>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31366139" w14:textId="11607A87" w:rsidR="003F02D7" w:rsidRPr="003C4B59" w:rsidRDefault="003F02D7" w:rsidP="003C4B59">
      <w:pPr>
        <w:pStyle w:val="a7"/>
        <w:rPr>
          <w:rFonts w:ascii="Times New Roman" w:hAnsi="Times New Roman" w:cs="Times New Roman"/>
          <w:iCs/>
        </w:rPr>
      </w:pPr>
      <w:r w:rsidRPr="003C4B59">
        <w:rPr>
          <w:rFonts w:ascii="Times New Roman" w:hAnsi="Times New Roman" w:cs="Times New Roman"/>
          <w:iCs/>
        </w:rPr>
        <w:t xml:space="preserve">Используем свойства скалярного произведения и равенства. Мы получим, что </w:t>
      </w:r>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e>
        </m:d>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oMath>
      <w:r w:rsidRPr="003C4B59">
        <w:rPr>
          <w:rFonts w:ascii="Times New Roman" w:hAnsi="Times New Roman" w:cs="Times New Roman"/>
          <w:iCs/>
        </w:rPr>
        <w:t>.</w:t>
      </w:r>
    </w:p>
    <w:p w14:paraId="7D5F2517" w14:textId="489C46AA" w:rsidR="00EF0485" w:rsidRPr="00EF0485" w:rsidRDefault="003F02D7" w:rsidP="00EF0485">
      <w:pPr>
        <w:pStyle w:val="a7"/>
        <w:numPr>
          <w:ilvl w:val="0"/>
          <w:numId w:val="20"/>
        </w:numPr>
        <w:rPr>
          <w:rFonts w:ascii="Times New Roman" w:hAnsi="Times New Roman" w:cs="Times New Roman"/>
          <w:iCs/>
        </w:rPr>
      </w:pPr>
      <w:r w:rsidRPr="003C4B59">
        <w:rPr>
          <w:rFonts w:ascii="Times New Roman" w:hAnsi="Times New Roman" w:cs="Times New Roman"/>
          <w:iCs/>
        </w:rPr>
        <w:t xml:space="preserve">Опять с учётом </w:t>
      </w:r>
      <w:r w:rsidR="003C4B59">
        <w:rPr>
          <w:rFonts w:ascii="Times New Roman" w:hAnsi="Times New Roman" w:cs="Times New Roman"/>
          <w:iCs/>
        </w:rPr>
        <w:t>того же свойства</w:t>
      </w:r>
      <w:r w:rsidRPr="003C4B59">
        <w:rPr>
          <w:rFonts w:ascii="Times New Roman" w:hAnsi="Times New Roman" w:cs="Times New Roman"/>
          <w:iCs/>
        </w:rPr>
        <w:t xml:space="preserve"> имеем:</w:t>
      </w:r>
    </w:p>
    <w:p w14:paraId="42CFBA6B" w14:textId="030C42C4" w:rsidR="003F02D7" w:rsidRPr="003C4B59" w:rsidRDefault="00000000" w:rsidP="003C4B59">
      <w:pPr>
        <w:pStyle w:val="a7"/>
        <w:rPr>
          <w:rFonts w:ascii="Times New Roman" w:hAnsi="Times New Roman" w:cs="Times New Roman"/>
          <w:iCs/>
          <w:lang w:val="en-US"/>
        </w:rPr>
      </w:pPr>
      <m:oMathPara>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r>
            <m:rPr>
              <m:sty m:val="p"/>
            </m:rPr>
            <w:rPr>
              <w:rFonts w:ascii="Cambria Math" w:hAnsi="Cambria Math" w:cs="Times New Roman"/>
              <w:lang w:val="en-US"/>
            </w:rPr>
            <m:t>=</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e>
          </m:d>
          <m:r>
            <m:rPr>
              <m:sty m:val="p"/>
            </m:rPr>
            <w:rPr>
              <w:rFonts w:ascii="Cambria Math" w:hAnsi="Cambria Math" w:cs="Times New Roman"/>
              <w:lang w:val="en-US"/>
            </w:rPr>
            <m:t>=</m:t>
          </m:r>
        </m:oMath>
      </m:oMathPara>
    </w:p>
    <w:p w14:paraId="362F6520" w14:textId="08935952" w:rsidR="003F02D7" w:rsidRPr="003C4B59" w:rsidRDefault="003F02D7" w:rsidP="003C4B59">
      <w:pPr>
        <w:ind w:left="360"/>
        <w:rPr>
          <w:rFonts w:ascii="Times New Roman" w:hAnsi="Times New Roman" w:cs="Times New Roman"/>
          <w:iCs/>
          <w:lang w:val="en-US"/>
        </w:rPr>
      </w:pPr>
      <m:oMathPara>
        <m:oMath>
          <m:r>
            <m:rPr>
              <m:sty m:val="p"/>
            </m:rPr>
            <w:rPr>
              <w:rFonts w:ascii="Cambria Math" w:hAnsi="Cambria Math" w:cs="Times New Roman"/>
              <w:lang w:val="en-US"/>
            </w:rPr>
            <m:t>=</m:t>
          </m:r>
          <m:nary>
            <m:naryPr>
              <m:chr m:val="∑"/>
              <m:limLoc m:val="undOvr"/>
              <m:ctrlPr>
                <w:rPr>
                  <w:rFonts w:ascii="Cambria Math" w:hAnsi="Cambria Math" w:cs="Times New Roman"/>
                  <w:iCs/>
                  <w:lang w:val="en-US"/>
                </w:rPr>
              </m:ctrlPr>
            </m:naryPr>
            <m:sub>
              <m:r>
                <w:rPr>
                  <w:rFonts w:ascii="Cambria Math" w:hAnsi="Cambria Math" w:cs="Times New Roman"/>
                  <w:lang w:val="en-US"/>
                </w:rPr>
                <m:t>i</m:t>
              </m:r>
              <m:r>
                <m:rPr>
                  <m:sty m:val="p"/>
                </m:rPr>
                <w:rPr>
                  <w:rFonts w:ascii="Cambria Math" w:hAnsi="Cambria Math" w:cs="Times New Roman"/>
                  <w:lang w:val="en-US"/>
                </w:rPr>
                <m:t>,</m:t>
              </m:r>
              <m:r>
                <w:rPr>
                  <w:rFonts w:ascii="Cambria Math" w:hAnsi="Cambria Math" w:cs="Times New Roman"/>
                  <w:lang w:val="en-US"/>
                </w:rPr>
                <m:t>j</m:t>
              </m:r>
              <m:r>
                <m:rPr>
                  <m:sty m:val="p"/>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n</m:t>
              </m:r>
            </m:sup>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e>
          </m:nary>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j</m:t>
              </m:r>
            </m:sub>
          </m:sSub>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j</m:t>
                  </m:r>
                </m:sub>
              </m:sSub>
            </m:e>
          </m:d>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534756B0" w14:textId="6949665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По определению, </w:t>
      </w:r>
      <m:oMath>
        <m:sSup>
          <m:sSupPr>
            <m:ctrlPr>
              <w:rPr>
                <w:rFonts w:ascii="Cambria Math" w:hAnsi="Cambria Math" w:cs="Times New Roman"/>
                <w:iCs/>
                <w:lang w:val="en-US"/>
              </w:rPr>
            </m:ctrlPr>
          </m:sSupPr>
          <m:e>
            <m:d>
              <m:dPr>
                <m:begChr m:val="|"/>
                <m:endChr m:val="|"/>
                <m:ctrlPr>
                  <w:rPr>
                    <w:rFonts w:ascii="Cambria Math" w:hAnsi="Cambria Math" w:cs="Times New Roman"/>
                    <w:iCs/>
                    <w:lang w:val="en-US"/>
                  </w:rPr>
                </m:ctrlPr>
              </m:dPr>
              <m:e>
                <m:r>
                  <w:rPr>
                    <w:rFonts w:ascii="Cambria Math" w:hAnsi="Cambria Math" w:cs="Times New Roman"/>
                    <w:lang w:val="en-US"/>
                  </w:rPr>
                  <m:t>x</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r>
              <w:rPr>
                <w:rFonts w:ascii="Cambria Math" w:hAnsi="Cambria Math" w:cs="Times New Roman"/>
                <w:lang w:val="en-US"/>
              </w:rPr>
              <m:t>x</m:t>
            </m:r>
          </m:e>
        </m:d>
      </m:oMath>
      <w:r w:rsidRPr="003C4B59">
        <w:rPr>
          <w:rFonts w:ascii="Times New Roman" w:hAnsi="Times New Roman" w:cs="Times New Roman"/>
          <w:iCs/>
        </w:rPr>
        <w:t xml:space="preserve">. Остаётся воспользоваться 2), заменив </w:t>
      </w:r>
      <m:oMath>
        <m:r>
          <w:rPr>
            <w:rFonts w:ascii="Cambria Math" w:hAnsi="Cambria Math" w:cs="Times New Roman"/>
            <w:lang w:val="en-US"/>
          </w:rPr>
          <m:t>y</m:t>
        </m:r>
      </m:oMath>
      <w:r w:rsidRPr="003C4B59">
        <w:rPr>
          <w:rFonts w:ascii="Times New Roman" w:hAnsi="Times New Roman" w:cs="Times New Roman"/>
          <w:iCs/>
        </w:rPr>
        <w:t xml:space="preserve"> на </w:t>
      </w:r>
      <m:oMath>
        <m:r>
          <w:rPr>
            <w:rFonts w:ascii="Cambria Math" w:hAnsi="Cambria Math" w:cs="Times New Roman"/>
            <w:lang w:val="en-US"/>
          </w:rPr>
          <m:t>x</m:t>
        </m:r>
      </m:oMath>
      <w:r w:rsidRPr="003C4B59">
        <w:rPr>
          <w:rFonts w:ascii="Times New Roman" w:hAnsi="Times New Roman" w:cs="Times New Roman"/>
          <w:iCs/>
        </w:rPr>
        <w:t>.</w:t>
      </w:r>
    </w:p>
    <w:p w14:paraId="72D58483" w14:textId="77777777"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сразу следует из предыдущего и равенства</w:t>
      </w:r>
    </w:p>
    <w:p w14:paraId="044988FC" w14:textId="3AB7887F" w:rsidR="003F02D7" w:rsidRPr="003C4B59" w:rsidRDefault="003F02D7" w:rsidP="003C4B59">
      <w:pPr>
        <w:pStyle w:val="a7"/>
        <w:rPr>
          <w:rFonts w:ascii="Times New Roman" w:hAnsi="Times New Roman" w:cs="Times New Roman"/>
          <w:iCs/>
          <w:lang w:val="en-US"/>
        </w:rPr>
      </w:pPr>
      <m:oMathPara>
        <m:oMath>
          <m:r>
            <m:rPr>
              <m:sty m:val="p"/>
            </m:rPr>
            <w:rPr>
              <w:rFonts w:ascii="Cambria Math" w:hAnsi="Cambria Math" w:cs="Times New Roman"/>
              <w:lang w:val="en-US"/>
            </w:rPr>
            <m:t>cos</m:t>
          </m:r>
          <m:r>
            <w:rPr>
              <w:rFonts w:ascii="Cambria Math" w:hAnsi="Cambria Math" w:cs="Times New Roman"/>
              <w:lang w:val="en-US"/>
            </w:rPr>
            <m:t>φ</m:t>
          </m:r>
          <m:r>
            <m:rPr>
              <m:sty m:val="p"/>
            </m:rPr>
            <w:rPr>
              <w:rFonts w:ascii="Cambria Math" w:hAnsi="Cambria Math" w:cs="Times New Roman"/>
              <w:lang w:val="en-US"/>
            </w:rPr>
            <m:t>=</m:t>
          </m:r>
          <m:f>
            <m:fPr>
              <m:ctrlPr>
                <w:rPr>
                  <w:rFonts w:ascii="Cambria Math" w:hAnsi="Cambria Math" w:cs="Times New Roman"/>
                  <w:iCs/>
                  <w:lang w:val="en-US"/>
                </w:rPr>
              </m:ctrlPr>
            </m:fPr>
            <m:num>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num>
            <m:den>
              <m:d>
                <m:dPr>
                  <m:begChr m:val="|"/>
                  <m:endChr m:val="|"/>
                  <m:ctrlPr>
                    <w:rPr>
                      <w:rFonts w:ascii="Cambria Math" w:hAnsi="Cambria Math" w:cs="Times New Roman"/>
                      <w:iCs/>
                      <w:lang w:val="en-US"/>
                    </w:rPr>
                  </m:ctrlPr>
                </m:dPr>
                <m:e>
                  <m:r>
                    <w:rPr>
                      <w:rFonts w:ascii="Cambria Math" w:hAnsi="Cambria Math" w:cs="Times New Roman"/>
                      <w:lang w:val="en-US"/>
                    </w:rPr>
                    <m:t>x</m:t>
                  </m:r>
                </m:e>
              </m:d>
              <m:d>
                <m:dPr>
                  <m:begChr m:val="|"/>
                  <m:endChr m:val="|"/>
                  <m:ctrlPr>
                    <w:rPr>
                      <w:rFonts w:ascii="Cambria Math" w:hAnsi="Cambria Math" w:cs="Times New Roman"/>
                      <w:iCs/>
                      <w:lang w:val="en-US"/>
                    </w:rPr>
                  </m:ctrlPr>
                </m:dPr>
                <m:e>
                  <m:r>
                    <w:rPr>
                      <w:rFonts w:ascii="Cambria Math" w:hAnsi="Cambria Math" w:cs="Times New Roman"/>
                      <w:lang w:val="en-US"/>
                    </w:rPr>
                    <m:t>y</m:t>
                  </m:r>
                </m:e>
              </m:d>
            </m:den>
          </m:f>
          <m:r>
            <m:rPr>
              <m:sty m:val="p"/>
            </m:rPr>
            <w:rPr>
              <w:rFonts w:ascii="Cambria Math" w:hAnsi="Cambria Math" w:cs="Times New Roman"/>
              <w:lang w:val="en-US"/>
            </w:rPr>
            <m:t>.</m:t>
          </m:r>
        </m:oMath>
      </m:oMathPara>
    </w:p>
    <w:p w14:paraId="1418D489" w14:textId="0D47CD86" w:rsidR="003F02D7" w:rsidRPr="003F02D7" w:rsidRDefault="003F02D7" w:rsidP="003F02D7">
      <w:pPr>
        <w:rPr>
          <w:rFonts w:ascii="Times New Roman" w:hAnsi="Times New Roman" w:cs="Times New Roman"/>
          <w:iCs/>
        </w:rPr>
      </w:pPr>
      <w:r w:rsidRPr="003F02D7">
        <w:rPr>
          <w:rFonts w:ascii="Times New Roman" w:hAnsi="Times New Roman" w:cs="Times New Roman"/>
          <w:iCs/>
        </w:rPr>
        <w:t xml:space="preserve">Теорема </w:t>
      </w:r>
      <w:r w:rsidR="00700B3C">
        <w:rPr>
          <w:rFonts w:ascii="Times New Roman" w:hAnsi="Times New Roman" w:cs="Times New Roman"/>
          <w:iCs/>
        </w:rPr>
        <w:t>доказана</w:t>
      </w:r>
      <w:r w:rsidRPr="003F02D7">
        <w:rPr>
          <w:rFonts w:ascii="Times New Roman" w:hAnsi="Times New Roman" w:cs="Times New Roman"/>
          <w:iCs/>
        </w:rPr>
        <w:t>.</w:t>
      </w:r>
    </w:p>
    <w:p w14:paraId="109BDF7A" w14:textId="18ABD355" w:rsidR="008442A6" w:rsidRDefault="003C4B59" w:rsidP="008442A6">
      <w:pPr>
        <w:rPr>
          <w:rFonts w:ascii="Times New Roman" w:hAnsi="Times New Roman" w:cs="Times New Roman"/>
          <w:iCs/>
        </w:rPr>
      </w:pPr>
      <w:r w:rsidRPr="003C4B59">
        <w:rPr>
          <w:rFonts w:ascii="Times New Roman" w:hAnsi="Times New Roman" w:cs="Times New Roman"/>
          <w:iCs/>
        </w:rPr>
        <w:t xml:space="preserve">Таким </w:t>
      </w:r>
      <w:r>
        <w:rPr>
          <w:rFonts w:ascii="Times New Roman" w:hAnsi="Times New Roman" w:cs="Times New Roman"/>
          <w:iCs/>
        </w:rPr>
        <w:t>образом</w:t>
      </w:r>
      <w:r w:rsidRPr="003C4B59">
        <w:rPr>
          <w:rFonts w:ascii="Times New Roman" w:hAnsi="Times New Roman" w:cs="Times New Roman"/>
          <w:iCs/>
        </w:rPr>
        <w:t>, каждое из свойств 1)</w:t>
      </w:r>
      <w:r>
        <w:rPr>
          <w:rFonts w:ascii="Times New Roman" w:hAnsi="Times New Roman" w:cs="Times New Roman"/>
          <w:iCs/>
        </w:rPr>
        <w:t xml:space="preserve"> </w:t>
      </w:r>
      <w:r w:rsidRPr="003C4B59">
        <w:rPr>
          <w:rFonts w:ascii="Times New Roman" w:hAnsi="Times New Roman" w:cs="Times New Roman"/>
          <w:iCs/>
        </w:rPr>
        <w:t xml:space="preserve">– 2) является </w:t>
      </w:r>
      <w:r w:rsidRPr="003C4B59">
        <w:rPr>
          <w:rFonts w:ascii="Times New Roman" w:hAnsi="Times New Roman" w:cs="Times New Roman"/>
          <w:i/>
        </w:rPr>
        <w:t>характеристическим свойством ортонормированного базиса</w:t>
      </w:r>
      <w:r w:rsidRPr="003C4B59">
        <w:rPr>
          <w:rFonts w:ascii="Times New Roman" w:hAnsi="Times New Roman" w:cs="Times New Roman"/>
          <w:iCs/>
        </w:rPr>
        <w:t>.</w:t>
      </w:r>
    </w:p>
    <w:p w14:paraId="6359B0B1" w14:textId="77777777" w:rsidR="003C4B59" w:rsidRDefault="003C4B59" w:rsidP="008442A6">
      <w:pPr>
        <w:rPr>
          <w:rFonts w:ascii="Times New Roman" w:hAnsi="Times New Roman" w:cs="Times New Roman"/>
          <w:iCs/>
        </w:rPr>
      </w:pPr>
    </w:p>
    <w:p w14:paraId="17491340" w14:textId="50404B02" w:rsidR="00652B26" w:rsidRDefault="00433ECD" w:rsidP="008442A6">
      <w:pPr>
        <w:rPr>
          <w:rFonts w:ascii="Times New Roman" w:eastAsiaTheme="minorEastAsia" w:hAnsi="Times New Roman" w:cs="Times New Roman"/>
          <w:iCs/>
        </w:rPr>
      </w:pPr>
      <w:r w:rsidRPr="00433ECD">
        <w:rPr>
          <w:rFonts w:ascii="Times New Roman" w:hAnsi="Times New Roman" w:cs="Times New Roman"/>
          <w:b/>
          <w:bCs/>
          <w:iCs/>
        </w:rPr>
        <w:lastRenderedPageBreak/>
        <w:t>Теорема 2</w:t>
      </w:r>
      <w:r w:rsidR="00E67199">
        <w:rPr>
          <w:rFonts w:ascii="Times New Roman" w:hAnsi="Times New Roman" w:cs="Times New Roman"/>
          <w:b/>
          <w:bCs/>
          <w:iCs/>
        </w:rPr>
        <w:t xml:space="preserve"> (Алгоритм Грама-Шмидта)</w:t>
      </w:r>
      <w:r>
        <w:rPr>
          <w:rFonts w:ascii="Times New Roman" w:hAnsi="Times New Roman" w:cs="Times New Roman"/>
          <w:iCs/>
        </w:rPr>
        <w:t xml:space="preserve">. Пусть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произвольная линейно независимая система векторов </w:t>
      </w:r>
      <m:oMath>
        <m:r>
          <w:rPr>
            <w:rFonts w:ascii="Cambria Math" w:eastAsiaTheme="minorEastAsia" w:hAnsi="Cambria Math" w:cs="Times New Roman"/>
          </w:rPr>
          <m:t>E</m:t>
        </m:r>
      </m:oMath>
      <w:r w:rsidR="004B1D13">
        <w:rPr>
          <w:rFonts w:ascii="Times New Roman" w:eastAsiaTheme="minorEastAsia" w:hAnsi="Times New Roman" w:cs="Times New Roman"/>
          <w:iCs/>
        </w:rPr>
        <w:t xml:space="preserve">. Существует такая ортогональная система </w:t>
      </w:r>
      <m:oMath>
        <m:sSub>
          <m:sSubPr>
            <m:ctrlPr>
              <w:rPr>
                <w:rFonts w:ascii="Cambria Math" w:hAnsi="Cambria Math" w:cs="Times New Roman"/>
                <w:i/>
                <w:iCs/>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что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r>
          <w:rPr>
            <w:rFonts w:ascii="Cambria Math" w:eastAsiaTheme="minorEastAsia" w:hAnsi="Cambria Math" w:cs="Times New Roman"/>
          </w:rPr>
          <m:t>k=1,2,… ,m.</m:t>
        </m:r>
      </m:oMath>
    </w:p>
    <w:p w14:paraId="3F4D1D59" w14:textId="3C653380" w:rsidR="001D2F0E" w:rsidRPr="001D2F0E" w:rsidRDefault="00000000" w:rsidP="008442A6">
      <w:pPr>
        <w:rPr>
          <w:rFonts w:ascii="Times New Roman" w:eastAsiaTheme="minorEastAsia" w:hAnsi="Times New Roman" w:cs="Times New Roman"/>
          <w:iCs/>
        </w:rPr>
      </w:pPr>
      <m:oMathPara>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oMath>
      </m:oMathPara>
    </w:p>
    <w:p w14:paraId="309CA2F7" w14:textId="11758321" w:rsidR="004F1354"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iCs/>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k-1</m:t>
              </m:r>
            </m:sup>
            <m:e>
              <m:r>
                <w:rPr>
                  <w:rFonts w:ascii="Cambria Math" w:eastAsiaTheme="minorEastAsia" w:hAnsi="Cambria Math" w:cs="Times New Roman"/>
                  <w:lang w:val="en-US"/>
                </w:rPr>
                <m:t> </m:t>
              </m:r>
            </m:e>
          </m:nary>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m:t>
              </m:r>
            </m:sub>
          </m:sSub>
          <m:r>
            <w:rPr>
              <w:rFonts w:ascii="Cambria Math" w:eastAsiaTheme="minorEastAsia" w:hAnsi="Cambria Math" w:cs="Times New Roman"/>
              <w:lang w:val="en-US"/>
            </w:rPr>
            <m:t>,k=2,…,m</m:t>
          </m:r>
        </m:oMath>
      </m:oMathPara>
    </w:p>
    <w:p w14:paraId="08ABEA0F" w14:textId="21C717E7" w:rsidR="00633DEB"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rPr>
              </m:ctrlPr>
            </m:sSubPr>
            <m:e>
              <m: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Cs/>
                </w:rPr>
              </m:ctrlPr>
            </m:fPr>
            <m:num>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den>
          </m:f>
          <m:r>
            <w:rPr>
              <w:rFonts w:ascii="Cambria Math" w:eastAsiaTheme="minorEastAsia" w:hAnsi="Cambria Math" w:cs="Times New Roman"/>
            </w:rPr>
            <m:t>.</m:t>
          </m:r>
        </m:oMath>
      </m:oMathPara>
    </w:p>
    <w:p w14:paraId="58325F63" w14:textId="77777777" w:rsidR="00652B26"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Следствие</w:t>
      </w:r>
      <w:r w:rsidRPr="00652B26">
        <w:rPr>
          <w:rFonts w:ascii="Times New Roman" w:eastAsiaTheme="minorEastAsia" w:hAnsi="Times New Roman" w:cs="Times New Roman"/>
          <w:iCs/>
        </w:rPr>
        <w:t>. В конечноме</w:t>
      </w:r>
      <w:r w:rsidRPr="00652B26">
        <w:rPr>
          <w:rFonts w:ascii="Times New Roman" w:eastAsiaTheme="minorEastAsia" w:hAnsi="Times New Roman" w:cs="Times New Roman"/>
          <w:iCs/>
          <w:lang w:val="en-US"/>
        </w:rPr>
        <w:t>p</w:t>
      </w:r>
      <w:r w:rsidRPr="00652B26">
        <w:rPr>
          <w:rFonts w:ascii="Times New Roman" w:eastAsiaTheme="minorEastAsia" w:hAnsi="Times New Roman" w:cs="Times New Roman"/>
          <w:iCs/>
        </w:rPr>
        <w:t>ном евклидовом</w:t>
      </w:r>
      <w:r>
        <w:rPr>
          <w:rFonts w:ascii="Times New Roman" w:eastAsiaTheme="minorEastAsia" w:hAnsi="Times New Roman" w:cs="Times New Roman"/>
          <w:iCs/>
        </w:rPr>
        <w:t xml:space="preserve"> пространстве</w:t>
      </w:r>
      <w:r w:rsidRPr="00652B26">
        <w:rPr>
          <w:rFonts w:ascii="Times New Roman" w:eastAsiaTheme="minorEastAsia" w:hAnsi="Times New Roman" w:cs="Times New Roman"/>
          <w:iCs/>
        </w:rPr>
        <w:t xml:space="preserve"> </w:t>
      </w:r>
      <m:oMath>
        <m:r>
          <w:rPr>
            <w:rFonts w:ascii="Cambria Math" w:eastAsiaTheme="minorEastAsia" w:hAnsi="Cambria Math" w:cs="Times New Roman"/>
            <w:lang w:val="en-US"/>
          </w:rPr>
          <m:t>E</m:t>
        </m:r>
        <m:r>
          <w:rPr>
            <w:rFonts w:ascii="Cambria Math" w:eastAsiaTheme="minorEastAsia" w:hAnsi="Cambria Math" w:cs="Times New Roman"/>
          </w:rPr>
          <m:t>={0}</m:t>
        </m:r>
      </m:oMath>
      <w:r w:rsidRPr="00652B26">
        <w:rPr>
          <w:rFonts w:ascii="Times New Roman" w:eastAsiaTheme="minorEastAsia" w:hAnsi="Times New Roman" w:cs="Times New Roman"/>
          <w:iCs/>
        </w:rPr>
        <w:t xml:space="preserve"> существуют </w:t>
      </w:r>
      <w:r>
        <w:rPr>
          <w:rFonts w:ascii="Times New Roman" w:eastAsiaTheme="minorEastAsia" w:hAnsi="Times New Roman" w:cs="Times New Roman"/>
          <w:iCs/>
        </w:rPr>
        <w:t>ортогональный</w:t>
      </w:r>
      <w:r w:rsidRPr="00652B26">
        <w:rPr>
          <w:rFonts w:ascii="Times New Roman" w:eastAsiaTheme="minorEastAsia" w:hAnsi="Times New Roman" w:cs="Times New Roman"/>
          <w:iCs/>
        </w:rPr>
        <w:t xml:space="preserve"> и </w:t>
      </w:r>
      <w:r>
        <w:rPr>
          <w:rFonts w:ascii="Times New Roman" w:eastAsiaTheme="minorEastAsia" w:hAnsi="Times New Roman" w:cs="Times New Roman"/>
          <w:iCs/>
        </w:rPr>
        <w:t>ортонормированный</w:t>
      </w:r>
      <w:r w:rsidRPr="00652B26">
        <w:rPr>
          <w:rFonts w:ascii="Times New Roman" w:eastAsiaTheme="minorEastAsia" w:hAnsi="Times New Roman" w:cs="Times New Roman"/>
          <w:iCs/>
        </w:rPr>
        <w:t xml:space="preserve"> базисы. </w:t>
      </w:r>
    </w:p>
    <w:p w14:paraId="2AED9980" w14:textId="7D26E529" w:rsidR="00433ECD" w:rsidRPr="00587190"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Доказательство</w:t>
      </w:r>
      <w:r w:rsidRPr="00652B26">
        <w:rPr>
          <w:rFonts w:ascii="Times New Roman" w:eastAsiaTheme="minorEastAsia" w:hAnsi="Times New Roman" w:cs="Times New Roman"/>
          <w:iCs/>
        </w:rPr>
        <w:t xml:space="preserve"> следствия очевидно: надо</w:t>
      </w:r>
      <w:r>
        <w:rPr>
          <w:rFonts w:ascii="Times New Roman" w:eastAsiaTheme="minorEastAsia" w:hAnsi="Times New Roman" w:cs="Times New Roman"/>
          <w:iCs/>
        </w:rPr>
        <w:t xml:space="preserve"> применять</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алгоритм</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ортогонализации</w:t>
      </w:r>
      <w:r w:rsidRPr="00652B26">
        <w:rPr>
          <w:rFonts w:ascii="Times New Roman" w:eastAsiaTheme="minorEastAsia" w:hAnsi="Times New Roman" w:cs="Times New Roman"/>
          <w:iCs/>
        </w:rPr>
        <w:t xml:space="preserve"> к </w:t>
      </w:r>
      <w:r>
        <w:rPr>
          <w:rFonts w:ascii="Times New Roman" w:eastAsiaTheme="minorEastAsia" w:hAnsi="Times New Roman" w:cs="Times New Roman"/>
          <w:iCs/>
        </w:rPr>
        <w:t>произвольному</w:t>
      </w:r>
      <w:r w:rsidRPr="00652B26">
        <w:rPr>
          <w:rFonts w:ascii="Times New Roman" w:eastAsiaTheme="minorEastAsia" w:hAnsi="Times New Roman" w:cs="Times New Roman"/>
          <w:iCs/>
        </w:rPr>
        <w:t xml:space="preserve"> базису </w:t>
      </w:r>
      <w:r w:rsidRPr="00652B26">
        <w:rPr>
          <w:rFonts w:ascii="Times New Roman" w:eastAsiaTheme="minorEastAsia" w:hAnsi="Times New Roman" w:cs="Times New Roman"/>
          <w:iCs/>
          <w:lang w:val="en-US"/>
        </w:rPr>
        <w:t>E</w:t>
      </w:r>
      <w:r w:rsidRPr="00652B26">
        <w:rPr>
          <w:rFonts w:ascii="Times New Roman" w:eastAsiaTheme="minorEastAsia" w:hAnsi="Times New Roman" w:cs="Times New Roman"/>
          <w:iCs/>
        </w:rPr>
        <w:t xml:space="preserve"> и затем </w:t>
      </w:r>
      <w:r>
        <w:rPr>
          <w:rFonts w:ascii="Times New Roman" w:eastAsiaTheme="minorEastAsia" w:hAnsi="Times New Roman" w:cs="Times New Roman"/>
          <w:iCs/>
        </w:rPr>
        <w:t>нормировать векторы</w:t>
      </w:r>
      <w:r w:rsidRPr="00652B26">
        <w:rPr>
          <w:rFonts w:ascii="Times New Roman" w:eastAsiaTheme="minorEastAsia" w:hAnsi="Times New Roman" w:cs="Times New Roman"/>
          <w:iCs/>
        </w:rPr>
        <w:t>.</w:t>
      </w:r>
      <w:r w:rsidR="004B1D13" w:rsidRPr="00652B26">
        <w:rPr>
          <w:rFonts w:ascii="Times New Roman" w:eastAsiaTheme="minorEastAsia" w:hAnsi="Times New Roman" w:cs="Times New Roman"/>
          <w:iCs/>
        </w:rPr>
        <w:t xml:space="preserve"> </w:t>
      </w:r>
    </w:p>
    <w:p w14:paraId="6DEF90A2" w14:textId="77777777" w:rsidR="00747B46" w:rsidRPr="00587190" w:rsidRDefault="00747B46" w:rsidP="008442A6">
      <w:pPr>
        <w:rPr>
          <w:rFonts w:ascii="Times New Roman" w:eastAsiaTheme="minorEastAsia" w:hAnsi="Times New Roman" w:cs="Times New Roman"/>
          <w:iCs/>
        </w:rPr>
      </w:pPr>
    </w:p>
    <w:p w14:paraId="1F241EE8" w14:textId="77777777" w:rsidR="00747B46" w:rsidRPr="00587190" w:rsidRDefault="00747B46" w:rsidP="008442A6">
      <w:pPr>
        <w:rPr>
          <w:rFonts w:ascii="Times New Roman" w:eastAsiaTheme="minorEastAsia" w:hAnsi="Times New Roman" w:cs="Times New Roman"/>
          <w:iCs/>
        </w:rPr>
      </w:pPr>
    </w:p>
    <w:p w14:paraId="0845B9A0" w14:textId="77777777" w:rsidR="00747B46" w:rsidRPr="00587190" w:rsidRDefault="00747B46" w:rsidP="008442A6">
      <w:pPr>
        <w:rPr>
          <w:rFonts w:ascii="Times New Roman" w:eastAsiaTheme="minorEastAsia" w:hAnsi="Times New Roman" w:cs="Times New Roman"/>
          <w:iCs/>
        </w:rPr>
      </w:pPr>
    </w:p>
    <w:p w14:paraId="6721EF01" w14:textId="77777777" w:rsidR="00747B46" w:rsidRPr="00587190" w:rsidRDefault="00747B46" w:rsidP="008442A6">
      <w:pPr>
        <w:rPr>
          <w:rFonts w:ascii="Times New Roman" w:eastAsiaTheme="minorEastAsia" w:hAnsi="Times New Roman" w:cs="Times New Roman"/>
          <w:iCs/>
        </w:rPr>
      </w:pPr>
    </w:p>
    <w:p w14:paraId="3957905A" w14:textId="77777777" w:rsidR="00747B46" w:rsidRPr="00587190" w:rsidRDefault="00747B46" w:rsidP="008442A6">
      <w:pPr>
        <w:rPr>
          <w:rFonts w:ascii="Times New Roman" w:eastAsiaTheme="minorEastAsia" w:hAnsi="Times New Roman" w:cs="Times New Roman"/>
          <w:iCs/>
        </w:rPr>
      </w:pPr>
    </w:p>
    <w:p w14:paraId="745C0BE9" w14:textId="77777777" w:rsidR="00747B46" w:rsidRPr="00587190" w:rsidRDefault="00747B46" w:rsidP="008442A6">
      <w:pPr>
        <w:rPr>
          <w:rFonts w:ascii="Times New Roman" w:eastAsiaTheme="minorEastAsia" w:hAnsi="Times New Roman" w:cs="Times New Roman"/>
          <w:iCs/>
        </w:rPr>
      </w:pPr>
    </w:p>
    <w:p w14:paraId="19932B2C" w14:textId="77777777" w:rsidR="00747B46" w:rsidRPr="00587190" w:rsidRDefault="00747B46" w:rsidP="008442A6">
      <w:pPr>
        <w:rPr>
          <w:rFonts w:ascii="Times New Roman" w:eastAsiaTheme="minorEastAsia" w:hAnsi="Times New Roman" w:cs="Times New Roman"/>
          <w:iCs/>
        </w:rPr>
      </w:pPr>
    </w:p>
    <w:p w14:paraId="2296741D" w14:textId="77777777" w:rsidR="00747B46" w:rsidRPr="00587190" w:rsidRDefault="00747B46" w:rsidP="008442A6">
      <w:pPr>
        <w:rPr>
          <w:rFonts w:ascii="Times New Roman" w:eastAsiaTheme="minorEastAsia" w:hAnsi="Times New Roman" w:cs="Times New Roman"/>
          <w:iCs/>
        </w:rPr>
      </w:pPr>
    </w:p>
    <w:p w14:paraId="423B78B3" w14:textId="77777777" w:rsidR="00747B46" w:rsidRPr="00587190" w:rsidRDefault="00747B46" w:rsidP="008442A6">
      <w:pPr>
        <w:rPr>
          <w:rFonts w:ascii="Times New Roman" w:eastAsiaTheme="minorEastAsia" w:hAnsi="Times New Roman" w:cs="Times New Roman"/>
          <w:iCs/>
        </w:rPr>
      </w:pPr>
    </w:p>
    <w:p w14:paraId="4A8E8B1F" w14:textId="77777777" w:rsidR="00747B46" w:rsidRPr="00587190" w:rsidRDefault="00747B46" w:rsidP="008442A6">
      <w:pPr>
        <w:rPr>
          <w:rFonts w:ascii="Times New Roman" w:eastAsiaTheme="minorEastAsia" w:hAnsi="Times New Roman" w:cs="Times New Roman"/>
          <w:iCs/>
        </w:rPr>
      </w:pPr>
    </w:p>
    <w:p w14:paraId="07BB5B7F" w14:textId="77777777" w:rsidR="00747B46" w:rsidRPr="00587190" w:rsidRDefault="00747B46" w:rsidP="008442A6">
      <w:pPr>
        <w:rPr>
          <w:rFonts w:ascii="Times New Roman" w:eastAsiaTheme="minorEastAsia" w:hAnsi="Times New Roman" w:cs="Times New Roman"/>
          <w:iCs/>
        </w:rPr>
      </w:pPr>
    </w:p>
    <w:p w14:paraId="750CF6D3" w14:textId="77777777" w:rsidR="00747B46" w:rsidRPr="00587190" w:rsidRDefault="00747B46" w:rsidP="008442A6">
      <w:pPr>
        <w:rPr>
          <w:rFonts w:ascii="Times New Roman" w:eastAsiaTheme="minorEastAsia" w:hAnsi="Times New Roman" w:cs="Times New Roman"/>
          <w:iCs/>
        </w:rPr>
      </w:pPr>
    </w:p>
    <w:p w14:paraId="1B493ED4" w14:textId="77777777" w:rsidR="00747B46" w:rsidRPr="00587190" w:rsidRDefault="00747B46" w:rsidP="008442A6">
      <w:pPr>
        <w:rPr>
          <w:rFonts w:ascii="Times New Roman" w:eastAsiaTheme="minorEastAsia" w:hAnsi="Times New Roman" w:cs="Times New Roman"/>
          <w:iCs/>
        </w:rPr>
      </w:pPr>
    </w:p>
    <w:p w14:paraId="55B8156F" w14:textId="77777777" w:rsidR="00747B46" w:rsidRPr="00587190" w:rsidRDefault="00747B46" w:rsidP="008442A6">
      <w:pPr>
        <w:rPr>
          <w:rFonts w:ascii="Times New Roman" w:eastAsiaTheme="minorEastAsia" w:hAnsi="Times New Roman" w:cs="Times New Roman"/>
          <w:iCs/>
        </w:rPr>
      </w:pPr>
    </w:p>
    <w:p w14:paraId="39035A59" w14:textId="77777777" w:rsidR="00747B46" w:rsidRPr="00587190" w:rsidRDefault="00747B46" w:rsidP="008442A6">
      <w:pPr>
        <w:rPr>
          <w:rFonts w:ascii="Times New Roman" w:eastAsiaTheme="minorEastAsia" w:hAnsi="Times New Roman" w:cs="Times New Roman"/>
          <w:iCs/>
        </w:rPr>
      </w:pPr>
    </w:p>
    <w:p w14:paraId="389131C1" w14:textId="77777777" w:rsidR="00747B46" w:rsidRPr="00587190" w:rsidRDefault="00747B46" w:rsidP="008442A6">
      <w:pPr>
        <w:rPr>
          <w:rFonts w:ascii="Times New Roman" w:eastAsiaTheme="minorEastAsia" w:hAnsi="Times New Roman" w:cs="Times New Roman"/>
          <w:iCs/>
        </w:rPr>
      </w:pPr>
    </w:p>
    <w:p w14:paraId="550AE05B" w14:textId="77777777" w:rsidR="00747B46" w:rsidRPr="00587190" w:rsidRDefault="00747B46" w:rsidP="008442A6">
      <w:pPr>
        <w:rPr>
          <w:rFonts w:ascii="Times New Roman" w:eastAsiaTheme="minorEastAsia" w:hAnsi="Times New Roman" w:cs="Times New Roman"/>
          <w:iCs/>
        </w:rPr>
      </w:pPr>
    </w:p>
    <w:p w14:paraId="52CC2AF0" w14:textId="77777777" w:rsidR="00747B46" w:rsidRPr="00587190" w:rsidRDefault="00747B46" w:rsidP="008442A6">
      <w:pPr>
        <w:rPr>
          <w:rFonts w:ascii="Times New Roman" w:eastAsiaTheme="minorEastAsia" w:hAnsi="Times New Roman" w:cs="Times New Roman"/>
          <w:iCs/>
        </w:rPr>
      </w:pPr>
    </w:p>
    <w:p w14:paraId="4D52AE65" w14:textId="77777777" w:rsidR="00747B46" w:rsidRPr="00587190" w:rsidRDefault="00747B46" w:rsidP="008442A6">
      <w:pPr>
        <w:rPr>
          <w:rFonts w:ascii="Times New Roman" w:eastAsiaTheme="minorEastAsia" w:hAnsi="Times New Roman" w:cs="Times New Roman"/>
          <w:iCs/>
        </w:rPr>
      </w:pPr>
    </w:p>
    <w:p w14:paraId="31A0B436" w14:textId="77777777" w:rsidR="00747B46" w:rsidRPr="00587190" w:rsidRDefault="00747B46" w:rsidP="008442A6">
      <w:pPr>
        <w:rPr>
          <w:rFonts w:ascii="Times New Roman" w:eastAsiaTheme="minorEastAsia" w:hAnsi="Times New Roman" w:cs="Times New Roman"/>
          <w:iCs/>
        </w:rPr>
      </w:pPr>
    </w:p>
    <w:p w14:paraId="75D63812" w14:textId="77777777" w:rsidR="00747B46" w:rsidRPr="00587190" w:rsidRDefault="00747B46" w:rsidP="008442A6">
      <w:pPr>
        <w:rPr>
          <w:rFonts w:ascii="Times New Roman" w:eastAsiaTheme="minorEastAsia" w:hAnsi="Times New Roman" w:cs="Times New Roman"/>
          <w:iCs/>
        </w:rPr>
      </w:pPr>
    </w:p>
    <w:p w14:paraId="627D9546" w14:textId="77777777" w:rsidR="00747B46" w:rsidRPr="00587190" w:rsidRDefault="00747B46" w:rsidP="008442A6">
      <w:pPr>
        <w:rPr>
          <w:rFonts w:ascii="Times New Roman" w:eastAsiaTheme="minorEastAsia" w:hAnsi="Times New Roman" w:cs="Times New Roman"/>
          <w:iCs/>
        </w:rPr>
      </w:pPr>
    </w:p>
    <w:p w14:paraId="0381DE58" w14:textId="0E8013A0" w:rsidR="00747B46" w:rsidRDefault="00747B46" w:rsidP="008442A6">
      <w:pPr>
        <w:rPr>
          <w:rFonts w:ascii="Times New Roman" w:hAnsi="Times New Roman" w:cs="Times New Roman"/>
          <w:u w:val="single"/>
        </w:rPr>
      </w:pPr>
      <w:r w:rsidRPr="00747B46">
        <w:rPr>
          <w:rFonts w:ascii="Times New Roman" w:hAnsi="Times New Roman" w:cs="Times New Roman"/>
          <w:u w:val="single"/>
        </w:rPr>
        <w:lastRenderedPageBreak/>
        <w:t>Билет 23)</w:t>
      </w:r>
    </w:p>
    <w:p w14:paraId="0B841265" w14:textId="153F1E3A" w:rsidR="00747B46" w:rsidRPr="00747B46" w:rsidRDefault="00747B46" w:rsidP="00747B46">
      <w:pPr>
        <w:jc w:val="center"/>
        <w:rPr>
          <w:rFonts w:ascii="Times New Roman" w:hAnsi="Times New Roman" w:cs="Times New Roman"/>
          <w:i/>
          <w:iCs/>
        </w:rPr>
      </w:pPr>
      <w:r w:rsidRPr="00747B46">
        <w:rPr>
          <w:rFonts w:ascii="Times New Roman" w:hAnsi="Times New Roman" w:cs="Times New Roman"/>
          <w:i/>
          <w:iCs/>
        </w:rPr>
        <w:t xml:space="preserve">Ортогональное дополнение к подпространству евклидова пространства, его свойства. Две задачи о вычислении ортогонального дополнения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747B46">
        <w:rPr>
          <w:rFonts w:ascii="Times New Roman" w:hAnsi="Times New Roman" w:cs="Times New Roman"/>
          <w:i/>
          <w:iCs/>
        </w:rPr>
        <w:t>.</w:t>
      </w:r>
    </w:p>
    <w:p w14:paraId="055304EB" w14:textId="7777777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b/>
          <w:bCs/>
          <w:sz w:val="22"/>
          <w:szCs w:val="22"/>
          <w:lang w:val="ru-RU"/>
        </w:rPr>
        <w:t>Определение</w:t>
      </w:r>
      <w:r w:rsidRPr="00747B46">
        <w:rPr>
          <w:rFonts w:ascii="Times New Roman" w:hAnsi="Times New Roman" w:cs="Times New Roman"/>
          <w:sz w:val="22"/>
          <w:szCs w:val="22"/>
          <w:lang w:val="ru-RU"/>
        </w:rPr>
        <w:t xml:space="preserve">. Ортогональным дополнением к подпространству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 xml:space="preserve"> называется совокупность векторов </w:t>
      </w:r>
      <w:r w:rsidRPr="00747B46">
        <w:rPr>
          <w:rFonts w:ascii="Times New Roman" w:hAnsi="Times New Roman" w:cs="Times New Roman"/>
          <w:sz w:val="22"/>
          <w:szCs w:val="22"/>
        </w:rPr>
        <w:t>E</w:t>
      </w:r>
      <w:r w:rsidRPr="00747B46">
        <w:rPr>
          <w:rFonts w:ascii="Times New Roman" w:hAnsi="Times New Roman" w:cs="Times New Roman"/>
          <w:sz w:val="22"/>
          <w:szCs w:val="22"/>
          <w:lang w:val="ru-RU"/>
        </w:rPr>
        <w:t xml:space="preserve">, каждый из которых ортогонален любому вектору из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w:t>
      </w:r>
    </w:p>
    <w:p w14:paraId="5CF06C1C" w14:textId="77777777" w:rsidR="00747B46" w:rsidRPr="00747B46" w:rsidRDefault="00000000" w:rsidP="00747B46">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oMath>
      </m:oMathPara>
    </w:p>
    <w:p w14:paraId="042B70E7" w14:textId="6D6403B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sz w:val="22"/>
          <w:szCs w:val="22"/>
          <w:lang w:val="ru-RU"/>
        </w:rPr>
        <w:t xml:space="preserve">Запись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означает, что </w:t>
      </w:r>
      <m:oMath>
        <m:r>
          <w:rPr>
            <w:rFonts w:ascii="Cambria Math" w:hAnsi="Cambria Math" w:cs="Times New Roman"/>
            <w:sz w:val="22"/>
            <w:szCs w:val="22"/>
          </w:rPr>
          <m:t>y</m:t>
        </m:r>
      </m:oMath>
      <w:r w:rsidRPr="00747B46">
        <w:rPr>
          <w:rFonts w:ascii="Times New Roman" w:hAnsi="Times New Roman" w:cs="Times New Roman"/>
          <w:sz w:val="22"/>
          <w:szCs w:val="22"/>
          <w:lang w:val="ru-RU"/>
        </w:rPr>
        <w:t xml:space="preserve"> ортогонален всем элементам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Итак, </w:t>
      </w:r>
      <m:oMath>
        <m:r>
          <w:rPr>
            <w:rFonts w:ascii="Cambria Math" w:hAnsi="Cambria Math" w:cs="Times New Roman"/>
            <w:sz w:val="22"/>
            <w:szCs w:val="22"/>
          </w:rPr>
          <m:t>L</m:t>
        </m:r>
      </m:oMath>
      <w:r w:rsidRPr="00747B46">
        <w:rPr>
          <w:rFonts w:ascii="Times New Roman" w:hAnsi="Times New Roman" w:cs="Times New Roman"/>
          <w:sz w:val="22"/>
          <w:szCs w:val="22"/>
          <w:lang w:val="ru-RU"/>
        </w:rPr>
        <w:t xml:space="preserve"> и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связаны тем условием, что для любой пары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47B46">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выполнено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747B46">
        <w:rPr>
          <w:rFonts w:ascii="Times New Roman" w:hAnsi="Times New Roman" w:cs="Times New Roman"/>
          <w:sz w:val="22"/>
          <w:szCs w:val="22"/>
          <w:lang w:val="ru-RU"/>
        </w:rPr>
        <w:t xml:space="preserve">, причём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есть совокупность всех таких </w:t>
      </w:r>
      <m:oMath>
        <m:r>
          <w:rPr>
            <w:rFonts w:ascii="Cambria Math" w:hAnsi="Cambria Math" w:cs="Times New Roman"/>
            <w:sz w:val="22"/>
            <w:szCs w:val="22"/>
          </w:rPr>
          <m:t>y</m:t>
        </m:r>
      </m:oMath>
      <w:r w:rsidRPr="00747B46">
        <w:rPr>
          <w:rFonts w:ascii="Times New Roman" w:hAnsi="Times New Roman" w:cs="Times New Roman"/>
          <w:sz w:val="22"/>
          <w:szCs w:val="22"/>
          <w:lang w:val="ru-RU"/>
        </w:rPr>
        <w:t>.</w:t>
      </w:r>
    </w:p>
    <w:p w14:paraId="4C45028F" w14:textId="36AEBE11" w:rsidR="00747B46" w:rsidRDefault="00587190" w:rsidP="00747B46">
      <w:pPr>
        <w:rPr>
          <w:rFonts w:ascii="Times New Roman" w:hAnsi="Times New Roman" w:cs="Times New Roman"/>
        </w:rPr>
      </w:pPr>
      <w:r w:rsidRPr="00587190">
        <w:rPr>
          <w:rFonts w:ascii="Times New Roman" w:hAnsi="Times New Roman" w:cs="Times New Roman"/>
          <w:b/>
          <w:bCs/>
        </w:rPr>
        <w:t>Свойства</w:t>
      </w:r>
      <w:r w:rsidRPr="00587190">
        <w:rPr>
          <w:rFonts w:ascii="Times New Roman" w:hAnsi="Times New Roman" w:cs="Times New Roman"/>
        </w:rPr>
        <w:t>:</w:t>
      </w:r>
    </w:p>
    <w:p w14:paraId="23A9110E" w14:textId="5AEB8511" w:rsidR="00587190" w:rsidRPr="003E3AB3" w:rsidRDefault="00000000" w:rsidP="00587190">
      <w:pPr>
        <w:pStyle w:val="FirstParagraph"/>
        <w:rPr>
          <w:rFonts w:ascii="Times New Roman" w:hAnsi="Times New Roman" w:cs="Times New Roman"/>
          <w:b/>
          <w:bCs/>
          <w:sz w:val="22"/>
          <w:szCs w:val="22"/>
          <w:lang w:val="ru-RU"/>
        </w:rPr>
      </w:pPr>
      <m:oMathPara>
        <m:oMathParaPr>
          <m:jc m:val="left"/>
        </m:oMathParaPr>
        <m:oMath>
          <m:m>
            <m:mPr>
              <m:plcHide m:val="1"/>
              <m:mcs>
                <m:mc>
                  <m:mcPr>
                    <m:count m:val="1"/>
                    <m:mcJc m:val="right"/>
                  </m:mcPr>
                </m:mc>
                <m:mc>
                  <m:mcPr>
                    <m:count m:val="1"/>
                    <m:mcJc m:val="left"/>
                  </m:mcPr>
                </m:mc>
              </m:mcs>
              <m:ctrlPr>
                <w:rPr>
                  <w:rFonts w:ascii="Cambria Math" w:hAnsi="Cambria Math" w:cs="Times New Roman"/>
                  <w:sz w:val="22"/>
                  <w:szCs w:val="22"/>
                </w:rPr>
              </m:ctrlPr>
            </m:mPr>
            <m:mr>
              <m:e/>
              <m:e>
                <m:sSup>
                  <m:sSupPr>
                    <m:ctrlPr>
                      <w:rPr>
                        <w:rFonts w:ascii="Cambria Math" w:hAnsi="Cambria Math" w:cs="Times New Roman"/>
                        <w:sz w:val="22"/>
                        <w:szCs w:val="22"/>
                      </w:rPr>
                    </m:ctrlPr>
                  </m:sSupPr>
                  <m:e>
                    <m:r>
                      <w:rPr>
                        <w:rFonts w:ascii="Cambria Math" w:hAnsi="Cambria Math" w:cs="Times New Roman"/>
                        <w:sz w:val="22"/>
                        <w:szCs w:val="22"/>
                        <w:lang w:val="ru-RU"/>
                      </w:rPr>
                      <m:t>1</m:t>
                    </m:r>
                  </m:e>
                  <m:sup>
                    <m:r>
                      <m:rPr>
                        <m:sty m:val="p"/>
                      </m:rPr>
                      <w:rPr>
                        <w:rFonts w:ascii="Cambria Math" w:hAnsi="Cambria Math" w:cs="Times New Roman"/>
                        <w:sz w:val="22"/>
                        <w:szCs w:val="22"/>
                        <w:lang w:val="ru-RU"/>
                      </w:rPr>
                      <m:t>∘</m:t>
                    </m:r>
                  </m:sup>
                </m:sSup>
                <m:sSup>
                  <m:sSupPr>
                    <m:ctrlPr>
                      <w:rPr>
                        <w:rFonts w:ascii="Cambria Math" w:hAnsi="Cambria Math" w:cs="Times New Roman"/>
                        <w:sz w:val="22"/>
                        <w:szCs w:val="22"/>
                      </w:rPr>
                    </m:ctrlPr>
                  </m:sSupPr>
                  <m:e>
                    <m:r>
                      <w:rPr>
                        <w:rFonts w:ascii="Cambria Math" w:hAnsi="Cambria Math" w:cs="Times New Roman"/>
                        <w:sz w:val="22"/>
                        <w:szCs w:val="22"/>
                        <w:lang w:val="ru-RU"/>
                      </w:rPr>
                      <m:t xml:space="preserve">.  </m:t>
                    </m:r>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nor/>
                  </m:rPr>
                  <w:rPr>
                    <w:rFonts w:ascii="Times New Roman" w:hAnsi="Times New Roman" w:cs="Times New Roman"/>
                    <w:sz w:val="22"/>
                    <w:szCs w:val="22"/>
                    <w:lang w:val="ru-RU"/>
                  </w:rPr>
                  <m:t xml:space="preserve"> — линейное подпространство </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2</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 xml:space="preserve">. </m:t>
                </m:r>
                <m:r>
                  <m:rPr>
                    <m:nor/>
                  </m:rPr>
                  <w:rPr>
                    <w:rFonts w:ascii="Times New Roman" w:hAnsi="Times New Roman" w:cs="Times New Roman"/>
                    <w:sz w:val="22"/>
                    <w:szCs w:val="22"/>
                    <w:lang w:val="ru-RU"/>
                  </w:rPr>
                  <m:t xml:space="preserve">Тем самым, для любого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r>
                  <m:rPr>
                    <m:nor/>
                  </m:rPr>
                  <w:rPr>
                    <w:rFonts w:ascii="Times New Roman" w:hAnsi="Times New Roman" w:cs="Times New Roman"/>
                    <w:sz w:val="22"/>
                    <w:szCs w:val="22"/>
                    <w:lang w:val="ru-RU"/>
                  </w:rPr>
                  <m:t xml:space="preserve"> существует единственное представление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 xml:space="preserve">. </m:t>
                </m:r>
              </m:e>
            </m:mr>
            <m:mr>
              <m:e/>
              <m:e>
                <m:r>
                  <m:rPr>
                    <m:nor/>
                  </m:rPr>
                  <w:rPr>
                    <w:rFonts w:ascii="Times New Roman" w:hAnsi="Times New Roman" w:cs="Times New Roman"/>
                    <w:sz w:val="22"/>
                    <w:szCs w:val="22"/>
                    <w:lang w:val="ru-RU"/>
                  </w:rPr>
                  <m:t xml:space="preserve">где </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Вектор </m:t>
                </m:r>
                <m:r>
                  <w:rPr>
                    <w:rFonts w:ascii="Cambria Math" w:hAnsi="Cambria Math" w:cs="Times New Roman"/>
                    <w:sz w:val="22"/>
                    <w:szCs w:val="22"/>
                  </w:rPr>
                  <m:t>y</m:t>
                </m:r>
                <m:r>
                  <m:rPr>
                    <m:nor/>
                  </m:rPr>
                  <w:rPr>
                    <w:rFonts w:ascii="Times New Roman" w:hAnsi="Times New Roman" w:cs="Times New Roman"/>
                    <w:sz w:val="22"/>
                    <w:szCs w:val="22"/>
                    <w:lang w:val="ru-RU"/>
                  </w:rPr>
                  <m:t xml:space="preserve"> называется ортогональной проекцией </m:t>
                </m:r>
                <m:r>
                  <w:rPr>
                    <w:rFonts w:ascii="Cambria Math" w:hAnsi="Cambria Math" w:cs="Times New Roman"/>
                    <w:sz w:val="22"/>
                    <w:szCs w:val="22"/>
                  </w:rPr>
                  <m:t>x</m:t>
                </m:r>
                <m:r>
                  <m:rPr>
                    <m:nor/>
                  </m:rPr>
                  <w:rPr>
                    <w:rFonts w:ascii="Times New Roman" w:hAnsi="Times New Roman" w:cs="Times New Roman"/>
                    <w:sz w:val="22"/>
                    <w:szCs w:val="22"/>
                    <w:lang w:val="ru-RU"/>
                  </w:rPr>
                  <m:t xml:space="preserve"> на </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r>
                  <m:rPr>
                    <m:nor/>
                  </m:rPr>
                  <w:rPr>
                    <w:rFonts w:ascii="Times New Roman" w:hAnsi="Times New Roman" w:cs="Times New Roman"/>
                    <w:sz w:val="22"/>
                    <w:szCs w:val="22"/>
                    <w:lang w:val="ru-RU"/>
                  </w:rPr>
                  <m:t xml:space="preserve">а вектор </m:t>
                </m:r>
                <m:r>
                  <w:rPr>
                    <w:rFonts w:ascii="Cambria Math" w:hAnsi="Cambria Math" w:cs="Times New Roman"/>
                    <w:sz w:val="22"/>
                    <w:szCs w:val="22"/>
                  </w:rPr>
                  <m:t>z</m:t>
                </m:r>
                <m:r>
                  <m:rPr>
                    <m:nor/>
                  </m:rPr>
                  <w:rPr>
                    <w:rFonts w:ascii="Times New Roman" w:hAnsi="Times New Roman" w:cs="Times New Roman"/>
                    <w:sz w:val="22"/>
                    <w:szCs w:val="22"/>
                    <w:lang w:val="ru-RU"/>
                  </w:rPr>
                  <m:t xml:space="preserve"> — ортогональной составляющей </m:t>
                </m:r>
                <m:r>
                  <w:rPr>
                    <w:rFonts w:ascii="Cambria Math" w:hAnsi="Cambria Math" w:cs="Times New Roman"/>
                    <w:sz w:val="22"/>
                    <w:szCs w:val="22"/>
                  </w:rPr>
                  <m:t>x</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ортогональный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дополнение его до</m:t>
                </m:r>
              </m:e>
            </m:mr>
            <m:mr>
              <m:e/>
              <m:e>
                <m:r>
                  <m:rPr>
                    <m:nor/>
                  </m:rPr>
                  <w:rPr>
                    <w:rFonts w:ascii="Times New Roman" w:hAnsi="Times New Roman" w:cs="Times New Roman"/>
                    <w:sz w:val="22"/>
                    <w:szCs w:val="22"/>
                    <w:lang w:val="ru-RU"/>
                  </w:rPr>
                  <m:t xml:space="preserve">ортогонального базиса </m:t>
                </m:r>
                <m:r>
                  <w:rPr>
                    <w:rFonts w:ascii="Cambria Math" w:hAnsi="Cambria Math" w:cs="Times New Roman"/>
                    <w:sz w:val="22"/>
                    <w:szCs w:val="22"/>
                  </w:rPr>
                  <m:t>E</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Тогда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ортогональный базис </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m:rPr>
                    <m:sty m:val="p"/>
                  </m:rPr>
                  <w:rPr>
                    <w:rFonts w:ascii="Cambria Math" w:hAnsi="Cambria Math" w:cs="Times New Roman"/>
                    <w:sz w:val="22"/>
                    <w:szCs w:val="22"/>
                    <w:lang w:val="ru-RU"/>
                  </w:rPr>
                  <m:t>{</m:t>
                </m:r>
                <m:r>
                  <w:rPr>
                    <w:rFonts w:ascii="Cambria Math" w:hAnsi="Cambria Math" w:cs="Times New Roman"/>
                    <w:sz w:val="22"/>
                    <w:szCs w:val="22"/>
                    <w:lang w:val="ru-RU"/>
                  </w:rPr>
                  <m:t>0</m:t>
                </m:r>
                <m:sSup>
                  <m:sSupPr>
                    <m:ctrlPr>
                      <w:rPr>
                        <w:rFonts w:ascii="Cambria Math" w:hAnsi="Cambria Math" w:cs="Times New Roman"/>
                        <w:sz w:val="22"/>
                        <w:szCs w:val="22"/>
                      </w:rPr>
                    </m:ctrlPr>
                  </m:sSupPr>
                  <m:e>
                    <m:r>
                      <m:rPr>
                        <m:sty m:val="p"/>
                      </m:rPr>
                      <w:rPr>
                        <w:rFonts w:ascii="Cambria Math" w:hAnsi="Cambria Math" w:cs="Times New Roman"/>
                        <w:sz w:val="22"/>
                        <w:szCs w:val="22"/>
                        <w:lang w:val="ru-RU"/>
                      </w:rPr>
                      <m:t>}</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7</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8</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mr>
          </m:m>
        </m:oMath>
      </m:oMathPara>
    </w:p>
    <w:p w14:paraId="6E36B05D" w14:textId="4609A1E4" w:rsidR="003E3AB3" w:rsidRPr="003E3AB3" w:rsidRDefault="003E3AB3" w:rsidP="003E3AB3">
      <w:pPr>
        <w:rPr>
          <w:rFonts w:ascii="Times New Roman" w:hAnsi="Times New Roman" w:cs="Times New Roman"/>
        </w:rPr>
      </w:pPr>
      <w:r w:rsidRPr="003E3AB3">
        <w:rPr>
          <w:rFonts w:ascii="Times New Roman" w:hAnsi="Times New Roman" w:cs="Times New Roman"/>
          <w:b/>
          <w:bCs/>
        </w:rPr>
        <w:t>Доказательство 3-4</w:t>
      </w:r>
      <w:r w:rsidRPr="003E3AB3">
        <w:rPr>
          <w:rFonts w:ascii="Times New Roman" w:hAnsi="Times New Roman" w:cs="Times New Roman"/>
        </w:rPr>
        <w:t xml:space="preserve">: Сначала покажем, что сумма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является прямой. Достаточно убедиться, что </w:t>
      </w:r>
      <m:oMath>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(см. теорему о прямой сумме). Пусть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Тогда одновременно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3E3AB3">
        <w:rPr>
          <w:rFonts w:ascii="Times New Roman" w:hAnsi="Times New Roman" w:cs="Times New Roman"/>
        </w:rPr>
        <w:t xml:space="preserve"> и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Это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то есть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Покажем теперь, что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совпадает со всем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Достаточно убедиться, что </w:t>
      </w: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Рассмотрим</m:t>
        </m:r>
      </m:oMath>
      <w:r w:rsidRPr="003E3AB3">
        <w:rPr>
          <w:rFonts w:ascii="Times New Roman" w:hAnsi="Times New Roman" w:cs="Times New Roman"/>
        </w:rPr>
        <w:t xml:space="preserve"> ситуацию </w:t>
      </w:r>
      <m:oMath>
        <m:r>
          <w:rPr>
            <w:rFonts w:ascii="Cambria Math" w:hAnsi="Cambria Math" w:cs="Times New Roman"/>
          </w:rPr>
          <m:t>0</m:t>
        </m:r>
        <m:r>
          <m:rPr>
            <m:sty m:val="p"/>
          </m:rPr>
          <w:rPr>
            <w:rFonts w:ascii="Cambria Math" w:hAnsi="Cambria Math" w:cs="Times New Roman"/>
          </w:rPr>
          <m:t>&lt;</m:t>
        </m:r>
        <m:r>
          <w:rPr>
            <w:rFonts w:ascii="Cambria Math" w:hAnsi="Cambria Math" w:cs="Times New Roman"/>
          </w:rPr>
          <m:t>k</m:t>
        </m:r>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&lt;</m:t>
        </m:r>
        <m:r>
          <w:rPr>
            <w:rFonts w:ascii="Cambria Math" w:hAnsi="Cambria Math" w:cs="Times New Roman"/>
          </w:rPr>
          <m:t>n</m:t>
        </m:r>
      </m:oMath>
      <w:r w:rsidRPr="003E3AB3">
        <w:rPr>
          <w:rFonts w:ascii="Times New Roman" w:hAnsi="Times New Roman" w:cs="Times New Roman"/>
        </w:rPr>
        <w:t xml:space="preserve"> (если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или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oMath>
      <w:r w:rsidRPr="003E3AB3">
        <w:rPr>
          <w:rFonts w:ascii="Times New Roman" w:hAnsi="Times New Roman" w:cs="Times New Roman"/>
        </w:rPr>
        <w:t xml:space="preserve">, надо восполь- зоваться простым свойством </w:t>
      </w:r>
      <m:oMath>
        <m:sSup>
          <m:sSupPr>
            <m:ctrlPr>
              <w:rPr>
                <w:rFonts w:ascii="Cambria Math" w:hAnsi="Cambria Math" w:cs="Times New Roman"/>
              </w:rPr>
            </m:ctrlPr>
          </m:sSupPr>
          <m:e>
            <m:r>
              <w:rPr>
                <w:rFonts w:ascii="Cambria Math" w:hAnsi="Cambria Math" w:cs="Times New Roman"/>
              </w:rPr>
              <m:t>5</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w:t>
      </w:r>
      <m:oMath>
        <m:r>
          <w:rPr>
            <w:rFonts w:ascii="Cambria Math" w:hAnsi="Cambria Math" w:cs="Times New Roman"/>
          </w:rPr>
          <m:t>Π</m:t>
        </m:r>
      </m:oMath>
      <w:r w:rsidRPr="003E3AB3">
        <w:rPr>
          <w:rFonts w:ascii="Times New Roman" w:hAnsi="Times New Roman" w:cs="Times New Roman"/>
        </w:rPr>
        <w:t xml:space="preserve">усть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sty m:val="p"/>
          </m:rPr>
          <w:rPr>
            <w:rFonts w:ascii="Cambria Math" w:hAnsi="Cambria Math" w:cs="Times New Roman"/>
          </w:rPr>
          <m:t>-</m:t>
        </m:r>
      </m:oMath>
      <w:r w:rsidRPr="003E3AB3">
        <w:rPr>
          <w:rFonts w:ascii="Times New Roman" w:hAnsi="Times New Roman" w:cs="Times New Roman"/>
        </w:rPr>
        <w:t xml:space="preserve">ортогональный базис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 xml:space="preserve">- </m:t>
        </m:r>
      </m:oMath>
      <w:r w:rsidRPr="003E3AB3">
        <w:rPr>
          <w:rFonts w:ascii="Times New Roman" w:hAnsi="Times New Roman" w:cs="Times New Roman"/>
        </w:rPr>
        <w:t xml:space="preserve">его дополнение до ортогонального базиса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Последняя система есть базис </w:t>
      </w: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Действительно,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oMath>
      <w:r w:rsidRPr="003E3A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oMath>
      <w:r w:rsidRPr="003E3AB3">
        <w:rPr>
          <w:rFonts w:ascii="Times New Roman" w:hAnsi="Times New Roman" w:cs="Times New Roman"/>
        </w:rPr>
        <w:t xml:space="preserve">, в связи с чем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3E3AB3">
        <w:rPr>
          <w:rFonts w:ascii="Times New Roman" w:hAnsi="Times New Roman" w:cs="Times New Roman"/>
        </w:rPr>
        <w:t xml:space="preserve"> Однако если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oMath>
      <w:r w:rsidRPr="003E3AB3">
        <w:rPr>
          <w:rFonts w:ascii="Times New Roman" w:hAnsi="Times New Roman" w:cs="Times New Roman"/>
        </w:rPr>
        <w:t>, топо той же теореме о прямой сумме</w:t>
      </w:r>
    </w:p>
    <w:p w14:paraId="4318E48F" w14:textId="77777777" w:rsidR="003E3AB3" w:rsidRPr="003E3AB3" w:rsidRDefault="003E3AB3" w:rsidP="003E3AB3">
      <w:pPr>
        <w:pStyle w:val="ac"/>
        <w:rPr>
          <w:rFonts w:ascii="Times New Roman" w:hAnsi="Times New Roman" w:cs="Times New Roman"/>
        </w:rPr>
      </w:pPr>
      <m:oMathPara>
        <m:oMathParaPr>
          <m:jc m:val="center"/>
        </m:oMathParaP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k</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37446EDA" w14:textId="16BCE86A" w:rsidR="003E3AB3" w:rsidRDefault="009E466E" w:rsidP="003E3AB3">
      <w:pPr>
        <w:pStyle w:val="FirstParagraph"/>
        <w:rPr>
          <w:rFonts w:ascii="Times New Roman" w:eastAsiaTheme="minorEastAsia" w:hAnsi="Times New Roman" w:cs="Times New Roman"/>
          <w:sz w:val="22"/>
          <w:szCs w:val="22"/>
          <w:lang w:val="ru-RU"/>
        </w:rPr>
      </w:pPr>
      <w:r>
        <w:rPr>
          <w:rFonts w:ascii="Times New Roman" w:hAnsi="Times New Roman" w:cs="Times New Roman"/>
          <w:sz w:val="22"/>
          <w:szCs w:val="22"/>
          <w:lang w:val="ru-RU"/>
        </w:rPr>
        <w:t xml:space="preserve">что невозможно. </w:t>
      </w:r>
      <w:r w:rsidR="003E3AB3" w:rsidRPr="003E3AB3">
        <w:rPr>
          <w:rFonts w:ascii="Times New Roman" w:hAnsi="Times New Roman" w:cs="Times New Roman"/>
          <w:sz w:val="22"/>
          <w:szCs w:val="22"/>
        </w:rPr>
        <w:t>Ta</w:t>
      </w:r>
      <w:r w:rsidR="003E3AB3" w:rsidRPr="003E3AB3">
        <w:rPr>
          <w:rFonts w:ascii="Times New Roman" w:hAnsi="Times New Roman" w:cs="Times New Roman"/>
          <w:sz w:val="22"/>
          <w:szCs w:val="22"/>
          <w:lang w:val="ru-RU"/>
        </w:rPr>
        <w:t xml:space="preserve">ким образом, </w:t>
      </w:r>
      <m:oMath>
        <m:r>
          <m:rPr>
            <m:sty m:val="p"/>
          </m:rPr>
          <w:rPr>
            <w:rFonts w:ascii="Cambria Math" w:hAnsi="Cambria Math" w:cs="Times New Roman"/>
            <w:sz w:val="22"/>
            <w:szCs w:val="22"/>
          </w:rPr>
          <m:t>dim</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rPr>
          <m:t>k</m:t>
        </m:r>
      </m:oMath>
      <w:r w:rsidR="003E3AB3" w:rsidRPr="003E3AB3">
        <w:rPr>
          <w:rFonts w:ascii="Times New Roman" w:hAnsi="Times New Roman" w:cs="Times New Roman"/>
          <w:sz w:val="22"/>
          <w:szCs w:val="22"/>
          <w:lang w:val="ru-RU"/>
        </w:rPr>
        <w:t xml:space="preserve">, и векторы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003E3AB3" w:rsidRPr="003E3AB3">
        <w:rPr>
          <w:rFonts w:ascii="Times New Roman" w:hAnsi="Times New Roman" w:cs="Times New Roman"/>
          <w:sz w:val="22"/>
          <w:szCs w:val="22"/>
          <w:lang w:val="ru-RU"/>
        </w:rPr>
        <w:t xml:space="preserve"> образуют базис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r w:rsidR="003E3AB3" w:rsidRPr="003E3AB3">
        <w:rPr>
          <w:rFonts w:ascii="Times New Roman" w:hAnsi="Times New Roman" w:cs="Times New Roman"/>
          <w:sz w:val="22"/>
          <w:szCs w:val="22"/>
          <w:lang w:val="ru-RU"/>
        </w:rPr>
        <w:t xml:space="preserve"> Поэтому предыдущее соотношение обращается в равенство. </w:t>
      </w:r>
      <w:r w:rsidR="003E3AB3">
        <w:rPr>
          <w:rFonts w:ascii="Times New Roman" w:hAnsi="Times New Roman" w:cs="Times New Roman"/>
          <w:sz w:val="22"/>
          <w:szCs w:val="22"/>
          <w:lang w:val="ru-RU"/>
        </w:rPr>
        <w:t>Мы</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установили</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оба</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 xml:space="preserve">свойства </w:t>
      </w:r>
      <m:oMath>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p>
    <w:p w14:paraId="0B024E64" w14:textId="77777777" w:rsidR="00AB737D" w:rsidRPr="00C67991" w:rsidRDefault="00AB737D" w:rsidP="00214479">
      <w:pPr>
        <w:pStyle w:val="ac"/>
        <w:rPr>
          <w:rFonts w:ascii="Times New Roman" w:hAnsi="Times New Roman" w:cs="Times New Roman"/>
          <w:b/>
          <w:bCs/>
        </w:rPr>
      </w:pPr>
    </w:p>
    <w:p w14:paraId="1920F274" w14:textId="77777777" w:rsidR="00AB737D" w:rsidRPr="00C67991" w:rsidRDefault="00AB737D" w:rsidP="00214479">
      <w:pPr>
        <w:pStyle w:val="ac"/>
        <w:rPr>
          <w:rFonts w:ascii="Times New Roman" w:hAnsi="Times New Roman" w:cs="Times New Roman"/>
          <w:b/>
          <w:bCs/>
        </w:rPr>
      </w:pPr>
    </w:p>
    <w:p w14:paraId="08141DF0" w14:textId="77777777" w:rsidR="00AB737D" w:rsidRPr="00C67991" w:rsidRDefault="00AB737D" w:rsidP="00214479">
      <w:pPr>
        <w:pStyle w:val="ac"/>
        <w:rPr>
          <w:rFonts w:ascii="Times New Roman" w:hAnsi="Times New Roman" w:cs="Times New Roman"/>
          <w:b/>
          <w:bCs/>
        </w:rPr>
      </w:pPr>
    </w:p>
    <w:p w14:paraId="06AEB02E" w14:textId="77777777" w:rsidR="00AB737D" w:rsidRPr="00C67991" w:rsidRDefault="00AB737D" w:rsidP="00214479">
      <w:pPr>
        <w:pStyle w:val="ac"/>
        <w:rPr>
          <w:rFonts w:ascii="Times New Roman" w:hAnsi="Times New Roman" w:cs="Times New Roman"/>
          <w:b/>
          <w:bCs/>
        </w:rPr>
      </w:pPr>
    </w:p>
    <w:p w14:paraId="5F19FF48" w14:textId="77777777" w:rsidR="00AB737D" w:rsidRPr="00C67991" w:rsidRDefault="00AB737D" w:rsidP="00214479">
      <w:pPr>
        <w:pStyle w:val="ac"/>
        <w:rPr>
          <w:rFonts w:ascii="Times New Roman" w:hAnsi="Times New Roman" w:cs="Times New Roman"/>
          <w:b/>
          <w:bCs/>
        </w:rPr>
      </w:pPr>
    </w:p>
    <w:p w14:paraId="16F744A6" w14:textId="77777777" w:rsidR="00AB737D" w:rsidRPr="00C67991" w:rsidRDefault="00AB737D" w:rsidP="00214479">
      <w:pPr>
        <w:pStyle w:val="ac"/>
        <w:rPr>
          <w:rFonts w:ascii="Times New Roman" w:hAnsi="Times New Roman" w:cs="Times New Roman"/>
          <w:b/>
          <w:bCs/>
        </w:rPr>
      </w:pPr>
    </w:p>
    <w:p w14:paraId="613A2471" w14:textId="77777777" w:rsidR="00AB737D" w:rsidRPr="00C67991" w:rsidRDefault="00AB737D" w:rsidP="00214479">
      <w:pPr>
        <w:pStyle w:val="ac"/>
        <w:rPr>
          <w:rFonts w:ascii="Times New Roman" w:hAnsi="Times New Roman" w:cs="Times New Roman"/>
          <w:b/>
          <w:bCs/>
        </w:rPr>
      </w:pPr>
    </w:p>
    <w:p w14:paraId="021E4F28" w14:textId="77777777" w:rsidR="00AB737D" w:rsidRPr="00C67991" w:rsidRDefault="00AB737D" w:rsidP="00214479">
      <w:pPr>
        <w:pStyle w:val="ac"/>
        <w:rPr>
          <w:rFonts w:ascii="Times New Roman" w:hAnsi="Times New Roman" w:cs="Times New Roman"/>
          <w:b/>
          <w:bCs/>
        </w:rPr>
      </w:pPr>
    </w:p>
    <w:p w14:paraId="320113CD" w14:textId="77777777" w:rsidR="00AB737D" w:rsidRPr="00C67991" w:rsidRDefault="00AB737D" w:rsidP="00214479">
      <w:pPr>
        <w:pStyle w:val="ac"/>
        <w:rPr>
          <w:rFonts w:ascii="Times New Roman" w:hAnsi="Times New Roman" w:cs="Times New Roman"/>
          <w:b/>
          <w:bCs/>
        </w:rPr>
      </w:pPr>
    </w:p>
    <w:p w14:paraId="2819960B" w14:textId="77777777" w:rsidR="00AB737D" w:rsidRPr="00C67991" w:rsidRDefault="00AB737D" w:rsidP="00214479">
      <w:pPr>
        <w:pStyle w:val="ac"/>
        <w:rPr>
          <w:rFonts w:ascii="Times New Roman" w:hAnsi="Times New Roman" w:cs="Times New Roman"/>
          <w:b/>
          <w:bCs/>
        </w:rPr>
      </w:pPr>
    </w:p>
    <w:p w14:paraId="5ED81B28" w14:textId="77777777" w:rsidR="00AB737D" w:rsidRPr="00C67991" w:rsidRDefault="00AB737D" w:rsidP="00214479">
      <w:pPr>
        <w:pStyle w:val="ac"/>
        <w:rPr>
          <w:rFonts w:ascii="Times New Roman" w:hAnsi="Times New Roman" w:cs="Times New Roman"/>
          <w:b/>
          <w:bCs/>
        </w:rPr>
      </w:pPr>
    </w:p>
    <w:p w14:paraId="4976762B" w14:textId="789DF54A" w:rsidR="00214479" w:rsidRDefault="00363925" w:rsidP="00214479">
      <w:pPr>
        <w:pStyle w:val="ac"/>
        <w:rPr>
          <w:rFonts w:ascii="Times New Roman" w:eastAsiaTheme="minorEastAsia" w:hAnsi="Times New Roman" w:cs="Times New Roman"/>
        </w:rPr>
      </w:pPr>
      <w:r w:rsidRPr="00363925">
        <w:rPr>
          <w:rFonts w:ascii="Times New Roman" w:hAnsi="Times New Roman" w:cs="Times New Roman"/>
          <w:b/>
          <w:bCs/>
        </w:rPr>
        <w:lastRenderedPageBreak/>
        <w:t>Две задачи</w:t>
      </w:r>
      <w:proofErr w:type="gramStart"/>
      <w:r w:rsidR="00214479" w:rsidRPr="00214479">
        <w:rPr>
          <w:rFonts w:ascii="Times New Roman" w:hAnsi="Times New Roman" w:cs="Times New Roman"/>
        </w:rPr>
        <w:t>:</w:t>
      </w:r>
      <w:r w:rsidR="00214479">
        <w:rPr>
          <w:rFonts w:ascii="Times New Roman" w:hAnsi="Times New Roman" w:cs="Times New Roman"/>
        </w:rPr>
        <w:t xml:space="preserve"> Пусть</w:t>
      </w:r>
      <w:proofErr w:type="gramEnd"/>
      <w:r w:rsidR="00214479">
        <w:rPr>
          <w:rFonts w:ascii="Times New Roman" w:hAnsi="Times New Roman" w:cs="Times New Roman"/>
        </w:rPr>
        <w:t xml:space="preserve"> </w:t>
      </w:r>
      <m:oMath>
        <m:r>
          <w:rPr>
            <w:rFonts w:ascii="Cambria Math" w:hAnsi="Cambria Math" w:cs="Times New Roman"/>
          </w:rPr>
          <m:t>E=</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n</m:t>
            </m:r>
          </m:sup>
        </m:sSup>
        <m:r>
          <w:rPr>
            <w:rFonts w:ascii="Cambria Math" w:hAnsi="Cambria Math" w:cs="Times New Roman"/>
          </w:rPr>
          <m:t xml:space="preserve">. </m:t>
        </m:r>
      </m:oMath>
    </w:p>
    <w:p w14:paraId="7F6D72CA" w14:textId="6B1CC31F"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lin</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m</m:t>
                    </m:r>
                  </m:e>
                </m:d>
              </m:sup>
            </m:sSup>
          </m:e>
        </m:d>
      </m:oMath>
      <w:r w:rsidRPr="00214479">
        <w:rPr>
          <w:rFonts w:ascii="Times New Roman" w:hAnsi="Times New Roman" w:cs="Times New Roman"/>
        </w:rPr>
        <w:t>, где</w:t>
      </w:r>
    </w:p>
    <w:p w14:paraId="24D9BA4D" w14:textId="77777777" w:rsidR="00214479" w:rsidRPr="00214479" w:rsidRDefault="00000000" w:rsidP="0021447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e>
          </m:d>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m:oMathPara>
    </w:p>
    <w:p w14:paraId="4FCCECD2" w14:textId="77777777" w:rsidR="00214479" w:rsidRPr="00214479" w:rsidRDefault="00000000" w:rsidP="00214479">
      <w:pPr>
        <w:pStyle w:val="FirstParagraph"/>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oMath>
      <w:r w:rsidR="00214479" w:rsidRPr="00214479">
        <w:rPr>
          <w:rFonts w:ascii="Times New Roman" w:hAnsi="Times New Roman" w:cs="Times New Roman"/>
          <w:sz w:val="22"/>
          <w:szCs w:val="22"/>
          <w:lang w:val="ru-RU"/>
        </w:rPr>
        <w:t xml:space="preserve"> задаётся системой линейных однородных уравнений, коэффициенты которых являются компонентами векторов </w:t>
      </w:r>
      <m:oMath>
        <m:sSup>
          <m:sSupPr>
            <m:ctrlPr>
              <w:rPr>
                <w:rFonts w:ascii="Cambria Math" w:hAnsi="Cambria Math" w:cs="Times New Roman"/>
                <w:sz w:val="22"/>
                <w:szCs w:val="22"/>
              </w:rPr>
            </m:ctrlPr>
          </m:sSupPr>
          <m:e>
            <m:r>
              <w:rPr>
                <w:rFonts w:ascii="Cambria Math" w:hAnsi="Cambria Math" w:cs="Times New Roman"/>
                <w:sz w:val="22"/>
                <w:szCs w:val="22"/>
              </w:rPr>
              <m:t>a</m:t>
            </m:r>
          </m:e>
          <m:sup>
            <m:d>
              <m:dPr>
                <m:ctrlPr>
                  <w:rPr>
                    <w:rFonts w:ascii="Cambria Math" w:hAnsi="Cambria Math" w:cs="Times New Roman"/>
                    <w:sz w:val="22"/>
                    <w:szCs w:val="22"/>
                  </w:rPr>
                </m:ctrlPr>
              </m:dPr>
              <m:e>
                <m:r>
                  <w:rPr>
                    <w:rFonts w:ascii="Cambria Math" w:hAnsi="Cambria Math" w:cs="Times New Roman"/>
                    <w:sz w:val="22"/>
                    <w:szCs w:val="22"/>
                  </w:rPr>
                  <m:t>i</m:t>
                </m:r>
              </m:e>
            </m:d>
          </m:sup>
        </m:sSup>
      </m:oMath>
      <w:r w:rsidR="00214479" w:rsidRPr="00214479">
        <w:rPr>
          <w:rFonts w:ascii="Times New Roman" w:hAnsi="Times New Roman" w:cs="Times New Roman"/>
          <w:sz w:val="22"/>
          <w:szCs w:val="22"/>
          <w:lang w:val="ru-RU"/>
        </w:rPr>
        <w:t xml:space="preserve"> :</w:t>
      </w:r>
    </w:p>
    <w:p w14:paraId="03A60DC2" w14:textId="1D688744" w:rsidR="00214479" w:rsidRPr="00214479" w:rsidRDefault="00000000" w:rsidP="00C718C2">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sidR="00214479">
        <w:rPr>
          <w:rFonts w:ascii="Times New Roman" w:eastAsiaTheme="minorEastAsia" w:hAnsi="Times New Roman" w:cs="Times New Roman"/>
        </w:rPr>
        <w:t xml:space="preserve">      (1)</w:t>
      </w:r>
    </w:p>
    <w:p w14:paraId="598004D9" w14:textId="77777777" w:rsid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В этом фрагменте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214479">
        <w:rPr>
          <w:rFonts w:ascii="Times New Roman" w:hAnsi="Times New Roman" w:cs="Times New Roman"/>
          <w:sz w:val="22"/>
          <w:szCs w:val="22"/>
          <w:lang w:val="ru-RU"/>
        </w:rPr>
        <w:t xml:space="preserve"> обозначают компоненты </w:t>
      </w:r>
      <m:oMath>
        <m:r>
          <w:rPr>
            <w:rFonts w:ascii="Cambria Math" w:hAnsi="Cambria Math" w:cs="Times New Roman"/>
            <w:sz w:val="22"/>
            <w:szCs w:val="22"/>
          </w:rPr>
          <m:t>n</m:t>
        </m:r>
      </m:oMath>
      <w:r w:rsidRPr="00214479">
        <w:rPr>
          <w:rFonts w:ascii="Times New Roman" w:hAnsi="Times New Roman" w:cs="Times New Roman"/>
          <w:sz w:val="22"/>
          <w:szCs w:val="22"/>
          <w:lang w:val="ru-RU"/>
        </w:rPr>
        <w:t xml:space="preserve">-мерного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214479">
        <w:rPr>
          <w:rFonts w:ascii="Times New Roman" w:hAnsi="Times New Roman" w:cs="Times New Roman"/>
          <w:sz w:val="22"/>
          <w:szCs w:val="22"/>
          <w:lang w:val="ru-RU"/>
        </w:rPr>
        <w:t xml:space="preserve">. </w:t>
      </w:r>
    </w:p>
    <w:p w14:paraId="146A7A4F" w14:textId="7957E18B" w:rsidR="00214479" w:rsidRPr="00214479" w:rsidRDefault="00214479" w:rsidP="00214479">
      <w:pPr>
        <w:pStyle w:val="FirstParagraph"/>
        <w:rPr>
          <w:rFonts w:ascii="Times New Roman" w:hAnsi="Times New Roman" w:cs="Times New Roman"/>
          <w:sz w:val="22"/>
          <w:szCs w:val="22"/>
        </w:rPr>
      </w:pPr>
      <w:r w:rsidRPr="00214479">
        <w:rPr>
          <w:rFonts w:ascii="Times New Roman" w:hAnsi="Times New Roman" w:cs="Times New Roman"/>
          <w:b/>
          <w:bCs/>
          <w:sz w:val="22"/>
          <w:szCs w:val="22"/>
          <w:lang w:val="ru-RU"/>
        </w:rPr>
        <w:t>Утверждение</w:t>
      </w:r>
      <w:r w:rsidRPr="00214479">
        <w:rPr>
          <w:rFonts w:ascii="Times New Roman" w:hAnsi="Times New Roman" w:cs="Times New Roman"/>
          <w:sz w:val="22"/>
          <w:szCs w:val="22"/>
        </w:rPr>
        <w:t>.</w:t>
      </w:r>
      <w:r w:rsidR="00EF0485">
        <w:rPr>
          <w:rFonts w:ascii="Times New Roman" w:hAnsi="Times New Roman" w:cs="Times New Roman"/>
          <w:sz w:val="22"/>
          <w:szCs w:val="22"/>
          <w:lang w:val="ru-RU"/>
        </w:rPr>
        <w:t>Имеют место равенства</w:t>
      </w:r>
      <w:r w:rsidRPr="00214479">
        <w:rPr>
          <w:rFonts w:ascii="Times New Roman" w:hAnsi="Times New Roman" w:cs="Times New Roman"/>
          <w:sz w:val="22"/>
          <w:szCs w:val="22"/>
        </w:rPr>
        <w:t>:</w:t>
      </w:r>
    </w:p>
    <w:p w14:paraId="53E2F054" w14:textId="77777777" w:rsidR="00214479" w:rsidRPr="00214479" w:rsidRDefault="00000000" w:rsidP="00214479">
      <w:pPr>
        <w:pStyle w:val="ac"/>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2</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m:oMathPara>
    </w:p>
    <w:p w14:paraId="442AB93B" w14:textId="77777777" w:rsidR="00214479" w:rsidRP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Доказательство совершенно очевидно. Достаточно установить первое из соотношений; второе следует затем из двойственности </w:t>
      </w:r>
      <m:oMath>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oMath>
      <w:r w:rsidRPr="00214479">
        <w:rPr>
          <w:rFonts w:ascii="Times New Roman" w:hAnsi="Times New Roman" w:cs="Times New Roman"/>
          <w:sz w:val="22"/>
          <w:szCs w:val="22"/>
          <w:lang w:val="ru-RU"/>
        </w:rPr>
        <w:t>.</w:t>
      </w:r>
    </w:p>
    <w:p w14:paraId="3610E9CC" w14:textId="54264C6E"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 xml:space="preserve">. Тогда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oMath>
      <w:r w:rsidRPr="00214479">
        <w:rPr>
          <w:rFonts w:ascii="Times New Roman" w:hAnsi="Times New Roman" w:cs="Times New Roman"/>
        </w:rPr>
        <w:t xml:space="preserve"> для всех </w:t>
      </w:r>
      <m:oMath>
        <m:r>
          <w:rPr>
            <w:rFonts w:ascii="Cambria Math" w:hAnsi="Cambria Math" w:cs="Times New Roman"/>
          </w:rPr>
          <m:t>i</m:t>
        </m:r>
      </m:oMath>
      <w:r w:rsidRPr="00214479">
        <w:rPr>
          <w:rFonts w:ascii="Times New Roman" w:hAnsi="Times New Roman" w:cs="Times New Roman"/>
        </w:rPr>
        <w:t>, что в силу определения скалярного произведения эквивалентно (</w:t>
      </w:r>
      <w:r w:rsidR="00C718C2">
        <w:rPr>
          <w:rFonts w:ascii="Times New Roman" w:hAnsi="Times New Roman" w:cs="Times New Roman"/>
        </w:rPr>
        <w:t>1</w:t>
      </w:r>
      <w:r w:rsidRPr="00214479">
        <w:rPr>
          <w:rFonts w:ascii="Times New Roman" w:hAnsi="Times New Roman" w:cs="Times New Roman"/>
        </w:rPr>
        <w:t xml:space="preserve">); это означает, что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w:t>
      </w:r>
    </w:p>
    <w:p w14:paraId="41E5F706" w14:textId="5A601C80"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наоборот,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 Запись (</w:t>
      </w:r>
      <w:r w:rsidR="00C718C2">
        <w:rPr>
          <w:rFonts w:ascii="Times New Roman" w:hAnsi="Times New Roman" w:cs="Times New Roman"/>
        </w:rPr>
        <w:t>1</w:t>
      </w:r>
      <w:r w:rsidRPr="00214479">
        <w:rPr>
          <w:rFonts w:ascii="Times New Roman" w:hAnsi="Times New Roman" w:cs="Times New Roman"/>
        </w:rPr>
        <w:t xml:space="preserve">)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oMath>
      <w:r w:rsidRPr="00214479">
        <w:rPr>
          <w:rFonts w:ascii="Times New Roman" w:hAnsi="Times New Roman" w:cs="Times New Roman"/>
        </w:rPr>
        <w:t xml:space="preserve">. Ясно, что тогда </w:t>
      </w:r>
      <m:oMath>
        <m:r>
          <w:rPr>
            <w:rFonts w:ascii="Cambria Math" w:hAnsi="Cambria Math" w:cs="Times New Roman"/>
          </w:rPr>
          <m:t>x</m:t>
        </m:r>
      </m:oMath>
      <w:r w:rsidRPr="00214479">
        <w:rPr>
          <w:rFonts w:ascii="Times New Roman" w:hAnsi="Times New Roman" w:cs="Times New Roman"/>
        </w:rPr>
        <w:t xml:space="preserve"> ортогонален произвольной линейной комбинации векторов </w:t>
      </w: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oMath>
      <w:r w:rsidRPr="00214479">
        <w:rPr>
          <w:rFonts w:ascii="Times New Roman" w:hAnsi="Times New Roman" w:cs="Times New Roman"/>
        </w:rPr>
        <w:t xml:space="preserve">. Поэтому </w:t>
      </w:r>
      <m:oMath>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w:t>
      </w:r>
    </w:p>
    <w:p w14:paraId="3434F056" w14:textId="59337E12" w:rsidR="00C718C2" w:rsidRPr="005754AE" w:rsidRDefault="00C718C2" w:rsidP="00C718C2">
      <w:pPr>
        <w:pStyle w:val="FirstParagraph"/>
        <w:rPr>
          <w:rFonts w:ascii="Times New Roman" w:hAnsi="Times New Roman" w:cs="Times New Roman"/>
          <w:sz w:val="22"/>
          <w:szCs w:val="22"/>
          <w:lang w:val="ru-RU"/>
        </w:rPr>
      </w:pPr>
      <w:r w:rsidRPr="00CA0994">
        <w:rPr>
          <w:rFonts w:ascii="Times New Roman" w:hAnsi="Times New Roman" w:cs="Times New Roman"/>
          <w:b/>
          <w:bCs/>
          <w:sz w:val="22"/>
          <w:szCs w:val="22"/>
          <w:lang w:val="ru-RU"/>
        </w:rPr>
        <w:t>Пример</w:t>
      </w:r>
      <w:r w:rsidRPr="005754AE">
        <w:rPr>
          <w:rFonts w:ascii="Times New Roman" w:hAnsi="Times New Roman" w:cs="Times New Roman"/>
          <w:sz w:val="22"/>
          <w:szCs w:val="22"/>
          <w:lang w:val="ru-RU"/>
        </w:rPr>
        <w:t xml:space="preserve">. Пусть </w:t>
      </w:r>
      <m:oMath>
        <m:r>
          <w:rPr>
            <w:rFonts w:ascii="Cambria Math" w:hAnsi="Cambria Math" w:cs="Times New Roman"/>
            <w:sz w:val="22"/>
            <w:szCs w:val="22"/>
          </w:rPr>
          <m:t>L</m:t>
        </m:r>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R</m:t>
            </m:r>
            <m:ctrlPr>
              <w:rPr>
                <w:rFonts w:ascii="Cambria Math" w:hAnsi="Cambria Math" w:cs="Times New Roman"/>
                <w:i/>
                <w:sz w:val="22"/>
                <w:szCs w:val="22"/>
                <w:lang w:val="ru-RU"/>
              </w:rPr>
            </m:ctrlPr>
          </m:e>
          <m:sup>
            <m:r>
              <w:rPr>
                <w:rFonts w:ascii="Cambria Math" w:hAnsi="Cambria Math" w:cs="Times New Roman"/>
                <w:sz w:val="22"/>
                <w:szCs w:val="22"/>
                <w:lang w:val="ru-RU"/>
              </w:rPr>
              <m:t>4</m:t>
            </m:r>
          </m:sup>
        </m:sSup>
      </m:oMath>
      <w:r w:rsidRPr="005754AE">
        <w:rPr>
          <w:rFonts w:ascii="Times New Roman" w:hAnsi="Times New Roman" w:cs="Times New Roman"/>
          <w:sz w:val="22"/>
          <w:szCs w:val="22"/>
          <w:lang w:val="ru-RU"/>
        </w:rPr>
        <w:t xml:space="preserve"> задаётся системой уравнений</w:t>
      </w:r>
    </w:p>
    <w:p w14:paraId="6DF4D7E0" w14:textId="77777777" w:rsidR="00C718C2" w:rsidRPr="00C718C2" w:rsidRDefault="00C718C2" w:rsidP="00C718C2">
      <w:pPr>
        <w:pStyle w:val="ac"/>
        <w:rPr>
          <w:rFonts w:ascii="Times New Roman" w:hAnsi="Times New Roman" w:cs="Times New Roman"/>
        </w:rPr>
      </w:pPr>
      <m:oMathPara>
        <m:oMathParaPr>
          <m:jc m:val="center"/>
        </m:oMathParaP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650A94E6"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61FF2461"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9</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4237B80" w14:textId="148EEDD0"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Тогда</w:t>
      </w:r>
      <w:r w:rsidRPr="005754AE">
        <w:rPr>
          <w:rFonts w:ascii="Times New Roman" w:hAnsi="Times New Roman" w:cs="Times New Roman"/>
          <w:sz w:val="22"/>
          <w:szCs w:val="22"/>
          <w:lang w:val="ru-RU"/>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c</m:t>
        </m:r>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где </w:t>
      </w:r>
      <m:oMath>
        <m:r>
          <w:rPr>
            <w:rFonts w:ascii="Cambria Math" w:hAnsi="Cambria Math" w:cs="Times New Roman"/>
            <w:sz w:val="22"/>
            <w:szCs w:val="22"/>
          </w:rPr>
          <m:t>a</m:t>
        </m:r>
        <m:r>
          <w:rPr>
            <w:rFonts w:ascii="Cambria Math" w:hAnsi="Cambria Math" w:cs="Times New Roman"/>
            <w:sz w:val="22"/>
            <w:szCs w:val="22"/>
            <w:lang w:val="ru-RU"/>
          </w:rPr>
          <m:t xml:space="preserve"> = (2, 1, 3, -1)</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b</m:t>
        </m:r>
        <m:r>
          <w:rPr>
            <w:rFonts w:ascii="Cambria Math" w:hAnsi="Cambria Math" w:cs="Times New Roman"/>
            <w:sz w:val="22"/>
            <w:szCs w:val="22"/>
            <w:lang w:val="ru-RU"/>
          </w:rPr>
          <m:t xml:space="preserve"> = (3, 2, 0, -2)</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c</m:t>
        </m:r>
        <m:r>
          <w:rPr>
            <w:rFonts w:ascii="Cambria Math" w:hAnsi="Cambria Math" w:cs="Times New Roman"/>
            <w:sz w:val="22"/>
            <w:szCs w:val="22"/>
            <w:lang w:val="ru-RU"/>
          </w:rPr>
          <m:t xml:space="preserve"> = (3, 1, 9, -1)</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Более интересен вопрос о задании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m:t>
        </m:r>
      </m:oMath>
      <w:r w:rsidR="00C718C2" w:rsidRPr="00C718C2">
        <w:rPr>
          <w:rFonts w:ascii="Times New Roman" w:hAnsi="Times New Roman" w:cs="Times New Roman"/>
          <w:sz w:val="22"/>
          <w:szCs w:val="22"/>
          <w:lang w:val="ru-RU"/>
        </w:rPr>
        <w:t xml:space="preserve">с помощью системы однородных уравнений. Чтобы выписать эти уравнения, зададим исходное подпространство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как линейную оболочку, а затем уже воспользуемся двойственностью. Решая исходные уравнения, найдём общий вид элемента и базис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(фундаментальную систему решений):</w:t>
      </w:r>
    </w:p>
    <w:p w14:paraId="7ABD371F" w14:textId="59823ACB" w:rsidR="00C718C2" w:rsidRPr="005754AE" w:rsidRDefault="00C718C2" w:rsidP="005754AE">
      <w:pPr>
        <w:pStyle w:val="ac"/>
        <w:rPr>
          <w:rFonts w:ascii="Times New Roman" w:hAnsi="Times New Roman" w:cs="Times New Roman"/>
          <w:i/>
          <w:lang w:val="en-US"/>
        </w:rPr>
      </w:pPr>
      <m:oMathPara>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6s</m:t>
              </m:r>
              <m:r>
                <m:rPr>
                  <m:sty m:val="p"/>
                </m:rPr>
                <w:rPr>
                  <w:rFonts w:ascii="Cambria Math" w:hAnsi="Cambria Math" w:cs="Times New Roman"/>
                </w:rPr>
                <m:t>,</m:t>
              </m:r>
              <m:r>
                <w:rPr>
                  <w:rFonts w:ascii="Cambria Math" w:hAnsi="Cambria Math" w:cs="Times New Roman"/>
                </w:rPr>
                <m:t>9s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 s</m:t>
          </m:r>
          <m:r>
            <m:rPr>
              <m:sty m:val="p"/>
            </m:rPr>
            <w:rPr>
              <w:rFonts w:ascii="Cambria Math" w:hAnsi="Cambria Math" w:cs="Times New Roman"/>
            </w:rPr>
            <m:t>,</m:t>
          </m:r>
          <m:r>
            <w:rPr>
              <w:rFonts w:ascii="Cambria Math" w:hAnsi="Cambria Math" w:cs="Times New Roman"/>
            </w:rPr>
            <m:t>t</m:t>
          </m:r>
          <m:r>
            <m:rPr>
              <m:scr m:val="double-struck"/>
              <m:sty m:val="p"/>
            </m:rPr>
            <w:rPr>
              <w:rFonts w:ascii="Cambria Math" w:hAnsi="Cambria Math" w:cs="Times New Roman"/>
            </w:rPr>
            <m:t>∈R,</m:t>
          </m:r>
        </m:oMath>
      </m:oMathPara>
    </w:p>
    <w:p w14:paraId="47F8AAF4" w14:textId="77777777" w:rsidR="00C718C2" w:rsidRPr="00C718C2" w:rsidRDefault="00000000" w:rsidP="00C718C2">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oMath>
      </m:oMathPara>
    </w:p>
    <w:p w14:paraId="29C334E0" w14:textId="342B5305"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Итак</w:t>
      </w:r>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d>
              <m:dPr>
                <m:ctrlPr>
                  <w:rPr>
                    <w:rFonts w:ascii="Cambria Math" w:hAnsi="Cambria Math" w:cs="Times New Roman"/>
                    <w:i/>
                    <w:sz w:val="22"/>
                    <w:szCs w:val="22"/>
                    <w:lang w:val="ru-RU"/>
                  </w:rPr>
                </m:ctrlPr>
              </m:dPr>
              <m:e>
                <m:r>
                  <w:rPr>
                    <w:rFonts w:ascii="Cambria Math" w:hAnsi="Cambria Math" w:cs="Times New Roman"/>
                    <w:sz w:val="22"/>
                    <w:szCs w:val="22"/>
                    <w:lang w:val="ru-RU"/>
                  </w:rPr>
                  <m:t>1</m:t>
                </m:r>
              </m:e>
            </m:d>
          </m:sup>
        </m:sSup>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r>
              <w:rPr>
                <w:rFonts w:ascii="Cambria Math" w:hAnsi="Cambria Math" w:cs="Times New Roman"/>
                <w:sz w:val="22"/>
                <w:szCs w:val="22"/>
                <w:lang w:val="ru-RU"/>
              </w:rPr>
              <m:t>(2)</m:t>
            </m:r>
          </m:sup>
        </m:sSup>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Теперь применение последнего утверждения приводит к системе уравнений, задающих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oMath>
      <w:r w:rsidR="00C718C2" w:rsidRPr="00C718C2">
        <w:rPr>
          <w:rFonts w:ascii="Times New Roman" w:hAnsi="Times New Roman" w:cs="Times New Roman"/>
          <w:sz w:val="22"/>
          <w:szCs w:val="22"/>
          <w:lang w:val="ru-RU"/>
        </w:rPr>
        <w:t>:</w:t>
      </w:r>
    </w:p>
    <w:p w14:paraId="40D02DDF" w14:textId="77777777" w:rsidR="00C718C2" w:rsidRPr="00C718C2" w:rsidRDefault="00C718C2" w:rsidP="00C718C2">
      <w:pPr>
        <w:pStyle w:val="ac"/>
        <w:rPr>
          <w:rFonts w:ascii="Times New Roman" w:hAnsi="Times New Roman" w:cs="Times New Roman"/>
        </w:rPr>
      </w:pPr>
      <m:oMathPara>
        <m:oMathParaPr>
          <m:jc m:val="center"/>
        </m:oMathParaPr>
        <m:oMath>
          <m:r>
            <m:rPr>
              <m:sty m:val="p"/>
            </m:rPr>
            <w:rPr>
              <w:rFonts w:ascii="Cambria Math" w:hAnsi="Cambria Math" w:cs="Times New Roman"/>
            </w:rPr>
            <m:t>-</m:t>
          </m:r>
          <m:r>
            <w:rPr>
              <w:rFonts w:ascii="Cambria Math" w:hAnsi="Cambria Math" w:cs="Times New Roman"/>
            </w:rPr>
            <m:t>6</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9</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D7C9C35" w14:textId="77777777" w:rsidR="00C718C2" w:rsidRPr="00C718C2" w:rsidRDefault="00000000" w:rsidP="00C718C2">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05C96517" w14:textId="77777777" w:rsidR="003E3AB3" w:rsidRDefault="003E3AB3" w:rsidP="00587190">
      <w:pPr>
        <w:rPr>
          <w:rFonts w:ascii="Times New Roman" w:hAnsi="Times New Roman" w:cs="Times New Roman"/>
        </w:rPr>
      </w:pPr>
    </w:p>
    <w:p w14:paraId="1C798D15" w14:textId="77777777" w:rsidR="00C67991" w:rsidRDefault="00C67991" w:rsidP="00587190">
      <w:pPr>
        <w:rPr>
          <w:rFonts w:ascii="Times New Roman" w:hAnsi="Times New Roman" w:cs="Times New Roman"/>
        </w:rPr>
      </w:pPr>
    </w:p>
    <w:p w14:paraId="171855E5" w14:textId="77777777" w:rsidR="00C67991" w:rsidRDefault="00C67991" w:rsidP="00587190">
      <w:pPr>
        <w:rPr>
          <w:rFonts w:ascii="Times New Roman" w:hAnsi="Times New Roman" w:cs="Times New Roman"/>
        </w:rPr>
      </w:pPr>
    </w:p>
    <w:p w14:paraId="7BE20971" w14:textId="77777777" w:rsidR="00C67991" w:rsidRDefault="00C67991" w:rsidP="00587190">
      <w:pPr>
        <w:rPr>
          <w:rFonts w:ascii="Times New Roman" w:hAnsi="Times New Roman" w:cs="Times New Roman"/>
        </w:rPr>
      </w:pPr>
    </w:p>
    <w:p w14:paraId="422CB7C2" w14:textId="77777777" w:rsidR="00C67991" w:rsidRDefault="00C67991" w:rsidP="00587190">
      <w:pPr>
        <w:rPr>
          <w:rFonts w:ascii="Times New Roman" w:hAnsi="Times New Roman" w:cs="Times New Roman"/>
        </w:rPr>
      </w:pPr>
    </w:p>
    <w:p w14:paraId="328CCBDE" w14:textId="77777777" w:rsidR="00C67991" w:rsidRDefault="00C67991" w:rsidP="00587190">
      <w:pPr>
        <w:rPr>
          <w:rFonts w:ascii="Times New Roman" w:hAnsi="Times New Roman" w:cs="Times New Roman"/>
        </w:rPr>
      </w:pPr>
    </w:p>
    <w:p w14:paraId="696305BA" w14:textId="77777777" w:rsidR="00C67991" w:rsidRDefault="00C67991" w:rsidP="00587190">
      <w:pPr>
        <w:rPr>
          <w:rFonts w:ascii="Times New Roman" w:hAnsi="Times New Roman" w:cs="Times New Roman"/>
        </w:rPr>
      </w:pPr>
    </w:p>
    <w:p w14:paraId="6EC22E0C" w14:textId="772DDBC0" w:rsidR="00C67991" w:rsidRPr="0019075A" w:rsidRDefault="00C67991" w:rsidP="00587190">
      <w:pPr>
        <w:rPr>
          <w:rFonts w:ascii="Times New Roman" w:hAnsi="Times New Roman" w:cs="Times New Roman"/>
          <w:u w:val="single"/>
        </w:rPr>
      </w:pPr>
      <w:r w:rsidRPr="00C67991">
        <w:rPr>
          <w:rFonts w:ascii="Times New Roman" w:hAnsi="Times New Roman" w:cs="Times New Roman"/>
          <w:u w:val="single"/>
        </w:rPr>
        <w:lastRenderedPageBreak/>
        <w:t>Билет 24)</w:t>
      </w:r>
    </w:p>
    <w:p w14:paraId="7C100BA1" w14:textId="76BD7A49" w:rsidR="00C67991" w:rsidRPr="0019075A" w:rsidRDefault="00C67991" w:rsidP="00C67991">
      <w:pPr>
        <w:jc w:val="center"/>
        <w:rPr>
          <w:rFonts w:ascii="Times New Roman" w:hAnsi="Times New Roman" w:cs="Times New Roman"/>
          <w:i/>
          <w:iCs/>
        </w:rPr>
      </w:pPr>
      <w:r w:rsidRPr="00C67991">
        <w:rPr>
          <w:rFonts w:ascii="Times New Roman" w:hAnsi="Times New Roman" w:cs="Times New Roman"/>
          <w:i/>
          <w:iCs/>
        </w:rPr>
        <w:t>Расстояние в евклидовом пространстве. Расстояние от точки до подпространства.</w:t>
      </w:r>
    </w:p>
    <w:p w14:paraId="6AB4EBA4" w14:textId="1E989B0D"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00A26A25"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Расстоянием между точками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C67991">
        <w:rPr>
          <w:rFonts w:ascii="Times New Roman" w:hAnsi="Times New Roman" w:cs="Times New Roman"/>
          <w:sz w:val="22"/>
          <w:szCs w:val="22"/>
          <w:lang w:val="ru-RU"/>
        </w:rPr>
        <w:t xml:space="preserve"> называется величина</w:t>
      </w:r>
    </w:p>
    <w:p w14:paraId="39C0E7B1" w14:textId="61137DB0" w:rsidR="00C67991" w:rsidRPr="0019075A" w:rsidRDefault="00C67991" w:rsidP="00C67991">
      <w:pPr>
        <w:pStyle w:val="ac"/>
        <w:jc w:val="center"/>
        <w:rPr>
          <w:rFonts w:ascii="Times New Roman" w:hAnsi="Times New Roman" w:cs="Times New Roman"/>
        </w:rPr>
      </w:p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rad>
        <m:r>
          <m:rPr>
            <m:sty m:val="p"/>
          </m:rPr>
          <w:rPr>
            <w:rFonts w:ascii="Cambria Math" w:hAnsi="Cambria Math" w:cs="Times New Roman"/>
          </w:rPr>
          <m:t>.</m:t>
        </m:r>
      </m:oMath>
      <w:r w:rsidRPr="0019075A">
        <w:rPr>
          <w:rFonts w:ascii="Times New Roman" w:eastAsiaTheme="minorEastAsia" w:hAnsi="Times New Roman" w:cs="Times New Roman"/>
        </w:rPr>
        <w:t xml:space="preserve">        (1)</w:t>
      </w:r>
    </w:p>
    <w:p w14:paraId="57D823D7" w14:textId="77777777"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Из свойств длины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сразу следуют основные свойства расстояния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C67991">
        <w:rPr>
          <w:rFonts w:ascii="Times New Roman" w:hAnsi="Times New Roman" w:cs="Times New Roman"/>
          <w:sz w:val="22"/>
          <w:szCs w:val="22"/>
          <w:lang w:val="ru-RU"/>
        </w:rPr>
        <w:t xml:space="preserve"> — произвольные элементы </w:t>
      </w:r>
      <m:oMath>
        <m:r>
          <w:rPr>
            <w:rFonts w:ascii="Cambria Math" w:hAnsi="Cambria Math" w:cs="Times New Roman"/>
            <w:sz w:val="22"/>
            <w:szCs w:val="22"/>
          </w:rPr>
          <m:t>E</m:t>
        </m:r>
      </m:oMath>
      <w:r w:rsidRPr="00C67991">
        <w:rPr>
          <w:rFonts w:ascii="Times New Roman" w:hAnsi="Times New Roman" w:cs="Times New Roman"/>
          <w:sz w:val="22"/>
          <w:szCs w:val="22"/>
          <w:lang w:val="ru-RU"/>
        </w:rPr>
        <w:t xml:space="preserve">): </w:t>
      </w:r>
    </w:p>
    <w:p w14:paraId="54D7041C" w14:textId="2FBC5587"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67991">
        <w:rPr>
          <w:rFonts w:ascii="Times New Roman" w:hAnsi="Times New Roman" w:cs="Times New Roman"/>
          <w:sz w:val="22"/>
          <w:szCs w:val="22"/>
          <w:lang w:val="ru-RU"/>
        </w:rPr>
        <w:t xml:space="preserve">; </w:t>
      </w: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C67991">
        <w:rPr>
          <w:rFonts w:ascii="Times New Roman" w:hAnsi="Times New Roman" w:cs="Times New Roman"/>
          <w:sz w:val="22"/>
          <w:szCs w:val="22"/>
          <w:lang w:val="ru-RU"/>
        </w:rPr>
        <w:t xml:space="preserve">. </w:t>
      </w:r>
    </w:p>
    <w:p w14:paraId="4DCCF045" w14:textId="471A8E8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w:t>
      </w:r>
    </w:p>
    <w:p w14:paraId="59FC319C" w14:textId="58AA9802" w:rsidR="00C67991" w:rsidRPr="0019075A"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z</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(неравенство треугольника). </w:t>
      </w:r>
    </w:p>
    <w:p w14:paraId="42B2691C" w14:textId="3F54FE45" w:rsidR="00C67991" w:rsidRPr="00A26A25" w:rsidRDefault="00C67991" w:rsidP="00C67991">
      <w:pPr>
        <w:pStyle w:val="FirstParagraph"/>
        <w:ind w:left="360"/>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Отметим также важные специфические свойства расстояния (1). Как отмечалось, определение метрики в произвольном метрическом пространстве содержит лишь условия </w:t>
      </w:r>
      <m:oMath>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3</m:t>
        </m:r>
      </m:oMath>
      <w:r w:rsidRPr="00C67991">
        <w:rPr>
          <w:rFonts w:ascii="Times New Roman" w:hAnsi="Times New Roman" w:cs="Times New Roman"/>
          <w:sz w:val="22"/>
          <w:szCs w:val="22"/>
          <w:lang w:val="ru-RU"/>
        </w:rPr>
        <w:t xml:space="preserve">. </w:t>
      </w:r>
    </w:p>
    <w:p w14:paraId="63B17C7E" w14:textId="22142161" w:rsidR="00C67991" w:rsidRDefault="00C67991" w:rsidP="00C67991">
      <w:pPr>
        <w:pStyle w:val="FirstParagraph"/>
        <w:numPr>
          <w:ilvl w:val="0"/>
          <w:numId w:val="37"/>
        </w:numPr>
        <w:rPr>
          <w:rFonts w:ascii="Times New Roman" w:hAnsi="Times New Roman" w:cs="Times New Roman"/>
          <w:sz w:val="22"/>
          <w:szCs w:val="22"/>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a</m:t>
            </m:r>
            <m:r>
              <m:rPr>
                <m:sty m:val="p"/>
              </m:rPr>
              <w:rPr>
                <w:rFonts w:ascii="Cambria Math" w:hAnsi="Cambria Math" w:cs="Times New Roman"/>
                <w:sz w:val="22"/>
                <w:szCs w:val="22"/>
              </w:rPr>
              <m:t>,</m:t>
            </m:r>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a</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w:r w:rsidRPr="00C67991">
        <w:rPr>
          <w:rFonts w:ascii="Times New Roman" w:hAnsi="Times New Roman" w:cs="Times New Roman"/>
          <w:sz w:val="22"/>
          <w:szCs w:val="22"/>
        </w:rPr>
        <w:t xml:space="preserve">. </w:t>
      </w:r>
    </w:p>
    <w:p w14:paraId="038687D5" w14:textId="6E4B045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λx</m:t>
            </m:r>
            <m:r>
              <m:rPr>
                <m:sty m:val="p"/>
              </m:rPr>
              <w:rPr>
                <w:rFonts w:ascii="Cambria Math" w:hAnsi="Cambria Math" w:cs="Times New Roman"/>
                <w:sz w:val="22"/>
                <w:szCs w:val="22"/>
                <w:lang w:val="ru-RU"/>
              </w:rPr>
              <m:t>,</m:t>
            </m:r>
            <m:r>
              <w:rPr>
                <w:rFonts w:ascii="Cambria Math" w:hAnsi="Cambria Math" w:cs="Times New Roman"/>
                <w:sz w:val="22"/>
                <w:szCs w:val="22"/>
              </w:rPr>
              <m:t>λy</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λ</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w:t>
      </w:r>
    </w:p>
    <w:p w14:paraId="38854778" w14:textId="05ABE9B1" w:rsidR="00C67991" w:rsidRPr="00C67991" w:rsidRDefault="00C67991" w:rsidP="00C67991">
      <w:pPr>
        <w:pStyle w:val="FirstParagraph"/>
        <w:numPr>
          <w:ilvl w:val="0"/>
          <w:numId w:val="37"/>
        </w:numPr>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Пусть </w:t>
      </w:r>
      <m:oMath>
        <m:r>
          <m:rPr>
            <m:sty m:val="p"/>
          </m:rPr>
          <w:rPr>
            <w:rFonts w:ascii="Cambria Math" w:hAnsi="Cambria Math" w:cs="Times New Roman"/>
            <w:sz w:val="22"/>
            <w:szCs w:val="22"/>
          </w:rPr>
          <m:t>dim</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C67991">
        <w:rPr>
          <w:rFonts w:ascii="Times New Roman" w:hAnsi="Times New Roman" w:cs="Times New Roman"/>
          <w:sz w:val="22"/>
          <w:szCs w:val="22"/>
          <w:lang w:val="ru-RU"/>
        </w:rPr>
        <w:t xml:space="preserve">. Если в некотором ортонормированном базисе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то</w:t>
      </w:r>
    </w:p>
    <w:p w14:paraId="6C139C16" w14:textId="77777777" w:rsidR="00C67991" w:rsidRPr="00C67991" w:rsidRDefault="00C67991" w:rsidP="00C67991">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e>
                  </m:d>
                </m:e>
                <m:sup>
                  <m:r>
                    <w:rPr>
                      <w:rFonts w:ascii="Cambria Math" w:hAnsi="Cambria Math" w:cs="Times New Roman"/>
                    </w:rPr>
                    <m:t>2</m:t>
                  </m:r>
                </m:sup>
              </m:sSup>
            </m:e>
          </m:rad>
          <m:r>
            <m:rPr>
              <m:sty m:val="p"/>
            </m:rPr>
            <w:rPr>
              <w:rFonts w:ascii="Cambria Math" w:hAnsi="Cambria Math" w:cs="Times New Roman"/>
            </w:rPr>
            <m:t>.</m:t>
          </m:r>
        </m:oMath>
      </m:oMathPara>
    </w:p>
    <w:p w14:paraId="3F741C36" w14:textId="14A8FEBC" w:rsidR="00A26A25" w:rsidRPr="00C67991" w:rsidRDefault="00A26A25" w:rsidP="00A26A25">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Величина </w:t>
      </w:r>
    </w:p>
    <w:p w14:paraId="7041BFCC" w14:textId="77777777" w:rsidR="00A26A25" w:rsidRPr="00A26A25" w:rsidRDefault="00A26A25" w:rsidP="00A26A25">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B</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rPr>
                <m:t>:=</m:t>
              </m:r>
            </m:e>
          </m:box>
          <m:limLow>
            <m:limLowPr>
              <m:ctrlPr>
                <w:rPr>
                  <w:rFonts w:ascii="Cambria Math" w:hAnsi="Cambria Math" w:cs="Times New Roman"/>
                  <w:sz w:val="22"/>
                  <w:szCs w:val="22"/>
                </w:rPr>
              </m:ctrlPr>
            </m:limLowPr>
            <m:e>
              <m:r>
                <m:rPr>
                  <m:sty m:val="p"/>
                </m:rPr>
                <w:rPr>
                  <w:rFonts w:ascii="Cambria Math" w:hAnsi="Cambria Math" w:cs="Times New Roman"/>
                  <w:sz w:val="22"/>
                  <w:szCs w:val="22"/>
                </w:rPr>
                <m:t>inf</m:t>
              </m:r>
            </m:e>
            <m:lim>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B</m:t>
              </m:r>
            </m:lim>
          </m:limLow>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m:oMathPara>
    </w:p>
    <w:p w14:paraId="2567ED4C" w14:textId="5EDC9A32" w:rsidR="00A26A25" w:rsidRPr="00436376"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точкой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и множеством </w:t>
      </w:r>
      <m:oMath>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w:t>
      </w:r>
      <w:r w:rsidR="00436376">
        <w:rPr>
          <w:rFonts w:ascii="Times New Roman" w:hAnsi="Times New Roman" w:cs="Times New Roman"/>
          <w:sz w:val="22"/>
          <w:szCs w:val="22"/>
          <w:lang w:val="ru-RU"/>
        </w:rPr>
        <w:t>Число</w:t>
      </w:r>
    </w:p>
    <w:p w14:paraId="1F073D93" w14:textId="77777777" w:rsidR="00A26A25" w:rsidRPr="00A26A25" w:rsidRDefault="00A26A25" w:rsidP="00A26A25">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e>
          </m:d>
          <m:box>
            <m:boxPr>
              <m:opEmu m:val="1"/>
              <m:ctrlPr>
                <w:rPr>
                  <w:rFonts w:ascii="Cambria Math" w:hAnsi="Cambria Math" w:cs="Times New Roman"/>
                </w:rPr>
              </m:ctrlPr>
            </m:boxPr>
            <m:e>
              <m:r>
                <m:rPr>
                  <m:sty m:val="p"/>
                </m:rPr>
                <w:rPr>
                  <w:rFonts w:ascii="Cambria Math" w:hAnsi="Cambria Math" w:cs="Times New Roman"/>
                </w:rPr>
                <m:t>:=</m:t>
              </m:r>
            </m:e>
          </m:box>
          <m:limLow>
            <m:limLowPr>
              <m:ctrlPr>
                <w:rPr>
                  <w:rFonts w:ascii="Cambria Math" w:hAnsi="Cambria Math" w:cs="Times New Roman"/>
                </w:rPr>
              </m:ctrlPr>
            </m:limLowPr>
            <m:e>
              <m:r>
                <m:rPr>
                  <m:sty m:val="p"/>
                </m:rPr>
                <w:rPr>
                  <w:rFonts w:ascii="Cambria Math" w:hAnsi="Cambria Math" w:cs="Times New Roman"/>
                </w:rPr>
                <m:t>inf</m:t>
              </m:r>
            </m:e>
            <m:lim>
              <m:r>
                <w:rPr>
                  <w:rFonts w:ascii="Cambria Math" w:hAnsi="Cambria Math" w:cs="Times New Roman"/>
                </w:rPr>
                <m:t>x</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B</m:t>
              </m:r>
            </m:lim>
          </m:limLow>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m:oMathPara>
    </w:p>
    <w:p w14:paraId="73D1F662" w14:textId="77777777" w:rsidR="00A26A25"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множествами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w:t>
      </w:r>
    </w:p>
    <w:p w14:paraId="2F1C0156" w14:textId="211C9B1B" w:rsidR="000410DF" w:rsidRDefault="009A3089" w:rsidP="009A3089">
      <w:pPr>
        <w:pStyle w:val="FirstParagraph"/>
        <w:rPr>
          <w:rFonts w:ascii="Times New Roman" w:hAnsi="Times New Roman" w:cs="Times New Roman"/>
          <w:sz w:val="22"/>
          <w:szCs w:val="22"/>
          <w:lang w:val="ru-RU"/>
        </w:rPr>
      </w:pPr>
      <m:oMath>
        <m:r>
          <m:rPr>
            <m:nor/>
          </m:rPr>
          <w:rPr>
            <w:rFonts w:ascii="Cambria Math" w:hAnsi="Times New Roman" w:cs="Times New Roman"/>
            <w:b/>
            <w:bCs/>
            <w:sz w:val="22"/>
            <w:szCs w:val="22"/>
            <w:lang w:val="ru-RU"/>
          </w:rPr>
          <m:t>Теорема</m:t>
        </m:r>
        <m:r>
          <m:rPr>
            <m:nor/>
          </m:rPr>
          <w:rPr>
            <w:rFonts w:ascii="Times New Roman" w:hAnsi="Times New Roman" w:cs="Times New Roman"/>
            <w:sz w:val="22"/>
            <w:szCs w:val="22"/>
            <w:lang w:val="ru-RU"/>
          </w:rPr>
          <m:t xml:space="preserve">. </m:t>
        </m:r>
        <m:r>
          <m:rPr>
            <m:nor/>
          </m:rPr>
          <w:rPr>
            <w:rFonts w:ascii="Cambria Math" w:hAnsi="Times New Roman" w:cs="Times New Roman"/>
            <w:sz w:val="22"/>
            <w:szCs w:val="22"/>
            <w:lang w:val="ru-RU"/>
          </w:rPr>
          <m:t>Пусть</m:t>
        </m:r>
        <m:r>
          <m:rPr>
            <m:nor/>
          </m:rPr>
          <w:rPr>
            <w:rFonts w:ascii="Cambria Math" w:hAnsi="Times New Roman" w:cs="Times New Roman"/>
            <w:sz w:val="22"/>
            <w:szCs w:val="22"/>
            <w:lang w:val="ru-RU"/>
          </w:rPr>
          <m:t xml:space="preserve">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9A3089">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m:rPr>
            <m:nor/>
          </m:rPr>
          <w:rPr>
            <w:rFonts w:ascii="Cambria Math" w:hAnsi="Times New Roman" w:cs="Times New Roman"/>
            <w:sz w:val="22"/>
            <w:szCs w:val="22"/>
            <w:lang w:val="ru-RU"/>
          </w:rPr>
          <m:t>Тогда</m:t>
        </m:r>
        <m:r>
          <m:rPr>
            <m:nor/>
          </m:rPr>
          <w:rPr>
            <w:rFonts w:ascii="Times New Roman" w:hAnsi="Times New Roman" w:cs="Times New Roman"/>
            <w:sz w:val="22"/>
            <w:szCs w:val="22"/>
            <w:lang w:val="ru-RU"/>
          </w:rPr>
          <m:t xml:space="preserve"> </m:t>
        </m:r>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z</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oMath>
      <w:r w:rsidRPr="009A3089">
        <w:rPr>
          <w:rFonts w:ascii="Times New Roman" w:hAnsi="Times New Roman" w:cs="Times New Roman"/>
          <w:sz w:val="22"/>
          <w:szCs w:val="22"/>
          <w:lang w:val="ru-RU"/>
        </w:rPr>
        <w:t xml:space="preserve"> </w:t>
      </w:r>
    </w:p>
    <w:p w14:paraId="1F22A9E9" w14:textId="39C502C0" w:rsidR="009A3089" w:rsidRPr="009A3089" w:rsidRDefault="009A3089" w:rsidP="009A3089">
      <w:pPr>
        <w:pStyle w:val="FirstParagraph"/>
        <w:rPr>
          <w:rFonts w:ascii="Times New Roman" w:hAnsi="Times New Roman" w:cs="Times New Roman"/>
          <w:sz w:val="22"/>
          <w:szCs w:val="22"/>
          <w:lang w:val="ru-RU"/>
        </w:rPr>
      </w:pPr>
      <w:r w:rsidRPr="000410DF">
        <w:rPr>
          <w:rFonts w:ascii="Times New Roman" w:hAnsi="Times New Roman" w:cs="Times New Roman"/>
          <w:b/>
          <w:bCs/>
          <w:sz w:val="22"/>
          <w:szCs w:val="22"/>
          <w:lang w:val="ru-RU"/>
        </w:rPr>
        <w:t>Доказательство</w:t>
      </w:r>
      <w:r w:rsidRPr="009A3089">
        <w:rPr>
          <w:rFonts w:ascii="Times New Roman" w:hAnsi="Times New Roman" w:cs="Times New Roman"/>
          <w:sz w:val="22"/>
          <w:szCs w:val="22"/>
          <w:lang w:val="ru-RU"/>
        </w:rPr>
        <w:t xml:space="preserve">. </w:t>
      </w:r>
      <w:r w:rsidR="000410DF">
        <w:rPr>
          <w:rFonts w:ascii="Times New Roman" w:hAnsi="Times New Roman" w:cs="Times New Roman"/>
          <w:sz w:val="22"/>
          <w:szCs w:val="22"/>
          <w:lang w:val="ru-RU"/>
        </w:rPr>
        <w:t>Д</w:t>
      </w:r>
      <w:r w:rsidRPr="009A3089">
        <w:rPr>
          <w:rFonts w:ascii="Times New Roman" w:hAnsi="Times New Roman" w:cs="Times New Roman"/>
          <w:sz w:val="22"/>
          <w:szCs w:val="22"/>
          <w:lang w:val="ru-RU"/>
        </w:rPr>
        <w:t xml:space="preserve">ля вектора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w:t>
      </w:r>
      <w:r w:rsidRPr="009A3089">
        <w:rPr>
          <w:rFonts w:ascii="Times New Roman" w:hAnsi="Times New Roman" w:cs="Times New Roman"/>
          <w:sz w:val="22"/>
          <w:szCs w:val="22"/>
        </w:rPr>
        <w:t>e</w:t>
      </w:r>
      <w:r w:rsidRPr="009A3089">
        <w:rPr>
          <w:rFonts w:ascii="Times New Roman" w:hAnsi="Times New Roman" w:cs="Times New Roman"/>
          <w:sz w:val="22"/>
          <w:szCs w:val="22"/>
          <w:lang w:val="ru-RU"/>
        </w:rPr>
        <w:t xml:space="preserve">го ортогональная проекция </w:t>
      </w:r>
      <m:oMath>
        <m:r>
          <w:rPr>
            <w:rFonts w:ascii="Cambria Math" w:hAnsi="Cambria Math" w:cs="Times New Roman"/>
            <w:sz w:val="22"/>
            <w:szCs w:val="22"/>
          </w:rPr>
          <m:t>y</m:t>
        </m:r>
      </m:oMath>
      <w:r w:rsidRPr="009A3089">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и ортогональная составляющая </w:t>
      </w:r>
      <m:oMath>
        <m:r>
          <w:rPr>
            <w:rFonts w:ascii="Cambria Math" w:hAnsi="Cambria Math" w:cs="Times New Roman"/>
            <w:sz w:val="22"/>
            <w:szCs w:val="22"/>
          </w:rPr>
          <m:t>z</m:t>
        </m:r>
      </m:oMath>
      <w:r w:rsidRPr="009A3089">
        <w:rPr>
          <w:rFonts w:ascii="Times New Roman" w:hAnsi="Times New Roman" w:cs="Times New Roman"/>
          <w:sz w:val="22"/>
          <w:szCs w:val="22"/>
          <w:lang w:val="ru-RU"/>
        </w:rPr>
        <w:t xml:space="preserve"> определены единственным образом. Мы покажем, что </w:t>
      </w:r>
      <m:oMath>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ближайший элемент </m:t>
        </m:r>
      </m:oMath>
      <w:r w:rsidRPr="009A3089">
        <w:rPr>
          <w:rFonts w:ascii="Times New Roman" w:hAnsi="Times New Roman" w:cs="Times New Roman"/>
          <w:sz w:val="22"/>
          <w:szCs w:val="22"/>
          <w:lang w:val="ru-RU"/>
        </w:rPr>
        <w:t xml:space="preserve">для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из </w:t>
      </w:r>
      <m:oMath>
        <m:r>
          <w:rPr>
            <w:rFonts w:ascii="Cambria Math" w:hAnsi="Cambria Math" w:cs="Times New Roman"/>
            <w:sz w:val="22"/>
            <w:szCs w:val="22"/>
          </w:rPr>
          <m:t>L</m:t>
        </m:r>
      </m:oMath>
      <w:r w:rsidRPr="009A3089">
        <w:rPr>
          <w:rFonts w:ascii="Times New Roman" w:hAnsi="Times New Roman" w:cs="Times New Roman"/>
          <w:sz w:val="22"/>
          <w:szCs w:val="22"/>
          <w:lang w:val="ru-RU"/>
        </w:rPr>
        <w:t>, то есть такой для которого</w:t>
      </w:r>
    </w:p>
    <w:p w14:paraId="0FDD0406" w14:textId="4B0E216A" w:rsidR="009A3089" w:rsidRPr="009A3089" w:rsidRDefault="000410DF" w:rsidP="009A3089">
      <w:pPr>
        <w:pStyle w:val="ac"/>
        <w:rPr>
          <w:rFonts w:ascii="Times New Roman" w:hAnsi="Times New Roman" w:cs="Times New Roman"/>
        </w:rPr>
      </w:pPr>
      <m:oMathPara>
        <m:oMathParaPr>
          <m:jc m:val="center"/>
        </m:oMathParaPr>
        <m:oMath>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inf</m:t>
              </m:r>
            </m:e>
            <m:li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L</m:t>
              </m:r>
            </m:lim>
          </m:limLow>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r>
            <m:rPr>
              <m:sty m:val="p"/>
            </m:rPr>
            <w:rPr>
              <w:rFonts w:ascii="Cambria Math" w:hAnsi="Cambria Math" w:cs="Times New Roman"/>
            </w:rPr>
            <m:t>.</m:t>
          </m:r>
        </m:oMath>
      </m:oMathPara>
    </w:p>
    <w:p w14:paraId="1017D9E8" w14:textId="018F0652" w:rsidR="009A3089" w:rsidRPr="001F1500" w:rsidRDefault="009A3089" w:rsidP="001F1500">
      <w:pPr>
        <w:pStyle w:val="FirstParagraph"/>
        <w:rPr>
          <w:rFonts w:ascii="Times New Roman" w:hAnsi="Times New Roman" w:cs="Times New Roman"/>
          <w:sz w:val="22"/>
          <w:szCs w:val="22"/>
          <w:lang w:val="ru-RU"/>
        </w:rPr>
      </w:pPr>
      <w:r w:rsidRPr="009A3089">
        <w:rPr>
          <w:rFonts w:ascii="Times New Roman" w:hAnsi="Times New Roman" w:cs="Times New Roman"/>
          <w:sz w:val="22"/>
          <w:szCs w:val="22"/>
        </w:rPr>
        <w:t>Ta</w:t>
      </w:r>
      <w:r w:rsidRPr="009A3089">
        <w:rPr>
          <w:rFonts w:ascii="Times New Roman" w:hAnsi="Times New Roman" w:cs="Times New Roman"/>
          <w:sz w:val="22"/>
          <w:szCs w:val="22"/>
          <w:lang w:val="ru-RU"/>
        </w:rPr>
        <w:t xml:space="preserve">ким образом, в предыдущей формуле </w:t>
      </w:r>
      <m:oMath>
        <m:r>
          <m:rPr>
            <m:sty m:val="p"/>
          </m:rPr>
          <w:rPr>
            <w:rFonts w:ascii="Cambria Math" w:hAnsi="Cambria Math" w:cs="Times New Roman"/>
            <w:sz w:val="22"/>
            <w:szCs w:val="22"/>
          </w:rPr>
          <m:t>inf</m:t>
        </m:r>
      </m:oMath>
      <w:r w:rsidRPr="009A3089">
        <w:rPr>
          <w:rFonts w:ascii="Times New Roman" w:hAnsi="Times New Roman" w:cs="Times New Roman"/>
          <w:sz w:val="22"/>
          <w:szCs w:val="22"/>
          <w:lang w:val="ru-RU"/>
        </w:rPr>
        <w:t xml:space="preserve"> может быть заменён на </w:t>
      </w:r>
      <m:oMath>
        <m:r>
          <m:rPr>
            <m:sty m:val="p"/>
          </m:rPr>
          <w:rPr>
            <w:rFonts w:ascii="Cambria Math" w:hAnsi="Cambria Math" w:cs="Times New Roman"/>
            <w:sz w:val="22"/>
            <w:szCs w:val="22"/>
          </w:rPr>
          <m:t>min</m:t>
        </m:r>
        <m:r>
          <m:rPr>
            <m:sty m:val="p"/>
          </m:rPr>
          <w:rPr>
            <w:rFonts w:ascii="Cambria Math" w:hAnsi="Cambria Math" w:cs="Times New Roman"/>
            <w:sz w:val="22"/>
            <w:szCs w:val="22"/>
            <w:lang w:val="ru-RU"/>
          </w:rPr>
          <m:t xml:space="preserve">- </m:t>
        </m:r>
      </m:oMath>
      <w:r w:rsidRPr="009A3089">
        <w:rPr>
          <w:rFonts w:ascii="Times New Roman" w:hAnsi="Times New Roman" w:cs="Times New Roman"/>
          <w:sz w:val="22"/>
          <w:szCs w:val="22"/>
          <w:lang w:val="ru-RU"/>
        </w:rPr>
        <w:t>как</w:t>
      </w:r>
      <w:r w:rsidR="001F1500">
        <w:rPr>
          <w:rFonts w:ascii="Times New Roman" w:hAnsi="Times New Roman" w:cs="Times New Roman"/>
          <w:sz w:val="22"/>
          <w:szCs w:val="22"/>
          <w:lang w:val="ru-RU"/>
        </w:rPr>
        <w:t xml:space="preserve"> </w:t>
      </w:r>
      <w:r w:rsidRPr="001F1500">
        <w:rPr>
          <w:rFonts w:ascii="Times New Roman" w:hAnsi="Times New Roman" w:cs="Times New Roman"/>
          <w:sz w:val="22"/>
          <w:szCs w:val="22"/>
          <w:lang w:val="ru-RU"/>
        </w:rPr>
        <w:t xml:space="preserve">говорят, </w:t>
      </w:r>
      <w:r w:rsidR="000410DF" w:rsidRPr="001F1500">
        <w:rPr>
          <w:rFonts w:ascii="Times New Roman" w:hAnsi="Times New Roman" w:cs="Times New Roman"/>
          <w:lang w:val="ru-RU"/>
        </w:rPr>
        <w:t>расстояние</w:t>
      </w:r>
      <w:r w:rsidRPr="001F1500">
        <w:rPr>
          <w:rFonts w:ascii="Times New Roman" w:hAnsi="Times New Roman" w:cs="Times New Roman"/>
          <w:sz w:val="22"/>
          <w:szCs w:val="22"/>
          <w:lang w:val="ru-RU"/>
        </w:rPr>
        <w:t xml:space="preserve">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nor/>
          </m:rPr>
          <w:rPr>
            <w:rFonts w:ascii="Times New Roman" w:hAnsi="Times New Roman" w:cs="Times New Roman"/>
            <w:sz w:val="22"/>
            <w:szCs w:val="22"/>
            <w:lang w:val="ru-RU"/>
          </w:rPr>
          <m:t xml:space="preserve"> </m:t>
        </m:r>
        <m:r>
          <m:rPr>
            <m:nor/>
          </m:rPr>
          <w:rPr>
            <w:rFonts w:ascii="Cambria Math" w:hAnsi="Times New Roman" w:cs="Times New Roman"/>
            <w:lang w:val="ru-RU"/>
          </w:rPr>
          <m:t>достигается</m:t>
        </m:r>
        <m:r>
          <m:rPr>
            <m:nor/>
          </m:rPr>
          <w:rPr>
            <w:rFonts w:ascii="Cambria Math" w:hAnsi="Times New Roman" w:cs="Times New Roman"/>
            <w:lang w:val="ru-RU"/>
          </w:rPr>
          <m:t xml:space="preserve"> </m:t>
        </m:r>
        <m:r>
          <m:rPr>
            <m:nor/>
          </m:rPr>
          <w:rPr>
            <w:rFonts w:ascii="Cambria Math" w:hAnsi="Times New Roman" w:cs="Times New Roman"/>
            <w:lang w:val="ru-RU"/>
          </w:rPr>
          <m:t>на</m:t>
        </m:r>
        <m:r>
          <m:rPr>
            <m:nor/>
          </m:rPr>
          <w:rPr>
            <w:rFonts w:ascii="Cambria Math" w:hAnsi="Times New Roman" w:cs="Times New Roman"/>
            <w:lang w:val="ru-RU"/>
          </w:rPr>
          <m:t xml:space="preserve"> </m:t>
        </m:r>
        <m:r>
          <m:rPr>
            <m:nor/>
          </m:rPr>
          <w:rPr>
            <w:rFonts w:ascii="Cambria Math" w:hAnsi="Times New Roman" w:cs="Times New Roman"/>
            <w:lang w:val="ru-RU"/>
          </w:rPr>
          <m:t>элементе</m:t>
        </m:r>
        <m:r>
          <m:rPr>
            <m:nor/>
          </m:rPr>
          <w:rPr>
            <w:rFonts w:ascii="Times New Roman" w:hAnsi="Times New Roman" w:cs="Times New Roman"/>
            <w:sz w:val="22"/>
            <w:szCs w:val="22"/>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oMath>
      <w:r w:rsidRPr="001F1500">
        <w:rPr>
          <w:rFonts w:ascii="Times New Roman" w:hAnsi="Times New Roman" w:cs="Times New Roman"/>
          <w:sz w:val="22"/>
          <w:szCs w:val="22"/>
          <w:lang w:val="ru-RU"/>
        </w:rPr>
        <w:t xml:space="preserve"> </w:t>
      </w:r>
      <w:r w:rsidR="000410DF" w:rsidRPr="001F1500">
        <w:rPr>
          <w:rFonts w:ascii="Times New Roman" w:hAnsi="Times New Roman" w:cs="Times New Roman"/>
          <w:lang w:val="ru-RU"/>
        </w:rPr>
        <w:t>Кроме</w:t>
      </w:r>
      <w:r w:rsidRPr="001F1500">
        <w:rPr>
          <w:rFonts w:ascii="Times New Roman" w:hAnsi="Times New Roman" w:cs="Times New Roman"/>
          <w:sz w:val="22"/>
          <w:szCs w:val="22"/>
          <w:lang w:val="ru-RU"/>
        </w:rPr>
        <w:t xml:space="preserve"> того, мы установим, что ближайший элемент </w:t>
      </w:r>
      <m:oMath>
        <m:r>
          <w:rPr>
            <w:rFonts w:ascii="Cambria Math" w:hAnsi="Cambria Math" w:cs="Times New Roman"/>
            <w:sz w:val="22"/>
            <w:szCs w:val="22"/>
          </w:rPr>
          <m:t>y</m:t>
        </m:r>
      </m:oMath>
      <w:r w:rsidRPr="001F1500">
        <w:rPr>
          <w:rFonts w:ascii="Times New Roman" w:hAnsi="Times New Roman" w:cs="Times New Roman"/>
          <w:sz w:val="22"/>
          <w:szCs w:val="22"/>
          <w:lang w:val="ru-RU"/>
        </w:rPr>
        <w:t xml:space="preserve"> является единственным. </w:t>
      </w:r>
      <m:oMath>
        <m:r>
          <w:rPr>
            <w:rFonts w:ascii="Cambria Math" w:hAnsi="Cambria Math" w:cs="Times New Roman"/>
            <w:sz w:val="22"/>
            <w:szCs w:val="22"/>
          </w:rPr>
          <m:t>Π</m:t>
        </m:r>
      </m:oMath>
      <w:r w:rsidRPr="0019075A">
        <w:rPr>
          <w:rFonts w:ascii="Times New Roman" w:hAnsi="Times New Roman" w:cs="Times New Roman"/>
          <w:sz w:val="22"/>
          <w:szCs w:val="22"/>
          <w:lang w:val="ru-RU"/>
        </w:rPr>
        <w:t xml:space="preserve">усть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произвольный элемент </w:t>
      </w:r>
      <m:oMath>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Тогда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Так как </w:t>
      </w:r>
      <m:oMath>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19075A">
        <w:rPr>
          <w:rFonts w:ascii="Times New Roman" w:hAnsi="Times New Roman" w:cs="Times New Roman"/>
          <w:sz w:val="22"/>
          <w:szCs w:val="22"/>
          <w:lang w:val="ru-RU"/>
        </w:rPr>
        <w:t xml:space="preserve">, то </w:t>
      </w:r>
      <m:oMath>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Применяя к векторам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9075A">
        <w:rPr>
          <w:rFonts w:ascii="Times New Roman" w:hAnsi="Times New Roman" w:cs="Times New Roman"/>
          <w:sz w:val="22"/>
          <w:szCs w:val="22"/>
          <w:lang w:val="ru-RU"/>
        </w:rPr>
        <w:t xml:space="preserve"> и</w:t>
      </w:r>
      <m:oMath>
        <m:r>
          <w:rPr>
            <w:rFonts w:ascii="Cambria Math" w:hAnsi="Cambria Math" w:cs="Times New Roman"/>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oMath>
      <w:r w:rsidRPr="0019075A">
        <w:rPr>
          <w:rFonts w:ascii="Times New Roman" w:hAnsi="Times New Roman" w:cs="Times New Roman"/>
          <w:sz w:val="22"/>
          <w:szCs w:val="22"/>
          <w:lang w:val="ru-RU"/>
        </w:rPr>
        <w:t xml:space="preserve"> теорему Пифагора для </w:t>
      </w:r>
      <w:r w:rsidR="000410DF" w:rsidRPr="0019075A">
        <w:rPr>
          <w:rFonts w:ascii="Times New Roman" w:hAnsi="Times New Roman" w:cs="Times New Roman"/>
          <w:lang w:val="ru-RU"/>
        </w:rPr>
        <w:t>евклидовых</w:t>
      </w:r>
      <w:r w:rsidRPr="0019075A">
        <w:rPr>
          <w:rFonts w:ascii="Times New Roman" w:hAnsi="Times New Roman" w:cs="Times New Roman"/>
          <w:sz w:val="22"/>
          <w:szCs w:val="22"/>
          <w:lang w:val="ru-RU"/>
        </w:rPr>
        <w:t xml:space="preserve"> пространств получим</w:t>
      </w:r>
    </w:p>
    <w:p w14:paraId="7E0F45A3" w14:textId="77777777" w:rsidR="009A3089" w:rsidRPr="009A3089" w:rsidRDefault="00000000" w:rsidP="009A308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oMath>
      </m:oMathPara>
    </w:p>
    <w:p w14:paraId="2AEF6C70" w14:textId="77777777" w:rsidR="009A3089" w:rsidRPr="009A3089" w:rsidRDefault="009A3089"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 xml:space="preserve">Поэтому для любого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выполняется неравенство</w:t>
      </w:r>
    </w:p>
    <w:p w14:paraId="3E1FBFA8" w14:textId="69961A28" w:rsidR="009A3089" w:rsidRPr="000410DF" w:rsidRDefault="00000000" w:rsidP="009A3089">
      <w:pPr>
        <w:pStyle w:val="FirstParagraph"/>
        <w:rPr>
          <w:rFonts w:ascii="Times New Roman" w:hAnsi="Times New Roman" w:cs="Times New Roman"/>
          <w:i/>
          <w:sz w:val="22"/>
          <w:szCs w:val="22"/>
          <w:lang w:val="ru-RU"/>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d>
          <m:r>
            <m:rPr>
              <m:sty m:val="p"/>
            </m:rPr>
            <w:rPr>
              <w:rFonts w:ascii="Cambria Math" w:hAnsi="Cambria Math" w:cs="Times New Roman"/>
              <w:sz w:val="22"/>
              <w:szCs w:val="22"/>
            </w:rPr>
            <m:t xml:space="preserve">  </m:t>
          </m:r>
          <m:r>
            <w:rPr>
              <w:rFonts w:ascii="Cambria Math" w:hAnsi="Cambria Math" w:cs="Times New Roman"/>
              <w:sz w:val="22"/>
              <w:szCs w:val="22"/>
              <w:lang w:val="ru-RU"/>
            </w:rPr>
            <m:t xml:space="preserve">  (2)</m:t>
          </m:r>
        </m:oMath>
      </m:oMathPara>
    </w:p>
    <w:p w14:paraId="630867FF" w14:textId="234EE726" w:rsidR="009A3089" w:rsidRPr="009A3089" w:rsidRDefault="000410DF"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равенство,</w:t>
      </w:r>
      <w:r w:rsidR="009A3089" w:rsidRPr="009A3089">
        <w:rPr>
          <w:rFonts w:ascii="Times New Roman" w:hAnsi="Times New Roman" w:cs="Times New Roman"/>
          <w:sz w:val="22"/>
          <w:szCs w:val="22"/>
          <w:lang w:val="ru-RU"/>
        </w:rPr>
        <w:t xml:space="preserve"> в котором имеет место лишь при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Взятие в (</w:t>
      </w:r>
      <w:r>
        <w:rPr>
          <w:rFonts w:ascii="Times New Roman" w:hAnsi="Times New Roman" w:cs="Times New Roman"/>
          <w:sz w:val="22"/>
          <w:szCs w:val="22"/>
          <w:lang w:val="ru-RU"/>
        </w:rPr>
        <w:t>2</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inf</w:t>
      </w:r>
      <w:r w:rsidR="009A3089" w:rsidRPr="009A3089">
        <w:rPr>
          <w:rFonts w:ascii="Times New Roman" w:hAnsi="Times New Roman" w:cs="Times New Roman"/>
          <w:sz w:val="22"/>
          <w:szCs w:val="22"/>
          <w:lang w:val="ru-RU"/>
        </w:rPr>
        <w:t xml:space="preserve"> по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009A3089" w:rsidRPr="009A3089">
        <w:rPr>
          <w:rFonts w:ascii="Times New Roman" w:hAnsi="Times New Roman" w:cs="Times New Roman"/>
          <w:sz w:val="22"/>
          <w:szCs w:val="22"/>
          <w:lang w:val="ru-RU"/>
        </w:rPr>
        <w:t xml:space="preserve"> приводит в наших обозначениях</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к</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оценке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009A3089"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Ta</w:t>
      </w:r>
      <w:r w:rsidR="009A3089" w:rsidRPr="009A3089">
        <w:rPr>
          <w:rFonts w:ascii="Times New Roman" w:hAnsi="Times New Roman" w:cs="Times New Roman"/>
          <w:sz w:val="22"/>
          <w:szCs w:val="22"/>
          <w:lang w:val="ru-RU"/>
        </w:rPr>
        <w:t>к как противоположная оценка очевидна из</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определения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oMath>
      <w:r w:rsidR="009A3089" w:rsidRPr="009A3089">
        <w:rPr>
          <w:rFonts w:ascii="Times New Roman" w:hAnsi="Times New Roman" w:cs="Times New Roman"/>
          <w:sz w:val="22"/>
          <w:szCs w:val="22"/>
          <w:lang w:val="ru-RU"/>
        </w:rPr>
        <w:t xml:space="preserve">, то </w:t>
      </w:r>
      <w:r w:rsidRPr="009A3089">
        <w:rPr>
          <w:rFonts w:ascii="Times New Roman" w:hAnsi="Times New Roman" w:cs="Times New Roman"/>
          <w:sz w:val="22"/>
          <w:szCs w:val="22"/>
          <w:lang w:val="ru-RU"/>
        </w:rPr>
        <w:t>справедливо</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pa</w:t>
      </w:r>
      <w:r w:rsidR="009A3089" w:rsidRPr="009A3089">
        <w:rPr>
          <w:rFonts w:ascii="Times New Roman" w:hAnsi="Times New Roman" w:cs="Times New Roman"/>
          <w:sz w:val="22"/>
          <w:szCs w:val="22"/>
          <w:lang w:val="ru-RU"/>
        </w:rPr>
        <w:t>венство</w:t>
      </w:r>
    </w:p>
    <w:p w14:paraId="548A84EA" w14:textId="77777777" w:rsidR="009A3089" w:rsidRPr="009A3089" w:rsidRDefault="009A3089" w:rsidP="009A3089">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6119F8B2" w14:textId="2471FD6B" w:rsidR="009A3089" w:rsidRPr="000410DF" w:rsidRDefault="000410DF" w:rsidP="009A3089">
      <w:pPr>
        <w:pStyle w:val="FirstParagraph"/>
        <w:rPr>
          <w:rFonts w:ascii="Times New Roman" w:hAnsi="Times New Roman" w:cs="Times New Roman"/>
          <w:sz w:val="22"/>
          <w:szCs w:val="22"/>
          <w:lang w:val="ru-RU"/>
        </w:rPr>
      </w:pPr>
      <m:oMath>
        <m:r>
          <m:rPr>
            <m:nor/>
          </m:rPr>
          <w:rPr>
            <w:rFonts w:ascii="Cambria Math" w:hAnsi="Times New Roman" w:cs="Times New Roman"/>
            <w:sz w:val="22"/>
            <w:szCs w:val="22"/>
            <w:lang w:val="ru-RU"/>
          </w:rPr>
          <m:t>Теорема</m:t>
        </m:r>
      </m:oMath>
      <w:r w:rsidRPr="001F1500">
        <w:rPr>
          <w:rFonts w:ascii="Times New Roman" w:hAnsi="Times New Roman" w:cs="Times New Roman"/>
          <w:sz w:val="22"/>
          <w:szCs w:val="22"/>
          <w:lang w:val="ru-RU"/>
        </w:rPr>
        <w:t xml:space="preserve"> </w:t>
      </w:r>
      <w:r>
        <w:rPr>
          <w:rFonts w:ascii="Times New Roman" w:hAnsi="Times New Roman" w:cs="Times New Roman"/>
          <w:sz w:val="22"/>
          <w:szCs w:val="22"/>
          <w:lang w:val="ru-RU"/>
        </w:rPr>
        <w:t>доказана</w:t>
      </w:r>
      <w:r w:rsidR="009A3089" w:rsidRPr="001F1500">
        <w:rPr>
          <w:rFonts w:ascii="Times New Roman" w:hAnsi="Times New Roman" w:cs="Times New Roman"/>
          <w:sz w:val="22"/>
          <w:szCs w:val="22"/>
          <w:lang w:val="ru-RU"/>
        </w:rPr>
        <w:t>.</w:t>
      </w:r>
    </w:p>
    <w:p w14:paraId="202C9E2B" w14:textId="77777777" w:rsidR="001F1500" w:rsidRDefault="001F1500" w:rsidP="001F1500">
      <w:pPr>
        <w:pStyle w:val="ac"/>
        <w:rPr>
          <w:rFonts w:ascii="Times New Roman" w:hAnsi="Times New Roman" w:cs="Times New Roman"/>
        </w:rPr>
      </w:pPr>
      <w:r w:rsidRPr="001F1500">
        <w:rPr>
          <w:rFonts w:ascii="Times New Roman" w:hAnsi="Times New Roman" w:cs="Times New Roman"/>
          <w:b/>
          <w:bCs/>
        </w:rPr>
        <w:lastRenderedPageBreak/>
        <w:t>Способы нахождения расстояния</w:t>
      </w:r>
      <w:r w:rsidRPr="001F1500">
        <w:rPr>
          <w:rFonts w:ascii="Times New Roman" w:hAnsi="Times New Roman" w:cs="Times New Roman"/>
        </w:rPr>
        <w:t>:</w:t>
      </w:r>
      <w:r>
        <w:rPr>
          <w:rFonts w:ascii="Times New Roman" w:hAnsi="Times New Roman" w:cs="Times New Roman"/>
        </w:rPr>
        <w:t xml:space="preserve"> </w:t>
      </w:r>
    </w:p>
    <w:p w14:paraId="5C7EBADC" w14:textId="750A1DF8" w:rsidR="001F1500" w:rsidRPr="001F1500" w:rsidRDefault="001F1500" w:rsidP="001F1500">
      <w:pPr>
        <w:pStyle w:val="ac"/>
        <w:rPr>
          <w:rFonts w:ascii="Times New Roman" w:hAnsi="Times New Roman" w:cs="Times New Roman"/>
        </w:rPr>
      </w:pPr>
      <m:oMathPara>
        <m:oMathParaPr>
          <m:jc m:val="left"/>
        </m:oMathParaPr>
        <m:oMath>
          <m:r>
            <m:rPr>
              <m:nor/>
            </m:rPr>
            <w:rPr>
              <w:rFonts w:ascii="Times New Roman" w:hAnsi="Times New Roman" w:cs="Times New Roman"/>
              <w:b/>
              <w:bCs/>
            </w:rPr>
            <m:t>Первый способ</m:t>
          </m:r>
          <m:r>
            <m:rPr>
              <m:nor/>
            </m:rPr>
            <w:rPr>
              <w:rFonts w:ascii="Times New Roman" w:hAnsi="Times New Roman" w:cs="Times New Roman"/>
            </w:rPr>
            <m:t xml:space="preserve">. Пусть дан ортонормированный базис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nor/>
            </m:rPr>
            <w:rPr>
              <w:rFonts w:ascii="Times New Roman" w:hAnsi="Times New Roman" w:cs="Times New Roman"/>
            </w:rPr>
            <m:t xml:space="preserve"> подпространства </m:t>
          </m:r>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 xml:space="preserve"> Тогда следует положить</m:t>
          </m:r>
        </m:oMath>
      </m:oMathPara>
    </w:p>
    <w:p w14:paraId="5507847D" w14:textId="155C7FF7" w:rsidR="001F1500" w:rsidRPr="0058346B" w:rsidRDefault="00000000" w:rsidP="001F1500">
      <w:pPr>
        <w:pStyle w:val="FirstParagraph"/>
        <w:rPr>
          <w:rFonts w:ascii="Times New Roman" w:hAnsi="Times New Roman" w:cs="Times New Roman"/>
          <w:sz w:val="22"/>
          <w:szCs w:val="22"/>
          <w:lang w:val="ru-RU"/>
        </w:rPr>
      </w:pPr>
      <m:oMathPara>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     (3)</m:t>
          </m:r>
        </m:oMath>
      </m:oMathPara>
    </w:p>
    <w:p w14:paraId="415B6B53" w14:textId="6542F6EB"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Очевидно, </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e>
          </m:d>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Далее, для всех </m:t>
          </m:r>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m:oMathPara>
    </w:p>
    <w:p w14:paraId="6B31282A" w14:textId="641B3EA2" w:rsidR="001F1500" w:rsidRPr="001F1500" w:rsidRDefault="00000000" w:rsidP="001F1500">
      <w:pPr>
        <w:pStyle w:val="FirstParagraph"/>
        <w:rPr>
          <w:rFonts w:ascii="Times New Roman" w:hAnsi="Times New Roman" w:cs="Times New Roman"/>
          <w:sz w:val="22"/>
          <w:szCs w:val="22"/>
        </w:rPr>
      </w:pPr>
      <m:oMathPara>
        <m:oMathParaPr>
          <m:jc m:val="center"/>
        </m:oMathParaPr>
        <m:oMath>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 xml:space="preserve">, </m:t>
              </m:r>
              <m:sSub>
                <m:sSubPr>
                  <m:ctrlPr>
                    <w:rPr>
                      <w:rFonts w:ascii="Cambria Math" w:hAnsi="Cambria Math" w:cs="Times New Roman"/>
                      <w:sz w:val="22"/>
                      <w:szCs w:val="22"/>
                    </w:rPr>
                  </m:ctrlPr>
                </m:sSubPr>
                <m:e>
                  <m:r>
                    <w:rPr>
                      <w:rFonts w:ascii="Cambria Math" w:hAnsi="Cambria Math" w:cs="Times New Roman"/>
                      <w:sz w:val="22"/>
                      <w:szCs w:val="22"/>
                    </w:rPr>
                    <m:t xml:space="preserve"> 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oMath>
      </m:oMathPara>
    </w:p>
    <w:p w14:paraId="57DECB5E" w14:textId="77777777" w:rsidR="001F1500" w:rsidRPr="001F1500" w:rsidRDefault="001F1500" w:rsidP="001F1500">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92CB595" w14:textId="2F07058A"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Поэтому </m:t>
          </m:r>
          <m:r>
            <w:rPr>
              <w:rFonts w:ascii="Cambria Math" w:hAnsi="Cambria Math" w:cs="Times New Roman"/>
              <w:sz w:val="22"/>
              <w:szCs w:val="22"/>
            </w:rPr>
            <m:t>z</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есть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Формулы (</m:t>
          </m:r>
          <m:r>
            <m:rPr>
              <m:nor/>
            </m:rPr>
            <w:rPr>
              <w:rFonts w:ascii="Cambria Math" w:hAnsi="Times New Roman" w:cs="Times New Roman"/>
              <w:sz w:val="22"/>
              <w:szCs w:val="22"/>
              <w:lang w:val="ru-RU"/>
            </w:rPr>
            <m:t>3</m:t>
          </m:r>
          <m:r>
            <m:rPr>
              <m:nor/>
            </m:rPr>
            <w:rPr>
              <w:rFonts w:ascii="Times New Roman" w:hAnsi="Times New Roman" w:cs="Times New Roman"/>
              <w:sz w:val="22"/>
              <w:szCs w:val="22"/>
              <w:lang w:val="ru-RU"/>
            </w:rPr>
            <m:t>) обоснованы.</m:t>
          </m:r>
        </m:oMath>
      </m:oMathPara>
    </w:p>
    <w:p w14:paraId="633EE633" w14:textId="27EA6D46" w:rsidR="001F1500" w:rsidRPr="006E060B" w:rsidRDefault="00730BB2" w:rsidP="001F1500">
      <w:pPr>
        <w:pStyle w:val="FirstParagraph"/>
        <w:rPr>
          <w:rFonts w:ascii="Times New Roman" w:hAnsi="Times New Roman" w:cs="Times New Roman"/>
          <w:sz w:val="22"/>
          <w:szCs w:val="22"/>
          <w:lang w:val="ru-RU"/>
        </w:rPr>
      </w:pPr>
      <m:oMathPara>
        <m:oMathParaPr>
          <m:jc m:val="left"/>
        </m:oMathParaPr>
        <m:oMath>
          <m:r>
            <m:rPr>
              <m:nor/>
            </m:rPr>
            <w:rPr>
              <w:rFonts w:ascii="Cambria Math" w:hAnsi="Times New Roman" w:cs="Times New Roman"/>
              <w:sz w:val="22"/>
              <w:szCs w:val="22"/>
              <w:lang w:val="ru-RU"/>
            </w:rPr>
            <m:t>Ясно</m:t>
          </m:r>
          <m:r>
            <m:rPr>
              <m:nor/>
            </m:rPr>
            <w:rPr>
              <w:rFonts w:ascii="Times New Roman" w:hAnsi="Times New Roman" w:cs="Times New Roman"/>
              <w:sz w:val="22"/>
              <w:szCs w:val="22"/>
            </w:rPr>
            <m:t xml:space="preserve">, </m:t>
          </m:r>
          <m:r>
            <m:rPr>
              <m:nor/>
            </m:rPr>
            <w:rPr>
              <w:rFonts w:ascii="Cambria Math" w:hAnsi="Times New Roman" w:cs="Times New Roman"/>
              <w:sz w:val="22"/>
              <w:szCs w:val="22"/>
              <w:lang w:val="ru-RU"/>
            </w:rPr>
            <m:t>что</m:t>
          </m:r>
        </m:oMath>
      </m:oMathPara>
    </w:p>
    <w:p w14:paraId="7F1220E5"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ctrlPr>
                <w:rPr>
                  <w:rFonts w:ascii="Cambria Math" w:hAnsi="Cambria Math" w:cs="Times New Roman"/>
                  <w:sz w:val="22"/>
                  <w:szCs w:val="22"/>
                </w:rPr>
              </m:ctrlPr>
            </m:dPr>
            <m:e>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7584E062"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Так как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по теореме Пифагора для евклидовых пространств</m:t>
          </m:r>
        </m:oMath>
      </m:oMathPara>
    </w:p>
    <w:p w14:paraId="05A0FEB9"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0C58C113"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Поэтому в рассматриваемой ситуации имеет место равенство</m:t>
          </m:r>
        </m:oMath>
      </m:oMathPara>
    </w:p>
    <w:p w14:paraId="43F39C6A" w14:textId="77777777" w:rsidR="001F1500" w:rsidRPr="001F1500" w:rsidRDefault="001F1500" w:rsidP="001F1500">
      <w:pPr>
        <w:pStyle w:val="FirstParagraph"/>
        <w:rPr>
          <w:rFonts w:ascii="Times New Roman" w:hAnsi="Times New Roman" w:cs="Times New Roman"/>
          <w:sz w:val="22"/>
          <w:szCs w:val="22"/>
          <w:lang w:val="ru-RU"/>
        </w:rPr>
      </w:pPr>
      <m:oMathPara>
        <m:oMathParaPr>
          <m:jc m:val="center"/>
        </m:oMathParaPr>
        <m:oMath>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lang w:val="ru-RU"/>
                        </w:rPr>
                        <m:t>2</m:t>
                      </m:r>
                    </m:sup>
                  </m:sSup>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p>
                        <m:sSupPr>
                          <m:ctrlPr>
                            <w:rPr>
                              <w:rFonts w:ascii="Cambria Math" w:hAnsi="Cambria Math" w:cs="Times New Roman"/>
                              <w:sz w:val="22"/>
                              <w:szCs w:val="22"/>
                            </w:rPr>
                          </m:ctrlPr>
                        </m:sSupPr>
                        <m:e>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e>
                        <m:sup>
                          <m:r>
                            <w:rPr>
                              <w:rFonts w:ascii="Cambria Math" w:hAnsi="Cambria Math" w:cs="Times New Roman"/>
                              <w:sz w:val="22"/>
                              <w:szCs w:val="22"/>
                              <w:lang w:val="ru-RU"/>
                            </w:rPr>
                            <m:t>2</m:t>
                          </m:r>
                        </m:sup>
                      </m:sSup>
                    </m:e>
                  </m:nary>
                </m:e>
              </m:d>
            </m:e>
            <m:sup>
              <m:f>
                <m:fPr>
                  <m:ctrlPr>
                    <w:rPr>
                      <w:rFonts w:ascii="Cambria Math" w:hAnsi="Cambria Math" w:cs="Times New Roman"/>
                      <w:sz w:val="22"/>
                      <w:szCs w:val="22"/>
                    </w:rPr>
                  </m:ctrlPr>
                </m:fPr>
                <m:num>
                  <m:r>
                    <w:rPr>
                      <w:rFonts w:ascii="Cambria Math" w:hAnsi="Cambria Math" w:cs="Times New Roman"/>
                      <w:sz w:val="22"/>
                      <w:szCs w:val="22"/>
                      <w:lang w:val="ru-RU"/>
                    </w:rPr>
                    <m:t>1</m:t>
                  </m:r>
                </m:num>
                <m:den>
                  <m:r>
                    <w:rPr>
                      <w:rFonts w:ascii="Cambria Math" w:hAnsi="Cambria Math" w:cs="Times New Roman"/>
                      <w:sz w:val="22"/>
                      <w:szCs w:val="22"/>
                      <w:lang w:val="ru-RU"/>
                    </w:rPr>
                    <m:t>2</m:t>
                  </m:r>
                </m:den>
              </m:f>
            </m:sup>
          </m:sSup>
          <m:r>
            <m:rPr>
              <m:sty m:val="p"/>
            </m:rPr>
            <w:rPr>
              <w:rFonts w:ascii="Cambria Math" w:hAnsi="Cambria Math" w:cs="Times New Roman"/>
              <w:sz w:val="22"/>
              <w:szCs w:val="22"/>
              <w:lang w:val="ru-RU"/>
            </w:rPr>
            <m:t>.</m:t>
          </m:r>
        </m:oMath>
      </m:oMathPara>
    </w:p>
    <w:p w14:paraId="5BDD1C6A" w14:textId="77777777" w:rsidR="00C67991" w:rsidRDefault="00C67991" w:rsidP="00C67991">
      <w:pPr>
        <w:rPr>
          <w:rFonts w:ascii="Times New Roman" w:hAnsi="Times New Roman" w:cs="Times New Roman"/>
        </w:rPr>
      </w:pPr>
    </w:p>
    <w:p w14:paraId="5586D655" w14:textId="77777777" w:rsidR="00C96988" w:rsidRDefault="00C96988" w:rsidP="00C67991">
      <w:pPr>
        <w:rPr>
          <w:rFonts w:ascii="Times New Roman" w:hAnsi="Times New Roman" w:cs="Times New Roman"/>
        </w:rPr>
      </w:pPr>
    </w:p>
    <w:p w14:paraId="1B941407" w14:textId="77777777" w:rsidR="00C96988" w:rsidRDefault="00C96988" w:rsidP="00C67991">
      <w:pPr>
        <w:rPr>
          <w:rFonts w:ascii="Times New Roman" w:hAnsi="Times New Roman" w:cs="Times New Roman"/>
        </w:rPr>
      </w:pPr>
    </w:p>
    <w:p w14:paraId="62BBC125" w14:textId="77777777" w:rsidR="00C96988" w:rsidRDefault="00C96988" w:rsidP="00C67991">
      <w:pPr>
        <w:rPr>
          <w:rFonts w:ascii="Times New Roman" w:hAnsi="Times New Roman" w:cs="Times New Roman"/>
        </w:rPr>
      </w:pPr>
    </w:p>
    <w:p w14:paraId="524940AD" w14:textId="77777777" w:rsidR="00C96988" w:rsidRDefault="00C96988" w:rsidP="00C67991">
      <w:pPr>
        <w:rPr>
          <w:rFonts w:ascii="Times New Roman" w:hAnsi="Times New Roman" w:cs="Times New Roman"/>
        </w:rPr>
      </w:pPr>
    </w:p>
    <w:p w14:paraId="2875CA58" w14:textId="77777777" w:rsidR="00C96988" w:rsidRDefault="00C96988" w:rsidP="00C67991">
      <w:pPr>
        <w:rPr>
          <w:rFonts w:ascii="Times New Roman" w:hAnsi="Times New Roman" w:cs="Times New Roman"/>
        </w:rPr>
      </w:pPr>
    </w:p>
    <w:p w14:paraId="4107DC35" w14:textId="77777777" w:rsidR="00C96988" w:rsidRDefault="00C96988" w:rsidP="00C67991">
      <w:pPr>
        <w:rPr>
          <w:rFonts w:ascii="Times New Roman" w:hAnsi="Times New Roman" w:cs="Times New Roman"/>
        </w:rPr>
      </w:pPr>
    </w:p>
    <w:p w14:paraId="09CAB4B6" w14:textId="77777777" w:rsidR="00C96988" w:rsidRDefault="00C96988" w:rsidP="00C67991">
      <w:pPr>
        <w:rPr>
          <w:rFonts w:ascii="Times New Roman" w:hAnsi="Times New Roman" w:cs="Times New Roman"/>
        </w:rPr>
      </w:pPr>
    </w:p>
    <w:p w14:paraId="0B6AF93B" w14:textId="77777777" w:rsidR="00C96988" w:rsidRDefault="00C96988" w:rsidP="00C67991">
      <w:pPr>
        <w:rPr>
          <w:rFonts w:ascii="Times New Roman" w:hAnsi="Times New Roman" w:cs="Times New Roman"/>
        </w:rPr>
      </w:pPr>
    </w:p>
    <w:p w14:paraId="5B1DCD27" w14:textId="77777777" w:rsidR="00C96988" w:rsidRDefault="00C96988" w:rsidP="00C67991">
      <w:pPr>
        <w:rPr>
          <w:rFonts w:ascii="Times New Roman" w:hAnsi="Times New Roman" w:cs="Times New Roman"/>
        </w:rPr>
      </w:pPr>
    </w:p>
    <w:p w14:paraId="37C8BD75" w14:textId="77777777" w:rsidR="00C96988" w:rsidRDefault="00C96988" w:rsidP="00C67991">
      <w:pPr>
        <w:rPr>
          <w:rFonts w:ascii="Times New Roman" w:hAnsi="Times New Roman" w:cs="Times New Roman"/>
        </w:rPr>
      </w:pPr>
    </w:p>
    <w:p w14:paraId="77B304B8" w14:textId="77777777" w:rsidR="00C96988" w:rsidRDefault="00C96988" w:rsidP="00C67991">
      <w:pPr>
        <w:rPr>
          <w:rFonts w:ascii="Times New Roman" w:hAnsi="Times New Roman" w:cs="Times New Roman"/>
        </w:rPr>
      </w:pPr>
    </w:p>
    <w:p w14:paraId="1FE3CBE6" w14:textId="77777777" w:rsidR="00C96988" w:rsidRDefault="00C96988" w:rsidP="00C67991">
      <w:pPr>
        <w:rPr>
          <w:rFonts w:ascii="Times New Roman" w:hAnsi="Times New Roman" w:cs="Times New Roman"/>
        </w:rPr>
      </w:pPr>
    </w:p>
    <w:p w14:paraId="2AC9FE5C" w14:textId="77777777" w:rsidR="00C96988" w:rsidRDefault="00C96988" w:rsidP="00C67991">
      <w:pPr>
        <w:rPr>
          <w:rFonts w:ascii="Times New Roman" w:hAnsi="Times New Roman" w:cs="Times New Roman"/>
        </w:rPr>
      </w:pPr>
    </w:p>
    <w:p w14:paraId="20AA8852" w14:textId="58B7AB76" w:rsidR="00C96988" w:rsidRDefault="00C96988" w:rsidP="00C67991">
      <w:pPr>
        <w:rPr>
          <w:rFonts w:ascii="Times New Roman" w:hAnsi="Times New Roman" w:cs="Times New Roman"/>
        </w:rPr>
      </w:pPr>
      <w:r w:rsidRPr="00C96988">
        <w:rPr>
          <w:rFonts w:ascii="Times New Roman" w:hAnsi="Times New Roman" w:cs="Times New Roman"/>
          <w:u w:val="single"/>
        </w:rPr>
        <w:lastRenderedPageBreak/>
        <w:t>Билет 25)</w:t>
      </w:r>
      <w:r>
        <w:rPr>
          <w:rFonts w:ascii="Times New Roman" w:hAnsi="Times New Roman" w:cs="Times New Roman"/>
          <w:u w:val="single"/>
        </w:rPr>
        <w:t xml:space="preserve"> </w:t>
      </w:r>
    </w:p>
    <w:p w14:paraId="58308AE5" w14:textId="17824225" w:rsidR="00C96988" w:rsidRDefault="00C96988" w:rsidP="00C96988">
      <w:pPr>
        <w:jc w:val="center"/>
        <w:rPr>
          <w:rFonts w:ascii="Times New Roman" w:hAnsi="Times New Roman" w:cs="Times New Roman"/>
          <w:i/>
          <w:iCs/>
        </w:rPr>
      </w:pPr>
      <w:r w:rsidRPr="00C96988">
        <w:rPr>
          <w:rFonts w:ascii="Times New Roman" w:hAnsi="Times New Roman" w:cs="Times New Roman"/>
          <w:i/>
          <w:iCs/>
        </w:rPr>
        <w:t>Билинейные и квадратичные формы. Приведение квадратичной формы к каноническому виду. Критерий Сильвестра положительной определённости квадратичной формы.</w:t>
      </w:r>
    </w:p>
    <w:p w14:paraId="422B4DDF" w14:textId="67474426" w:rsidR="00C96988" w:rsidRPr="00C96988" w:rsidRDefault="00C96988" w:rsidP="00C96988">
      <w:pPr>
        <w:pStyle w:val="FirstParagraph"/>
        <w:rPr>
          <w:rFonts w:ascii="Times New Roman" w:hAnsi="Times New Roman" w:cs="Times New Roman"/>
          <w:sz w:val="22"/>
          <w:szCs w:val="22"/>
          <w:lang w:val="ru-RU"/>
        </w:rPr>
      </w:pPr>
      <w:r w:rsidRPr="00C96988">
        <w:rPr>
          <w:rFonts w:ascii="Times New Roman" w:hAnsi="Times New Roman" w:cs="Times New Roman"/>
          <w:sz w:val="22"/>
          <w:szCs w:val="22"/>
          <w:lang w:val="ru-RU"/>
        </w:rPr>
        <w:t xml:space="preserve">Пусть </w:t>
      </w:r>
      <m:oMath>
        <m:r>
          <w:rPr>
            <w:rFonts w:ascii="Cambria Math" w:hAnsi="Cambria Math" w:cs="Times New Roman"/>
            <w:sz w:val="22"/>
            <w:szCs w:val="22"/>
          </w:rPr>
          <m:t>L</m:t>
        </m:r>
      </m:oMath>
      <w:r w:rsidRPr="00C96988">
        <w:rPr>
          <w:rFonts w:ascii="Times New Roman" w:hAnsi="Times New Roman" w:cs="Times New Roman"/>
          <w:sz w:val="22"/>
          <w:szCs w:val="22"/>
          <w:lang w:val="ru-RU"/>
        </w:rPr>
        <w:t xml:space="preserve"> — действительное линейное пространство.</w:t>
      </w:r>
    </w:p>
    <w:p w14:paraId="12572C78" w14:textId="536F530A" w:rsidR="00C96988" w:rsidRPr="00C96988" w:rsidRDefault="00C96988" w:rsidP="00C96988">
      <w:pPr>
        <w:pStyle w:val="ac"/>
        <w:rPr>
          <w:rFonts w:ascii="Times New Roman" w:hAnsi="Times New Roman" w:cs="Times New Roman"/>
        </w:rPr>
      </w:pPr>
      <w:r w:rsidRPr="00897528">
        <w:rPr>
          <w:rFonts w:ascii="Times New Roman" w:hAnsi="Times New Roman" w:cs="Times New Roman"/>
          <w:b/>
          <w:bCs/>
        </w:rPr>
        <w:t>Определение</w:t>
      </w:r>
      <w:r w:rsidRPr="00C96988">
        <w:rPr>
          <w:rFonts w:ascii="Times New Roman" w:hAnsi="Times New Roman" w:cs="Times New Roman"/>
        </w:rPr>
        <w:t xml:space="preserve">. Билинейной формой на </w:t>
      </w:r>
      <m:oMath>
        <m:r>
          <w:rPr>
            <w:rFonts w:ascii="Cambria Math" w:hAnsi="Cambria Math" w:cs="Times New Roman"/>
          </w:rPr>
          <m:t>L</m:t>
        </m:r>
      </m:oMath>
      <w:r w:rsidRPr="00C96988">
        <w:rPr>
          <w:rFonts w:ascii="Times New Roman" w:hAnsi="Times New Roman" w:cs="Times New Roman"/>
        </w:rPr>
        <w:t xml:space="preserve"> называется функционал </w:t>
      </w:r>
      <m:oMath>
        <m:r>
          <w:rPr>
            <w:rFonts w:ascii="Cambria Math" w:hAnsi="Cambria Math" w:cs="Times New Roman"/>
          </w:rPr>
          <m:t xml:space="preserve">B : L×L → </m:t>
        </m:r>
        <m:r>
          <m:rPr>
            <m:sty m:val="b"/>
          </m:rPr>
          <w:rPr>
            <w:rFonts w:ascii="Cambria Math" w:hAnsi="Cambria Math" w:cs="Times New Roman"/>
          </w:rPr>
          <m:t>R</m:t>
        </m:r>
      </m:oMath>
      <w:r w:rsidRPr="00C96988">
        <w:rPr>
          <w:rFonts w:ascii="Times New Roman" w:hAnsi="Times New Roman" w:cs="Times New Roman"/>
        </w:rPr>
        <w:t>, линейный по каждому из аргументов.</w:t>
      </w:r>
    </w:p>
    <w:p w14:paraId="3551C3DF" w14:textId="55C726D7" w:rsidR="00C96988" w:rsidRPr="00C96988" w:rsidRDefault="00C96988" w:rsidP="00C96988">
      <w:pPr>
        <w:pStyle w:val="ac"/>
        <w:rPr>
          <w:rFonts w:ascii="Times New Roman" w:hAnsi="Times New Roman" w:cs="Times New Roman"/>
        </w:rPr>
      </w:pPr>
      <w:r w:rsidRPr="00C96988">
        <w:rPr>
          <w:rFonts w:ascii="Times New Roman" w:hAnsi="Times New Roman" w:cs="Times New Roman"/>
        </w:rPr>
        <w:t xml:space="preserve">Иначе говоря, билинейная форма B есть числовая функция двух аргументов из </w:t>
      </w:r>
      <m:oMath>
        <m:r>
          <w:rPr>
            <w:rFonts w:ascii="Cambria Math" w:hAnsi="Cambria Math" w:cs="Times New Roman"/>
          </w:rPr>
          <m:t>L</m:t>
        </m:r>
      </m:oMath>
      <w:r w:rsidRPr="00C96988">
        <w:rPr>
          <w:rFonts w:ascii="Times New Roman" w:hAnsi="Times New Roman" w:cs="Times New Roman"/>
        </w:rPr>
        <w:t xml:space="preserve">, удовлетворяющая при всех </w:t>
      </w:r>
      <m:oMath>
        <m:r>
          <w:rPr>
            <w:rFonts w:ascii="Cambria Math" w:hAnsi="Cambria Math" w:cs="Times New Roman"/>
          </w:rPr>
          <m:t xml:space="preserve">x, y, z </m:t>
        </m:r>
        <m:r>
          <w:rPr>
            <w:rFonts w:ascii="Cambria Math" w:hAnsi="Cambria Math" w:cs="Cambria Math"/>
          </w:rPr>
          <m:t>∈</m:t>
        </m:r>
        <m:r>
          <w:rPr>
            <w:rFonts w:ascii="Cambria Math" w:hAnsi="Cambria Math" w:cs="Times New Roman"/>
          </w:rPr>
          <m:t xml:space="preserve"> L, α </m:t>
        </m:r>
        <m:r>
          <w:rPr>
            <w:rFonts w:ascii="Cambria Math" w:hAnsi="Cambria Math" w:cs="Cambria Math"/>
          </w:rPr>
          <m:t>∈</m:t>
        </m:r>
        <m:r>
          <w:rPr>
            <w:rFonts w:ascii="Cambria Math" w:hAnsi="Cambria Math" w:cs="Times New Roman"/>
          </w:rPr>
          <m:t xml:space="preserve"> R</m:t>
        </m:r>
      </m:oMath>
      <w:r w:rsidRPr="00C96988">
        <w:rPr>
          <w:rFonts w:ascii="Times New Roman" w:hAnsi="Times New Roman" w:cs="Times New Roman"/>
        </w:rPr>
        <w:t xml:space="preserve"> равенствам:</w:t>
      </w:r>
    </w:p>
    <w:p w14:paraId="1CD41868" w14:textId="3CB819A3" w:rsidR="00C96988" w:rsidRPr="00C96988" w:rsidRDefault="00897528" w:rsidP="00897528">
      <w:pPr>
        <w:pStyle w:val="ac"/>
        <w:numPr>
          <w:ilvl w:val="0"/>
          <w:numId w:val="46"/>
        </w:numPr>
        <w:rPr>
          <w:rFonts w:ascii="Times New Roman" w:hAnsi="Times New Roman" w:cs="Times New Roman"/>
        </w:rPr>
      </w:pPr>
      <m:oMath>
        <m:r>
          <w:rPr>
            <w:rFonts w:ascii="Cambria Math" w:hAnsi="Cambria Math" w:cs="Times New Roman"/>
          </w:rPr>
          <m:t>B(αx, y) = αB(x, y), B(x + z, y) = B(x, y) + B(z, y).</m:t>
        </m:r>
      </m:oMath>
    </w:p>
    <w:p w14:paraId="0FB911D2" w14:textId="49DF53D6" w:rsidR="00C96988" w:rsidRPr="00C96988" w:rsidRDefault="00897528" w:rsidP="00897528">
      <w:pPr>
        <w:pStyle w:val="ac"/>
        <w:numPr>
          <w:ilvl w:val="0"/>
          <w:numId w:val="46"/>
        </w:numPr>
        <w:rPr>
          <w:rFonts w:ascii="Times New Roman" w:hAnsi="Times New Roman" w:cs="Times New Roman"/>
        </w:rPr>
      </w:pPr>
      <m:oMath>
        <m:r>
          <w:rPr>
            <w:rFonts w:ascii="Cambria Math" w:hAnsi="Cambria Math" w:cs="Times New Roman"/>
          </w:rPr>
          <m:t>B(x, αy) = αB(x, y), B(x, y + z) = B(x, y) + B(x, z).</m:t>
        </m:r>
      </m:oMath>
    </w:p>
    <w:p w14:paraId="49ED5611" w14:textId="4376F526" w:rsidR="00C96988" w:rsidRPr="00C96988" w:rsidRDefault="00C96988" w:rsidP="00C96988">
      <w:pPr>
        <w:pStyle w:val="ac"/>
        <w:rPr>
          <w:rFonts w:ascii="Times New Roman" w:hAnsi="Times New Roman" w:cs="Times New Roman"/>
        </w:rPr>
      </w:pPr>
      <w:r w:rsidRPr="00C96988">
        <w:rPr>
          <w:rFonts w:ascii="Times New Roman" w:hAnsi="Times New Roman" w:cs="Times New Roman"/>
        </w:rPr>
        <w:t xml:space="preserve">Билинейная форма B называется симметричной, если при всех </w:t>
      </w:r>
      <m:oMath>
        <m:r>
          <w:rPr>
            <w:rFonts w:ascii="Cambria Math" w:hAnsi="Cambria Math" w:cs="Times New Roman"/>
          </w:rPr>
          <m:t xml:space="preserve">x, y </m:t>
        </m:r>
        <m:r>
          <w:rPr>
            <w:rFonts w:ascii="Cambria Math" w:hAnsi="Cambria Math" w:cs="Cambria Math"/>
          </w:rPr>
          <m:t>∈</m:t>
        </m:r>
        <m:r>
          <w:rPr>
            <w:rFonts w:ascii="Cambria Math" w:hAnsi="Cambria Math" w:cs="Times New Roman"/>
          </w:rPr>
          <m:t xml:space="preserve"> L</m:t>
        </m:r>
      </m:oMath>
      <w:r w:rsidRPr="00C96988">
        <w:rPr>
          <w:rFonts w:ascii="Times New Roman" w:hAnsi="Times New Roman" w:cs="Times New Roman"/>
        </w:rPr>
        <w:t xml:space="preserve"> выполнено </w:t>
      </w:r>
      <m:oMath>
        <m:r>
          <w:rPr>
            <w:rFonts w:ascii="Cambria Math" w:hAnsi="Cambria Math" w:cs="Times New Roman"/>
          </w:rPr>
          <m:t>B(x, y) = B(y, x).</m:t>
        </m:r>
      </m:oMath>
    </w:p>
    <w:p w14:paraId="310BAD88" w14:textId="661D8057" w:rsidR="00C96988" w:rsidRPr="00C96988" w:rsidRDefault="00C96988" w:rsidP="00C96988">
      <w:pPr>
        <w:pStyle w:val="ac"/>
        <w:rPr>
          <w:rFonts w:ascii="Times New Roman" w:hAnsi="Times New Roman" w:cs="Times New Roman"/>
        </w:rPr>
      </w:pPr>
      <w:r w:rsidRPr="00C96988">
        <w:rPr>
          <w:rFonts w:ascii="Times New Roman" w:hAnsi="Times New Roman" w:cs="Times New Roman"/>
        </w:rPr>
        <w:t xml:space="preserve">Условия 1 </w:t>
      </w:r>
      <m:oMath>
        <m:r>
          <w:rPr>
            <w:rFonts w:ascii="Cambria Math" w:hAnsi="Cambria Math" w:cs="Times New Roman"/>
          </w:rPr>
          <m:t>-</m:t>
        </m:r>
      </m:oMath>
      <w:r w:rsidR="00897528" w:rsidRPr="00897528">
        <w:rPr>
          <w:rFonts w:ascii="Times New Roman" w:hAnsi="Times New Roman" w:cs="Times New Roman"/>
        </w:rPr>
        <w:t xml:space="preserve"> </w:t>
      </w:r>
      <w:r w:rsidRPr="00C96988">
        <w:rPr>
          <w:rFonts w:ascii="Times New Roman" w:hAnsi="Times New Roman" w:cs="Times New Roman"/>
        </w:rPr>
        <w:t xml:space="preserve">2 эквивалентны тому, что для произвольных натуральных k, m и любых векторов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n-US"/>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 xml:space="preserve"> </m:t>
        </m:r>
        <m:r>
          <w:rPr>
            <w:rFonts w:ascii="Cambria Math" w:hAnsi="Cambria Math" w:cs="Cambria Math"/>
          </w:rPr>
          <m:t>∈</m:t>
        </m:r>
        <m:r>
          <w:rPr>
            <w:rFonts w:ascii="Cambria Math" w:hAnsi="Cambria Math" w:cs="Times New Roman"/>
          </w:rPr>
          <m:t xml:space="preserve"> L</m:t>
        </m:r>
      </m:oMath>
      <w:r w:rsidRPr="00C96988">
        <w:rPr>
          <w:rFonts w:ascii="Times New Roman" w:hAnsi="Times New Roman" w:cs="Times New Roman"/>
        </w:rPr>
        <w:t xml:space="preserve"> имеет место равенство</w:t>
      </w:r>
    </w:p>
    <w:p w14:paraId="28999E57" w14:textId="00E1A4A1" w:rsidR="00897528" w:rsidRPr="00897528" w:rsidRDefault="00C96988" w:rsidP="00897528">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k</m:t>
              </m:r>
            </m:sup>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e>
              </m:nary>
            </m:e>
          </m:nary>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1</m:t>
              </m:r>
            </m:e>
          </m:d>
        </m:oMath>
      </m:oMathPara>
    </w:p>
    <w:p w14:paraId="1F18CE70" w14:textId="285C3943" w:rsidR="00897528" w:rsidRPr="00897528" w:rsidRDefault="00897528" w:rsidP="00897528">
      <w:pPr>
        <w:pStyle w:val="ac"/>
        <w:rPr>
          <w:rFonts w:ascii="Times New Roman" w:hAnsi="Times New Roman" w:cs="Times New Roman"/>
        </w:rPr>
      </w:pPr>
      <w:r w:rsidRPr="00897528">
        <w:rPr>
          <w:rFonts w:ascii="Times New Roman" w:hAnsi="Times New Roman" w:cs="Times New Roman"/>
          <w:b/>
          <w:bCs/>
        </w:rPr>
        <w:t>Определение</w:t>
      </w:r>
      <w:r w:rsidRPr="00897528">
        <w:rPr>
          <w:rFonts w:ascii="Times New Roman" w:hAnsi="Times New Roman" w:cs="Times New Roman"/>
        </w:rPr>
        <w:t xml:space="preserve">. Матрицей билинейной формы </w:t>
      </w:r>
      <m:oMath>
        <m:r>
          <w:rPr>
            <w:rFonts w:ascii="Cambria Math" w:hAnsi="Cambria Math" w:cs="Times New Roman"/>
          </w:rPr>
          <m:t>B</m:t>
        </m:r>
      </m:oMath>
      <w:r w:rsidRPr="00897528">
        <w:rPr>
          <w:rFonts w:ascii="Times New Roman" w:hAnsi="Times New Roman" w:cs="Times New Roman"/>
        </w:rPr>
        <w:t xml:space="preserve"> в базисе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oMath>
      <w:r w:rsidRPr="00897528">
        <w:rPr>
          <w:rFonts w:ascii="Times New Roman" w:hAnsi="Times New Roman" w:cs="Times New Roman"/>
        </w:rPr>
        <w:t xml:space="preserve"> называется матрица </w:t>
      </w:r>
      <m:oMath>
        <m:r>
          <m:rPr>
            <m:sty m:val="b"/>
          </m:rPr>
          <w:rPr>
            <w:rFonts w:ascii="Cambria Math" w:hAnsi="Cambria Math" w:cs="Times New Roman"/>
          </w:rPr>
          <m:t>A</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n</m:t>
            </m:r>
          </m:sub>
        </m:sSub>
      </m:oMath>
      <w:r w:rsidRPr="00897528">
        <w:rPr>
          <w:rFonts w:ascii="Times New Roman" w:hAnsi="Times New Roman" w:cs="Times New Roman"/>
        </w:rPr>
        <w:t xml:space="preserve">, состоящая из чисел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e>
        </m:d>
      </m:oMath>
      <w:r w:rsidRPr="00897528">
        <w:rPr>
          <w:rFonts w:ascii="Times New Roman" w:hAnsi="Times New Roman" w:cs="Times New Roman"/>
        </w:rPr>
        <w:t xml:space="preserve">. Матрица билинейной формы используется для вычисления значения </w:t>
      </w: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w:r w:rsidRPr="00897528">
        <w:rPr>
          <w:rFonts w:ascii="Times New Roman" w:hAnsi="Times New Roman" w:cs="Times New Roman"/>
        </w:rPr>
        <w:t xml:space="preserve"> в координатах. Именно, пусть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n</m:t>
            </m:r>
          </m:sub>
        </m:sSub>
        <m:r>
          <m:rPr>
            <m:sty m:val="p"/>
          </m:rPr>
          <w:rPr>
            <w:rFonts w:ascii="Cambria Math" w:hAnsi="Cambria Math" w:cs="Times New Roman"/>
          </w:rPr>
          <m:t>}</m:t>
        </m:r>
      </m:oMath>
      <w:r w:rsidRPr="00897528">
        <w:rPr>
          <w:rFonts w:ascii="Times New Roman" w:hAnsi="Times New Roman" w:cs="Times New Roman"/>
        </w:rPr>
        <w:t xml:space="preserve"> в том же базисе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oMath>
      <w:r w:rsidRPr="00897528">
        <w:rPr>
          <w:rFonts w:ascii="Times New Roman" w:hAnsi="Times New Roman" w:cs="Times New Roman"/>
        </w:rPr>
        <w:t xml:space="preserve">, в котором записана </w:t>
      </w:r>
      <m:oMath>
        <m:r>
          <m:rPr>
            <m:sty m:val="b"/>
          </m:rPr>
          <w:rPr>
            <w:rFonts w:ascii="Cambria Math" w:hAnsi="Cambria Math" w:cs="Times New Roman"/>
          </w:rPr>
          <m:t>A</m:t>
        </m:r>
      </m:oMath>
      <w:r w:rsidRPr="00897528">
        <w:rPr>
          <w:rFonts w:ascii="Times New Roman" w:hAnsi="Times New Roman" w:cs="Times New Roman"/>
        </w:rPr>
        <w:t>. Тогда с учётом (1)</w:t>
      </w:r>
    </w:p>
    <w:p w14:paraId="15B4516B" w14:textId="77777777" w:rsidR="00897528" w:rsidRPr="00897528" w:rsidRDefault="00897528" w:rsidP="00897528">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2</m:t>
              </m:r>
            </m:e>
          </m:d>
        </m:oMath>
      </m:oMathPara>
    </w:p>
    <w:p w14:paraId="41A42839" w14:textId="77777777" w:rsidR="00897528" w:rsidRPr="00897528" w:rsidRDefault="00897528" w:rsidP="00897528">
      <w:pPr>
        <w:pStyle w:val="FirstParagraph"/>
        <w:rPr>
          <w:rFonts w:ascii="Times New Roman" w:hAnsi="Times New Roman" w:cs="Times New Roman"/>
          <w:sz w:val="22"/>
          <w:szCs w:val="22"/>
          <w:lang w:val="ru-RU"/>
        </w:rPr>
      </w:pPr>
      <w:r w:rsidRPr="00897528">
        <w:rPr>
          <w:rFonts w:ascii="Times New Roman" w:hAnsi="Times New Roman" w:cs="Times New Roman"/>
          <w:sz w:val="22"/>
          <w:szCs w:val="22"/>
          <w:lang w:val="ru-RU"/>
        </w:rPr>
        <w:t xml:space="preserve">Очевидно, что если билинейная форма </w:t>
      </w:r>
      <m:oMath>
        <m:r>
          <w:rPr>
            <w:rFonts w:ascii="Cambria Math" w:hAnsi="Cambria Math" w:cs="Times New Roman"/>
            <w:sz w:val="22"/>
            <w:szCs w:val="22"/>
          </w:rPr>
          <m:t>B</m:t>
        </m:r>
      </m:oMath>
      <w:r w:rsidRPr="00897528">
        <w:rPr>
          <w:rFonts w:ascii="Times New Roman" w:hAnsi="Times New Roman" w:cs="Times New Roman"/>
          <w:sz w:val="22"/>
          <w:szCs w:val="22"/>
          <w:lang w:val="ru-RU"/>
        </w:rPr>
        <w:t xml:space="preserve"> является симметричной, то её матрица </w:t>
      </w:r>
      <m:oMath>
        <m:r>
          <m:rPr>
            <m:sty m:val="b"/>
          </m:rPr>
          <w:rPr>
            <w:rFonts w:ascii="Cambria Math" w:hAnsi="Cambria Math" w:cs="Times New Roman"/>
            <w:sz w:val="22"/>
            <w:szCs w:val="22"/>
          </w:rPr>
          <m:t>A</m:t>
        </m:r>
      </m:oMath>
      <w:r w:rsidRPr="00897528">
        <w:rPr>
          <w:rFonts w:ascii="Times New Roman" w:hAnsi="Times New Roman" w:cs="Times New Roman"/>
          <w:sz w:val="22"/>
          <w:szCs w:val="22"/>
          <w:lang w:val="ru-RU"/>
        </w:rPr>
        <w:t xml:space="preserve"> симметрична.</w:t>
      </w:r>
    </w:p>
    <w:p w14:paraId="28C17E16" w14:textId="77777777" w:rsidR="00DD1E2B" w:rsidRDefault="00DD1E2B" w:rsidP="00DD1E2B">
      <w:pPr>
        <w:pStyle w:val="FirstParagraph"/>
        <w:rPr>
          <w:rFonts w:ascii="Times New Roman" w:hAnsi="Times New Roman" w:cs="Times New Roman"/>
          <w:sz w:val="22"/>
          <w:szCs w:val="22"/>
          <w:lang w:val="ru-RU"/>
        </w:rPr>
      </w:pPr>
      <w:r w:rsidRPr="00DD1E2B">
        <w:rPr>
          <w:rFonts w:ascii="Times New Roman" w:hAnsi="Times New Roman" w:cs="Times New Roman"/>
          <w:b/>
          <w:bCs/>
          <w:sz w:val="22"/>
          <w:szCs w:val="22"/>
          <w:lang w:val="ru-RU"/>
        </w:rPr>
        <w:t>Примеры</w:t>
      </w:r>
      <w:r w:rsidRPr="00DD1E2B">
        <w:rPr>
          <w:rFonts w:ascii="Times New Roman" w:hAnsi="Times New Roman" w:cs="Times New Roman"/>
          <w:sz w:val="22"/>
          <w:szCs w:val="22"/>
          <w:lang w:val="ru-RU"/>
        </w:rPr>
        <w:t xml:space="preserve">. </w:t>
      </w:r>
    </w:p>
    <w:p w14:paraId="0CB533C4" w14:textId="0F28AD5E" w:rsidR="00DD1E2B" w:rsidRPr="00DD1E2B" w:rsidRDefault="00DD1E2B" w:rsidP="00DD1E2B">
      <w:pPr>
        <w:pStyle w:val="FirstParagraph"/>
        <w:numPr>
          <w:ilvl w:val="0"/>
          <w:numId w:val="47"/>
        </w:numPr>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Пусть </w:t>
      </w:r>
      <m:oMath>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 произвольная матрица. Для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DD1E2B">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положим</w:t>
      </w:r>
    </w:p>
    <w:p w14:paraId="1E8FAF8F" w14:textId="77777777" w:rsidR="00DD1E2B" w:rsidRPr="00DD1E2B" w:rsidRDefault="00DD1E2B" w:rsidP="00DD1E2B">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r>
            <m:rPr>
              <m:sty m:val="p"/>
            </m:rPr>
            <w:rPr>
              <w:rFonts w:ascii="Cambria Math" w:hAnsi="Cambria Math" w:cs="Times New Roman"/>
            </w:rPr>
            <m:t>.</m:t>
          </m:r>
        </m:oMath>
      </m:oMathPara>
    </w:p>
    <w:p w14:paraId="094ED420" w14:textId="3B9BDE3C" w:rsidR="00DD1E2B" w:rsidRPr="00DD1E2B" w:rsidRDefault="00DD1E2B" w:rsidP="00DD1E2B">
      <w:pPr>
        <w:pStyle w:val="FirstParagraph"/>
        <w:ind w:firstLine="708"/>
        <w:rPr>
          <w:rFonts w:ascii="Times New Roman" w:hAnsi="Times New Roman" w:cs="Times New Roman"/>
          <w:sz w:val="22"/>
          <w:szCs w:val="22"/>
          <w:lang w:val="ru-RU"/>
        </w:rPr>
      </w:pPr>
      <w:r>
        <w:rPr>
          <w:rFonts w:ascii="Times New Roman" w:hAnsi="Times New Roman" w:cs="Times New Roman"/>
          <w:sz w:val="22"/>
          <w:szCs w:val="22"/>
          <w:lang w:val="ru-RU"/>
        </w:rPr>
        <w:t>Перепишем</w:t>
      </w:r>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последнее равенство</w:t>
      </w:r>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в</w:t>
      </w:r>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виде</w:t>
      </w:r>
    </w:p>
    <w:p w14:paraId="302C7491" w14:textId="77777777" w:rsidR="00DD1E2B" w:rsidRPr="00DD1E2B" w:rsidRDefault="00DD1E2B" w:rsidP="00DD1E2B">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r>
            <m:rPr>
              <m:sty m:val="b"/>
            </m:rPr>
            <w:rPr>
              <w:rFonts w:ascii="Cambria Math" w:hAnsi="Cambria Math" w:cs="Times New Roman"/>
            </w:rPr>
            <m:t>R</m:t>
          </m:r>
          <m:r>
            <m:rPr>
              <m:sty m:val="p"/>
            </m:rPr>
            <w:rPr>
              <w:rFonts w:ascii="Cambria Math" w:hAnsi="Cambria Math" w:cs="Times New Roman"/>
            </w:rPr>
            <m:t>.</m:t>
          </m:r>
        </m:oMath>
      </m:oMathPara>
    </w:p>
    <w:p w14:paraId="7E570AB6" w14:textId="77777777" w:rsidR="00DD1E2B" w:rsidRDefault="00DD1E2B" w:rsidP="00DD1E2B">
      <w:pPr>
        <w:pStyle w:val="FirstParagraph"/>
        <w:ind w:left="708"/>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Оно означает, что </w:t>
      </w:r>
      <m:oMath>
        <m:r>
          <w:rPr>
            <w:rFonts w:ascii="Cambria Math" w:hAnsi="Cambria Math" w:cs="Times New Roman"/>
            <w:sz w:val="22"/>
            <w:szCs w:val="22"/>
          </w:rPr>
          <m:t>B</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DD1E2B">
        <w:rPr>
          <w:rFonts w:ascii="Times New Roman" w:hAnsi="Times New Roman" w:cs="Times New Roman"/>
          <w:sz w:val="22"/>
          <w:szCs w:val="22"/>
          <w:lang w:val="ru-RU"/>
        </w:rPr>
        <w:t xml:space="preserve"> при каждом фиксированном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DD1E2B">
        <w:rPr>
          <w:rFonts w:ascii="Times New Roman" w:hAnsi="Times New Roman" w:cs="Times New Roman"/>
          <w:sz w:val="22"/>
          <w:szCs w:val="22"/>
          <w:lang w:val="ru-RU"/>
        </w:rPr>
        <w:t xml:space="preserve"> — линейный функционал по </w:t>
      </w:r>
      <m:oMath>
        <m:r>
          <w:rPr>
            <w:rFonts w:ascii="Cambria Math" w:hAnsi="Cambria Math" w:cs="Times New Roman"/>
            <w:sz w:val="22"/>
            <w:szCs w:val="22"/>
          </w:rPr>
          <m:t>x</m:t>
        </m:r>
      </m:oMath>
      <w:r w:rsidRPr="00DD1E2B">
        <w:rPr>
          <w:rFonts w:ascii="Times New Roman" w:hAnsi="Times New Roman" w:cs="Times New Roman"/>
          <w:sz w:val="22"/>
          <w:szCs w:val="22"/>
          <w:lang w:val="ru-RU"/>
        </w:rPr>
        <w:t xml:space="preserve">. Мы воспользовались общим видом линейного функционала на </w:t>
      </w:r>
      <m:oMath>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Аналогично функционал </w:t>
      </w:r>
      <m:oMath>
        <m:r>
          <w:rPr>
            <w:rFonts w:ascii="Cambria Math" w:hAnsi="Cambria Math" w:cs="Times New Roman"/>
            <w:sz w:val="22"/>
            <w:szCs w:val="22"/>
          </w:rPr>
          <m:t>B</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DD1E2B">
        <w:rPr>
          <w:rFonts w:ascii="Times New Roman" w:hAnsi="Times New Roman" w:cs="Times New Roman"/>
          <w:sz w:val="22"/>
          <w:szCs w:val="22"/>
          <w:lang w:val="ru-RU"/>
        </w:rPr>
        <w:t xml:space="preserve"> линеен по </w:t>
      </w:r>
      <m:oMath>
        <m:r>
          <w:rPr>
            <w:rFonts w:ascii="Cambria Math" w:hAnsi="Cambria Math" w:cs="Times New Roman"/>
            <w:sz w:val="22"/>
            <w:szCs w:val="22"/>
          </w:rPr>
          <m:t>y</m:t>
        </m:r>
      </m:oMath>
      <w:r w:rsidRPr="00DD1E2B">
        <w:rPr>
          <w:rFonts w:ascii="Times New Roman" w:hAnsi="Times New Roman" w:cs="Times New Roman"/>
          <w:sz w:val="22"/>
          <w:szCs w:val="22"/>
          <w:lang w:val="ru-RU"/>
        </w:rPr>
        <w:t xml:space="preserve"> при каждом фиксированном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DD1E2B">
        <w:rPr>
          <w:rFonts w:ascii="Times New Roman" w:hAnsi="Times New Roman" w:cs="Times New Roman"/>
          <w:sz w:val="22"/>
          <w:szCs w:val="22"/>
          <w:lang w:val="ru-RU"/>
        </w:rPr>
        <w:t xml:space="preserve">. Таким образом,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является билинейным функционалом, или в нашей терминологии билинейной формой на </w:t>
      </w:r>
      <m:oMath>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Нетрудно убедиться, что матрица билинейной формы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в каноническом базисе </w:t>
      </w:r>
      <m:oMath>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oMath>
      <w:r w:rsidRPr="00DD1E2B">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rPr>
                  <m:t>n</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oMath>
      <w:r w:rsidRPr="00DD1E2B">
        <w:rPr>
          <w:rFonts w:ascii="Times New Roman" w:hAnsi="Times New Roman" w:cs="Times New Roman"/>
          <w:sz w:val="22"/>
          <w:szCs w:val="22"/>
          <w:lang w:val="ru-RU"/>
        </w:rPr>
        <w:t xml:space="preserve"> совпадает с </w:t>
      </w:r>
      <m:oMath>
        <m:r>
          <m:rPr>
            <m:sty m:val="b"/>
          </m:rPr>
          <w:rPr>
            <w:rFonts w:ascii="Cambria Math" w:hAnsi="Cambria Math" w:cs="Times New Roman"/>
            <w:sz w:val="22"/>
            <w:szCs w:val="22"/>
          </w:rPr>
          <m:t>A</m:t>
        </m:r>
      </m:oMath>
      <w:r w:rsidRPr="00DD1E2B">
        <w:rPr>
          <w:rFonts w:ascii="Times New Roman" w:hAnsi="Times New Roman" w:cs="Times New Roman"/>
          <w:sz w:val="22"/>
          <w:szCs w:val="22"/>
          <w:lang w:val="ru-RU"/>
        </w:rPr>
        <w:t xml:space="preserve">. Поэтому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является симметричной тогда и только тогда, когда </w:t>
      </w:r>
      <m:oMath>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ji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oMath>
      <w:r w:rsidRPr="00DD1E2B">
        <w:rPr>
          <w:rFonts w:ascii="Times New Roman" w:hAnsi="Times New Roman" w:cs="Times New Roman"/>
          <w:sz w:val="22"/>
          <w:szCs w:val="22"/>
          <w:lang w:val="ru-RU"/>
        </w:rPr>
        <w:t xml:space="preserve">. </w:t>
      </w:r>
    </w:p>
    <w:p w14:paraId="3480A735" w14:textId="305F5AA0" w:rsidR="00DD1E2B" w:rsidRPr="00DD1E2B" w:rsidRDefault="00DD1E2B" w:rsidP="00AE531F">
      <w:pPr>
        <w:pStyle w:val="FirstParagraph"/>
        <w:numPr>
          <w:ilvl w:val="0"/>
          <w:numId w:val="47"/>
        </w:numPr>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Конкретизируем предыдущий пример. Билинейная форма на </w:t>
      </w:r>
      <m:oMath>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lang w:val="ru-RU"/>
              </w:rPr>
              <m:t>3</m:t>
            </m:r>
          </m:sup>
        </m:sSup>
      </m:oMath>
      <w:r w:rsidRPr="00DD1E2B">
        <w:rPr>
          <w:rFonts w:ascii="Times New Roman" w:hAnsi="Times New Roman" w:cs="Times New Roman"/>
          <w:sz w:val="22"/>
          <w:szCs w:val="22"/>
          <w:lang w:val="ru-RU"/>
        </w:rPr>
        <w:t>, имеющая вид</w:t>
      </w:r>
    </w:p>
    <w:p w14:paraId="469B6F80" w14:textId="77777777" w:rsidR="00DD1E2B" w:rsidRPr="00DD1E2B" w:rsidRDefault="00DD1E2B" w:rsidP="00DD1E2B">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4</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5</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3</m:t>
              </m:r>
            </m:sub>
          </m:sSub>
          <m:r>
            <m:rPr>
              <m:sty m:val="p"/>
            </m:rPr>
            <w:rPr>
              <w:rFonts w:ascii="Cambria Math" w:hAnsi="Cambria Math" w:cs="Times New Roman"/>
            </w:rPr>
            <m:t>,</m:t>
          </m:r>
        </m:oMath>
      </m:oMathPara>
    </w:p>
    <w:p w14:paraId="541153C5" w14:textId="77777777" w:rsidR="00DD1E2B" w:rsidRPr="00DD1E2B" w:rsidRDefault="00DD1E2B" w:rsidP="00DD1E2B">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x</m:t>
          </m:r>
          <m:r>
            <m:rPr>
              <m:sty m:val="p"/>
            </m:rPr>
            <w:rPr>
              <w:rFonts w:ascii="Cambria Math" w:hAnsi="Cambria Math" w:cs="Times New Roman"/>
              <w:sz w:val="22"/>
              <w:szCs w:val="22"/>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3</m:t>
                  </m:r>
                </m:sub>
              </m:sSub>
            </m:e>
          </m:d>
          <m:r>
            <m:rPr>
              <m:sty m:val="p"/>
            </m:rPr>
            <w:rPr>
              <w:rFonts w:ascii="Cambria Math" w:hAnsi="Cambria Math" w:cs="Times New Roman"/>
              <w:sz w:val="22"/>
              <w:szCs w:val="22"/>
            </w:rPr>
            <m:t>,</m:t>
          </m:r>
          <m:r>
            <w:rPr>
              <w:rFonts w:ascii="Cambria Math" w:hAnsi="Cambria Math" w:cs="Times New Roman"/>
              <w:sz w:val="22"/>
              <w:szCs w:val="22"/>
            </w:rPr>
            <m:t> y</m:t>
          </m:r>
          <m:r>
            <m:rPr>
              <m:sty m:val="p"/>
            </m:rPr>
            <w:rPr>
              <w:rFonts w:ascii="Cambria Math" w:hAnsi="Cambria Math" w:cs="Times New Roman"/>
              <w:sz w:val="22"/>
              <w:szCs w:val="22"/>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3</m:t>
                  </m:r>
                </m:sub>
              </m:sSub>
            </m:e>
          </m:d>
          <m:r>
            <m:rPr>
              <m:sty m:val="p"/>
            </m:rPr>
            <w:rPr>
              <w:rFonts w:ascii="Cambria Math" w:hAnsi="Cambria Math" w:cs="Times New Roman"/>
              <w:sz w:val="22"/>
              <w:szCs w:val="22"/>
            </w:rPr>
            <m:t>,</m:t>
          </m:r>
        </m:oMath>
      </m:oMathPara>
    </w:p>
    <w:p w14:paraId="37C79757" w14:textId="287CC739" w:rsidR="00DD1E2B" w:rsidRPr="00DD1E2B" w:rsidRDefault="00DD1E2B" w:rsidP="00DD1E2B">
      <w:pPr>
        <w:pStyle w:val="FirstParagraph"/>
        <w:ind w:firstLine="708"/>
        <w:rPr>
          <w:rFonts w:ascii="Times New Roman" w:hAnsi="Times New Roman" w:cs="Times New Roman"/>
          <w:sz w:val="22"/>
          <w:szCs w:val="22"/>
          <w:lang w:val="ru-RU"/>
        </w:rPr>
      </w:pPr>
      <w:r>
        <w:rPr>
          <w:rFonts w:ascii="Times New Roman" w:hAnsi="Times New Roman" w:cs="Times New Roman"/>
          <w:sz w:val="22"/>
          <w:szCs w:val="22"/>
          <w:lang w:val="ru-RU"/>
        </w:rPr>
        <w:lastRenderedPageBreak/>
        <w:t>Соответствует</w:t>
      </w:r>
      <w:r w:rsidRPr="00DD1E2B">
        <w:rPr>
          <w:rFonts w:ascii="Times New Roman" w:hAnsi="Times New Roman" w:cs="Times New Roman"/>
          <w:sz w:val="22"/>
          <w:szCs w:val="22"/>
        </w:rPr>
        <w:t xml:space="preserve"> матриц</w:t>
      </w:r>
      <w:r>
        <w:rPr>
          <w:rFonts w:ascii="Times New Roman" w:hAnsi="Times New Roman" w:cs="Times New Roman"/>
          <w:sz w:val="22"/>
          <w:szCs w:val="22"/>
          <w:lang w:val="ru-RU"/>
        </w:rPr>
        <w:t>е</w:t>
      </w:r>
    </w:p>
    <w:p w14:paraId="7F05B839" w14:textId="77777777" w:rsidR="00DD1E2B" w:rsidRPr="00DD1E2B" w:rsidRDefault="00DD1E2B" w:rsidP="00DD1E2B">
      <w:pPr>
        <w:pStyle w:val="ac"/>
        <w:rPr>
          <w:rFonts w:ascii="Times New Roman" w:hAnsi="Times New Roman" w:cs="Times New Roman"/>
        </w:rPr>
      </w:pPr>
      <m:oMathPara>
        <m:oMathParaPr>
          <m:jc m:val="center"/>
        </m:oMathParaPr>
        <m:oMath>
          <m:r>
            <m:rPr>
              <m:sty m:val="b"/>
            </m:rPr>
            <w:rPr>
              <w:rFonts w:ascii="Cambria Math" w:hAnsi="Cambria Math" w:cs="Times New Roman"/>
            </w:rPr>
            <m:t>A</m:t>
          </m:r>
          <m:r>
            <m:rPr>
              <m:sty m:val="p"/>
            </m:rPr>
            <w:rPr>
              <w:rFonts w:ascii="Cambria Math" w:hAnsi="Cambria Math" w:cs="Times New Roman"/>
            </w:rPr>
            <m:t>=</m:t>
          </m:r>
          <m:d>
            <m:dPr>
              <m:ctrlPr>
                <w:rPr>
                  <w:rFonts w:ascii="Cambria Math" w:hAnsi="Cambria Math" w:cs="Times New Roman"/>
                </w:rPr>
              </m:ctrlPr>
            </m:dPr>
            <m:e>
              <m:m>
                <m:mPr>
                  <m:plcHide m:val="1"/>
                  <m:mcs>
                    <m:mc>
                      <m:mcPr>
                        <m:count m:val="3"/>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3</m:t>
                    </m:r>
                  </m:e>
                  <m:e>
                    <m:r>
                      <m:rPr>
                        <m:sty m:val="p"/>
                      </m:rPr>
                      <w:rPr>
                        <w:rFonts w:ascii="Cambria Math" w:hAnsi="Cambria Math" w:cs="Times New Roman"/>
                      </w:rPr>
                      <m:t>-</m:t>
                    </m:r>
                    <m:r>
                      <w:rPr>
                        <w:rFonts w:ascii="Cambria Math" w:hAnsi="Cambria Math" w:cs="Times New Roman"/>
                      </w:rPr>
                      <m:t>1</m:t>
                    </m:r>
                  </m:e>
                </m:mr>
                <m:mr>
                  <m:e>
                    <m:r>
                      <w:rPr>
                        <w:rFonts w:ascii="Cambria Math" w:hAnsi="Cambria Math" w:cs="Times New Roman"/>
                      </w:rPr>
                      <m:t>4</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1</m:t>
                    </m:r>
                  </m:e>
                  <m:e>
                    <m:r>
                      <w:rPr>
                        <w:rFonts w:ascii="Cambria Math" w:hAnsi="Cambria Math" w:cs="Times New Roman"/>
                      </w:rPr>
                      <m:t>5</m:t>
                    </m:r>
                  </m:e>
                </m:mr>
              </m:m>
            </m:e>
          </m:d>
          <m:r>
            <m:rPr>
              <m:sty m:val="p"/>
            </m:rPr>
            <w:rPr>
              <w:rFonts w:ascii="Cambria Math" w:hAnsi="Cambria Math" w:cs="Times New Roman"/>
            </w:rPr>
            <m:t>.</m:t>
          </m:r>
        </m:oMath>
      </m:oMathPara>
    </w:p>
    <w:p w14:paraId="30D214F4" w14:textId="59E000F4" w:rsidR="00DD1E2B" w:rsidRPr="00DD1E2B" w:rsidRDefault="00DD1E2B" w:rsidP="00DD1E2B">
      <w:pPr>
        <w:pStyle w:val="FirstParagraph"/>
        <w:ind w:left="708"/>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Она совпадает с матрицей билинейной формы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вбазисе </w:t>
      </w:r>
      <m:oMath>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3</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w:r w:rsidRPr="00DD1E2B">
        <w:rPr>
          <w:rFonts w:ascii="Times New Roman" w:hAnsi="Times New Roman" w:cs="Times New Roman"/>
          <w:sz w:val="22"/>
          <w:szCs w:val="22"/>
        </w:rPr>
        <w:t>Ta</w:t>
      </w:r>
      <w:r>
        <w:rPr>
          <w:rFonts w:ascii="Times New Roman" w:hAnsi="Times New Roman" w:cs="Times New Roman"/>
          <w:sz w:val="22"/>
          <w:szCs w:val="22"/>
          <w:lang w:val="ru-RU"/>
        </w:rPr>
        <w:t>к как</w:t>
      </w:r>
      <w:r w:rsidRPr="00DD1E2B">
        <w:rPr>
          <w:rFonts w:ascii="Times New Roman" w:hAnsi="Times New Roman" w:cs="Times New Roman"/>
          <w:sz w:val="22"/>
          <w:szCs w:val="22"/>
          <w:lang w:val="ru-RU"/>
        </w:rPr>
        <w:t xml:space="preserve"> </w:t>
      </w:r>
      <m:oMath>
        <m:r>
          <m:rPr>
            <m:sty m:val="b"/>
          </m:rPr>
          <w:rPr>
            <w:rFonts w:ascii="Cambria Math" w:hAnsi="Cambria Math" w:cs="Times New Roman"/>
            <w:sz w:val="22"/>
            <w:szCs w:val="22"/>
          </w:rPr>
          <m:t>A</m:t>
        </m:r>
      </m:oMath>
      <w:r w:rsidRPr="00DD1E2B">
        <w:rPr>
          <w:rFonts w:ascii="Times New Roman" w:hAnsi="Times New Roman" w:cs="Times New Roman"/>
          <w:sz w:val="22"/>
          <w:szCs w:val="22"/>
          <w:lang w:val="ru-RU"/>
        </w:rPr>
        <w:t xml:space="preserve"> не является симметричной, то и</w:t>
      </w:r>
      <w:r>
        <w:rPr>
          <w:rFonts w:ascii="Times New Roman" w:hAnsi="Times New Roman" w:cs="Times New Roman"/>
          <w:sz w:val="22"/>
          <w:szCs w:val="22"/>
          <w:lang w:val="ru-RU"/>
        </w:rPr>
        <w:t xml:space="preserve"> </w:t>
      </w:r>
      <w:r w:rsidRPr="00DD1E2B">
        <w:rPr>
          <w:rFonts w:ascii="Times New Roman" w:hAnsi="Times New Roman" w:cs="Times New Roman"/>
          <w:sz w:val="22"/>
          <w:szCs w:val="22"/>
          <w:lang w:val="ru-RU"/>
        </w:rPr>
        <w:t xml:space="preserve">билинейная форма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не является симметричной. Например, </w:t>
      </w:r>
      <m:oMath>
        <m:r>
          <w:rPr>
            <w:rFonts w:ascii="Cambria Math" w:hAnsi="Cambria Math" w:cs="Times New Roman"/>
            <w:sz w:val="22"/>
            <w:szCs w:val="22"/>
          </w:rPr>
          <m:t>B</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e>
        </m:d>
        <m:r>
          <m:rPr>
            <m:sty m:val="p"/>
          </m:rPr>
          <w:rPr>
            <w:rFonts w:ascii="Cambria Math" w:hAnsi="Cambria Math" w:cs="Times New Roman"/>
            <w:sz w:val="22"/>
            <w:szCs w:val="22"/>
            <w:lang w:val="ru-RU"/>
          </w:rPr>
          <m:t>=</m:t>
        </m:r>
        <m:r>
          <w:rPr>
            <w:rFonts w:ascii="Cambria Math" w:hAnsi="Cambria Math" w:cs="Times New Roman"/>
            <w:sz w:val="22"/>
            <w:szCs w:val="22"/>
            <w:lang w:val="ru-RU"/>
          </w:rPr>
          <m:t>3</m:t>
        </m:r>
        <m:r>
          <m:rPr>
            <m:sty m:val="p"/>
          </m:rPr>
          <w:rPr>
            <w:rFonts w:ascii="Cambria Math" w:hAnsi="Cambria Math" w:cs="Times New Roman"/>
            <w:sz w:val="22"/>
            <w:szCs w:val="22"/>
            <w:lang w:val="ru-RU"/>
          </w:rPr>
          <m:t>≠</m:t>
        </m:r>
        <m:r>
          <w:rPr>
            <w:rFonts w:ascii="Cambria Math" w:hAnsi="Cambria Math" w:cs="Times New Roman"/>
            <w:sz w:val="22"/>
            <w:szCs w:val="22"/>
            <w:lang w:val="ru-RU"/>
          </w:rPr>
          <m:t>4</m:t>
        </m:r>
        <m:r>
          <m:rPr>
            <m:sty m:val="p"/>
          </m:rPr>
          <w:rPr>
            <w:rFonts w:ascii="Cambria Math" w:hAnsi="Cambria Math" w:cs="Times New Roman"/>
            <w:sz w:val="22"/>
            <w:szCs w:val="22"/>
            <w:lang w:val="ru-RU"/>
          </w:rPr>
          <m:t>=</m:t>
        </m:r>
        <m:r>
          <w:rPr>
            <w:rFonts w:ascii="Cambria Math" w:hAnsi="Cambria Math" w:cs="Times New Roman"/>
            <w:sz w:val="22"/>
            <w:szCs w:val="22"/>
          </w:rPr>
          <m:t>B</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e>
        </m:d>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Найдём матрицу той же билинейной формы в базисе </w:t>
      </w:r>
      <m:oMath>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3</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Для этого вычислим значения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на всевозможных парах базисных векторов.</w:t>
      </w:r>
    </w:p>
    <w:p w14:paraId="067AA4BE" w14:textId="77777777" w:rsidR="00DD1E2B" w:rsidRPr="00DD1E2B" w:rsidRDefault="00000000" w:rsidP="00DD1E2B">
      <w:pPr>
        <w:pStyle w:val="ac"/>
        <w:ind w:left="708"/>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11</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e>
                </m:d>
              </m:e>
              <m:e>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12</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e>
                </m:d>
                <m:r>
                  <m:rPr>
                    <m:sty m:val="p"/>
                  </m:rPr>
                  <w:rPr>
                    <w:rFonts w:ascii="Cambria Math" w:hAnsi="Cambria Math" w:cs="Times New Roman"/>
                  </w:rPr>
                  <m:t>=</m:t>
                </m:r>
                <m:r>
                  <w:rPr>
                    <w:rFonts w:ascii="Cambria Math" w:hAnsi="Cambria Math" w:cs="Times New Roman"/>
                  </w:rPr>
                  <m:t>5</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13</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e>
                </m:d>
              </m:e>
              <m:e>
                <m:r>
                  <m:rPr>
                    <m:sty m:val="p"/>
                  </m:rPr>
                  <w:rPr>
                    <w:rFonts w:ascii="Cambria Math" w:hAnsi="Cambria Math" w:cs="Times New Roman"/>
                  </w:rPr>
                  <m:t>=</m:t>
                </m:r>
                <m:r>
                  <w:rPr>
                    <w:rFonts w:ascii="Cambria Math" w:hAnsi="Cambria Math" w:cs="Times New Roman"/>
                  </w:rPr>
                  <m:t>4</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21</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e>
                </m:d>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22</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e>
                </m:d>
              </m:e>
              <m:e>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23</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e>
                </m:d>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31</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e>
                </m:d>
              </m:e>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32</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e>
                </m:d>
                <m:r>
                  <m:rPr>
                    <m:sty m:val="p"/>
                  </m:rPr>
                  <w:rPr>
                    <w:rFonts w:ascii="Cambria Math" w:hAnsi="Cambria Math" w:cs="Times New Roman"/>
                  </w:rPr>
                  <m:t>=</m:t>
                </m:r>
                <m:r>
                  <w:rPr>
                    <w:rFonts w:ascii="Cambria Math" w:hAnsi="Cambria Math" w:cs="Times New Roman"/>
                  </w:rPr>
                  <m:t>8</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33</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e>
                </m:d>
              </m:e>
              <m:e>
                <m:r>
                  <m:rPr>
                    <m:sty m:val="p"/>
                  </m:rPr>
                  <w:rPr>
                    <w:rFonts w:ascii="Cambria Math" w:hAnsi="Cambria Math" w:cs="Times New Roman"/>
                  </w:rPr>
                  <m:t>=</m:t>
                </m:r>
                <m:r>
                  <w:rPr>
                    <w:rFonts w:ascii="Cambria Math" w:hAnsi="Cambria Math" w:cs="Times New Roman"/>
                  </w:rPr>
                  <m:t>13</m:t>
                </m:r>
                <m:r>
                  <m:rPr>
                    <m:sty m:val="p"/>
                  </m:rPr>
                  <w:rPr>
                    <w:rFonts w:ascii="Cambria Math" w:hAnsi="Cambria Math" w:cs="Times New Roman"/>
                  </w:rPr>
                  <m:t>.</m:t>
                </m:r>
              </m:e>
            </m:mr>
          </m:m>
        </m:oMath>
      </m:oMathPara>
    </w:p>
    <w:p w14:paraId="2A0EC72B" w14:textId="77777777" w:rsidR="00DD1E2B" w:rsidRPr="00DD1E2B" w:rsidRDefault="00DD1E2B" w:rsidP="00DD1E2B">
      <w:pPr>
        <w:pStyle w:val="FirstParagraph"/>
        <w:ind w:left="708"/>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Матрица билинейной формы в базисе </w:t>
      </w:r>
      <m:oMath>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3</m:t>
                </m:r>
              </m:e>
            </m:d>
          </m:sup>
        </m:sSup>
      </m:oMath>
      <w:r w:rsidRPr="00DD1E2B">
        <w:rPr>
          <w:rFonts w:ascii="Times New Roman" w:hAnsi="Times New Roman" w:cs="Times New Roman"/>
          <w:sz w:val="22"/>
          <w:szCs w:val="22"/>
          <w:lang w:val="ru-RU"/>
        </w:rPr>
        <w:t xml:space="preserve"> имеет вид</w:t>
      </w:r>
    </w:p>
    <w:p w14:paraId="13FB94AA" w14:textId="77777777" w:rsidR="00DD1E2B" w:rsidRPr="00DD1E2B" w:rsidRDefault="00DD1E2B" w:rsidP="00DD1E2B">
      <w:pPr>
        <w:pStyle w:val="ac"/>
        <w:ind w:left="708"/>
        <w:rPr>
          <w:rFonts w:ascii="Times New Roman" w:hAnsi="Times New Roman" w:cs="Times New Roman"/>
        </w:rPr>
      </w:pPr>
      <m:oMathPara>
        <m:oMathParaPr>
          <m:jc m:val="center"/>
        </m:oMathParaPr>
        <m:oMath>
          <m:r>
            <m:rPr>
              <m:sty m:val="b"/>
            </m:rPr>
            <w:rPr>
              <w:rFonts w:ascii="Cambria Math" w:hAnsi="Cambria Math" w:cs="Times New Roman"/>
            </w:rPr>
            <m:t>B</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ij</m:t>
                  </m:r>
                </m:sub>
              </m:sSub>
            </m:e>
          </m:d>
          <m:r>
            <m:rPr>
              <m:sty m:val="p"/>
            </m:rPr>
            <w:rPr>
              <w:rFonts w:ascii="Cambria Math" w:hAnsi="Cambria Math" w:cs="Times New Roman"/>
            </w:rPr>
            <m:t>=</m:t>
          </m:r>
          <m:d>
            <m:dPr>
              <m:ctrlPr>
                <w:rPr>
                  <w:rFonts w:ascii="Cambria Math" w:hAnsi="Cambria Math" w:cs="Times New Roman"/>
                </w:rPr>
              </m:ctrlPr>
            </m:dPr>
            <m:e>
              <m:m>
                <m:mPr>
                  <m:plcHide m:val="1"/>
                  <m:mcs>
                    <m:mc>
                      <m:mcPr>
                        <m:count m:val="3"/>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5</m:t>
                    </m:r>
                  </m:e>
                  <m:e>
                    <m:r>
                      <w:rPr>
                        <w:rFonts w:ascii="Cambria Math" w:hAnsi="Cambria Math" w:cs="Times New Roman"/>
                      </w:rPr>
                      <m:t>4</m:t>
                    </m:r>
                  </m:e>
                </m:mr>
                <m:mr>
                  <m:e>
                    <m:r>
                      <w:rPr>
                        <w:rFonts w:ascii="Cambria Math" w:hAnsi="Cambria Math" w:cs="Times New Roman"/>
                      </w:rPr>
                      <m:t>6</m:t>
                    </m:r>
                  </m:e>
                  <m:e>
                    <m:r>
                      <w:rPr>
                        <w:rFonts w:ascii="Cambria Math" w:hAnsi="Cambria Math" w:cs="Times New Roman"/>
                      </w:rPr>
                      <m:t>9</m:t>
                    </m:r>
                  </m:e>
                  <m:e>
                    <m:r>
                      <w:rPr>
                        <w:rFonts w:ascii="Cambria Math" w:hAnsi="Cambria Math" w:cs="Times New Roman"/>
                      </w:rPr>
                      <m:t>9</m:t>
                    </m:r>
                  </m:e>
                </m:mr>
                <m:mr>
                  <m:e>
                    <m:r>
                      <w:rPr>
                        <w:rFonts w:ascii="Cambria Math" w:hAnsi="Cambria Math" w:cs="Times New Roman"/>
                      </w:rPr>
                      <m:t>6</m:t>
                    </m:r>
                  </m:e>
                  <m:e>
                    <m:r>
                      <w:rPr>
                        <w:rFonts w:ascii="Cambria Math" w:hAnsi="Cambria Math" w:cs="Times New Roman"/>
                      </w:rPr>
                      <m:t>8</m:t>
                    </m:r>
                  </m:e>
                  <m:e>
                    <m:r>
                      <w:rPr>
                        <w:rFonts w:ascii="Cambria Math" w:hAnsi="Cambria Math" w:cs="Times New Roman"/>
                      </w:rPr>
                      <m:t>13</m:t>
                    </m:r>
                  </m:e>
                </m:mr>
              </m:m>
            </m:e>
          </m:d>
          <m:r>
            <m:rPr>
              <m:sty m:val="p"/>
            </m:rPr>
            <w:rPr>
              <w:rFonts w:ascii="Cambria Math" w:hAnsi="Cambria Math" w:cs="Times New Roman"/>
            </w:rPr>
            <m:t>.</m:t>
          </m:r>
        </m:oMath>
      </m:oMathPara>
    </w:p>
    <w:p w14:paraId="46D5E5DF" w14:textId="77777777" w:rsidR="00DD1E2B" w:rsidRPr="00922A02" w:rsidRDefault="00DD1E2B" w:rsidP="00DD1E2B">
      <w:pPr>
        <w:pStyle w:val="FirstParagraph"/>
        <w:rPr>
          <w:rFonts w:ascii="Times New Roman" w:hAnsi="Times New Roman" w:cs="Times New Roman"/>
          <w:sz w:val="22"/>
          <w:szCs w:val="22"/>
          <w:lang w:val="ru-RU"/>
        </w:rPr>
      </w:pPr>
      <w:r w:rsidRPr="00DD1E2B">
        <w:rPr>
          <w:rFonts w:ascii="Times New Roman" w:hAnsi="Times New Roman" w:cs="Times New Roman"/>
          <w:b/>
          <w:bCs/>
          <w:sz w:val="22"/>
          <w:szCs w:val="22"/>
          <w:lang w:val="ru-RU"/>
        </w:rPr>
        <w:t>Теорема</w:t>
      </w:r>
      <w:r w:rsidRPr="00DD1E2B">
        <w:rPr>
          <w:rFonts w:ascii="Times New Roman" w:hAnsi="Times New Roman" w:cs="Times New Roman"/>
          <w:sz w:val="22"/>
          <w:szCs w:val="22"/>
          <w:lang w:val="ru-RU"/>
        </w:rPr>
        <w:t xml:space="preserve">. Пусть </w:t>
      </w:r>
      <w:r w:rsidRPr="00922A02">
        <w:rPr>
          <w:rFonts w:ascii="Times New Roman" w:hAnsi="Times New Roman" w:cs="Times New Roman"/>
          <w:b/>
          <w:bCs/>
          <w:sz w:val="22"/>
          <w:szCs w:val="22"/>
        </w:rPr>
        <w:t>A</w:t>
      </w:r>
      <w:r w:rsidRPr="00DD1E2B">
        <w:rPr>
          <w:rFonts w:ascii="Times New Roman" w:hAnsi="Times New Roman" w:cs="Times New Roman"/>
          <w:sz w:val="22"/>
          <w:szCs w:val="22"/>
          <w:lang w:val="ru-RU"/>
        </w:rPr>
        <w:t xml:space="preserve"> и </w:t>
      </w:r>
      <w:r w:rsidRPr="00922A02">
        <w:rPr>
          <w:rFonts w:ascii="Times New Roman" w:hAnsi="Times New Roman" w:cs="Times New Roman"/>
          <w:b/>
          <w:bCs/>
          <w:sz w:val="22"/>
          <w:szCs w:val="22"/>
        </w:rPr>
        <w:t>B</w:t>
      </w:r>
      <w:r w:rsidRPr="00DD1E2B">
        <w:rPr>
          <w:rFonts w:ascii="Times New Roman" w:hAnsi="Times New Roman" w:cs="Times New Roman"/>
          <w:sz w:val="22"/>
          <w:szCs w:val="22"/>
          <w:lang w:val="ru-RU"/>
        </w:rPr>
        <w:t xml:space="preserve"> — матрицы одной и той же билинейной формы </w:t>
      </w:r>
      <w:r w:rsidRPr="00DD1E2B">
        <w:rPr>
          <w:rFonts w:ascii="Times New Roman" w:hAnsi="Times New Roman" w:cs="Times New Roman"/>
          <w:sz w:val="22"/>
          <w:szCs w:val="22"/>
        </w:rPr>
        <w:t>B</w:t>
      </w:r>
      <w:r w:rsidRPr="00DD1E2B">
        <w:rPr>
          <w:rFonts w:ascii="Times New Roman" w:hAnsi="Times New Roman" w:cs="Times New Roman"/>
          <w:sz w:val="22"/>
          <w:szCs w:val="22"/>
          <w:lang w:val="ru-RU"/>
        </w:rPr>
        <w:t xml:space="preserve"> в базисах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и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соответственно; </w:t>
      </w:r>
      <w:r w:rsidRPr="00922A02">
        <w:rPr>
          <w:rFonts w:ascii="Times New Roman" w:hAnsi="Times New Roman" w:cs="Times New Roman"/>
          <w:b/>
          <w:bCs/>
          <w:sz w:val="22"/>
          <w:szCs w:val="22"/>
        </w:rPr>
        <w:t>C</w:t>
      </w:r>
      <w:r w:rsidRPr="00DD1E2B">
        <w:rPr>
          <w:rFonts w:ascii="Times New Roman" w:hAnsi="Times New Roman" w:cs="Times New Roman"/>
          <w:sz w:val="22"/>
          <w:szCs w:val="22"/>
          <w:lang w:val="ru-RU"/>
        </w:rPr>
        <w:t xml:space="preserve"> — матрица перехода от первого базиса ко второму. </w:t>
      </w:r>
      <w:r w:rsidRPr="00922A02">
        <w:rPr>
          <w:rFonts w:ascii="Times New Roman" w:hAnsi="Times New Roman" w:cs="Times New Roman"/>
          <w:sz w:val="22"/>
          <w:szCs w:val="22"/>
          <w:lang w:val="ru-RU"/>
        </w:rPr>
        <w:t>Тогда</w:t>
      </w:r>
    </w:p>
    <w:p w14:paraId="16E0710F" w14:textId="659756C1" w:rsidR="00DD1E2B" w:rsidRPr="00DD1E2B" w:rsidRDefault="00DD1E2B" w:rsidP="00DD1E2B">
      <w:pPr>
        <w:pStyle w:val="ac"/>
        <w:rPr>
          <w:rFonts w:ascii="Times New Roman" w:hAnsi="Times New Roman" w:cs="Times New Roman"/>
        </w:rPr>
      </w:pPr>
      <m:oMathPara>
        <m:oMath>
          <m:r>
            <m:rPr>
              <m:sty m:val="b"/>
            </m:rPr>
            <w:rPr>
              <w:rFonts w:ascii="Cambria Math" w:hAnsi="Cambria Math" w:cs="Times New Roman"/>
            </w:rPr>
            <m:t>B</m:t>
          </m:r>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w:rPr>
                  <w:rFonts w:ascii="Cambria Math" w:hAnsi="Cambria Math" w:cs="Times New Roman"/>
                </w:rPr>
                <m:t>T</m:t>
              </m:r>
            </m:sup>
          </m:sSup>
          <m:r>
            <m:rPr>
              <m:sty m:val="b"/>
            </m:rPr>
            <w:rPr>
              <w:rFonts w:ascii="Cambria Math" w:hAnsi="Cambria Math" w:cs="Times New Roman"/>
            </w:rPr>
            <m:t>AC</m:t>
          </m:r>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3</m:t>
              </m:r>
            </m:e>
          </m:d>
        </m:oMath>
      </m:oMathPara>
    </w:p>
    <w:p w14:paraId="3B5E0625" w14:textId="594D7C6D" w:rsidR="00DD1E2B" w:rsidRPr="00DD1E2B" w:rsidRDefault="00DD1E2B" w:rsidP="00DD1E2B">
      <w:pPr>
        <w:pStyle w:val="FirstParagraph"/>
        <w:rPr>
          <w:rFonts w:ascii="Times New Roman" w:hAnsi="Times New Roman" w:cs="Times New Roman"/>
          <w:sz w:val="22"/>
          <w:szCs w:val="22"/>
        </w:rPr>
      </w:pPr>
      <w:r w:rsidRPr="00DD1E2B">
        <w:rPr>
          <w:rFonts w:ascii="Times New Roman" w:hAnsi="Times New Roman" w:cs="Times New Roman"/>
          <w:b/>
          <w:bCs/>
          <w:sz w:val="22"/>
          <w:szCs w:val="22"/>
          <w:lang w:val="ru-RU"/>
        </w:rPr>
        <w:t>Доказательство</w:t>
      </w:r>
      <w:r w:rsidRPr="00DD1E2B">
        <w:rPr>
          <w:rFonts w:ascii="Times New Roman" w:hAnsi="Times New Roman" w:cs="Times New Roman"/>
          <w:sz w:val="22"/>
          <w:szCs w:val="22"/>
          <w:lang w:val="ru-RU"/>
        </w:rPr>
        <w:t xml:space="preserve">. По определению матрицы перехода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lang w:val="ru-RU"/>
                  </w:rPr>
                  <m:t>1</m:t>
                </m:r>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ni</m:t>
                </m:r>
              </m:sub>
            </m:sSub>
          </m:e>
        </m:d>
      </m:oMath>
      <w:r w:rsidRPr="00DD1E2B">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lang w:val="ru-RU"/>
                  </w:rPr>
                  <m:t>1</m:t>
                </m:r>
                <m:r>
                  <w:rPr>
                    <w:rFonts w:ascii="Cambria Math" w:hAnsi="Cambria Math" w:cs="Times New Roman"/>
                    <w:sz w:val="22"/>
                    <w:szCs w:val="22"/>
                  </w:rPr>
                  <m:t>k</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nk</m:t>
                </m:r>
              </m:sub>
            </m:sSub>
          </m:e>
        </m:d>
      </m:oMath>
      <w:r w:rsidRPr="00DD1E2B">
        <w:rPr>
          <w:rFonts w:ascii="Times New Roman" w:hAnsi="Times New Roman" w:cs="Times New Roman"/>
          <w:sz w:val="22"/>
          <w:szCs w:val="22"/>
          <w:lang w:val="ru-RU"/>
        </w:rPr>
        <w:t xml:space="preserve"> в базисе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Поэтому соответствии с </w:t>
      </w:r>
      <w:r w:rsidRPr="00DD1E2B">
        <w:rPr>
          <w:rFonts w:ascii="Times New Roman" w:hAnsi="Times New Roman" w:cs="Times New Roman"/>
          <w:sz w:val="22"/>
          <w:szCs w:val="22"/>
        </w:rPr>
        <w:t>(2) имеем: 153</w:t>
      </w:r>
    </w:p>
    <w:p w14:paraId="211E8E0A" w14:textId="77777777" w:rsidR="00DD1E2B" w:rsidRPr="00DD1E2B" w:rsidRDefault="00000000" w:rsidP="00DD1E2B">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ik</m:t>
              </m:r>
            </m:sub>
          </m:sSub>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k</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p</m:t>
              </m:r>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pq</m:t>
                  </m:r>
                </m:sub>
              </m:sSub>
            </m:e>
          </m:nary>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pi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qk</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p</m:t>
              </m:r>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ip</m:t>
                  </m:r>
                </m:sub>
                <m:sup>
                  <m:r>
                    <m:rPr>
                      <m:sty m:val="p"/>
                    </m:rPr>
                    <w:rPr>
                      <w:rFonts w:ascii="Cambria Math" w:hAnsi="Cambria Math" w:cs="Times New Roman"/>
                    </w:rPr>
                    <m:t>'</m:t>
                  </m:r>
                </m:sup>
              </m:sSubSup>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pq</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qk</m:t>
              </m:r>
            </m:sub>
          </m:sSub>
        </m:oMath>
      </m:oMathPara>
    </w:p>
    <w:p w14:paraId="2C3BCBE2" w14:textId="77777777" w:rsidR="00DD1E2B" w:rsidRPr="00123385" w:rsidRDefault="00DD1E2B" w:rsidP="00DD1E2B">
      <w:pPr>
        <w:pStyle w:val="FirstParagraph"/>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Здесь </w:t>
      </w:r>
      <m:oMath>
        <m:sSup>
          <m:sSupPr>
            <m:ctrlPr>
              <w:rPr>
                <w:rFonts w:ascii="Cambria Math" w:hAnsi="Cambria Math" w:cs="Times New Roman"/>
                <w:sz w:val="22"/>
                <w:szCs w:val="22"/>
              </w:rPr>
            </m:ctrlPr>
          </m:sSupPr>
          <m:e>
            <m:r>
              <m:rPr>
                <m:sty m:val="b"/>
              </m:rPr>
              <w:rPr>
                <w:rFonts w:ascii="Cambria Math" w:hAnsi="Cambria Math" w:cs="Times New Roman"/>
                <w:sz w:val="22"/>
                <w:szCs w:val="22"/>
              </w:rPr>
              <m:t>C</m:t>
            </m:r>
          </m:e>
          <m:sup>
            <m:r>
              <w:rPr>
                <w:rFonts w:ascii="Cambria Math" w:hAnsi="Cambria Math" w:cs="Times New Roman"/>
                <w:sz w:val="22"/>
                <w:szCs w:val="22"/>
              </w:rPr>
              <m:t>T</m:t>
            </m:r>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c</m:t>
                </m:r>
              </m:e>
              <m:sub>
                <m:r>
                  <w:rPr>
                    <w:rFonts w:ascii="Cambria Math" w:hAnsi="Cambria Math" w:cs="Times New Roman"/>
                    <w:sz w:val="22"/>
                    <w:szCs w:val="22"/>
                  </w:rPr>
                  <m:t>st</m:t>
                </m:r>
              </m:sub>
              <m:sup>
                <m:r>
                  <m:rPr>
                    <m:sty m:val="p"/>
                  </m:rPr>
                  <w:rPr>
                    <w:rFonts w:ascii="Cambria Math" w:hAnsi="Cambria Math" w:cs="Times New Roman"/>
                    <w:sz w:val="22"/>
                    <w:szCs w:val="22"/>
                    <w:lang w:val="ru-RU"/>
                  </w:rPr>
                  <m:t>'</m:t>
                </m:r>
              </m:sup>
            </m:sSubSup>
          </m:e>
        </m:d>
      </m:oMath>
      <w:r w:rsidRPr="00DD1E2B">
        <w:rPr>
          <w:rFonts w:ascii="Times New Roman" w:hAnsi="Times New Roman" w:cs="Times New Roman"/>
          <w:sz w:val="22"/>
          <w:szCs w:val="22"/>
          <w:lang w:val="ru-RU"/>
        </w:rPr>
        <w:t xml:space="preserve">; остальные обозначения стандартны. Нетрудно заметить, что система последних равенств для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DD1E2B">
        <w:rPr>
          <w:rFonts w:ascii="Times New Roman" w:hAnsi="Times New Roman" w:cs="Times New Roman"/>
          <w:sz w:val="22"/>
          <w:szCs w:val="22"/>
          <w:lang w:val="ru-RU"/>
        </w:rPr>
        <w:t xml:space="preserve"> эквивалентна (3). </w:t>
      </w:r>
      <w:r w:rsidRPr="00123385">
        <w:rPr>
          <w:rFonts w:ascii="Times New Roman" w:hAnsi="Times New Roman" w:cs="Times New Roman"/>
          <w:sz w:val="22"/>
          <w:szCs w:val="22"/>
          <w:lang w:val="ru-RU"/>
        </w:rPr>
        <w:t>Теорема доказана.</w:t>
      </w:r>
    </w:p>
    <w:p w14:paraId="3BB09FD0" w14:textId="0FF4B8DF" w:rsidR="00123385" w:rsidRPr="00B42BFB" w:rsidRDefault="00B42BFB" w:rsidP="00123385">
      <w:pPr>
        <w:rPr>
          <w:rFonts w:ascii="Times New Roman" w:hAnsi="Times New Roman" w:cs="Times New Roman"/>
        </w:rPr>
      </w:pPr>
      <w:r w:rsidRPr="00B42BFB">
        <w:rPr>
          <w:rFonts w:ascii="Times New Roman" w:eastAsiaTheme="minorEastAsia" w:hAnsi="Times New Roman" w:cs="Times New Roman"/>
          <w:b/>
          <w:bCs/>
        </w:rPr>
        <w:t>Определение</w:t>
      </w:r>
      <w:r w:rsidRPr="00B42BFB">
        <w:rPr>
          <w:rFonts w:ascii="Times New Roman" w:eastAsiaTheme="minorEastAsia" w:hAnsi="Times New Roman" w:cs="Times New Roman"/>
        </w:rPr>
        <w:t xml:space="preserve">. Пусть </w:t>
      </w:r>
      <m:oMath>
        <m:r>
          <w:rPr>
            <w:rFonts w:ascii="Cambria Math" w:eastAsiaTheme="minorEastAsia" w:hAnsi="Cambria Math" w:cs="Times New Roman"/>
          </w:rPr>
          <m:t>B</m:t>
        </m:r>
      </m:oMath>
      <w:r w:rsidRPr="00B42BFB">
        <w:rPr>
          <w:rFonts w:ascii="Times New Roman" w:eastAsiaTheme="minorEastAsia" w:hAnsi="Times New Roman" w:cs="Times New Roman"/>
        </w:rPr>
        <w:t xml:space="preserve"> — симметричная билинейная форма на линейном пространстве </w:t>
      </w:r>
      <m:oMath>
        <m:r>
          <w:rPr>
            <w:rFonts w:ascii="Cambria Math" w:eastAsiaTheme="minorEastAsia" w:hAnsi="Cambria Math" w:cs="Times New Roman"/>
          </w:rPr>
          <m:t>L</m:t>
        </m:r>
      </m:oMath>
      <w:r w:rsidRPr="00B42BFB">
        <w:rPr>
          <w:rFonts w:ascii="Times New Roman" w:eastAsiaTheme="minorEastAsia" w:hAnsi="Times New Roman" w:cs="Times New Roman"/>
        </w:rPr>
        <w:t xml:space="preserve">. Функционал </w:t>
      </w:r>
      <m:oMath>
        <m:r>
          <w:rPr>
            <w:rFonts w:ascii="Cambria Math" w:eastAsiaTheme="minorEastAsia" w:hAnsi="Cambria Math" w:cs="Times New Roman"/>
          </w:rPr>
          <m:t>Q</m:t>
        </m:r>
      </m:oMath>
      <w:r w:rsidRPr="00B42BFB">
        <w:rPr>
          <w:rFonts w:ascii="Times New Roman" w:eastAsiaTheme="minorEastAsia" w:hAnsi="Times New Roman" w:cs="Times New Roman"/>
        </w:rPr>
        <w:t xml:space="preserve">, заданный равенством </w:t>
      </w:r>
      <m:oMath>
        <m:r>
          <w:rPr>
            <w:rFonts w:ascii="Cambria Math" w:eastAsiaTheme="minorEastAsia" w:hAnsi="Cambria Math" w:cs="Times New Roman"/>
          </w:rPr>
          <m:t>Q(x) := B(x,x)</m:t>
        </m:r>
      </m:oMath>
      <w:r w:rsidRPr="00B42BFB">
        <w:rPr>
          <w:rFonts w:ascii="Times New Roman" w:eastAsiaTheme="minorEastAsia" w:hAnsi="Times New Roman" w:cs="Times New Roman"/>
        </w:rPr>
        <w:t xml:space="preserve">, называется квадратичной формой на </w:t>
      </w:r>
      <m:oMath>
        <m:r>
          <w:rPr>
            <w:rFonts w:ascii="Cambria Math" w:eastAsiaTheme="minorEastAsia" w:hAnsi="Cambria Math" w:cs="Times New Roman"/>
          </w:rPr>
          <m:t>L</m:t>
        </m:r>
      </m:oMath>
      <w:r w:rsidRPr="00B42BFB">
        <w:rPr>
          <w:rFonts w:ascii="Times New Roman" w:eastAsiaTheme="minorEastAsia" w:hAnsi="Times New Roman" w:cs="Times New Roman"/>
        </w:rPr>
        <w:t xml:space="preserve">. Билинейная форма </w:t>
      </w:r>
      <m:oMath>
        <m:r>
          <w:rPr>
            <w:rFonts w:ascii="Cambria Math" w:eastAsiaTheme="minorEastAsia" w:hAnsi="Cambria Math" w:cs="Times New Roman"/>
          </w:rPr>
          <m:t>B</m:t>
        </m:r>
      </m:oMath>
      <w:r>
        <w:rPr>
          <w:rFonts w:ascii="Times New Roman" w:eastAsiaTheme="minorEastAsia" w:hAnsi="Times New Roman" w:cs="Times New Roman"/>
        </w:rPr>
        <w:t xml:space="preserve"> </w:t>
      </w:r>
      <w:r w:rsidRPr="00B42BFB">
        <w:rPr>
          <w:rFonts w:ascii="Times New Roman" w:eastAsiaTheme="minorEastAsia" w:hAnsi="Times New Roman" w:cs="Times New Roman"/>
        </w:rPr>
        <w:t xml:space="preserve">называется полярной к порождаемой ею квадратичной форме </w:t>
      </w:r>
      <m:oMath>
        <m:r>
          <w:rPr>
            <w:rFonts w:ascii="Cambria Math" w:eastAsiaTheme="minorEastAsia" w:hAnsi="Cambria Math" w:cs="Times New Roman"/>
          </w:rPr>
          <m:t>Q</m:t>
        </m:r>
      </m:oMath>
      <w:r w:rsidRPr="00B42BFB">
        <w:rPr>
          <w:rFonts w:ascii="Times New Roman" w:eastAsiaTheme="minorEastAsia" w:hAnsi="Times New Roman" w:cs="Times New Roman"/>
        </w:rPr>
        <w:t>.</w:t>
      </w:r>
    </w:p>
    <w:p w14:paraId="01EFBF57" w14:textId="77777777" w:rsidR="00123385" w:rsidRPr="00123385" w:rsidRDefault="00123385" w:rsidP="00123385">
      <w:pPr>
        <w:rPr>
          <w:rFonts w:ascii="Times New Roman" w:hAnsi="Times New Roman" w:cs="Times New Roman"/>
        </w:rPr>
      </w:pPr>
      <w:r w:rsidRPr="00123385">
        <w:rPr>
          <w:rFonts w:ascii="Times New Roman" w:hAnsi="Times New Roman" w:cs="Times New Roman"/>
        </w:rPr>
        <w:t xml:space="preserve">Полярная билинейная форма </w:t>
      </w:r>
      <m:oMath>
        <m:r>
          <w:rPr>
            <w:rFonts w:ascii="Cambria Math" w:hAnsi="Cambria Math" w:cs="Times New Roman"/>
          </w:rPr>
          <m:t>B</m:t>
        </m:r>
      </m:oMath>
      <w:r w:rsidRPr="00123385">
        <w:rPr>
          <w:rFonts w:ascii="Times New Roman" w:hAnsi="Times New Roman" w:cs="Times New Roman"/>
        </w:rPr>
        <w:t xml:space="preserve"> однозначно определяется своей квадратичной формой </w:t>
      </w:r>
      <m:oMath>
        <m:r>
          <w:rPr>
            <w:rFonts w:ascii="Cambria Math" w:hAnsi="Cambria Math" w:cs="Times New Roman"/>
          </w:rPr>
          <m:t>Q</m:t>
        </m:r>
      </m:oMath>
      <w:r w:rsidRPr="00123385">
        <w:rPr>
          <w:rFonts w:ascii="Times New Roman" w:hAnsi="Times New Roman" w:cs="Times New Roman"/>
        </w:rPr>
        <w:t>. Это следует из легко проверяемого тождества</w:t>
      </w:r>
    </w:p>
    <w:p w14:paraId="4A9DE3FA" w14:textId="1B89F92D" w:rsidR="00123385" w:rsidRPr="00123385" w:rsidRDefault="00123385" w:rsidP="00123385">
      <w:pPr>
        <w:rPr>
          <w:rFonts w:ascii="Times New Roman" w:hAnsi="Times New Roman" w:cs="Times New Roman"/>
        </w:rPr>
      </w:pPr>
      <m:oMathPara>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d>
            <m:dPr>
              <m:begChr m:val="["/>
              <m:endChr m:val="]"/>
              <m:ctrlPr>
                <w:rPr>
                  <w:rFonts w:ascii="Cambria Math" w:hAnsi="Cambria Math" w:cs="Times New Roman"/>
                </w:rPr>
              </m:ctrlPr>
            </m:dPr>
            <m:e>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d>
            <m:dPr>
              <m:begChr m:val="["/>
              <m:endChr m:val="]"/>
              <m:ctrlPr>
                <w:rPr>
                  <w:rFonts w:ascii="Cambria Math" w:hAnsi="Cambria Math" w:cs="Times New Roman"/>
                </w:rPr>
              </m:ctrlPr>
            </m:dPr>
            <m:e>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Q</m:t>
              </m:r>
              <m:d>
                <m:dPr>
                  <m:ctrlPr>
                    <w:rPr>
                      <w:rFonts w:ascii="Cambria Math" w:hAnsi="Cambria Math" w:cs="Times New Roman"/>
                    </w:rPr>
                  </m:ctrlPr>
                </m:dPr>
                <m:e>
                  <m:r>
                    <w:rPr>
                      <w:rFonts w:ascii="Cambria Math" w:hAnsi="Cambria Math" w:cs="Times New Roman"/>
                    </w:rPr>
                    <m:t>y</m:t>
                  </m:r>
                </m:e>
              </m:d>
            </m:e>
          </m:d>
          <m:r>
            <m:rPr>
              <m:sty m:val="p"/>
            </m:rPr>
            <w:rPr>
              <w:rFonts w:ascii="Cambria Math" w:hAnsi="Cambria Math" w:cs="Times New Roman"/>
            </w:rPr>
            <m:t>.</m:t>
          </m:r>
        </m:oMath>
      </m:oMathPara>
    </w:p>
    <w:p w14:paraId="6E64BF8B" w14:textId="77777777" w:rsidR="00AE531F" w:rsidRDefault="00123385" w:rsidP="00C96988">
      <w:pPr>
        <w:rPr>
          <w:rFonts w:ascii="Times New Roman" w:hAnsi="Times New Roman" w:cs="Times New Roman"/>
        </w:rPr>
      </w:pPr>
      <w:r w:rsidRPr="00123385">
        <w:rPr>
          <w:rFonts w:ascii="Times New Roman" w:hAnsi="Times New Roman" w:cs="Times New Roman"/>
        </w:rPr>
        <w:t xml:space="preserve">Таким образом, между симметричными билинейными формами </w:t>
      </w:r>
      <m:oMath>
        <m:r>
          <w:rPr>
            <w:rFonts w:ascii="Cambria Math" w:hAnsi="Cambria Math" w:cs="Times New Roman"/>
          </w:rPr>
          <m:t>B</m:t>
        </m:r>
      </m:oMath>
      <w:r w:rsidRPr="00123385">
        <w:rPr>
          <w:rFonts w:ascii="Times New Roman" w:hAnsi="Times New Roman" w:cs="Times New Roman"/>
        </w:rPr>
        <w:t xml:space="preserve"> и квадратичными формами </w:t>
      </w:r>
      <m:oMath>
        <m:r>
          <w:rPr>
            <w:rFonts w:ascii="Cambria Math" w:hAnsi="Cambria Math" w:cs="Times New Roman"/>
          </w:rPr>
          <m:t>Q</m:t>
        </m:r>
      </m:oMath>
      <w:r w:rsidRPr="00123385">
        <w:rPr>
          <w:rFonts w:ascii="Times New Roman" w:hAnsi="Times New Roman" w:cs="Times New Roman"/>
        </w:rPr>
        <w:t xml:space="preserve"> в евклидовом пространстве осуществляется взаимно-однозначное соответствие, при котором имеет место равенство </w:t>
      </w: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123385">
        <w:rPr>
          <w:rFonts w:ascii="Times New Roman" w:hAnsi="Times New Roman" w:cs="Times New Roman"/>
        </w:rPr>
        <w:t>. Этот факт используется в дальнейшем.</w:t>
      </w:r>
    </w:p>
    <w:p w14:paraId="1807E8B6" w14:textId="3D4A81DD" w:rsidR="00C96988" w:rsidRDefault="00374325" w:rsidP="00C96988">
      <w:pPr>
        <w:rPr>
          <w:rFonts w:ascii="Times New Roman" w:hAnsi="Times New Roman" w:cs="Times New Roman"/>
        </w:rPr>
      </w:pPr>
      <w:r w:rsidRPr="00374325">
        <w:rPr>
          <w:rFonts w:ascii="Times New Roman" w:hAnsi="Times New Roman" w:cs="Times New Roman"/>
          <w:b/>
          <w:bCs/>
        </w:rPr>
        <w:t>Теорема</w:t>
      </w:r>
      <w:r w:rsidRPr="00374325">
        <w:rPr>
          <w:rFonts w:ascii="Times New Roman" w:hAnsi="Times New Roman" w:cs="Times New Roman"/>
        </w:rPr>
        <w:t xml:space="preserve">. Каждая </w:t>
      </w:r>
      <w:r>
        <w:rPr>
          <w:rFonts w:ascii="Times New Roman" w:hAnsi="Times New Roman" w:cs="Times New Roman"/>
        </w:rPr>
        <w:t>квадратичная</w:t>
      </w:r>
      <w:r w:rsidRPr="00374325">
        <w:rPr>
          <w:rFonts w:ascii="Times New Roman" w:hAnsi="Times New Roman" w:cs="Times New Roman"/>
        </w:rPr>
        <w:t xml:space="preserve"> </w:t>
      </w:r>
      <w:r>
        <w:rPr>
          <w:rFonts w:ascii="Times New Roman" w:hAnsi="Times New Roman" w:cs="Times New Roman"/>
        </w:rPr>
        <w:t>форма</w:t>
      </w:r>
      <w:r w:rsidRPr="00374325">
        <w:rPr>
          <w:rFonts w:ascii="Times New Roman" w:hAnsi="Times New Roman" w:cs="Times New Roman"/>
        </w:rPr>
        <w:t xml:space="preserve"> Q, заданная в исходном базисе </w:t>
      </w:r>
      <w:r>
        <w:rPr>
          <w:rFonts w:ascii="Times New Roman" w:hAnsi="Times New Roman" w:cs="Times New Roman"/>
        </w:rPr>
        <w:t>равенством</w:t>
      </w:r>
      <w:r w:rsidRPr="00374325">
        <w:rPr>
          <w:rFonts w:ascii="Times New Roman" w:hAnsi="Times New Roman" w:cs="Times New Roman"/>
        </w:rPr>
        <w:t xml:space="preserve"> (4), может быть </w:t>
      </w:r>
      <w:r>
        <w:rPr>
          <w:rFonts w:ascii="Times New Roman" w:hAnsi="Times New Roman" w:cs="Times New Roman"/>
        </w:rPr>
        <w:t>приведена</w:t>
      </w:r>
      <w:r w:rsidRPr="00374325">
        <w:rPr>
          <w:rFonts w:ascii="Times New Roman" w:hAnsi="Times New Roman" w:cs="Times New Roman"/>
        </w:rPr>
        <w:t xml:space="preserve"> к каноническому виду. Иными словами, в L может быть указан новый базис (канонический для Q), в </w:t>
      </w:r>
      <w:r>
        <w:rPr>
          <w:rFonts w:ascii="Times New Roman" w:hAnsi="Times New Roman" w:cs="Times New Roman"/>
        </w:rPr>
        <w:t>котором</w:t>
      </w:r>
      <w:r w:rsidRPr="00374325">
        <w:rPr>
          <w:rFonts w:ascii="Times New Roman" w:hAnsi="Times New Roman" w:cs="Times New Roman"/>
        </w:rPr>
        <w:t xml:space="preserve"> будет иметь место </w:t>
      </w:r>
      <w:r>
        <w:rPr>
          <w:rFonts w:ascii="Times New Roman" w:hAnsi="Times New Roman" w:cs="Times New Roman"/>
        </w:rPr>
        <w:t>равенство</w:t>
      </w:r>
    </w:p>
    <w:p w14:paraId="5B13E1BF" w14:textId="5973A8BD" w:rsidR="00374325" w:rsidRPr="00374325" w:rsidRDefault="00374325" w:rsidP="00374325">
      <w:pPr>
        <w:jc w:val="center"/>
        <w:rPr>
          <w:rFonts w:ascii="Times New Roman" w:eastAsiaTheme="minorEastAsia" w:hAnsi="Times New Roman" w:cs="Times New Roman"/>
          <w:lang w:val="en-US"/>
        </w:rPr>
      </w:pPr>
      <m:oMathPara>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1</m:t>
                  </m:r>
                </m:sub>
              </m:sSub>
              <m:r>
                <w:rPr>
                  <w:rFonts w:ascii="Cambria Math" w:hAnsi="Cambria Math" w:cs="Times New Roman"/>
                </w:rPr>
                <m:t xml:space="preserve"> </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2</m:t>
                  </m:r>
                </m:sub>
              </m:sSub>
              <m:r>
                <w:rPr>
                  <w:rFonts w:ascii="Cambria Math" w:hAnsi="Cambria Math" w:cs="Times New Roman"/>
                </w:rPr>
                <m:t xml:space="preserve"> </m:t>
              </m:r>
            </m:e>
            <m:sup>
              <m:r>
                <w:rPr>
                  <w:rFonts w:ascii="Cambria Math" w:hAnsi="Cambria Math" w:cs="Times New Roman"/>
                </w:rPr>
                <m:t>2</m:t>
              </m:r>
            </m:sup>
          </m:sSup>
          <m:r>
            <w:rPr>
              <w:rFonts w:ascii="Cambria Math" w:hAnsi="Cambria Math" w:cs="Times New Roman"/>
            </w:rPr>
            <m:t>+ …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n</m:t>
                  </m:r>
                </m:sub>
              </m:sSub>
              <m:r>
                <w:rPr>
                  <w:rFonts w:ascii="Cambria Math" w:hAnsi="Cambria Math" w:cs="Times New Roman"/>
                </w:rPr>
                <m:t xml:space="preserve"> </m:t>
              </m:r>
            </m:e>
            <m:sup>
              <m:r>
                <w:rPr>
                  <w:rFonts w:ascii="Cambria Math" w:hAnsi="Cambria Math" w:cs="Times New Roman"/>
                </w:rPr>
                <m:t>2</m:t>
              </m:r>
            </m:sup>
          </m:sSup>
        </m:oMath>
      </m:oMathPara>
    </w:p>
    <w:p w14:paraId="58377BF7" w14:textId="681D7BB7" w:rsidR="00374325" w:rsidRDefault="00374325" w:rsidP="00374325">
      <w:pPr>
        <w:rPr>
          <w:rFonts w:ascii="Times New Roman" w:eastAsiaTheme="minorEastAsia" w:hAnsi="Times New Roman" w:cs="Times New Roman"/>
        </w:rPr>
      </w:pPr>
      <w:r w:rsidRPr="00374325">
        <w:rPr>
          <w:rFonts w:ascii="Times New Roman" w:eastAsiaTheme="minorEastAsia" w:hAnsi="Times New Roman" w:cs="Times New Roman"/>
          <w:b/>
          <w:bCs/>
        </w:rPr>
        <w:lastRenderedPageBreak/>
        <w:t>Теорема</w:t>
      </w:r>
      <w:r w:rsidRPr="00374325">
        <w:rPr>
          <w:rFonts w:ascii="Times New Roman" w:eastAsiaTheme="minorEastAsia" w:hAnsi="Times New Roman" w:cs="Times New Roman"/>
        </w:rPr>
        <w:t>.</w:t>
      </w:r>
      <w:r>
        <w:rPr>
          <w:rFonts w:ascii="Times New Roman" w:eastAsiaTheme="minorEastAsia" w:hAnsi="Times New Roman" w:cs="Times New Roman"/>
        </w:rPr>
        <w:t xml:space="preserve"> </w:t>
      </w:r>
      <w:r w:rsidRPr="00374325">
        <w:rPr>
          <w:rFonts w:ascii="Times New Roman" w:eastAsiaTheme="minorEastAsia" w:hAnsi="Times New Roman" w:cs="Times New Roman"/>
        </w:rPr>
        <w:t>Пусть</w:t>
      </w:r>
      <w:r>
        <w:rPr>
          <w:rFonts w:ascii="Times New Roman" w:eastAsiaTheme="minorEastAsia" w:hAnsi="Times New Roman" w:cs="Times New Roman"/>
        </w:rPr>
        <w:t xml:space="preserve"> </w:t>
      </w:r>
      <w:r w:rsidRPr="00374325">
        <w:rPr>
          <w:rFonts w:ascii="Times New Roman" w:eastAsiaTheme="minorEastAsia" w:hAnsi="Times New Roman" w:cs="Times New Roman"/>
        </w:rPr>
        <w:t>все</w:t>
      </w:r>
      <w:r>
        <w:rPr>
          <w:rFonts w:ascii="Times New Roman" w:eastAsiaTheme="minorEastAsia" w:hAnsi="Times New Roman" w:cs="Times New Roman"/>
        </w:rPr>
        <w:t xml:space="preserve"> </w:t>
      </w:r>
      <w:r w:rsidRPr="00374325">
        <w:rPr>
          <w:rFonts w:ascii="Times New Roman" w:eastAsiaTheme="minorEastAsia" w:hAnsi="Times New Roman" w:cs="Times New Roman"/>
        </w:rPr>
        <w:t>миноры</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k=1,...,n</m:t>
        </m:r>
      </m:oMath>
      <w:r w:rsidRPr="00374325">
        <w:rPr>
          <w:rFonts w:ascii="Times New Roman" w:eastAsiaTheme="minorEastAsia" w:hAnsi="Times New Roman" w:cs="Times New Roman"/>
        </w:rPr>
        <w:t xml:space="preserve">, </w:t>
      </w:r>
      <w:r w:rsidR="00866D0C" w:rsidRPr="00866D0C">
        <w:rPr>
          <w:rFonts w:ascii="Times New Roman" w:eastAsiaTheme="minorEastAsia" w:hAnsi="Times New Roman" w:cs="Times New Roman"/>
        </w:rPr>
        <w:t xml:space="preserve">(главный минор матрицы </w:t>
      </w:r>
      <w:r w:rsidR="00866D0C" w:rsidRPr="00866D0C">
        <w:rPr>
          <w:rFonts w:ascii="Times New Roman" w:eastAsiaTheme="minorEastAsia" w:hAnsi="Times New Roman" w:cs="Times New Roman"/>
          <w:b/>
          <w:bCs/>
        </w:rPr>
        <w:t>A</w:t>
      </w:r>
      <w:r w:rsidR="00866D0C" w:rsidRPr="00866D0C">
        <w:rPr>
          <w:rFonts w:ascii="Times New Roman" w:eastAsiaTheme="minorEastAsia" w:hAnsi="Times New Roman" w:cs="Times New Roman"/>
        </w:rPr>
        <w:t xml:space="preserve"> порядка </w:t>
      </w:r>
      <m:oMath>
        <m:r>
          <w:rPr>
            <w:rFonts w:ascii="Cambria Math" w:eastAsiaTheme="minorEastAsia" w:hAnsi="Cambria Math" w:cs="Times New Roman"/>
          </w:rPr>
          <m:t>k</m:t>
        </m:r>
      </m:oMath>
      <w:r w:rsidR="00866D0C" w:rsidRPr="00866D0C">
        <w:rPr>
          <w:rFonts w:ascii="Times New Roman" w:eastAsiaTheme="minorEastAsia" w:hAnsi="Times New Roman" w:cs="Times New Roman"/>
        </w:rPr>
        <w:t xml:space="preserve"> стоящий в первых </w:t>
      </w:r>
      <m:oMath>
        <m:r>
          <w:rPr>
            <w:rFonts w:ascii="Cambria Math" w:eastAsiaTheme="minorEastAsia" w:hAnsi="Cambria Math" w:cs="Times New Roman"/>
          </w:rPr>
          <m:t>k</m:t>
        </m:r>
      </m:oMath>
      <w:r w:rsidR="00866D0C" w:rsidRPr="00866D0C">
        <w:rPr>
          <w:rFonts w:ascii="Times New Roman" w:eastAsiaTheme="minorEastAsia" w:hAnsi="Times New Roman" w:cs="Times New Roman"/>
        </w:rPr>
        <w:t xml:space="preserve"> строках и столбцах)</w:t>
      </w:r>
      <m:oMath>
        <m:r>
          <w:rPr>
            <w:rFonts w:ascii="Cambria Math" w:eastAsiaTheme="minorEastAsia" w:hAnsi="Cambria Math" w:cs="Times New Roman"/>
          </w:rPr>
          <m:t xml:space="preserve">  </m:t>
        </m:r>
      </m:oMath>
      <w:r w:rsidRPr="00374325">
        <w:rPr>
          <w:rFonts w:ascii="Times New Roman" w:eastAsiaTheme="minorEastAsia" w:hAnsi="Times New Roman" w:cs="Times New Roman"/>
        </w:rPr>
        <w:t>отличны</w:t>
      </w:r>
      <w:r>
        <w:rPr>
          <w:rFonts w:ascii="Times New Roman" w:eastAsiaTheme="minorEastAsia" w:hAnsi="Times New Roman" w:cs="Times New Roman"/>
        </w:rPr>
        <w:t xml:space="preserve"> </w:t>
      </w:r>
      <w:r w:rsidRPr="00374325">
        <w:rPr>
          <w:rFonts w:ascii="Times New Roman" w:eastAsiaTheme="minorEastAsia" w:hAnsi="Times New Roman" w:cs="Times New Roman"/>
        </w:rPr>
        <w:t>от</w:t>
      </w:r>
      <w:r>
        <w:rPr>
          <w:rFonts w:ascii="Times New Roman" w:eastAsiaTheme="minorEastAsia" w:hAnsi="Times New Roman" w:cs="Times New Roman"/>
        </w:rPr>
        <w:t xml:space="preserve"> </w:t>
      </w:r>
      <w:r w:rsidRPr="00374325">
        <w:rPr>
          <w:rFonts w:ascii="Times New Roman" w:eastAsiaTheme="minorEastAsia" w:hAnsi="Times New Roman" w:cs="Times New Roman"/>
        </w:rPr>
        <w:t>0.</w:t>
      </w:r>
      <w:r>
        <w:rPr>
          <w:rFonts w:ascii="Times New Roman" w:eastAsiaTheme="minorEastAsia" w:hAnsi="Times New Roman" w:cs="Times New Roman"/>
        </w:rPr>
        <w:t xml:space="preserve"> </w:t>
      </w:r>
      <w:r w:rsidRPr="00374325">
        <w:rPr>
          <w:rFonts w:ascii="Times New Roman" w:eastAsiaTheme="minorEastAsia" w:hAnsi="Times New Roman" w:cs="Times New Roman"/>
        </w:rPr>
        <w:t>Существует</w:t>
      </w:r>
      <w:r>
        <w:rPr>
          <w:rFonts w:ascii="Times New Roman" w:eastAsiaTheme="minorEastAsia" w:hAnsi="Times New Roman" w:cs="Times New Roman"/>
        </w:rPr>
        <w:t xml:space="preserve"> </w:t>
      </w:r>
      <w:r w:rsidRPr="00374325">
        <w:rPr>
          <w:rFonts w:ascii="Times New Roman" w:eastAsiaTheme="minorEastAsia" w:hAnsi="Times New Roman" w:cs="Times New Roman"/>
        </w:rPr>
        <w:t>базис</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w:r w:rsidRPr="00374325">
        <w:rPr>
          <w:rFonts w:ascii="Times New Roman" w:eastAsiaTheme="minorEastAsia" w:hAnsi="Times New Roman" w:cs="Times New Roman"/>
        </w:rPr>
        <w:t>такой,</w:t>
      </w:r>
      <w:r>
        <w:rPr>
          <w:rFonts w:ascii="Times New Roman" w:eastAsiaTheme="minorEastAsia" w:hAnsi="Times New Roman" w:cs="Times New Roman"/>
        </w:rPr>
        <w:t xml:space="preserve"> </w:t>
      </w:r>
      <w:r w:rsidRPr="00374325">
        <w:rPr>
          <w:rFonts w:ascii="Times New Roman" w:eastAsiaTheme="minorEastAsia" w:hAnsi="Times New Roman" w:cs="Times New Roman"/>
        </w:rPr>
        <w:t>что</w:t>
      </w:r>
      <w:r>
        <w:rPr>
          <w:rFonts w:ascii="Times New Roman" w:eastAsiaTheme="minorEastAsia" w:hAnsi="Times New Roman" w:cs="Times New Roman"/>
        </w:rPr>
        <w:t xml:space="preserve"> </w:t>
      </w:r>
      <w:r w:rsidRPr="00374325">
        <w:rPr>
          <w:rFonts w:ascii="Times New Roman" w:eastAsiaTheme="minorEastAsia" w:hAnsi="Times New Roman" w:cs="Times New Roman"/>
        </w:rPr>
        <w:t>в</w:t>
      </w:r>
      <w:r>
        <w:rPr>
          <w:rFonts w:ascii="Times New Roman" w:eastAsiaTheme="minorEastAsia" w:hAnsi="Times New Roman" w:cs="Times New Roman"/>
        </w:rPr>
        <w:t xml:space="preserve"> </w:t>
      </w:r>
      <w:r w:rsidRPr="00374325">
        <w:rPr>
          <w:rFonts w:ascii="Times New Roman" w:eastAsiaTheme="minorEastAsia" w:hAnsi="Times New Roman" w:cs="Times New Roman"/>
        </w:rPr>
        <w:t>соответствующих</w:t>
      </w:r>
      <w:r>
        <w:rPr>
          <w:rFonts w:ascii="Times New Roman" w:eastAsiaTheme="minorEastAsia" w:hAnsi="Times New Roman" w:cs="Times New Roman"/>
        </w:rPr>
        <w:t xml:space="preserve"> </w:t>
      </w:r>
      <w:r w:rsidRPr="00374325">
        <w:rPr>
          <w:rFonts w:ascii="Times New Roman" w:eastAsiaTheme="minorEastAsia" w:hAnsi="Times New Roman" w:cs="Times New Roman"/>
        </w:rPr>
        <w:t>координатах</w:t>
      </w: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n</m:t>
            </m:r>
          </m:sub>
        </m:sSub>
      </m:oMath>
      <w:r>
        <w:rPr>
          <w:rFonts w:ascii="Times New Roman" w:eastAsiaTheme="minorEastAsia" w:hAnsi="Times New Roman" w:cs="Times New Roman"/>
        </w:rPr>
        <w:t xml:space="preserve"> </w:t>
      </w:r>
      <w:r w:rsidRPr="00374325">
        <w:rPr>
          <w:rFonts w:ascii="Times New Roman" w:eastAsiaTheme="minorEastAsia" w:hAnsi="Times New Roman" w:cs="Times New Roman"/>
        </w:rPr>
        <w:t>имеет место</w:t>
      </w:r>
      <w:r>
        <w:rPr>
          <w:rFonts w:ascii="Times New Roman" w:eastAsiaTheme="minorEastAsia" w:hAnsi="Times New Roman" w:cs="Times New Roman"/>
        </w:rPr>
        <w:t xml:space="preserve"> </w:t>
      </w:r>
      <w:r w:rsidRPr="00374325">
        <w:rPr>
          <w:rFonts w:ascii="Times New Roman" w:eastAsiaTheme="minorEastAsia" w:hAnsi="Times New Roman" w:cs="Times New Roman"/>
        </w:rPr>
        <w:t>равенство</w:t>
      </w:r>
    </w:p>
    <w:p w14:paraId="0F9823A0" w14:textId="3B6F52C0" w:rsidR="00374325" w:rsidRPr="00374325" w:rsidRDefault="00374325" w:rsidP="00374325">
      <w:pPr>
        <w:rPr>
          <w:rFonts w:ascii="Times New Roman" w:eastAsiaTheme="minorEastAsia" w:hAnsi="Times New Roman" w:cs="Times New Roman"/>
        </w:rPr>
      </w:pPr>
      <m:oMathPara>
        <m:oMath>
          <m:r>
            <w:rPr>
              <w:rFonts w:ascii="Cambria Math" w:eastAsiaTheme="minorEastAsia" w:hAnsi="Cambria Math" w:cs="Times New Roman"/>
            </w:rPr>
            <m:t>Q(x)=</m:t>
          </m:r>
          <m:f>
            <m:fPr>
              <m:ctrlPr>
                <w:rPr>
                  <w:rFonts w:ascii="Cambria Math" w:eastAsiaTheme="minorEastAsia" w:hAnsi="Cambria Math" w:cs="Times New Roman"/>
                </w:rPr>
              </m:ctrlPr>
            </m:fPr>
            <m:num>
              <m:r>
                <w:rPr>
                  <w:rFonts w:ascii="Cambria Math" w:eastAsiaTheme="minorEastAsia" w:hAnsi="Cambria Math" w:cs="Times New Roman"/>
                </w:rPr>
                <m:t>1</m:t>
              </m:r>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1</m:t>
                  </m:r>
                </m:sub>
              </m:sSub>
            </m:den>
          </m:f>
          <m:sSubSup>
            <m:sSubSupPr>
              <m:ctrlPr>
                <w:rPr>
                  <w:rFonts w:ascii="Cambria Math" w:eastAsiaTheme="minorEastAsia" w:hAnsi="Cambria Math" w:cs="Times New Roman"/>
                </w:rPr>
              </m:ctrlPr>
            </m:sSubSupPr>
            <m:e>
              <m:r>
                <w:rPr>
                  <w:rFonts w:ascii="Cambria Math" w:eastAsiaTheme="minorEastAsia" w:hAnsi="Cambria Math" w:cs="Times New Roman"/>
                </w:rPr>
                <m:t>η</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1</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2</m:t>
                  </m:r>
                </m:sub>
              </m:sSub>
            </m:den>
          </m:f>
          <m:sSubSup>
            <m:sSubSupPr>
              <m:ctrlPr>
                <w:rPr>
                  <w:rFonts w:ascii="Cambria Math" w:eastAsiaTheme="minorEastAsia" w:hAnsi="Cambria Math" w:cs="Times New Roman"/>
                </w:rPr>
              </m:ctrlPr>
            </m:sSubSupPr>
            <m:e>
              <m:r>
                <w:rPr>
                  <w:rFonts w:ascii="Cambria Math" w:eastAsiaTheme="minorEastAsia" w:hAnsi="Cambria Math" w:cs="Times New Roman"/>
                </w:rPr>
                <m:t>η</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n-1</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n</m:t>
                  </m:r>
                </m:sub>
              </m:sSub>
            </m:den>
          </m:f>
          <m:sSubSup>
            <m:sSubSupPr>
              <m:ctrlPr>
                <w:rPr>
                  <w:rFonts w:ascii="Cambria Math" w:eastAsiaTheme="minorEastAsia" w:hAnsi="Cambria Math" w:cs="Times New Roman"/>
                </w:rPr>
              </m:ctrlPr>
            </m:sSubSupPr>
            <m:e>
              <m:r>
                <w:rPr>
                  <w:rFonts w:ascii="Cambria Math" w:eastAsiaTheme="minorEastAsia" w:hAnsi="Cambria Math" w:cs="Times New Roman"/>
                </w:rPr>
                <m:t>η</m:t>
              </m:r>
            </m:e>
            <m:sub>
              <m:r>
                <w:rPr>
                  <w:rFonts w:ascii="Cambria Math" w:eastAsiaTheme="minorEastAsia" w:hAnsi="Cambria Math" w:cs="Times New Roman"/>
                </w:rPr>
                <m:t>n</m:t>
              </m:r>
            </m:sub>
            <m:sup>
              <m:r>
                <w:rPr>
                  <w:rFonts w:ascii="Cambria Math" w:eastAsiaTheme="minorEastAsia" w:hAnsi="Cambria Math" w:cs="Times New Roman"/>
                </w:rPr>
                <m:t>2</m:t>
              </m:r>
            </m:sup>
          </m:sSubSup>
        </m:oMath>
      </m:oMathPara>
    </w:p>
    <w:p w14:paraId="780BCF0F" w14:textId="77777777" w:rsidR="00866D0C" w:rsidRPr="00973BDA" w:rsidRDefault="00866D0C" w:rsidP="00866D0C">
      <w:pPr>
        <w:pStyle w:val="FirstParagraph"/>
        <w:rPr>
          <w:rFonts w:ascii="Times New Roman" w:hAnsi="Times New Roman" w:cs="Times New Roman"/>
          <w:sz w:val="22"/>
          <w:szCs w:val="22"/>
          <w:lang w:val="ru-RU"/>
        </w:rPr>
      </w:pPr>
      <w:r w:rsidRPr="00866D0C">
        <w:rPr>
          <w:rFonts w:ascii="Times New Roman" w:hAnsi="Times New Roman" w:cs="Times New Roman"/>
          <w:b/>
          <w:bCs/>
          <w:sz w:val="22"/>
          <w:szCs w:val="22"/>
          <w:lang w:val="ru-RU"/>
        </w:rPr>
        <w:t>Определение</w:t>
      </w:r>
      <w:r w:rsidRPr="00866D0C">
        <w:rPr>
          <w:rFonts w:ascii="Times New Roman" w:hAnsi="Times New Roman" w:cs="Times New Roman"/>
          <w:sz w:val="22"/>
          <w:szCs w:val="22"/>
          <w:lang w:val="ru-RU"/>
        </w:rPr>
        <w:t xml:space="preserve">. Квадратичная форма </w:t>
      </w:r>
      <m:oMath>
        <m:r>
          <w:rPr>
            <w:rFonts w:ascii="Cambria Math" w:hAnsi="Cambria Math" w:cs="Times New Roman"/>
            <w:sz w:val="22"/>
            <w:szCs w:val="22"/>
          </w:rPr>
          <m:t>Q</m:t>
        </m:r>
      </m:oMath>
      <w:r w:rsidRPr="00866D0C">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866D0C">
        <w:rPr>
          <w:rFonts w:ascii="Times New Roman" w:hAnsi="Times New Roman" w:cs="Times New Roman"/>
          <w:sz w:val="22"/>
          <w:szCs w:val="22"/>
          <w:lang w:val="ru-RU"/>
        </w:rPr>
        <w:t xml:space="preserve"> называется </w:t>
      </w:r>
    </w:p>
    <w:p w14:paraId="762936F9" w14:textId="4C92798D" w:rsidR="00866D0C" w:rsidRPr="00866D0C" w:rsidRDefault="00866D0C" w:rsidP="00866D0C">
      <w:pPr>
        <w:pStyle w:val="FirstParagraph"/>
        <w:numPr>
          <w:ilvl w:val="0"/>
          <w:numId w:val="48"/>
        </w:numPr>
        <w:rPr>
          <w:rFonts w:ascii="Times New Roman" w:hAnsi="Times New Roman" w:cs="Times New Roman"/>
          <w:sz w:val="22"/>
          <w:szCs w:val="22"/>
          <w:lang w:val="ru-RU"/>
        </w:rPr>
      </w:pPr>
      <w:r w:rsidRPr="00866D0C">
        <w:rPr>
          <w:rFonts w:ascii="Times New Roman" w:hAnsi="Times New Roman" w:cs="Times New Roman"/>
          <w:sz w:val="22"/>
          <w:szCs w:val="22"/>
          <w:lang w:val="ru-RU"/>
        </w:rPr>
        <w:t xml:space="preserve">положительно определённой, если </w:t>
      </w:r>
      <m:oMath>
        <m:r>
          <w:rPr>
            <w:rFonts w:ascii="Cambria Math" w:hAnsi="Cambria Math" w:cs="Times New Roman"/>
            <w:sz w:val="22"/>
            <w:szCs w:val="22"/>
          </w:rPr>
          <m:t>Q</m:t>
        </m:r>
        <m:d>
          <m:dPr>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&gt;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 xml:space="preserve"> для всех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 xml:space="preserve">. </w:t>
      </w:r>
    </w:p>
    <w:p w14:paraId="07B9E546" w14:textId="40214AB6" w:rsidR="00866D0C" w:rsidRPr="00866D0C" w:rsidRDefault="00866D0C" w:rsidP="00866D0C">
      <w:pPr>
        <w:pStyle w:val="FirstParagraph"/>
        <w:numPr>
          <w:ilvl w:val="0"/>
          <w:numId w:val="48"/>
        </w:numPr>
        <w:rPr>
          <w:rFonts w:ascii="Times New Roman" w:hAnsi="Times New Roman" w:cs="Times New Roman"/>
          <w:sz w:val="22"/>
          <w:szCs w:val="22"/>
          <w:lang w:val="ru-RU"/>
        </w:rPr>
      </w:pPr>
      <w:r w:rsidRPr="00866D0C">
        <w:rPr>
          <w:rFonts w:ascii="Times New Roman" w:hAnsi="Times New Roman" w:cs="Times New Roman"/>
          <w:sz w:val="22"/>
          <w:szCs w:val="22"/>
          <w:lang w:val="ru-RU"/>
        </w:rPr>
        <w:t>отрицательно определённой</w:t>
      </w:r>
      <w:r w:rsidR="00CB44CC" w:rsidRPr="00CB44CC">
        <w:rPr>
          <w:rFonts w:ascii="Times New Roman" w:hAnsi="Times New Roman" w:cs="Times New Roman"/>
          <w:sz w:val="22"/>
          <w:szCs w:val="22"/>
          <w:lang w:val="ru-RU"/>
        </w:rPr>
        <w:t>, если</w:t>
      </w:r>
      <w:r w:rsidRPr="00866D0C">
        <w:rPr>
          <w:rFonts w:ascii="Times New Roman" w:hAnsi="Times New Roman" w:cs="Times New Roman"/>
          <w:sz w:val="22"/>
          <w:szCs w:val="22"/>
          <w:lang w:val="ru-RU"/>
        </w:rPr>
        <w:t xml:space="preserve"> </w:t>
      </w:r>
      <m:oMath>
        <m:r>
          <w:rPr>
            <w:rFonts w:ascii="Cambria Math" w:hAnsi="Cambria Math" w:cs="Times New Roman"/>
            <w:sz w:val="22"/>
            <w:szCs w:val="22"/>
          </w:rPr>
          <m:t>Q</m:t>
        </m:r>
        <m:d>
          <m:dPr>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&lt;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 xml:space="preserve"> для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w:t>
      </w:r>
    </w:p>
    <w:p w14:paraId="678B48CD" w14:textId="0458732F" w:rsidR="00866D0C" w:rsidRPr="00CB44CC" w:rsidRDefault="00866D0C" w:rsidP="00866D0C">
      <w:pPr>
        <w:pStyle w:val="ac"/>
        <w:numPr>
          <w:ilvl w:val="0"/>
          <w:numId w:val="48"/>
        </w:numPr>
        <w:rPr>
          <w:rFonts w:ascii="Times New Roman" w:hAnsi="Times New Roman" w:cs="Times New Roman"/>
        </w:rPr>
      </w:pPr>
      <w:r w:rsidRPr="00866D0C">
        <w:rPr>
          <w:rFonts w:ascii="Times New Roman" w:hAnsi="Times New Roman" w:cs="Times New Roman"/>
        </w:rPr>
        <w:t xml:space="preserve">неотрицательно определённой, если </w:t>
      </w: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866D0C">
        <w:rPr>
          <w:rFonts w:ascii="Times New Roman" w:hAnsi="Times New Roman" w:cs="Times New Roman"/>
        </w:rPr>
        <w:t xml:space="preserve"> для всех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p>
    <w:p w14:paraId="019D5985" w14:textId="55F148F7" w:rsidR="00866D0C" w:rsidRDefault="00866D0C" w:rsidP="00866D0C">
      <w:pPr>
        <w:pStyle w:val="ac"/>
        <w:numPr>
          <w:ilvl w:val="0"/>
          <w:numId w:val="48"/>
        </w:numPr>
        <w:rPr>
          <w:rFonts w:ascii="Times New Roman" w:hAnsi="Times New Roman" w:cs="Times New Roman"/>
        </w:rPr>
      </w:pPr>
      <w:r w:rsidRPr="00866D0C">
        <w:rPr>
          <w:rFonts w:ascii="Times New Roman" w:hAnsi="Times New Roman" w:cs="Times New Roman"/>
        </w:rPr>
        <w:t xml:space="preserve">не положительно определённой, если </w:t>
      </w: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866D0C">
        <w:rPr>
          <w:rFonts w:ascii="Times New Roman" w:hAnsi="Times New Roman" w:cs="Times New Roman"/>
        </w:rPr>
        <w:t xml:space="preserve"> для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866D0C">
        <w:rPr>
          <w:rFonts w:ascii="Times New Roman" w:hAnsi="Times New Roman" w:cs="Times New Roman"/>
        </w:rPr>
        <w:t>.</w:t>
      </w:r>
    </w:p>
    <w:p w14:paraId="3EC720D6" w14:textId="5123513B" w:rsidR="00EF0485" w:rsidRPr="00546ED9" w:rsidRDefault="00546ED9" w:rsidP="00BE4AB4">
      <w:pPr>
        <w:pStyle w:val="FirstParagraph"/>
        <w:rPr>
          <w:rFonts w:ascii="Times New Roman" w:hAnsi="Times New Roman" w:cs="Times New Roman"/>
          <w:sz w:val="22"/>
          <w:szCs w:val="22"/>
          <w:lang w:val="ru-RU"/>
        </w:rPr>
      </w:pPr>
      <w:r w:rsidRPr="00546ED9">
        <w:rPr>
          <w:rFonts w:ascii="Times New Roman" w:hAnsi="Times New Roman" w:cs="Times New Roman"/>
          <w:b/>
          <w:bCs/>
          <w:sz w:val="22"/>
          <w:szCs w:val="22"/>
          <w:lang w:val="ru-RU"/>
        </w:rPr>
        <w:t>Теорема</w:t>
      </w:r>
      <w:r w:rsidRPr="00546ED9">
        <w:rPr>
          <w:rFonts w:ascii="Times New Roman" w:hAnsi="Times New Roman" w:cs="Times New Roman"/>
          <w:sz w:val="22"/>
          <w:szCs w:val="22"/>
          <w:lang w:val="ru-RU"/>
        </w:rPr>
        <w:t xml:space="preserve">. Квадратичная форма </w:t>
      </w:r>
      <m:oMath>
        <m:r>
          <w:rPr>
            <w:rFonts w:ascii="Cambria Math" w:hAnsi="Cambria Math" w:cs="Times New Roman"/>
            <w:sz w:val="22"/>
            <w:szCs w:val="22"/>
          </w:rPr>
          <m:t>Q</m:t>
        </m:r>
      </m:oMath>
      <w:r w:rsidRPr="00546ED9">
        <w:rPr>
          <w:rFonts w:ascii="Times New Roman" w:hAnsi="Times New Roman" w:cs="Times New Roman"/>
          <w:sz w:val="22"/>
          <w:szCs w:val="22"/>
          <w:lang w:val="ru-RU"/>
        </w:rPr>
        <w:t xml:space="preserve"> является положительно определённой тогда и только тогда, когда </w:t>
      </w:r>
      <m:oMath>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k</m:t>
            </m:r>
          </m:sub>
        </m:sSub>
        <m:r>
          <m:rPr>
            <m:sty m:val="p"/>
          </m:rPr>
          <w:rPr>
            <w:rFonts w:ascii="Cambria Math" w:hAnsi="Cambria Math" w:cs="Times New Roman"/>
            <w:sz w:val="22"/>
            <w:szCs w:val="22"/>
            <w:lang w:val="ru-RU"/>
          </w:rPr>
          <m:t>&gt;</m:t>
        </m:r>
        <m:r>
          <w:rPr>
            <w:rFonts w:ascii="Cambria Math" w:hAnsi="Cambria Math" w:cs="Times New Roman"/>
            <w:sz w:val="22"/>
            <w:szCs w:val="22"/>
            <w:lang w:val="ru-RU"/>
          </w:rPr>
          <m:t>0</m:t>
        </m:r>
      </m:oMath>
      <w:r w:rsidRPr="00546ED9">
        <w:rPr>
          <w:rFonts w:ascii="Times New Roman" w:hAnsi="Times New Roman" w:cs="Times New Roman"/>
          <w:sz w:val="22"/>
          <w:szCs w:val="22"/>
          <w:lang w:val="ru-RU"/>
        </w:rPr>
        <w:t xml:space="preserve"> при всех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546ED9">
        <w:rPr>
          <w:rFonts w:ascii="Times New Roman" w:hAnsi="Times New Roman" w:cs="Times New Roman"/>
          <w:sz w:val="22"/>
          <w:szCs w:val="22"/>
          <w:lang w:val="ru-RU"/>
        </w:rPr>
        <w:t>.</w:t>
      </w:r>
    </w:p>
    <w:p w14:paraId="206E5DD1" w14:textId="2763E7FA" w:rsidR="00BE4AB4" w:rsidRPr="00BE4AB4" w:rsidRDefault="00BE4AB4" w:rsidP="00BE4AB4">
      <w:pPr>
        <w:pStyle w:val="FirstParagraph"/>
        <w:rPr>
          <w:rFonts w:ascii="Times New Roman" w:hAnsi="Times New Roman" w:cs="Times New Roman"/>
          <w:sz w:val="22"/>
          <w:szCs w:val="22"/>
          <w:lang w:val="ru-RU"/>
        </w:rPr>
      </w:pPr>
      <w:r w:rsidRPr="00BE4AB4">
        <w:rPr>
          <w:rFonts w:ascii="Times New Roman" w:hAnsi="Times New Roman" w:cs="Times New Roman"/>
          <w:b/>
          <w:bCs/>
          <w:sz w:val="22"/>
          <w:szCs w:val="22"/>
          <w:lang w:val="ru-RU"/>
        </w:rPr>
        <w:t>Теорема</w:t>
      </w:r>
      <w:r w:rsidRPr="00BE4AB4">
        <w:rPr>
          <w:rFonts w:ascii="Times New Roman" w:hAnsi="Times New Roman" w:cs="Times New Roman"/>
          <w:sz w:val="22"/>
          <w:szCs w:val="22"/>
          <w:lang w:val="ru-RU"/>
        </w:rPr>
        <w:t xml:space="preserve">. Квадратичная форма </w:t>
      </w:r>
      <w:r w:rsidRPr="00BE4AB4">
        <w:rPr>
          <w:rFonts w:ascii="Times New Roman" w:hAnsi="Times New Roman" w:cs="Times New Roman"/>
          <w:sz w:val="22"/>
          <w:szCs w:val="22"/>
        </w:rPr>
        <w:t>Q</w:t>
      </w:r>
      <w:r w:rsidRPr="00BE4AB4">
        <w:rPr>
          <w:rFonts w:ascii="Times New Roman" w:hAnsi="Times New Roman" w:cs="Times New Roman"/>
          <w:sz w:val="22"/>
          <w:szCs w:val="22"/>
          <w:lang w:val="ru-RU"/>
        </w:rPr>
        <w:t xml:space="preserve"> является отрицательно определённой тогда и только тогда, когда</w:t>
      </w:r>
    </w:p>
    <w:p w14:paraId="4511E75A" w14:textId="77777777" w:rsidR="00BE4AB4" w:rsidRPr="00BE4AB4" w:rsidRDefault="00000000" w:rsidP="00BE4AB4">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r>
            <m:rPr>
              <m:sty m:val="p"/>
            </m:rPr>
            <w:rPr>
              <w:rFonts w:ascii="Cambria Math" w:hAnsi="Cambria Math" w:cs="Times New Roman"/>
            </w:rPr>
            <m:t>&lt;</m:t>
          </m:r>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r>
            <m:rPr>
              <m:sty m:val="p"/>
            </m:rPr>
            <w:rPr>
              <w:rFonts w:ascii="Cambria Math" w:hAnsi="Cambria Math" w:cs="Times New Roman"/>
            </w:rPr>
            <m:t>&gt;</m:t>
          </m:r>
          <m:r>
            <w:rPr>
              <w:rFonts w:ascii="Cambria Math" w:hAnsi="Cambria Math" w:cs="Times New Roman"/>
            </w:rPr>
            <m:t>0</m:t>
          </m:r>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1</m:t>
                  </m:r>
                </m:e>
              </m:d>
            </m:e>
            <m:sup>
              <m:r>
                <w:rPr>
                  <w:rFonts w:ascii="Cambria Math" w:hAnsi="Cambria Math" w:cs="Times New Roman"/>
                </w:rPr>
                <m:t>n</m:t>
              </m:r>
            </m:sup>
          </m:sSup>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n</m:t>
              </m:r>
            </m:sub>
          </m:sSub>
          <m:r>
            <m:rPr>
              <m:sty m:val="p"/>
            </m:rPr>
            <w:rPr>
              <w:rFonts w:ascii="Cambria Math" w:hAnsi="Cambria Math" w:cs="Times New Roman"/>
            </w:rPr>
            <m:t>&gt;</m:t>
          </m:r>
          <m:r>
            <w:rPr>
              <w:rFonts w:ascii="Cambria Math" w:hAnsi="Cambria Math" w:cs="Times New Roman"/>
            </w:rPr>
            <m:t>0</m:t>
          </m:r>
          <m:r>
            <m:rPr>
              <m:sty m:val="p"/>
            </m:rPr>
            <w:rPr>
              <w:rFonts w:ascii="Cambria Math" w:hAnsi="Cambria Math" w:cs="Times New Roman"/>
            </w:rPr>
            <m:t>.</m:t>
          </m:r>
        </m:oMath>
      </m:oMathPara>
    </w:p>
    <w:p w14:paraId="44843EEA" w14:textId="1985A5C7" w:rsidR="00BE4AB4" w:rsidRDefault="00BE4AB4" w:rsidP="00AE531F">
      <w:pPr>
        <w:pStyle w:val="FirstParagraph"/>
        <w:rPr>
          <w:rFonts w:ascii="Times New Roman" w:hAnsi="Times New Roman" w:cs="Times New Roman"/>
          <w:sz w:val="22"/>
          <w:szCs w:val="22"/>
          <w:lang w:val="ru-RU"/>
        </w:rPr>
      </w:pPr>
      <w:r w:rsidRPr="00BE4AB4">
        <w:rPr>
          <w:rFonts w:ascii="Times New Roman" w:hAnsi="Times New Roman" w:cs="Times New Roman"/>
          <w:b/>
          <w:bCs/>
          <w:sz w:val="22"/>
          <w:szCs w:val="22"/>
          <w:lang w:val="ru-RU"/>
        </w:rPr>
        <w:t>Теорема</w:t>
      </w:r>
      <w:r w:rsidRPr="00BE4AB4">
        <w:rPr>
          <w:rFonts w:ascii="Times New Roman" w:hAnsi="Times New Roman" w:cs="Times New Roman"/>
          <w:sz w:val="22"/>
          <w:szCs w:val="22"/>
          <w:lang w:val="ru-RU"/>
        </w:rPr>
        <w:t xml:space="preserve">. Квадратичная форма </w:t>
      </w:r>
      <w:r w:rsidRPr="00BE4AB4">
        <w:rPr>
          <w:rFonts w:ascii="Times New Roman" w:hAnsi="Times New Roman" w:cs="Times New Roman"/>
          <w:sz w:val="22"/>
          <w:szCs w:val="22"/>
        </w:rPr>
        <w:t>Q</w:t>
      </w:r>
      <w:r w:rsidRPr="00BE4AB4">
        <w:rPr>
          <w:rFonts w:ascii="Times New Roman" w:hAnsi="Times New Roman" w:cs="Times New Roman"/>
          <w:sz w:val="22"/>
          <w:szCs w:val="22"/>
          <w:lang w:val="ru-RU"/>
        </w:rPr>
        <w:t xml:space="preserve"> является не положительно определённой тогда и только тогда, когда для любого главного минора </w:t>
      </w:r>
      <w:r w:rsidRPr="00BE4AB4">
        <w:rPr>
          <w:rFonts w:ascii="Times New Roman" w:hAnsi="Times New Roman" w:cs="Times New Roman"/>
          <w:sz w:val="22"/>
          <w:szCs w:val="22"/>
        </w:rPr>
        <w:t>D</w:t>
      </w:r>
      <w:r w:rsidRPr="00BE4AB4">
        <w:rPr>
          <w:rFonts w:ascii="Times New Roman" w:hAnsi="Times New Roman" w:cs="Times New Roman"/>
          <w:sz w:val="22"/>
          <w:szCs w:val="22"/>
          <w:lang w:val="ru-RU"/>
        </w:rPr>
        <w:t xml:space="preserve"> матрицы </w:t>
      </w:r>
      <w:r w:rsidRPr="00BE4AB4">
        <w:rPr>
          <w:rFonts w:ascii="Times New Roman" w:hAnsi="Times New Roman" w:cs="Times New Roman"/>
          <w:sz w:val="22"/>
          <w:szCs w:val="22"/>
        </w:rPr>
        <w:t>A</w:t>
      </w:r>
      <w:r w:rsidRPr="00BE4AB4">
        <w:rPr>
          <w:rFonts w:ascii="Times New Roman" w:hAnsi="Times New Roman" w:cs="Times New Roman"/>
          <w:sz w:val="22"/>
          <w:szCs w:val="22"/>
          <w:lang w:val="ru-RU"/>
        </w:rPr>
        <w:t xml:space="preserve"> порядка </w:t>
      </w:r>
      <w:r w:rsidRPr="00BE4AB4">
        <w:rPr>
          <w:rFonts w:ascii="Times New Roman" w:hAnsi="Times New Roman" w:cs="Times New Roman"/>
          <w:sz w:val="22"/>
          <w:szCs w:val="22"/>
        </w:rPr>
        <w:t>k</w:t>
      </w:r>
      <w:r w:rsidRPr="00BE4AB4">
        <w:rPr>
          <w:rFonts w:ascii="Times New Roman" w:hAnsi="Times New Roman" w:cs="Times New Roman"/>
          <w:sz w:val="22"/>
          <w:szCs w:val="22"/>
          <w:lang w:val="ru-RU"/>
        </w:rPr>
        <w:t xml:space="preserve"> было выполнено неравенство </w:t>
      </w:r>
      <m:oMath>
        <m:sSup>
          <m:sSupPr>
            <m:ctrlPr>
              <w:rPr>
                <w:rFonts w:ascii="Cambria Math" w:hAnsi="Cambria Math" w:cs="Times New Roman"/>
                <w:sz w:val="22"/>
                <w:szCs w:val="22"/>
              </w:rPr>
            </m:ctrlPr>
          </m:sSupPr>
          <m:e>
            <m:d>
              <m:dPr>
                <m:ctrlPr>
                  <w:rPr>
                    <w:rFonts w:ascii="Cambria Math" w:hAnsi="Cambria Math" w:cs="Times New Roman"/>
                    <w:sz w:val="22"/>
                    <w:szCs w:val="22"/>
                  </w:rPr>
                </m:ctrlPr>
              </m:dPr>
              <m:e>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e>
          <m:sup>
            <m:r>
              <w:rPr>
                <w:rFonts w:ascii="Cambria Math" w:hAnsi="Cambria Math" w:cs="Times New Roman"/>
                <w:sz w:val="22"/>
                <w:szCs w:val="22"/>
              </w:rPr>
              <m:t>k</m:t>
            </m:r>
          </m:sup>
        </m:sSup>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BE4AB4">
        <w:rPr>
          <w:rFonts w:ascii="Times New Roman" w:hAnsi="Times New Roman" w:cs="Times New Roman"/>
          <w:sz w:val="22"/>
          <w:szCs w:val="22"/>
          <w:lang w:val="ru-RU"/>
        </w:rPr>
        <w:t>.</w:t>
      </w:r>
    </w:p>
    <w:p w14:paraId="38C728C5" w14:textId="2B3D408A" w:rsidR="00546ED9" w:rsidRPr="00546ED9" w:rsidRDefault="00546ED9" w:rsidP="00546ED9">
      <w:pPr>
        <w:pStyle w:val="FirstParagraph"/>
        <w:rPr>
          <w:rFonts w:ascii="Times New Roman" w:hAnsi="Times New Roman" w:cs="Times New Roman"/>
          <w:sz w:val="22"/>
          <w:szCs w:val="22"/>
          <w:lang w:val="ru-RU"/>
        </w:rPr>
      </w:pPr>
      <w:r w:rsidRPr="00DB041B">
        <w:rPr>
          <w:rFonts w:ascii="Times New Roman" w:hAnsi="Times New Roman" w:cs="Times New Roman"/>
          <w:b/>
          <w:bCs/>
          <w:sz w:val="22"/>
          <w:szCs w:val="22"/>
          <w:lang w:val="ru-RU"/>
        </w:rPr>
        <w:t>Теорема</w:t>
      </w:r>
      <w:r w:rsidRPr="00546ED9">
        <w:rPr>
          <w:rFonts w:ascii="Times New Roman" w:hAnsi="Times New Roman" w:cs="Times New Roman"/>
          <w:sz w:val="22"/>
          <w:szCs w:val="22"/>
          <w:lang w:val="ru-RU"/>
        </w:rPr>
        <w:t xml:space="preserve">. Квадратичная форма </w:t>
      </w:r>
      <w:r w:rsidRPr="00546ED9">
        <w:rPr>
          <w:rFonts w:ascii="Times New Roman" w:hAnsi="Times New Roman" w:cs="Times New Roman"/>
          <w:sz w:val="22"/>
          <w:szCs w:val="22"/>
        </w:rPr>
        <w:t>Q</w:t>
      </w:r>
      <w:r w:rsidRPr="00546ED9">
        <w:rPr>
          <w:rFonts w:ascii="Times New Roman" w:hAnsi="Times New Roman" w:cs="Times New Roman"/>
          <w:sz w:val="22"/>
          <w:szCs w:val="22"/>
          <w:lang w:val="ru-RU"/>
        </w:rPr>
        <w:t xml:space="preserve"> является неотрицательно определённой тогда и только тогда, когда все главные миноры её матрицы </w:t>
      </w:r>
      <w:r w:rsidRPr="00546ED9">
        <w:rPr>
          <w:rFonts w:ascii="Times New Roman" w:hAnsi="Times New Roman" w:cs="Times New Roman"/>
          <w:sz w:val="22"/>
          <w:szCs w:val="22"/>
        </w:rPr>
        <w:t>A</w:t>
      </w:r>
      <w:r w:rsidRPr="00546ED9">
        <w:rPr>
          <w:rFonts w:ascii="Times New Roman" w:hAnsi="Times New Roman" w:cs="Times New Roman"/>
          <w:sz w:val="22"/>
          <w:szCs w:val="22"/>
          <w:lang w:val="ru-RU"/>
        </w:rPr>
        <w:t xml:space="preserve"> неотрицательны.</w:t>
      </w:r>
    </w:p>
    <w:p w14:paraId="53EBE9CC" w14:textId="77777777" w:rsidR="00FD7490" w:rsidRDefault="00FD7490" w:rsidP="00374325">
      <w:pPr>
        <w:rPr>
          <w:rFonts w:ascii="Times New Roman" w:eastAsiaTheme="minorEastAsia" w:hAnsi="Times New Roman" w:cs="Times New Roman"/>
          <w:lang w:val="en-US"/>
        </w:rPr>
      </w:pPr>
      <w:r w:rsidRPr="00FD7490">
        <w:rPr>
          <w:rFonts w:ascii="Times New Roman" w:eastAsiaTheme="minorEastAsia" w:hAnsi="Times New Roman" w:cs="Times New Roman"/>
          <w:b/>
          <w:bCs/>
        </w:rPr>
        <w:t>Определение</w:t>
      </w:r>
      <w:r w:rsidRPr="00FD7490">
        <w:rPr>
          <w:rFonts w:ascii="Times New Roman" w:eastAsiaTheme="minorEastAsia" w:hAnsi="Times New Roman" w:cs="Times New Roman"/>
        </w:rPr>
        <w:t xml:space="preserve">. </w:t>
      </w:r>
    </w:p>
    <w:p w14:paraId="54906F7F" w14:textId="77777777" w:rsidR="00FD7490" w:rsidRPr="00FD7490" w:rsidRDefault="00FD7490" w:rsidP="00FD7490">
      <w:pPr>
        <w:pStyle w:val="a7"/>
        <w:numPr>
          <w:ilvl w:val="0"/>
          <w:numId w:val="49"/>
        </w:numPr>
        <w:rPr>
          <w:rFonts w:ascii="Times New Roman" w:eastAsiaTheme="minorEastAsia" w:hAnsi="Times New Roman" w:cs="Times New Roman"/>
        </w:rPr>
      </w:pPr>
      <w:r w:rsidRPr="00FD7490">
        <w:rPr>
          <w:rFonts w:ascii="Times New Roman" w:eastAsiaTheme="minorEastAsia" w:hAnsi="Times New Roman" w:cs="Times New Roman"/>
        </w:rPr>
        <w:t xml:space="preserve">Число ненулевых коэффициентов в каноническом виде Q называется рангом квадратичной формы </w:t>
      </w:r>
    </w:p>
    <w:p w14:paraId="0B9254F5" w14:textId="77777777" w:rsidR="00FD7490" w:rsidRPr="00973BDA" w:rsidRDefault="00FD7490" w:rsidP="00FD7490">
      <w:pPr>
        <w:pStyle w:val="a7"/>
        <w:numPr>
          <w:ilvl w:val="0"/>
          <w:numId w:val="49"/>
        </w:numPr>
        <w:rPr>
          <w:rFonts w:ascii="Times New Roman" w:eastAsiaTheme="minorEastAsia" w:hAnsi="Times New Roman" w:cs="Times New Roman"/>
        </w:rPr>
      </w:pPr>
      <w:r w:rsidRPr="00FD7490">
        <w:rPr>
          <w:rFonts w:ascii="Times New Roman" w:eastAsiaTheme="minorEastAsia" w:hAnsi="Times New Roman" w:cs="Times New Roman"/>
        </w:rPr>
        <w:t xml:space="preserve">Q. Число положительных (отрицательных) коэффициентов называется положительным (отрицательным) индексом инерции </w:t>
      </w:r>
    </w:p>
    <w:p w14:paraId="2ED35745" w14:textId="4412429D" w:rsidR="00374325" w:rsidRPr="00FD7490" w:rsidRDefault="00FD7490" w:rsidP="00FD7490">
      <w:pPr>
        <w:pStyle w:val="a7"/>
        <w:numPr>
          <w:ilvl w:val="0"/>
          <w:numId w:val="49"/>
        </w:numPr>
        <w:rPr>
          <w:rFonts w:ascii="Times New Roman" w:eastAsiaTheme="minorEastAsia" w:hAnsi="Times New Roman" w:cs="Times New Roman"/>
        </w:rPr>
      </w:pPr>
      <w:r w:rsidRPr="00FD7490">
        <w:rPr>
          <w:rFonts w:ascii="Times New Roman" w:eastAsiaTheme="minorEastAsia" w:hAnsi="Times New Roman" w:cs="Times New Roman"/>
        </w:rPr>
        <w:t>Q. Разность положительного и отрицательного индексов инерции называется сигнатурой Q.</w:t>
      </w:r>
    </w:p>
    <w:p w14:paraId="77AAA209" w14:textId="0EC7AF1F" w:rsidR="00FD7490" w:rsidRPr="00FD7490" w:rsidRDefault="00FD7490" w:rsidP="00FD7490">
      <w:pPr>
        <w:pStyle w:val="Compact"/>
        <w:rPr>
          <w:rFonts w:ascii="Times New Roman" w:hAnsi="Times New Roman" w:cs="Times New Roman"/>
          <w:sz w:val="22"/>
          <w:szCs w:val="22"/>
          <w:lang w:val="ru-RU"/>
        </w:rPr>
      </w:pPr>
      <w:r w:rsidRPr="00FD7490">
        <w:rPr>
          <w:rFonts w:ascii="Times New Roman" w:hAnsi="Times New Roman" w:cs="Times New Roman"/>
          <w:b/>
          <w:bCs/>
          <w:sz w:val="22"/>
          <w:szCs w:val="22"/>
          <w:lang w:val="ru-RU"/>
        </w:rPr>
        <w:t>Свойства</w:t>
      </w:r>
      <w:r>
        <w:rPr>
          <w:rFonts w:ascii="Times New Roman" w:hAnsi="Times New Roman" w:cs="Times New Roman"/>
          <w:sz w:val="22"/>
          <w:szCs w:val="22"/>
        </w:rPr>
        <w:t>:</w:t>
      </w:r>
    </w:p>
    <w:p w14:paraId="423CC6D7" w14:textId="3BE5BDAE" w:rsidR="00FD7490" w:rsidRPr="00FD7490" w:rsidRDefault="00FD7490" w:rsidP="00FD7490">
      <w:pPr>
        <w:pStyle w:val="Compact"/>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lang w:val="ru-RU"/>
        </w:rPr>
        <w:t xml:space="preserve">Число </w:t>
      </w:r>
      <m:oMath>
        <m:r>
          <w:rPr>
            <w:rFonts w:ascii="Cambria Math" w:hAnsi="Cambria Math" w:cs="Times New Roman"/>
            <w:sz w:val="22"/>
            <w:szCs w:val="22"/>
          </w:rPr>
          <m:t>r</m:t>
        </m:r>
      </m:oMath>
      <w:r w:rsidRPr="00FD7490">
        <w:rPr>
          <w:rFonts w:ascii="Times New Roman" w:hAnsi="Times New Roman" w:cs="Times New Roman"/>
          <w:sz w:val="22"/>
          <w:szCs w:val="22"/>
          <w:lang w:val="ru-RU"/>
        </w:rPr>
        <w:t xml:space="preserve"> совпадает с рангом диагональной матрицы, соответствующей кано- ническому или нормальному виду </w:t>
      </w:r>
      <m:oMath>
        <m:r>
          <w:rPr>
            <w:rFonts w:ascii="Cambria Math" w:hAnsi="Cambria Math" w:cs="Times New Roman"/>
            <w:sz w:val="22"/>
            <w:szCs w:val="22"/>
          </w:rPr>
          <m:t>Q</m:t>
        </m:r>
        <m:r>
          <m:rPr>
            <m:sty m:val="p"/>
          </m:rPr>
          <w:rPr>
            <w:rFonts w:ascii="Cambria Math" w:hAnsi="Cambria Math" w:cs="Times New Roman"/>
            <w:sz w:val="22"/>
            <w:szCs w:val="22"/>
            <w:lang w:val="ru-RU"/>
          </w:rPr>
          <m:t>.</m:t>
        </m:r>
      </m:oMath>
    </w:p>
    <w:p w14:paraId="30A4F575" w14:textId="5B2B4E69" w:rsidR="00FD7490" w:rsidRPr="00FD7490" w:rsidRDefault="00FD7490" w:rsidP="00FD7490">
      <w:pPr>
        <w:pStyle w:val="Compact"/>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lang w:val="ru-RU"/>
        </w:rPr>
        <w:t xml:space="preserve">Пусть для матрицы </w:t>
      </w:r>
      <m:oMath>
        <m:r>
          <m:rPr>
            <m:sty m:val="b"/>
          </m:rPr>
          <w:rPr>
            <w:rFonts w:ascii="Cambria Math" w:hAnsi="Cambria Math" w:cs="Times New Roman"/>
            <w:sz w:val="22"/>
            <w:szCs w:val="22"/>
          </w:rPr>
          <m:t>A</m:t>
        </m:r>
      </m:oMath>
      <w:r w:rsidRPr="00FD7490">
        <w:rPr>
          <w:rFonts w:ascii="Times New Roman" w:hAnsi="Times New Roman" w:cs="Times New Roman"/>
          <w:sz w:val="22"/>
          <w:szCs w:val="22"/>
          <w:lang w:val="ru-RU"/>
        </w:rPr>
        <w:t xml:space="preserve"> квадратичной формы </w:t>
      </w:r>
      <m:oMath>
        <m:r>
          <w:rPr>
            <w:rFonts w:ascii="Cambria Math" w:hAnsi="Cambria Math" w:cs="Times New Roman"/>
            <w:sz w:val="22"/>
            <w:szCs w:val="22"/>
          </w:rPr>
          <m:t>Q</m:t>
        </m:r>
      </m:oMath>
      <w:r w:rsidRPr="00FD7490">
        <w:rPr>
          <w:rFonts w:ascii="Times New Roman" w:hAnsi="Times New Roman" w:cs="Times New Roman"/>
          <w:sz w:val="22"/>
          <w:szCs w:val="22"/>
          <w:lang w:val="ru-RU"/>
        </w:rPr>
        <w:t xml:space="preserve"> в</w:t>
      </w:r>
      <w:r>
        <w:rPr>
          <w:rFonts w:ascii="Times New Roman" w:hAnsi="Times New Roman" w:cs="Times New Roman"/>
          <w:sz w:val="22"/>
          <w:szCs w:val="22"/>
          <w:lang w:val="ru-RU"/>
        </w:rPr>
        <w:t xml:space="preserve"> </w:t>
      </w:r>
      <w:r w:rsidRPr="00FD7490">
        <w:rPr>
          <w:rFonts w:ascii="Times New Roman" w:hAnsi="Times New Roman" w:cs="Times New Roman"/>
          <w:sz w:val="22"/>
          <w:szCs w:val="22"/>
          <w:lang w:val="ru-RU"/>
        </w:rPr>
        <w:t xml:space="preserve">некотором (необязательно каноническом базисе) выполнены условия </w:t>
      </w:r>
      <m:oMath>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Тогда положительный и отрицательный индексы </w:t>
      </w:r>
      <m:oMath>
        <m:r>
          <w:rPr>
            <w:rFonts w:ascii="Cambria Math" w:hAnsi="Cambria Math" w:cs="Times New Roman"/>
            <w:sz w:val="22"/>
            <w:szCs w:val="22"/>
          </w:rPr>
          <m:t>Q</m:t>
        </m:r>
      </m:oMath>
      <w:r w:rsidRPr="00FD7490">
        <w:rPr>
          <w:rFonts w:ascii="Times New Roman" w:hAnsi="Times New Roman" w:cs="Times New Roman"/>
          <w:sz w:val="22"/>
          <w:szCs w:val="22"/>
          <w:lang w:val="ru-RU"/>
        </w:rPr>
        <w:t xml:space="preserve"> равны соответственно числу </w:t>
      </w:r>
      <m:oMath>
        <m:r>
          <w:rPr>
            <w:rFonts w:ascii="Cambria Math" w:hAnsi="Cambria Math" w:cs="Times New Roman"/>
            <w:sz w:val="22"/>
            <w:szCs w:val="22"/>
          </w:rPr>
          <m:t>V</m:t>
        </m:r>
      </m:oMath>
      <w:r w:rsidRPr="00FD7490">
        <w:rPr>
          <w:rFonts w:ascii="Times New Roman" w:hAnsi="Times New Roman" w:cs="Times New Roman"/>
          <w:sz w:val="22"/>
          <w:szCs w:val="22"/>
          <w:lang w:val="ru-RU"/>
        </w:rPr>
        <w:t xml:space="preserve"> знакопостоянств ичислу </w:t>
      </w:r>
      <m:oMath>
        <m:r>
          <w:rPr>
            <w:rFonts w:ascii="Cambria Math" w:hAnsi="Cambria Math" w:cs="Times New Roman"/>
            <w:sz w:val="22"/>
            <w:szCs w:val="22"/>
          </w:rPr>
          <m:t>W</m:t>
        </m:r>
      </m:oMath>
      <w:r w:rsidRPr="00FD7490">
        <w:rPr>
          <w:rFonts w:ascii="Times New Roman" w:hAnsi="Times New Roman" w:cs="Times New Roman"/>
          <w:sz w:val="22"/>
          <w:szCs w:val="22"/>
          <w:lang w:val="ru-RU"/>
        </w:rPr>
        <w:t xml:space="preserve"> знакоперемен в ряду</w:t>
      </w:r>
    </w:p>
    <w:p w14:paraId="43694AB1" w14:textId="77777777" w:rsidR="00FD7490" w:rsidRPr="00FD7490" w:rsidRDefault="00000000" w:rsidP="00FD7490">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 </m:t>
          </m:r>
          <m:r>
            <m:rPr>
              <m:sty m:val="p"/>
            </m:rPr>
            <w:rPr>
              <w:rFonts w:ascii="Cambria Math" w:hAnsi="Cambria Math" w:cs="Times New Roman"/>
              <w:sz w:val="22"/>
              <w:szCs w:val="22"/>
            </w:rPr>
            <m:t>…,</m:t>
          </m:r>
          <m:r>
            <w:rPr>
              <w:rFonts w:ascii="Cambria Math" w:hAnsi="Cambria Math" w:cs="Times New Roman"/>
              <w:sz w:val="22"/>
              <w:szCs w:val="22"/>
            </w:rPr>
            <m:t> </m:t>
          </m:r>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n</m:t>
              </m:r>
            </m:sub>
          </m:sSub>
          <m:r>
            <w:rPr>
              <w:rFonts w:ascii="Cambria Math" w:hAnsi="Cambria Math" w:cs="Times New Roman"/>
              <w:sz w:val="22"/>
              <w:szCs w:val="22"/>
            </w:rPr>
            <m:t> </m:t>
          </m:r>
          <m:r>
            <m:rPr>
              <m:sty m:val="p"/>
            </m:rPr>
            <w:rPr>
              <w:rFonts w:ascii="Cambria Math" w:hAnsi="Cambria Math" w:cs="Times New Roman"/>
              <w:sz w:val="22"/>
              <w:szCs w:val="22"/>
            </w:rPr>
            <m:t>.</m:t>
          </m:r>
        </m:oMath>
      </m:oMathPara>
    </w:p>
    <w:p w14:paraId="55A6CA21" w14:textId="6BAC2A9A" w:rsidR="00FD7490" w:rsidRDefault="00FD7490" w:rsidP="00FD7490">
      <w:pPr>
        <w:pStyle w:val="FirstParagraph"/>
        <w:ind w:firstLine="708"/>
        <w:rPr>
          <w:rFonts w:ascii="Times New Roman" w:hAnsi="Times New Roman" w:cs="Times New Roman"/>
          <w:sz w:val="22"/>
          <w:szCs w:val="22"/>
          <w:lang w:val="ru-RU"/>
        </w:rPr>
      </w:pPr>
      <w:r w:rsidRPr="00FD7490">
        <w:rPr>
          <w:rFonts w:ascii="Times New Roman" w:eastAsiaTheme="minorEastAsia" w:hAnsi="Times New Roman" w:cs="Times New Roman"/>
          <w:sz w:val="22"/>
          <w:szCs w:val="22"/>
        </w:rPr>
        <w:t>Π</w:t>
      </w:r>
      <w:r w:rsidRPr="00FD7490">
        <w:rPr>
          <w:rFonts w:ascii="Times New Roman" w:eastAsiaTheme="minorEastAsia" w:hAnsi="Times New Roman" w:cs="Times New Roman"/>
          <w:sz w:val="22"/>
          <w:szCs w:val="22"/>
          <w:lang w:val="ru-RU"/>
        </w:rPr>
        <w:t>о</w:t>
      </w:r>
      <w:r>
        <w:rPr>
          <w:rFonts w:ascii="Times New Roman" w:eastAsiaTheme="minorEastAsia" w:hAnsi="Times New Roman" w:cs="Times New Roman"/>
          <w:sz w:val="22"/>
          <w:szCs w:val="22"/>
          <w:lang w:val="ru-RU"/>
        </w:rPr>
        <w:t xml:space="preserve"> </w:t>
      </w:r>
      <w:r w:rsidRPr="00FD7490">
        <w:rPr>
          <w:rFonts w:ascii="Times New Roman" w:eastAsiaTheme="minorEastAsia" w:hAnsi="Times New Roman" w:cs="Times New Roman"/>
          <w:sz w:val="22"/>
          <w:szCs w:val="22"/>
          <w:lang w:val="ru-RU"/>
        </w:rPr>
        <w:t>этому</w:t>
      </w:r>
      <w:r w:rsidRPr="00FD7490">
        <w:rPr>
          <w:rFonts w:ascii="Times New Roman" w:hAnsi="Times New Roman" w:cs="Times New Roman"/>
          <w:sz w:val="22"/>
          <w:szCs w:val="22"/>
          <w:lang w:val="ru-RU"/>
        </w:rPr>
        <w:t xml:space="preserve"> </w:t>
      </w:r>
      <m:oMath>
        <m:r>
          <w:rPr>
            <w:rFonts w:ascii="Cambria Math" w:hAnsi="Cambria Math" w:cs="Times New Roman"/>
            <w:sz w:val="22"/>
            <w:szCs w:val="22"/>
          </w:rPr>
          <m:t>σ</m:t>
        </m:r>
        <m:r>
          <m:rPr>
            <m:sty m:val="p"/>
          </m:rPr>
          <w:rPr>
            <w:rFonts w:ascii="Cambria Math" w:hAnsi="Cambria Math" w:cs="Times New Roman"/>
            <w:sz w:val="22"/>
            <w:szCs w:val="22"/>
            <w:lang w:val="ru-RU"/>
          </w:rPr>
          <m:t>=</m:t>
        </m:r>
        <m:r>
          <w:rPr>
            <w:rFonts w:ascii="Cambria Math" w:hAnsi="Cambria Math" w:cs="Times New Roman"/>
            <w:sz w:val="22"/>
            <w:szCs w:val="22"/>
          </w:rPr>
          <m:t>V</m:t>
        </m:r>
        <m:r>
          <m:rPr>
            <m:sty m:val="p"/>
          </m:rPr>
          <w:rPr>
            <w:rFonts w:ascii="Cambria Math" w:hAnsi="Cambria Math" w:cs="Times New Roman"/>
            <w:sz w:val="22"/>
            <w:szCs w:val="22"/>
            <w:lang w:val="ru-RU"/>
          </w:rPr>
          <m:t>-</m:t>
        </m:r>
        <m:r>
          <w:rPr>
            <w:rFonts w:ascii="Cambria Math" w:hAnsi="Cambria Math" w:cs="Times New Roman"/>
            <w:sz w:val="22"/>
            <w:szCs w:val="22"/>
          </w:rPr>
          <m:t>W</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Это следует из теоремы Якоби</w:t>
      </w:r>
      <w:r>
        <w:rPr>
          <w:rFonts w:ascii="Times New Roman" w:hAnsi="Times New Roman" w:cs="Times New Roman"/>
          <w:sz w:val="22"/>
          <w:szCs w:val="22"/>
          <w:lang w:val="ru-RU"/>
        </w:rPr>
        <w:t>.</w:t>
      </w:r>
    </w:p>
    <w:p w14:paraId="202A97E2" w14:textId="77777777" w:rsidR="00FD7490" w:rsidRDefault="00FD7490" w:rsidP="00FD7490">
      <w:pPr>
        <w:pStyle w:val="FirstParagraph"/>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rPr>
        <w:t>He</w:t>
      </w:r>
      <w:r>
        <w:rPr>
          <w:rFonts w:ascii="Times New Roman" w:hAnsi="Times New Roman" w:cs="Times New Roman"/>
          <w:sz w:val="22"/>
          <w:szCs w:val="22"/>
          <w:lang w:val="ru-RU"/>
        </w:rPr>
        <w:t xml:space="preserve"> </w:t>
      </w:r>
      <w:r w:rsidRPr="00FD7490">
        <w:rPr>
          <w:rFonts w:ascii="Times New Roman" w:hAnsi="Times New Roman" w:cs="Times New Roman"/>
          <w:sz w:val="22"/>
          <w:szCs w:val="22"/>
          <w:lang w:val="ru-RU"/>
        </w:rPr>
        <w:t xml:space="preserve">отрицательно определённая квадратичная форма </w:t>
      </w:r>
      <m:oMath>
        <m:r>
          <w:rPr>
            <w:rFonts w:ascii="Cambria Math" w:hAnsi="Cambria Math" w:cs="Times New Roman"/>
            <w:sz w:val="22"/>
            <w:szCs w:val="22"/>
          </w:rPr>
          <m:t>Q</m:t>
        </m:r>
      </m:oMath>
      <w:r w:rsidRPr="00FD7490">
        <w:rPr>
          <w:rFonts w:ascii="Times New Roman" w:hAnsi="Times New Roman" w:cs="Times New Roman"/>
          <w:sz w:val="22"/>
          <w:szCs w:val="22"/>
          <w:lang w:val="ru-RU"/>
        </w:rPr>
        <w:t xml:space="preserve"> характеризуется равенством </w:t>
      </w:r>
      <m:oMath>
        <m:r>
          <w:rPr>
            <w:rFonts w:ascii="Cambria Math" w:hAnsi="Cambria Math" w:cs="Times New Roman"/>
            <w:sz w:val="22"/>
            <w:szCs w:val="22"/>
          </w:rPr>
          <m:t>σ</m:t>
        </m:r>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Действительно, это означает, что отрицательный индекс равен </w:t>
      </w:r>
      <w:r w:rsidRPr="00FD7490">
        <w:rPr>
          <w:rFonts w:ascii="Times New Roman" w:hAnsi="Times New Roman" w:cs="Times New Roman"/>
          <w:sz w:val="22"/>
          <w:szCs w:val="22"/>
        </w:rPr>
        <w:t>Hy</w:t>
      </w:r>
      <w:r w:rsidRPr="00FD7490">
        <w:rPr>
          <w:rFonts w:ascii="Times New Roman" w:hAnsi="Times New Roman" w:cs="Times New Roman"/>
          <w:sz w:val="22"/>
          <w:szCs w:val="22"/>
          <w:lang w:val="ru-RU"/>
        </w:rPr>
        <w:t xml:space="preserve">л </w:t>
      </w:r>
      <w:proofErr w:type="gramStart"/>
      <w:r w:rsidRPr="00FD7490">
        <w:rPr>
          <w:rFonts w:ascii="Times New Roman" w:hAnsi="Times New Roman" w:cs="Times New Roman"/>
          <w:sz w:val="22"/>
          <w:szCs w:val="22"/>
          <w:lang w:val="ru-RU"/>
        </w:rPr>
        <w:t>ю .</w:t>
      </w:r>
      <w:proofErr w:type="gramEnd"/>
      <w:r w:rsidRPr="00FD7490">
        <w:rPr>
          <w:rFonts w:ascii="Times New Roman" w:hAnsi="Times New Roman" w:cs="Times New Roman"/>
          <w:sz w:val="22"/>
          <w:szCs w:val="22"/>
          <w:lang w:val="ru-RU"/>
        </w:rPr>
        <w:t xml:space="preserve"> Квадратичная форма является положительно определённой тогда и только тогда, когда </w:t>
      </w:r>
      <m:oMath>
        <m:r>
          <w:rPr>
            <w:rFonts w:ascii="Cambria Math" w:hAnsi="Cambria Math" w:cs="Times New Roman"/>
            <w:sz w:val="22"/>
            <w:szCs w:val="22"/>
          </w:rPr>
          <m:t>σ</m:t>
        </m:r>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Это соответствует положительности всехкоэффициентов в </w:t>
      </w:r>
      <w:r>
        <w:rPr>
          <w:rFonts w:ascii="Times New Roman" w:hAnsi="Times New Roman" w:cs="Times New Roman"/>
          <w:sz w:val="22"/>
          <w:szCs w:val="22"/>
          <w:lang w:val="ru-RU"/>
        </w:rPr>
        <w:t>каноническом</w:t>
      </w:r>
      <w:r w:rsidRPr="00FD7490">
        <w:rPr>
          <w:rFonts w:ascii="Times New Roman" w:hAnsi="Times New Roman" w:cs="Times New Roman"/>
          <w:sz w:val="22"/>
          <w:szCs w:val="22"/>
          <w:lang w:val="ru-RU"/>
        </w:rPr>
        <w:t xml:space="preserve"> виде. </w:t>
      </w:r>
    </w:p>
    <w:p w14:paraId="0EDB881D" w14:textId="6143EFC1" w:rsidR="00981E1D" w:rsidRDefault="00FD7490" w:rsidP="00981E1D">
      <w:pPr>
        <w:pStyle w:val="FirstParagraph"/>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lang w:val="ru-RU"/>
        </w:rPr>
        <w:t xml:space="preserve">Все параметры могут быть найдены по собственным значениям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oMath>
      <w:r w:rsidRPr="00FD7490">
        <w:rPr>
          <w:rFonts w:ascii="Times New Roman" w:hAnsi="Times New Roman" w:cs="Times New Roman"/>
          <w:sz w:val="22"/>
          <w:szCs w:val="22"/>
          <w:lang w:val="ru-RU"/>
        </w:rPr>
        <w:t xml:space="preserve"> симметричной матрицы </w:t>
      </w:r>
      <m:oMath>
        <m:r>
          <m:rPr>
            <m:sty m:val="b"/>
          </m:rPr>
          <w:rPr>
            <w:rFonts w:ascii="Cambria Math" w:hAnsi="Cambria Math" w:cs="Times New Roman"/>
            <w:sz w:val="22"/>
            <w:szCs w:val="22"/>
          </w:rPr>
          <m:t>A</m:t>
        </m:r>
      </m:oMath>
      <w:r w:rsidRPr="00FD7490">
        <w:rPr>
          <w:rFonts w:ascii="Times New Roman" w:hAnsi="Times New Roman" w:cs="Times New Roman"/>
          <w:sz w:val="22"/>
          <w:szCs w:val="22"/>
          <w:lang w:val="ru-RU"/>
        </w:rPr>
        <w:t>,</w:t>
      </w:r>
      <w:r>
        <w:rPr>
          <w:rFonts w:ascii="Times New Roman" w:hAnsi="Times New Roman" w:cs="Times New Roman"/>
          <w:sz w:val="22"/>
          <w:szCs w:val="22"/>
          <w:lang w:val="ru-RU"/>
        </w:rPr>
        <w:t xml:space="preserve"> рассматриваемыми</w:t>
      </w:r>
      <w:r w:rsidRPr="00FD7490">
        <w:rPr>
          <w:rFonts w:ascii="Times New Roman" w:hAnsi="Times New Roman" w:cs="Times New Roman"/>
          <w:sz w:val="22"/>
          <w:szCs w:val="22"/>
          <w:lang w:val="ru-RU"/>
        </w:rPr>
        <w:t xml:space="preserve"> с</w:t>
      </w:r>
      <w:r>
        <w:rPr>
          <w:rFonts w:ascii="Times New Roman" w:hAnsi="Times New Roman" w:cs="Times New Roman"/>
          <w:sz w:val="22"/>
          <w:szCs w:val="22"/>
          <w:lang w:val="ru-RU"/>
        </w:rPr>
        <w:t xml:space="preserve"> </w:t>
      </w:r>
      <w:r w:rsidRPr="00FD7490">
        <w:rPr>
          <w:rFonts w:ascii="Times New Roman" w:hAnsi="Times New Roman" w:cs="Times New Roman"/>
          <w:sz w:val="22"/>
          <w:szCs w:val="22"/>
          <w:lang w:val="ru-RU"/>
        </w:rPr>
        <w:t xml:space="preserve">учётом кратностей. Именно, положительный (отрицательный) индекс равен числу положительных(отрицательных)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Ранг </w:t>
      </w:r>
      <m:oMath>
        <m:r>
          <w:rPr>
            <w:rFonts w:ascii="Cambria Math" w:hAnsi="Cambria Math" w:cs="Times New Roman"/>
            <w:sz w:val="22"/>
            <w:szCs w:val="22"/>
          </w:rPr>
          <m:t>r</m:t>
        </m:r>
      </m:oMath>
      <w:r w:rsidRPr="00FD7490">
        <w:rPr>
          <w:rFonts w:ascii="Times New Roman" w:hAnsi="Times New Roman" w:cs="Times New Roman"/>
          <w:sz w:val="22"/>
          <w:szCs w:val="22"/>
          <w:lang w:val="ru-RU"/>
        </w:rPr>
        <w:t xml:space="preserve"> </w:t>
      </w:r>
      <w:r w:rsidRPr="00FD7490">
        <w:rPr>
          <w:rFonts w:ascii="Times New Roman" w:hAnsi="Times New Roman" w:cs="Times New Roman"/>
          <w:sz w:val="22"/>
          <w:szCs w:val="22"/>
        </w:rPr>
        <w:t>pa</w:t>
      </w:r>
      <w:r w:rsidRPr="00FD7490">
        <w:rPr>
          <w:rFonts w:ascii="Times New Roman" w:hAnsi="Times New Roman" w:cs="Times New Roman"/>
          <w:sz w:val="22"/>
          <w:szCs w:val="22"/>
          <w:lang w:val="ru-RU"/>
        </w:rPr>
        <w:t xml:space="preserve">вен сумме кратностей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FD7490">
        <w:rPr>
          <w:rFonts w:ascii="Times New Roman" w:hAnsi="Times New Roman" w:cs="Times New Roman"/>
          <w:sz w:val="22"/>
          <w:szCs w:val="22"/>
          <w:lang w:val="ru-RU"/>
        </w:rPr>
        <w:t xml:space="preserve">, а сигнатура </w:t>
      </w:r>
      <m:oMath>
        <m:r>
          <w:rPr>
            <w:rFonts w:ascii="Cambria Math" w:hAnsi="Cambria Math" w:cs="Times New Roman"/>
            <w:sz w:val="22"/>
            <w:szCs w:val="22"/>
          </w:rPr>
          <m:t>σ</m:t>
        </m:r>
      </m:oMath>
      <w:r w:rsidRPr="00FD7490">
        <w:rPr>
          <w:rFonts w:ascii="Times New Roman" w:hAnsi="Times New Roman" w:cs="Times New Roman"/>
          <w:sz w:val="22"/>
          <w:szCs w:val="22"/>
          <w:lang w:val="ru-RU"/>
        </w:rPr>
        <w:t xml:space="preserve"> есть разность числа положительных и числа отрицательных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w:t>
      </w:r>
    </w:p>
    <w:p w14:paraId="049EEC38" w14:textId="11FC5170" w:rsidR="00981E1D" w:rsidRPr="00981E1D" w:rsidRDefault="00981E1D" w:rsidP="00981E1D">
      <w:pPr>
        <w:pStyle w:val="ac"/>
        <w:rPr>
          <w:rFonts w:ascii="Times New Roman" w:hAnsi="Times New Roman" w:cs="Times New Roman"/>
        </w:rPr>
      </w:pPr>
      <w:r w:rsidRPr="00981E1D">
        <w:rPr>
          <w:rFonts w:ascii="Times New Roman" w:hAnsi="Times New Roman" w:cs="Times New Roman"/>
          <w:b/>
          <w:bCs/>
        </w:rPr>
        <w:t>Определение</w:t>
      </w:r>
      <w:r w:rsidRPr="00981E1D">
        <w:rPr>
          <w:rFonts w:ascii="Times New Roman" w:hAnsi="Times New Roman" w:cs="Times New Roman"/>
        </w:rPr>
        <w:t>. Нулевым подпространством билинейной формы B называется совокупность</w:t>
      </w:r>
    </w:p>
    <w:p w14:paraId="05938928" w14:textId="77777777" w:rsidR="00AE531F" w:rsidRPr="00AE531F" w:rsidRDefault="00000000" w:rsidP="00AE531F">
      <w:pPr>
        <w:pStyle w:val="ac"/>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 B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0 </m:t>
              </m:r>
              <m:r>
                <m:rPr>
                  <m:nor/>
                </m:rPr>
                <w:rPr>
                  <w:rFonts w:ascii="Times New Roman" w:hAnsi="Times New Roman" w:cs="Times New Roman"/>
                </w:rPr>
                <m:t>для</m:t>
              </m:r>
              <m:r>
                <w:rPr>
                  <w:rFonts w:ascii="Cambria Math" w:hAnsi="Cambria Math" w:cs="Times New Roman"/>
                </w:rPr>
                <m:t> x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oMath>
      </m:oMathPara>
    </w:p>
    <w:p w14:paraId="14B90A65" w14:textId="67E1A74D" w:rsidR="00981E1D" w:rsidRPr="00FD7490" w:rsidRDefault="00981E1D" w:rsidP="00DB041B">
      <w:pPr>
        <w:pStyle w:val="ac"/>
        <w:rPr>
          <w:rFonts w:ascii="Times New Roman" w:eastAsiaTheme="minorEastAsia" w:hAnsi="Times New Roman" w:cs="Times New Roman"/>
        </w:rPr>
      </w:pPr>
      <w:r w:rsidRPr="00981E1D">
        <w:rPr>
          <w:rFonts w:ascii="Times New Roman" w:eastAsiaTheme="minorEastAsia" w:hAnsi="Times New Roman" w:cs="Times New Roman"/>
          <w:b/>
          <w:bCs/>
        </w:rPr>
        <w:t>Теорема</w:t>
      </w:r>
      <w:r w:rsidRPr="00981E1D">
        <w:rPr>
          <w:rFonts w:ascii="Times New Roman" w:eastAsiaTheme="minorEastAsia" w:hAnsi="Times New Roman" w:cs="Times New Roman"/>
        </w:rPr>
        <w:t xml:space="preserve">. Ранг матрицы </w:t>
      </w:r>
      <m:oMath>
        <m:r>
          <w:rPr>
            <w:rFonts w:ascii="Cambria Math" w:eastAsiaTheme="minorEastAsia" w:hAnsi="Cambria Math" w:cs="Times New Roman"/>
          </w:rPr>
          <m:t>A</m:t>
        </m:r>
      </m:oMath>
      <w:r w:rsidRPr="00981E1D">
        <w:rPr>
          <w:rFonts w:ascii="Times New Roman" w:eastAsiaTheme="minorEastAsia" w:hAnsi="Times New Roman" w:cs="Times New Roman"/>
        </w:rPr>
        <w:t xml:space="preserve"> квадратичной формы </w:t>
      </w:r>
      <m:oMath>
        <m:r>
          <w:rPr>
            <w:rFonts w:ascii="Cambria Math" w:eastAsiaTheme="minorEastAsia" w:hAnsi="Cambria Math" w:cs="Times New Roman"/>
          </w:rPr>
          <m:t>Q</m:t>
        </m:r>
      </m:oMath>
      <w:r w:rsidRPr="00981E1D">
        <w:rPr>
          <w:rFonts w:ascii="Times New Roman" w:eastAsiaTheme="minorEastAsia" w:hAnsi="Times New Roman" w:cs="Times New Roman"/>
        </w:rPr>
        <w:t xml:space="preserve"> в произвольном базисе равен </w:t>
      </w:r>
      <m:oMath>
        <m:r>
          <w:rPr>
            <w:rFonts w:ascii="Cambria Math" w:eastAsiaTheme="minorEastAsia" w:hAnsi="Cambria Math" w:cs="Times New Roman"/>
          </w:rPr>
          <m:t>rg(A) = n-dim</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B</m:t>
            </m:r>
          </m:sub>
        </m:sSub>
      </m:oMath>
      <w:r w:rsidRPr="00981E1D">
        <w:rPr>
          <w:rFonts w:ascii="Times New Roman" w:eastAsiaTheme="minorEastAsia" w:hAnsi="Times New Roman" w:cs="Times New Roman"/>
        </w:rPr>
        <w:t xml:space="preserve">, где B поляpная фоpма. Таким обpазом, </w:t>
      </w:r>
      <m:oMath>
        <m:r>
          <w:rPr>
            <w:rFonts w:ascii="Cambria Math" w:eastAsiaTheme="minorEastAsia" w:hAnsi="Cambria Math" w:cs="Times New Roman"/>
          </w:rPr>
          <m:t>rg(A)</m:t>
        </m:r>
      </m:oMath>
      <w:r w:rsidRPr="00981E1D">
        <w:rPr>
          <w:rFonts w:ascii="Times New Roman" w:eastAsiaTheme="minorEastAsia" w:hAnsi="Times New Roman" w:cs="Times New Roman"/>
        </w:rPr>
        <w:t xml:space="preserve"> есть инвариант </w:t>
      </w:r>
      <m:oMath>
        <m:r>
          <w:rPr>
            <w:rFonts w:ascii="Cambria Math" w:eastAsiaTheme="minorEastAsia" w:hAnsi="Cambria Math" w:cs="Times New Roman"/>
          </w:rPr>
          <m:t>Q</m:t>
        </m:r>
      </m:oMath>
      <w:r w:rsidRPr="00981E1D">
        <w:rPr>
          <w:rFonts w:ascii="Times New Roman" w:eastAsiaTheme="minorEastAsia" w:hAnsi="Times New Roman" w:cs="Times New Roman"/>
        </w:rPr>
        <w:t>.</w:t>
      </w:r>
    </w:p>
    <w:sectPr w:rsidR="00981E1D" w:rsidRPr="00FD7490" w:rsidSect="00790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1"/>
    <w:multiLevelType w:val="multilevel"/>
    <w:tmpl w:val="87402F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412"/>
    <w:multiLevelType w:val="multilevel"/>
    <w:tmpl w:val="74484D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4"/>
    <w:multiLevelType w:val="multilevel"/>
    <w:tmpl w:val="AECEA154"/>
    <w:lvl w:ilvl="0">
      <w:start w:val="4"/>
      <w:numFmt w:val="decimal"/>
      <w:lvlText w:val="%1."/>
      <w:lvlJc w:val="left"/>
      <w:pPr>
        <w:ind w:left="720" w:hanging="480"/>
      </w:pPr>
      <w:rPr>
        <w:lang w:val="ru-RU"/>
      </w:r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00A99417"/>
    <w:multiLevelType w:val="multilevel"/>
    <w:tmpl w:val="4164EE5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4" w15:restartNumberingAfterBreak="0">
    <w:nsid w:val="00A99421"/>
    <w:multiLevelType w:val="multilevel"/>
    <w:tmpl w:val="86F2655A"/>
    <w:lvl w:ilvl="0">
      <w:start w:val="1"/>
      <w:numFmt w:val="decimal"/>
      <w:lvlText w:val="%1."/>
      <w:lvlJc w:val="left"/>
      <w:pPr>
        <w:ind w:left="720" w:hanging="480"/>
      </w:pPr>
      <w:rPr>
        <w:lang w:val="ru-RU"/>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0A99424"/>
    <w:multiLevelType w:val="multilevel"/>
    <w:tmpl w:val="7494F1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BE296A"/>
    <w:multiLevelType w:val="hybridMultilevel"/>
    <w:tmpl w:val="356A9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3FE4E42"/>
    <w:multiLevelType w:val="hybridMultilevel"/>
    <w:tmpl w:val="2F24F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6D41E52"/>
    <w:multiLevelType w:val="hybridMultilevel"/>
    <w:tmpl w:val="73B45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5211A1"/>
    <w:multiLevelType w:val="hybridMultilevel"/>
    <w:tmpl w:val="F44A6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A7D0EC2"/>
    <w:multiLevelType w:val="hybridMultilevel"/>
    <w:tmpl w:val="BBEE2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BEF6F31"/>
    <w:multiLevelType w:val="hybridMultilevel"/>
    <w:tmpl w:val="021411B8"/>
    <w:lvl w:ilvl="0" w:tplc="22347EA4">
      <w:start w:val="1"/>
      <w:numFmt w:val="decimal"/>
      <w:lvlText w:val="%1."/>
      <w:lvlJc w:val="left"/>
      <w:pPr>
        <w:ind w:left="1071" w:hanging="360"/>
      </w:pPr>
      <w:rPr>
        <w:rFonts w:hint="default"/>
      </w:rPr>
    </w:lvl>
    <w:lvl w:ilvl="1" w:tplc="04190019" w:tentative="1">
      <w:start w:val="1"/>
      <w:numFmt w:val="lowerLetter"/>
      <w:lvlText w:val="%2."/>
      <w:lvlJc w:val="left"/>
      <w:pPr>
        <w:ind w:left="1791" w:hanging="360"/>
      </w:pPr>
    </w:lvl>
    <w:lvl w:ilvl="2" w:tplc="0419001B" w:tentative="1">
      <w:start w:val="1"/>
      <w:numFmt w:val="lowerRoman"/>
      <w:lvlText w:val="%3."/>
      <w:lvlJc w:val="right"/>
      <w:pPr>
        <w:ind w:left="2511" w:hanging="180"/>
      </w:pPr>
    </w:lvl>
    <w:lvl w:ilvl="3" w:tplc="0419000F" w:tentative="1">
      <w:start w:val="1"/>
      <w:numFmt w:val="decimal"/>
      <w:lvlText w:val="%4."/>
      <w:lvlJc w:val="left"/>
      <w:pPr>
        <w:ind w:left="3231" w:hanging="360"/>
      </w:pPr>
    </w:lvl>
    <w:lvl w:ilvl="4" w:tplc="04190019" w:tentative="1">
      <w:start w:val="1"/>
      <w:numFmt w:val="lowerLetter"/>
      <w:lvlText w:val="%5."/>
      <w:lvlJc w:val="left"/>
      <w:pPr>
        <w:ind w:left="3951" w:hanging="360"/>
      </w:pPr>
    </w:lvl>
    <w:lvl w:ilvl="5" w:tplc="0419001B" w:tentative="1">
      <w:start w:val="1"/>
      <w:numFmt w:val="lowerRoman"/>
      <w:lvlText w:val="%6."/>
      <w:lvlJc w:val="right"/>
      <w:pPr>
        <w:ind w:left="4671" w:hanging="180"/>
      </w:pPr>
    </w:lvl>
    <w:lvl w:ilvl="6" w:tplc="0419000F" w:tentative="1">
      <w:start w:val="1"/>
      <w:numFmt w:val="decimal"/>
      <w:lvlText w:val="%7."/>
      <w:lvlJc w:val="left"/>
      <w:pPr>
        <w:ind w:left="5391" w:hanging="360"/>
      </w:pPr>
    </w:lvl>
    <w:lvl w:ilvl="7" w:tplc="04190019" w:tentative="1">
      <w:start w:val="1"/>
      <w:numFmt w:val="lowerLetter"/>
      <w:lvlText w:val="%8."/>
      <w:lvlJc w:val="left"/>
      <w:pPr>
        <w:ind w:left="6111" w:hanging="360"/>
      </w:pPr>
    </w:lvl>
    <w:lvl w:ilvl="8" w:tplc="0419001B" w:tentative="1">
      <w:start w:val="1"/>
      <w:numFmt w:val="lowerRoman"/>
      <w:lvlText w:val="%9."/>
      <w:lvlJc w:val="right"/>
      <w:pPr>
        <w:ind w:left="6831" w:hanging="180"/>
      </w:pPr>
    </w:lvl>
  </w:abstractNum>
  <w:abstractNum w:abstractNumId="12" w15:restartNumberingAfterBreak="0">
    <w:nsid w:val="0D4C5E50"/>
    <w:multiLevelType w:val="hybridMultilevel"/>
    <w:tmpl w:val="CE02C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190254"/>
    <w:multiLevelType w:val="hybridMultilevel"/>
    <w:tmpl w:val="14520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4A35DEC"/>
    <w:multiLevelType w:val="hybridMultilevel"/>
    <w:tmpl w:val="32CC2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5257129"/>
    <w:multiLevelType w:val="hybridMultilevel"/>
    <w:tmpl w:val="61102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5C43E7C"/>
    <w:multiLevelType w:val="hybridMultilevel"/>
    <w:tmpl w:val="A9F4644E"/>
    <w:lvl w:ilvl="0" w:tplc="B786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17095B37"/>
    <w:multiLevelType w:val="hybridMultilevel"/>
    <w:tmpl w:val="28324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8577667"/>
    <w:multiLevelType w:val="hybridMultilevel"/>
    <w:tmpl w:val="3A902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CDD796D"/>
    <w:multiLevelType w:val="hybridMultilevel"/>
    <w:tmpl w:val="F642C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DA507DE"/>
    <w:multiLevelType w:val="hybridMultilevel"/>
    <w:tmpl w:val="DE4ED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E777A18"/>
    <w:multiLevelType w:val="hybridMultilevel"/>
    <w:tmpl w:val="5638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8A33EA2"/>
    <w:multiLevelType w:val="hybridMultilevel"/>
    <w:tmpl w:val="401CCB8E"/>
    <w:lvl w:ilvl="0" w:tplc="A2AC2D3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3" w15:restartNumberingAfterBreak="0">
    <w:nsid w:val="2B61708E"/>
    <w:multiLevelType w:val="hybridMultilevel"/>
    <w:tmpl w:val="10B07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C1A2D67"/>
    <w:multiLevelType w:val="hybridMultilevel"/>
    <w:tmpl w:val="1FC672C8"/>
    <w:lvl w:ilvl="0" w:tplc="B7A253AA">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5" w15:restartNumberingAfterBreak="0">
    <w:nsid w:val="2D071ED2"/>
    <w:multiLevelType w:val="hybridMultilevel"/>
    <w:tmpl w:val="1A78F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F534351"/>
    <w:multiLevelType w:val="hybridMultilevel"/>
    <w:tmpl w:val="54D49A0E"/>
    <w:lvl w:ilvl="0" w:tplc="9F02B9C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376E444D"/>
    <w:multiLevelType w:val="hybridMultilevel"/>
    <w:tmpl w:val="DBE45FC4"/>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D91792"/>
    <w:multiLevelType w:val="hybridMultilevel"/>
    <w:tmpl w:val="F8DE1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F5C5D18"/>
    <w:multiLevelType w:val="hybridMultilevel"/>
    <w:tmpl w:val="58344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0D152B8"/>
    <w:multiLevelType w:val="hybridMultilevel"/>
    <w:tmpl w:val="57B06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262622A"/>
    <w:multiLevelType w:val="hybridMultilevel"/>
    <w:tmpl w:val="CA5E2AD2"/>
    <w:lvl w:ilvl="0" w:tplc="12581E6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264436F"/>
    <w:multiLevelType w:val="hybridMultilevel"/>
    <w:tmpl w:val="63A42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280732B"/>
    <w:multiLevelType w:val="hybridMultilevel"/>
    <w:tmpl w:val="A0D8F1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2AE4962"/>
    <w:multiLevelType w:val="hybridMultilevel"/>
    <w:tmpl w:val="D5F8479A"/>
    <w:lvl w:ilvl="0" w:tplc="D2825D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47BE0EFE"/>
    <w:multiLevelType w:val="hybridMultilevel"/>
    <w:tmpl w:val="7C0EC954"/>
    <w:lvl w:ilvl="0" w:tplc="C9E020E0">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2936B3"/>
    <w:multiLevelType w:val="hybridMultilevel"/>
    <w:tmpl w:val="6B122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9C3FBA"/>
    <w:multiLevelType w:val="hybridMultilevel"/>
    <w:tmpl w:val="2CCE3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B644BC3"/>
    <w:multiLevelType w:val="hybridMultilevel"/>
    <w:tmpl w:val="9D8C6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5E7D2C26"/>
    <w:multiLevelType w:val="hybridMultilevel"/>
    <w:tmpl w:val="E0E09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F7C533A"/>
    <w:multiLevelType w:val="hybridMultilevel"/>
    <w:tmpl w:val="2ED63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3712466"/>
    <w:multiLevelType w:val="hybridMultilevel"/>
    <w:tmpl w:val="44EA1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5EE2C43"/>
    <w:multiLevelType w:val="hybridMultilevel"/>
    <w:tmpl w:val="E2A45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6F74DFC"/>
    <w:multiLevelType w:val="hybridMultilevel"/>
    <w:tmpl w:val="EB3A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789337F"/>
    <w:multiLevelType w:val="hybridMultilevel"/>
    <w:tmpl w:val="3634B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BC078AE"/>
    <w:multiLevelType w:val="hybridMultilevel"/>
    <w:tmpl w:val="1856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F3104BB"/>
    <w:multiLevelType w:val="hybridMultilevel"/>
    <w:tmpl w:val="54022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FB2476F"/>
    <w:multiLevelType w:val="hybridMultilevel"/>
    <w:tmpl w:val="5424441C"/>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1EC4941"/>
    <w:multiLevelType w:val="hybridMultilevel"/>
    <w:tmpl w:val="15BEA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2794C0A"/>
    <w:multiLevelType w:val="hybridMultilevel"/>
    <w:tmpl w:val="B0B0D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D347BBC"/>
    <w:multiLevelType w:val="hybridMultilevel"/>
    <w:tmpl w:val="7F369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FBE6D1A"/>
    <w:multiLevelType w:val="hybridMultilevel"/>
    <w:tmpl w:val="4906DFA6"/>
    <w:lvl w:ilvl="0" w:tplc="AADEBBD4">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FC164F7"/>
    <w:multiLevelType w:val="hybridMultilevel"/>
    <w:tmpl w:val="ACF48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350922">
    <w:abstractNumId w:val="34"/>
  </w:num>
  <w:num w:numId="2" w16cid:durableId="1804611276">
    <w:abstractNumId w:val="26"/>
  </w:num>
  <w:num w:numId="3" w16cid:durableId="1541672604">
    <w:abstractNumId w:val="20"/>
  </w:num>
  <w:num w:numId="4" w16cid:durableId="501050935">
    <w:abstractNumId w:val="31"/>
  </w:num>
  <w:num w:numId="5" w16cid:durableId="1568568634">
    <w:abstractNumId w:val="9"/>
  </w:num>
  <w:num w:numId="6" w16cid:durableId="542983025">
    <w:abstractNumId w:val="10"/>
  </w:num>
  <w:num w:numId="7" w16cid:durableId="1648392036">
    <w:abstractNumId w:val="8"/>
  </w:num>
  <w:num w:numId="8" w16cid:durableId="1445076736">
    <w:abstractNumId w:val="50"/>
  </w:num>
  <w:num w:numId="9" w16cid:durableId="649136377">
    <w:abstractNumId w:val="19"/>
  </w:num>
  <w:num w:numId="10" w16cid:durableId="575014340">
    <w:abstractNumId w:val="16"/>
  </w:num>
  <w:num w:numId="11" w16cid:durableId="151682420">
    <w:abstractNumId w:val="18"/>
  </w:num>
  <w:num w:numId="12" w16cid:durableId="818889480">
    <w:abstractNumId w:val="38"/>
  </w:num>
  <w:num w:numId="13" w16cid:durableId="2134516248">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677971122">
    <w:abstractNumId w:val="39"/>
  </w:num>
  <w:num w:numId="15" w16cid:durableId="1372652783">
    <w:abstractNumId w:val="52"/>
  </w:num>
  <w:num w:numId="16" w16cid:durableId="921376738">
    <w:abstractNumId w:val="41"/>
  </w:num>
  <w:num w:numId="17" w16cid:durableId="200627799">
    <w:abstractNumId w:val="6"/>
  </w:num>
  <w:num w:numId="18" w16cid:durableId="615449819">
    <w:abstractNumId w:val="47"/>
  </w:num>
  <w:num w:numId="19" w16cid:durableId="16031462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287973358">
    <w:abstractNumId w:val="27"/>
  </w:num>
  <w:num w:numId="21" w16cid:durableId="1321272955">
    <w:abstractNumId w:val="37"/>
  </w:num>
  <w:num w:numId="22" w16cid:durableId="1958023972">
    <w:abstractNumId w:val="11"/>
  </w:num>
  <w:num w:numId="23" w16cid:durableId="1725059982">
    <w:abstractNumId w:val="28"/>
  </w:num>
  <w:num w:numId="24" w16cid:durableId="822937402">
    <w:abstractNumId w:val="45"/>
  </w:num>
  <w:num w:numId="25" w16cid:durableId="115028650">
    <w:abstractNumId w:val="48"/>
  </w:num>
  <w:num w:numId="26" w16cid:durableId="767887330">
    <w:abstractNumId w:val="46"/>
  </w:num>
  <w:num w:numId="27" w16cid:durableId="1831092142">
    <w:abstractNumId w:val="32"/>
  </w:num>
  <w:num w:numId="28" w16cid:durableId="1867862748">
    <w:abstractNumId w:val="42"/>
  </w:num>
  <w:num w:numId="29" w16cid:durableId="170586820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16cid:durableId="1472820724">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1" w16cid:durableId="595135382">
    <w:abstractNumId w:val="21"/>
  </w:num>
  <w:num w:numId="32" w16cid:durableId="1709798074">
    <w:abstractNumId w:val="13"/>
  </w:num>
  <w:num w:numId="33" w16cid:durableId="799961024">
    <w:abstractNumId w:val="43"/>
  </w:num>
  <w:num w:numId="34" w16cid:durableId="1923299253">
    <w:abstractNumId w:val="44"/>
  </w:num>
  <w:num w:numId="35" w16cid:durableId="1794129229">
    <w:abstractNumId w:val="4"/>
  </w:num>
  <w:num w:numId="36" w16cid:durableId="1294752073">
    <w:abstractNumId w:val="23"/>
  </w:num>
  <w:num w:numId="37" w16cid:durableId="1500123129">
    <w:abstractNumId w:val="35"/>
  </w:num>
  <w:num w:numId="38" w16cid:durableId="356465648">
    <w:abstractNumId w:val="17"/>
  </w:num>
  <w:num w:numId="39" w16cid:durableId="110786489">
    <w:abstractNumId w:val="29"/>
  </w:num>
  <w:num w:numId="40" w16cid:durableId="1140730037">
    <w:abstractNumId w:val="49"/>
  </w:num>
  <w:num w:numId="41" w16cid:durableId="318851574">
    <w:abstractNumId w:val="30"/>
  </w:num>
  <w:num w:numId="42" w16cid:durableId="1195458871">
    <w:abstractNumId w:val="14"/>
  </w:num>
  <w:num w:numId="43" w16cid:durableId="1824001950">
    <w:abstractNumId w:val="22"/>
  </w:num>
  <w:num w:numId="44" w16cid:durableId="650911640">
    <w:abstractNumId w:val="24"/>
  </w:num>
  <w:num w:numId="45" w16cid:durableId="2055425766">
    <w:abstractNumId w:val="7"/>
  </w:num>
  <w:num w:numId="46" w16cid:durableId="2084722115">
    <w:abstractNumId w:val="51"/>
  </w:num>
  <w:num w:numId="47" w16cid:durableId="1486512582">
    <w:abstractNumId w:val="33"/>
  </w:num>
  <w:num w:numId="48" w16cid:durableId="718549880">
    <w:abstractNumId w:val="36"/>
  </w:num>
  <w:num w:numId="49" w16cid:durableId="208760381">
    <w:abstractNumId w:val="40"/>
  </w:num>
  <w:num w:numId="50" w16cid:durableId="6058853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76256031">
    <w:abstractNumId w:val="15"/>
  </w:num>
  <w:num w:numId="52" w16cid:durableId="1430616045">
    <w:abstractNumId w:val="12"/>
  </w:num>
  <w:num w:numId="53" w16cid:durableId="19715926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D"/>
    <w:rsid w:val="00030564"/>
    <w:rsid w:val="000410DF"/>
    <w:rsid w:val="000756DC"/>
    <w:rsid w:val="000D44DD"/>
    <w:rsid w:val="000D71C3"/>
    <w:rsid w:val="000E24D4"/>
    <w:rsid w:val="00123385"/>
    <w:rsid w:val="001833F4"/>
    <w:rsid w:val="0019075A"/>
    <w:rsid w:val="001A1FBF"/>
    <w:rsid w:val="001D2F0E"/>
    <w:rsid w:val="001D6353"/>
    <w:rsid w:val="001E1708"/>
    <w:rsid w:val="001E5B30"/>
    <w:rsid w:val="001F1500"/>
    <w:rsid w:val="001F58C2"/>
    <w:rsid w:val="00214479"/>
    <w:rsid w:val="002453E0"/>
    <w:rsid w:val="00284540"/>
    <w:rsid w:val="00323AEA"/>
    <w:rsid w:val="003434E8"/>
    <w:rsid w:val="0035063D"/>
    <w:rsid w:val="00355639"/>
    <w:rsid w:val="00363925"/>
    <w:rsid w:val="003665EC"/>
    <w:rsid w:val="00374325"/>
    <w:rsid w:val="003C4B59"/>
    <w:rsid w:val="003D7D41"/>
    <w:rsid w:val="003E3AB3"/>
    <w:rsid w:val="003F02D7"/>
    <w:rsid w:val="003F0B91"/>
    <w:rsid w:val="00433ECD"/>
    <w:rsid w:val="00436376"/>
    <w:rsid w:val="00440195"/>
    <w:rsid w:val="00444166"/>
    <w:rsid w:val="004B1D13"/>
    <w:rsid w:val="004C18D1"/>
    <w:rsid w:val="004E0109"/>
    <w:rsid w:val="004E1E3C"/>
    <w:rsid w:val="004F1354"/>
    <w:rsid w:val="00501CFA"/>
    <w:rsid w:val="00524281"/>
    <w:rsid w:val="00546ED9"/>
    <w:rsid w:val="005547D8"/>
    <w:rsid w:val="005560BA"/>
    <w:rsid w:val="00571BDA"/>
    <w:rsid w:val="005754AE"/>
    <w:rsid w:val="00575EFE"/>
    <w:rsid w:val="0058346B"/>
    <w:rsid w:val="00587190"/>
    <w:rsid w:val="005933E2"/>
    <w:rsid w:val="005C24E8"/>
    <w:rsid w:val="00633DEB"/>
    <w:rsid w:val="00652B26"/>
    <w:rsid w:val="00656E3A"/>
    <w:rsid w:val="00684A47"/>
    <w:rsid w:val="006A6803"/>
    <w:rsid w:val="006C7C7A"/>
    <w:rsid w:val="006D55A2"/>
    <w:rsid w:val="006E060B"/>
    <w:rsid w:val="006F5DCC"/>
    <w:rsid w:val="00700B3C"/>
    <w:rsid w:val="00730BB2"/>
    <w:rsid w:val="00747B46"/>
    <w:rsid w:val="00750C20"/>
    <w:rsid w:val="007542EB"/>
    <w:rsid w:val="00790EFA"/>
    <w:rsid w:val="007A1A69"/>
    <w:rsid w:val="007A5665"/>
    <w:rsid w:val="007F1EAF"/>
    <w:rsid w:val="007F3200"/>
    <w:rsid w:val="00806D0B"/>
    <w:rsid w:val="008156FF"/>
    <w:rsid w:val="0082667D"/>
    <w:rsid w:val="008442A6"/>
    <w:rsid w:val="0086568A"/>
    <w:rsid w:val="00866D0C"/>
    <w:rsid w:val="0088626E"/>
    <w:rsid w:val="00897528"/>
    <w:rsid w:val="008B3CFA"/>
    <w:rsid w:val="008C1AFE"/>
    <w:rsid w:val="00920D55"/>
    <w:rsid w:val="00922A02"/>
    <w:rsid w:val="009407D3"/>
    <w:rsid w:val="00973BDA"/>
    <w:rsid w:val="00981E1D"/>
    <w:rsid w:val="009A3089"/>
    <w:rsid w:val="009E466E"/>
    <w:rsid w:val="00A26A25"/>
    <w:rsid w:val="00A43CC1"/>
    <w:rsid w:val="00A8195C"/>
    <w:rsid w:val="00AB737D"/>
    <w:rsid w:val="00AE531F"/>
    <w:rsid w:val="00B04BDB"/>
    <w:rsid w:val="00B20EC2"/>
    <w:rsid w:val="00B32C05"/>
    <w:rsid w:val="00B42BFB"/>
    <w:rsid w:val="00B550F7"/>
    <w:rsid w:val="00B846E6"/>
    <w:rsid w:val="00BE2536"/>
    <w:rsid w:val="00BE4AB4"/>
    <w:rsid w:val="00BF6735"/>
    <w:rsid w:val="00BF7A1C"/>
    <w:rsid w:val="00C0132A"/>
    <w:rsid w:val="00C106DF"/>
    <w:rsid w:val="00C6541F"/>
    <w:rsid w:val="00C67991"/>
    <w:rsid w:val="00C718C2"/>
    <w:rsid w:val="00C85D50"/>
    <w:rsid w:val="00C96988"/>
    <w:rsid w:val="00CA0994"/>
    <w:rsid w:val="00CB44CC"/>
    <w:rsid w:val="00CB6CAB"/>
    <w:rsid w:val="00D560DD"/>
    <w:rsid w:val="00D9163E"/>
    <w:rsid w:val="00DB041B"/>
    <w:rsid w:val="00DD1E2B"/>
    <w:rsid w:val="00E516F3"/>
    <w:rsid w:val="00E67199"/>
    <w:rsid w:val="00E76425"/>
    <w:rsid w:val="00E83524"/>
    <w:rsid w:val="00EC7305"/>
    <w:rsid w:val="00EF0485"/>
    <w:rsid w:val="00F03A33"/>
    <w:rsid w:val="00F21901"/>
    <w:rsid w:val="00F3179D"/>
    <w:rsid w:val="00F70DEB"/>
    <w:rsid w:val="00F80141"/>
    <w:rsid w:val="00FC052F"/>
    <w:rsid w:val="00FD7490"/>
    <w:rsid w:val="00FE2F17"/>
    <w:rsid w:val="00FE7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4A6C"/>
  <w15:chartTrackingRefBased/>
  <w15:docId w15:val="{E4C47328-E6CE-4F48-9380-327EB89B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EFA"/>
    <w:pPr>
      <w:spacing w:after="200" w:line="276" w:lineRule="auto"/>
    </w:pPr>
    <w:rPr>
      <w:kern w:val="0"/>
      <w:sz w:val="22"/>
      <w:szCs w:val="22"/>
      <w14:ligatures w14:val="none"/>
    </w:rPr>
  </w:style>
  <w:style w:type="paragraph" w:styleId="1">
    <w:name w:val="heading 1"/>
    <w:basedOn w:val="a"/>
    <w:next w:val="a"/>
    <w:link w:val="10"/>
    <w:uiPriority w:val="9"/>
    <w:qFormat/>
    <w:rsid w:val="0082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66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66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66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66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6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6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6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6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266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266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266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66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66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67D"/>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6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67D"/>
    <w:rPr>
      <w:rFonts w:eastAsiaTheme="majorEastAsia" w:cstheme="majorBidi"/>
      <w:color w:val="272727" w:themeColor="text1" w:themeTint="D8"/>
    </w:rPr>
  </w:style>
  <w:style w:type="paragraph" w:styleId="a3">
    <w:name w:val="Title"/>
    <w:basedOn w:val="a"/>
    <w:next w:val="a"/>
    <w:link w:val="a4"/>
    <w:uiPriority w:val="10"/>
    <w:qFormat/>
    <w:rsid w:val="0082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6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6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67D"/>
    <w:pPr>
      <w:spacing w:before="160"/>
      <w:jc w:val="center"/>
    </w:pPr>
    <w:rPr>
      <w:i/>
      <w:iCs/>
      <w:color w:val="404040" w:themeColor="text1" w:themeTint="BF"/>
    </w:rPr>
  </w:style>
  <w:style w:type="character" w:customStyle="1" w:styleId="22">
    <w:name w:val="Цитата 2 Знак"/>
    <w:basedOn w:val="a0"/>
    <w:link w:val="21"/>
    <w:uiPriority w:val="29"/>
    <w:rsid w:val="0082667D"/>
    <w:rPr>
      <w:i/>
      <w:iCs/>
      <w:color w:val="404040" w:themeColor="text1" w:themeTint="BF"/>
    </w:rPr>
  </w:style>
  <w:style w:type="paragraph" w:styleId="a7">
    <w:name w:val="List Paragraph"/>
    <w:basedOn w:val="a"/>
    <w:uiPriority w:val="34"/>
    <w:qFormat/>
    <w:rsid w:val="0082667D"/>
    <w:pPr>
      <w:ind w:left="720"/>
      <w:contextualSpacing/>
    </w:pPr>
  </w:style>
  <w:style w:type="character" w:styleId="a8">
    <w:name w:val="Intense Emphasis"/>
    <w:basedOn w:val="a0"/>
    <w:uiPriority w:val="21"/>
    <w:qFormat/>
    <w:rsid w:val="0082667D"/>
    <w:rPr>
      <w:i/>
      <w:iCs/>
      <w:color w:val="0F4761" w:themeColor="accent1" w:themeShade="BF"/>
    </w:rPr>
  </w:style>
  <w:style w:type="paragraph" w:styleId="a9">
    <w:name w:val="Intense Quote"/>
    <w:basedOn w:val="a"/>
    <w:next w:val="a"/>
    <w:link w:val="aa"/>
    <w:uiPriority w:val="30"/>
    <w:qFormat/>
    <w:rsid w:val="0082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667D"/>
    <w:rPr>
      <w:i/>
      <w:iCs/>
      <w:color w:val="0F4761" w:themeColor="accent1" w:themeShade="BF"/>
    </w:rPr>
  </w:style>
  <w:style w:type="character" w:styleId="ab">
    <w:name w:val="Intense Reference"/>
    <w:basedOn w:val="a0"/>
    <w:uiPriority w:val="32"/>
    <w:qFormat/>
    <w:rsid w:val="0082667D"/>
    <w:rPr>
      <w:b/>
      <w:bCs/>
      <w:smallCaps/>
      <w:color w:val="0F4761" w:themeColor="accent1" w:themeShade="BF"/>
      <w:spacing w:val="5"/>
    </w:rPr>
  </w:style>
  <w:style w:type="paragraph" w:customStyle="1" w:styleId="FirstParagraph">
    <w:name w:val="First Paragraph"/>
    <w:basedOn w:val="ac"/>
    <w:next w:val="ac"/>
    <w:qFormat/>
    <w:rsid w:val="00C106DF"/>
    <w:pPr>
      <w:spacing w:before="180" w:after="180" w:line="240" w:lineRule="auto"/>
    </w:pPr>
    <w:rPr>
      <w:sz w:val="24"/>
      <w:szCs w:val="24"/>
      <w:lang w:val="en-US"/>
    </w:rPr>
  </w:style>
  <w:style w:type="paragraph" w:styleId="ac">
    <w:name w:val="Body Text"/>
    <w:basedOn w:val="a"/>
    <w:link w:val="ad"/>
    <w:unhideWhenUsed/>
    <w:qFormat/>
    <w:rsid w:val="00C106DF"/>
    <w:pPr>
      <w:spacing w:after="120"/>
    </w:pPr>
  </w:style>
  <w:style w:type="character" w:customStyle="1" w:styleId="ad">
    <w:name w:val="Основной текст Знак"/>
    <w:basedOn w:val="a0"/>
    <w:link w:val="ac"/>
    <w:rsid w:val="00C106DF"/>
    <w:rPr>
      <w:kern w:val="0"/>
      <w:sz w:val="22"/>
      <w:szCs w:val="22"/>
      <w14:ligatures w14:val="none"/>
    </w:rPr>
  </w:style>
  <w:style w:type="paragraph" w:customStyle="1" w:styleId="Compact">
    <w:name w:val="Compact"/>
    <w:basedOn w:val="ac"/>
    <w:qFormat/>
    <w:rsid w:val="00B846E6"/>
    <w:pPr>
      <w:spacing w:before="36" w:after="36" w:line="240" w:lineRule="auto"/>
    </w:pPr>
    <w:rPr>
      <w:sz w:val="24"/>
      <w:szCs w:val="24"/>
      <w:lang w:val="en-US"/>
    </w:rPr>
  </w:style>
  <w:style w:type="character" w:styleId="ae">
    <w:name w:val="Placeholder Text"/>
    <w:basedOn w:val="a0"/>
    <w:uiPriority w:val="99"/>
    <w:semiHidden/>
    <w:rsid w:val="00A8195C"/>
    <w:rPr>
      <w:color w:val="666666"/>
    </w:rPr>
  </w:style>
  <w:style w:type="character" w:styleId="af">
    <w:name w:val="Strong"/>
    <w:basedOn w:val="a0"/>
    <w:uiPriority w:val="22"/>
    <w:qFormat/>
    <w:rsid w:val="000E24D4"/>
    <w:rPr>
      <w:b/>
      <w:bCs/>
    </w:rPr>
  </w:style>
  <w:style w:type="character" w:customStyle="1" w:styleId="organictextcontentspan">
    <w:name w:val="organictextcontentspan"/>
    <w:basedOn w:val="a0"/>
    <w:rsid w:val="000E24D4"/>
  </w:style>
  <w:style w:type="character" w:styleId="af0">
    <w:name w:val="annotation reference"/>
    <w:basedOn w:val="a0"/>
    <w:uiPriority w:val="99"/>
    <w:semiHidden/>
    <w:unhideWhenUsed/>
    <w:rsid w:val="007A1A69"/>
    <w:rPr>
      <w:sz w:val="16"/>
      <w:szCs w:val="16"/>
    </w:rPr>
  </w:style>
  <w:style w:type="paragraph" w:styleId="af1">
    <w:name w:val="annotation text"/>
    <w:basedOn w:val="a"/>
    <w:link w:val="af2"/>
    <w:uiPriority w:val="99"/>
    <w:semiHidden/>
    <w:unhideWhenUsed/>
    <w:rsid w:val="007A1A69"/>
    <w:pPr>
      <w:spacing w:line="240" w:lineRule="auto"/>
    </w:pPr>
    <w:rPr>
      <w:sz w:val="20"/>
      <w:szCs w:val="20"/>
    </w:rPr>
  </w:style>
  <w:style w:type="character" w:customStyle="1" w:styleId="af2">
    <w:name w:val="Текст примечания Знак"/>
    <w:basedOn w:val="a0"/>
    <w:link w:val="af1"/>
    <w:uiPriority w:val="99"/>
    <w:semiHidden/>
    <w:rsid w:val="007A1A69"/>
    <w:rPr>
      <w:kern w:val="0"/>
      <w:sz w:val="20"/>
      <w:szCs w:val="20"/>
      <w14:ligatures w14:val="none"/>
    </w:rPr>
  </w:style>
  <w:style w:type="paragraph" w:styleId="af3">
    <w:name w:val="annotation subject"/>
    <w:basedOn w:val="af1"/>
    <w:next w:val="af1"/>
    <w:link w:val="af4"/>
    <w:uiPriority w:val="99"/>
    <w:semiHidden/>
    <w:unhideWhenUsed/>
    <w:rsid w:val="007A1A69"/>
    <w:rPr>
      <w:b/>
      <w:bCs/>
    </w:rPr>
  </w:style>
  <w:style w:type="character" w:customStyle="1" w:styleId="af4">
    <w:name w:val="Тема примечания Знак"/>
    <w:basedOn w:val="af2"/>
    <w:link w:val="af3"/>
    <w:uiPriority w:val="99"/>
    <w:semiHidden/>
    <w:rsid w:val="007A1A69"/>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42272">
      <w:bodyDiv w:val="1"/>
      <w:marLeft w:val="0"/>
      <w:marRight w:val="0"/>
      <w:marTop w:val="0"/>
      <w:marBottom w:val="0"/>
      <w:divBdr>
        <w:top w:val="none" w:sz="0" w:space="0" w:color="auto"/>
        <w:left w:val="none" w:sz="0" w:space="0" w:color="auto"/>
        <w:bottom w:val="none" w:sz="0" w:space="0" w:color="auto"/>
        <w:right w:val="none" w:sz="0" w:space="0" w:color="auto"/>
      </w:divBdr>
    </w:div>
    <w:div w:id="173345998">
      <w:bodyDiv w:val="1"/>
      <w:marLeft w:val="0"/>
      <w:marRight w:val="0"/>
      <w:marTop w:val="0"/>
      <w:marBottom w:val="0"/>
      <w:divBdr>
        <w:top w:val="none" w:sz="0" w:space="0" w:color="auto"/>
        <w:left w:val="none" w:sz="0" w:space="0" w:color="auto"/>
        <w:bottom w:val="none" w:sz="0" w:space="0" w:color="auto"/>
        <w:right w:val="none" w:sz="0" w:space="0" w:color="auto"/>
      </w:divBdr>
    </w:div>
    <w:div w:id="337656133">
      <w:bodyDiv w:val="1"/>
      <w:marLeft w:val="0"/>
      <w:marRight w:val="0"/>
      <w:marTop w:val="0"/>
      <w:marBottom w:val="0"/>
      <w:divBdr>
        <w:top w:val="none" w:sz="0" w:space="0" w:color="auto"/>
        <w:left w:val="none" w:sz="0" w:space="0" w:color="auto"/>
        <w:bottom w:val="none" w:sz="0" w:space="0" w:color="auto"/>
        <w:right w:val="none" w:sz="0" w:space="0" w:color="auto"/>
      </w:divBdr>
    </w:div>
    <w:div w:id="450711536">
      <w:bodyDiv w:val="1"/>
      <w:marLeft w:val="0"/>
      <w:marRight w:val="0"/>
      <w:marTop w:val="0"/>
      <w:marBottom w:val="0"/>
      <w:divBdr>
        <w:top w:val="none" w:sz="0" w:space="0" w:color="auto"/>
        <w:left w:val="none" w:sz="0" w:space="0" w:color="auto"/>
        <w:bottom w:val="none" w:sz="0" w:space="0" w:color="auto"/>
        <w:right w:val="none" w:sz="0" w:space="0" w:color="auto"/>
      </w:divBdr>
    </w:div>
    <w:div w:id="1095437909">
      <w:bodyDiv w:val="1"/>
      <w:marLeft w:val="0"/>
      <w:marRight w:val="0"/>
      <w:marTop w:val="0"/>
      <w:marBottom w:val="0"/>
      <w:divBdr>
        <w:top w:val="none" w:sz="0" w:space="0" w:color="auto"/>
        <w:left w:val="none" w:sz="0" w:space="0" w:color="auto"/>
        <w:bottom w:val="none" w:sz="0" w:space="0" w:color="auto"/>
        <w:right w:val="none" w:sz="0" w:space="0" w:color="auto"/>
      </w:divBdr>
    </w:div>
    <w:div w:id="1275286665">
      <w:bodyDiv w:val="1"/>
      <w:marLeft w:val="0"/>
      <w:marRight w:val="0"/>
      <w:marTop w:val="0"/>
      <w:marBottom w:val="0"/>
      <w:divBdr>
        <w:top w:val="none" w:sz="0" w:space="0" w:color="auto"/>
        <w:left w:val="none" w:sz="0" w:space="0" w:color="auto"/>
        <w:bottom w:val="none" w:sz="0" w:space="0" w:color="auto"/>
        <w:right w:val="none" w:sz="0" w:space="0" w:color="auto"/>
      </w:divBdr>
    </w:div>
    <w:div w:id="1292128027">
      <w:bodyDiv w:val="1"/>
      <w:marLeft w:val="0"/>
      <w:marRight w:val="0"/>
      <w:marTop w:val="0"/>
      <w:marBottom w:val="0"/>
      <w:divBdr>
        <w:top w:val="none" w:sz="0" w:space="0" w:color="auto"/>
        <w:left w:val="none" w:sz="0" w:space="0" w:color="auto"/>
        <w:bottom w:val="none" w:sz="0" w:space="0" w:color="auto"/>
        <w:right w:val="none" w:sz="0" w:space="0" w:color="auto"/>
      </w:divBdr>
    </w:div>
    <w:div w:id="1323507342">
      <w:bodyDiv w:val="1"/>
      <w:marLeft w:val="0"/>
      <w:marRight w:val="0"/>
      <w:marTop w:val="0"/>
      <w:marBottom w:val="0"/>
      <w:divBdr>
        <w:top w:val="none" w:sz="0" w:space="0" w:color="auto"/>
        <w:left w:val="none" w:sz="0" w:space="0" w:color="auto"/>
        <w:bottom w:val="none" w:sz="0" w:space="0" w:color="auto"/>
        <w:right w:val="none" w:sz="0" w:space="0" w:color="auto"/>
      </w:divBdr>
    </w:div>
    <w:div w:id="2064402123">
      <w:bodyDiv w:val="1"/>
      <w:marLeft w:val="0"/>
      <w:marRight w:val="0"/>
      <w:marTop w:val="0"/>
      <w:marBottom w:val="0"/>
      <w:divBdr>
        <w:top w:val="none" w:sz="0" w:space="0" w:color="auto"/>
        <w:left w:val="none" w:sz="0" w:space="0" w:color="auto"/>
        <w:bottom w:val="none" w:sz="0" w:space="0" w:color="auto"/>
        <w:right w:val="none" w:sz="0" w:space="0" w:color="auto"/>
      </w:divBdr>
    </w:div>
    <w:div w:id="214735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065A-CC55-4486-9E75-699C2A89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46</Pages>
  <Words>12495</Words>
  <Characters>71223</Characters>
  <Application>Microsoft Office Word</Application>
  <DocSecurity>0</DocSecurity>
  <Lines>593</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Lvov</dc:creator>
  <cp:keywords/>
  <dc:description/>
  <cp:lastModifiedBy>Simon Lvov</cp:lastModifiedBy>
  <cp:revision>62</cp:revision>
  <dcterms:created xsi:type="dcterms:W3CDTF">2025-03-27T10:05:00Z</dcterms:created>
  <dcterms:modified xsi:type="dcterms:W3CDTF">2025-05-19T17:51:00Z</dcterms:modified>
</cp:coreProperties>
</file>