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325D" w14:textId="6894FEF9" w:rsidR="008D7A72" w:rsidRPr="006E7018" w:rsidRDefault="006E7018">
      <w:pPr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6E7018">
        <w:rPr>
          <w:rStyle w:val="nav-item"/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  <w:t>Taking the plunge</w:t>
      </w:r>
      <w:r w:rsidRPr="006E7018"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  <w:t> </w:t>
      </w:r>
    </w:p>
    <w:p w14:paraId="37068042" w14:textId="69D5210C" w:rsidR="006E7018" w:rsidRPr="006E7018" w:rsidRDefault="006E7018">
      <w:pPr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6E7018"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  <w:t>Challenge: Being strong and emphatic</w:t>
      </w:r>
    </w:p>
    <w:p w14:paraId="0307F314" w14:textId="77777777" w:rsidR="006E7018" w:rsidRPr="006E7018" w:rsidRDefault="006E7018" w:rsidP="006E7018">
      <w:pPr>
        <w:spacing w:beforeAutospacing="1" w:after="0" w:afterAutospacing="1" w:line="240" w:lineRule="auto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lang w:val="en-US" w:eastAsia="de-DE"/>
        </w:rPr>
      </w:pPr>
      <w:r w:rsidRPr="006E7018"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bdr w:val="none" w:sz="0" w:space="0" w:color="auto" w:frame="1"/>
          <w:lang w:val="en-US" w:eastAsia="de-DE"/>
        </w:rPr>
        <w:t>Welcome to your Lesson 1 - Challenge 2</w:t>
      </w:r>
    </w:p>
    <w:p w14:paraId="6305061A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Your challenge is to add the main heading and two paragraphs of content to a web page.</w:t>
      </w:r>
    </w:p>
    <w:p w14:paraId="52C80A5C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Specified words in each paragraph will be made to stand out.</w:t>
      </w:r>
    </w:p>
    <w:p w14:paraId="5F424004" w14:textId="77777777" w:rsidR="006E7018" w:rsidRPr="006E7018" w:rsidRDefault="006E7018" w:rsidP="006E7018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lang w:val="en-US" w:eastAsia="de-DE"/>
        </w:rPr>
      </w:pPr>
      <w:r w:rsidRPr="006E7018"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lang w:val="en-US" w:eastAsia="de-DE"/>
        </w:rPr>
        <w:t>Result</w:t>
      </w:r>
    </w:p>
    <w:p w14:paraId="0B9EB611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 xml:space="preserve">Your result should look like the image </w:t>
      </w:r>
      <w:proofErr w:type="gramStart"/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below</w:t>
      </w:r>
      <w:proofErr w:type="gramEnd"/>
    </w:p>
    <w:p w14:paraId="62BB7122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noProof/>
          <w:color w:val="000000"/>
          <w:sz w:val="27"/>
          <w:szCs w:val="27"/>
          <w:lang w:val="en-US" w:eastAsia="de-DE"/>
        </w:rPr>
        <mc:AlternateContent>
          <mc:Choice Requires="wps">
            <w:drawing>
              <wp:inline distT="0" distB="0" distL="0" distR="0" wp14:anchorId="15606F68" wp14:editId="2F9E985D">
                <wp:extent cx="6905625" cy="18669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0562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87479" id="AutoShape 2" o:spid="_x0000_s1026" style="width:543.7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4BEFFFB7" w14:textId="77777777" w:rsidR="006E7018" w:rsidRPr="006E7018" w:rsidRDefault="006E7018" w:rsidP="006E7018">
      <w:pPr>
        <w:spacing w:beforeAutospacing="1" w:after="0" w:afterAutospacing="1" w:line="240" w:lineRule="auto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lang w:val="en-US" w:eastAsia="de-DE"/>
        </w:rPr>
      </w:pPr>
      <w:r w:rsidRPr="006E7018"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bdr w:val="none" w:sz="0" w:space="0" w:color="auto" w:frame="1"/>
          <w:lang w:val="en-US" w:eastAsia="de-DE"/>
        </w:rPr>
        <w:t>Challenge Submission</w:t>
      </w:r>
    </w:p>
    <w:p w14:paraId="5131EB91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Whenever you complete a challenge step, view the output by clicking on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'Run Code'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at the top of the screen. The output will display in the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'Result:'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window below. </w:t>
      </w:r>
    </w:p>
    <w:p w14:paraId="0326FC96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Test your answer by clicking on the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'Test Code'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button that is next to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'Run Code'.</w:t>
      </w:r>
    </w:p>
    <w:p w14:paraId="09B4B0FB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A feedback panel will pop up to show you your test result.</w:t>
      </w:r>
    </w:p>
    <w:p w14:paraId="73F64049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If your code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 passes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, its associated test will be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colored green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.</w:t>
      </w:r>
    </w:p>
    <w:p w14:paraId="490D1CB5" w14:textId="77777777" w:rsidR="006E7018" w:rsidRPr="006E7018" w:rsidRDefault="006E7018" w:rsidP="006E7018">
      <w:pPr>
        <w:numPr>
          <w:ilvl w:val="0"/>
          <w:numId w:val="1"/>
        </w:numPr>
        <w:spacing w:beforeAutospacing="1" w:after="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If your code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fails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, its associated test will be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colored red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. </w:t>
      </w:r>
      <w:r w:rsidRPr="006E7018">
        <w:rPr>
          <w:rFonts w:asciiTheme="minorBidi" w:eastAsia="Times New Roman" w:hAnsiTheme="minorBidi"/>
          <w:color w:val="000000"/>
          <w:bdr w:val="none" w:sz="0" w:space="0" w:color="auto" w:frame="1"/>
          <w:lang w:val="en-US" w:eastAsia="de-DE"/>
        </w:rPr>
        <w:t>By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clicking on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'Tell Me Why?'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beside a failed test, a hint as to what might have gone wrong will be revealed.</w:t>
      </w:r>
    </w:p>
    <w:p w14:paraId="1713218D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Once you have read the hint, click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'Try Again'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to fix the error in your code.</w:t>
      </w:r>
    </w:p>
    <w:p w14:paraId="53FAD0E0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Click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'Test Code'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again to see if your code now passes the test (will be colored green).</w:t>
      </w:r>
    </w:p>
    <w:p w14:paraId="582BF31F" w14:textId="77777777" w:rsidR="006E7018" w:rsidRPr="006E7018" w:rsidRDefault="006E7018" w:rsidP="006E7018">
      <w:pPr>
        <w:numPr>
          <w:ilvl w:val="0"/>
          <w:numId w:val="1"/>
        </w:numPr>
        <w:spacing w:beforeAutospacing="1" w:after="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Once you have passed all tests, click the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green submit button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at the bottom right of the pop-up window.</w:t>
      </w:r>
      <w:r w:rsidRPr="006E7018">
        <w:rPr>
          <w:rFonts w:asciiTheme="minorBidi" w:eastAsia="Times New Roman" w:hAnsiTheme="minorBidi"/>
          <w:color w:val="000000"/>
          <w:bdr w:val="none" w:sz="0" w:space="0" w:color="auto" w:frame="1"/>
          <w:lang w:val="en-US" w:eastAsia="de-DE"/>
        </w:rPr>
        <w:t xml:space="preserve"> </w:t>
      </w:r>
    </w:p>
    <w:p w14:paraId="291ACC9F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If your challenge has been successfully submitted, the challenge status will be set to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'Passed'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. If you still have failed tests and press submit, your challenge status will be set to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'Failed'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.</w:t>
      </w:r>
    </w:p>
    <w:p w14:paraId="0428B9DF" w14:textId="77777777" w:rsidR="006E7018" w:rsidRPr="006E7018" w:rsidRDefault="006E7018" w:rsidP="006E7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lastRenderedPageBreak/>
        <w:t>It is essential to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lang w:val="en-US" w:eastAsia="de-DE"/>
        </w:rPr>
        <w:t>pass the tests and press the green submit button before proceeding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with the next challenge. If you don't press submit and pass all the tests, you will receive a score of 0 for that challenge.</w:t>
      </w:r>
    </w:p>
    <w:p w14:paraId="296F45C7" w14:textId="77777777" w:rsidR="006E7018" w:rsidRPr="006E7018" w:rsidRDefault="006E7018" w:rsidP="006E7018">
      <w:pPr>
        <w:spacing w:beforeAutospacing="1" w:after="0" w:afterAutospacing="1" w:line="240" w:lineRule="auto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lang w:val="en-US" w:eastAsia="de-DE"/>
        </w:rPr>
      </w:pPr>
      <w:r w:rsidRPr="006E7018"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bdr w:val="none" w:sz="0" w:space="0" w:color="auto" w:frame="1"/>
          <w:lang w:val="en-US" w:eastAsia="de-DE"/>
        </w:rPr>
        <w:t>Steps</w:t>
      </w:r>
    </w:p>
    <w:p w14:paraId="2CD4ABC0" w14:textId="77777777" w:rsidR="006E7018" w:rsidRPr="006E7018" w:rsidRDefault="006E7018" w:rsidP="006E7018">
      <w:pPr>
        <w:numPr>
          <w:ilvl w:val="0"/>
          <w:numId w:val="2"/>
        </w:numPr>
        <w:spacing w:beforeAutospacing="1" w:after="0" w:afterAutospacing="1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Create an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 &lt;h1&gt;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element and give it the following text content: "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Why is HTML so Successful?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"</w:t>
      </w:r>
    </w:p>
    <w:p w14:paraId="75CDB106" w14:textId="77777777" w:rsidR="006E7018" w:rsidRPr="006E7018" w:rsidRDefault="006E7018" w:rsidP="006E7018">
      <w:pPr>
        <w:numPr>
          <w:ilvl w:val="0"/>
          <w:numId w:val="2"/>
        </w:numPr>
        <w:spacing w:beforeAutospacing="1" w:after="0" w:afterAutospacing="1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Create a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&lt;p&gt;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element and give it the following text content: "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HTML is easy to learn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".</w:t>
      </w:r>
    </w:p>
    <w:p w14:paraId="6F0D2FEF" w14:textId="77777777" w:rsidR="006E7018" w:rsidRPr="006E7018" w:rsidRDefault="006E7018" w:rsidP="006E7018">
      <w:pPr>
        <w:numPr>
          <w:ilvl w:val="0"/>
          <w:numId w:val="2"/>
        </w:numPr>
        <w:spacing w:beforeAutospacing="1" w:after="0" w:afterAutospacing="1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Wrap the word "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 easy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" in a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&lt;</w:t>
      </w:r>
      <w:proofErr w:type="spellStart"/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em</w:t>
      </w:r>
      <w:proofErr w:type="spellEnd"/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&gt;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element.</w:t>
      </w:r>
    </w:p>
    <w:p w14:paraId="67F4CE4C" w14:textId="77777777" w:rsidR="006E7018" w:rsidRPr="006E7018" w:rsidRDefault="006E7018" w:rsidP="006E7018">
      <w:pPr>
        <w:numPr>
          <w:ilvl w:val="0"/>
          <w:numId w:val="2"/>
        </w:numPr>
        <w:spacing w:beforeAutospacing="1" w:after="0" w:afterAutospacing="1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Create a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 &lt;p&gt;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element and give it the following text content: "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HTML is powerful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".</w:t>
      </w:r>
    </w:p>
    <w:p w14:paraId="359B17CC" w14:textId="77777777" w:rsidR="006E7018" w:rsidRPr="006E7018" w:rsidRDefault="006E7018" w:rsidP="006E7018">
      <w:pPr>
        <w:numPr>
          <w:ilvl w:val="0"/>
          <w:numId w:val="2"/>
        </w:numPr>
        <w:spacing w:beforeAutospacing="1" w:after="0" w:afterAutospacing="1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Wrap the word "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 powerful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" in a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&lt;strong&gt;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element.</w:t>
      </w:r>
    </w:p>
    <w:p w14:paraId="19ECACF3" w14:textId="77777777" w:rsidR="006E7018" w:rsidRPr="006E7018" w:rsidRDefault="006E7018" w:rsidP="006E7018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lang w:val="en-US" w:eastAsia="de-DE"/>
        </w:rPr>
      </w:pPr>
      <w:r w:rsidRPr="006E7018">
        <w:rPr>
          <w:rFonts w:asciiTheme="minorBidi" w:eastAsia="Times New Roman" w:hAnsiTheme="minorBidi"/>
          <w:b/>
          <w:bCs/>
          <w:color w:val="000000"/>
          <w:kern w:val="36"/>
          <w:sz w:val="34"/>
          <w:szCs w:val="34"/>
          <w:lang w:val="en-US" w:eastAsia="de-DE"/>
        </w:rPr>
        <w:t>Tips</w:t>
      </w:r>
    </w:p>
    <w:p w14:paraId="27B3B6D4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Do a web search for the &lt;</w:t>
      </w:r>
      <w:proofErr w:type="spellStart"/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em</w:t>
      </w:r>
      <w:proofErr w:type="spellEnd"/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 xml:space="preserve">&gt; and the &lt;strong&gt; </w:t>
      </w:r>
      <w:proofErr w:type="gramStart"/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element, and</w:t>
      </w:r>
      <w:proofErr w:type="gramEnd"/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 xml:space="preserve"> check out how they are used.</w:t>
      </w:r>
    </w:p>
    <w:p w14:paraId="3479A09C" w14:textId="77777777" w:rsidR="006E7018" w:rsidRPr="006E7018" w:rsidRDefault="006E7018" w:rsidP="006E7018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Why do we recommend searching? Well, at least once a day, even the most experienced developer will search the web looking for a solution to a problem they need to solve.</w:t>
      </w:r>
    </w:p>
    <w:p w14:paraId="39133FFD" w14:textId="77777777" w:rsidR="006E7018" w:rsidRPr="006E7018" w:rsidRDefault="006E7018" w:rsidP="006E7018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Knowing how to fine-tune your internet search words and phrases is a skill every developer needs to have.</w:t>
      </w:r>
    </w:p>
    <w:p w14:paraId="328A930B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If you're stuck, the </w:t>
      </w:r>
      <w:r w:rsidRPr="006E7018">
        <w:rPr>
          <w:rFonts w:asciiTheme="minorBidi" w:eastAsia="Times New Roman" w:hAnsiTheme="minorBidi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Common HTML Elements </w:t>
      </w: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video will give you an idea of how to solve the challenge.</w:t>
      </w:r>
    </w:p>
    <w:p w14:paraId="0937E770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</w:t>
      </w:r>
    </w:p>
    <w:p w14:paraId="40B67061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Enjoy!</w:t>
      </w:r>
    </w:p>
    <w:p w14:paraId="32021806" w14:textId="77777777" w:rsidR="006E7018" w:rsidRPr="006E7018" w:rsidRDefault="006E7018" w:rsidP="006E7018">
      <w:pPr>
        <w:spacing w:after="0" w:line="360" w:lineRule="atLeast"/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</w:pPr>
      <w:r w:rsidRPr="006E7018">
        <w:rPr>
          <w:rFonts w:asciiTheme="minorBidi" w:eastAsia="Times New Roman" w:hAnsiTheme="minorBidi"/>
          <w:color w:val="000000"/>
          <w:sz w:val="27"/>
          <w:szCs w:val="27"/>
          <w:lang w:val="en-US" w:eastAsia="de-DE"/>
        </w:rPr>
        <w:t> </w:t>
      </w:r>
    </w:p>
    <w:p w14:paraId="3061BB40" w14:textId="77777777" w:rsidR="006E7018" w:rsidRPr="006E7018" w:rsidRDefault="006E7018">
      <w:pPr>
        <w:rPr>
          <w:lang w:val="en-US"/>
        </w:rPr>
      </w:pPr>
    </w:p>
    <w:sectPr w:rsidR="006E7018" w:rsidRPr="006E7018" w:rsidSect="00A13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C48"/>
    <w:multiLevelType w:val="multilevel"/>
    <w:tmpl w:val="BB0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A75CC"/>
    <w:multiLevelType w:val="multilevel"/>
    <w:tmpl w:val="A41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B0AD9"/>
    <w:multiLevelType w:val="multilevel"/>
    <w:tmpl w:val="A7A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275049">
    <w:abstractNumId w:val="0"/>
  </w:num>
  <w:num w:numId="2" w16cid:durableId="1698583110">
    <w:abstractNumId w:val="2"/>
  </w:num>
  <w:num w:numId="3" w16cid:durableId="50852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C7"/>
    <w:rsid w:val="000358C7"/>
    <w:rsid w:val="002C0A36"/>
    <w:rsid w:val="006E7018"/>
    <w:rsid w:val="008D7A72"/>
    <w:rsid w:val="009224E1"/>
    <w:rsid w:val="00A13ECE"/>
    <w:rsid w:val="00F9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F022"/>
  <w15:chartTrackingRefBased/>
  <w15:docId w15:val="{68518843-B2B4-41A0-80AD-C98D981B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av-item">
    <w:name w:val="nav-item"/>
    <w:basedOn w:val="Absatz-Standardschriftart"/>
    <w:rsid w:val="006E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Qoutayba abboud</dc:creator>
  <cp:keywords/>
  <dc:description/>
  <cp:lastModifiedBy>Qoutayba abboud</cp:lastModifiedBy>
  <cp:revision>2</cp:revision>
  <dcterms:created xsi:type="dcterms:W3CDTF">2023-03-27T00:01:00Z</dcterms:created>
  <dcterms:modified xsi:type="dcterms:W3CDTF">2023-03-27T00:02:00Z</dcterms:modified>
</cp:coreProperties>
</file>