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B85AF0" w14:textId="6D75CCA5" w:rsidR="003F5E28" w:rsidRPr="004C4B89" w:rsidRDefault="003F5E28" w:rsidP="003F5E28">
      <w:pPr>
        <w:rPr>
          <w:rFonts w:ascii="Arial" w:hAnsi="Arial" w:cs="Arial"/>
          <w:b/>
          <w:bCs/>
        </w:rPr>
      </w:pPr>
      <w:r w:rsidRPr="004C4B89">
        <w:rPr>
          <w:rFonts w:ascii="Arial" w:hAnsi="Arial" w:cs="Arial"/>
          <w:b/>
          <w:bCs/>
        </w:rPr>
        <w:t>CSC-6 Implement Database Schema:</w:t>
      </w:r>
    </w:p>
    <w:p w14:paraId="71209ADF" w14:textId="5B38D877" w:rsidR="003F5E28" w:rsidRPr="004C4B89" w:rsidRDefault="003F5E28" w:rsidP="003F5E28">
      <w:pPr>
        <w:pStyle w:val="ListParagraph"/>
        <w:numPr>
          <w:ilvl w:val="0"/>
          <w:numId w:val="5"/>
        </w:numPr>
        <w:rPr>
          <w:rFonts w:ascii="Arial" w:hAnsi="Arial" w:cs="Arial"/>
        </w:rPr>
      </w:pPr>
      <w:r w:rsidRPr="004C4B89">
        <w:rPr>
          <w:rFonts w:ascii="Arial" w:hAnsi="Arial" w:cs="Arial"/>
        </w:rPr>
        <w:t>All collections are created with correct fields and types.</w:t>
      </w:r>
    </w:p>
    <w:p w14:paraId="27500DA0" w14:textId="04DFDC65" w:rsidR="003F5E28" w:rsidRPr="004C4B89" w:rsidRDefault="003F5E28" w:rsidP="003F5E28">
      <w:pPr>
        <w:pStyle w:val="ListParagraph"/>
        <w:numPr>
          <w:ilvl w:val="0"/>
          <w:numId w:val="5"/>
        </w:numPr>
        <w:rPr>
          <w:rFonts w:ascii="Arial" w:hAnsi="Arial" w:cs="Arial"/>
        </w:rPr>
      </w:pPr>
      <w:r w:rsidRPr="004C4B89">
        <w:rPr>
          <w:rFonts w:ascii="Arial" w:hAnsi="Arial" w:cs="Arial"/>
        </w:rPr>
        <w:t>Relationships are properly established via ID references.</w:t>
      </w:r>
    </w:p>
    <w:p w14:paraId="174F68D0" w14:textId="1B16BAC0" w:rsidR="003F5E28" w:rsidRPr="004C4B89" w:rsidRDefault="003F5E28" w:rsidP="003F5E28">
      <w:pPr>
        <w:pStyle w:val="ListParagraph"/>
        <w:numPr>
          <w:ilvl w:val="0"/>
          <w:numId w:val="5"/>
        </w:numPr>
        <w:rPr>
          <w:rFonts w:ascii="Arial" w:hAnsi="Arial" w:cs="Arial"/>
        </w:rPr>
      </w:pPr>
      <w:r w:rsidRPr="004C4B89">
        <w:rPr>
          <w:rFonts w:ascii="Arial" w:hAnsi="Arial" w:cs="Arial"/>
        </w:rPr>
        <w:t xml:space="preserve">Transactional updates enforce aggregate invariants (e.g., </w:t>
      </w:r>
      <w:proofErr w:type="spellStart"/>
      <w:r w:rsidRPr="004C4B89">
        <w:rPr>
          <w:rFonts w:ascii="Arial" w:hAnsi="Arial" w:cs="Arial"/>
        </w:rPr>
        <w:t>enrollment</w:t>
      </w:r>
      <w:proofErr w:type="spellEnd"/>
      <w:r w:rsidRPr="004C4B89">
        <w:rPr>
          <w:rFonts w:ascii="Arial" w:hAnsi="Arial" w:cs="Arial"/>
        </w:rPr>
        <w:t xml:space="preserve"> limits, prerequisite checks).</w:t>
      </w:r>
    </w:p>
    <w:p w14:paraId="04B43FBA" w14:textId="52072A18" w:rsidR="003F5E28" w:rsidRPr="004C4B89" w:rsidRDefault="003F5E28" w:rsidP="003F5E28">
      <w:pPr>
        <w:pStyle w:val="ListParagraph"/>
        <w:numPr>
          <w:ilvl w:val="0"/>
          <w:numId w:val="5"/>
        </w:numPr>
        <w:rPr>
          <w:rFonts w:ascii="Arial" w:hAnsi="Arial" w:cs="Arial"/>
        </w:rPr>
      </w:pPr>
      <w:r w:rsidRPr="004C4B89">
        <w:rPr>
          <w:rFonts w:ascii="Arial" w:hAnsi="Arial" w:cs="Arial"/>
        </w:rPr>
        <w:t xml:space="preserve">The schema supports the domain services outlined in the DDD proposal (e.g., </w:t>
      </w:r>
      <w:proofErr w:type="spellStart"/>
      <w:r w:rsidRPr="004C4B89">
        <w:rPr>
          <w:rFonts w:ascii="Arial" w:hAnsi="Arial" w:cs="Arial"/>
        </w:rPr>
        <w:t>EnrollmentService</w:t>
      </w:r>
      <w:proofErr w:type="spellEnd"/>
      <w:r w:rsidRPr="004C4B89">
        <w:rPr>
          <w:rFonts w:ascii="Arial" w:hAnsi="Arial" w:cs="Arial"/>
        </w:rPr>
        <w:t xml:space="preserve">, </w:t>
      </w:r>
      <w:proofErr w:type="spellStart"/>
      <w:r w:rsidRPr="004C4B89">
        <w:rPr>
          <w:rFonts w:ascii="Arial" w:hAnsi="Arial" w:cs="Arial"/>
        </w:rPr>
        <w:t>GradingService</w:t>
      </w:r>
      <w:proofErr w:type="spellEnd"/>
      <w:r w:rsidRPr="004C4B89">
        <w:rPr>
          <w:rFonts w:ascii="Arial" w:hAnsi="Arial" w:cs="Arial"/>
        </w:rPr>
        <w:t>).</w:t>
      </w:r>
    </w:p>
    <w:p w14:paraId="2A75AC06" w14:textId="11FD7F91" w:rsidR="00A90F4D" w:rsidRPr="004C4B89" w:rsidRDefault="003F5E28" w:rsidP="003F5E28">
      <w:pPr>
        <w:pStyle w:val="ListParagraph"/>
        <w:numPr>
          <w:ilvl w:val="0"/>
          <w:numId w:val="5"/>
        </w:numPr>
        <w:rPr>
          <w:rFonts w:ascii="Arial" w:hAnsi="Arial" w:cs="Arial"/>
        </w:rPr>
      </w:pPr>
      <w:r w:rsidRPr="004C4B89">
        <w:rPr>
          <w:rFonts w:ascii="Arial" w:hAnsi="Arial" w:cs="Arial"/>
        </w:rPr>
        <w:t>Audit logs capture key actions for traceability.</w:t>
      </w:r>
    </w:p>
    <w:p w14:paraId="76BB3679" w14:textId="6A7C55DD" w:rsidR="003F5E28" w:rsidRPr="003F5E28" w:rsidRDefault="003F5E28" w:rsidP="003F5E28">
      <w:pPr>
        <w:rPr>
          <w:rFonts w:ascii="Arial" w:hAnsi="Arial" w:cs="Arial"/>
        </w:rPr>
      </w:pPr>
      <w:r w:rsidRPr="004C4B89">
        <w:rPr>
          <w:rFonts w:ascii="Arial" w:hAnsi="Arial" w:cs="Arial"/>
          <w:b/>
          <w:bCs/>
        </w:rPr>
        <w:t>CSC-15 Configure Convex Client, Authentication Setup, and Implement Authentication System</w:t>
      </w:r>
      <w:r w:rsidRPr="003F5E28">
        <w:rPr>
          <w:rFonts w:ascii="Arial" w:hAnsi="Arial" w:cs="Arial"/>
          <w:b/>
          <w:bCs/>
        </w:rPr>
        <w:t>:</w:t>
      </w:r>
    </w:p>
    <w:p w14:paraId="0725A590" w14:textId="2302239D" w:rsidR="003F5E28" w:rsidRPr="003F5E28" w:rsidRDefault="003F5E28" w:rsidP="003F5E28">
      <w:pPr>
        <w:numPr>
          <w:ilvl w:val="0"/>
          <w:numId w:val="4"/>
        </w:numPr>
        <w:rPr>
          <w:rFonts w:ascii="Arial" w:hAnsi="Arial" w:cs="Arial"/>
        </w:rPr>
      </w:pPr>
      <w:r w:rsidRPr="003F5E28">
        <w:rPr>
          <w:rFonts w:ascii="Arial" w:hAnsi="Arial" w:cs="Arial"/>
        </w:rPr>
        <w:t>Users can log in with username/password</w:t>
      </w:r>
    </w:p>
    <w:p w14:paraId="4A4D447A" w14:textId="069D926D" w:rsidR="003F5E28" w:rsidRPr="003F5E28" w:rsidRDefault="003F5E28" w:rsidP="003F5E28">
      <w:pPr>
        <w:numPr>
          <w:ilvl w:val="0"/>
          <w:numId w:val="4"/>
        </w:numPr>
        <w:rPr>
          <w:rFonts w:ascii="Arial" w:hAnsi="Arial" w:cs="Arial"/>
        </w:rPr>
      </w:pPr>
      <w:r w:rsidRPr="003F5E28">
        <w:rPr>
          <w:rFonts w:ascii="Arial" w:hAnsi="Arial" w:cs="Arial"/>
        </w:rPr>
        <w:t>Authentication state persists across page refreshes</w:t>
      </w:r>
    </w:p>
    <w:p w14:paraId="1148DAE2" w14:textId="3B4AD0DB" w:rsidR="003F5E28" w:rsidRPr="003F5E28" w:rsidRDefault="003F5E28" w:rsidP="003F5E28">
      <w:pPr>
        <w:numPr>
          <w:ilvl w:val="0"/>
          <w:numId w:val="4"/>
        </w:numPr>
        <w:rPr>
          <w:rFonts w:ascii="Arial" w:hAnsi="Arial" w:cs="Arial"/>
        </w:rPr>
      </w:pPr>
      <w:r w:rsidRPr="003F5E28">
        <w:rPr>
          <w:rFonts w:ascii="Arial" w:hAnsi="Arial" w:cs="Arial"/>
        </w:rPr>
        <w:t>Protected routes redirect unauthenticated users to login</w:t>
      </w:r>
    </w:p>
    <w:p w14:paraId="3301CC6C" w14:textId="3A4BB646" w:rsidR="003F5E28" w:rsidRPr="003F5E28" w:rsidRDefault="003F5E28" w:rsidP="003F5E28">
      <w:pPr>
        <w:numPr>
          <w:ilvl w:val="0"/>
          <w:numId w:val="4"/>
        </w:numPr>
        <w:rPr>
          <w:rFonts w:ascii="Arial" w:hAnsi="Arial" w:cs="Arial"/>
        </w:rPr>
      </w:pPr>
      <w:r w:rsidRPr="003F5E28">
        <w:rPr>
          <w:rFonts w:ascii="Arial" w:hAnsi="Arial" w:cs="Arial"/>
        </w:rPr>
        <w:t>Role-based access controls work correctly</w:t>
      </w:r>
    </w:p>
    <w:p w14:paraId="670C072D" w14:textId="5AE4B0EC" w:rsidR="003F5E28" w:rsidRPr="003F5E28" w:rsidRDefault="003F5E28" w:rsidP="003F5E28">
      <w:pPr>
        <w:numPr>
          <w:ilvl w:val="0"/>
          <w:numId w:val="4"/>
        </w:numPr>
        <w:rPr>
          <w:rFonts w:ascii="Arial" w:hAnsi="Arial" w:cs="Arial"/>
        </w:rPr>
      </w:pPr>
      <w:r w:rsidRPr="003F5E28">
        <w:rPr>
          <w:rFonts w:ascii="Arial" w:hAnsi="Arial" w:cs="Arial"/>
        </w:rPr>
        <w:t>Users see appropriate interfaces based on their roles</w:t>
      </w:r>
    </w:p>
    <w:p w14:paraId="537C2F2D" w14:textId="2A658083" w:rsidR="003F5E28" w:rsidRPr="003F5E28" w:rsidRDefault="003F5E28" w:rsidP="003F5E28">
      <w:pPr>
        <w:numPr>
          <w:ilvl w:val="0"/>
          <w:numId w:val="4"/>
        </w:numPr>
        <w:rPr>
          <w:rFonts w:ascii="Arial" w:hAnsi="Arial" w:cs="Arial"/>
        </w:rPr>
      </w:pPr>
      <w:r w:rsidRPr="003F5E28">
        <w:rPr>
          <w:rFonts w:ascii="Arial" w:hAnsi="Arial" w:cs="Arial"/>
        </w:rPr>
        <w:t>Logout functionality works completely</w:t>
      </w:r>
    </w:p>
    <w:p w14:paraId="5E2AA56A" w14:textId="6FE86B83" w:rsidR="003F5E28" w:rsidRPr="003F5E28" w:rsidRDefault="003F5E28" w:rsidP="003F5E28">
      <w:pPr>
        <w:numPr>
          <w:ilvl w:val="0"/>
          <w:numId w:val="4"/>
        </w:numPr>
        <w:rPr>
          <w:rFonts w:ascii="Arial" w:hAnsi="Arial" w:cs="Arial"/>
        </w:rPr>
      </w:pPr>
      <w:r w:rsidRPr="003F5E28">
        <w:rPr>
          <w:rFonts w:ascii="Arial" w:hAnsi="Arial" w:cs="Arial"/>
        </w:rPr>
        <w:t>Proper error messages display for auth failures</w:t>
      </w:r>
    </w:p>
    <w:p w14:paraId="2518CC12" w14:textId="17415F40" w:rsidR="003F5E28" w:rsidRPr="003F5E28" w:rsidRDefault="003F5E28" w:rsidP="003F5E28">
      <w:pPr>
        <w:numPr>
          <w:ilvl w:val="0"/>
          <w:numId w:val="4"/>
        </w:numPr>
        <w:rPr>
          <w:rFonts w:ascii="Arial" w:hAnsi="Arial" w:cs="Arial"/>
        </w:rPr>
      </w:pPr>
      <w:r w:rsidRPr="003F5E28">
        <w:rPr>
          <w:rFonts w:ascii="Arial" w:hAnsi="Arial" w:cs="Arial"/>
        </w:rPr>
        <w:t>Loading states show during authentication processes</w:t>
      </w:r>
    </w:p>
    <w:p w14:paraId="43598BFB" w14:textId="2C0118B6" w:rsidR="003F5E28" w:rsidRPr="003F5E28" w:rsidRDefault="003F5E28" w:rsidP="003F5E28">
      <w:pPr>
        <w:numPr>
          <w:ilvl w:val="0"/>
          <w:numId w:val="4"/>
        </w:numPr>
        <w:rPr>
          <w:rFonts w:ascii="Arial" w:hAnsi="Arial" w:cs="Arial"/>
        </w:rPr>
      </w:pPr>
      <w:r w:rsidRPr="003F5E28">
        <w:rPr>
          <w:rFonts w:ascii="Arial" w:hAnsi="Arial" w:cs="Arial"/>
        </w:rPr>
        <w:t>TypeScript types are complete and accurate</w:t>
      </w:r>
    </w:p>
    <w:p w14:paraId="5D5BF3EC" w14:textId="62DC1B5D" w:rsidR="003F5E28" w:rsidRPr="004C4B89" w:rsidRDefault="003F5E28" w:rsidP="003F5E28">
      <w:pPr>
        <w:numPr>
          <w:ilvl w:val="0"/>
          <w:numId w:val="4"/>
        </w:numPr>
        <w:rPr>
          <w:rFonts w:ascii="Arial" w:hAnsi="Arial" w:cs="Arial"/>
        </w:rPr>
      </w:pPr>
      <w:r w:rsidRPr="003F5E28">
        <w:rPr>
          <w:rFonts w:ascii="Arial" w:hAnsi="Arial" w:cs="Arial"/>
        </w:rPr>
        <w:t xml:space="preserve">All authentication operations integrate with </w:t>
      </w:r>
      <w:r w:rsidRPr="004C4B89">
        <w:rPr>
          <w:rFonts w:ascii="Arial" w:hAnsi="Arial" w:cs="Arial"/>
        </w:rPr>
        <w:t>convex</w:t>
      </w:r>
      <w:r w:rsidRPr="003F5E28">
        <w:rPr>
          <w:rFonts w:ascii="Arial" w:hAnsi="Arial" w:cs="Arial"/>
        </w:rPr>
        <w:t xml:space="preserve"> backend</w:t>
      </w:r>
    </w:p>
    <w:p w14:paraId="6F249D2E" w14:textId="77777777" w:rsidR="00EC6C32" w:rsidRPr="004C4B89" w:rsidRDefault="00EC6C32" w:rsidP="00EC6C32">
      <w:pPr>
        <w:rPr>
          <w:rFonts w:ascii="Arial" w:hAnsi="Arial" w:cs="Arial"/>
          <w:b/>
          <w:bCs/>
        </w:rPr>
      </w:pPr>
      <w:r w:rsidRPr="004C4B89">
        <w:rPr>
          <w:rFonts w:ascii="Arial" w:hAnsi="Arial" w:cs="Arial"/>
          <w:b/>
          <w:bCs/>
        </w:rPr>
        <w:t>CSC-16 Implement Admin Dashboard with User Management</w:t>
      </w:r>
    </w:p>
    <w:p w14:paraId="0AD6FE64" w14:textId="77777777" w:rsidR="00EC6C32" w:rsidRPr="00EC6C32" w:rsidRDefault="00EC6C32" w:rsidP="00EC6C32">
      <w:pPr>
        <w:numPr>
          <w:ilvl w:val="0"/>
          <w:numId w:val="6"/>
        </w:numPr>
        <w:rPr>
          <w:rFonts w:ascii="Arial" w:hAnsi="Arial" w:cs="Arial"/>
        </w:rPr>
      </w:pPr>
      <w:r w:rsidRPr="00EC6C32">
        <w:rPr>
          <w:rFonts w:ascii="Arial" w:hAnsi="Arial" w:cs="Arial"/>
        </w:rPr>
        <w:t>Admin can view and filter all users</w:t>
      </w:r>
    </w:p>
    <w:p w14:paraId="74E9F859" w14:textId="77777777" w:rsidR="00EC6C32" w:rsidRPr="00EC6C32" w:rsidRDefault="00EC6C32" w:rsidP="00EC6C32">
      <w:pPr>
        <w:numPr>
          <w:ilvl w:val="0"/>
          <w:numId w:val="6"/>
        </w:numPr>
        <w:rPr>
          <w:rFonts w:ascii="Arial" w:hAnsi="Arial" w:cs="Arial"/>
        </w:rPr>
      </w:pPr>
      <w:r w:rsidRPr="00EC6C32">
        <w:rPr>
          <w:rFonts w:ascii="Arial" w:hAnsi="Arial" w:cs="Arial"/>
        </w:rPr>
        <w:t>Admin can create new users with different roles</w:t>
      </w:r>
    </w:p>
    <w:p w14:paraId="4EE96D1C" w14:textId="77777777" w:rsidR="00EC6C32" w:rsidRPr="00EC6C32" w:rsidRDefault="00EC6C32" w:rsidP="00EC6C32">
      <w:pPr>
        <w:numPr>
          <w:ilvl w:val="0"/>
          <w:numId w:val="6"/>
        </w:numPr>
        <w:rPr>
          <w:rFonts w:ascii="Arial" w:hAnsi="Arial" w:cs="Arial"/>
        </w:rPr>
      </w:pPr>
      <w:r w:rsidRPr="00EC6C32">
        <w:rPr>
          <w:rFonts w:ascii="Arial" w:hAnsi="Arial" w:cs="Arial"/>
        </w:rPr>
        <w:t>Dashboard shows basic system statistics</w:t>
      </w:r>
    </w:p>
    <w:p w14:paraId="6C0BB1E5" w14:textId="77777777" w:rsidR="00EC6C32" w:rsidRPr="004C4B89" w:rsidRDefault="00EC6C32" w:rsidP="00EC6C32">
      <w:pPr>
        <w:numPr>
          <w:ilvl w:val="0"/>
          <w:numId w:val="6"/>
        </w:numPr>
        <w:rPr>
          <w:rFonts w:ascii="Arial" w:hAnsi="Arial" w:cs="Arial"/>
        </w:rPr>
      </w:pPr>
      <w:r w:rsidRPr="00EC6C32">
        <w:rPr>
          <w:rFonts w:ascii="Arial" w:hAnsi="Arial" w:cs="Arial"/>
        </w:rPr>
        <w:t>All data is fetched from Convex</w:t>
      </w:r>
    </w:p>
    <w:p w14:paraId="7C18BC19" w14:textId="77777777" w:rsidR="00EC6C32" w:rsidRPr="004C4B89" w:rsidRDefault="00EC6C32" w:rsidP="00EC6C32">
      <w:pPr>
        <w:rPr>
          <w:rFonts w:ascii="Arial" w:hAnsi="Arial" w:cs="Arial"/>
          <w:b/>
          <w:bCs/>
        </w:rPr>
      </w:pPr>
      <w:r w:rsidRPr="004C4B89">
        <w:rPr>
          <w:rFonts w:ascii="Arial" w:hAnsi="Arial" w:cs="Arial"/>
          <w:b/>
          <w:bCs/>
        </w:rPr>
        <w:t xml:space="preserve">CSC-17 Implement Student Profile and Course </w:t>
      </w:r>
      <w:proofErr w:type="spellStart"/>
      <w:r w:rsidRPr="004C4B89">
        <w:rPr>
          <w:rFonts w:ascii="Arial" w:hAnsi="Arial" w:cs="Arial"/>
          <w:b/>
          <w:bCs/>
        </w:rPr>
        <w:t>Catalog</w:t>
      </w:r>
      <w:proofErr w:type="spellEnd"/>
      <w:r w:rsidRPr="004C4B89">
        <w:rPr>
          <w:rFonts w:ascii="Arial" w:hAnsi="Arial" w:cs="Arial"/>
          <w:b/>
          <w:bCs/>
        </w:rPr>
        <w:t xml:space="preserve"> Browsing</w:t>
      </w:r>
    </w:p>
    <w:p w14:paraId="788D082B" w14:textId="77777777" w:rsidR="00EC6C32" w:rsidRPr="00EC6C32" w:rsidRDefault="00EC6C32" w:rsidP="00EC6C32">
      <w:pPr>
        <w:numPr>
          <w:ilvl w:val="0"/>
          <w:numId w:val="7"/>
        </w:numPr>
        <w:rPr>
          <w:rFonts w:ascii="Arial" w:hAnsi="Arial" w:cs="Arial"/>
        </w:rPr>
      </w:pPr>
      <w:r w:rsidRPr="00EC6C32">
        <w:rPr>
          <w:rFonts w:ascii="Arial" w:hAnsi="Arial" w:cs="Arial"/>
        </w:rPr>
        <w:t>Students can view and edit their profile</w:t>
      </w:r>
    </w:p>
    <w:p w14:paraId="557F5FE4" w14:textId="77777777" w:rsidR="00EC6C32" w:rsidRPr="00EC6C32" w:rsidRDefault="00EC6C32" w:rsidP="00EC6C32">
      <w:pPr>
        <w:numPr>
          <w:ilvl w:val="0"/>
          <w:numId w:val="7"/>
        </w:numPr>
        <w:rPr>
          <w:rFonts w:ascii="Arial" w:hAnsi="Arial" w:cs="Arial"/>
        </w:rPr>
      </w:pPr>
      <w:r w:rsidRPr="00EC6C32">
        <w:rPr>
          <w:rFonts w:ascii="Arial" w:hAnsi="Arial" w:cs="Arial"/>
        </w:rPr>
        <w:t>Students can browse available courses</w:t>
      </w:r>
    </w:p>
    <w:p w14:paraId="128E9ADA" w14:textId="77777777" w:rsidR="00EC6C32" w:rsidRPr="00EC6C32" w:rsidRDefault="00EC6C32" w:rsidP="00EC6C32">
      <w:pPr>
        <w:numPr>
          <w:ilvl w:val="0"/>
          <w:numId w:val="7"/>
        </w:numPr>
        <w:rPr>
          <w:rFonts w:ascii="Arial" w:hAnsi="Arial" w:cs="Arial"/>
        </w:rPr>
      </w:pPr>
      <w:r w:rsidRPr="00EC6C32">
        <w:rPr>
          <w:rFonts w:ascii="Arial" w:hAnsi="Arial" w:cs="Arial"/>
        </w:rPr>
        <w:t>Transcript displays completed courses and grades</w:t>
      </w:r>
    </w:p>
    <w:p w14:paraId="03D75BB1" w14:textId="77777777" w:rsidR="00EC6C32" w:rsidRPr="004C4B89" w:rsidRDefault="00EC6C32" w:rsidP="00EC6C32">
      <w:pPr>
        <w:numPr>
          <w:ilvl w:val="0"/>
          <w:numId w:val="7"/>
        </w:numPr>
        <w:rPr>
          <w:rFonts w:ascii="Arial" w:hAnsi="Arial" w:cs="Arial"/>
        </w:rPr>
      </w:pPr>
      <w:r w:rsidRPr="00EC6C32">
        <w:rPr>
          <w:rFonts w:ascii="Arial" w:hAnsi="Arial" w:cs="Arial"/>
        </w:rPr>
        <w:lastRenderedPageBreak/>
        <w:t>All data is fetched from Convex</w:t>
      </w:r>
    </w:p>
    <w:p w14:paraId="7323C283" w14:textId="765275B7" w:rsidR="00490BFF" w:rsidRPr="00490BFF" w:rsidRDefault="00490BFF" w:rsidP="00490BFF">
      <w:pPr>
        <w:rPr>
          <w:rFonts w:ascii="Arial" w:hAnsi="Arial" w:cs="Arial"/>
          <w:b/>
          <w:bCs/>
        </w:rPr>
      </w:pPr>
      <w:r w:rsidRPr="004C4B89">
        <w:rPr>
          <w:rFonts w:ascii="Arial" w:hAnsi="Arial" w:cs="Arial"/>
          <w:b/>
          <w:bCs/>
        </w:rPr>
        <w:t>CSC-18 Implement Instructor Course &amp; Grade Management System</w:t>
      </w:r>
    </w:p>
    <w:p w14:paraId="3DEA0949" w14:textId="77777777" w:rsidR="00490BFF" w:rsidRPr="00490BFF" w:rsidRDefault="00490BFF" w:rsidP="00490BFF">
      <w:pPr>
        <w:numPr>
          <w:ilvl w:val="0"/>
          <w:numId w:val="8"/>
        </w:numPr>
        <w:rPr>
          <w:rFonts w:ascii="Arial" w:hAnsi="Arial" w:cs="Arial"/>
        </w:rPr>
      </w:pPr>
      <w:r w:rsidRPr="00490BFF">
        <w:rPr>
          <w:rFonts w:ascii="Arial" w:hAnsi="Arial" w:cs="Arial"/>
        </w:rPr>
        <w:t>Instructors can view their sections and students</w:t>
      </w:r>
    </w:p>
    <w:p w14:paraId="56730C5C" w14:textId="77777777" w:rsidR="00490BFF" w:rsidRPr="00490BFF" w:rsidRDefault="00490BFF" w:rsidP="00490BFF">
      <w:pPr>
        <w:numPr>
          <w:ilvl w:val="0"/>
          <w:numId w:val="8"/>
        </w:numPr>
        <w:rPr>
          <w:rFonts w:ascii="Arial" w:hAnsi="Arial" w:cs="Arial"/>
        </w:rPr>
      </w:pPr>
      <w:r w:rsidRPr="00490BFF">
        <w:rPr>
          <w:rFonts w:ascii="Arial" w:hAnsi="Arial" w:cs="Arial"/>
        </w:rPr>
        <w:t>Instructors can create and grade assessments</w:t>
      </w:r>
    </w:p>
    <w:p w14:paraId="16AE1345" w14:textId="77777777" w:rsidR="00490BFF" w:rsidRPr="00490BFF" w:rsidRDefault="00490BFF" w:rsidP="00490BFF">
      <w:pPr>
        <w:numPr>
          <w:ilvl w:val="0"/>
          <w:numId w:val="8"/>
        </w:numPr>
        <w:rPr>
          <w:rFonts w:ascii="Arial" w:hAnsi="Arial" w:cs="Arial"/>
        </w:rPr>
      </w:pPr>
      <w:r w:rsidRPr="00490BFF">
        <w:rPr>
          <w:rFonts w:ascii="Arial" w:hAnsi="Arial" w:cs="Arial"/>
        </w:rPr>
        <w:t>Final grades are calculated correctly</w:t>
      </w:r>
    </w:p>
    <w:p w14:paraId="2F25FC7C" w14:textId="77777777" w:rsidR="00490BFF" w:rsidRPr="004C4B89" w:rsidRDefault="00490BFF" w:rsidP="00490BFF">
      <w:pPr>
        <w:numPr>
          <w:ilvl w:val="0"/>
          <w:numId w:val="8"/>
        </w:numPr>
        <w:rPr>
          <w:rFonts w:ascii="Arial" w:hAnsi="Arial" w:cs="Arial"/>
        </w:rPr>
      </w:pPr>
      <w:r w:rsidRPr="00490BFF">
        <w:rPr>
          <w:rFonts w:ascii="Arial" w:hAnsi="Arial" w:cs="Arial"/>
        </w:rPr>
        <w:t>Gradebook displays all student grades clearly</w:t>
      </w:r>
    </w:p>
    <w:p w14:paraId="00896A2E" w14:textId="77777777" w:rsidR="00490BFF" w:rsidRPr="004C4B89" w:rsidRDefault="00490BFF" w:rsidP="00490BFF">
      <w:pPr>
        <w:ind w:left="720"/>
        <w:rPr>
          <w:rFonts w:ascii="Arial" w:hAnsi="Arial" w:cs="Arial"/>
        </w:rPr>
      </w:pPr>
    </w:p>
    <w:p w14:paraId="67E30E21" w14:textId="21F41D45" w:rsidR="004E1F69" w:rsidRPr="004E1F69" w:rsidRDefault="00490BFF" w:rsidP="004E1F69">
      <w:pPr>
        <w:rPr>
          <w:rFonts w:ascii="Arial" w:hAnsi="Arial" w:cs="Arial"/>
          <w:b/>
          <w:bCs/>
        </w:rPr>
      </w:pPr>
      <w:r w:rsidRPr="004C4B89">
        <w:rPr>
          <w:rFonts w:ascii="Arial" w:hAnsi="Arial" w:cs="Arial"/>
          <w:b/>
          <w:bCs/>
        </w:rPr>
        <w:t>CSC-19</w:t>
      </w:r>
      <w:r w:rsidR="004E1F69" w:rsidRPr="004C4B89">
        <w:rPr>
          <w:rFonts w:ascii="Arial" w:hAnsi="Arial" w:cs="Arial"/>
          <w:b/>
          <w:bCs/>
        </w:rPr>
        <w:t xml:space="preserve"> Implement Student Enrolment System with Business Rules</w:t>
      </w:r>
    </w:p>
    <w:p w14:paraId="0CA1F6A9" w14:textId="243C37AB" w:rsidR="004E1F69" w:rsidRPr="004E1F69" w:rsidRDefault="004E1F69" w:rsidP="004E1F69">
      <w:pPr>
        <w:numPr>
          <w:ilvl w:val="0"/>
          <w:numId w:val="9"/>
        </w:numPr>
        <w:rPr>
          <w:rFonts w:ascii="Arial" w:hAnsi="Arial" w:cs="Arial"/>
        </w:rPr>
      </w:pPr>
      <w:r w:rsidRPr="004E1F69">
        <w:rPr>
          <w:rFonts w:ascii="Arial" w:hAnsi="Arial" w:cs="Arial"/>
        </w:rPr>
        <w:t xml:space="preserve">Students can </w:t>
      </w:r>
      <w:r w:rsidRPr="004C4B89">
        <w:rPr>
          <w:rFonts w:ascii="Arial" w:hAnsi="Arial" w:cs="Arial"/>
        </w:rPr>
        <w:t>enrol</w:t>
      </w:r>
      <w:r w:rsidRPr="004E1F69">
        <w:rPr>
          <w:rFonts w:ascii="Arial" w:hAnsi="Arial" w:cs="Arial"/>
        </w:rPr>
        <w:t xml:space="preserve"> in courses with all validations</w:t>
      </w:r>
    </w:p>
    <w:p w14:paraId="3C806FBC" w14:textId="77777777" w:rsidR="004E1F69" w:rsidRPr="004E1F69" w:rsidRDefault="004E1F69" w:rsidP="004E1F69">
      <w:pPr>
        <w:numPr>
          <w:ilvl w:val="0"/>
          <w:numId w:val="9"/>
        </w:numPr>
        <w:rPr>
          <w:rFonts w:ascii="Arial" w:hAnsi="Arial" w:cs="Arial"/>
        </w:rPr>
      </w:pPr>
      <w:r w:rsidRPr="004E1F69">
        <w:rPr>
          <w:rFonts w:ascii="Arial" w:hAnsi="Arial" w:cs="Arial"/>
        </w:rPr>
        <w:t>Schedule conflicts are detected and prevented</w:t>
      </w:r>
    </w:p>
    <w:p w14:paraId="264B5DEF" w14:textId="64A27B0F" w:rsidR="004E1F69" w:rsidRPr="004E1F69" w:rsidRDefault="004E1F69" w:rsidP="004E1F69">
      <w:pPr>
        <w:numPr>
          <w:ilvl w:val="0"/>
          <w:numId w:val="9"/>
        </w:numPr>
        <w:rPr>
          <w:rFonts w:ascii="Arial" w:hAnsi="Arial" w:cs="Arial"/>
        </w:rPr>
      </w:pPr>
      <w:r w:rsidRPr="004C4B89">
        <w:rPr>
          <w:rFonts w:ascii="Arial" w:hAnsi="Arial" w:cs="Arial"/>
        </w:rPr>
        <w:t>Enrolment</w:t>
      </w:r>
      <w:r w:rsidRPr="004E1F69">
        <w:rPr>
          <w:rFonts w:ascii="Arial" w:hAnsi="Arial" w:cs="Arial"/>
        </w:rPr>
        <w:t xml:space="preserve"> deadlines are enforced</w:t>
      </w:r>
    </w:p>
    <w:p w14:paraId="345F5D1C" w14:textId="702091B3" w:rsidR="004E1F69" w:rsidRPr="004E1F69" w:rsidRDefault="004E1F69" w:rsidP="004E1F69">
      <w:pPr>
        <w:numPr>
          <w:ilvl w:val="0"/>
          <w:numId w:val="9"/>
        </w:numPr>
        <w:rPr>
          <w:rFonts w:ascii="Arial" w:hAnsi="Arial" w:cs="Arial"/>
        </w:rPr>
      </w:pPr>
      <w:r w:rsidRPr="004E1F69">
        <w:rPr>
          <w:rFonts w:ascii="Arial" w:hAnsi="Arial" w:cs="Arial"/>
        </w:rPr>
        <w:t xml:space="preserve">Dashboard shows live </w:t>
      </w:r>
      <w:r w:rsidRPr="004C4B89">
        <w:rPr>
          <w:rFonts w:ascii="Arial" w:hAnsi="Arial" w:cs="Arial"/>
        </w:rPr>
        <w:t>enrolment</w:t>
      </w:r>
      <w:r w:rsidRPr="004E1F69">
        <w:rPr>
          <w:rFonts w:ascii="Arial" w:hAnsi="Arial" w:cs="Arial"/>
        </w:rPr>
        <w:t xml:space="preserve"> data</w:t>
      </w:r>
    </w:p>
    <w:p w14:paraId="4983D95B" w14:textId="77777777" w:rsidR="004E1F69" w:rsidRPr="004C4B89" w:rsidRDefault="004E1F69" w:rsidP="004E1F69">
      <w:pPr>
        <w:numPr>
          <w:ilvl w:val="0"/>
          <w:numId w:val="9"/>
        </w:numPr>
        <w:rPr>
          <w:rFonts w:ascii="Arial" w:hAnsi="Arial" w:cs="Arial"/>
        </w:rPr>
      </w:pPr>
      <w:r w:rsidRPr="004E1F69">
        <w:rPr>
          <w:rFonts w:ascii="Arial" w:hAnsi="Arial" w:cs="Arial"/>
        </w:rPr>
        <w:t>All business rules from DDD are implemented</w:t>
      </w:r>
    </w:p>
    <w:p w14:paraId="1A6C27F0" w14:textId="77777777" w:rsidR="004E1F69" w:rsidRPr="004C4B89" w:rsidRDefault="004E1F69" w:rsidP="004E1F69">
      <w:pPr>
        <w:rPr>
          <w:rFonts w:ascii="Arial" w:hAnsi="Arial" w:cs="Arial"/>
        </w:rPr>
      </w:pPr>
    </w:p>
    <w:p w14:paraId="65559179" w14:textId="48B533DF" w:rsidR="004E1F69" w:rsidRPr="004C4B89" w:rsidRDefault="004E1F69" w:rsidP="004E1F69">
      <w:pPr>
        <w:rPr>
          <w:rFonts w:ascii="Arial" w:hAnsi="Arial" w:cs="Arial"/>
          <w:b/>
          <w:bCs/>
        </w:rPr>
      </w:pPr>
      <w:r w:rsidRPr="004C4B89">
        <w:rPr>
          <w:rFonts w:ascii="Arial" w:hAnsi="Arial" w:cs="Arial"/>
          <w:b/>
          <w:bCs/>
        </w:rPr>
        <w:t>CSC-20 Update Navigation, Error Handling, and Brand Colours</w:t>
      </w:r>
    </w:p>
    <w:p w14:paraId="5BE73E2D" w14:textId="77777777" w:rsidR="004E1F69" w:rsidRPr="004E1F69" w:rsidRDefault="004E1F69" w:rsidP="004E1F69">
      <w:pPr>
        <w:numPr>
          <w:ilvl w:val="0"/>
          <w:numId w:val="11"/>
        </w:numPr>
        <w:rPr>
          <w:rFonts w:ascii="Arial" w:hAnsi="Arial" w:cs="Arial"/>
        </w:rPr>
      </w:pPr>
      <w:r w:rsidRPr="004E1F69">
        <w:rPr>
          <w:rFonts w:ascii="Arial" w:hAnsi="Arial" w:cs="Arial"/>
        </w:rPr>
        <w:t>Navigate through all major routes in the application.</w:t>
      </w:r>
    </w:p>
    <w:p w14:paraId="51492E85" w14:textId="77777777" w:rsidR="004E1F69" w:rsidRPr="004E1F69" w:rsidRDefault="004E1F69" w:rsidP="004E1F69">
      <w:pPr>
        <w:numPr>
          <w:ilvl w:val="0"/>
          <w:numId w:val="11"/>
        </w:numPr>
        <w:rPr>
          <w:rFonts w:ascii="Arial" w:hAnsi="Arial" w:cs="Arial"/>
        </w:rPr>
      </w:pPr>
      <w:r w:rsidRPr="004E1F69">
        <w:rPr>
          <w:rFonts w:ascii="Arial" w:hAnsi="Arial" w:cs="Arial"/>
        </w:rPr>
        <w:t>Verify there are no broken links or unexpected redirects.</w:t>
      </w:r>
    </w:p>
    <w:p w14:paraId="7F8A8CEA" w14:textId="77777777" w:rsidR="004E1F69" w:rsidRPr="004E1F69" w:rsidRDefault="004E1F69" w:rsidP="004E1F69">
      <w:pPr>
        <w:numPr>
          <w:ilvl w:val="0"/>
          <w:numId w:val="11"/>
        </w:numPr>
        <w:rPr>
          <w:rFonts w:ascii="Arial" w:hAnsi="Arial" w:cs="Arial"/>
        </w:rPr>
      </w:pPr>
      <w:r w:rsidRPr="004E1F69">
        <w:rPr>
          <w:rFonts w:ascii="Arial" w:hAnsi="Arial" w:cs="Arial"/>
        </w:rPr>
        <w:t>Ensure no console errors related to module loading or Next.js navigation appear.</w:t>
      </w:r>
    </w:p>
    <w:p w14:paraId="7CBC9ED0" w14:textId="77777777" w:rsidR="004E1F69" w:rsidRPr="004E1F69" w:rsidRDefault="004E1F69" w:rsidP="004E1F69">
      <w:pPr>
        <w:numPr>
          <w:ilvl w:val="0"/>
          <w:numId w:val="11"/>
        </w:numPr>
        <w:rPr>
          <w:rFonts w:ascii="Arial" w:hAnsi="Arial" w:cs="Arial"/>
        </w:rPr>
      </w:pPr>
      <w:r w:rsidRPr="004E1F69">
        <w:rPr>
          <w:rFonts w:ascii="Arial" w:hAnsi="Arial" w:cs="Arial"/>
        </w:rPr>
        <w:t>Trigger an error (e.g., visit a non-existent route).</w:t>
      </w:r>
    </w:p>
    <w:p w14:paraId="6B258A32" w14:textId="77777777" w:rsidR="004E1F69" w:rsidRPr="004E1F69" w:rsidRDefault="004E1F69" w:rsidP="004E1F69">
      <w:pPr>
        <w:numPr>
          <w:ilvl w:val="0"/>
          <w:numId w:val="11"/>
        </w:numPr>
        <w:rPr>
          <w:rFonts w:ascii="Arial" w:hAnsi="Arial" w:cs="Arial"/>
        </w:rPr>
      </w:pPr>
      <w:r w:rsidRPr="004E1F69">
        <w:rPr>
          <w:rFonts w:ascii="Arial" w:hAnsi="Arial" w:cs="Arial"/>
        </w:rPr>
        <w:t>Confirm the error page displays correctly with updated layout and messaging.</w:t>
      </w:r>
    </w:p>
    <w:p w14:paraId="1A33967A" w14:textId="77777777" w:rsidR="004E1F69" w:rsidRPr="004E1F69" w:rsidRDefault="004E1F69" w:rsidP="004E1F69">
      <w:pPr>
        <w:numPr>
          <w:ilvl w:val="0"/>
          <w:numId w:val="11"/>
        </w:numPr>
        <w:rPr>
          <w:rFonts w:ascii="Arial" w:hAnsi="Arial" w:cs="Arial"/>
        </w:rPr>
      </w:pPr>
      <w:r w:rsidRPr="004E1F69">
        <w:rPr>
          <w:rFonts w:ascii="Arial" w:hAnsi="Arial" w:cs="Arial"/>
        </w:rPr>
        <w:t>Check responsiveness across mobile, tablet, and desktop views.</w:t>
      </w:r>
    </w:p>
    <w:p w14:paraId="259922FC" w14:textId="65CB749C" w:rsidR="004E1F69" w:rsidRPr="004E1F69" w:rsidRDefault="004E1F69" w:rsidP="004E1F69">
      <w:pPr>
        <w:numPr>
          <w:ilvl w:val="0"/>
          <w:numId w:val="11"/>
        </w:numPr>
        <w:rPr>
          <w:rFonts w:ascii="Arial" w:hAnsi="Arial" w:cs="Arial"/>
        </w:rPr>
      </w:pPr>
      <w:r w:rsidRPr="004E1F69">
        <w:rPr>
          <w:rFonts w:ascii="Arial" w:hAnsi="Arial" w:cs="Arial"/>
        </w:rPr>
        <w:t xml:space="preserve">Review all pages and components for consistent use of the updated PAU brand </w:t>
      </w:r>
      <w:r w:rsidRPr="004C4B89">
        <w:rPr>
          <w:rFonts w:ascii="Arial" w:hAnsi="Arial" w:cs="Arial"/>
        </w:rPr>
        <w:t>colours</w:t>
      </w:r>
      <w:r w:rsidRPr="004E1F69">
        <w:rPr>
          <w:rFonts w:ascii="Arial" w:hAnsi="Arial" w:cs="Arial"/>
        </w:rPr>
        <w:t>.</w:t>
      </w:r>
    </w:p>
    <w:p w14:paraId="7EDFDC8F" w14:textId="0875672C" w:rsidR="004E1F69" w:rsidRPr="004E1F69" w:rsidRDefault="004E1F69" w:rsidP="004E1F69">
      <w:pPr>
        <w:numPr>
          <w:ilvl w:val="0"/>
          <w:numId w:val="11"/>
        </w:numPr>
        <w:rPr>
          <w:rFonts w:ascii="Arial" w:hAnsi="Arial" w:cs="Arial"/>
        </w:rPr>
      </w:pPr>
      <w:r w:rsidRPr="004E1F69">
        <w:rPr>
          <w:rFonts w:ascii="Arial" w:hAnsi="Arial" w:cs="Arial"/>
        </w:rPr>
        <w:t xml:space="preserve">Validate </w:t>
      </w:r>
      <w:r w:rsidRPr="004C4B89">
        <w:rPr>
          <w:rFonts w:ascii="Arial" w:hAnsi="Arial" w:cs="Arial"/>
        </w:rPr>
        <w:t>colours</w:t>
      </w:r>
      <w:r w:rsidRPr="004E1F69">
        <w:rPr>
          <w:rFonts w:ascii="Arial" w:hAnsi="Arial" w:cs="Arial"/>
        </w:rPr>
        <w:t xml:space="preserve"> in buttons, links, headers, backgrounds, and interactive states.</w:t>
      </w:r>
    </w:p>
    <w:p w14:paraId="6D1D50EF" w14:textId="77777777" w:rsidR="004E1F69" w:rsidRPr="004C4B89" w:rsidRDefault="004E1F69" w:rsidP="004E1F69">
      <w:pPr>
        <w:numPr>
          <w:ilvl w:val="0"/>
          <w:numId w:val="11"/>
        </w:numPr>
        <w:rPr>
          <w:rFonts w:ascii="Arial" w:hAnsi="Arial" w:cs="Arial"/>
        </w:rPr>
      </w:pPr>
      <w:r w:rsidRPr="004E1F69">
        <w:rPr>
          <w:rFonts w:ascii="Arial" w:hAnsi="Arial" w:cs="Arial"/>
        </w:rPr>
        <w:t>Compare UI against the provided PAU brand guidelines (if available).</w:t>
      </w:r>
    </w:p>
    <w:p w14:paraId="23EE182F" w14:textId="77777777" w:rsidR="004E1F69" w:rsidRPr="004C4B89" w:rsidRDefault="004E1F69" w:rsidP="004E1F69">
      <w:pPr>
        <w:rPr>
          <w:rFonts w:ascii="Arial" w:hAnsi="Arial" w:cs="Arial"/>
        </w:rPr>
      </w:pPr>
    </w:p>
    <w:p w14:paraId="1783B13B" w14:textId="77777777" w:rsidR="004E1F69" w:rsidRPr="004C4B89" w:rsidRDefault="004E1F69" w:rsidP="004E1F69">
      <w:pPr>
        <w:rPr>
          <w:rFonts w:ascii="Arial" w:hAnsi="Arial" w:cs="Arial"/>
          <w:b/>
          <w:bCs/>
        </w:rPr>
      </w:pPr>
      <w:r w:rsidRPr="004C4B89">
        <w:rPr>
          <w:rFonts w:ascii="Arial" w:hAnsi="Arial" w:cs="Arial"/>
          <w:b/>
          <w:bCs/>
        </w:rPr>
        <w:lastRenderedPageBreak/>
        <w:t>CSC-21 Implement Programs Management and Course-Program Integration</w:t>
      </w:r>
    </w:p>
    <w:p w14:paraId="77C57458" w14:textId="0CA3ED84" w:rsidR="004E1F69" w:rsidRPr="004C4B89" w:rsidRDefault="004E1F69" w:rsidP="00D46282">
      <w:pPr>
        <w:pStyle w:val="ListParagraph"/>
        <w:numPr>
          <w:ilvl w:val="0"/>
          <w:numId w:val="20"/>
        </w:numPr>
        <w:spacing w:line="360" w:lineRule="auto"/>
        <w:ind w:hanging="357"/>
        <w:rPr>
          <w:rFonts w:ascii="Arial" w:hAnsi="Arial" w:cs="Arial"/>
        </w:rPr>
      </w:pPr>
      <w:r w:rsidRPr="004C4B89">
        <w:rPr>
          <w:rFonts w:ascii="Arial" w:hAnsi="Arial" w:cs="Arial"/>
        </w:rPr>
        <w:t>Verify the program shows correct duration, credit requirements, and required courses count</w:t>
      </w:r>
    </w:p>
    <w:p w14:paraId="28CDF7B7" w14:textId="77777777" w:rsidR="004E1F69" w:rsidRPr="004C4B89" w:rsidRDefault="004E1F69" w:rsidP="00D46282">
      <w:pPr>
        <w:pStyle w:val="ListParagraph"/>
        <w:numPr>
          <w:ilvl w:val="0"/>
          <w:numId w:val="20"/>
        </w:numPr>
        <w:spacing w:line="360" w:lineRule="auto"/>
        <w:ind w:hanging="357"/>
        <w:rPr>
          <w:rFonts w:ascii="Arial" w:hAnsi="Arial" w:cs="Arial"/>
        </w:rPr>
      </w:pPr>
      <w:r w:rsidRPr="004C4B89">
        <w:rPr>
          <w:rFonts w:ascii="Arial" w:hAnsi="Arial" w:cs="Arial"/>
        </w:rPr>
        <w:t>Verify courses display:</w:t>
      </w:r>
    </w:p>
    <w:p w14:paraId="00A501D9" w14:textId="77777777" w:rsidR="004E1F69" w:rsidRPr="004E1F69" w:rsidRDefault="004E1F69" w:rsidP="00D46282">
      <w:pPr>
        <w:numPr>
          <w:ilvl w:val="1"/>
          <w:numId w:val="20"/>
        </w:numPr>
        <w:spacing w:line="360" w:lineRule="auto"/>
        <w:ind w:hanging="357"/>
        <w:rPr>
          <w:rFonts w:ascii="Arial" w:hAnsi="Arial" w:cs="Arial"/>
        </w:rPr>
      </w:pPr>
      <w:r w:rsidRPr="004E1F69">
        <w:rPr>
          <w:rFonts w:ascii="Arial" w:hAnsi="Arial" w:cs="Arial"/>
        </w:rPr>
        <w:t>Associated programs (if any) as badges</w:t>
      </w:r>
    </w:p>
    <w:p w14:paraId="5544978E" w14:textId="77777777" w:rsidR="004E1F69" w:rsidRPr="004E1F69" w:rsidRDefault="004E1F69" w:rsidP="00D46282">
      <w:pPr>
        <w:numPr>
          <w:ilvl w:val="1"/>
          <w:numId w:val="20"/>
        </w:numPr>
        <w:spacing w:line="360" w:lineRule="auto"/>
        <w:ind w:hanging="357"/>
        <w:rPr>
          <w:rFonts w:ascii="Arial" w:hAnsi="Arial" w:cs="Arial"/>
        </w:rPr>
      </w:pPr>
      <w:r w:rsidRPr="004E1F69">
        <w:rPr>
          <w:rFonts w:ascii="Arial" w:hAnsi="Arial" w:cs="Arial"/>
        </w:rPr>
        <w:t>Status badge (Core/Required/Elective)</w:t>
      </w:r>
    </w:p>
    <w:p w14:paraId="3DB38389" w14:textId="39892E92" w:rsidR="004E1F69" w:rsidRPr="004C4B89" w:rsidRDefault="004E1F69" w:rsidP="00D46282">
      <w:pPr>
        <w:pStyle w:val="ListParagraph"/>
        <w:numPr>
          <w:ilvl w:val="0"/>
          <w:numId w:val="20"/>
        </w:numPr>
        <w:spacing w:line="360" w:lineRule="auto"/>
        <w:ind w:hanging="357"/>
        <w:rPr>
          <w:rFonts w:ascii="Arial" w:hAnsi="Arial" w:cs="Arial"/>
        </w:rPr>
      </w:pPr>
      <w:r w:rsidRPr="004C4B89">
        <w:rPr>
          <w:rFonts w:ascii="Arial" w:hAnsi="Arial" w:cs="Arial"/>
        </w:rPr>
        <w:t>Verify the course was automatically added to that program's required courses</w:t>
      </w:r>
    </w:p>
    <w:p w14:paraId="62180E43" w14:textId="77777777" w:rsidR="004E1F69" w:rsidRPr="004C4B89" w:rsidRDefault="004E1F69" w:rsidP="00D46282">
      <w:pPr>
        <w:pStyle w:val="ListParagraph"/>
        <w:numPr>
          <w:ilvl w:val="0"/>
          <w:numId w:val="20"/>
        </w:numPr>
        <w:spacing w:line="360" w:lineRule="auto"/>
        <w:ind w:hanging="357"/>
        <w:rPr>
          <w:rFonts w:ascii="Arial" w:hAnsi="Arial" w:cs="Arial"/>
        </w:rPr>
      </w:pPr>
      <w:r w:rsidRPr="004C4B89">
        <w:rPr>
          <w:rFonts w:ascii="Arial" w:hAnsi="Arial" w:cs="Arial"/>
        </w:rPr>
        <w:t>Verify it is NOT automatically added to the program's required courses</w:t>
      </w:r>
    </w:p>
    <w:p w14:paraId="160773C0" w14:textId="77777777" w:rsidR="004E1F69" w:rsidRPr="004C4B89" w:rsidRDefault="004E1F69" w:rsidP="00D46282">
      <w:pPr>
        <w:pStyle w:val="ListParagraph"/>
        <w:numPr>
          <w:ilvl w:val="0"/>
          <w:numId w:val="20"/>
        </w:numPr>
        <w:spacing w:line="360" w:lineRule="auto"/>
        <w:ind w:hanging="357"/>
        <w:rPr>
          <w:rFonts w:ascii="Arial" w:hAnsi="Arial" w:cs="Arial"/>
        </w:rPr>
      </w:pPr>
      <w:r w:rsidRPr="004C4B89">
        <w:rPr>
          <w:rFonts w:ascii="Arial" w:hAnsi="Arial" w:cs="Arial"/>
        </w:rPr>
        <w:t>Verify it is now automatically added to the program's required courses</w:t>
      </w:r>
    </w:p>
    <w:p w14:paraId="44A3559A" w14:textId="77777777" w:rsidR="004E1F69" w:rsidRPr="004C4B89" w:rsidRDefault="004E1F69" w:rsidP="00D46282">
      <w:pPr>
        <w:pStyle w:val="ListParagraph"/>
        <w:numPr>
          <w:ilvl w:val="0"/>
          <w:numId w:val="20"/>
        </w:numPr>
        <w:spacing w:line="360" w:lineRule="auto"/>
        <w:ind w:hanging="357"/>
        <w:rPr>
          <w:rFonts w:ascii="Arial" w:hAnsi="Arial" w:cs="Arial"/>
        </w:rPr>
      </w:pPr>
      <w:r w:rsidRPr="004C4B89">
        <w:rPr>
          <w:rFonts w:ascii="Arial" w:hAnsi="Arial" w:cs="Arial"/>
        </w:rPr>
        <w:t>Verify status badges display correctly:</w:t>
      </w:r>
    </w:p>
    <w:p w14:paraId="4917D0E2" w14:textId="77777777" w:rsidR="004E1F69" w:rsidRPr="004E1F69" w:rsidRDefault="004E1F69" w:rsidP="00D46282">
      <w:pPr>
        <w:numPr>
          <w:ilvl w:val="1"/>
          <w:numId w:val="16"/>
        </w:numPr>
        <w:spacing w:line="360" w:lineRule="auto"/>
        <w:ind w:hanging="357"/>
        <w:rPr>
          <w:rFonts w:ascii="Arial" w:hAnsi="Arial" w:cs="Arial"/>
        </w:rPr>
      </w:pPr>
      <w:r w:rsidRPr="004E1F69">
        <w:rPr>
          <w:rFonts w:ascii="Arial" w:hAnsi="Arial" w:cs="Arial"/>
        </w:rPr>
        <w:t>"C" shows as "Core" with blue badge</w:t>
      </w:r>
    </w:p>
    <w:p w14:paraId="31B54312" w14:textId="77777777" w:rsidR="004E1F69" w:rsidRPr="004E1F69" w:rsidRDefault="004E1F69" w:rsidP="00D46282">
      <w:pPr>
        <w:numPr>
          <w:ilvl w:val="1"/>
          <w:numId w:val="16"/>
        </w:numPr>
        <w:spacing w:line="360" w:lineRule="auto"/>
        <w:ind w:hanging="357"/>
        <w:rPr>
          <w:rFonts w:ascii="Arial" w:hAnsi="Arial" w:cs="Arial"/>
        </w:rPr>
      </w:pPr>
      <w:r w:rsidRPr="004E1F69">
        <w:rPr>
          <w:rFonts w:ascii="Arial" w:hAnsi="Arial" w:cs="Arial"/>
        </w:rPr>
        <w:t>"R" shows as "Required" with green badge</w:t>
      </w:r>
    </w:p>
    <w:p w14:paraId="11DAE2A2" w14:textId="77777777" w:rsidR="004E1F69" w:rsidRPr="004E1F69" w:rsidRDefault="004E1F69" w:rsidP="00D46282">
      <w:pPr>
        <w:numPr>
          <w:ilvl w:val="1"/>
          <w:numId w:val="16"/>
        </w:numPr>
        <w:spacing w:line="360" w:lineRule="auto"/>
        <w:ind w:hanging="357"/>
        <w:rPr>
          <w:rFonts w:ascii="Arial" w:hAnsi="Arial" w:cs="Arial"/>
        </w:rPr>
      </w:pPr>
      <w:r w:rsidRPr="004E1F69">
        <w:rPr>
          <w:rFonts w:ascii="Arial" w:hAnsi="Arial" w:cs="Arial"/>
        </w:rPr>
        <w:t xml:space="preserve">"E" shows as "Elective" with </w:t>
      </w:r>
      <w:proofErr w:type="spellStart"/>
      <w:r w:rsidRPr="004E1F69">
        <w:rPr>
          <w:rFonts w:ascii="Arial" w:hAnsi="Arial" w:cs="Arial"/>
        </w:rPr>
        <w:t>gray</w:t>
      </w:r>
      <w:proofErr w:type="spellEnd"/>
      <w:r w:rsidRPr="004E1F69">
        <w:rPr>
          <w:rFonts w:ascii="Arial" w:hAnsi="Arial" w:cs="Arial"/>
        </w:rPr>
        <w:t xml:space="preserve"> badge</w:t>
      </w:r>
    </w:p>
    <w:p w14:paraId="37DB8E33" w14:textId="77777777" w:rsidR="004E1F69" w:rsidRPr="004C4B89" w:rsidRDefault="004E1F69" w:rsidP="00D46282">
      <w:pPr>
        <w:pStyle w:val="ListParagraph"/>
        <w:numPr>
          <w:ilvl w:val="0"/>
          <w:numId w:val="22"/>
        </w:numPr>
        <w:spacing w:line="360" w:lineRule="auto"/>
        <w:ind w:hanging="357"/>
        <w:rPr>
          <w:rFonts w:ascii="Arial" w:hAnsi="Arial" w:cs="Arial"/>
        </w:rPr>
      </w:pPr>
      <w:r w:rsidRPr="004C4B89">
        <w:rPr>
          <w:rFonts w:ascii="Arial" w:hAnsi="Arial" w:cs="Arial"/>
        </w:rPr>
        <w:t>Verify it shows up to 2 program names as badges, plus a "+N" badge if more exist</w:t>
      </w:r>
    </w:p>
    <w:p w14:paraId="7CEB14BD" w14:textId="77777777" w:rsidR="004E1F69" w:rsidRPr="004C4B89" w:rsidRDefault="004E1F69" w:rsidP="00D46282">
      <w:pPr>
        <w:pStyle w:val="ListParagraph"/>
        <w:numPr>
          <w:ilvl w:val="0"/>
          <w:numId w:val="22"/>
        </w:numPr>
        <w:spacing w:line="360" w:lineRule="auto"/>
        <w:ind w:hanging="357"/>
        <w:rPr>
          <w:rFonts w:ascii="Arial" w:hAnsi="Arial" w:cs="Arial"/>
        </w:rPr>
      </w:pPr>
      <w:r w:rsidRPr="004C4B89">
        <w:rPr>
          <w:rFonts w:ascii="Arial" w:hAnsi="Arial" w:cs="Arial"/>
        </w:rPr>
        <w:t>Verify courses without programs show "-"</w:t>
      </w:r>
    </w:p>
    <w:p w14:paraId="27F30235" w14:textId="77777777" w:rsidR="004E1F69" w:rsidRPr="004C4B89" w:rsidRDefault="004E1F69" w:rsidP="00D46282">
      <w:pPr>
        <w:pStyle w:val="ListParagraph"/>
        <w:numPr>
          <w:ilvl w:val="0"/>
          <w:numId w:val="22"/>
        </w:numPr>
        <w:spacing w:line="360" w:lineRule="auto"/>
        <w:ind w:hanging="357"/>
        <w:rPr>
          <w:rFonts w:ascii="Arial" w:hAnsi="Arial" w:cs="Arial"/>
        </w:rPr>
      </w:pPr>
      <w:r w:rsidRPr="004C4B89">
        <w:rPr>
          <w:rFonts w:ascii="Arial" w:hAnsi="Arial" w:cs="Arial"/>
        </w:rPr>
        <w:t>Verify students can still filter courses by their department</w:t>
      </w:r>
    </w:p>
    <w:p w14:paraId="30A88252" w14:textId="77777777" w:rsidR="004E1F69" w:rsidRPr="004C4B89" w:rsidRDefault="004E1F69" w:rsidP="00D46282">
      <w:pPr>
        <w:pStyle w:val="ListParagraph"/>
        <w:numPr>
          <w:ilvl w:val="0"/>
          <w:numId w:val="22"/>
        </w:numPr>
        <w:spacing w:line="360" w:lineRule="auto"/>
        <w:ind w:hanging="357"/>
        <w:rPr>
          <w:rFonts w:ascii="Arial" w:hAnsi="Arial" w:cs="Arial"/>
        </w:rPr>
      </w:pPr>
      <w:r w:rsidRPr="004C4B89">
        <w:rPr>
          <w:rFonts w:ascii="Arial" w:hAnsi="Arial" w:cs="Arial"/>
        </w:rPr>
        <w:t>Verify course search functionality still works</w:t>
      </w:r>
    </w:p>
    <w:p w14:paraId="5EE14123" w14:textId="4C461593" w:rsidR="004E1F69" w:rsidRPr="004C4B89" w:rsidRDefault="004E1F69" w:rsidP="00D46282">
      <w:pPr>
        <w:pStyle w:val="ListParagraph"/>
        <w:numPr>
          <w:ilvl w:val="0"/>
          <w:numId w:val="22"/>
        </w:numPr>
        <w:spacing w:line="360" w:lineRule="auto"/>
        <w:ind w:hanging="357"/>
        <w:rPr>
          <w:rFonts w:ascii="Arial" w:hAnsi="Arial" w:cs="Arial"/>
        </w:rPr>
      </w:pPr>
      <w:r w:rsidRPr="004C4B89">
        <w:rPr>
          <w:rFonts w:ascii="Arial" w:hAnsi="Arial" w:cs="Arial"/>
        </w:rPr>
        <w:t>Verify all existing course features continue to function</w:t>
      </w:r>
    </w:p>
    <w:p w14:paraId="72EAD6AE" w14:textId="77777777" w:rsidR="00D46282" w:rsidRPr="004C4B89" w:rsidRDefault="00D46282" w:rsidP="00D46282">
      <w:pPr>
        <w:pStyle w:val="ListParagraph"/>
        <w:rPr>
          <w:rFonts w:ascii="Arial" w:hAnsi="Arial" w:cs="Arial"/>
        </w:rPr>
      </w:pPr>
    </w:p>
    <w:p w14:paraId="42BBEDFF" w14:textId="7A522A6E" w:rsidR="004E1F69" w:rsidRPr="004E1F69" w:rsidRDefault="004E1F69" w:rsidP="004E1F69">
      <w:pPr>
        <w:rPr>
          <w:rFonts w:ascii="Arial" w:hAnsi="Arial" w:cs="Arial"/>
          <w:b/>
          <w:bCs/>
        </w:rPr>
      </w:pPr>
      <w:r w:rsidRPr="004C4B89">
        <w:rPr>
          <w:rFonts w:ascii="Arial" w:hAnsi="Arial" w:cs="Arial"/>
          <w:b/>
          <w:bCs/>
        </w:rPr>
        <w:t>CSC-22 Implement Department Head Section Assignment &amp; Academic Planning</w:t>
      </w:r>
    </w:p>
    <w:p w14:paraId="3EA62D73" w14:textId="77777777" w:rsidR="004E1F69" w:rsidRPr="004E1F69" w:rsidRDefault="004E1F69" w:rsidP="004E1F69">
      <w:pPr>
        <w:numPr>
          <w:ilvl w:val="0"/>
          <w:numId w:val="12"/>
        </w:numPr>
        <w:rPr>
          <w:rFonts w:ascii="Arial" w:hAnsi="Arial" w:cs="Arial"/>
        </w:rPr>
      </w:pPr>
      <w:r w:rsidRPr="004E1F69">
        <w:rPr>
          <w:rFonts w:ascii="Arial" w:hAnsi="Arial" w:cs="Arial"/>
        </w:rPr>
        <w:t>Department head can create and assign all sections for a term</w:t>
      </w:r>
    </w:p>
    <w:p w14:paraId="082A5824" w14:textId="77777777" w:rsidR="004E1F69" w:rsidRPr="004E1F69" w:rsidRDefault="004E1F69" w:rsidP="004E1F69">
      <w:pPr>
        <w:numPr>
          <w:ilvl w:val="0"/>
          <w:numId w:val="12"/>
        </w:numPr>
        <w:rPr>
          <w:rFonts w:ascii="Arial" w:hAnsi="Arial" w:cs="Arial"/>
        </w:rPr>
      </w:pPr>
      <w:r w:rsidRPr="004E1F69">
        <w:rPr>
          <w:rFonts w:ascii="Arial" w:hAnsi="Arial" w:cs="Arial"/>
        </w:rPr>
        <w:t>Instructor workload is visible and manageable</w:t>
      </w:r>
    </w:p>
    <w:p w14:paraId="5B841BDE" w14:textId="7921B3E7" w:rsidR="004E1F69" w:rsidRPr="004E1F69" w:rsidRDefault="004E1F69" w:rsidP="004E1F69">
      <w:pPr>
        <w:numPr>
          <w:ilvl w:val="0"/>
          <w:numId w:val="12"/>
        </w:numPr>
        <w:rPr>
          <w:rFonts w:ascii="Arial" w:hAnsi="Arial" w:cs="Arial"/>
        </w:rPr>
      </w:pPr>
      <w:r w:rsidRPr="004E1F69">
        <w:rPr>
          <w:rFonts w:ascii="Arial" w:hAnsi="Arial" w:cs="Arial"/>
        </w:rPr>
        <w:t xml:space="preserve">Sections can be marked ready for student </w:t>
      </w:r>
      <w:r w:rsidRPr="004C4B89">
        <w:rPr>
          <w:rFonts w:ascii="Arial" w:hAnsi="Arial" w:cs="Arial"/>
        </w:rPr>
        <w:t>enrolment</w:t>
      </w:r>
    </w:p>
    <w:p w14:paraId="762DF5BA" w14:textId="77777777" w:rsidR="004E1F69" w:rsidRPr="004E1F69" w:rsidRDefault="004E1F69" w:rsidP="004E1F69">
      <w:pPr>
        <w:numPr>
          <w:ilvl w:val="0"/>
          <w:numId w:val="12"/>
        </w:numPr>
        <w:rPr>
          <w:rFonts w:ascii="Arial" w:hAnsi="Arial" w:cs="Arial"/>
        </w:rPr>
      </w:pPr>
      <w:r w:rsidRPr="004E1F69">
        <w:rPr>
          <w:rFonts w:ascii="Arial" w:hAnsi="Arial" w:cs="Arial"/>
        </w:rPr>
        <w:t>Basic assignment validation prevents errors</w:t>
      </w:r>
    </w:p>
    <w:p w14:paraId="5C38D7DB" w14:textId="77777777" w:rsidR="004E1F69" w:rsidRPr="004C4B89" w:rsidRDefault="004E1F69" w:rsidP="004E1F69">
      <w:pPr>
        <w:numPr>
          <w:ilvl w:val="0"/>
          <w:numId w:val="12"/>
        </w:numPr>
        <w:rPr>
          <w:rFonts w:ascii="Arial" w:hAnsi="Arial" w:cs="Arial"/>
        </w:rPr>
      </w:pPr>
      <w:r w:rsidRPr="004E1F69">
        <w:rPr>
          <w:rFonts w:ascii="Arial" w:hAnsi="Arial" w:cs="Arial"/>
        </w:rPr>
        <w:t>All data syncs with existing course and user systems</w:t>
      </w:r>
    </w:p>
    <w:p w14:paraId="44576818" w14:textId="77777777" w:rsidR="004E1F69" w:rsidRPr="004E1F69" w:rsidRDefault="004E1F69" w:rsidP="004E1F69">
      <w:pPr>
        <w:ind w:left="720"/>
        <w:rPr>
          <w:rFonts w:ascii="Arial" w:hAnsi="Arial" w:cs="Arial"/>
        </w:rPr>
      </w:pPr>
    </w:p>
    <w:p w14:paraId="14B652B2" w14:textId="38A3E3AC" w:rsidR="00D46282" w:rsidRPr="00D46282" w:rsidRDefault="004E1F69" w:rsidP="00D46282">
      <w:pPr>
        <w:rPr>
          <w:rFonts w:ascii="Arial" w:hAnsi="Arial" w:cs="Arial"/>
          <w:b/>
          <w:bCs/>
        </w:rPr>
      </w:pPr>
      <w:r w:rsidRPr="004C4B89">
        <w:rPr>
          <w:rFonts w:ascii="Arial" w:hAnsi="Arial" w:cs="Arial"/>
          <w:b/>
          <w:bCs/>
        </w:rPr>
        <w:t>CSC-2</w:t>
      </w:r>
      <w:r w:rsidR="00D46282" w:rsidRPr="004C4B89">
        <w:rPr>
          <w:rFonts w:ascii="Arial" w:hAnsi="Arial" w:cs="Arial"/>
          <w:b/>
          <w:bCs/>
        </w:rPr>
        <w:t>3 Implement Student Grades View &amp; Transcript Page</w:t>
      </w:r>
      <w:r w:rsidRPr="004C4B89">
        <w:rPr>
          <w:rFonts w:ascii="Arial" w:hAnsi="Arial" w:cs="Arial"/>
          <w:b/>
          <w:bCs/>
        </w:rPr>
        <w:t xml:space="preserve"> </w:t>
      </w:r>
    </w:p>
    <w:p w14:paraId="318F4604" w14:textId="77777777" w:rsidR="00D46282" w:rsidRPr="00D46282" w:rsidRDefault="00D46282" w:rsidP="00D46282">
      <w:pPr>
        <w:numPr>
          <w:ilvl w:val="0"/>
          <w:numId w:val="23"/>
        </w:numPr>
        <w:rPr>
          <w:rFonts w:ascii="Arial" w:hAnsi="Arial" w:cs="Arial"/>
        </w:rPr>
      </w:pPr>
      <w:r w:rsidRPr="00D46282">
        <w:rPr>
          <w:rFonts w:ascii="Arial" w:hAnsi="Arial" w:cs="Arial"/>
        </w:rPr>
        <w:t>Students can view all their grades and assessments</w:t>
      </w:r>
    </w:p>
    <w:p w14:paraId="607DC8A4" w14:textId="77777777" w:rsidR="00D46282" w:rsidRPr="00D46282" w:rsidRDefault="00D46282" w:rsidP="00D46282">
      <w:pPr>
        <w:numPr>
          <w:ilvl w:val="0"/>
          <w:numId w:val="23"/>
        </w:numPr>
        <w:rPr>
          <w:rFonts w:ascii="Arial" w:hAnsi="Arial" w:cs="Arial"/>
        </w:rPr>
      </w:pPr>
      <w:r w:rsidRPr="00D46282">
        <w:rPr>
          <w:rFonts w:ascii="Arial" w:hAnsi="Arial" w:cs="Arial"/>
        </w:rPr>
        <w:t>Transcript displays accurate academic history</w:t>
      </w:r>
    </w:p>
    <w:p w14:paraId="54871677" w14:textId="77777777" w:rsidR="00D46282" w:rsidRPr="00D46282" w:rsidRDefault="00D46282" w:rsidP="00D46282">
      <w:pPr>
        <w:numPr>
          <w:ilvl w:val="0"/>
          <w:numId w:val="23"/>
        </w:numPr>
        <w:rPr>
          <w:rFonts w:ascii="Arial" w:hAnsi="Arial" w:cs="Arial"/>
        </w:rPr>
      </w:pPr>
      <w:r w:rsidRPr="00D46282">
        <w:rPr>
          <w:rFonts w:ascii="Arial" w:hAnsi="Arial" w:cs="Arial"/>
        </w:rPr>
        <w:t>GPA calculations are correct per institutional policy</w:t>
      </w:r>
    </w:p>
    <w:p w14:paraId="5D75B9BB" w14:textId="77777777" w:rsidR="00D46282" w:rsidRPr="00D46282" w:rsidRDefault="00D46282" w:rsidP="00D46282">
      <w:pPr>
        <w:numPr>
          <w:ilvl w:val="0"/>
          <w:numId w:val="23"/>
        </w:numPr>
        <w:rPr>
          <w:rFonts w:ascii="Arial" w:hAnsi="Arial" w:cs="Arial"/>
        </w:rPr>
      </w:pPr>
      <w:r w:rsidRPr="00D46282">
        <w:rPr>
          <w:rFonts w:ascii="Arial" w:hAnsi="Arial" w:cs="Arial"/>
        </w:rPr>
        <w:t>Grades update in real-time when instructors post</w:t>
      </w:r>
    </w:p>
    <w:p w14:paraId="0863275C" w14:textId="77777777" w:rsidR="00D46282" w:rsidRPr="004C4B89" w:rsidRDefault="00D46282" w:rsidP="00D46282">
      <w:pPr>
        <w:numPr>
          <w:ilvl w:val="0"/>
          <w:numId w:val="23"/>
        </w:numPr>
        <w:rPr>
          <w:rFonts w:ascii="Arial" w:hAnsi="Arial" w:cs="Arial"/>
        </w:rPr>
      </w:pPr>
      <w:r w:rsidRPr="00D46282">
        <w:rPr>
          <w:rFonts w:ascii="Arial" w:hAnsi="Arial" w:cs="Arial"/>
        </w:rPr>
        <w:t>Transcript PDF export works correctly</w:t>
      </w:r>
    </w:p>
    <w:p w14:paraId="0584FB17" w14:textId="6983CE85" w:rsidR="00D46282" w:rsidRPr="004C4B89" w:rsidRDefault="00D46282" w:rsidP="00D46282">
      <w:pPr>
        <w:rPr>
          <w:rFonts w:ascii="Arial" w:hAnsi="Arial" w:cs="Arial"/>
        </w:rPr>
      </w:pPr>
    </w:p>
    <w:p w14:paraId="318B24AC" w14:textId="4B79E105" w:rsidR="00D46282" w:rsidRPr="004C4B89" w:rsidRDefault="00D46282" w:rsidP="00D46282">
      <w:pPr>
        <w:rPr>
          <w:rFonts w:ascii="Arial" w:hAnsi="Arial" w:cs="Arial"/>
          <w:b/>
          <w:bCs/>
        </w:rPr>
      </w:pPr>
      <w:r w:rsidRPr="004C4B89">
        <w:rPr>
          <w:rFonts w:ascii="Arial" w:hAnsi="Arial" w:cs="Arial"/>
          <w:b/>
          <w:bCs/>
        </w:rPr>
        <w:t>CSC-24 Implement Registrar Grade Management System</w:t>
      </w:r>
    </w:p>
    <w:p w14:paraId="5A9272BC" w14:textId="77777777" w:rsidR="00D46282" w:rsidRPr="00D46282" w:rsidRDefault="00D46282" w:rsidP="00D46282">
      <w:pPr>
        <w:numPr>
          <w:ilvl w:val="0"/>
          <w:numId w:val="25"/>
        </w:numPr>
        <w:rPr>
          <w:rFonts w:ascii="Arial" w:hAnsi="Arial" w:cs="Arial"/>
        </w:rPr>
      </w:pPr>
      <w:r w:rsidRPr="00D46282">
        <w:rPr>
          <w:rFonts w:ascii="Arial" w:hAnsi="Arial" w:cs="Arial"/>
        </w:rPr>
        <w:t>Login as </w:t>
      </w:r>
      <w:r w:rsidRPr="00D46282">
        <w:rPr>
          <w:rFonts w:ascii="Arial" w:hAnsi="Arial" w:cs="Arial"/>
          <w:b/>
          <w:bCs/>
        </w:rPr>
        <w:t>Registrar</w:t>
      </w:r>
      <w:r w:rsidRPr="00D46282">
        <w:rPr>
          <w:rFonts w:ascii="Arial" w:hAnsi="Arial" w:cs="Arial"/>
        </w:rPr>
        <w:t> and navigate to /grades.</w:t>
      </w:r>
    </w:p>
    <w:p w14:paraId="3F4882B8" w14:textId="77777777" w:rsidR="00D46282" w:rsidRPr="00D46282" w:rsidRDefault="00D46282" w:rsidP="00D46282">
      <w:pPr>
        <w:numPr>
          <w:ilvl w:val="0"/>
          <w:numId w:val="25"/>
        </w:numPr>
        <w:rPr>
          <w:rFonts w:ascii="Arial" w:hAnsi="Arial" w:cs="Arial"/>
        </w:rPr>
      </w:pPr>
      <w:r w:rsidRPr="00D46282">
        <w:rPr>
          <w:rFonts w:ascii="Arial" w:hAnsi="Arial" w:cs="Arial"/>
        </w:rPr>
        <w:t>Filter for "Pending" sections to see who hasn't submitted grades yet.</w:t>
      </w:r>
    </w:p>
    <w:p w14:paraId="5BCBA050" w14:textId="77777777" w:rsidR="00D46282" w:rsidRPr="00D46282" w:rsidRDefault="00D46282" w:rsidP="00D46282">
      <w:pPr>
        <w:numPr>
          <w:ilvl w:val="0"/>
          <w:numId w:val="25"/>
        </w:numPr>
        <w:rPr>
          <w:rFonts w:ascii="Arial" w:hAnsi="Arial" w:cs="Arial"/>
        </w:rPr>
      </w:pPr>
      <w:r w:rsidRPr="00D46282">
        <w:rPr>
          <w:rFonts w:ascii="Arial" w:hAnsi="Arial" w:cs="Arial"/>
        </w:rPr>
        <w:t>Click "Remind" and verify the mock notification is sent.</w:t>
      </w:r>
    </w:p>
    <w:p w14:paraId="394693C9" w14:textId="77777777" w:rsidR="00D46282" w:rsidRPr="00D46282" w:rsidRDefault="00D46282" w:rsidP="00D46282">
      <w:pPr>
        <w:numPr>
          <w:ilvl w:val="0"/>
          <w:numId w:val="25"/>
        </w:numPr>
        <w:rPr>
          <w:rFonts w:ascii="Arial" w:hAnsi="Arial" w:cs="Arial"/>
        </w:rPr>
      </w:pPr>
      <w:r w:rsidRPr="00D46282">
        <w:rPr>
          <w:rFonts w:ascii="Arial" w:hAnsi="Arial" w:cs="Arial"/>
          <w:b/>
          <w:bCs/>
        </w:rPr>
        <w:t>As Registrar:</w:t>
      </w:r>
      <w:r w:rsidRPr="00D46282">
        <w:rPr>
          <w:rFonts w:ascii="Arial" w:hAnsi="Arial" w:cs="Arial"/>
        </w:rPr>
        <w:t> Go to that section's detail page. Click </w:t>
      </w:r>
      <w:r w:rsidRPr="00D46282">
        <w:rPr>
          <w:rFonts w:ascii="Arial" w:hAnsi="Arial" w:cs="Arial"/>
          <w:b/>
          <w:bCs/>
        </w:rPr>
        <w:t>"Unlock for Grading"</w:t>
      </w:r>
      <w:r w:rsidRPr="00D46282">
        <w:rPr>
          <w:rFonts w:ascii="Arial" w:hAnsi="Arial" w:cs="Arial"/>
        </w:rPr>
        <w:t>.</w:t>
      </w:r>
    </w:p>
    <w:p w14:paraId="63A04A47" w14:textId="77777777" w:rsidR="00D46282" w:rsidRPr="00D46282" w:rsidRDefault="00D46282" w:rsidP="00D46282">
      <w:pPr>
        <w:numPr>
          <w:ilvl w:val="0"/>
          <w:numId w:val="25"/>
        </w:numPr>
        <w:rPr>
          <w:rFonts w:ascii="Arial" w:hAnsi="Arial" w:cs="Arial"/>
        </w:rPr>
      </w:pPr>
      <w:r w:rsidRPr="00D46282">
        <w:rPr>
          <w:rFonts w:ascii="Arial" w:hAnsi="Arial" w:cs="Arial"/>
        </w:rPr>
        <w:t>Enter a reason (e.g., "Correction for Student #123") and submit.</w:t>
      </w:r>
    </w:p>
    <w:p w14:paraId="174E71D8" w14:textId="77777777" w:rsidR="00D46282" w:rsidRPr="00D46282" w:rsidRDefault="00D46282" w:rsidP="00D46282">
      <w:pPr>
        <w:numPr>
          <w:ilvl w:val="0"/>
          <w:numId w:val="25"/>
        </w:numPr>
        <w:rPr>
          <w:rFonts w:ascii="Arial" w:hAnsi="Arial" w:cs="Arial"/>
        </w:rPr>
      </w:pPr>
      <w:r w:rsidRPr="00D46282">
        <w:rPr>
          <w:rFonts w:ascii="Arial" w:hAnsi="Arial" w:cs="Arial"/>
          <w:b/>
          <w:bCs/>
        </w:rPr>
        <w:t>As Instructor:</w:t>
      </w:r>
      <w:r w:rsidRPr="00D46282">
        <w:rPr>
          <w:rFonts w:ascii="Arial" w:hAnsi="Arial" w:cs="Arial"/>
        </w:rPr>
        <w:t> Refresh and verify you can now save the grade change.</w:t>
      </w:r>
    </w:p>
    <w:p w14:paraId="37721C19" w14:textId="77777777" w:rsidR="00D46282" w:rsidRPr="00D46282" w:rsidRDefault="00D46282" w:rsidP="00D46282">
      <w:pPr>
        <w:numPr>
          <w:ilvl w:val="0"/>
          <w:numId w:val="25"/>
        </w:numPr>
        <w:rPr>
          <w:rFonts w:ascii="Arial" w:hAnsi="Arial" w:cs="Arial"/>
        </w:rPr>
      </w:pPr>
      <w:r w:rsidRPr="00D46282">
        <w:rPr>
          <w:rFonts w:ascii="Arial" w:hAnsi="Arial" w:cs="Arial"/>
          <w:b/>
          <w:bCs/>
        </w:rPr>
        <w:t>Audit:</w:t>
      </w:r>
      <w:r w:rsidRPr="00D46282">
        <w:rPr>
          <w:rFonts w:ascii="Arial" w:hAnsi="Arial" w:cs="Arial"/>
        </w:rPr>
        <w:t> Check the "Audit Log" at the bottom of the Registrar page to see the timestamped unlock record.</w:t>
      </w:r>
    </w:p>
    <w:p w14:paraId="1161CB0A" w14:textId="77777777" w:rsidR="00D46282" w:rsidRPr="00D46282" w:rsidRDefault="00D46282" w:rsidP="00D46282">
      <w:pPr>
        <w:numPr>
          <w:ilvl w:val="0"/>
          <w:numId w:val="25"/>
        </w:numPr>
        <w:rPr>
          <w:rFonts w:ascii="Arial" w:hAnsi="Arial" w:cs="Arial"/>
        </w:rPr>
      </w:pPr>
      <w:r w:rsidRPr="00D46282">
        <w:rPr>
          <w:rFonts w:ascii="Arial" w:hAnsi="Arial" w:cs="Arial"/>
        </w:rPr>
        <w:t>Navigate to /processing.</w:t>
      </w:r>
    </w:p>
    <w:p w14:paraId="6FB6FE9E" w14:textId="77777777" w:rsidR="00D46282" w:rsidRPr="00D46282" w:rsidRDefault="00D46282" w:rsidP="00D46282">
      <w:pPr>
        <w:numPr>
          <w:ilvl w:val="0"/>
          <w:numId w:val="25"/>
        </w:numPr>
        <w:rPr>
          <w:rFonts w:ascii="Arial" w:hAnsi="Arial" w:cs="Arial"/>
        </w:rPr>
      </w:pPr>
      <w:r w:rsidRPr="00D46282">
        <w:rPr>
          <w:rFonts w:ascii="Arial" w:hAnsi="Arial" w:cs="Arial"/>
        </w:rPr>
        <w:t>Click "Calculate Academic Standing".</w:t>
      </w:r>
    </w:p>
    <w:p w14:paraId="5A52F83F" w14:textId="77777777" w:rsidR="00D46282" w:rsidRPr="004C4B89" w:rsidRDefault="00D46282" w:rsidP="00D46282">
      <w:pPr>
        <w:numPr>
          <w:ilvl w:val="0"/>
          <w:numId w:val="25"/>
        </w:numPr>
        <w:rPr>
          <w:rFonts w:ascii="Arial" w:hAnsi="Arial" w:cs="Arial"/>
        </w:rPr>
      </w:pPr>
      <w:r w:rsidRPr="00D46282">
        <w:rPr>
          <w:rFonts w:ascii="Arial" w:hAnsi="Arial" w:cs="Arial"/>
        </w:rPr>
        <w:t>Verify that students with high GPAs receive the "Dean's List" badge on their profile.</w:t>
      </w:r>
    </w:p>
    <w:p w14:paraId="68DC9F3A" w14:textId="77777777" w:rsidR="00D46282" w:rsidRPr="004C4B89" w:rsidRDefault="00D46282" w:rsidP="00D46282">
      <w:pPr>
        <w:rPr>
          <w:rFonts w:ascii="Arial" w:hAnsi="Arial" w:cs="Arial"/>
        </w:rPr>
      </w:pPr>
    </w:p>
    <w:p w14:paraId="7FFA68B2" w14:textId="58807B4E" w:rsidR="00D46282" w:rsidRPr="004C4B89" w:rsidRDefault="00D46282" w:rsidP="00D46282">
      <w:pPr>
        <w:rPr>
          <w:rFonts w:ascii="Arial" w:hAnsi="Arial" w:cs="Arial"/>
          <w:b/>
          <w:bCs/>
        </w:rPr>
      </w:pPr>
      <w:r w:rsidRPr="004C4B89">
        <w:rPr>
          <w:rFonts w:ascii="Arial" w:hAnsi="Arial" w:cs="Arial"/>
          <w:b/>
          <w:bCs/>
        </w:rPr>
        <w:t xml:space="preserve">CSC-25 </w:t>
      </w:r>
      <w:r w:rsidR="004C4B89" w:rsidRPr="004C4B89">
        <w:rPr>
          <w:rFonts w:ascii="Arial" w:hAnsi="Arial" w:cs="Arial"/>
          <w:b/>
          <w:bCs/>
        </w:rPr>
        <w:t>Fix Grade Management Duplicates and Improve Status Logic</w:t>
      </w:r>
    </w:p>
    <w:p w14:paraId="79186DBC" w14:textId="53C5DF21" w:rsidR="004C4B89" w:rsidRPr="004C4B89" w:rsidRDefault="004C4B89" w:rsidP="004C4B89">
      <w:pPr>
        <w:pStyle w:val="ListParagraph"/>
        <w:numPr>
          <w:ilvl w:val="0"/>
          <w:numId w:val="32"/>
        </w:numPr>
        <w:rPr>
          <w:rFonts w:ascii="Arial" w:hAnsi="Arial" w:cs="Arial"/>
        </w:rPr>
      </w:pPr>
      <w:r w:rsidRPr="004C4B89">
        <w:rPr>
          <w:rFonts w:ascii="Arial" w:hAnsi="Arial" w:cs="Arial"/>
        </w:rPr>
        <w:t>Test Duplicate Grade Records Fix</w:t>
      </w:r>
    </w:p>
    <w:p w14:paraId="7809A16E" w14:textId="6041B4E7" w:rsidR="004C4B89" w:rsidRPr="004C4B89" w:rsidRDefault="004C4B89" w:rsidP="004C4B89">
      <w:pPr>
        <w:pStyle w:val="ListParagraph"/>
        <w:numPr>
          <w:ilvl w:val="0"/>
          <w:numId w:val="32"/>
        </w:numPr>
        <w:rPr>
          <w:rFonts w:ascii="Arial" w:hAnsi="Arial" w:cs="Arial"/>
        </w:rPr>
      </w:pPr>
      <w:r w:rsidRPr="004C4B89">
        <w:rPr>
          <w:rFonts w:ascii="Arial" w:hAnsi="Arial" w:cs="Arial"/>
        </w:rPr>
        <w:t>Test Duplicate Transcript Entries Fix</w:t>
      </w:r>
    </w:p>
    <w:p w14:paraId="5B46BED0" w14:textId="3CFD6613" w:rsidR="004C4B89" w:rsidRPr="004C4B89" w:rsidRDefault="004C4B89" w:rsidP="004C4B89">
      <w:pPr>
        <w:pStyle w:val="ListParagraph"/>
        <w:numPr>
          <w:ilvl w:val="0"/>
          <w:numId w:val="32"/>
        </w:numPr>
        <w:rPr>
          <w:rFonts w:ascii="Arial" w:hAnsi="Arial" w:cs="Arial"/>
        </w:rPr>
      </w:pPr>
      <w:r w:rsidRPr="004C4B89">
        <w:rPr>
          <w:rFonts w:ascii="Arial" w:hAnsi="Arial" w:cs="Arial"/>
        </w:rPr>
        <w:t>Test Error Message Improvements</w:t>
      </w:r>
    </w:p>
    <w:p w14:paraId="20BA014E" w14:textId="1DFAE3AF" w:rsidR="004C4B89" w:rsidRPr="004C4B89" w:rsidRDefault="004C4B89" w:rsidP="004C4B89">
      <w:pPr>
        <w:pStyle w:val="ListParagraph"/>
        <w:numPr>
          <w:ilvl w:val="0"/>
          <w:numId w:val="32"/>
        </w:numPr>
        <w:rPr>
          <w:rFonts w:ascii="Arial" w:hAnsi="Arial" w:cs="Arial"/>
        </w:rPr>
      </w:pPr>
      <w:r w:rsidRPr="004C4B89">
        <w:rPr>
          <w:rFonts w:ascii="Arial" w:hAnsi="Arial" w:cs="Arial"/>
        </w:rPr>
        <w:t>Test Section Status Logic</w:t>
      </w:r>
    </w:p>
    <w:p w14:paraId="09942EF1" w14:textId="558D04B8" w:rsidR="004C4B89" w:rsidRPr="004C4B89" w:rsidRDefault="004C4B89" w:rsidP="004C4B89">
      <w:pPr>
        <w:pStyle w:val="ListParagraph"/>
        <w:numPr>
          <w:ilvl w:val="0"/>
          <w:numId w:val="32"/>
        </w:numPr>
        <w:rPr>
          <w:rFonts w:ascii="Arial" w:hAnsi="Arial" w:cs="Arial"/>
        </w:rPr>
      </w:pPr>
      <w:r w:rsidRPr="004C4B89">
        <w:rPr>
          <w:rFonts w:ascii="Arial" w:hAnsi="Arial" w:cs="Arial"/>
        </w:rPr>
        <w:t>Test UI Updates</w:t>
      </w:r>
    </w:p>
    <w:p w14:paraId="6ECC4B0B" w14:textId="77777777" w:rsidR="004C4B89" w:rsidRPr="004C4B89" w:rsidRDefault="004C4B89" w:rsidP="004C4B89">
      <w:pPr>
        <w:numPr>
          <w:ilvl w:val="0"/>
          <w:numId w:val="32"/>
        </w:numPr>
        <w:rPr>
          <w:rFonts w:ascii="Arial" w:hAnsi="Arial" w:cs="Arial"/>
        </w:rPr>
      </w:pPr>
      <w:r w:rsidRPr="004C4B89">
        <w:rPr>
          <w:rFonts w:ascii="Arial" w:hAnsi="Arial" w:cs="Arial"/>
        </w:rPr>
        <w:t>Test the complete workflow:</w:t>
      </w:r>
    </w:p>
    <w:p w14:paraId="2E67D397" w14:textId="77777777" w:rsidR="004C4B89" w:rsidRPr="004C4B89" w:rsidRDefault="004C4B89" w:rsidP="004C4B89">
      <w:pPr>
        <w:numPr>
          <w:ilvl w:val="1"/>
          <w:numId w:val="32"/>
        </w:numPr>
        <w:rPr>
          <w:rFonts w:ascii="Arial" w:hAnsi="Arial" w:cs="Arial"/>
        </w:rPr>
      </w:pPr>
      <w:r w:rsidRPr="004C4B89">
        <w:rPr>
          <w:rFonts w:ascii="Arial" w:hAnsi="Arial" w:cs="Arial"/>
        </w:rPr>
        <w:lastRenderedPageBreak/>
        <w:t>Instructor submits grades</w:t>
      </w:r>
    </w:p>
    <w:p w14:paraId="602D2597" w14:textId="77777777" w:rsidR="004C4B89" w:rsidRPr="004C4B89" w:rsidRDefault="004C4B89" w:rsidP="004C4B89">
      <w:pPr>
        <w:numPr>
          <w:ilvl w:val="1"/>
          <w:numId w:val="32"/>
        </w:numPr>
        <w:rPr>
          <w:rFonts w:ascii="Arial" w:hAnsi="Arial" w:cs="Arial"/>
        </w:rPr>
      </w:pPr>
      <w:r w:rsidRPr="004C4B89">
        <w:rPr>
          <w:rFonts w:ascii="Arial" w:hAnsi="Arial" w:cs="Arial"/>
        </w:rPr>
        <w:t>Registrar locks section</w:t>
      </w:r>
    </w:p>
    <w:p w14:paraId="3F07F49D" w14:textId="77777777" w:rsidR="004C4B89" w:rsidRPr="004C4B89" w:rsidRDefault="004C4B89" w:rsidP="004C4B89">
      <w:pPr>
        <w:numPr>
          <w:ilvl w:val="1"/>
          <w:numId w:val="32"/>
        </w:numPr>
        <w:rPr>
          <w:rFonts w:ascii="Arial" w:hAnsi="Arial" w:cs="Arial"/>
        </w:rPr>
      </w:pPr>
      <w:r w:rsidRPr="004C4B89">
        <w:rPr>
          <w:rFonts w:ascii="Arial" w:hAnsi="Arial" w:cs="Arial"/>
        </w:rPr>
        <w:t>Registrar unlocks section</w:t>
      </w:r>
    </w:p>
    <w:p w14:paraId="2F3FEDF3" w14:textId="77777777" w:rsidR="004C4B89" w:rsidRPr="004C4B89" w:rsidRDefault="004C4B89" w:rsidP="004C4B89">
      <w:pPr>
        <w:numPr>
          <w:ilvl w:val="1"/>
          <w:numId w:val="32"/>
        </w:numPr>
        <w:rPr>
          <w:rFonts w:ascii="Arial" w:hAnsi="Arial" w:cs="Arial"/>
        </w:rPr>
      </w:pPr>
      <w:r w:rsidRPr="004C4B89">
        <w:rPr>
          <w:rFonts w:ascii="Arial" w:hAnsi="Arial" w:cs="Arial"/>
        </w:rPr>
        <w:t>Instructor updates grades</w:t>
      </w:r>
    </w:p>
    <w:p w14:paraId="42983E9F" w14:textId="77777777" w:rsidR="004C4B89" w:rsidRPr="004C4B89" w:rsidRDefault="004C4B89" w:rsidP="004C4B89">
      <w:pPr>
        <w:numPr>
          <w:ilvl w:val="1"/>
          <w:numId w:val="32"/>
        </w:numPr>
        <w:rPr>
          <w:rFonts w:ascii="Arial" w:hAnsi="Arial" w:cs="Arial"/>
        </w:rPr>
      </w:pPr>
      <w:r w:rsidRPr="004C4B89">
        <w:rPr>
          <w:rFonts w:ascii="Arial" w:hAnsi="Arial" w:cs="Arial"/>
        </w:rPr>
        <w:t>Registrar locks section again</w:t>
      </w:r>
    </w:p>
    <w:p w14:paraId="65A72E34" w14:textId="77777777" w:rsidR="004C4B89" w:rsidRPr="004C4B89" w:rsidRDefault="004C4B89" w:rsidP="004C4B89">
      <w:pPr>
        <w:numPr>
          <w:ilvl w:val="1"/>
          <w:numId w:val="32"/>
        </w:numPr>
        <w:rPr>
          <w:rFonts w:ascii="Arial" w:hAnsi="Arial" w:cs="Arial"/>
        </w:rPr>
      </w:pPr>
      <w:r w:rsidRPr="004C4B89">
        <w:rPr>
          <w:rFonts w:ascii="Arial" w:hAnsi="Arial" w:cs="Arial"/>
        </w:rPr>
        <w:t>Verify no duplicates are created at any step</w:t>
      </w:r>
    </w:p>
    <w:p w14:paraId="59A475ED" w14:textId="77777777" w:rsidR="004C4B89" w:rsidRPr="004C4B89" w:rsidRDefault="004C4B89" w:rsidP="004C4B89">
      <w:pPr>
        <w:numPr>
          <w:ilvl w:val="0"/>
          <w:numId w:val="32"/>
        </w:numPr>
        <w:rPr>
          <w:rFonts w:ascii="Arial" w:hAnsi="Arial" w:cs="Arial"/>
        </w:rPr>
      </w:pPr>
      <w:r w:rsidRPr="004C4B89">
        <w:rPr>
          <w:rFonts w:ascii="Arial" w:hAnsi="Arial" w:cs="Arial"/>
        </w:rPr>
        <w:t>Check that transcript entries are correct and don't have duplicates</w:t>
      </w:r>
    </w:p>
    <w:p w14:paraId="47E341C5" w14:textId="0DCF0EE1" w:rsidR="00D46282" w:rsidRPr="00EA3C96" w:rsidRDefault="004C4B89" w:rsidP="00D46282">
      <w:pPr>
        <w:numPr>
          <w:ilvl w:val="0"/>
          <w:numId w:val="32"/>
        </w:numPr>
        <w:rPr>
          <w:rFonts w:ascii="Arial" w:hAnsi="Arial" w:cs="Arial"/>
        </w:rPr>
      </w:pPr>
      <w:r w:rsidRPr="004C4B89">
        <w:rPr>
          <w:rFonts w:ascii="Arial" w:hAnsi="Arial" w:cs="Arial"/>
        </w:rPr>
        <w:t>Verify all error messages are user-friendly and actionable</w:t>
      </w:r>
    </w:p>
    <w:p w14:paraId="0F78F9D9" w14:textId="77777777" w:rsidR="00D46282" w:rsidRPr="004E1F69" w:rsidRDefault="00D46282" w:rsidP="004E1F69">
      <w:pPr>
        <w:rPr>
          <w:rFonts w:ascii="Arial" w:hAnsi="Arial" w:cs="Arial"/>
        </w:rPr>
      </w:pPr>
    </w:p>
    <w:p w14:paraId="08B51AF1" w14:textId="271F7159" w:rsidR="004E1F69" w:rsidRPr="004E1F69" w:rsidRDefault="6D31E4F9" w:rsidP="687AFE67">
      <w:pPr>
        <w:rPr>
          <w:rFonts w:ascii="Arial" w:eastAsia="Aptos" w:hAnsi="Arial" w:cs="Arial"/>
          <w:color w:val="000000" w:themeColor="text1"/>
        </w:rPr>
      </w:pPr>
      <w:r w:rsidRPr="687AFE67">
        <w:rPr>
          <w:rFonts w:ascii="Arial" w:eastAsia="Aptos" w:hAnsi="Arial" w:cs="Arial"/>
          <w:b/>
          <w:bCs/>
          <w:color w:val="000000" w:themeColor="text1"/>
        </w:rPr>
        <w:t>CSC-26 Implement Alumni Profile Entity and Management</w:t>
      </w:r>
    </w:p>
    <w:p w14:paraId="3CCF05DD" w14:textId="5B7D56A9" w:rsidR="004E1F69" w:rsidRPr="004E1F69" w:rsidRDefault="6D31E4F9" w:rsidP="687AFE67">
      <w:pPr>
        <w:numPr>
          <w:ilvl w:val="0"/>
          <w:numId w:val="3"/>
        </w:numPr>
        <w:rPr>
          <w:rFonts w:ascii="Arial" w:eastAsia="Aptos" w:hAnsi="Arial" w:cs="Arial"/>
          <w:color w:val="000000" w:themeColor="text1"/>
        </w:rPr>
      </w:pPr>
      <w:r w:rsidRPr="687AFE67">
        <w:rPr>
          <w:rFonts w:ascii="Arial" w:eastAsia="Aptos" w:hAnsi="Arial" w:cs="Arial"/>
          <w:color w:val="000000" w:themeColor="text1"/>
        </w:rPr>
        <w:t>Alumni profiles auto created on graduation approval.</w:t>
      </w:r>
    </w:p>
    <w:p w14:paraId="0680798F" w14:textId="5D866E9D" w:rsidR="004E1F69" w:rsidRPr="004E1F69" w:rsidRDefault="6D31E4F9" w:rsidP="687AFE67">
      <w:pPr>
        <w:numPr>
          <w:ilvl w:val="0"/>
          <w:numId w:val="3"/>
        </w:numPr>
        <w:rPr>
          <w:rFonts w:ascii="Arial" w:eastAsia="Aptos" w:hAnsi="Arial" w:cs="Arial"/>
          <w:color w:val="000000" w:themeColor="text1"/>
        </w:rPr>
      </w:pPr>
      <w:r w:rsidRPr="687AFE67">
        <w:rPr>
          <w:rFonts w:ascii="Arial" w:eastAsia="Aptos" w:hAnsi="Arial" w:cs="Arial"/>
          <w:color w:val="000000" w:themeColor="text1"/>
        </w:rPr>
        <w:t>Alumni can update their own profile.</w:t>
      </w:r>
    </w:p>
    <w:p w14:paraId="7EAC8CFF" w14:textId="668ABECD" w:rsidR="004E1F69" w:rsidRPr="004E1F69" w:rsidRDefault="6D31E4F9" w:rsidP="687AFE67">
      <w:pPr>
        <w:numPr>
          <w:ilvl w:val="0"/>
          <w:numId w:val="3"/>
        </w:numPr>
        <w:rPr>
          <w:rFonts w:ascii="Arial" w:eastAsia="Aptos" w:hAnsi="Arial" w:cs="Arial"/>
          <w:color w:val="000000" w:themeColor="text1"/>
        </w:rPr>
      </w:pPr>
      <w:r w:rsidRPr="687AFE67">
        <w:rPr>
          <w:rFonts w:ascii="Arial" w:eastAsia="Aptos" w:hAnsi="Arial" w:cs="Arial"/>
          <w:color w:val="000000" w:themeColor="text1"/>
        </w:rPr>
        <w:t>Admins can view/search all alumni.</w:t>
      </w:r>
    </w:p>
    <w:p w14:paraId="3BCABD4C" w14:textId="3B3B17B4" w:rsidR="004E1F69" w:rsidRPr="004E1F69" w:rsidRDefault="6D31E4F9" w:rsidP="687AFE67">
      <w:pPr>
        <w:numPr>
          <w:ilvl w:val="0"/>
          <w:numId w:val="3"/>
        </w:numPr>
        <w:rPr>
          <w:rFonts w:ascii="Arial" w:eastAsia="Aptos" w:hAnsi="Arial" w:cs="Arial"/>
          <w:color w:val="000000" w:themeColor="text1"/>
        </w:rPr>
      </w:pPr>
      <w:r w:rsidRPr="687AFE67">
        <w:rPr>
          <w:rFonts w:ascii="Arial" w:eastAsia="Aptos" w:hAnsi="Arial" w:cs="Arial"/>
          <w:color w:val="000000" w:themeColor="text1"/>
        </w:rPr>
        <w:t>All operations logged in audit trail.</w:t>
      </w:r>
    </w:p>
    <w:p w14:paraId="0A84E0CA" w14:textId="7D8BC777" w:rsidR="004E1F69" w:rsidRPr="004E1F69" w:rsidRDefault="004E1F69" w:rsidP="687AFE67">
      <w:pPr>
        <w:rPr>
          <w:rFonts w:ascii="Arial" w:eastAsia="Aptos" w:hAnsi="Arial" w:cs="Arial"/>
          <w:color w:val="000000" w:themeColor="text1"/>
        </w:rPr>
      </w:pPr>
    </w:p>
    <w:p w14:paraId="1748E0C3" w14:textId="74216BAC" w:rsidR="004E1F69" w:rsidRPr="004E1F69" w:rsidRDefault="6D31E4F9" w:rsidP="687AFE67">
      <w:pPr>
        <w:rPr>
          <w:rFonts w:ascii="Arial" w:eastAsia="Aptos" w:hAnsi="Arial" w:cs="Arial"/>
          <w:color w:val="000000" w:themeColor="text1"/>
        </w:rPr>
      </w:pPr>
      <w:r w:rsidRPr="687AFE67">
        <w:rPr>
          <w:rFonts w:ascii="Arial" w:eastAsia="Aptos" w:hAnsi="Arial" w:cs="Arial"/>
          <w:b/>
          <w:bCs/>
          <w:color w:val="000000" w:themeColor="text1"/>
        </w:rPr>
        <w:t>CSC-27 Implement Notification Service with Email/In-App Notifications</w:t>
      </w:r>
    </w:p>
    <w:p w14:paraId="42CC3F39" w14:textId="7C11E3F3" w:rsidR="004E1F69" w:rsidRPr="004E1F69" w:rsidRDefault="6D31E4F9" w:rsidP="687AFE67">
      <w:pPr>
        <w:numPr>
          <w:ilvl w:val="0"/>
          <w:numId w:val="2"/>
        </w:numPr>
        <w:rPr>
          <w:rFonts w:ascii="Arial" w:eastAsia="Aptos" w:hAnsi="Arial" w:cs="Arial"/>
          <w:color w:val="000000" w:themeColor="text1"/>
        </w:rPr>
      </w:pPr>
      <w:r w:rsidRPr="687AFE67">
        <w:rPr>
          <w:rFonts w:ascii="Arial" w:eastAsia="Aptos" w:hAnsi="Arial" w:cs="Arial"/>
          <w:color w:val="000000" w:themeColor="text1"/>
        </w:rPr>
        <w:t>Notifications sent for enrollments, grade postings, and deadlines.</w:t>
      </w:r>
    </w:p>
    <w:p w14:paraId="281D8901" w14:textId="3A8632F1" w:rsidR="004E1F69" w:rsidRPr="004E1F69" w:rsidRDefault="6D31E4F9" w:rsidP="687AFE67">
      <w:pPr>
        <w:numPr>
          <w:ilvl w:val="0"/>
          <w:numId w:val="2"/>
        </w:numPr>
        <w:rPr>
          <w:rFonts w:ascii="Arial" w:eastAsia="Aptos" w:hAnsi="Arial" w:cs="Arial"/>
          <w:color w:val="000000" w:themeColor="text1"/>
        </w:rPr>
      </w:pPr>
      <w:r w:rsidRPr="687AFE67">
        <w:rPr>
          <w:rFonts w:ascii="Arial" w:eastAsia="Aptos" w:hAnsi="Arial" w:cs="Arial"/>
          <w:color w:val="000000" w:themeColor="text1"/>
        </w:rPr>
        <w:t>Users can configure notification preferences.</w:t>
      </w:r>
    </w:p>
    <w:p w14:paraId="1129811B" w14:textId="530035CC" w:rsidR="004E1F69" w:rsidRPr="004E1F69" w:rsidRDefault="6D31E4F9" w:rsidP="687AFE67">
      <w:pPr>
        <w:numPr>
          <w:ilvl w:val="0"/>
          <w:numId w:val="2"/>
        </w:numPr>
        <w:rPr>
          <w:rFonts w:ascii="Arial" w:eastAsia="Aptos" w:hAnsi="Arial" w:cs="Arial"/>
          <w:color w:val="000000" w:themeColor="text1"/>
        </w:rPr>
      </w:pPr>
      <w:r w:rsidRPr="687AFE67">
        <w:rPr>
          <w:rFonts w:ascii="Arial" w:eastAsia="Aptos" w:hAnsi="Arial" w:cs="Arial"/>
          <w:color w:val="000000" w:themeColor="text1"/>
        </w:rPr>
        <w:t>Real-time updates work.</w:t>
      </w:r>
    </w:p>
    <w:p w14:paraId="06AD4407" w14:textId="755FACDB" w:rsidR="004E1F69" w:rsidRPr="004E1F69" w:rsidRDefault="6D31E4F9" w:rsidP="687AFE67">
      <w:pPr>
        <w:numPr>
          <w:ilvl w:val="0"/>
          <w:numId w:val="2"/>
        </w:numPr>
        <w:rPr>
          <w:rFonts w:ascii="Arial" w:eastAsia="Aptos" w:hAnsi="Arial" w:cs="Arial"/>
          <w:color w:val="000000" w:themeColor="text1"/>
        </w:rPr>
      </w:pPr>
      <w:r w:rsidRPr="687AFE67">
        <w:rPr>
          <w:rFonts w:ascii="Arial" w:eastAsia="Aptos" w:hAnsi="Arial" w:cs="Arial"/>
          <w:color w:val="000000" w:themeColor="text1"/>
        </w:rPr>
        <w:t>Email notifications sent (if email service configured).</w:t>
      </w:r>
    </w:p>
    <w:p w14:paraId="32391DA8" w14:textId="4E7DC7F3" w:rsidR="004E1F69" w:rsidRPr="004E1F69" w:rsidRDefault="004E1F69" w:rsidP="687AFE67">
      <w:pPr>
        <w:rPr>
          <w:rFonts w:ascii="Arial" w:eastAsia="Aptos" w:hAnsi="Arial" w:cs="Arial"/>
          <w:color w:val="000000" w:themeColor="text1"/>
        </w:rPr>
      </w:pPr>
    </w:p>
    <w:p w14:paraId="7ED79BAE" w14:textId="64BF517B" w:rsidR="004E1F69" w:rsidRPr="004E1F69" w:rsidRDefault="6D31E4F9" w:rsidP="687AFE67">
      <w:pPr>
        <w:rPr>
          <w:rFonts w:ascii="Arial" w:eastAsia="Aptos" w:hAnsi="Arial" w:cs="Arial"/>
          <w:color w:val="000000" w:themeColor="text1"/>
        </w:rPr>
      </w:pPr>
      <w:r w:rsidRPr="687AFE67">
        <w:rPr>
          <w:rFonts w:ascii="Arial" w:eastAsia="Aptos" w:hAnsi="Arial" w:cs="Arial"/>
          <w:b/>
          <w:bCs/>
          <w:color w:val="000000" w:themeColor="text1"/>
        </w:rPr>
        <w:t>CSC-28 Implement Course Catalog Service for Course Versioning</w:t>
      </w:r>
    </w:p>
    <w:p w14:paraId="0D9977DD" w14:textId="5ACF5BDA" w:rsidR="004E1F69" w:rsidRPr="004E1F69" w:rsidRDefault="6D31E4F9" w:rsidP="687AFE67">
      <w:pPr>
        <w:numPr>
          <w:ilvl w:val="0"/>
          <w:numId w:val="1"/>
        </w:numPr>
        <w:rPr>
          <w:rFonts w:ascii="Arial" w:eastAsia="Aptos" w:hAnsi="Arial" w:cs="Arial"/>
          <w:color w:val="000000" w:themeColor="text1"/>
        </w:rPr>
      </w:pPr>
      <w:r w:rsidRPr="687AFE67">
        <w:rPr>
          <w:rFonts w:ascii="Arial" w:eastAsia="Aptos" w:hAnsi="Arial" w:cs="Arial"/>
          <w:color w:val="000000" w:themeColor="text1"/>
        </w:rPr>
        <w:t>Course versions can be created and managed.</w:t>
      </w:r>
    </w:p>
    <w:p w14:paraId="69F22C45" w14:textId="7D6845FC" w:rsidR="004E1F69" w:rsidRPr="004E1F69" w:rsidRDefault="6D31E4F9" w:rsidP="687AFE67">
      <w:pPr>
        <w:numPr>
          <w:ilvl w:val="0"/>
          <w:numId w:val="1"/>
        </w:numPr>
        <w:rPr>
          <w:rFonts w:ascii="Arial" w:eastAsia="Aptos" w:hAnsi="Arial" w:cs="Arial"/>
          <w:color w:val="000000" w:themeColor="text1"/>
        </w:rPr>
      </w:pPr>
      <w:r w:rsidRPr="687AFE67">
        <w:rPr>
          <w:rFonts w:ascii="Arial" w:eastAsia="Aptos" w:hAnsi="Arial" w:cs="Arial"/>
          <w:color w:val="000000" w:themeColor="text1"/>
        </w:rPr>
        <w:t>Prerequisites graph visualization works.</w:t>
      </w:r>
    </w:p>
    <w:p w14:paraId="75177D83" w14:textId="4A9A9F95" w:rsidR="004E1F69" w:rsidRPr="004E1F69" w:rsidRDefault="6D31E4F9" w:rsidP="687AFE67">
      <w:pPr>
        <w:numPr>
          <w:ilvl w:val="0"/>
          <w:numId w:val="1"/>
        </w:numPr>
        <w:rPr>
          <w:rFonts w:ascii="Arial" w:eastAsia="Aptos" w:hAnsi="Arial" w:cs="Arial"/>
          <w:color w:val="000000" w:themeColor="text1"/>
        </w:rPr>
      </w:pPr>
      <w:r w:rsidRPr="687AFE67">
        <w:rPr>
          <w:rFonts w:ascii="Arial" w:eastAsia="Aptos" w:hAnsi="Arial" w:cs="Arial"/>
          <w:color w:val="000000" w:themeColor="text1"/>
        </w:rPr>
        <w:t>Circular dependency detection works.</w:t>
      </w:r>
    </w:p>
    <w:p w14:paraId="06317E84" w14:textId="56873FC9" w:rsidR="004E1F69" w:rsidRPr="004E1F69" w:rsidRDefault="6D31E4F9" w:rsidP="687AFE67">
      <w:pPr>
        <w:numPr>
          <w:ilvl w:val="0"/>
          <w:numId w:val="1"/>
        </w:numPr>
        <w:rPr>
          <w:rFonts w:ascii="Arial" w:eastAsia="Aptos" w:hAnsi="Arial" w:cs="Arial"/>
          <w:color w:val="000000" w:themeColor="text1"/>
        </w:rPr>
      </w:pPr>
      <w:r w:rsidRPr="687AFE67">
        <w:rPr>
          <w:rFonts w:ascii="Arial" w:eastAsia="Aptos" w:hAnsi="Arial" w:cs="Arial"/>
          <w:color w:val="000000" w:themeColor="text1"/>
        </w:rPr>
        <w:t>Version history is accessible.</w:t>
      </w:r>
    </w:p>
    <w:p w14:paraId="21CCCE12" w14:textId="37ED9258" w:rsidR="004E1F69" w:rsidRPr="004E1F69" w:rsidRDefault="004E1F69" w:rsidP="004E1F69">
      <w:pPr>
        <w:rPr>
          <w:rFonts w:ascii="Arial" w:hAnsi="Arial" w:cs="Arial"/>
        </w:rPr>
      </w:pPr>
    </w:p>
    <w:p w14:paraId="4D4757D0" w14:textId="77777777" w:rsidR="00490BFF" w:rsidRPr="00EC6C32" w:rsidRDefault="00490BFF" w:rsidP="00490BFF">
      <w:pPr>
        <w:rPr>
          <w:rFonts w:ascii="Arial" w:hAnsi="Arial" w:cs="Arial"/>
        </w:rPr>
      </w:pPr>
    </w:p>
    <w:p w14:paraId="3E668C14" w14:textId="5BF50DAE" w:rsidR="00EC6C32" w:rsidRPr="00EC6C32" w:rsidRDefault="00EC6C32" w:rsidP="00EC6C32">
      <w:pPr>
        <w:rPr>
          <w:rFonts w:ascii="Arial" w:hAnsi="Arial" w:cs="Arial"/>
        </w:rPr>
      </w:pPr>
    </w:p>
    <w:p w14:paraId="368C2937" w14:textId="6AAEEC56" w:rsidR="003F5E28" w:rsidRPr="003F5E28" w:rsidRDefault="003F5E28" w:rsidP="003F5E28">
      <w:pPr>
        <w:rPr>
          <w:rFonts w:ascii="Arial" w:hAnsi="Arial" w:cs="Arial"/>
        </w:rPr>
      </w:pPr>
    </w:p>
    <w:p w14:paraId="6C3E9A5D" w14:textId="5A3185EC" w:rsidR="003F5E28" w:rsidRPr="004C4B89" w:rsidRDefault="003F5E28" w:rsidP="003F5E28">
      <w:pPr>
        <w:rPr>
          <w:rFonts w:ascii="Arial" w:hAnsi="Arial" w:cs="Arial"/>
        </w:rPr>
      </w:pPr>
    </w:p>
    <w:sectPr w:rsidR="003F5E28" w:rsidRPr="004C4B89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6D2BE4" w14:textId="77777777" w:rsidR="00A47469" w:rsidRDefault="00A47469" w:rsidP="00D618FC">
      <w:pPr>
        <w:spacing w:after="0" w:line="240" w:lineRule="auto"/>
      </w:pPr>
      <w:r>
        <w:separator/>
      </w:r>
    </w:p>
  </w:endnote>
  <w:endnote w:type="continuationSeparator" w:id="0">
    <w:p w14:paraId="6E00A083" w14:textId="77777777" w:rsidR="00A47469" w:rsidRDefault="00A47469" w:rsidP="00D618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6E089F" w14:textId="77777777" w:rsidR="00D618FC" w:rsidRDefault="00D618FC" w:rsidP="00D618FC">
    <w:pPr>
      <w:pStyle w:val="Footer"/>
    </w:pPr>
  </w:p>
  <w:p w14:paraId="2EECD47B" w14:textId="078227A0" w:rsidR="00D618FC" w:rsidRDefault="00D618FC" w:rsidP="00D618FC">
    <w:pPr>
      <w:pStyle w:val="Footer"/>
    </w:pPr>
    <w:r>
      <w:t>By QA TESTERS</w:t>
    </w:r>
    <w:r w:rsidR="00EA3C96">
      <w:t xml:space="preserve"> &amp; PRODUCT MANAGER</w:t>
    </w:r>
    <w:r>
      <w:t>:</w:t>
    </w:r>
  </w:p>
  <w:p w14:paraId="3128305B" w14:textId="784AA1D8" w:rsidR="00D618FC" w:rsidRDefault="00D618FC" w:rsidP="00D618FC">
    <w:pPr>
      <w:pStyle w:val="Footer"/>
      <w:numPr>
        <w:ilvl w:val="0"/>
        <w:numId w:val="34"/>
      </w:numPr>
    </w:pPr>
    <w:r>
      <w:t>Henry Okwudili (Lead)</w:t>
    </w:r>
  </w:p>
  <w:p w14:paraId="410829E6" w14:textId="5FD2ACFC" w:rsidR="00D618FC" w:rsidRDefault="00D618FC" w:rsidP="00D618FC">
    <w:pPr>
      <w:pStyle w:val="Footer"/>
      <w:numPr>
        <w:ilvl w:val="0"/>
        <w:numId w:val="34"/>
      </w:numPr>
    </w:pPr>
    <w:r>
      <w:t xml:space="preserve">Adebare </w:t>
    </w:r>
    <w:proofErr w:type="spellStart"/>
    <w:r>
      <w:t>Adesokan</w:t>
    </w:r>
    <w:proofErr w:type="spellEnd"/>
  </w:p>
  <w:p w14:paraId="7E375C94" w14:textId="353F6A42" w:rsidR="00EA3C96" w:rsidRDefault="00EA3C96" w:rsidP="00D618FC">
    <w:pPr>
      <w:pStyle w:val="Footer"/>
      <w:numPr>
        <w:ilvl w:val="0"/>
        <w:numId w:val="34"/>
      </w:numPr>
    </w:pPr>
    <w:r>
      <w:t>Enoabasi Akpata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4FF45E" w14:textId="77777777" w:rsidR="00A47469" w:rsidRDefault="00A47469" w:rsidP="00D618FC">
      <w:pPr>
        <w:spacing w:after="0" w:line="240" w:lineRule="auto"/>
      </w:pPr>
      <w:r>
        <w:separator/>
      </w:r>
    </w:p>
  </w:footnote>
  <w:footnote w:type="continuationSeparator" w:id="0">
    <w:p w14:paraId="284CDD0A" w14:textId="77777777" w:rsidR="00A47469" w:rsidRDefault="00A47469" w:rsidP="00D618F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A95EB5" w14:textId="77AAC0B3" w:rsidR="00D618FC" w:rsidRDefault="00D618FC">
    <w:pPr>
      <w:pStyle w:val="Header"/>
    </w:pPr>
    <w:r>
      <w:t>ACCEPTANCE CRITERIA</w:t>
    </w:r>
  </w:p>
  <w:p w14:paraId="232978CA" w14:textId="3363808E" w:rsidR="00D618FC" w:rsidRDefault="00D618FC">
    <w:pPr>
      <w:pStyle w:val="Header"/>
    </w:pPr>
    <w:r>
      <w:t>CSC 419 GROUP PROJECT</w:t>
    </w:r>
  </w:p>
  <w:p w14:paraId="541A3A83" w14:textId="77777777" w:rsidR="00D618FC" w:rsidRDefault="00D618F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801EB"/>
    <w:multiLevelType w:val="multilevel"/>
    <w:tmpl w:val="A94C3B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F81E3F4"/>
    <w:multiLevelType w:val="hybridMultilevel"/>
    <w:tmpl w:val="2CC282CC"/>
    <w:lvl w:ilvl="0" w:tplc="669A76F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B5CBAC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B3A7F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5C28E9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50CADD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BE0D86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F76F56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6B4FBD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39E917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A540E8"/>
    <w:multiLevelType w:val="hybridMultilevel"/>
    <w:tmpl w:val="E572E68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BD0105"/>
    <w:multiLevelType w:val="multilevel"/>
    <w:tmpl w:val="8D683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D95572"/>
    <w:multiLevelType w:val="multilevel"/>
    <w:tmpl w:val="8F2AC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F536D5"/>
    <w:multiLevelType w:val="multilevel"/>
    <w:tmpl w:val="B07ACC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1A03CB1"/>
    <w:multiLevelType w:val="multilevel"/>
    <w:tmpl w:val="A74C7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38B3E3E"/>
    <w:multiLevelType w:val="multilevel"/>
    <w:tmpl w:val="1422D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037E4E"/>
    <w:multiLevelType w:val="multilevel"/>
    <w:tmpl w:val="910855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6C407A5"/>
    <w:multiLevelType w:val="hybridMultilevel"/>
    <w:tmpl w:val="14F67616"/>
    <w:lvl w:ilvl="0" w:tplc="C9B832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FBE813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5BA72D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8CA22C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BFC989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CC629D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1EA58E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A2041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AD83D7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89345E3"/>
    <w:multiLevelType w:val="multilevel"/>
    <w:tmpl w:val="9D207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F865189"/>
    <w:multiLevelType w:val="hybridMultilevel"/>
    <w:tmpl w:val="575CC79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0EC0802"/>
    <w:multiLevelType w:val="multilevel"/>
    <w:tmpl w:val="AD7877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2925B6F"/>
    <w:multiLevelType w:val="multilevel"/>
    <w:tmpl w:val="17DCB4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A395233"/>
    <w:multiLevelType w:val="multilevel"/>
    <w:tmpl w:val="6E5E89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B197FB8"/>
    <w:multiLevelType w:val="multilevel"/>
    <w:tmpl w:val="292A96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2E05C40"/>
    <w:multiLevelType w:val="multilevel"/>
    <w:tmpl w:val="9190A4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69625C5"/>
    <w:multiLevelType w:val="multilevel"/>
    <w:tmpl w:val="A74C7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C0F2C48"/>
    <w:multiLevelType w:val="multilevel"/>
    <w:tmpl w:val="1CD8F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D951AB7"/>
    <w:multiLevelType w:val="multilevel"/>
    <w:tmpl w:val="25C42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D974F66"/>
    <w:multiLevelType w:val="multilevel"/>
    <w:tmpl w:val="5ECE70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34C4841"/>
    <w:multiLevelType w:val="multilevel"/>
    <w:tmpl w:val="A74C7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7941053"/>
    <w:multiLevelType w:val="multilevel"/>
    <w:tmpl w:val="FAF668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9AC51B7"/>
    <w:multiLevelType w:val="hybridMultilevel"/>
    <w:tmpl w:val="F4BC750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9E157E2"/>
    <w:multiLevelType w:val="multilevel"/>
    <w:tmpl w:val="0F9AF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2DA107F"/>
    <w:multiLevelType w:val="multilevel"/>
    <w:tmpl w:val="0F9AF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526364B"/>
    <w:multiLevelType w:val="multilevel"/>
    <w:tmpl w:val="22C67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8763187"/>
    <w:multiLevelType w:val="multilevel"/>
    <w:tmpl w:val="77A677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8E60F09"/>
    <w:multiLevelType w:val="multilevel"/>
    <w:tmpl w:val="FD7E7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C857911"/>
    <w:multiLevelType w:val="multilevel"/>
    <w:tmpl w:val="B074FA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2C71F71"/>
    <w:multiLevelType w:val="multilevel"/>
    <w:tmpl w:val="9190A4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7CA514E"/>
    <w:multiLevelType w:val="hybridMultilevel"/>
    <w:tmpl w:val="5E8CA0BE"/>
    <w:lvl w:ilvl="0" w:tplc="1C92954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23C045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7E14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DD26D7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5D034B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9AA54B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D865F2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61E61C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866BC0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8484243"/>
    <w:multiLevelType w:val="multilevel"/>
    <w:tmpl w:val="6A56D3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DF8644A"/>
    <w:multiLevelType w:val="multilevel"/>
    <w:tmpl w:val="58AC1A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80583112">
    <w:abstractNumId w:val="9"/>
  </w:num>
  <w:num w:numId="2" w16cid:durableId="1230072529">
    <w:abstractNumId w:val="1"/>
  </w:num>
  <w:num w:numId="3" w16cid:durableId="1800344615">
    <w:abstractNumId w:val="31"/>
  </w:num>
  <w:num w:numId="4" w16cid:durableId="309597764">
    <w:abstractNumId w:val="7"/>
  </w:num>
  <w:num w:numId="5" w16cid:durableId="513227330">
    <w:abstractNumId w:val="11"/>
  </w:num>
  <w:num w:numId="6" w16cid:durableId="1473667725">
    <w:abstractNumId w:val="28"/>
  </w:num>
  <w:num w:numId="7" w16cid:durableId="1750341993">
    <w:abstractNumId w:val="26"/>
  </w:num>
  <w:num w:numId="8" w16cid:durableId="163977625">
    <w:abstractNumId w:val="19"/>
  </w:num>
  <w:num w:numId="9" w16cid:durableId="357780280">
    <w:abstractNumId w:val="18"/>
  </w:num>
  <w:num w:numId="10" w16cid:durableId="2006545236">
    <w:abstractNumId w:val="29"/>
  </w:num>
  <w:num w:numId="11" w16cid:durableId="921909778">
    <w:abstractNumId w:val="24"/>
  </w:num>
  <w:num w:numId="12" w16cid:durableId="1758624509">
    <w:abstractNumId w:val="10"/>
  </w:num>
  <w:num w:numId="13" w16cid:durableId="488404455">
    <w:abstractNumId w:val="32"/>
  </w:num>
  <w:num w:numId="14" w16cid:durableId="818620718">
    <w:abstractNumId w:val="27"/>
  </w:num>
  <w:num w:numId="15" w16cid:durableId="372509637">
    <w:abstractNumId w:val="0"/>
  </w:num>
  <w:num w:numId="16" w16cid:durableId="950668362">
    <w:abstractNumId w:val="16"/>
  </w:num>
  <w:num w:numId="17" w16cid:durableId="1968047046">
    <w:abstractNumId w:val="5"/>
  </w:num>
  <w:num w:numId="18" w16cid:durableId="759258456">
    <w:abstractNumId w:val="33"/>
  </w:num>
  <w:num w:numId="19" w16cid:durableId="877547768">
    <w:abstractNumId w:val="14"/>
  </w:num>
  <w:num w:numId="20" w16cid:durableId="930627250">
    <w:abstractNumId w:val="25"/>
  </w:num>
  <w:num w:numId="21" w16cid:durableId="1877742448">
    <w:abstractNumId w:val="30"/>
  </w:num>
  <w:num w:numId="22" w16cid:durableId="976639867">
    <w:abstractNumId w:val="17"/>
  </w:num>
  <w:num w:numId="23" w16cid:durableId="127406964">
    <w:abstractNumId w:val="4"/>
  </w:num>
  <w:num w:numId="24" w16cid:durableId="1003775323">
    <w:abstractNumId w:val="3"/>
  </w:num>
  <w:num w:numId="25" w16cid:durableId="788014417">
    <w:abstractNumId w:val="21"/>
  </w:num>
  <w:num w:numId="26" w16cid:durableId="635599127">
    <w:abstractNumId w:val="13"/>
  </w:num>
  <w:num w:numId="27" w16cid:durableId="1198012009">
    <w:abstractNumId w:val="12"/>
  </w:num>
  <w:num w:numId="28" w16cid:durableId="2144224292">
    <w:abstractNumId w:val="8"/>
  </w:num>
  <w:num w:numId="29" w16cid:durableId="446506104">
    <w:abstractNumId w:val="20"/>
  </w:num>
  <w:num w:numId="30" w16cid:durableId="2112048485">
    <w:abstractNumId w:val="15"/>
  </w:num>
  <w:num w:numId="31" w16cid:durableId="914898894">
    <w:abstractNumId w:val="22"/>
  </w:num>
  <w:num w:numId="32" w16cid:durableId="1520392612">
    <w:abstractNumId w:val="6"/>
  </w:num>
  <w:num w:numId="33" w16cid:durableId="533662613">
    <w:abstractNumId w:val="2"/>
  </w:num>
  <w:num w:numId="34" w16cid:durableId="1238593576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6214"/>
    <w:rsid w:val="000177BF"/>
    <w:rsid w:val="00276E17"/>
    <w:rsid w:val="00343DC3"/>
    <w:rsid w:val="003F5E28"/>
    <w:rsid w:val="00407A68"/>
    <w:rsid w:val="00490BFF"/>
    <w:rsid w:val="004C4B89"/>
    <w:rsid w:val="004E1F69"/>
    <w:rsid w:val="007C40F3"/>
    <w:rsid w:val="009A1CA0"/>
    <w:rsid w:val="009B6214"/>
    <w:rsid w:val="00A47469"/>
    <w:rsid w:val="00A90F4D"/>
    <w:rsid w:val="00D46282"/>
    <w:rsid w:val="00D618FC"/>
    <w:rsid w:val="00EA3C96"/>
    <w:rsid w:val="00EC6C32"/>
    <w:rsid w:val="687AFE67"/>
    <w:rsid w:val="6D31E4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BB73A0F"/>
  <w15:chartTrackingRefBased/>
  <w15:docId w15:val="{C7BDD6AC-51F2-4E9D-9532-49CC6490AA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62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62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621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62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62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62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62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62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62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62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62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62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621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621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62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62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62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62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62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62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62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62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62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62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62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621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62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621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621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618F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618FC"/>
  </w:style>
  <w:style w:type="paragraph" w:styleId="Footer">
    <w:name w:val="footer"/>
    <w:basedOn w:val="Normal"/>
    <w:link w:val="FooterChar"/>
    <w:uiPriority w:val="99"/>
    <w:unhideWhenUsed/>
    <w:rsid w:val="00D618F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618F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908</Words>
  <Characters>5182</Characters>
  <Application>Microsoft Office Word</Application>
  <DocSecurity>0</DocSecurity>
  <Lines>43</Lines>
  <Paragraphs>12</Paragraphs>
  <ScaleCrop>false</ScaleCrop>
  <Company/>
  <LinksUpToDate>false</LinksUpToDate>
  <CharactersWithSpaces>6078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Abdul-Qoyyum Oyadeyi</dc:creator>
  <cp:keywords/>
  <dc:description/>
  <cp:lastModifiedBy>Awele Chizim</cp:lastModifiedBy>
  <cp:revision>8</cp:revision>
  <dcterms:created xsi:type="dcterms:W3CDTF">2025-12-29T16:51:00Z</dcterms:created>
  <dcterms:modified xsi:type="dcterms:W3CDTF">2026-01-10T14:56:00Z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9ca587b3-0758-4596-a40d-bf6f24436848</vt:lpwstr>
  </property>
</Properties>
</file>