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8D244" w14:textId="77777777" w:rsidR="00D452C1" w:rsidRPr="00D452C1" w:rsidRDefault="00D452C1" w:rsidP="00D452C1">
      <w:pPr>
        <w:rPr>
          <w:sz w:val="32"/>
          <w:szCs w:val="32"/>
        </w:rPr>
      </w:pPr>
      <w:r w:rsidRPr="00D452C1">
        <w:rPr>
          <w:sz w:val="32"/>
          <w:szCs w:val="32"/>
        </w:rPr>
        <w:t>Bachelor project Computing Science – Starting form</w:t>
      </w:r>
    </w:p>
    <w:p w14:paraId="06776854" w14:textId="77777777" w:rsidR="00D452C1" w:rsidRPr="00D452C1" w:rsidRDefault="00D452C1" w:rsidP="00D452C1">
      <w:pPr>
        <w:rPr>
          <w:i/>
          <w:sz w:val="16"/>
          <w:szCs w:val="16"/>
        </w:rPr>
      </w:pPr>
      <w:r w:rsidRPr="00D452C1">
        <w:rPr>
          <w:i/>
          <w:sz w:val="16"/>
          <w:szCs w:val="16"/>
        </w:rPr>
        <w:t>To be filled in and signed by the student and the supervisor(s) at the beginning of the bachelor project.</w:t>
      </w:r>
    </w:p>
    <w:p w14:paraId="2DEA081A" w14:textId="77777777" w:rsidR="00D452C1" w:rsidRPr="00D452C1" w:rsidRDefault="00D452C1" w:rsidP="00D452C1">
      <w:pPr>
        <w:rPr>
          <w:sz w:val="22"/>
          <w:szCs w:val="22"/>
        </w:rPr>
      </w:pPr>
    </w:p>
    <w:p w14:paraId="0645A005" w14:textId="77777777" w:rsidR="00D452C1" w:rsidRPr="00D452C1" w:rsidRDefault="00D452C1" w:rsidP="00D452C1">
      <w:pPr>
        <w:pStyle w:val="BodyTextIndent"/>
        <w:ind w:left="0"/>
        <w:rPr>
          <w:sz w:val="22"/>
          <w:szCs w:val="22"/>
        </w:rPr>
      </w:pPr>
      <w:r w:rsidRPr="00D452C1">
        <w:rPr>
          <w:sz w:val="22"/>
          <w:szCs w:val="22"/>
        </w:rPr>
        <w:t>Course code: WBCS13000</w:t>
      </w:r>
    </w:p>
    <w:p w14:paraId="381899BD" w14:textId="77777777" w:rsidR="00D452C1" w:rsidRDefault="00D452C1" w:rsidP="00D452C1">
      <w:pPr>
        <w:pStyle w:val="BodyTextIndent"/>
        <w:ind w:left="0"/>
        <w:rPr>
          <w:sz w:val="22"/>
          <w:szCs w:val="22"/>
        </w:rPr>
      </w:pPr>
      <w:r w:rsidRPr="00D452C1">
        <w:rPr>
          <w:sz w:val="22"/>
          <w:szCs w:val="22"/>
        </w:rPr>
        <w:t>Credits (EC): 15 points (420 hours)</w:t>
      </w:r>
    </w:p>
    <w:p w14:paraId="22CEAACC" w14:textId="3071696A" w:rsidR="00D452C1" w:rsidRPr="00F02FA4" w:rsidRDefault="007C0BDF" w:rsidP="00D452C1">
      <w:pPr>
        <w:pStyle w:val="BodyTextIndent"/>
        <w:ind w:left="0"/>
        <w:rPr>
          <w:i/>
          <w:color w:val="808080" w:themeColor="background1" w:themeShade="80"/>
          <w:sz w:val="22"/>
          <w:szCs w:val="22"/>
        </w:rPr>
      </w:pPr>
      <w:r w:rsidRPr="00F02FA4">
        <w:rPr>
          <w:i/>
          <w:color w:val="7F7F7F" w:themeColor="text1" w:themeTint="80"/>
          <w:sz w:val="22"/>
          <w:szCs w:val="22"/>
        </w:rPr>
        <w:t>Please note that at the start of the Bachelor project the student should have completed the propaedeutic phase and earned 80 ECTS from year 2 and 3</w:t>
      </w:r>
    </w:p>
    <w:p w14:paraId="6D7B245B" w14:textId="77777777" w:rsidR="00D452C1" w:rsidRPr="00894E0B" w:rsidRDefault="00D452C1" w:rsidP="00D452C1">
      <w:pPr>
        <w:pBdr>
          <w:bottom w:val="single" w:sz="6" w:space="0" w:color="auto"/>
        </w:pBdr>
        <w:rPr>
          <w:b/>
          <w:sz w:val="22"/>
          <w:szCs w:val="22"/>
        </w:rPr>
      </w:pPr>
    </w:p>
    <w:p w14:paraId="282EA581" w14:textId="77777777" w:rsidR="00D452C1" w:rsidRDefault="00D452C1" w:rsidP="00D452C1">
      <w:pPr>
        <w:pStyle w:val="BodyTextIndent"/>
        <w:ind w:left="0"/>
      </w:pPr>
    </w:p>
    <w:p w14:paraId="209015D0" w14:textId="77777777" w:rsidR="00D452C1" w:rsidRPr="00D452C1" w:rsidRDefault="00D452C1" w:rsidP="00D452C1">
      <w:pPr>
        <w:pStyle w:val="BodyTextIndent"/>
        <w:numPr>
          <w:ilvl w:val="0"/>
          <w:numId w:val="1"/>
        </w:numPr>
        <w:rPr>
          <w:b/>
          <w:sz w:val="22"/>
          <w:szCs w:val="22"/>
        </w:rPr>
      </w:pPr>
      <w:r w:rsidRPr="00D452C1">
        <w:rPr>
          <w:b/>
          <w:sz w:val="22"/>
          <w:szCs w:val="22"/>
        </w:rPr>
        <w:t>General information</w:t>
      </w:r>
    </w:p>
    <w:p w14:paraId="52A19F22" w14:textId="77777777" w:rsidR="00D452C1" w:rsidRPr="00D452C1" w:rsidRDefault="00D452C1" w:rsidP="00D452C1">
      <w:pPr>
        <w:pStyle w:val="BodyTextIndent"/>
        <w:ind w:left="0"/>
      </w:pPr>
    </w:p>
    <w:p w14:paraId="2BBDA79B" w14:textId="3E2356A3" w:rsidR="007910EA" w:rsidRPr="00C30076" w:rsidRDefault="00561785" w:rsidP="007910EA">
      <w:pPr>
        <w:rPr>
          <w:sz w:val="22"/>
          <w:szCs w:val="22"/>
        </w:rPr>
      </w:pPr>
      <w:r>
        <w:rPr>
          <w:sz w:val="22"/>
          <w:szCs w:val="22"/>
        </w:rPr>
        <w:t>Student name and s</w:t>
      </w:r>
      <w:r w:rsidR="007910EA" w:rsidRPr="00C30076">
        <w:rPr>
          <w:sz w:val="22"/>
          <w:szCs w:val="22"/>
        </w:rPr>
        <w:t>ignature:</w:t>
      </w:r>
    </w:p>
    <w:p w14:paraId="25D3A453" w14:textId="77777777" w:rsidR="007910EA" w:rsidRPr="00C30076" w:rsidRDefault="007910EA" w:rsidP="007910EA">
      <w:pPr>
        <w:rPr>
          <w:sz w:val="22"/>
          <w:szCs w:val="22"/>
        </w:rPr>
      </w:pPr>
    </w:p>
    <w:p w14:paraId="4353D4C6" w14:textId="77777777" w:rsidR="007910EA" w:rsidRPr="00C30076" w:rsidRDefault="007910EA" w:rsidP="007910EA">
      <w:pPr>
        <w:rPr>
          <w:sz w:val="22"/>
          <w:szCs w:val="22"/>
        </w:rPr>
      </w:pPr>
      <w:r w:rsidRPr="00C30076">
        <w:rPr>
          <w:sz w:val="22"/>
          <w:szCs w:val="22"/>
        </w:rPr>
        <w:t>Student number:</w:t>
      </w:r>
    </w:p>
    <w:p w14:paraId="05F9B0E3" w14:textId="77777777" w:rsidR="007910EA" w:rsidRDefault="007910EA" w:rsidP="00D452C1">
      <w:pPr>
        <w:rPr>
          <w:sz w:val="22"/>
          <w:szCs w:val="22"/>
        </w:rPr>
      </w:pPr>
    </w:p>
    <w:p w14:paraId="1D62BBA3" w14:textId="3E6A1022" w:rsidR="00D452C1" w:rsidRPr="00D452C1" w:rsidRDefault="00D452C1" w:rsidP="00D452C1">
      <w:pPr>
        <w:rPr>
          <w:sz w:val="22"/>
          <w:szCs w:val="22"/>
        </w:rPr>
      </w:pPr>
      <w:r w:rsidRPr="00D452C1">
        <w:rPr>
          <w:sz w:val="22"/>
          <w:szCs w:val="22"/>
        </w:rPr>
        <w:t>Project title:</w:t>
      </w:r>
    </w:p>
    <w:p w14:paraId="6FC51F59" w14:textId="77777777" w:rsidR="00D452C1" w:rsidRPr="00D452C1" w:rsidRDefault="00D452C1" w:rsidP="00D452C1">
      <w:pPr>
        <w:rPr>
          <w:sz w:val="22"/>
          <w:szCs w:val="22"/>
        </w:rPr>
      </w:pPr>
    </w:p>
    <w:p w14:paraId="78508FF1" w14:textId="77777777" w:rsidR="00D452C1" w:rsidRPr="00D452C1" w:rsidRDefault="00D452C1" w:rsidP="00D452C1">
      <w:pPr>
        <w:rPr>
          <w:sz w:val="22"/>
          <w:szCs w:val="22"/>
        </w:rPr>
      </w:pPr>
      <w:r w:rsidRPr="00D452C1">
        <w:rPr>
          <w:sz w:val="22"/>
          <w:szCs w:val="22"/>
        </w:rPr>
        <w:t xml:space="preserve">Date: </w:t>
      </w:r>
    </w:p>
    <w:p w14:paraId="45AEFF12" w14:textId="77777777" w:rsidR="00D452C1" w:rsidRPr="00D452C1" w:rsidRDefault="00D452C1" w:rsidP="00D452C1">
      <w:pPr>
        <w:rPr>
          <w:sz w:val="22"/>
          <w:szCs w:val="22"/>
        </w:rPr>
      </w:pPr>
    </w:p>
    <w:p w14:paraId="657C2C61" w14:textId="77777777" w:rsidR="00D452C1" w:rsidRPr="00D452C1" w:rsidRDefault="00D452C1" w:rsidP="00D452C1">
      <w:pPr>
        <w:rPr>
          <w:sz w:val="22"/>
          <w:szCs w:val="22"/>
        </w:rPr>
      </w:pPr>
      <w:r w:rsidRPr="00D452C1">
        <w:rPr>
          <w:sz w:val="22"/>
          <w:szCs w:val="22"/>
        </w:rPr>
        <w:t xml:space="preserve">Starting meeting: </w:t>
      </w:r>
    </w:p>
    <w:p w14:paraId="67BF7315" w14:textId="77777777" w:rsidR="00D452C1" w:rsidRPr="00D452C1" w:rsidRDefault="00D452C1" w:rsidP="00D452C1">
      <w:pPr>
        <w:rPr>
          <w:sz w:val="22"/>
          <w:szCs w:val="22"/>
        </w:rPr>
      </w:pPr>
    </w:p>
    <w:p w14:paraId="1D455D22" w14:textId="77777777" w:rsidR="00D452C1" w:rsidRPr="00D452C1" w:rsidRDefault="00D452C1" w:rsidP="00D452C1">
      <w:pPr>
        <w:rPr>
          <w:sz w:val="22"/>
          <w:szCs w:val="22"/>
        </w:rPr>
      </w:pPr>
      <w:r w:rsidRPr="00D452C1">
        <w:rPr>
          <w:sz w:val="22"/>
          <w:szCs w:val="22"/>
        </w:rPr>
        <w:t xml:space="preserve">Final assessment: </w:t>
      </w:r>
      <w:r w:rsidRPr="00D452C1">
        <w:rPr>
          <w:i/>
          <w:color w:val="7F7F7F" w:themeColor="text1" w:themeTint="80"/>
          <w:sz w:val="22"/>
          <w:szCs w:val="22"/>
        </w:rPr>
        <w:t>should be submitted 10 weeks after starting date</w:t>
      </w:r>
      <w:r w:rsidRPr="00D452C1">
        <w:rPr>
          <w:sz w:val="22"/>
          <w:szCs w:val="22"/>
        </w:rPr>
        <w:br/>
      </w:r>
      <w:r w:rsidRPr="00D452C1">
        <w:rPr>
          <w:sz w:val="22"/>
          <w:szCs w:val="22"/>
        </w:rPr>
        <w:br/>
        <w:t>First supervisor (name + signature):</w:t>
      </w:r>
      <w:r w:rsidRPr="00D452C1">
        <w:rPr>
          <w:sz w:val="22"/>
          <w:szCs w:val="22"/>
        </w:rPr>
        <w:br/>
      </w:r>
      <w:r w:rsidRPr="00D452C1">
        <w:rPr>
          <w:sz w:val="22"/>
          <w:szCs w:val="22"/>
        </w:rPr>
        <w:br/>
        <w:t>Second supervisor (name + signature):</w:t>
      </w:r>
    </w:p>
    <w:p w14:paraId="091299A0" w14:textId="77777777" w:rsidR="00D452C1" w:rsidRPr="00D452C1" w:rsidRDefault="00D452C1" w:rsidP="00D452C1">
      <w:pPr>
        <w:rPr>
          <w:sz w:val="22"/>
          <w:szCs w:val="22"/>
        </w:rPr>
      </w:pPr>
    </w:p>
    <w:p w14:paraId="299C526A" w14:textId="40EF20D4" w:rsidR="00D452C1" w:rsidRPr="00D452C1" w:rsidRDefault="00D452C1" w:rsidP="00D452C1">
      <w:pPr>
        <w:rPr>
          <w:sz w:val="22"/>
          <w:szCs w:val="22"/>
        </w:rPr>
      </w:pPr>
      <w:r w:rsidRPr="00D452C1">
        <w:rPr>
          <w:sz w:val="22"/>
          <w:szCs w:val="22"/>
        </w:rPr>
        <w:t xml:space="preserve">Daily supervisor (if </w:t>
      </w:r>
      <w:r w:rsidR="00CC1171" w:rsidRPr="00D452C1">
        <w:rPr>
          <w:sz w:val="22"/>
          <w:szCs w:val="22"/>
        </w:rPr>
        <w:t>applicable</w:t>
      </w:r>
      <w:r w:rsidRPr="00D452C1">
        <w:rPr>
          <w:sz w:val="22"/>
          <w:szCs w:val="22"/>
        </w:rPr>
        <w:t>):</w:t>
      </w:r>
      <w:r w:rsidRPr="00D452C1">
        <w:rPr>
          <w:sz w:val="22"/>
          <w:szCs w:val="22"/>
        </w:rPr>
        <w:br/>
      </w:r>
      <w:r w:rsidRPr="00D452C1">
        <w:rPr>
          <w:sz w:val="22"/>
          <w:szCs w:val="22"/>
        </w:rPr>
        <w:br/>
        <w:t>External supervisor (if applicable):</w:t>
      </w:r>
    </w:p>
    <w:p w14:paraId="6D126454" w14:textId="77777777" w:rsidR="00D452C1" w:rsidRPr="00FA3C86" w:rsidRDefault="00D452C1" w:rsidP="00D452C1">
      <w:pPr>
        <w:pBdr>
          <w:bottom w:val="single" w:sz="6" w:space="0" w:color="auto"/>
        </w:pBdr>
      </w:pPr>
    </w:p>
    <w:p w14:paraId="759FD0B7" w14:textId="77777777" w:rsidR="00D452C1" w:rsidRPr="00FA3C86" w:rsidRDefault="00D452C1" w:rsidP="00D452C1">
      <w:pPr>
        <w:pBdr>
          <w:bottom w:val="single" w:sz="6" w:space="0" w:color="auto"/>
        </w:pBdr>
      </w:pPr>
    </w:p>
    <w:p w14:paraId="0F16F365" w14:textId="77777777" w:rsidR="00D452C1" w:rsidRDefault="00D452C1"/>
    <w:p w14:paraId="7E84275B" w14:textId="77777777" w:rsidR="00D452C1" w:rsidRPr="00D452C1" w:rsidRDefault="00D452C1" w:rsidP="00D452C1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2"/>
          <w:szCs w:val="22"/>
        </w:rPr>
      </w:pPr>
      <w:r w:rsidRPr="00D452C1">
        <w:rPr>
          <w:b/>
          <w:sz w:val="22"/>
          <w:szCs w:val="22"/>
        </w:rPr>
        <w:t xml:space="preserve"> </w:t>
      </w:r>
      <w:r w:rsidRPr="00D452C1">
        <w:rPr>
          <w:rFonts w:ascii="Georgia" w:hAnsi="Georgia"/>
          <w:b/>
          <w:sz w:val="22"/>
          <w:szCs w:val="22"/>
        </w:rPr>
        <w:t>Project description:</w:t>
      </w:r>
    </w:p>
    <w:p w14:paraId="2EE6BAB5" w14:textId="33F1DBEA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  <w:r w:rsidRPr="00D452C1">
        <w:rPr>
          <w:b/>
          <w:sz w:val="22"/>
          <w:szCs w:val="22"/>
        </w:rPr>
        <w:br/>
      </w:r>
      <w:r w:rsidRPr="00D452C1">
        <w:rPr>
          <w:i/>
          <w:color w:val="7F7F7F" w:themeColor="text1" w:themeTint="80"/>
          <w:sz w:val="22"/>
          <w:szCs w:val="22"/>
        </w:rPr>
        <w:t>In here, provide the description of the BSc project. Please make the description as detailed as possible, so that potential candidates (students)</w:t>
      </w:r>
      <w:r w:rsidR="00D3548F">
        <w:rPr>
          <w:i/>
          <w:color w:val="7F7F7F" w:themeColor="text1" w:themeTint="80"/>
          <w:sz w:val="22"/>
          <w:szCs w:val="22"/>
        </w:rPr>
        <w:t xml:space="preserve"> get interested and </w:t>
      </w:r>
      <w:r w:rsidRPr="00D452C1">
        <w:rPr>
          <w:i/>
          <w:color w:val="7F7F7F" w:themeColor="text1" w:themeTint="80"/>
          <w:sz w:val="22"/>
          <w:szCs w:val="22"/>
        </w:rPr>
        <w:t>under</w:t>
      </w:r>
      <w:r w:rsidR="00D3548F">
        <w:rPr>
          <w:i/>
          <w:color w:val="7F7F7F" w:themeColor="text1" w:themeTint="80"/>
          <w:sz w:val="22"/>
          <w:szCs w:val="22"/>
        </w:rPr>
        <w:t>stand what the project is about.</w:t>
      </w:r>
      <w:r w:rsidRPr="00D452C1">
        <w:rPr>
          <w:i/>
          <w:color w:val="7F7F7F" w:themeColor="text1" w:themeTint="80"/>
          <w:sz w:val="22"/>
          <w:szCs w:val="22"/>
        </w:rPr>
        <w:t xml:space="preserve"> The average size of a typical description should be roughly half a page. If needed, you can refer in this description to additional material by means of e.g. a hyperlink.</w:t>
      </w:r>
    </w:p>
    <w:p w14:paraId="649573EA" w14:textId="77777777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  <w:r w:rsidRPr="00D452C1">
        <w:rPr>
          <w:i/>
          <w:color w:val="7F7F7F" w:themeColor="text1" w:themeTint="80"/>
          <w:sz w:val="22"/>
          <w:szCs w:val="22"/>
        </w:rPr>
        <w:br/>
        <w:t xml:space="preserve">Separately, mention explicitly the research question(s) of the project. </w:t>
      </w:r>
    </w:p>
    <w:p w14:paraId="548CC0C2" w14:textId="77777777" w:rsidR="00D452C1" w:rsidRPr="00D452C1" w:rsidRDefault="00D452C1" w:rsidP="00D452C1">
      <w:pPr>
        <w:jc w:val="both"/>
        <w:rPr>
          <w:sz w:val="22"/>
          <w:szCs w:val="22"/>
        </w:rPr>
      </w:pPr>
    </w:p>
    <w:p w14:paraId="36CBA9C5" w14:textId="77777777" w:rsidR="00D452C1" w:rsidRPr="00D452C1" w:rsidRDefault="00D452C1" w:rsidP="00D452C1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2"/>
          <w:szCs w:val="22"/>
        </w:rPr>
      </w:pPr>
      <w:r w:rsidRPr="00D452C1">
        <w:rPr>
          <w:rFonts w:ascii="Georgia" w:hAnsi="Georgia"/>
          <w:b/>
          <w:sz w:val="22"/>
          <w:szCs w:val="22"/>
        </w:rPr>
        <w:t xml:space="preserve"> Methodology and timeline:</w:t>
      </w:r>
    </w:p>
    <w:p w14:paraId="3E3CB57F" w14:textId="77777777" w:rsidR="00D452C1" w:rsidRPr="00D452C1" w:rsidRDefault="00D452C1" w:rsidP="00D452C1">
      <w:pPr>
        <w:jc w:val="both"/>
        <w:rPr>
          <w:b/>
          <w:sz w:val="22"/>
          <w:szCs w:val="22"/>
        </w:rPr>
      </w:pPr>
    </w:p>
    <w:p w14:paraId="3A0B9531" w14:textId="77777777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  <w:r w:rsidRPr="00D452C1">
        <w:rPr>
          <w:i/>
          <w:color w:val="7F7F7F" w:themeColor="text1" w:themeTint="80"/>
          <w:sz w:val="22"/>
          <w:szCs w:val="22"/>
        </w:rPr>
        <w:t>In this section, describe briefly the methodology that the student(s) will use as part of this particular BSc project. This involves a (brief) explanation of the technologies, tools, and/or analysis methods involved. This should help students understand what set of skills they are required for this specific project.</w:t>
      </w:r>
    </w:p>
    <w:p w14:paraId="69673A49" w14:textId="77777777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</w:p>
    <w:p w14:paraId="3833F948" w14:textId="38973A4B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  <w:r w:rsidRPr="00D452C1">
        <w:rPr>
          <w:i/>
          <w:color w:val="7F7F7F" w:themeColor="text1" w:themeTint="80"/>
          <w:sz w:val="22"/>
          <w:szCs w:val="22"/>
        </w:rPr>
        <w:lastRenderedPageBreak/>
        <w:t xml:space="preserve">Separately, describe in detail which are the main milestones of the project. Please note that the entire duration of the project is </w:t>
      </w:r>
      <w:r w:rsidRPr="001250FC">
        <w:rPr>
          <w:i/>
          <w:color w:val="7F7F7F" w:themeColor="text1" w:themeTint="80"/>
          <w:sz w:val="22"/>
          <w:szCs w:val="22"/>
        </w:rPr>
        <w:t xml:space="preserve">roughly </w:t>
      </w:r>
      <w:r w:rsidR="001250FC" w:rsidRPr="001250FC">
        <w:rPr>
          <w:i/>
          <w:color w:val="7F7F7F" w:themeColor="text1" w:themeTint="80"/>
          <w:sz w:val="22"/>
          <w:szCs w:val="22"/>
        </w:rPr>
        <w:t>three months</w:t>
      </w:r>
      <w:r w:rsidRPr="001250FC">
        <w:rPr>
          <w:i/>
          <w:color w:val="7F7F7F" w:themeColor="text1" w:themeTint="80"/>
          <w:sz w:val="22"/>
          <w:szCs w:val="22"/>
        </w:rPr>
        <w:t>.</w:t>
      </w:r>
      <w:r w:rsidRPr="00D452C1">
        <w:rPr>
          <w:i/>
          <w:color w:val="7F7F7F" w:themeColor="text1" w:themeTint="80"/>
          <w:sz w:val="22"/>
          <w:szCs w:val="22"/>
        </w:rPr>
        <w:t xml:space="preserve"> As such, deadlines should be frequent, realistic, and carefully monitored.</w:t>
      </w:r>
    </w:p>
    <w:p w14:paraId="3CEF152D" w14:textId="77777777" w:rsidR="00D452C1" w:rsidRPr="00D452C1" w:rsidRDefault="00D452C1" w:rsidP="00D452C1">
      <w:pPr>
        <w:jc w:val="both"/>
        <w:rPr>
          <w:sz w:val="22"/>
          <w:szCs w:val="22"/>
        </w:rPr>
      </w:pPr>
    </w:p>
    <w:p w14:paraId="3B0C26E8" w14:textId="77777777" w:rsidR="00D452C1" w:rsidRPr="00D452C1" w:rsidRDefault="00D452C1" w:rsidP="00D452C1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2"/>
          <w:szCs w:val="22"/>
        </w:rPr>
      </w:pPr>
      <w:r w:rsidRPr="00D452C1">
        <w:rPr>
          <w:rFonts w:ascii="Georgia" w:hAnsi="Georgia"/>
          <w:b/>
          <w:sz w:val="22"/>
          <w:szCs w:val="22"/>
        </w:rPr>
        <w:t xml:space="preserve"> Division of tasks</w:t>
      </w:r>
    </w:p>
    <w:p w14:paraId="5C3D57AA" w14:textId="77777777" w:rsidR="00D452C1" w:rsidRPr="00D452C1" w:rsidRDefault="00D452C1" w:rsidP="00D452C1">
      <w:pPr>
        <w:jc w:val="both"/>
        <w:rPr>
          <w:sz w:val="22"/>
          <w:szCs w:val="22"/>
        </w:rPr>
      </w:pPr>
    </w:p>
    <w:p w14:paraId="3858F63E" w14:textId="77777777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  <w:r w:rsidRPr="00D452C1">
        <w:rPr>
          <w:i/>
          <w:color w:val="7F7F7F" w:themeColor="text1" w:themeTint="80"/>
          <w:sz w:val="22"/>
          <w:szCs w:val="22"/>
        </w:rPr>
        <w:t>In the case of a group project (executed by more than one student), tasks as described in point 2 and 3 should be clearly divided between all participating students here.</w:t>
      </w:r>
    </w:p>
    <w:p w14:paraId="2D0408DA" w14:textId="6B9E00CE" w:rsidR="00D452C1" w:rsidRPr="00D452C1" w:rsidRDefault="00D452C1" w:rsidP="00D452C1">
      <w:pPr>
        <w:jc w:val="both"/>
        <w:rPr>
          <w:sz w:val="22"/>
          <w:szCs w:val="22"/>
        </w:rPr>
      </w:pPr>
    </w:p>
    <w:p w14:paraId="04A47840" w14:textId="77777777" w:rsidR="00D452C1" w:rsidRPr="00D452C1" w:rsidRDefault="00D452C1" w:rsidP="00D452C1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2"/>
          <w:szCs w:val="22"/>
        </w:rPr>
      </w:pPr>
      <w:r w:rsidRPr="00D452C1">
        <w:rPr>
          <w:rFonts w:ascii="Georgia" w:hAnsi="Georgia"/>
          <w:b/>
          <w:sz w:val="22"/>
          <w:szCs w:val="22"/>
        </w:rPr>
        <w:t>Deliverables:</w:t>
      </w:r>
    </w:p>
    <w:p w14:paraId="34A5DD1B" w14:textId="77777777" w:rsidR="00D452C1" w:rsidRPr="00D452C1" w:rsidRDefault="00D452C1" w:rsidP="00D452C1">
      <w:pPr>
        <w:jc w:val="both"/>
        <w:rPr>
          <w:sz w:val="22"/>
          <w:szCs w:val="22"/>
        </w:rPr>
      </w:pPr>
    </w:p>
    <w:p w14:paraId="5A2034F1" w14:textId="09D3158D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  <w:r w:rsidRPr="00D452C1">
        <w:rPr>
          <w:i/>
          <w:color w:val="7F7F7F" w:themeColor="text1" w:themeTint="80"/>
          <w:sz w:val="22"/>
          <w:szCs w:val="22"/>
        </w:rPr>
        <w:t>This section should describe the expected output the project. T</w:t>
      </w:r>
      <w:r w:rsidR="001250FC">
        <w:rPr>
          <w:i/>
          <w:color w:val="7F7F7F" w:themeColor="text1" w:themeTint="80"/>
          <w:sz w:val="22"/>
          <w:szCs w:val="22"/>
        </w:rPr>
        <w:t>he only mandatory output</w:t>
      </w:r>
      <w:r w:rsidRPr="00D452C1">
        <w:rPr>
          <w:i/>
          <w:color w:val="7F7F7F" w:themeColor="text1" w:themeTint="80"/>
          <w:sz w:val="22"/>
          <w:szCs w:val="22"/>
        </w:rPr>
        <w:t xml:space="preserve"> is the BSc thesis. Other typical deliverables can include:</w:t>
      </w:r>
    </w:p>
    <w:p w14:paraId="209BDD1E" w14:textId="77777777" w:rsidR="00D452C1" w:rsidRPr="00D452C1" w:rsidRDefault="00D452C1" w:rsidP="00D452C1">
      <w:pPr>
        <w:jc w:val="both"/>
        <w:rPr>
          <w:i/>
          <w:color w:val="7F7F7F" w:themeColor="text1" w:themeTint="80"/>
          <w:sz w:val="22"/>
          <w:szCs w:val="22"/>
        </w:rPr>
      </w:pPr>
    </w:p>
    <w:p w14:paraId="167E7A07" w14:textId="77777777" w:rsidR="00D452C1" w:rsidRPr="00D452C1" w:rsidRDefault="00D452C1" w:rsidP="00D452C1">
      <w:pPr>
        <w:pStyle w:val="ListParagraph"/>
        <w:numPr>
          <w:ilvl w:val="0"/>
          <w:numId w:val="2"/>
        </w:numPr>
        <w:jc w:val="both"/>
        <w:rPr>
          <w:rFonts w:ascii="Georgia" w:hAnsi="Georgia"/>
          <w:i/>
          <w:color w:val="7F7F7F" w:themeColor="text1" w:themeTint="80"/>
          <w:sz w:val="22"/>
          <w:szCs w:val="22"/>
        </w:rPr>
      </w:pPr>
      <w:r w:rsidRPr="00D452C1">
        <w:rPr>
          <w:rFonts w:ascii="Georgia" w:hAnsi="Georgia"/>
          <w:i/>
          <w:color w:val="7F7F7F" w:themeColor="text1" w:themeTint="80"/>
          <w:sz w:val="22"/>
          <w:szCs w:val="22"/>
        </w:rPr>
        <w:t>Software source code</w:t>
      </w:r>
    </w:p>
    <w:p w14:paraId="0D1C25E1" w14:textId="77777777" w:rsidR="00D452C1" w:rsidRPr="00D452C1" w:rsidRDefault="00D452C1" w:rsidP="00D452C1">
      <w:pPr>
        <w:pStyle w:val="ListParagraph"/>
        <w:numPr>
          <w:ilvl w:val="0"/>
          <w:numId w:val="2"/>
        </w:numPr>
        <w:jc w:val="both"/>
        <w:rPr>
          <w:rFonts w:ascii="Georgia" w:hAnsi="Georgia"/>
          <w:i/>
          <w:color w:val="7F7F7F" w:themeColor="text1" w:themeTint="80"/>
          <w:sz w:val="22"/>
          <w:szCs w:val="22"/>
        </w:rPr>
      </w:pPr>
      <w:r w:rsidRPr="00D452C1">
        <w:rPr>
          <w:rFonts w:ascii="Georgia" w:hAnsi="Georgia"/>
          <w:i/>
          <w:color w:val="7F7F7F" w:themeColor="text1" w:themeTint="80"/>
          <w:sz w:val="22"/>
          <w:szCs w:val="22"/>
        </w:rPr>
        <w:t>Source code documentation</w:t>
      </w:r>
    </w:p>
    <w:p w14:paraId="0BE5D938" w14:textId="77777777" w:rsidR="00D452C1" w:rsidRPr="00D452C1" w:rsidRDefault="00D452C1" w:rsidP="00D452C1">
      <w:pPr>
        <w:pStyle w:val="ListParagraph"/>
        <w:numPr>
          <w:ilvl w:val="0"/>
          <w:numId w:val="2"/>
        </w:numPr>
        <w:jc w:val="both"/>
        <w:rPr>
          <w:rFonts w:ascii="Georgia" w:hAnsi="Georgia"/>
          <w:i/>
          <w:color w:val="7F7F7F" w:themeColor="text1" w:themeTint="80"/>
          <w:sz w:val="22"/>
          <w:szCs w:val="22"/>
        </w:rPr>
      </w:pPr>
      <w:r w:rsidRPr="00D452C1">
        <w:rPr>
          <w:rFonts w:ascii="Georgia" w:hAnsi="Georgia"/>
          <w:i/>
          <w:color w:val="7F7F7F" w:themeColor="text1" w:themeTint="80"/>
          <w:sz w:val="22"/>
          <w:szCs w:val="22"/>
        </w:rPr>
        <w:t>Generated datasets (e.g. containing measurements, experimental results)</w:t>
      </w:r>
    </w:p>
    <w:p w14:paraId="0BCB00D4" w14:textId="77777777" w:rsidR="00D452C1" w:rsidRPr="00D452C1" w:rsidRDefault="00D452C1" w:rsidP="00D452C1">
      <w:pPr>
        <w:pStyle w:val="ListParagraph"/>
        <w:numPr>
          <w:ilvl w:val="0"/>
          <w:numId w:val="2"/>
        </w:numPr>
        <w:jc w:val="both"/>
        <w:rPr>
          <w:rFonts w:ascii="Georgia" w:hAnsi="Georgia"/>
          <w:i/>
          <w:color w:val="7F7F7F" w:themeColor="text1" w:themeTint="80"/>
          <w:sz w:val="22"/>
          <w:szCs w:val="22"/>
        </w:rPr>
      </w:pPr>
      <w:r w:rsidRPr="00D452C1">
        <w:rPr>
          <w:rFonts w:ascii="Georgia" w:hAnsi="Georgia"/>
          <w:i/>
          <w:color w:val="7F7F7F" w:themeColor="text1" w:themeTint="80"/>
          <w:sz w:val="22"/>
          <w:szCs w:val="22"/>
        </w:rPr>
        <w:t>Proofs</w:t>
      </w:r>
    </w:p>
    <w:p w14:paraId="05EB836F" w14:textId="77777777" w:rsidR="00D452C1" w:rsidRPr="00D452C1" w:rsidRDefault="00D452C1" w:rsidP="00D452C1">
      <w:pPr>
        <w:jc w:val="both"/>
        <w:rPr>
          <w:sz w:val="22"/>
          <w:szCs w:val="22"/>
        </w:rPr>
      </w:pPr>
    </w:p>
    <w:p w14:paraId="371DF891" w14:textId="77777777" w:rsidR="00D452C1" w:rsidRPr="00D452C1" w:rsidRDefault="00D452C1" w:rsidP="00D452C1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2"/>
          <w:szCs w:val="22"/>
        </w:rPr>
      </w:pPr>
      <w:r w:rsidRPr="00D452C1">
        <w:rPr>
          <w:rFonts w:ascii="Georgia" w:hAnsi="Georgia"/>
          <w:b/>
          <w:sz w:val="22"/>
          <w:szCs w:val="22"/>
        </w:rPr>
        <w:t xml:space="preserve"> Grading</w:t>
      </w:r>
    </w:p>
    <w:p w14:paraId="13D591D8" w14:textId="77777777" w:rsidR="00D452C1" w:rsidRPr="00D452C1" w:rsidRDefault="00D452C1" w:rsidP="00D452C1">
      <w:pPr>
        <w:jc w:val="both"/>
        <w:rPr>
          <w:sz w:val="22"/>
          <w:szCs w:val="22"/>
        </w:rPr>
      </w:pPr>
    </w:p>
    <w:p w14:paraId="563CEED1" w14:textId="1D29509C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  <w:r w:rsidRPr="0026488B">
        <w:rPr>
          <w:i/>
          <w:color w:val="808080" w:themeColor="background1" w:themeShade="80"/>
          <w:sz w:val="22"/>
          <w:szCs w:val="22"/>
        </w:rPr>
        <w:t>This section should briefly describe how the grade will be composed by summing up weighted con</w:t>
      </w:r>
      <w:r w:rsidR="001250FC">
        <w:rPr>
          <w:i/>
          <w:color w:val="808080" w:themeColor="background1" w:themeShade="80"/>
          <w:sz w:val="22"/>
          <w:szCs w:val="22"/>
        </w:rPr>
        <w:t>tributions on the following</w:t>
      </w:r>
      <w:r w:rsidRPr="0026488B">
        <w:rPr>
          <w:i/>
          <w:color w:val="808080" w:themeColor="background1" w:themeShade="80"/>
          <w:sz w:val="22"/>
          <w:szCs w:val="22"/>
        </w:rPr>
        <w:t xml:space="preserve"> topics:</w:t>
      </w:r>
    </w:p>
    <w:p w14:paraId="7AA29F97" w14:textId="77777777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</w:p>
    <w:p w14:paraId="4BD151A0" w14:textId="3E1C823C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  <w:r w:rsidRPr="00505B6D">
        <w:rPr>
          <w:i/>
          <w:color w:val="808080" w:themeColor="background1" w:themeShade="80"/>
          <w:sz w:val="22"/>
          <w:szCs w:val="22"/>
        </w:rPr>
        <w:t xml:space="preserve">Scientific quality of Research </w:t>
      </w:r>
      <w:r>
        <w:rPr>
          <w:i/>
          <w:color w:val="808080" w:themeColor="background1" w:themeShade="80"/>
          <w:sz w:val="22"/>
          <w:szCs w:val="22"/>
        </w:rPr>
        <w:t xml:space="preserve"> and technical contribution</w:t>
      </w:r>
      <w:r w:rsidRPr="0026488B">
        <w:rPr>
          <w:i/>
          <w:color w:val="808080" w:themeColor="background1" w:themeShade="80"/>
          <w:sz w:val="22"/>
          <w:szCs w:val="22"/>
        </w:rPr>
        <w:t xml:space="preserve">: </w:t>
      </w:r>
      <w:r w:rsidR="00641584">
        <w:rPr>
          <w:i/>
          <w:color w:val="808080" w:themeColor="background1" w:themeShade="80"/>
          <w:sz w:val="22"/>
          <w:szCs w:val="22"/>
        </w:rPr>
        <w:t>40</w:t>
      </w:r>
      <w:r w:rsidRPr="0026488B">
        <w:rPr>
          <w:i/>
          <w:color w:val="808080" w:themeColor="background1" w:themeShade="80"/>
          <w:sz w:val="22"/>
          <w:szCs w:val="22"/>
        </w:rPr>
        <w:t>%</w:t>
      </w:r>
    </w:p>
    <w:p w14:paraId="38354503" w14:textId="4352DAA1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  <w:r w:rsidRPr="00505B6D">
        <w:rPr>
          <w:i/>
          <w:color w:val="808080" w:themeColor="background1" w:themeShade="80"/>
          <w:sz w:val="22"/>
          <w:szCs w:val="22"/>
        </w:rPr>
        <w:t>Project management and interpersonal skills</w:t>
      </w:r>
      <w:r>
        <w:rPr>
          <w:i/>
          <w:color w:val="808080" w:themeColor="background1" w:themeShade="80"/>
          <w:sz w:val="22"/>
          <w:szCs w:val="22"/>
        </w:rPr>
        <w:t xml:space="preserve">: </w:t>
      </w:r>
      <w:r w:rsidR="00641584">
        <w:rPr>
          <w:i/>
          <w:color w:val="808080" w:themeColor="background1" w:themeShade="80"/>
          <w:sz w:val="22"/>
          <w:szCs w:val="22"/>
        </w:rPr>
        <w:t>20</w:t>
      </w:r>
      <w:r w:rsidRPr="0026488B">
        <w:rPr>
          <w:i/>
          <w:color w:val="808080" w:themeColor="background1" w:themeShade="80"/>
          <w:sz w:val="22"/>
          <w:szCs w:val="22"/>
        </w:rPr>
        <w:t>%</w:t>
      </w:r>
    </w:p>
    <w:p w14:paraId="6EA54E6B" w14:textId="6D00910C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  <w:r>
        <w:rPr>
          <w:i/>
          <w:color w:val="808080" w:themeColor="background1" w:themeShade="80"/>
          <w:sz w:val="22"/>
          <w:szCs w:val="22"/>
        </w:rPr>
        <w:t>Final Presentation</w:t>
      </w:r>
      <w:r w:rsidRPr="0026488B">
        <w:rPr>
          <w:i/>
          <w:color w:val="808080" w:themeColor="background1" w:themeShade="80"/>
          <w:sz w:val="22"/>
          <w:szCs w:val="22"/>
        </w:rPr>
        <w:t xml:space="preserve">: </w:t>
      </w:r>
      <w:r w:rsidR="00641584">
        <w:rPr>
          <w:i/>
          <w:color w:val="808080" w:themeColor="background1" w:themeShade="80"/>
          <w:sz w:val="22"/>
          <w:szCs w:val="22"/>
        </w:rPr>
        <w:t>20</w:t>
      </w:r>
      <w:r w:rsidRPr="0026488B">
        <w:rPr>
          <w:i/>
          <w:color w:val="808080" w:themeColor="background1" w:themeShade="80"/>
          <w:sz w:val="22"/>
          <w:szCs w:val="22"/>
        </w:rPr>
        <w:t>%</w:t>
      </w:r>
    </w:p>
    <w:p w14:paraId="56BE3FE7" w14:textId="41F5C942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  <w:r>
        <w:rPr>
          <w:i/>
          <w:color w:val="808080" w:themeColor="background1" w:themeShade="80"/>
          <w:sz w:val="22"/>
          <w:szCs w:val="22"/>
        </w:rPr>
        <w:t>Report/Thesis</w:t>
      </w:r>
      <w:r w:rsidRPr="0026488B">
        <w:rPr>
          <w:i/>
          <w:color w:val="808080" w:themeColor="background1" w:themeShade="80"/>
          <w:sz w:val="22"/>
          <w:szCs w:val="22"/>
        </w:rPr>
        <w:t xml:space="preserve">: </w:t>
      </w:r>
      <w:r w:rsidR="00641584">
        <w:rPr>
          <w:i/>
          <w:color w:val="808080" w:themeColor="background1" w:themeShade="80"/>
          <w:sz w:val="22"/>
          <w:szCs w:val="22"/>
        </w:rPr>
        <w:t>20</w:t>
      </w:r>
      <w:r w:rsidRPr="0026488B">
        <w:rPr>
          <w:i/>
          <w:color w:val="808080" w:themeColor="background1" w:themeShade="80"/>
          <w:sz w:val="22"/>
          <w:szCs w:val="22"/>
        </w:rPr>
        <w:t>%</w:t>
      </w:r>
    </w:p>
    <w:p w14:paraId="5BA66373" w14:textId="77777777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</w:p>
    <w:p w14:paraId="19420726" w14:textId="77777777" w:rsidR="003266F2" w:rsidRPr="0026488B" w:rsidRDefault="003266F2" w:rsidP="003266F2">
      <w:pPr>
        <w:rPr>
          <w:i/>
          <w:color w:val="808080" w:themeColor="background1" w:themeShade="80"/>
          <w:sz w:val="22"/>
          <w:szCs w:val="22"/>
        </w:rPr>
      </w:pPr>
    </w:p>
    <w:p w14:paraId="15190484" w14:textId="25F2C45F" w:rsidR="003266F2" w:rsidRPr="0026488B" w:rsidRDefault="001250FC" w:rsidP="003266F2">
      <w:pPr>
        <w:rPr>
          <w:i/>
          <w:color w:val="808080" w:themeColor="background1" w:themeShade="80"/>
          <w:sz w:val="22"/>
          <w:szCs w:val="22"/>
        </w:rPr>
      </w:pPr>
      <w:r>
        <w:rPr>
          <w:i/>
          <w:color w:val="808080" w:themeColor="background1" w:themeShade="80"/>
          <w:sz w:val="22"/>
          <w:szCs w:val="22"/>
        </w:rPr>
        <w:t xml:space="preserve">The contribution of all topics </w:t>
      </w:r>
      <w:r w:rsidR="003266F2" w:rsidRPr="0026488B">
        <w:rPr>
          <w:i/>
          <w:color w:val="808080" w:themeColor="background1" w:themeShade="80"/>
          <w:sz w:val="22"/>
          <w:szCs w:val="22"/>
        </w:rPr>
        <w:t>should all have a non-zero weight, since they are mandatory parts. All weights should add up to 100%.</w:t>
      </w:r>
    </w:p>
    <w:p w14:paraId="772D83F4" w14:textId="77777777" w:rsidR="00D452C1" w:rsidRPr="00D452C1" w:rsidRDefault="00D452C1" w:rsidP="00D452C1">
      <w:pPr>
        <w:pStyle w:val="ListParagraph"/>
        <w:ind w:left="360"/>
        <w:jc w:val="both"/>
        <w:rPr>
          <w:i/>
          <w:color w:val="7F7F7F" w:themeColor="text1" w:themeTint="80"/>
          <w:sz w:val="22"/>
          <w:szCs w:val="22"/>
        </w:rPr>
      </w:pPr>
    </w:p>
    <w:p w14:paraId="282C1975" w14:textId="77777777" w:rsidR="00D452C1" w:rsidRDefault="00D452C1">
      <w:bookmarkStart w:id="0" w:name="_GoBack"/>
      <w:bookmarkEnd w:id="0"/>
    </w:p>
    <w:sectPr w:rsidR="00D452C1" w:rsidSect="00FA3C86">
      <w:headerReference w:type="default" r:id="rId7"/>
      <w:footerReference w:type="default" r:id="rId8"/>
      <w:pgSz w:w="11906" w:h="16838" w:code="9"/>
      <w:pgMar w:top="2211" w:right="1162" w:bottom="1418" w:left="2240" w:header="709" w:footer="833" w:gutter="0"/>
      <w:paperSrc w:first="1002" w:other="10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0ABAC" w14:textId="77777777" w:rsidR="005856B5" w:rsidRDefault="007910EA">
      <w:pPr>
        <w:spacing w:line="240" w:lineRule="auto"/>
      </w:pPr>
      <w:r>
        <w:separator/>
      </w:r>
    </w:p>
  </w:endnote>
  <w:endnote w:type="continuationSeparator" w:id="0">
    <w:p w14:paraId="7B98EE2C" w14:textId="77777777" w:rsidR="005856B5" w:rsidRDefault="00791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20D2A" w14:textId="55EDD71D" w:rsidR="00B242A1" w:rsidRPr="00895FBE" w:rsidRDefault="00D452C1" w:rsidP="00775848">
    <w:pPr>
      <w:pStyle w:val="Footer"/>
      <w:framePr w:w="1196" w:h="255" w:hRule="exact" w:hSpace="181" w:wrap="around" w:vAnchor="text" w:hAnchor="page" w:x="653" w:y="1" w:anchorLock="1"/>
      <w:rPr>
        <w:rStyle w:val="Zichtbaarheid"/>
      </w:rPr>
    </w:pP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PAGE  \* Arabic </w:instrText>
    </w:r>
    <w:r w:rsidRPr="00895FBE">
      <w:rPr>
        <w:rStyle w:val="Zichtbaarheid"/>
      </w:rPr>
      <w:fldChar w:fldCharType="separate"/>
    </w:r>
    <w:r w:rsidR="00641584">
      <w:rPr>
        <w:rStyle w:val="Zichtbaarheid"/>
        <w:noProof/>
      </w:rPr>
      <w:t>2</w:t>
    </w:r>
    <w:r w:rsidRPr="00895FBE">
      <w:rPr>
        <w:rStyle w:val="Zichtbaarheid"/>
      </w:rPr>
      <w:fldChar w:fldCharType="end"/>
    </w:r>
    <w:r w:rsidRPr="00895FBE">
      <w:rPr>
        <w:rStyle w:val="Zichtbaarheid"/>
      </w:rPr>
      <w:t xml:space="preserve"> › </w:t>
    </w: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SECTIONPAGES  \* Arabic </w:instrText>
    </w:r>
    <w:r w:rsidRPr="00895FBE">
      <w:rPr>
        <w:rStyle w:val="Zichtbaarheid"/>
      </w:rPr>
      <w:fldChar w:fldCharType="separate"/>
    </w:r>
    <w:r w:rsidR="00641584">
      <w:rPr>
        <w:rStyle w:val="Zichtbaarheid"/>
        <w:noProof/>
      </w:rPr>
      <w:t>2</w:t>
    </w:r>
    <w:r w:rsidRPr="00895FBE">
      <w:rPr>
        <w:rStyle w:val="Zichtbaarheid"/>
      </w:rPr>
      <w:fldChar w:fldCharType="end"/>
    </w:r>
  </w:p>
  <w:sdt>
    <w:sdtPr>
      <w:id w:val="-1769616900"/>
      <w:docPartObj>
        <w:docPartGallery w:val="Page Numbers (Top of Page)"/>
        <w:docPartUnique/>
      </w:docPartObj>
    </w:sdtPr>
    <w:sdtEndPr/>
    <w:sdtContent>
      <w:p w14:paraId="0CB72D5A" w14:textId="1078EE76" w:rsidR="00F40910" w:rsidRDefault="00F40910" w:rsidP="00F4091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4158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4158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1FE6F0" w14:textId="77777777" w:rsidR="008E0E22" w:rsidRDefault="00641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0357C" w14:textId="77777777" w:rsidR="005856B5" w:rsidRDefault="007910EA">
      <w:pPr>
        <w:spacing w:line="240" w:lineRule="auto"/>
      </w:pPr>
      <w:r>
        <w:separator/>
      </w:r>
    </w:p>
  </w:footnote>
  <w:footnote w:type="continuationSeparator" w:id="0">
    <w:p w14:paraId="23B433E3" w14:textId="77777777" w:rsidR="005856B5" w:rsidRDefault="00791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9D8FE" w14:textId="77777777" w:rsidR="00FA3C86" w:rsidRPr="00FA3C86" w:rsidRDefault="00D452C1" w:rsidP="00FA3C86">
    <w:r w:rsidRPr="00FA3C86">
      <w:rPr>
        <w:noProof/>
        <w:lang w:val="nl-NL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8181204" wp14:editId="5E77F5A6">
              <wp:simplePos x="0" y="0"/>
              <wp:positionH relativeFrom="page">
                <wp:posOffset>421640</wp:posOffset>
              </wp:positionH>
              <wp:positionV relativeFrom="page">
                <wp:posOffset>349250</wp:posOffset>
              </wp:positionV>
              <wp:extent cx="5168900" cy="626745"/>
              <wp:effectExtent l="0" t="0" r="12700" b="1905"/>
              <wp:wrapNone/>
              <wp:docPr id="2" name="logoFirts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0" cy="626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0D162" w14:textId="77777777" w:rsidR="00FA3C86" w:rsidRDefault="00D452C1" w:rsidP="00FA3C86"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nl-NL" w:eastAsia="nl-NL"/>
                            </w:rPr>
                            <w:drawing>
                              <wp:inline distT="0" distB="0" distL="0" distR="0" wp14:anchorId="54F2393D" wp14:editId="6B8ACBA6">
                                <wp:extent cx="5168900" cy="626745"/>
                                <wp:effectExtent l="0" t="0" r="0" b="1905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68900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9FD764B" w14:textId="77777777" w:rsidR="00FA3C86" w:rsidRPr="00B0073E" w:rsidRDefault="00641584" w:rsidP="00FA3C86">
                          <w:pPr>
                            <w:pStyle w:val="Hidden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81204" id="_x0000_t202" coordsize="21600,21600" o:spt="202" path="m,l,21600r21600,l21600,xe">
              <v:stroke joinstyle="miter"/>
              <v:path gradientshapeok="t" o:connecttype="rect"/>
            </v:shapetype>
            <v:shape id="logoFirtsPage" o:spid="_x0000_s1026" type="#_x0000_t202" style="position:absolute;margin-left:33.2pt;margin-top:27.5pt;width:407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" filled="f" stroked="f">
              <v:textbox inset="0,0,0,0">
                <w:txbxContent>
                  <w:p w14:paraId="64D0D162" w14:textId="77777777" w:rsidR="00FA3C86" w:rsidRDefault="00D452C1" w:rsidP="00FA3C86">
                    <w:pPr>
                      <w:pStyle w:val="Hidden"/>
                      <w:rPr>
                        <w:lang w:val="en-US"/>
                      </w:rPr>
                    </w:pPr>
                    <w:r>
                      <w:rPr>
                        <w:noProof/>
                        <w:lang w:val="nl-NL" w:eastAsia="nl-NL"/>
                      </w:rPr>
                      <w:drawing>
                        <wp:inline distT="0" distB="0" distL="0" distR="0" wp14:anchorId="54F2393D" wp14:editId="6B8ACBA6">
                          <wp:extent cx="5168900" cy="626745"/>
                          <wp:effectExtent l="0" t="0" r="0" b="1905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68900" cy="626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9FD764B" w14:textId="77777777" w:rsidR="00FA3C86" w:rsidRPr="00B0073E" w:rsidRDefault="00F40910" w:rsidP="00FA3C86">
                    <w:pPr>
                      <w:pStyle w:val="Hidden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22B65F73" w14:textId="77777777" w:rsidR="00FA3C86" w:rsidRPr="00FA3C86" w:rsidRDefault="00D452C1" w:rsidP="00FA3C86">
    <w:pPr>
      <w:pStyle w:val="Header"/>
    </w:pPr>
    <w:r w:rsidRPr="00FA3C86">
      <w:rPr>
        <w:noProof/>
        <w:lang w:val="nl-NL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B17C51C" wp14:editId="19F19AEA">
              <wp:simplePos x="0" y="0"/>
              <wp:positionH relativeFrom="margi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635" r="0" b="0"/>
              <wp:wrapNone/>
              <wp:docPr id="1" name="fd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00"/>
                            <w:gridCol w:w="660"/>
                            <w:gridCol w:w="2440"/>
                          </w:tblGrid>
                          <w:tr w:rsidR="00FA3C86" w14:paraId="645AE8F8" w14:textId="77777777" w:rsidTr="008E0E22">
                            <w:trPr>
                              <w:trHeight w:hRule="exact" w:val="714"/>
                            </w:trPr>
                            <w:tc>
                              <w:tcPr>
                                <w:tcW w:w="2700" w:type="dxa"/>
                              </w:tcPr>
                              <w:p w14:paraId="350A24D1" w14:textId="77777777" w:rsidR="00FA3C86" w:rsidRDefault="00D452C1" w:rsidP="009E187B">
                                <w:bookmarkStart w:id="1" w:name="bmDepartmentFP" w:colFirst="2" w:colLast="2"/>
                                <w:bookmarkStart w:id="2" w:name="bmFacultyFP" w:colFirst="0" w:colLast="0"/>
                                <w:r>
                                  <w:t>faculty of science</w:t>
                                </w:r>
                              </w:p>
                              <w:p w14:paraId="61333366" w14:textId="77777777" w:rsidR="00FA3C86" w:rsidRDefault="00D452C1" w:rsidP="009E187B">
                                <w:r>
                                  <w:t>and engineering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</w:tcPr>
                              <w:p w14:paraId="0447C938" w14:textId="77777777" w:rsidR="00FA3C86" w:rsidRDefault="00641584" w:rsidP="009E187B"/>
                            </w:tc>
                            <w:tc>
                              <w:tcPr>
                                <w:tcW w:w="2440" w:type="dxa"/>
                              </w:tcPr>
                              <w:p w14:paraId="50FF11CE" w14:textId="77777777" w:rsidR="00FA3C86" w:rsidRDefault="00D452C1" w:rsidP="009E187B">
                                <w:r>
                                  <w:t>computing science</w:t>
                                </w:r>
                              </w:p>
                            </w:tc>
                          </w:tr>
                          <w:bookmarkEnd w:id="1"/>
                          <w:bookmarkEnd w:id="2"/>
                        </w:tbl>
                        <w:p w14:paraId="0EA869D5" w14:textId="77777777" w:rsidR="00FA3C86" w:rsidRDefault="00641584" w:rsidP="00407C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7C51C" id="_x0000_t202" coordsize="21600,21600" o:spt="202" path="m,l,21600r21600,l21600,xe">
              <v:stroke joinstyle="miter"/>
              <v:path gradientshapeok="t" o:connecttype="rect"/>
            </v:shapetype>
            <v:shape id="fdFirstPage" o:spid="_x0000_s1027" type="#_x0000_t202" style="position:absolute;margin-left:167pt;margin-top:-72.7pt;width:29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00"/>
                      <w:gridCol w:w="660"/>
                      <w:gridCol w:w="2440"/>
                    </w:tblGrid>
                    <w:tr w:rsidR="00FA3C86" w14:paraId="645AE8F8" w14:textId="77777777" w:rsidTr="008E0E22">
                      <w:trPr>
                        <w:trHeight w:hRule="exact" w:val="714"/>
                      </w:trPr>
                      <w:tc>
                        <w:tcPr>
                          <w:tcW w:w="2700" w:type="dxa"/>
                        </w:tcPr>
                        <w:p w14:paraId="350A24D1" w14:textId="77777777" w:rsidR="00FA3C86" w:rsidRDefault="00D452C1" w:rsidP="009E187B">
                          <w:bookmarkStart w:id="3" w:name="bmDepartmentFP" w:colFirst="2" w:colLast="2"/>
                          <w:bookmarkStart w:id="4" w:name="bmFacultyFP" w:colFirst="0" w:colLast="0"/>
                          <w:r>
                            <w:t>faculty of science</w:t>
                          </w:r>
                        </w:p>
                        <w:p w14:paraId="61333366" w14:textId="77777777" w:rsidR="00FA3C86" w:rsidRDefault="00D452C1" w:rsidP="009E187B">
                          <w:r>
                            <w:t>and engineering</w:t>
                          </w:r>
                        </w:p>
                      </w:tc>
                      <w:tc>
                        <w:tcPr>
                          <w:tcW w:w="660" w:type="dxa"/>
                        </w:tcPr>
                        <w:p w14:paraId="0447C938" w14:textId="77777777" w:rsidR="00FA3C86" w:rsidRDefault="00641584" w:rsidP="009E187B"/>
                      </w:tc>
                      <w:tc>
                        <w:tcPr>
                          <w:tcW w:w="2440" w:type="dxa"/>
                        </w:tcPr>
                        <w:p w14:paraId="50FF11CE" w14:textId="77777777" w:rsidR="00FA3C86" w:rsidRDefault="00D452C1" w:rsidP="009E187B">
                          <w:r>
                            <w:t>computing science</w:t>
                          </w:r>
                        </w:p>
                      </w:tc>
                    </w:tr>
                    <w:bookmarkEnd w:id="3"/>
                    <w:bookmarkEnd w:id="4"/>
                  </w:tbl>
                  <w:p w14:paraId="0EA869D5" w14:textId="77777777" w:rsidR="00FA3C86" w:rsidRDefault="00641584" w:rsidP="00407C4E"/>
                </w:txbxContent>
              </v:textbox>
              <w10:wrap anchorx="margin" anchory="margin"/>
              <w10:anchorlock/>
            </v:shape>
          </w:pict>
        </mc:Fallback>
      </mc:AlternateContent>
    </w:r>
  </w:p>
  <w:p w14:paraId="49788ACB" w14:textId="77777777" w:rsidR="00FA3C86" w:rsidRPr="00FA3C86" w:rsidRDefault="00641584" w:rsidP="00FA3C86">
    <w:pPr>
      <w:pStyle w:val="Header"/>
    </w:pPr>
  </w:p>
  <w:p w14:paraId="30715EEF" w14:textId="77777777" w:rsidR="00FA3C86" w:rsidRPr="00FA3C86" w:rsidRDefault="00641584" w:rsidP="00FA3C86">
    <w:pPr>
      <w:pStyle w:val="Header"/>
    </w:pPr>
  </w:p>
  <w:p w14:paraId="0853B611" w14:textId="77777777" w:rsidR="00407C4E" w:rsidRDefault="00641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EA8"/>
    <w:multiLevelType w:val="hybridMultilevel"/>
    <w:tmpl w:val="6A883D9A"/>
    <w:lvl w:ilvl="0" w:tplc="B588CD0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A580B"/>
    <w:multiLevelType w:val="hybridMultilevel"/>
    <w:tmpl w:val="AD787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1B1EA1"/>
    <w:multiLevelType w:val="hybridMultilevel"/>
    <w:tmpl w:val="A12C9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391B0E"/>
    <w:multiLevelType w:val="hybridMultilevel"/>
    <w:tmpl w:val="1F08F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C1"/>
    <w:rsid w:val="00104C1F"/>
    <w:rsid w:val="001250FC"/>
    <w:rsid w:val="001E4887"/>
    <w:rsid w:val="00274E75"/>
    <w:rsid w:val="00302BE1"/>
    <w:rsid w:val="003266F2"/>
    <w:rsid w:val="00356D05"/>
    <w:rsid w:val="00561785"/>
    <w:rsid w:val="005618F3"/>
    <w:rsid w:val="005856B5"/>
    <w:rsid w:val="00591605"/>
    <w:rsid w:val="00641584"/>
    <w:rsid w:val="007910EA"/>
    <w:rsid w:val="007C0BDF"/>
    <w:rsid w:val="00AE190F"/>
    <w:rsid w:val="00BA0CCB"/>
    <w:rsid w:val="00C46677"/>
    <w:rsid w:val="00CC1171"/>
    <w:rsid w:val="00CC27D6"/>
    <w:rsid w:val="00D3548F"/>
    <w:rsid w:val="00D452C1"/>
    <w:rsid w:val="00E10D6D"/>
    <w:rsid w:val="00F02FA4"/>
    <w:rsid w:val="00F4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9C83"/>
  <w15:chartTrackingRefBased/>
  <w15:docId w15:val="{D9AA9B6C-7381-47A6-800A-DC5972EC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C1"/>
    <w:pPr>
      <w:spacing w:after="0" w:line="240" w:lineRule="atLeast"/>
    </w:pPr>
    <w:rPr>
      <w:rFonts w:ascii="Georgia" w:eastAsia="Times New Roman" w:hAnsi="Georgia" w:cs="Times New Roman"/>
      <w:sz w:val="20"/>
      <w:szCs w:val="19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452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D452C1"/>
    <w:rPr>
      <w:rFonts w:ascii="Georgia" w:eastAsia="Times New Roman" w:hAnsi="Georgia" w:cs="Times New Roman"/>
      <w:sz w:val="20"/>
      <w:szCs w:val="19"/>
      <w:lang w:val="en-GB" w:eastAsia="nl-NL"/>
    </w:rPr>
  </w:style>
  <w:style w:type="paragraph" w:styleId="Footer">
    <w:name w:val="footer"/>
    <w:basedOn w:val="Normal"/>
    <w:link w:val="FooterChar"/>
    <w:uiPriority w:val="99"/>
    <w:rsid w:val="00D452C1"/>
    <w:pPr>
      <w:tabs>
        <w:tab w:val="center" w:pos="4536"/>
        <w:tab w:val="right" w:pos="9072"/>
      </w:tabs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D452C1"/>
    <w:rPr>
      <w:rFonts w:ascii="Georgia" w:eastAsia="Times New Roman" w:hAnsi="Georgia" w:cs="Times New Roman"/>
      <w:sz w:val="14"/>
      <w:szCs w:val="14"/>
      <w:lang w:val="en-GB" w:eastAsia="nl-NL"/>
    </w:rPr>
  </w:style>
  <w:style w:type="paragraph" w:customStyle="1" w:styleId="Hidden">
    <w:name w:val="Hidden"/>
    <w:basedOn w:val="Normal"/>
    <w:semiHidden/>
    <w:rsid w:val="00D452C1"/>
    <w:pPr>
      <w:framePr w:w="284" w:h="284" w:hRule="exact" w:wrap="around" w:vAnchor="page" w:hAnchor="page" w:x="285" w:y="285"/>
    </w:pPr>
    <w:rPr>
      <w:szCs w:val="24"/>
      <w:lang w:eastAsia="en-US"/>
    </w:rPr>
  </w:style>
  <w:style w:type="character" w:customStyle="1" w:styleId="Zichtbaarheid">
    <w:name w:val="Zichtbaarheid"/>
    <w:basedOn w:val="DefaultParagraphFont"/>
    <w:rsid w:val="00D452C1"/>
    <w:rPr>
      <w:vanish/>
      <w:lang w:val="en-GB"/>
    </w:rPr>
  </w:style>
  <w:style w:type="paragraph" w:styleId="BodyTextIndent">
    <w:name w:val="Body Text Indent"/>
    <w:basedOn w:val="Normal"/>
    <w:link w:val="BodyTextIndentChar"/>
    <w:rsid w:val="00D452C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452C1"/>
    <w:rPr>
      <w:rFonts w:ascii="Georgia" w:eastAsia="Times New Roman" w:hAnsi="Georgia" w:cs="Times New Roman"/>
      <w:sz w:val="20"/>
      <w:szCs w:val="19"/>
      <w:lang w:val="en-GB" w:eastAsia="nl-NL"/>
    </w:rPr>
  </w:style>
  <w:style w:type="paragraph" w:styleId="ListParagraph">
    <w:name w:val="List Paragraph"/>
    <w:basedOn w:val="Normal"/>
    <w:uiPriority w:val="34"/>
    <w:qFormat/>
    <w:rsid w:val="00D452C1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452C1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2C1"/>
    <w:pPr>
      <w:spacing w:line="240" w:lineRule="auto"/>
    </w:pPr>
    <w:rPr>
      <w:rFonts w:asciiTheme="minorHAnsi" w:eastAsiaTheme="minorEastAsia" w:hAnsiTheme="minorHAnsi" w:cstheme="minorBidi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2C1"/>
    <w:rPr>
      <w:rFonts w:eastAsiaTheme="minorEastAsi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2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C1"/>
    <w:rPr>
      <w:rFonts w:ascii="Segoe UI" w:eastAsia="Times New Roman" w:hAnsi="Segoe UI" w:cs="Segoe UI"/>
      <w:sz w:val="18"/>
      <w:szCs w:val="18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A0078469</Template>
  <TotalTime>71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Koch</dc:creator>
  <cp:keywords/>
  <dc:description/>
  <cp:lastModifiedBy>M.J. Roze-Busstra</cp:lastModifiedBy>
  <cp:revision>11</cp:revision>
  <cp:lastPrinted>2018-08-28T10:01:00Z</cp:lastPrinted>
  <dcterms:created xsi:type="dcterms:W3CDTF">2018-08-02T12:43:00Z</dcterms:created>
  <dcterms:modified xsi:type="dcterms:W3CDTF">2019-11-25T13:47:00Z</dcterms:modified>
</cp:coreProperties>
</file>