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07E255A" w14:paraId="6C272252" wp14:textId="506438B7">
      <w:pPr>
        <w:pStyle w:val="Heading1"/>
      </w:pPr>
      <w:r w:rsidRPr="507E255A" w:rsidR="5D4A0929">
        <w:rPr>
          <w:rFonts w:ascii="Times New Roman" w:hAnsi="Times New Roman" w:eastAsia="Times New Roman" w:cs="Times New Roman"/>
          <w:b w:val="1"/>
          <w:bCs w:val="1"/>
          <w:color w:val="000000" w:themeColor="text1" w:themeTint="FF" w:themeShade="FF"/>
          <w:sz w:val="32"/>
          <w:szCs w:val="32"/>
        </w:rPr>
        <w:t>Hash functions</w:t>
      </w:r>
    </w:p>
    <w:p xmlns:wp14="http://schemas.microsoft.com/office/word/2010/wordml" w:rsidP="507E255A" w14:paraId="18F88A8C" wp14:textId="70725A6A">
      <w:pPr>
        <w:pStyle w:val="Heading2"/>
      </w:pPr>
      <w:r w:rsidRPr="507E255A" w:rsidR="5D4A0929">
        <w:rPr>
          <w:rFonts w:ascii="Times New Roman" w:hAnsi="Times New Roman" w:eastAsia="Times New Roman" w:cs="Times New Roman"/>
          <w:b w:val="1"/>
          <w:bCs w:val="1"/>
          <w:color w:val="000000" w:themeColor="text1" w:themeTint="FF" w:themeShade="FF"/>
          <w:sz w:val="28"/>
          <w:szCs w:val="28"/>
        </w:rPr>
        <w:t>Introduction</w:t>
      </w:r>
    </w:p>
    <w:p xmlns:wp14="http://schemas.microsoft.com/office/word/2010/wordml" w:rsidP="507E255A" w14:paraId="50AE8C84" wp14:textId="6DF49CBE">
      <w:pPr>
        <w:pStyle w:val="Normal"/>
        <w:spacing w:line="259" w:lineRule="auto"/>
        <w:jc w:val="left"/>
        <w:rPr>
          <w:rFonts w:ascii="Times New Roman" w:hAnsi="Times New Roman" w:eastAsia="Times New Roman" w:cs="Times New Roman"/>
          <w:noProof w:val="0"/>
          <w:sz w:val="24"/>
          <w:szCs w:val="24"/>
          <w:lang w:val="en-US"/>
        </w:rPr>
      </w:pPr>
      <w:r w:rsidRPr="507E255A" w:rsidR="5D4A0929">
        <w:rPr>
          <w:rFonts w:ascii="Times New Roman" w:hAnsi="Times New Roman" w:eastAsia="Times New Roman" w:cs="Times New Roman"/>
          <w:noProof w:val="0"/>
          <w:sz w:val="24"/>
          <w:szCs w:val="24"/>
          <w:lang w:val="en-US"/>
        </w:rPr>
        <w:t xml:space="preserve">A hash function is a function that can be used to map data of any size to </w:t>
      </w:r>
      <w:proofErr w:type="gramStart"/>
      <w:r w:rsidRPr="507E255A" w:rsidR="5D4A0929">
        <w:rPr>
          <w:rFonts w:ascii="Times New Roman" w:hAnsi="Times New Roman" w:eastAsia="Times New Roman" w:cs="Times New Roman"/>
          <w:noProof w:val="0"/>
          <w:sz w:val="24"/>
          <w:szCs w:val="24"/>
          <w:lang w:val="en-US"/>
        </w:rPr>
        <w:t>a number of</w:t>
      </w:r>
      <w:proofErr w:type="gramEnd"/>
      <w:r w:rsidRPr="507E255A" w:rsidR="5D4A0929">
        <w:rPr>
          <w:rFonts w:ascii="Times New Roman" w:hAnsi="Times New Roman" w:eastAsia="Times New Roman" w:cs="Times New Roman"/>
          <w:noProof w:val="0"/>
          <w:sz w:val="24"/>
          <w:szCs w:val="24"/>
          <w:lang w:val="en-US"/>
        </w:rPr>
        <w:t xml:space="preserve"> fixed </w:t>
      </w:r>
      <w:proofErr w:type="gramStart"/>
      <w:r w:rsidRPr="507E255A" w:rsidR="5D4A0929">
        <w:rPr>
          <w:rFonts w:ascii="Times New Roman" w:hAnsi="Times New Roman" w:eastAsia="Times New Roman" w:cs="Times New Roman"/>
          <w:noProof w:val="0"/>
          <w:sz w:val="24"/>
          <w:szCs w:val="24"/>
          <w:lang w:val="en-US"/>
        </w:rPr>
        <w:t>size</w:t>
      </w:r>
      <w:proofErr w:type="gramEnd"/>
      <w:r w:rsidRPr="507E255A" w:rsidR="5D4A0929">
        <w:rPr>
          <w:rFonts w:ascii="Times New Roman" w:hAnsi="Times New Roman" w:eastAsia="Times New Roman" w:cs="Times New Roman"/>
          <w:noProof w:val="0"/>
          <w:sz w:val="24"/>
          <w:szCs w:val="24"/>
          <w:lang w:val="en-US"/>
        </w:rPr>
        <w:t xml:space="preserve">. The values returned by a hash function are called hash values, hash codes, digests, or hashes. The values are used to index a fixed-size table called a hash table. Using hash functions to index a hash table is called </w:t>
      </w:r>
      <w:r w:rsidRPr="507E255A" w:rsidR="5D4A0929">
        <w:rPr>
          <w:rFonts w:ascii="Times New Roman" w:hAnsi="Times New Roman" w:eastAsia="Times New Roman" w:cs="Times New Roman"/>
          <w:noProof w:val="0"/>
          <w:sz w:val="24"/>
          <w:szCs w:val="24"/>
          <w:lang w:val="en-US"/>
        </w:rPr>
        <w:t>hashing.</w:t>
      </w:r>
      <w:r w:rsidRPr="507E255A" w:rsidR="2A3334D6">
        <w:rPr>
          <w:rFonts w:ascii="Times New Roman" w:hAnsi="Times New Roman" w:eastAsia="Times New Roman" w:cs="Times New Roman"/>
          <w:noProof w:val="0"/>
          <w:sz w:val="24"/>
          <w:szCs w:val="24"/>
          <w:lang w:val="en-US"/>
        </w:rPr>
        <w:t xml:space="preserve"> (</w:t>
      </w:r>
      <w:r w:rsidRPr="507E255A" w:rsidR="2A3334D6">
        <w:rPr>
          <w:rFonts w:ascii="Times New Roman" w:hAnsi="Times New Roman" w:eastAsia="Times New Roman" w:cs="Times New Roman"/>
          <w:noProof w:val="0"/>
          <w:sz w:val="24"/>
          <w:szCs w:val="24"/>
          <w:lang w:val="en-US"/>
        </w:rPr>
        <w:t>Knuth, D. 1973, The Art of Computer Science, Vol. 3)</w:t>
      </w:r>
    </w:p>
    <w:p xmlns:wp14="http://schemas.microsoft.com/office/word/2010/wordml" w:rsidP="507E255A" w14:paraId="4A69410C" wp14:textId="7ED1118B">
      <w:pPr>
        <w:spacing w:line="259" w:lineRule="auto"/>
        <w:jc w:val="left"/>
      </w:pPr>
      <w:r w:rsidRPr="507E255A" w:rsidR="5D4A0929">
        <w:rPr>
          <w:rFonts w:ascii="Times New Roman" w:hAnsi="Times New Roman" w:eastAsia="Times New Roman" w:cs="Times New Roman"/>
          <w:noProof w:val="0"/>
          <w:sz w:val="24"/>
          <w:szCs w:val="24"/>
          <w:lang w:val="en-US"/>
        </w:rPr>
        <w:t>Hashes do not need to be able to be decrypted. If 2 pieces of data have the same hash then it is (probably) the same file.</w:t>
      </w:r>
    </w:p>
    <w:p xmlns:wp14="http://schemas.microsoft.com/office/word/2010/wordml" w:rsidP="507E255A" w14:paraId="2751DE8C" wp14:textId="4C702E30">
      <w:pPr>
        <w:spacing w:line="259" w:lineRule="auto"/>
        <w:jc w:val="left"/>
        <w:rPr>
          <w:rFonts w:ascii="Times New Roman" w:hAnsi="Times New Roman" w:eastAsia="Times New Roman" w:cs="Times New Roman"/>
          <w:noProof w:val="0"/>
          <w:sz w:val="24"/>
          <w:szCs w:val="24"/>
          <w:lang w:val="en-US"/>
        </w:rPr>
      </w:pPr>
      <w:r w:rsidRPr="507E255A" w:rsidR="5D4A0929">
        <w:rPr>
          <w:rFonts w:ascii="Times New Roman" w:hAnsi="Times New Roman" w:eastAsia="Times New Roman" w:cs="Times New Roman"/>
          <w:noProof w:val="0"/>
          <w:sz w:val="24"/>
          <w:szCs w:val="24"/>
          <w:lang w:val="en-US"/>
        </w:rPr>
        <w:t xml:space="preserve">A hash function takes an input as a key, which is associated with a </w:t>
      </w:r>
      <w:r w:rsidRPr="507E255A" w:rsidR="764BEC4C">
        <w:rPr>
          <w:rFonts w:ascii="Times New Roman" w:hAnsi="Times New Roman" w:eastAsia="Times New Roman" w:cs="Times New Roman"/>
          <w:noProof w:val="0"/>
          <w:sz w:val="24"/>
          <w:szCs w:val="24"/>
          <w:lang w:val="en-US"/>
        </w:rPr>
        <w:t>metho</w:t>
      </w:r>
      <w:r w:rsidRPr="507E255A" w:rsidR="5D4A0929">
        <w:rPr>
          <w:rFonts w:ascii="Times New Roman" w:hAnsi="Times New Roman" w:eastAsia="Times New Roman" w:cs="Times New Roman"/>
          <w:noProof w:val="0"/>
          <w:sz w:val="24"/>
          <w:szCs w:val="24"/>
          <w:lang w:val="en-US"/>
        </w:rPr>
        <w:t>d</w:t>
      </w:r>
      <w:r w:rsidRPr="507E255A" w:rsidR="5D4A0929">
        <w:rPr>
          <w:rFonts w:ascii="Times New Roman" w:hAnsi="Times New Roman" w:eastAsia="Times New Roman" w:cs="Times New Roman"/>
          <w:noProof w:val="0"/>
          <w:sz w:val="24"/>
          <w:szCs w:val="24"/>
          <w:lang w:val="en-US"/>
        </w:rPr>
        <w:t xml:space="preserve"> </w:t>
      </w:r>
      <w:r w:rsidRPr="507E255A" w:rsidR="5D4A0929">
        <w:rPr>
          <w:rFonts w:ascii="Times New Roman" w:hAnsi="Times New Roman" w:eastAsia="Times New Roman" w:cs="Times New Roman"/>
          <w:noProof w:val="0"/>
          <w:sz w:val="24"/>
          <w:szCs w:val="24"/>
          <w:lang w:val="en-US"/>
        </w:rPr>
        <w:t xml:space="preserve">and used to map it to the data storage and retrieval application. The keys may be fixed length, like an integer, or variable length, like a name. </w:t>
      </w:r>
      <w:r w:rsidRPr="507E255A" w:rsidR="5D4A0929">
        <w:rPr>
          <w:rFonts w:ascii="Times New Roman" w:hAnsi="Times New Roman" w:eastAsia="Times New Roman" w:cs="Times New Roman"/>
          <w:i w:val="0"/>
          <w:iCs w:val="0"/>
          <w:noProof w:val="0"/>
          <w:sz w:val="24"/>
          <w:szCs w:val="24"/>
          <w:lang w:val="en-US"/>
        </w:rPr>
        <w:t xml:space="preserve">In </w:t>
      </w:r>
      <w:r w:rsidRPr="507E255A" w:rsidR="5D4A0929">
        <w:rPr>
          <w:rFonts w:ascii="Times New Roman" w:hAnsi="Times New Roman" w:eastAsia="Times New Roman" w:cs="Times New Roman"/>
          <w:noProof w:val="0"/>
          <w:sz w:val="24"/>
          <w:szCs w:val="24"/>
          <w:lang w:val="en-US"/>
        </w:rPr>
        <w:t>some cases, the key is the data itself. The output is a hash code used to index a hash table holding the data or records, or pointers to them.</w:t>
      </w:r>
    </w:p>
    <w:p xmlns:wp14="http://schemas.microsoft.com/office/word/2010/wordml" w:rsidP="507E255A" w14:paraId="10F0FD84" wp14:textId="07E1ED4A">
      <w:pPr>
        <w:spacing w:line="259" w:lineRule="auto"/>
        <w:jc w:val="left"/>
      </w:pPr>
      <w:r w:rsidRPr="507E255A" w:rsidR="5D4A0929">
        <w:rPr>
          <w:rFonts w:ascii="Times New Roman" w:hAnsi="Times New Roman" w:eastAsia="Times New Roman" w:cs="Times New Roman"/>
          <w:noProof w:val="0"/>
          <w:sz w:val="24"/>
          <w:szCs w:val="24"/>
          <w:lang w:val="en-US"/>
        </w:rPr>
        <w:t>A hash function has three requirements:</w:t>
      </w:r>
    </w:p>
    <w:p xmlns:wp14="http://schemas.microsoft.com/office/word/2010/wordml" w:rsidP="507E255A" w14:paraId="359DB762" wp14:textId="1ACADB25">
      <w:pPr>
        <w:pStyle w:val="ListParagraph"/>
        <w:numPr>
          <w:ilvl w:val="0"/>
          <w:numId w:val="1"/>
        </w:numPr>
        <w:spacing w:line="240" w:lineRule="auto"/>
        <w:jc w:val="left"/>
        <w:rPr>
          <w:rFonts w:ascii="Calibri" w:hAnsi="Calibri" w:eastAsia="Calibri" w:cs="Calibri" w:asciiTheme="minorAscii" w:hAnsiTheme="minorAscii" w:eastAsiaTheme="minorAscii" w:cstheme="minorAscii"/>
          <w:sz w:val="22"/>
          <w:szCs w:val="22"/>
        </w:rPr>
      </w:pPr>
      <w:r w:rsidRPr="507E255A" w:rsidR="5D4A0929">
        <w:rPr>
          <w:rFonts w:ascii="Calibri" w:hAnsi="Calibri" w:eastAsia="Calibri" w:cs="Calibri"/>
          <w:noProof w:val="0"/>
          <w:sz w:val="22"/>
          <w:szCs w:val="22"/>
          <w:lang w:val="en-US"/>
        </w:rPr>
        <w:t xml:space="preserve">It </w:t>
      </w:r>
      <w:r w:rsidRPr="507E255A" w:rsidR="3DFC8137">
        <w:rPr>
          <w:rFonts w:ascii="Calibri" w:hAnsi="Calibri" w:eastAsia="Calibri" w:cs="Calibri"/>
          <w:noProof w:val="0"/>
          <w:sz w:val="22"/>
          <w:szCs w:val="22"/>
          <w:lang w:val="en-US"/>
        </w:rPr>
        <w:t>must</w:t>
      </w:r>
      <w:r w:rsidRPr="507E255A" w:rsidR="5D4A0929">
        <w:rPr>
          <w:rFonts w:ascii="Calibri" w:hAnsi="Calibri" w:eastAsia="Calibri" w:cs="Calibri"/>
          <w:noProof w:val="0"/>
          <w:sz w:val="22"/>
          <w:szCs w:val="22"/>
          <w:lang w:val="en-US"/>
        </w:rPr>
        <w:t xml:space="preserve"> be fast, but it can’t be too fast or else it becomes too easy to crack.</w:t>
      </w:r>
    </w:p>
    <w:p xmlns:wp14="http://schemas.microsoft.com/office/word/2010/wordml" w:rsidP="507E255A" w14:paraId="3A8D61C0" wp14:textId="695402B8">
      <w:pPr>
        <w:pStyle w:val="ListParagraph"/>
        <w:numPr>
          <w:ilvl w:val="0"/>
          <w:numId w:val="1"/>
        </w:numPr>
        <w:spacing w:line="240" w:lineRule="auto"/>
        <w:jc w:val="left"/>
        <w:rPr>
          <w:rFonts w:ascii="Calibri" w:hAnsi="Calibri" w:eastAsia="Calibri" w:cs="Calibri" w:asciiTheme="minorAscii" w:hAnsiTheme="minorAscii" w:eastAsiaTheme="minorAscii" w:cstheme="minorAscii"/>
          <w:sz w:val="22"/>
          <w:szCs w:val="22"/>
        </w:rPr>
      </w:pPr>
      <w:r w:rsidRPr="507E255A" w:rsidR="5D4A0929">
        <w:rPr>
          <w:rFonts w:ascii="Calibri" w:hAnsi="Calibri" w:eastAsia="Calibri" w:cs="Calibri"/>
          <w:noProof w:val="0"/>
          <w:sz w:val="22"/>
          <w:szCs w:val="22"/>
          <w:lang w:val="en-US"/>
        </w:rPr>
        <w:t xml:space="preserve">It </w:t>
      </w:r>
      <w:r w:rsidRPr="507E255A" w:rsidR="7AD9DD06">
        <w:rPr>
          <w:rFonts w:ascii="Calibri" w:hAnsi="Calibri" w:eastAsia="Calibri" w:cs="Calibri"/>
          <w:noProof w:val="0"/>
          <w:sz w:val="22"/>
          <w:szCs w:val="22"/>
          <w:lang w:val="en-US"/>
        </w:rPr>
        <w:t>must</w:t>
      </w:r>
      <w:r w:rsidRPr="507E255A" w:rsidR="5D4A0929">
        <w:rPr>
          <w:rFonts w:ascii="Calibri" w:hAnsi="Calibri" w:eastAsia="Calibri" w:cs="Calibri"/>
          <w:noProof w:val="0"/>
          <w:sz w:val="22"/>
          <w:szCs w:val="22"/>
          <w:lang w:val="en-US"/>
        </w:rPr>
        <w:t xml:space="preserve"> have an avalanche effect. Changing one bit ANYWHERE in the file should change the entire Hash.</w:t>
      </w:r>
    </w:p>
    <w:p xmlns:wp14="http://schemas.microsoft.com/office/word/2010/wordml" w:rsidP="507E255A" w14:paraId="56986BD4" wp14:textId="0871F900">
      <w:pPr>
        <w:pStyle w:val="ListParagraph"/>
        <w:numPr>
          <w:ilvl w:val="0"/>
          <w:numId w:val="1"/>
        </w:numPr>
        <w:spacing w:line="240" w:lineRule="auto"/>
        <w:jc w:val="left"/>
        <w:rPr>
          <w:rFonts w:ascii="Calibri" w:hAnsi="Calibri" w:eastAsia="Calibri" w:cs="Calibri" w:asciiTheme="minorAscii" w:hAnsiTheme="minorAscii" w:eastAsiaTheme="minorAscii" w:cstheme="minorAscii"/>
          <w:sz w:val="22"/>
          <w:szCs w:val="22"/>
        </w:rPr>
      </w:pPr>
      <w:r w:rsidRPr="507E255A" w:rsidR="7EA48223">
        <w:rPr>
          <w:rFonts w:ascii="Calibri" w:hAnsi="Calibri" w:eastAsia="Calibri" w:cs="Calibri"/>
          <w:noProof w:val="0"/>
          <w:sz w:val="22"/>
          <w:szCs w:val="22"/>
          <w:lang w:val="en-US"/>
        </w:rPr>
        <w:t>It must</w:t>
      </w:r>
      <w:r w:rsidRPr="507E255A" w:rsidR="5D4A0929">
        <w:rPr>
          <w:rFonts w:ascii="Calibri" w:hAnsi="Calibri" w:eastAsia="Calibri" w:cs="Calibri"/>
          <w:noProof w:val="0"/>
          <w:sz w:val="22"/>
          <w:szCs w:val="22"/>
          <w:lang w:val="en-US"/>
        </w:rPr>
        <w:t xml:space="preserve"> be able to avoid collisions. Think of an analogy with cables. If there is a collision with Hashes, then it’s like trying to plug 2 cables into the 1 socket.</w:t>
      </w:r>
    </w:p>
    <w:p xmlns:wp14="http://schemas.microsoft.com/office/word/2010/wordml" w:rsidP="507E255A" w14:paraId="3C7A3807" wp14:textId="7E56D667">
      <w:pPr>
        <w:pStyle w:val="Heading2"/>
      </w:pPr>
      <w:r w:rsidRPr="507E255A" w:rsidR="5D4A0929">
        <w:rPr>
          <w:rFonts w:ascii="Times New Roman" w:hAnsi="Times New Roman" w:eastAsia="Times New Roman" w:cs="Times New Roman"/>
          <w:b w:val="1"/>
          <w:bCs w:val="1"/>
          <w:color w:val="000000" w:themeColor="text1" w:themeTint="FF" w:themeShade="FF"/>
          <w:sz w:val="28"/>
          <w:szCs w:val="28"/>
        </w:rPr>
        <w:t>MD5</w:t>
      </w:r>
    </w:p>
    <w:p xmlns:wp14="http://schemas.microsoft.com/office/word/2010/wordml" w:rsidP="507E255A" w14:paraId="6B31612A" wp14:textId="537A29A9">
      <w:pPr>
        <w:spacing w:line="259" w:lineRule="auto"/>
        <w:jc w:val="left"/>
      </w:pPr>
      <w:r w:rsidRPr="507E255A" w:rsidR="5D4A0929">
        <w:rPr>
          <w:rFonts w:ascii="Times New Roman" w:hAnsi="Times New Roman" w:eastAsia="Times New Roman" w:cs="Times New Roman"/>
          <w:noProof w:val="0"/>
          <w:sz w:val="24"/>
          <w:szCs w:val="24"/>
          <w:lang w:val="en-US"/>
        </w:rPr>
        <w:t>A Hash function is considered broken if it’s possible to create collisions deliberately. MD5 was previously the most widely used but now it is considered broken for this exact reason. People found out how to deliberately create collisions.</w:t>
      </w:r>
    </w:p>
    <w:p xmlns:wp14="http://schemas.microsoft.com/office/word/2010/wordml" w:rsidP="507E255A" w14:paraId="1F84E3A4" wp14:textId="153D66D0">
      <w:pPr>
        <w:spacing w:line="259" w:lineRule="auto"/>
        <w:jc w:val="left"/>
      </w:pPr>
      <w:r w:rsidRPr="507E255A" w:rsidR="5D4A0929">
        <w:rPr>
          <w:rFonts w:ascii="Times New Roman" w:hAnsi="Times New Roman" w:eastAsia="Times New Roman" w:cs="Times New Roman"/>
          <w:noProof w:val="0"/>
          <w:sz w:val="24"/>
          <w:szCs w:val="24"/>
          <w:lang w:val="en-US"/>
        </w:rPr>
        <w:t>The problem with this is that if you are able to intercept a file and edit it and have the hash stay the exact same then you can put something malicious into the file and cause problems.</w:t>
      </w:r>
    </w:p>
    <w:p xmlns:wp14="http://schemas.microsoft.com/office/word/2010/wordml" w:rsidP="507E255A" w14:paraId="24197741" wp14:textId="1AE3B105">
      <w:pPr>
        <w:spacing w:line="259" w:lineRule="auto"/>
        <w:jc w:val="left"/>
      </w:pPr>
      <w:r w:rsidRPr="507E255A" w:rsidR="5D4A0929">
        <w:rPr>
          <w:rFonts w:ascii="Times New Roman" w:hAnsi="Times New Roman" w:eastAsia="Times New Roman" w:cs="Times New Roman"/>
          <w:noProof w:val="0"/>
          <w:sz w:val="24"/>
          <w:szCs w:val="24"/>
          <w:lang w:val="en-US"/>
        </w:rPr>
        <w:t>MD5 is so broken now that you can figure out what its hash’s represent by typing them into google. People used to store passwords this way and if anyone were to use MD5 for a password nowadays someone could crack it by just looking it up on Google.</w:t>
      </w:r>
    </w:p>
    <w:p xmlns:wp14="http://schemas.microsoft.com/office/word/2010/wordml" w:rsidP="507E255A" w14:paraId="1B72340C" wp14:textId="56722826">
      <w:pPr>
        <w:spacing w:line="259" w:lineRule="auto"/>
        <w:jc w:val="left"/>
      </w:pPr>
      <w:r w:rsidRPr="507E255A" w:rsidR="5D4A0929">
        <w:rPr>
          <w:rFonts w:ascii="Times New Roman" w:hAnsi="Times New Roman" w:eastAsia="Times New Roman" w:cs="Times New Roman"/>
          <w:b w:val="1"/>
          <w:bCs w:val="1"/>
          <w:noProof w:val="0"/>
          <w:color w:val="000000" w:themeColor="text1" w:themeTint="FF" w:themeShade="FF"/>
          <w:sz w:val="28"/>
          <w:szCs w:val="28"/>
          <w:lang w:val="en-US"/>
        </w:rPr>
        <w:t>SHA1, 2 and 3</w:t>
      </w:r>
    </w:p>
    <w:p xmlns:wp14="http://schemas.microsoft.com/office/word/2010/wordml" w:rsidP="507E255A" w14:paraId="5C3ED9A4" wp14:textId="0FBDA1A7">
      <w:pPr>
        <w:spacing w:line="259" w:lineRule="auto"/>
        <w:jc w:val="left"/>
      </w:pPr>
      <w:r w:rsidRPr="507E255A" w:rsidR="5D4A0929">
        <w:rPr>
          <w:rFonts w:ascii="Times New Roman" w:hAnsi="Times New Roman" w:eastAsia="Times New Roman" w:cs="Times New Roman"/>
          <w:noProof w:val="0"/>
          <w:sz w:val="24"/>
          <w:szCs w:val="24"/>
          <w:lang w:val="en-US"/>
        </w:rPr>
        <w:t>People then began to move to SHA-1 which was created by the NSA. However now it’s thought that this might start to become broken as well as computers get faster and faster.</w:t>
      </w:r>
    </w:p>
    <w:p xmlns:wp14="http://schemas.microsoft.com/office/word/2010/wordml" w:rsidP="507E255A" w14:paraId="4EE21BAA" wp14:textId="5284A2F7">
      <w:pPr>
        <w:spacing w:line="259" w:lineRule="auto"/>
        <w:jc w:val="left"/>
      </w:pPr>
      <w:r w:rsidRPr="507E255A" w:rsidR="5D4A0929">
        <w:rPr>
          <w:rFonts w:ascii="Times New Roman" w:hAnsi="Times New Roman" w:eastAsia="Times New Roman" w:cs="Times New Roman"/>
          <w:noProof w:val="0"/>
          <w:sz w:val="24"/>
          <w:szCs w:val="24"/>
          <w:lang w:val="en-US"/>
        </w:rPr>
        <w:t>Some moved to SHA-2, which for the time being is secure.</w:t>
      </w:r>
    </w:p>
    <w:p xmlns:wp14="http://schemas.microsoft.com/office/word/2010/wordml" w:rsidP="507E255A" w14:paraId="71B63261" wp14:textId="09F1B1C1">
      <w:pPr>
        <w:spacing w:line="259" w:lineRule="auto"/>
        <w:jc w:val="left"/>
      </w:pPr>
      <w:r w:rsidRPr="507E255A" w:rsidR="5D4A0929">
        <w:rPr>
          <w:rFonts w:ascii="Times New Roman" w:hAnsi="Times New Roman" w:eastAsia="Times New Roman" w:cs="Times New Roman"/>
          <w:noProof w:val="0"/>
          <w:sz w:val="24"/>
          <w:szCs w:val="24"/>
          <w:lang w:val="en-US"/>
        </w:rPr>
        <w:t>SHA-3 is being checked by agencies. In a few years this will become the standard.</w:t>
      </w:r>
    </w:p>
    <w:p xmlns:wp14="http://schemas.microsoft.com/office/word/2010/wordml" w:rsidP="507E255A" w14:paraId="744003B0" wp14:textId="6FEFBE0C">
      <w:pPr>
        <w:spacing w:line="259" w:lineRule="auto"/>
        <w:jc w:val="left"/>
      </w:pPr>
      <w:r w:rsidRPr="507E255A" w:rsidR="5D4A0929">
        <w:rPr>
          <w:rFonts w:ascii="Times New Roman" w:hAnsi="Times New Roman" w:eastAsia="Times New Roman" w:cs="Times New Roman"/>
          <w:noProof w:val="0"/>
          <w:sz w:val="24"/>
          <w:szCs w:val="24"/>
          <w:lang w:val="en-US"/>
        </w:rPr>
        <w:t>None of these should ever be used for storing passwords. They can become broken too easily. They should only be used for file transfer.</w:t>
      </w:r>
    </w:p>
    <w:p xmlns:wp14="http://schemas.microsoft.com/office/word/2010/wordml" w:rsidP="507E255A" w14:paraId="7B8ACC16" wp14:textId="3E86CC62">
      <w:pPr>
        <w:pStyle w:val="Heading2"/>
      </w:pPr>
      <w:r w:rsidRPr="507E255A" w:rsidR="5D4A0929">
        <w:rPr>
          <w:rFonts w:ascii="Times New Roman" w:hAnsi="Times New Roman" w:eastAsia="Times New Roman" w:cs="Times New Roman"/>
          <w:b w:val="1"/>
          <w:bCs w:val="1"/>
          <w:color w:val="000000" w:themeColor="text1" w:themeTint="FF" w:themeShade="FF"/>
          <w:sz w:val="28"/>
          <w:szCs w:val="28"/>
        </w:rPr>
        <w:t>Hash tables</w:t>
      </w:r>
    </w:p>
    <w:p xmlns:wp14="http://schemas.microsoft.com/office/word/2010/wordml" w:rsidP="507E255A" w14:paraId="31D18D48" wp14:textId="39E8DFE2">
      <w:pPr>
        <w:pStyle w:val="Normal"/>
        <w:spacing w:line="259" w:lineRule="auto"/>
        <w:jc w:val="left"/>
      </w:pPr>
      <w:r w:rsidRPr="507E255A" w:rsidR="5D4A0929">
        <w:rPr>
          <w:rFonts w:ascii="Times New Roman" w:hAnsi="Times New Roman" w:eastAsia="Times New Roman" w:cs="Times New Roman"/>
          <w:noProof w:val="0"/>
          <w:sz w:val="24"/>
          <w:szCs w:val="24"/>
          <w:lang w:val="en-US"/>
        </w:rPr>
        <w:t>Hash functions are used with Hash table to store and retrieve data items or data records. The hash function translates the key associated with each piece of data into a hash code which is used to index the hash table. When an item is added to the table, the hash code might index an empty slot (bucket), in which case the item is added to the table there. If the hash code indexes a full slot, some kind of collision resolution is required.</w:t>
      </w:r>
      <w:r w:rsidRPr="507E255A" w:rsidR="53DA2E25">
        <w:rPr>
          <w:rFonts w:ascii="Times New Roman" w:hAnsi="Times New Roman" w:eastAsia="Times New Roman" w:cs="Times New Roman"/>
          <w:noProof w:val="0"/>
          <w:sz w:val="24"/>
          <w:szCs w:val="24"/>
          <w:lang w:val="en-US"/>
        </w:rPr>
        <w:t xml:space="preserve"> (</w:t>
      </w:r>
      <w:r w:rsidRPr="507E255A" w:rsidR="53DA2E25">
        <w:rPr>
          <w:rFonts w:ascii="Times New Roman" w:hAnsi="Times New Roman" w:eastAsia="Times New Roman" w:cs="Times New Roman"/>
          <w:i w:val="1"/>
          <w:iCs w:val="1"/>
          <w:noProof w:val="0"/>
          <w:sz w:val="24"/>
          <w:szCs w:val="24"/>
          <w:lang w:val="en-US"/>
        </w:rPr>
        <w:t xml:space="preserve">Menezes, Alfred J.; van Oorschot, Paul C.; Vanstone, Scott A (1996). </w:t>
      </w:r>
      <w:hyperlink r:id="Rdeef147abe374df3">
        <w:r w:rsidRPr="507E255A" w:rsidR="53DA2E25">
          <w:rPr>
            <w:rStyle w:val="Hyperlink"/>
            <w:rFonts w:ascii="Times New Roman" w:hAnsi="Times New Roman" w:eastAsia="Times New Roman" w:cs="Times New Roman"/>
            <w:i w:val="1"/>
            <w:iCs w:val="1"/>
            <w:noProof w:val="0"/>
            <w:sz w:val="24"/>
            <w:szCs w:val="24"/>
            <w:lang w:val="en-US"/>
          </w:rPr>
          <w:t>Handbook of Applied Cryptography</w:t>
        </w:r>
      </w:hyperlink>
      <w:r w:rsidRPr="507E255A" w:rsidR="53DA2E25">
        <w:rPr>
          <w:rFonts w:ascii="Times New Roman" w:hAnsi="Times New Roman" w:eastAsia="Times New Roman" w:cs="Times New Roman"/>
          <w:i w:val="1"/>
          <w:iCs w:val="1"/>
          <w:noProof w:val="0"/>
          <w:sz w:val="24"/>
          <w:szCs w:val="24"/>
          <w:lang w:val="en-US"/>
        </w:rPr>
        <w:t>. CRC Press.</w:t>
      </w:r>
      <w:r w:rsidRPr="507E255A" w:rsidR="53DA2E25">
        <w:rPr>
          <w:rFonts w:ascii="Times New Roman" w:hAnsi="Times New Roman" w:eastAsia="Times New Roman" w:cs="Times New Roman"/>
          <w:noProof w:val="0"/>
          <w:sz w:val="24"/>
          <w:szCs w:val="24"/>
          <w:lang w:val="en-US"/>
        </w:rPr>
        <w:t>)</w:t>
      </w:r>
    </w:p>
    <w:p xmlns:wp14="http://schemas.microsoft.com/office/word/2010/wordml" w:rsidP="507E255A" w14:paraId="44631B1D" wp14:textId="5DC5B4BF">
      <w:pPr>
        <w:spacing w:line="259" w:lineRule="auto"/>
        <w:jc w:val="left"/>
      </w:pPr>
      <w:r w:rsidRPr="507E255A" w:rsidR="5D4A0929">
        <w:rPr>
          <w:rFonts w:ascii="Times New Roman" w:hAnsi="Times New Roman" w:eastAsia="Times New Roman" w:cs="Times New Roman"/>
          <w:noProof w:val="0"/>
          <w:sz w:val="24"/>
          <w:szCs w:val="24"/>
          <w:lang w:val="en-US"/>
        </w:rPr>
        <w:t>The new item may:</w:t>
      </w:r>
    </w:p>
    <w:p xmlns:wp14="http://schemas.microsoft.com/office/word/2010/wordml" w:rsidP="507E255A" w14:paraId="4EA04A08" wp14:textId="6EC5DCA5">
      <w:pPr>
        <w:pStyle w:val="ListParagraph"/>
        <w:numPr>
          <w:ilvl w:val="0"/>
          <w:numId w:val="2"/>
        </w:numPr>
        <w:spacing w:line="240" w:lineRule="auto"/>
        <w:jc w:val="left"/>
        <w:rPr>
          <w:rFonts w:ascii="Calibri" w:hAnsi="Calibri" w:eastAsia="Calibri" w:cs="Calibri" w:asciiTheme="minorAscii" w:hAnsiTheme="minorAscii" w:eastAsiaTheme="minorAscii" w:cstheme="minorAscii"/>
          <w:sz w:val="22"/>
          <w:szCs w:val="22"/>
        </w:rPr>
      </w:pPr>
      <w:r w:rsidRPr="507E255A" w:rsidR="5D4A0929">
        <w:rPr>
          <w:rFonts w:ascii="Calibri" w:hAnsi="Calibri" w:eastAsia="Calibri" w:cs="Calibri"/>
          <w:noProof w:val="0"/>
          <w:sz w:val="22"/>
          <w:szCs w:val="22"/>
          <w:lang w:val="en-US"/>
        </w:rPr>
        <w:t>not be added to the table</w:t>
      </w:r>
    </w:p>
    <w:p xmlns:wp14="http://schemas.microsoft.com/office/word/2010/wordml" w:rsidP="507E255A" w14:paraId="21D6891C" wp14:textId="79777B62">
      <w:pPr>
        <w:pStyle w:val="ListParagraph"/>
        <w:numPr>
          <w:ilvl w:val="0"/>
          <w:numId w:val="2"/>
        </w:numPr>
        <w:spacing w:line="240" w:lineRule="auto"/>
        <w:jc w:val="left"/>
        <w:rPr>
          <w:rFonts w:ascii="Calibri" w:hAnsi="Calibri" w:eastAsia="Calibri" w:cs="Calibri" w:asciiTheme="minorAscii" w:hAnsiTheme="minorAscii" w:eastAsiaTheme="minorAscii" w:cstheme="minorAscii"/>
          <w:sz w:val="22"/>
          <w:szCs w:val="22"/>
        </w:rPr>
      </w:pPr>
      <w:r w:rsidRPr="507E255A" w:rsidR="5D4A0929">
        <w:rPr>
          <w:rFonts w:ascii="Calibri" w:hAnsi="Calibri" w:eastAsia="Calibri" w:cs="Calibri"/>
          <w:noProof w:val="0"/>
          <w:sz w:val="22"/>
          <w:szCs w:val="22"/>
          <w:lang w:val="en-US"/>
        </w:rPr>
        <w:t>replace the old item</w:t>
      </w:r>
    </w:p>
    <w:p xmlns:wp14="http://schemas.microsoft.com/office/word/2010/wordml" w:rsidP="507E255A" w14:paraId="58F61DC7" wp14:textId="2BD54DC2">
      <w:pPr>
        <w:pStyle w:val="ListParagraph"/>
        <w:numPr>
          <w:ilvl w:val="0"/>
          <w:numId w:val="2"/>
        </w:numPr>
        <w:spacing w:line="240" w:lineRule="auto"/>
        <w:jc w:val="left"/>
        <w:rPr>
          <w:rFonts w:ascii="Calibri" w:hAnsi="Calibri" w:eastAsia="Calibri" w:cs="Calibri" w:asciiTheme="minorAscii" w:hAnsiTheme="minorAscii" w:eastAsiaTheme="minorAscii" w:cstheme="minorAscii"/>
          <w:sz w:val="22"/>
          <w:szCs w:val="22"/>
        </w:rPr>
      </w:pPr>
      <w:r w:rsidRPr="507E255A" w:rsidR="5D4A0929">
        <w:rPr>
          <w:rFonts w:ascii="Calibri" w:hAnsi="Calibri" w:eastAsia="Calibri" w:cs="Calibri"/>
          <w:noProof w:val="0"/>
          <w:sz w:val="22"/>
          <w:szCs w:val="22"/>
          <w:lang w:val="en-US"/>
        </w:rPr>
        <w:t>added to the table according to some other rules.</w:t>
      </w:r>
    </w:p>
    <w:p xmlns:wp14="http://schemas.microsoft.com/office/word/2010/wordml" w:rsidP="507E255A" w14:paraId="3BDBF744" wp14:textId="486E692A">
      <w:pPr>
        <w:spacing w:line="259" w:lineRule="auto"/>
        <w:jc w:val="left"/>
      </w:pPr>
      <w:r>
        <w:br/>
      </w:r>
      <w:r>
        <w:br/>
      </w:r>
    </w:p>
    <w:p xmlns:wp14="http://schemas.microsoft.com/office/word/2010/wordml" w:rsidP="507E255A" w14:paraId="3F8F4A19" wp14:textId="37227AE1">
      <w:pPr>
        <w:spacing w:line="259" w:lineRule="auto"/>
        <w:jc w:val="left"/>
      </w:pPr>
      <w:r w:rsidRPr="507E255A" w:rsidR="5D4A0929">
        <w:rPr>
          <w:rFonts w:ascii="Times New Roman" w:hAnsi="Times New Roman" w:eastAsia="Times New Roman" w:cs="Times New Roman"/>
          <w:noProof w:val="0"/>
          <w:sz w:val="24"/>
          <w:szCs w:val="24"/>
          <w:lang w:val="en-US"/>
        </w:rPr>
        <w:t>REFRENCES</w:t>
      </w:r>
    </w:p>
    <w:p xmlns:wp14="http://schemas.microsoft.com/office/word/2010/wordml" w:rsidP="507E255A" w14:paraId="64BFD448" wp14:textId="731D0E2D">
      <w:pPr>
        <w:spacing w:line="259" w:lineRule="auto"/>
        <w:jc w:val="left"/>
      </w:pPr>
      <w:r w:rsidRPr="507E255A" w:rsidR="5D4A0929">
        <w:rPr>
          <w:rFonts w:ascii="Times New Roman" w:hAnsi="Times New Roman" w:eastAsia="Times New Roman" w:cs="Times New Roman"/>
          <w:noProof w:val="0"/>
          <w:sz w:val="24"/>
          <w:szCs w:val="24"/>
          <w:lang w:val="en-US"/>
        </w:rPr>
        <w:t>Knuth, D. 1973, The Art of Computer Science, Vol. 3, Sorting and Searching, p.527. Addison-Wesley, Reading, MA., United States</w:t>
      </w:r>
    </w:p>
    <w:p xmlns:wp14="http://schemas.microsoft.com/office/word/2010/wordml" w:rsidP="507E255A" w14:paraId="0090791B" wp14:textId="0EDCB4A6">
      <w:pPr>
        <w:spacing w:line="259" w:lineRule="auto"/>
        <w:jc w:val="left"/>
      </w:pPr>
      <w:hyperlink r:id="R1fc6536d36d34d12">
        <w:r w:rsidRPr="507E255A" w:rsidR="5D4A0929">
          <w:rPr>
            <w:rStyle w:val="Hyperlink"/>
            <w:rFonts w:ascii="Times New Roman" w:hAnsi="Times New Roman" w:eastAsia="Times New Roman" w:cs="Times New Roman"/>
            <w:noProof w:val="0"/>
            <w:sz w:val="24"/>
            <w:szCs w:val="24"/>
            <w:lang w:val="en-US"/>
          </w:rPr>
          <w:t>https://youtu.be/b4b8ktEV4Bg</w:t>
        </w:r>
      </w:hyperlink>
    </w:p>
    <w:p xmlns:wp14="http://schemas.microsoft.com/office/word/2010/wordml" w:rsidP="507E255A" w14:paraId="743AEBC4" wp14:textId="30412F40">
      <w:pPr>
        <w:spacing w:line="259" w:lineRule="auto"/>
        <w:jc w:val="left"/>
      </w:pPr>
      <w:hyperlink r:id="Re95a3d95d105490f">
        <w:r w:rsidRPr="507E255A" w:rsidR="5D4A0929">
          <w:rPr>
            <w:rStyle w:val="Hyperlink"/>
            <w:rFonts w:ascii="Times New Roman" w:hAnsi="Times New Roman" w:eastAsia="Times New Roman" w:cs="Times New Roman"/>
            <w:noProof w:val="0"/>
            <w:sz w:val="24"/>
            <w:szCs w:val="24"/>
            <w:lang w:val="en-US"/>
          </w:rPr>
          <w:t>https://youtu.be/DMtFhACPnTY</w:t>
        </w:r>
      </w:hyperlink>
    </w:p>
    <w:p xmlns:wp14="http://schemas.microsoft.com/office/word/2010/wordml" w:rsidP="507E255A" w14:paraId="18E9DF60" wp14:textId="4577E984">
      <w:pPr>
        <w:pStyle w:val="Normal"/>
        <w:spacing w:line="259" w:lineRule="auto"/>
        <w:jc w:val="left"/>
      </w:pPr>
      <w:r w:rsidRPr="507E255A" w:rsidR="1DD6A96D">
        <w:rPr>
          <w:rFonts w:ascii="Times New Roman" w:hAnsi="Times New Roman" w:eastAsia="Times New Roman" w:cs="Times New Roman"/>
          <w:i w:val="1"/>
          <w:iCs w:val="1"/>
          <w:noProof w:val="0"/>
          <w:sz w:val="24"/>
          <w:szCs w:val="24"/>
          <w:lang w:val="en-US"/>
        </w:rPr>
        <w:t xml:space="preserve">Menezes, Alfred J.; van Oorschot, Paul C.; Vanstone, Scott A (1996). </w:t>
      </w:r>
      <w:hyperlink r:id="Rccbef20d1ec14209">
        <w:r w:rsidRPr="507E255A" w:rsidR="1DD6A96D">
          <w:rPr>
            <w:rStyle w:val="Hyperlink"/>
            <w:rFonts w:ascii="Times New Roman" w:hAnsi="Times New Roman" w:eastAsia="Times New Roman" w:cs="Times New Roman"/>
            <w:i w:val="1"/>
            <w:iCs w:val="1"/>
            <w:noProof w:val="0"/>
            <w:sz w:val="24"/>
            <w:szCs w:val="24"/>
            <w:lang w:val="en-US"/>
          </w:rPr>
          <w:t>Handbook of Applied Cryptography</w:t>
        </w:r>
      </w:hyperlink>
      <w:r w:rsidRPr="507E255A" w:rsidR="1DD6A96D">
        <w:rPr>
          <w:rFonts w:ascii="Times New Roman" w:hAnsi="Times New Roman" w:eastAsia="Times New Roman" w:cs="Times New Roman"/>
          <w:i w:val="1"/>
          <w:iCs w:val="1"/>
          <w:noProof w:val="0"/>
          <w:sz w:val="24"/>
          <w:szCs w:val="24"/>
          <w:lang w:val="en-US"/>
        </w:rPr>
        <w:t>. CRC Press.</w:t>
      </w:r>
    </w:p>
    <w:p xmlns:wp14="http://schemas.microsoft.com/office/word/2010/wordml" w:rsidP="507E255A" w14:paraId="2C078E63" wp14:textId="60B516C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30BC5A5"/>
  <w15:docId w15:val="{e56f5e16-762e-4b47-8b37-b0668cc1241b}"/>
  <w:rsids>
    <w:rsidRoot w:val="37FD4818"/>
    <w:rsid w:val="19C78DBA"/>
    <w:rsid w:val="1DD6A96D"/>
    <w:rsid w:val="2A3334D6"/>
    <w:rsid w:val="37FD4818"/>
    <w:rsid w:val="3B113DF2"/>
    <w:rsid w:val="3DFC8137"/>
    <w:rsid w:val="4CA8198B"/>
    <w:rsid w:val="507E255A"/>
    <w:rsid w:val="53DA2E25"/>
    <w:rsid w:val="53FA66D6"/>
    <w:rsid w:val="5D4A0929"/>
    <w:rsid w:val="6165BD08"/>
    <w:rsid w:val="68234169"/>
    <w:rsid w:val="6990FFE3"/>
    <w:rsid w:val="7075754C"/>
    <w:rsid w:val="75B84A2F"/>
    <w:rsid w:val="764BEC4C"/>
    <w:rsid w:val="78CA4E71"/>
    <w:rsid w:val="7A2D82B9"/>
    <w:rsid w:val="7AD9DD06"/>
    <w:rsid w:val="7EA4822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archive.org/details/handbookofapplie0000mene" TargetMode="External" Id="Rdeef147abe374df3" /><Relationship Type="http://schemas.openxmlformats.org/officeDocument/2006/relationships/hyperlink" Target="https://youtu.be/b4b8ktEV4Bg" TargetMode="External" Id="R1fc6536d36d34d12" /><Relationship Type="http://schemas.openxmlformats.org/officeDocument/2006/relationships/hyperlink" Target="https://youtu.be/DMtFhACPnTY" TargetMode="External" Id="Re95a3d95d105490f" /><Relationship Type="http://schemas.openxmlformats.org/officeDocument/2006/relationships/hyperlink" Target="https://archive.org/details/handbookofapplie0000mene" TargetMode="External" Id="Rccbef20d1ec14209" /><Relationship Type="http://schemas.openxmlformats.org/officeDocument/2006/relationships/numbering" Target="/word/numbering.xml" Id="Rbe410b4730be470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2020-05-11T16:20:29.1663809Z</dcterms:created>
  <dcterms:modified xsi:type="dcterms:W3CDTF">2020-05-11T16:55:21.5921131Z</dcterms:modified>
  <dc:creator>ULStudent:ELLIOT.CLEARY</dc:creator>
  <lastModifiedBy>ULStudent:ELLIOT.CLEARY</lastModifiedBy>
</coreProperties>
</file>