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网吧（公众电脑屋）于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1994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年诞生在_D___。A.美国纽约B.法国巴黎C.日本东京D.英国伦敦</w:t>
      </w:r>
    </w:p>
    <w:p w:rsidR="007E0B5A" w:rsidRPr="001E6213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美国商业周刊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1999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年下半年评出了互联网时代最具影响力的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25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人。该刊指出，这最具影响力的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25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人正在改变整个社会，他们所造成的深远影响不亚于十八世纪的工业革命。下列名单中不在此列的有_AC___。（多选）A.</w:t>
      </w:r>
      <w:r w:rsidR="001E6213"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微软董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事长</w:t>
      </w:r>
      <w:r w:rsidR="001E6213"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比尔·盖茨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B.Cisco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董事长</w:t>
      </w:r>
      <w:r w:rsidR="001E6213"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钱伯斯 C.雅虎创办人</w:t>
      </w:r>
      <w:r w:rsidR="001E6213"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杨致远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D.Ebay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首席执行官</w:t>
      </w:r>
      <w:r w:rsidR="001E6213"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惠特曼</w:t>
      </w:r>
    </w:p>
    <w:p w:rsidR="007E0B5A" w:rsidRPr="001E6213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目前有多家报纸行业走进Internet，它们所使用的二级域名是_A__。</w:t>
      </w:r>
      <w:r w:rsidR="00021011">
        <w:rPr>
          <w:rFonts w:asciiTheme="minorEastAsia" w:hAnsiTheme="minorEastAsia"/>
          <w:color w:val="000000" w:themeColor="text1"/>
          <w:sz w:val="24"/>
          <w:szCs w:val="24"/>
        </w:rPr>
        <w:t>A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.</w:t>
      </w:r>
      <w:r w:rsidR="00021011">
        <w:rPr>
          <w:rFonts w:asciiTheme="minorEastAsia" w:hAnsiTheme="minorEastAsia"/>
          <w:color w:val="000000" w:themeColor="text1"/>
          <w:sz w:val="24"/>
          <w:szCs w:val="24"/>
        </w:rPr>
        <w:t>.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com</w:t>
      </w:r>
      <w:r w:rsidR="00021011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B..org</w:t>
      </w:r>
      <w:r w:rsidR="00021011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C..gov</w:t>
      </w:r>
      <w:r w:rsidR="00021011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Pr="007B34C9">
        <w:rPr>
          <w:rFonts w:asciiTheme="minorEastAsia" w:hAnsiTheme="minorEastAsia"/>
          <w:color w:val="000000" w:themeColor="text1"/>
          <w:sz w:val="24"/>
          <w:szCs w:val="24"/>
        </w:rPr>
        <w:t>D..edu</w:t>
      </w:r>
    </w:p>
    <w:p w:rsidR="007E0B5A" w:rsidRPr="001E6213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网上的交流催生了一些奇怪的表达方式，有时，揣测这些词句的含义就象猜谜一样。“l8ly”代表_A___。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A.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近来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B.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百合花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C.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戴眼镜的人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D.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再见</w:t>
      </w:r>
    </w:p>
    <w:p w:rsidR="007E0B5A" w:rsidRPr="001E6213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曾经在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Internet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上举行过的国家级体育比赛的项目是__D__。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A.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国际象棋比赛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B.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拱猪扑克牌比赛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C.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跳棋比赛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D.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围棋比赛 </w:t>
      </w:r>
    </w:p>
    <w:p w:rsidR="007E0B5A" w:rsidRPr="001E6213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/>
          <w:color w:val="000000" w:themeColor="text1"/>
          <w:sz w:val="24"/>
          <w:szCs w:val="24"/>
        </w:rPr>
        <w:t>Internet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提供的服务方式分为基本服务方式和扩展服务方式，下列属于基本服务的是_A___。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A.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远程登录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B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．名录服务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C.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索引服务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D.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交互式服务 </w:t>
      </w:r>
    </w:p>
    <w:p w:rsidR="007E0B5A" w:rsidRPr="001E6213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许多网友利用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ICQ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在线呼叫找人，因此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ICQ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也被称为“网络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BP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机”。ICQ这个看来比较古怪的名字实际上是一句英文的谐音，这句英文的含义是__A__。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A.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我寻找你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B.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互相呼叫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C.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现在我在线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D.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你在哪里</w:t>
      </w:r>
    </w:p>
    <w:p w:rsidR="007E0B5A" w:rsidRPr="001E6213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/>
          <w:color w:val="000000" w:themeColor="text1"/>
          <w:sz w:val="24"/>
          <w:szCs w:val="24"/>
        </w:rPr>
        <w:t>movie.netease.com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是_B___网站的电影站。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A.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搜狐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B.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网易 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C.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首都在线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D.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上海热线</w:t>
      </w:r>
    </w:p>
    <w:p w:rsidR="007E0B5A" w:rsidRPr="001E6213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要使浏览器可以阅读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PDF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格式的文件，需要_A__。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A.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安装相关插件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B.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更换浏览器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C.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升级浏览器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D.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下载后再看</w:t>
      </w:r>
    </w:p>
    <w:p w:rsidR="007E0B5A" w:rsidRPr="001E6213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在网友的电子邮件中经常可以看到一些缩略语。AFAIK的含义是__C__。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A.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暂且搁笔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B.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下次给你解答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C.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据我所知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D.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越快越好</w:t>
      </w:r>
    </w:p>
    <w:p w:rsidR="004B137D" w:rsidRPr="001E6213" w:rsidRDefault="004B137D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BD502A" w:rsidRPr="007B34C9" w:rsidRDefault="007E0B5A" w:rsidP="007B34C9">
      <w:pPr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</w:pPr>
      <w:r w:rsidRPr="007B34C9">
        <w:rPr>
          <w:rFonts w:asciiTheme="minorEastAsia" w:hAnsiTheme="minorEastAsia"/>
          <w:color w:val="000000" w:themeColor="text1"/>
          <w:sz w:val="24"/>
          <w:szCs w:val="24"/>
        </w:rPr>
        <w:t>Google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于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2014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年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10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月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15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日发布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Android 5.0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，请问它的版本代号为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?</w:t>
      </w:r>
      <w:r w:rsidR="00BD502A" w:rsidRPr="007B34C9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Lollipop</w:t>
      </w:r>
    </w:p>
    <w:p w:rsidR="00BD502A" w:rsidRPr="00BD502A" w:rsidRDefault="00BD502A" w:rsidP="007B34C9">
      <w:pPr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/>
          <w:color w:val="000000" w:themeColor="text1"/>
          <w:sz w:val="24"/>
          <w:szCs w:val="24"/>
        </w:rPr>
        <w:t>Intel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在使用了长达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12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年之久的“奔腾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处理器之后，推出的第一代多核处理器的品牌为？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Core 2</w:t>
      </w:r>
    </w:p>
    <w:p w:rsidR="00BD502A" w:rsidRPr="00BD502A" w:rsidRDefault="00BD502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/>
          <w:color w:val="000000" w:themeColor="text1"/>
          <w:sz w:val="24"/>
          <w:szCs w:val="24"/>
        </w:rPr>
        <w:t>Nvidia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即将发布一款单芯卡皇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GTX TITAN X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，请问它的核心代号为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?GM200</w:t>
      </w:r>
    </w:p>
    <w:p w:rsidR="00BD502A" w:rsidRPr="00BD502A" w:rsidRDefault="00BD502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Mac OS X 10.9 Mavericks之前的代号命名特点是：苹果品种 糖果种类 猫科动物 旅游景点 </w:t>
      </w:r>
    </w:p>
    <w:p w:rsidR="00BD502A" w:rsidRPr="001E6213" w:rsidRDefault="00BD502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iOS从第几代开始才对文本操作提供了剪切、复制和粘贴功能：iOS2 iOS3 iOS4 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iOS5</w:t>
      </w:r>
    </w:p>
    <w:p w:rsidR="00BD502A" w:rsidRPr="00BD502A" w:rsidRDefault="00BD502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乔布斯曾以自己女儿的名字命名一台电脑，名字是：Macintosh Lisa Eve Erin</w:t>
      </w:r>
    </w:p>
    <w:p w:rsidR="007E0B5A" w:rsidRPr="001E6213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苹果公司在2014年的WWDC大会上发布了新的开发语言_____SWIFT</w:t>
      </w:r>
    </w:p>
    <w:p w:rsidR="007E0B5A" w:rsidRPr="001E6213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谷歌I/O大会中的I/O指_________Innovation in the Open</w:t>
      </w:r>
    </w:p>
    <w:p w:rsidR="007E0B5A" w:rsidRPr="001E6213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微软的开发者大会具体叫做：_____________微软build开发者大会</w:t>
      </w:r>
    </w:p>
    <w:p w:rsidR="007E0B5A" w:rsidRPr="001E6213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Elon Musk是什么公司的CEO(至少3家)_____,______,______SpaceX,Paypal,Tesla,SolarCity</w:t>
      </w:r>
    </w:p>
    <w:p w:rsidR="007E0B5A" w:rsidRPr="001E6213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互联网之父指(至少一个)______蒂姆·伯纳斯·李（Tim Berners-Lee、温顿·瑟夫(Vint Cerf、罗伯特·卡恩（Robert Elliot Kahn）</w:t>
      </w:r>
    </w:p>
    <w:p w:rsidR="007B34C9" w:rsidRPr="001E6213" w:rsidRDefault="007B34C9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天猫双十一购物节始于____年 2009</w:t>
      </w:r>
    </w:p>
    <w:p w:rsidR="007B34C9" w:rsidRPr="001E6213" w:rsidRDefault="007B34C9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最近十分火爆的O2O理念中O2O指____ Online To Offline</w:t>
      </w:r>
    </w:p>
    <w:p w:rsidR="007B34C9" w:rsidRDefault="007B34C9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美国史上最大的一笔IPO是____ 阿里巴巴上市</w:t>
      </w:r>
    </w:p>
    <w:p w:rsidR="007B34C9" w:rsidRPr="001E6213" w:rsidRDefault="007B34C9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2011年8月15日，谷歌以____美元收购摩托罗拉；时隔三年，摩托罗拉又被谷歌以____美元出售给联想。125亿，29亿</w:t>
      </w:r>
    </w:p>
    <w:p w:rsidR="007B34C9" w:rsidRPr="001E6213" w:rsidRDefault="007B34C9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我国的中央网络安全和信息化小组组长为_____习近平</w:t>
      </w:r>
    </w:p>
    <w:p w:rsidR="00BD502A" w:rsidRPr="001E6213" w:rsidRDefault="00BD502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全球最大网络设备供应商是（）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A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．华为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B.H3C     C.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思科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 xml:space="preserve">      D.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中兴</w:t>
      </w:r>
    </w:p>
    <w:p w:rsidR="007B34C9" w:rsidRPr="007B34C9" w:rsidRDefault="007B34C9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思科公司总部在哪个国家（）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A.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美国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B.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英国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 xml:space="preserve">    C.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法国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 xml:space="preserve">     D.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中国</w:t>
      </w:r>
    </w:p>
    <w:p w:rsidR="007B34C9" w:rsidRPr="007B34C9" w:rsidRDefault="007B34C9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下面哪个是思科公司推出的认证考试（）</w:t>
      </w:r>
      <w:r w:rsidR="007B34C9" w:rsidRPr="007B34C9">
        <w:rPr>
          <w:rFonts w:asciiTheme="minorEastAsia" w:hAnsiTheme="minorEastAsia"/>
          <w:color w:val="000000" w:themeColor="text1"/>
          <w:sz w:val="24"/>
          <w:szCs w:val="24"/>
        </w:rPr>
        <w:t xml:space="preserve">A.orical 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 xml:space="preserve"> B.HCSE  C.CCNA   D.CIW</w:t>
      </w:r>
    </w:p>
    <w:p w:rsidR="007B34C9" w:rsidRPr="001E6213" w:rsidRDefault="007B34C9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/>
          <w:color w:val="000000" w:themeColor="text1"/>
          <w:sz w:val="24"/>
          <w:szCs w:val="24"/>
        </w:rPr>
        <w:t>2009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年位居第一的杀毒软件是（）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A.BitDefender(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比特梵德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)    B.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卡巴斯基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 xml:space="preserve">   C.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诺顿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 xml:space="preserve">   D.ESET NOD32</w:t>
      </w:r>
    </w:p>
    <w:p w:rsidR="007B34C9" w:rsidRPr="001E6213" w:rsidRDefault="007B34C9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思科认证最高级别是（）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A.CCSP    B.CCNP   C.CCVP D.CCIE</w:t>
      </w:r>
    </w:p>
    <w:p w:rsidR="007B34C9" w:rsidRPr="001E6213" w:rsidRDefault="007B34C9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1E6213" w:rsidRDefault="007E0B5A" w:rsidP="007B34C9">
      <w:pPr>
        <w:pStyle w:val="a6"/>
        <w:shd w:val="clear" w:color="auto" w:fill="FFFFFF"/>
        <w:spacing w:after="288"/>
        <w:rPr>
          <w:rFonts w:asciiTheme="minorEastAsia" w:eastAsiaTheme="minorEastAsia" w:hAnsiTheme="minorEastAsia"/>
          <w:color w:val="000000" w:themeColor="text1"/>
        </w:rPr>
      </w:pPr>
      <w:r w:rsidRPr="001E6213">
        <w:rPr>
          <w:rFonts w:asciiTheme="minorEastAsia" w:eastAsiaTheme="minorEastAsia" w:hAnsiTheme="minorEastAsia" w:hint="eastAsia"/>
          <w:color w:val="000000" w:themeColor="text1"/>
        </w:rPr>
        <w:t>3G服务能够同时传送声音及数据信息，速率一般在以上。A、几kbps B、几十kbps C、几百kbps D、几千kbps</w:t>
      </w:r>
    </w:p>
    <w:p w:rsidR="007E0B5A" w:rsidRPr="001E6213" w:rsidRDefault="007E0B5A" w:rsidP="007B34C9">
      <w:pPr>
        <w:pStyle w:val="a6"/>
        <w:shd w:val="clear" w:color="auto" w:fill="FFFFFF"/>
        <w:spacing w:after="288"/>
        <w:rPr>
          <w:rFonts w:asciiTheme="minorEastAsia" w:eastAsiaTheme="minorEastAsia" w:hAnsiTheme="minorEastAsia"/>
          <w:color w:val="000000" w:themeColor="text1"/>
        </w:rPr>
      </w:pPr>
      <w:r w:rsidRPr="001E6213">
        <w:rPr>
          <w:rFonts w:asciiTheme="minorEastAsia" w:eastAsiaTheme="minorEastAsia" w:hAnsiTheme="minorEastAsia" w:hint="eastAsia"/>
          <w:color w:val="000000" w:themeColor="text1"/>
        </w:rPr>
        <w:t>在紧急情况下，可以就涉及计算机信息系统安全的特定事项发布专项通令。A、公安部B、国家安全部C、中国科学院D、司法部</w:t>
      </w:r>
    </w:p>
    <w:p w:rsidR="007E0B5A" w:rsidRPr="001E6213" w:rsidRDefault="007E0B5A" w:rsidP="007B34C9">
      <w:pPr>
        <w:pStyle w:val="a6"/>
        <w:shd w:val="clear" w:color="auto" w:fill="FFFFFF"/>
        <w:spacing w:after="288"/>
        <w:rPr>
          <w:rFonts w:asciiTheme="minorEastAsia" w:eastAsiaTheme="minorEastAsia" w:hAnsiTheme="minorEastAsia"/>
          <w:color w:val="000000" w:themeColor="text1"/>
        </w:rPr>
      </w:pPr>
      <w:r w:rsidRPr="001E6213">
        <w:rPr>
          <w:rFonts w:asciiTheme="minorEastAsia" w:eastAsiaTheme="minorEastAsia" w:hAnsiTheme="minorEastAsia" w:hint="eastAsia"/>
          <w:color w:val="000000" w:themeColor="text1"/>
        </w:rPr>
        <w:lastRenderedPageBreak/>
        <w:t>计算机犯罪的统计数字表明计算机安全问题主要来源于。A、黑客攻击B、计算机病毒侵袭C、系统内部D、信息辐射</w:t>
      </w:r>
    </w:p>
    <w:p w:rsidR="00BD502A" w:rsidRDefault="007E0B5A" w:rsidP="007B34C9">
      <w:pPr>
        <w:pStyle w:val="a6"/>
        <w:shd w:val="clear" w:color="auto" w:fill="FFFFFF"/>
        <w:spacing w:after="288"/>
        <w:rPr>
          <w:rFonts w:asciiTheme="minorEastAsia" w:eastAsiaTheme="minorEastAsia" w:hAnsiTheme="minorEastAsia"/>
          <w:color w:val="000000" w:themeColor="text1"/>
        </w:rPr>
      </w:pPr>
      <w:r w:rsidRPr="001E6213">
        <w:rPr>
          <w:rFonts w:asciiTheme="minorEastAsia" w:eastAsiaTheme="minorEastAsia" w:hAnsiTheme="minorEastAsia" w:hint="eastAsia"/>
          <w:color w:val="000000" w:themeColor="text1"/>
        </w:rPr>
        <w:t>利用信息网络诽谤他人，同一诽谤信息实际被转发次以上的，构成诽谤罪的严重情节。A、300B、400C、500D、600</w:t>
      </w:r>
    </w:p>
    <w:p w:rsidR="007B34C9" w:rsidRPr="001E6213" w:rsidRDefault="007B34C9" w:rsidP="007B34C9">
      <w:pPr>
        <w:pStyle w:val="a6"/>
        <w:shd w:val="clear" w:color="auto" w:fill="FFFFFF"/>
        <w:spacing w:after="288"/>
        <w:rPr>
          <w:rFonts w:asciiTheme="minorEastAsia" w:eastAsiaTheme="minorEastAsia" w:hAnsiTheme="minorEastAsia"/>
          <w:color w:val="000000" w:themeColor="text1"/>
        </w:rPr>
      </w:pPr>
    </w:p>
    <w:p w:rsidR="007E0B5A" w:rsidRDefault="007E0B5A" w:rsidP="007B34C9">
      <w:pPr>
        <w:pStyle w:val="a6"/>
        <w:shd w:val="clear" w:color="auto" w:fill="FFFFFF"/>
        <w:spacing w:after="288"/>
        <w:rPr>
          <w:rFonts w:asciiTheme="minorEastAsia" w:eastAsiaTheme="minorEastAsia" w:hAnsiTheme="minorEastAsia"/>
          <w:color w:val="000000" w:themeColor="text1"/>
        </w:rPr>
      </w:pPr>
      <w:r w:rsidRPr="001E6213">
        <w:rPr>
          <w:rFonts w:asciiTheme="minorEastAsia" w:eastAsiaTheme="minorEastAsia" w:hAnsiTheme="minorEastAsia" w:hint="eastAsia"/>
          <w:color w:val="000000" w:themeColor="text1"/>
        </w:rPr>
        <w:t>因特网的前身是美国。A、商务部的X25NET</w:t>
      </w:r>
      <w:r w:rsidR="007B34C9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Pr="001E6213">
        <w:rPr>
          <w:rFonts w:asciiTheme="minorEastAsia" w:eastAsiaTheme="minorEastAsia" w:hAnsiTheme="minorEastAsia" w:hint="eastAsia"/>
          <w:color w:val="000000" w:themeColor="text1"/>
        </w:rPr>
        <w:t>B、国防部的ARPANET</w:t>
      </w:r>
      <w:r w:rsidR="007B34C9">
        <w:rPr>
          <w:rFonts w:asciiTheme="minorEastAsia" w:eastAsiaTheme="minorEastAsia" w:hAnsiTheme="minorEastAsia"/>
          <w:color w:val="000000" w:themeColor="text1"/>
        </w:rPr>
        <w:t xml:space="preserve">  </w:t>
      </w:r>
      <w:r w:rsidRPr="001E6213">
        <w:rPr>
          <w:rFonts w:asciiTheme="minorEastAsia" w:eastAsiaTheme="minorEastAsia" w:hAnsiTheme="minorEastAsia" w:hint="eastAsia"/>
          <w:color w:val="000000" w:themeColor="text1"/>
        </w:rPr>
        <w:t>C、军事与能源MILNET</w:t>
      </w:r>
      <w:r w:rsidR="007B34C9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Pr="001E6213">
        <w:rPr>
          <w:rFonts w:asciiTheme="minorEastAsia" w:eastAsiaTheme="minorEastAsia" w:hAnsiTheme="minorEastAsia" w:hint="eastAsia"/>
          <w:color w:val="000000" w:themeColor="text1"/>
        </w:rPr>
        <w:t>D、科学与教育的NSFNET</w:t>
      </w:r>
    </w:p>
    <w:p w:rsidR="007B34C9" w:rsidRDefault="007B34C9" w:rsidP="007B34C9">
      <w:pPr>
        <w:pStyle w:val="a6"/>
        <w:shd w:val="clear" w:color="auto" w:fill="FFFFFF"/>
        <w:spacing w:after="288"/>
        <w:rPr>
          <w:rFonts w:asciiTheme="minorEastAsia" w:eastAsiaTheme="minorEastAsia" w:hAnsiTheme="minorEastAsia"/>
          <w:color w:val="000000" w:themeColor="text1"/>
        </w:rPr>
      </w:pPr>
    </w:p>
    <w:p w:rsidR="00BD502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/>
          <w:color w:val="000000" w:themeColor="text1"/>
          <w:sz w:val="24"/>
          <w:szCs w:val="24"/>
        </w:rPr>
        <w:t>QQ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的原名叫什么？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ICQ BCQ BICQ OICQ</w:t>
      </w:r>
    </w:p>
    <w:p w:rsidR="007B34C9" w:rsidRPr="007B34C9" w:rsidRDefault="007B34C9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搜索引擎业务本身主要靠什么盈利？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1.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用户信息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 xml:space="preserve"> 2.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慈善事业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 xml:space="preserve"> 3.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竞价排名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 xml:space="preserve"> 4.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靠搜索吸引用户流量然后用其他业务盈利</w:t>
      </w:r>
    </w:p>
    <w:p w:rsidR="00BD502A" w:rsidRPr="001E6213" w:rsidRDefault="00BD502A" w:rsidP="007B34C9">
      <w:pPr>
        <w:pStyle w:val="a5"/>
        <w:ind w:left="78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/>
          <w:color w:val="000000" w:themeColor="text1"/>
          <w:sz w:val="24"/>
          <w:szCs w:val="24"/>
        </w:rPr>
        <w:t>360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杀毒为什么永久免费？这是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360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杀毒前期推广的手段，后续是会收费的</w:t>
      </w:r>
      <w:r w:rsidR="007B34C9"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360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获得了大量投资，不缺钱</w:t>
      </w:r>
      <w:r w:rsidR="007B34C9"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奇虎以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360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杀毒免费吸引流量，通过其其他产品盈利</w:t>
      </w:r>
      <w:r w:rsidR="007B34C9"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360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是境外势力支持成立的，目的是挤垮国内信息安全公司。</w:t>
      </w:r>
    </w:p>
    <w:p w:rsidR="00BD502A" w:rsidRPr="00BD502A" w:rsidRDefault="00BD502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以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cn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为结尾的域名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是国际域名还是国内域名？</w:t>
      </w:r>
    </w:p>
    <w:p w:rsidR="007E0B5A" w:rsidRPr="00BD502A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利用信息网络诽谤他人，同一诽谤信息实际被转发（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500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）次以上的，构成诽谤罪的严重情节。</w:t>
      </w:r>
    </w:p>
    <w:p w:rsidR="007E0B5A" w:rsidRPr="001E6213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最简单、最直接获取信息的方式是（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d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）数字图书馆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 xml:space="preserve">  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搜索引擎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 xml:space="preserve">  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网络数据库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专业网站</w:t>
      </w:r>
    </w:p>
    <w:p w:rsidR="007E0B5A" w:rsidRPr="001E6213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因特网的前身是美国的（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b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7B34C9"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商务部的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X25NET</w:t>
      </w:r>
      <w:r w:rsidR="007B34C9" w:rsidRPr="007B34C9">
        <w:rPr>
          <w:rFonts w:asciiTheme="minorEastAsia" w:hAnsiTheme="minorEastAsia"/>
          <w:color w:val="000000" w:themeColor="text1"/>
          <w:sz w:val="24"/>
          <w:szCs w:val="24"/>
        </w:rPr>
        <w:t xml:space="preserve">  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国防部的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ARPANET</w:t>
      </w:r>
      <w:r w:rsidR="007B34C9" w:rsidRPr="007B34C9">
        <w:rPr>
          <w:rFonts w:asciiTheme="minorEastAsia" w:hAnsiTheme="minorEastAsia"/>
          <w:color w:val="000000" w:themeColor="text1"/>
          <w:sz w:val="24"/>
          <w:szCs w:val="24"/>
        </w:rPr>
        <w:t xml:space="preserve">  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军事与能源的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MILNET</w:t>
      </w:r>
      <w:r w:rsidR="007B34C9" w:rsidRPr="007B34C9">
        <w:rPr>
          <w:rFonts w:asciiTheme="minorEastAsia" w:hAnsiTheme="minorEastAsia"/>
          <w:color w:val="000000" w:themeColor="text1"/>
          <w:sz w:val="24"/>
          <w:szCs w:val="24"/>
        </w:rPr>
        <w:t xml:space="preserve">  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科学与教育的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NSFNET</w:t>
      </w:r>
    </w:p>
    <w:p w:rsidR="007E0B5A" w:rsidRPr="001E6213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视频信息的最小单位是（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a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）帧</w:t>
      </w:r>
      <w:r w:rsidR="007B34C9"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块</w:t>
      </w:r>
      <w:r w:rsidR="007B34C9"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像素</w:t>
      </w:r>
    </w:p>
    <w:p w:rsidR="007E0B5A" w:rsidRPr="001E6213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/>
          <w:color w:val="000000" w:themeColor="text1"/>
          <w:sz w:val="24"/>
          <w:szCs w:val="24"/>
        </w:rPr>
        <w:t>P2p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的全称及中文译名是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(Peer to Peer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，对等网络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 xml:space="preserve"> )</w:t>
      </w:r>
    </w:p>
    <w:p w:rsidR="007E0B5A" w:rsidRPr="001E6213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/>
          <w:color w:val="000000" w:themeColor="text1"/>
          <w:sz w:val="24"/>
          <w:szCs w:val="24"/>
        </w:rPr>
        <w:t>360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浏览器是基于什么内核的浏览器（基于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IE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和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Chrome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双内核的浏览器）</w:t>
      </w:r>
    </w:p>
    <w:p w:rsidR="007E0B5A" w:rsidRPr="001E6213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/>
          <w:color w:val="000000" w:themeColor="text1"/>
          <w:sz w:val="24"/>
          <w:szCs w:val="24"/>
        </w:rPr>
        <w:t>o2o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的全称是（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Online To Offline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</w:p>
    <w:p w:rsidR="007E0B5A" w:rsidRPr="001E6213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斗鱼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tv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的总部在哪（广州）</w:t>
      </w:r>
    </w:p>
    <w:p w:rsidR="007E0B5A" w:rsidRPr="001E6213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/>
          <w:color w:val="000000" w:themeColor="text1"/>
          <w:sz w:val="24"/>
          <w:szCs w:val="24"/>
        </w:rPr>
        <w:t>Pptv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总部在哪（上海）</w:t>
      </w:r>
    </w:p>
    <w:p w:rsidR="007E0B5A" w:rsidRPr="001E6213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/>
          <w:color w:val="000000" w:themeColor="text1"/>
          <w:sz w:val="24"/>
          <w:szCs w:val="24"/>
        </w:rPr>
        <w:lastRenderedPageBreak/>
        <w:t>App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的全称是（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Application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</w:p>
    <w:p w:rsidR="007E0B5A" w:rsidRPr="001E6213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苹果总部在哪（加州的库比蒂诺市）</w:t>
      </w:r>
    </w:p>
    <w:p w:rsidR="007E0B5A" w:rsidRPr="001E6213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B34C9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/>
          <w:color w:val="000000" w:themeColor="text1"/>
          <w:sz w:val="24"/>
          <w:szCs w:val="24"/>
        </w:rPr>
        <w:t>3</w:t>
      </w:r>
      <w:r w:rsidR="007E0B5A" w:rsidRPr="007B34C9">
        <w:rPr>
          <w:rFonts w:asciiTheme="minorEastAsia" w:hAnsiTheme="minorEastAsia"/>
          <w:color w:val="000000" w:themeColor="text1"/>
          <w:sz w:val="24"/>
          <w:szCs w:val="24"/>
        </w:rPr>
        <w:t>60</w:t>
      </w:r>
      <w:r w:rsidR="007E0B5A"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的前身是（</w:t>
      </w:r>
      <w:r w:rsidR="007E0B5A" w:rsidRPr="007B34C9">
        <w:rPr>
          <w:rFonts w:asciiTheme="minorEastAsia" w:hAnsiTheme="minorEastAsia"/>
          <w:color w:val="000000" w:themeColor="text1"/>
          <w:sz w:val="24"/>
          <w:szCs w:val="24"/>
        </w:rPr>
        <w:t>3721</w:t>
      </w:r>
      <w:r w:rsidR="007E0B5A"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</w:p>
    <w:p w:rsidR="007E0B5A" w:rsidRPr="001E6213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现任微软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ceo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是谁（萨蒂亚·纳德拉）</w:t>
      </w:r>
    </w:p>
    <w:p w:rsidR="007E0B5A" w:rsidRPr="001E6213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kern w:val="0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kern w:val="0"/>
          <w:sz w:val="24"/>
          <w:szCs w:val="24"/>
        </w:rPr>
        <w:t>知乎</w:t>
      </w:r>
      <w:r w:rsidRPr="007B34C9">
        <w:rPr>
          <w:rFonts w:asciiTheme="minorEastAsia" w:hAnsiTheme="minorEastAsia"/>
          <w:color w:val="000000" w:themeColor="text1"/>
          <w:kern w:val="0"/>
          <w:sz w:val="24"/>
          <w:szCs w:val="24"/>
        </w:rPr>
        <w:t>CEO</w:t>
      </w:r>
      <w:r w:rsidRPr="007B34C9">
        <w:rPr>
          <w:rFonts w:asciiTheme="minorEastAsia" w:hAnsiTheme="minorEastAsia" w:hint="eastAsia"/>
          <w:color w:val="000000" w:themeColor="text1"/>
          <w:kern w:val="0"/>
          <w:sz w:val="24"/>
          <w:szCs w:val="24"/>
        </w:rPr>
        <w:t>是（周源）</w:t>
      </w:r>
    </w:p>
    <w:p w:rsidR="007E0B5A" w:rsidRPr="001E6213" w:rsidRDefault="007E0B5A" w:rsidP="007B34C9">
      <w:pPr>
        <w:rPr>
          <w:rFonts w:asciiTheme="minorEastAsia" w:hAnsiTheme="minorEastAsia"/>
          <w:color w:val="000000" w:themeColor="text1"/>
          <w:kern w:val="0"/>
          <w:sz w:val="24"/>
          <w:szCs w:val="24"/>
        </w:rPr>
      </w:pPr>
    </w:p>
    <w:p w:rsidR="007B34C9" w:rsidRPr="007B34C9" w:rsidRDefault="007E0B5A" w:rsidP="007B34C9">
      <w:pPr>
        <w:jc w:val="left"/>
        <w:rPr>
          <w:rFonts w:asciiTheme="minorEastAsia" w:hAnsiTheme="minorEastAsia" w:cs="Helvetic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cs="Helvetica"/>
          <w:color w:val="000000" w:themeColor="text1"/>
          <w:sz w:val="24"/>
          <w:szCs w:val="24"/>
        </w:rPr>
        <w:t>小米公司成立于哪一年？</w:t>
      </w:r>
      <w:r w:rsidR="007B34C9" w:rsidRPr="007B34C9">
        <w:rPr>
          <w:rFonts w:asciiTheme="minorEastAsia" w:hAnsiTheme="minorEastAsia" w:cs="Helvetica"/>
          <w:color w:val="000000" w:themeColor="text1"/>
          <w:sz w:val="24"/>
          <w:szCs w:val="24"/>
        </w:rPr>
        <w:t>(2010)</w:t>
      </w:r>
    </w:p>
    <w:p w:rsidR="007B34C9" w:rsidRPr="007B34C9" w:rsidRDefault="007B34C9" w:rsidP="007B34C9">
      <w:pPr>
        <w:jc w:val="left"/>
        <w:rPr>
          <w:rFonts w:asciiTheme="minorEastAsia" w:hAnsiTheme="minorEastAsia" w:cs="Helvetic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cs="Helvetica"/>
          <w:color w:val="000000" w:themeColor="text1"/>
          <w:sz w:val="24"/>
          <w:szCs w:val="24"/>
        </w:rPr>
        <w:br/>
      </w:r>
      <w:r w:rsidR="007E0B5A" w:rsidRPr="007B34C9">
        <w:rPr>
          <w:rFonts w:asciiTheme="minorEastAsia" w:hAnsiTheme="minorEastAsia" w:cs="Helvetica"/>
          <w:color w:val="000000" w:themeColor="text1"/>
          <w:sz w:val="24"/>
          <w:szCs w:val="24"/>
        </w:rPr>
        <w:t>当前智能机主流内存RAM大小？(3G)</w:t>
      </w:r>
    </w:p>
    <w:p w:rsidR="007E0B5A" w:rsidRPr="007B34C9" w:rsidRDefault="007B34C9" w:rsidP="007B34C9">
      <w:pPr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cs="Helvetica"/>
          <w:color w:val="000000" w:themeColor="text1"/>
          <w:sz w:val="24"/>
          <w:szCs w:val="24"/>
        </w:rPr>
        <w:br/>
      </w:r>
      <w:r w:rsidR="007E0B5A" w:rsidRPr="007B34C9">
        <w:rPr>
          <w:rFonts w:asciiTheme="minorEastAsia" w:hAnsiTheme="minorEastAsia" w:cs="Helvetica"/>
          <w:color w:val="000000" w:themeColor="text1"/>
          <w:sz w:val="24"/>
          <w:szCs w:val="24"/>
        </w:rPr>
        <w:t>三星s6前后摄像头像素？(前500w，后1600w)</w:t>
      </w:r>
    </w:p>
    <w:p w:rsidR="007E0B5A" w:rsidRPr="001E6213" w:rsidRDefault="007E0B5A" w:rsidP="007B34C9">
      <w:pPr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/>
          <w:color w:val="000000" w:themeColor="text1"/>
          <w:sz w:val="24"/>
          <w:szCs w:val="24"/>
        </w:rPr>
        <w:t>dos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系统最先用于什么处理器？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8086</w:t>
      </w:r>
    </w:p>
    <w:p w:rsidR="007B34C9" w:rsidRPr="007B34C9" w:rsidRDefault="007B34C9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/>
          <w:color w:val="000000" w:themeColor="text1"/>
          <w:sz w:val="24"/>
          <w:szCs w:val="24"/>
        </w:rPr>
        <w:t>dos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系统是谁编写的？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Tim Paterson</w:t>
      </w:r>
    </w:p>
    <w:p w:rsidR="007B34C9" w:rsidRPr="007B34C9" w:rsidRDefault="007B34C9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乔布斯第二次离职是什么时候？</w:t>
      </w:r>
      <w:r w:rsidRPr="007B34C9">
        <w:rPr>
          <w:rFonts w:asciiTheme="minorEastAsia" w:hAnsiTheme="minorEastAsia"/>
          <w:color w:val="000000" w:themeColor="text1"/>
          <w:sz w:val="24"/>
          <w:szCs w:val="24"/>
        </w:rPr>
        <w:t>2011.8.24</w:t>
      </w:r>
    </w:p>
    <w:p w:rsidR="007E0B5A" w:rsidRPr="001E6213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Apple Watch 是苹果的第一款手表么？(X)</w:t>
      </w:r>
    </w:p>
    <w:p w:rsidR="007B34C9" w:rsidRPr="001E6213" w:rsidRDefault="007B34C9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微软即将推出新的操作系统，叫做____(Windows 10)</w:t>
      </w:r>
    </w:p>
    <w:p w:rsidR="007E0B5A" w:rsidRPr="001E6213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苹果创始人Steve Jobs在被苹果公司开除后，创立了____公司,并收购了____动画工作室.（NeXT,皮克斯）</w:t>
      </w:r>
    </w:p>
    <w:p w:rsidR="007B34C9" w:rsidRPr="001E6213" w:rsidRDefault="007B34C9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2014年4月OpenSSL协议爆发了其史上最为严重的漏洞，被称为____ Bug.(Heartbleed)</w:t>
      </w:r>
    </w:p>
    <w:p w:rsidR="007E0B5A" w:rsidRPr="001E6213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请问安卓系统4.0，4.1（4.2），4.4，5.0的名字分别是？ice cream sandwich (冰激淋三明治)</w:t>
      </w:r>
      <w:r w:rsidR="007B34C9" w:rsidRPr="007B34C9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jelly bean (果冻豆)</w:t>
      </w:r>
      <w:r w:rsidR="007B34C9" w:rsidRPr="007B34C9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kitkat(奇巧巧克力)</w:t>
      </w:r>
      <w:r w:rsidR="007B34C9" w:rsidRPr="007B34C9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lollipop(棒棒糖)</w:t>
      </w:r>
    </w:p>
    <w:p w:rsidR="007B34C9" w:rsidRPr="001E6213" w:rsidRDefault="007B34C9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一般来说，在机械键盘主流的红黑茶青四种轴中，段落感最强的轴是哪一种？青轴</w:t>
      </w:r>
    </w:p>
    <w:p w:rsidR="007B34C9" w:rsidRPr="001E6213" w:rsidRDefault="007B34C9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7E0B5A" w:rsidRPr="007B34C9" w:rsidRDefault="007E0B5A" w:rsidP="007B34C9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7B34C9">
        <w:rPr>
          <w:rFonts w:asciiTheme="minorEastAsia" w:hAnsiTheme="minorEastAsia" w:hint="eastAsia"/>
          <w:color w:val="000000" w:themeColor="text1"/>
          <w:sz w:val="24"/>
          <w:szCs w:val="24"/>
        </w:rPr>
        <w:t>Kindle fire ,indle voyage, kindle paperwhite中哪一类产品没有使用电子墨水屏？ Kindle fire.</w:t>
      </w:r>
    </w:p>
    <w:p w:rsidR="007E0B5A" w:rsidRPr="001E6213" w:rsidRDefault="007E0B5A" w:rsidP="001E6213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sectPr w:rsidR="007E0B5A" w:rsidRPr="001E6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F89" w:rsidRDefault="00BA3F89" w:rsidP="007E0B5A">
      <w:r>
        <w:separator/>
      </w:r>
    </w:p>
  </w:endnote>
  <w:endnote w:type="continuationSeparator" w:id="0">
    <w:p w:rsidR="00BA3F89" w:rsidRDefault="00BA3F89" w:rsidP="007E0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F89" w:rsidRDefault="00BA3F89" w:rsidP="007E0B5A">
      <w:r>
        <w:separator/>
      </w:r>
    </w:p>
  </w:footnote>
  <w:footnote w:type="continuationSeparator" w:id="0">
    <w:p w:rsidR="00BA3F89" w:rsidRDefault="00BA3F89" w:rsidP="007E0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202B6"/>
    <w:multiLevelType w:val="hybridMultilevel"/>
    <w:tmpl w:val="B14AE488"/>
    <w:lvl w:ilvl="0" w:tplc="0FFC8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F071F3"/>
    <w:multiLevelType w:val="hybridMultilevel"/>
    <w:tmpl w:val="84007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C921B4"/>
    <w:multiLevelType w:val="hybridMultilevel"/>
    <w:tmpl w:val="B68EF4A6"/>
    <w:lvl w:ilvl="0" w:tplc="BC7C6FB4">
      <w:start w:val="1"/>
      <w:numFmt w:val="lowerLetter"/>
      <w:lvlText w:val="%1．"/>
      <w:lvlJc w:val="left"/>
      <w:pPr>
        <w:ind w:left="1080" w:hanging="72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lowerLetter"/>
      <w:lvlText w:val="%5)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lowerLetter"/>
      <w:lvlText w:val="%8)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F9E4194"/>
    <w:multiLevelType w:val="hybridMultilevel"/>
    <w:tmpl w:val="F30CCCD8"/>
    <w:lvl w:ilvl="0" w:tplc="94C49E6E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A8512F"/>
    <w:multiLevelType w:val="hybridMultilevel"/>
    <w:tmpl w:val="C0E25194"/>
    <w:lvl w:ilvl="0" w:tplc="122A16C4">
      <w:start w:val="1"/>
      <w:numFmt w:val="lowerLetter"/>
      <w:lvlText w:val="%1．"/>
      <w:lvlJc w:val="left"/>
      <w:pPr>
        <w:ind w:left="1080" w:hanging="72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lowerLetter"/>
      <w:lvlText w:val="%5)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lowerLetter"/>
      <w:lvlText w:val="%8)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450B01B4"/>
    <w:multiLevelType w:val="hybridMultilevel"/>
    <w:tmpl w:val="6FC43FE4"/>
    <w:lvl w:ilvl="0" w:tplc="A4D4D35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55B0010"/>
    <w:multiLevelType w:val="hybridMultilevel"/>
    <w:tmpl w:val="B1103CDE"/>
    <w:lvl w:ilvl="0" w:tplc="74A0BF84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116E16"/>
    <w:multiLevelType w:val="hybridMultilevel"/>
    <w:tmpl w:val="21AAD75C"/>
    <w:lvl w:ilvl="0" w:tplc="B16E3AC6">
      <w:start w:val="1"/>
      <w:numFmt w:val="lowerLetter"/>
      <w:lvlText w:val="%1．"/>
      <w:lvlJc w:val="left"/>
      <w:pPr>
        <w:ind w:left="1080" w:hanging="72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lowerLetter"/>
      <w:lvlText w:val="%5)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lowerLetter"/>
      <w:lvlText w:val="%8)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4C7A2F7E"/>
    <w:multiLevelType w:val="hybridMultilevel"/>
    <w:tmpl w:val="7BF60FE0"/>
    <w:lvl w:ilvl="0" w:tplc="94C49E6E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23D0B7B"/>
    <w:multiLevelType w:val="hybridMultilevel"/>
    <w:tmpl w:val="46A8243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F8112B"/>
    <w:multiLevelType w:val="hybridMultilevel"/>
    <w:tmpl w:val="E460F42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3863F59"/>
    <w:multiLevelType w:val="hybridMultilevel"/>
    <w:tmpl w:val="AEC0928E"/>
    <w:lvl w:ilvl="0" w:tplc="3212513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D01B61"/>
    <w:multiLevelType w:val="hybridMultilevel"/>
    <w:tmpl w:val="FA66E0D6"/>
    <w:lvl w:ilvl="0" w:tplc="8BE0A99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8"/>
  </w:num>
  <w:num w:numId="13">
    <w:abstractNumId w:val="3"/>
  </w:num>
  <w:num w:numId="14">
    <w:abstractNumId w:val="0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77"/>
    <w:rsid w:val="00021011"/>
    <w:rsid w:val="001E6213"/>
    <w:rsid w:val="002C3EC4"/>
    <w:rsid w:val="003B2F77"/>
    <w:rsid w:val="004B137D"/>
    <w:rsid w:val="00533D92"/>
    <w:rsid w:val="007B34C9"/>
    <w:rsid w:val="007E0B5A"/>
    <w:rsid w:val="00BA3F89"/>
    <w:rsid w:val="00BD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A616B0-DF41-478D-8E2A-A587CE10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B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0B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0B5A"/>
    <w:rPr>
      <w:sz w:val="18"/>
      <w:szCs w:val="18"/>
    </w:rPr>
  </w:style>
  <w:style w:type="paragraph" w:styleId="a5">
    <w:name w:val="List Paragraph"/>
    <w:basedOn w:val="a"/>
    <w:uiPriority w:val="34"/>
    <w:qFormat/>
    <w:rsid w:val="007E0B5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7E0B5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9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A8D63-5488-4768-B1AF-044DC1D7A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2015-05-17T12:13:00Z</dcterms:created>
  <dcterms:modified xsi:type="dcterms:W3CDTF">2015-05-17T13:28:00Z</dcterms:modified>
</cp:coreProperties>
</file>