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B0" w:rsidRDefault="00F074B0" w:rsidP="00F074B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Box</w:t>
      </w:r>
      <w:r>
        <w:rPr>
          <w:rFonts w:hint="eastAsia"/>
          <w:b/>
          <w:sz w:val="72"/>
          <w:szCs w:val="72"/>
        </w:rPr>
        <w:t>上线推广策划案</w:t>
      </w:r>
    </w:p>
    <w:p w:rsidR="00F074B0" w:rsidRDefault="00F074B0" w:rsidP="00E42233">
      <w:pPr>
        <w:jc w:val="righ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小组成员：</w:t>
      </w:r>
      <w:r w:rsidR="00E42233"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高</w:t>
      </w:r>
      <w:r w:rsidR="00E42233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源</w:t>
      </w:r>
      <w:r>
        <w:rPr>
          <w:rFonts w:hint="eastAsia"/>
          <w:b/>
          <w:bCs/>
          <w:sz w:val="30"/>
          <w:szCs w:val="30"/>
        </w:rPr>
        <w:t xml:space="preserve"> </w:t>
      </w:r>
      <w:r w:rsidR="00E42233">
        <w:rPr>
          <w:rFonts w:hint="eastAsia"/>
          <w:b/>
          <w:bCs/>
          <w:sz w:val="30"/>
          <w:szCs w:val="30"/>
        </w:rPr>
        <w:t xml:space="preserve">   </w:t>
      </w:r>
      <w:r w:rsidR="00E42233">
        <w:rPr>
          <w:rFonts w:hint="eastAsia"/>
          <w:b/>
          <w:bCs/>
          <w:sz w:val="30"/>
          <w:szCs w:val="30"/>
        </w:rPr>
        <w:t>曹</w:t>
      </w:r>
      <w:r w:rsidR="00E42233">
        <w:rPr>
          <w:rFonts w:hint="eastAsia"/>
          <w:b/>
          <w:bCs/>
          <w:sz w:val="30"/>
          <w:szCs w:val="30"/>
        </w:rPr>
        <w:t xml:space="preserve">  </w:t>
      </w:r>
      <w:proofErr w:type="gramStart"/>
      <w:r w:rsidR="00E42233">
        <w:rPr>
          <w:rFonts w:hint="eastAsia"/>
          <w:b/>
          <w:bCs/>
          <w:sz w:val="30"/>
          <w:szCs w:val="30"/>
        </w:rPr>
        <w:t>泓</w:t>
      </w:r>
      <w:proofErr w:type="gramEnd"/>
    </w:p>
    <w:p w:rsidR="00E42233" w:rsidRPr="0057434B" w:rsidRDefault="00E42233" w:rsidP="0057434B">
      <w:pPr>
        <w:jc w:val="righ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</w:t>
      </w:r>
      <w:r>
        <w:rPr>
          <w:rFonts w:hint="eastAsia"/>
          <w:b/>
          <w:bCs/>
          <w:sz w:val="30"/>
          <w:szCs w:val="30"/>
        </w:rPr>
        <w:t>龙敏孜</w:t>
      </w:r>
      <w:r>
        <w:rPr>
          <w:rFonts w:hint="eastAsia"/>
          <w:b/>
          <w:bCs/>
          <w:sz w:val="30"/>
          <w:szCs w:val="30"/>
        </w:rPr>
        <w:t xml:space="preserve">    </w:t>
      </w:r>
      <w:proofErr w:type="gramStart"/>
      <w:r>
        <w:rPr>
          <w:rFonts w:hint="eastAsia"/>
          <w:b/>
          <w:bCs/>
          <w:sz w:val="30"/>
          <w:szCs w:val="30"/>
        </w:rPr>
        <w:t>骆</w:t>
      </w:r>
      <w:proofErr w:type="gramEnd"/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然</w:t>
      </w:r>
    </w:p>
    <w:p w:rsidR="00E42233" w:rsidRPr="0057434B" w:rsidRDefault="0057434B" w:rsidP="0057434B">
      <w:pPr>
        <w:jc w:val="right"/>
        <w:rPr>
          <w:rFonts w:hint="eastAsia"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5275298" cy="65817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8312330b088213a9ff17d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14" cy="65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34B">
        <w:rPr>
          <w:rFonts w:hint="eastAsia"/>
          <w:bCs/>
          <w:sz w:val="28"/>
          <w:szCs w:val="28"/>
        </w:rPr>
        <w:t>求是</w:t>
      </w:r>
      <w:proofErr w:type="gramStart"/>
      <w:r w:rsidRPr="0057434B">
        <w:rPr>
          <w:rFonts w:hint="eastAsia"/>
          <w:bCs/>
          <w:sz w:val="28"/>
          <w:szCs w:val="28"/>
        </w:rPr>
        <w:t>潮产品</w:t>
      </w:r>
      <w:proofErr w:type="gramEnd"/>
      <w:r w:rsidRPr="0057434B">
        <w:rPr>
          <w:rFonts w:hint="eastAsia"/>
          <w:bCs/>
          <w:sz w:val="28"/>
          <w:szCs w:val="28"/>
        </w:rPr>
        <w:t>运营部门</w:t>
      </w:r>
    </w:p>
    <w:p w:rsidR="00E42233" w:rsidRPr="0057434B" w:rsidRDefault="0057434B" w:rsidP="0057434B">
      <w:pPr>
        <w:jc w:val="right"/>
        <w:rPr>
          <w:rFonts w:hint="eastAsia"/>
          <w:bCs/>
          <w:sz w:val="28"/>
          <w:szCs w:val="28"/>
        </w:rPr>
      </w:pPr>
      <w:r w:rsidRPr="0057434B">
        <w:rPr>
          <w:rFonts w:hint="eastAsia"/>
          <w:bCs/>
          <w:sz w:val="28"/>
          <w:szCs w:val="28"/>
        </w:rPr>
        <w:t>推广时间：</w:t>
      </w:r>
      <w:r>
        <w:rPr>
          <w:rFonts w:hint="eastAsia"/>
          <w:bCs/>
          <w:sz w:val="28"/>
          <w:szCs w:val="28"/>
        </w:rPr>
        <w:t>2012.10.20</w:t>
      </w:r>
      <w:r>
        <w:rPr>
          <w:rFonts w:hint="eastAsia"/>
          <w:bCs/>
          <w:sz w:val="28"/>
          <w:szCs w:val="28"/>
        </w:rPr>
        <w:t>——</w:t>
      </w:r>
      <w:r>
        <w:rPr>
          <w:rFonts w:hint="eastAsia"/>
          <w:bCs/>
          <w:sz w:val="28"/>
          <w:szCs w:val="28"/>
        </w:rPr>
        <w:t>2012.11.20</w:t>
      </w: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Pr="004B0481" w:rsidRDefault="00E42233" w:rsidP="00F074B0">
      <w:pPr>
        <w:jc w:val="center"/>
        <w:rPr>
          <w:rFonts w:hint="eastAsia"/>
          <w:b/>
          <w:bCs/>
          <w:sz w:val="32"/>
          <w:szCs w:val="32"/>
        </w:rPr>
      </w:pPr>
      <w:r w:rsidRPr="004B0481">
        <w:rPr>
          <w:rFonts w:hint="eastAsia"/>
          <w:b/>
          <w:bCs/>
          <w:sz w:val="32"/>
          <w:szCs w:val="32"/>
        </w:rPr>
        <w:t>目录</w:t>
      </w:r>
    </w:p>
    <w:p w:rsidR="004B0481" w:rsidRDefault="004B0481" w:rsidP="004B0481">
      <w:pPr>
        <w:pStyle w:val="a4"/>
        <w:numPr>
          <w:ilvl w:val="0"/>
          <w:numId w:val="7"/>
        </w:numPr>
        <w:ind w:firstLineChars="0"/>
      </w:pPr>
      <w:r w:rsidRPr="00E42233">
        <w:rPr>
          <w:b/>
          <w:bCs/>
          <w:sz w:val="28"/>
          <w:szCs w:val="28"/>
        </w:rPr>
        <w:t>Box</w:t>
      </w:r>
      <w:r w:rsidRPr="00E42233">
        <w:rPr>
          <w:b/>
          <w:bCs/>
          <w:sz w:val="28"/>
          <w:szCs w:val="28"/>
        </w:rPr>
        <w:t>产品介绍</w:t>
      </w:r>
    </w:p>
    <w:p w:rsidR="004B0481" w:rsidRDefault="004B0481" w:rsidP="004B0481">
      <w:pPr>
        <w:pStyle w:val="a4"/>
        <w:numPr>
          <w:ilvl w:val="0"/>
          <w:numId w:val="7"/>
        </w:numPr>
        <w:ind w:firstLineChars="0"/>
      </w:pPr>
      <w:r w:rsidRPr="00E42233">
        <w:rPr>
          <w:b/>
          <w:bCs/>
          <w:sz w:val="28"/>
          <w:szCs w:val="28"/>
        </w:rPr>
        <w:t>Box</w:t>
      </w:r>
      <w:r w:rsidRPr="00E42233">
        <w:rPr>
          <w:b/>
          <w:bCs/>
          <w:sz w:val="28"/>
          <w:szCs w:val="28"/>
        </w:rPr>
        <w:t>优缺点分析</w:t>
      </w:r>
    </w:p>
    <w:p w:rsidR="004B0481" w:rsidRDefault="004B0481" w:rsidP="004B0481">
      <w:pPr>
        <w:numPr>
          <w:ilvl w:val="0"/>
          <w:numId w:val="7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内部优化方式</w:t>
      </w:r>
    </w:p>
    <w:p w:rsidR="004B0481" w:rsidRDefault="004B0481" w:rsidP="004B0481">
      <w:pPr>
        <w:numPr>
          <w:ilvl w:val="0"/>
          <w:numId w:val="7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外部推广流程</w:t>
      </w:r>
    </w:p>
    <w:p w:rsidR="004B0481" w:rsidRDefault="004B0481" w:rsidP="004B0481">
      <w:pPr>
        <w:numPr>
          <w:ilvl w:val="0"/>
          <w:numId w:val="7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内部优化时间安排及人员安排（附录一）</w:t>
      </w:r>
    </w:p>
    <w:p w:rsidR="004B0481" w:rsidRDefault="004B0481" w:rsidP="004B0481">
      <w:pPr>
        <w:numPr>
          <w:ilvl w:val="0"/>
          <w:numId w:val="7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外部推广时间安排及人员安排（附录二）</w:t>
      </w:r>
    </w:p>
    <w:p w:rsidR="004B0481" w:rsidRDefault="004B0481" w:rsidP="004B0481">
      <w:pPr>
        <w:numPr>
          <w:ilvl w:val="0"/>
          <w:numId w:val="7"/>
        </w:numPr>
      </w:pPr>
      <w:r>
        <w:rPr>
          <w:b/>
          <w:bCs/>
          <w:sz w:val="28"/>
          <w:szCs w:val="28"/>
        </w:rPr>
        <w:t>资金预算</w:t>
      </w:r>
    </w:p>
    <w:p w:rsidR="00E42233" w:rsidRPr="004B0481" w:rsidRDefault="004B0481" w:rsidP="004B0481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八、文案材料（附录三）</w:t>
      </w: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:rsidR="00E42233" w:rsidRDefault="00E42233" w:rsidP="00F074B0">
      <w:pPr>
        <w:jc w:val="center"/>
        <w:rPr>
          <w:rFonts w:hint="eastAsia"/>
          <w:b/>
          <w:bCs/>
          <w:sz w:val="28"/>
          <w:szCs w:val="28"/>
        </w:rPr>
      </w:pPr>
    </w:p>
    <w:p w:rsidR="00F074B0" w:rsidRDefault="00F074B0" w:rsidP="004B0481">
      <w:pPr>
        <w:pStyle w:val="a4"/>
        <w:numPr>
          <w:ilvl w:val="0"/>
          <w:numId w:val="8"/>
        </w:numPr>
        <w:ind w:firstLineChars="0"/>
      </w:pPr>
      <w:r w:rsidRPr="00E42233">
        <w:rPr>
          <w:b/>
          <w:bCs/>
          <w:sz w:val="28"/>
          <w:szCs w:val="28"/>
        </w:rPr>
        <w:t>Box</w:t>
      </w:r>
      <w:r w:rsidRPr="00E42233">
        <w:rPr>
          <w:b/>
          <w:bCs/>
          <w:sz w:val="28"/>
          <w:szCs w:val="28"/>
        </w:rPr>
        <w:t>产品介绍</w:t>
      </w:r>
    </w:p>
    <w:p w:rsidR="00F074B0" w:rsidRDefault="00F074B0" w:rsidP="00F074B0">
      <w:r>
        <w:rPr>
          <w:sz w:val="28"/>
          <w:szCs w:val="28"/>
        </w:rPr>
        <w:t>Box</w:t>
      </w:r>
      <w:r>
        <w:rPr>
          <w:sz w:val="28"/>
          <w:szCs w:val="28"/>
        </w:rPr>
        <w:t>作为求是潮的一个新兴产品，其作用近似于一个网络上的</w:t>
      </w:r>
      <w:proofErr w:type="gramStart"/>
      <w:r>
        <w:rPr>
          <w:sz w:val="28"/>
          <w:szCs w:val="28"/>
        </w:rPr>
        <w:t>云优盘</w:t>
      </w:r>
      <w:proofErr w:type="gramEnd"/>
      <w:r>
        <w:rPr>
          <w:sz w:val="28"/>
          <w:szCs w:val="28"/>
        </w:rPr>
        <w:t>。该产品内网连接，以及于</w:t>
      </w:r>
      <w:r>
        <w:rPr>
          <w:sz w:val="28"/>
          <w:szCs w:val="28"/>
        </w:rPr>
        <w:t>2102</w:t>
      </w:r>
      <w:r>
        <w:rPr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sz w:val="28"/>
          <w:szCs w:val="28"/>
        </w:rPr>
        <w:t>月</w:t>
      </w:r>
      <w:r>
        <w:rPr>
          <w:sz w:val="28"/>
          <w:szCs w:val="28"/>
        </w:rPr>
        <w:t>20</w:t>
      </w:r>
      <w:r>
        <w:rPr>
          <w:sz w:val="28"/>
          <w:szCs w:val="28"/>
        </w:rPr>
        <w:t>日完成了用户可用性测试，将于</w:t>
      </w:r>
      <w:r>
        <w:rPr>
          <w:sz w:val="28"/>
          <w:szCs w:val="28"/>
        </w:rPr>
        <w:t>2012</w:t>
      </w:r>
      <w:r>
        <w:rPr>
          <w:sz w:val="28"/>
          <w:szCs w:val="28"/>
        </w:rPr>
        <w:t>年</w:t>
      </w:r>
      <w:r w:rsidR="00E42233">
        <w:rPr>
          <w:sz w:val="28"/>
          <w:szCs w:val="28"/>
        </w:rPr>
        <w:t>1</w:t>
      </w:r>
      <w:r w:rsidR="00E42233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月</w:t>
      </w:r>
      <w:r w:rsidR="00E42233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日上线。</w:t>
      </w:r>
    </w:p>
    <w:p w:rsidR="00F074B0" w:rsidRDefault="00F074B0" w:rsidP="00F074B0"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三大特性：</w:t>
      </w:r>
    </w:p>
    <w:p w:rsidR="00F074B0" w:rsidRDefault="00F074B0" w:rsidP="00F074B0">
      <w:r>
        <w:rPr>
          <w:b/>
          <w:sz w:val="28"/>
          <w:szCs w:val="28"/>
        </w:rPr>
        <w:t>短期性</w:t>
      </w:r>
      <w:r>
        <w:rPr>
          <w:sz w:val="28"/>
          <w:szCs w:val="28"/>
        </w:rPr>
        <w:t>：短期操作而非网络硬盘；</w:t>
      </w:r>
    </w:p>
    <w:p w:rsidR="00F074B0" w:rsidRDefault="00F074B0" w:rsidP="00F074B0">
      <w:r>
        <w:rPr>
          <w:b/>
          <w:sz w:val="28"/>
          <w:szCs w:val="28"/>
        </w:rPr>
        <w:t>快捷性</w:t>
      </w:r>
      <w:r>
        <w:rPr>
          <w:sz w:val="28"/>
          <w:szCs w:val="28"/>
        </w:rPr>
        <w:t>：致力于简化操作而非因多功能变复杂；</w:t>
      </w:r>
    </w:p>
    <w:p w:rsidR="00F074B0" w:rsidRDefault="00F074B0" w:rsidP="00F074B0">
      <w:r>
        <w:rPr>
          <w:b/>
          <w:sz w:val="28"/>
          <w:szCs w:val="28"/>
        </w:rPr>
        <w:t>分享性</w:t>
      </w:r>
      <w:r>
        <w:rPr>
          <w:sz w:val="28"/>
          <w:szCs w:val="28"/>
        </w:rPr>
        <w:t>：组内成员用提取码分享文件。</w:t>
      </w:r>
    </w:p>
    <w:p w:rsidR="00F074B0" w:rsidRPr="00E42233" w:rsidRDefault="00F074B0" w:rsidP="00F074B0">
      <w:pPr>
        <w:rPr>
          <w:b/>
        </w:rPr>
      </w:pPr>
      <w:r w:rsidRPr="00E42233">
        <w:rPr>
          <w:b/>
          <w:sz w:val="28"/>
          <w:szCs w:val="28"/>
        </w:rPr>
        <w:t>Box</w:t>
      </w:r>
      <w:r w:rsidRPr="00E42233">
        <w:rPr>
          <w:b/>
          <w:sz w:val="28"/>
          <w:szCs w:val="28"/>
        </w:rPr>
        <w:t>功能</w:t>
      </w:r>
      <w:r w:rsidR="00E42233" w:rsidRPr="00E42233">
        <w:rPr>
          <w:rFonts w:hint="eastAsia"/>
          <w:b/>
          <w:sz w:val="28"/>
          <w:szCs w:val="28"/>
        </w:rPr>
        <w:t>：</w:t>
      </w:r>
    </w:p>
    <w:p w:rsidR="00F074B0" w:rsidRDefault="00F074B0" w:rsidP="00F074B0">
      <w:pPr>
        <w:numPr>
          <w:ilvl w:val="0"/>
          <w:numId w:val="2"/>
        </w:numPr>
      </w:pPr>
      <w:r>
        <w:rPr>
          <w:sz w:val="28"/>
          <w:szCs w:val="28"/>
        </w:rPr>
        <w:t>通过一个提取</w:t>
      </w:r>
      <w:proofErr w:type="gramStart"/>
      <w:r>
        <w:rPr>
          <w:sz w:val="28"/>
          <w:szCs w:val="28"/>
        </w:rPr>
        <w:t>码完成</w:t>
      </w:r>
      <w:proofErr w:type="gramEnd"/>
      <w:r>
        <w:rPr>
          <w:sz w:val="28"/>
          <w:szCs w:val="28"/>
        </w:rPr>
        <w:t>一站式上传，下载文件的操作，可以短时间内不需要实体</w:t>
      </w:r>
      <w:r>
        <w:rPr>
          <w:sz w:val="28"/>
          <w:szCs w:val="28"/>
        </w:rPr>
        <w:t>U</w:t>
      </w:r>
      <w:proofErr w:type="gramStart"/>
      <w:r>
        <w:rPr>
          <w:sz w:val="28"/>
          <w:szCs w:val="28"/>
        </w:rPr>
        <w:t>盘完成</w:t>
      </w:r>
      <w:proofErr w:type="gramEnd"/>
      <w:r>
        <w:rPr>
          <w:sz w:val="28"/>
          <w:szCs w:val="28"/>
        </w:rPr>
        <w:t>文件的传输。</w:t>
      </w:r>
    </w:p>
    <w:p w:rsidR="00F074B0" w:rsidRDefault="00F074B0" w:rsidP="00F074B0">
      <w:pPr>
        <w:numPr>
          <w:ilvl w:val="0"/>
          <w:numId w:val="2"/>
        </w:numPr>
      </w:pPr>
      <w:r>
        <w:rPr>
          <w:sz w:val="28"/>
          <w:szCs w:val="28"/>
        </w:rPr>
        <w:t>通过一个提取</w:t>
      </w:r>
      <w:proofErr w:type="gramStart"/>
      <w:r>
        <w:rPr>
          <w:sz w:val="28"/>
          <w:szCs w:val="28"/>
        </w:rPr>
        <w:t>码完成</w:t>
      </w:r>
      <w:proofErr w:type="gramEnd"/>
      <w:r>
        <w:rPr>
          <w:sz w:val="28"/>
          <w:szCs w:val="28"/>
        </w:rPr>
        <w:t>文件的小组式分享，可以多人次在多个终端通过验证码的输入完成文件的分享。</w:t>
      </w:r>
    </w:p>
    <w:p w:rsidR="00F074B0" w:rsidRDefault="00F074B0" w:rsidP="004B0481">
      <w:pPr>
        <w:pStyle w:val="a4"/>
        <w:numPr>
          <w:ilvl w:val="0"/>
          <w:numId w:val="8"/>
        </w:numPr>
        <w:ind w:firstLineChars="0"/>
      </w:pPr>
      <w:r w:rsidRPr="00E42233">
        <w:rPr>
          <w:b/>
          <w:bCs/>
          <w:sz w:val="28"/>
          <w:szCs w:val="28"/>
        </w:rPr>
        <w:t>Box</w:t>
      </w:r>
      <w:r w:rsidRPr="00E42233">
        <w:rPr>
          <w:b/>
          <w:bCs/>
          <w:sz w:val="28"/>
          <w:szCs w:val="28"/>
        </w:rPr>
        <w:t>优缺点分析</w:t>
      </w:r>
    </w:p>
    <w:p w:rsidR="00F074B0" w:rsidRPr="00E42233" w:rsidRDefault="00F074B0" w:rsidP="00F074B0">
      <w:pPr>
        <w:rPr>
          <w:b/>
        </w:rPr>
      </w:pPr>
      <w:r w:rsidRPr="00E42233">
        <w:rPr>
          <w:b/>
          <w:sz w:val="28"/>
          <w:szCs w:val="28"/>
        </w:rPr>
        <w:t>优点：</w:t>
      </w:r>
    </w:p>
    <w:p w:rsidR="00F074B0" w:rsidRDefault="00F074B0" w:rsidP="00F074B0">
      <w:pPr>
        <w:numPr>
          <w:ilvl w:val="0"/>
          <w:numId w:val="3"/>
        </w:numPr>
      </w:pPr>
      <w:r>
        <w:rPr>
          <w:sz w:val="28"/>
          <w:szCs w:val="28"/>
        </w:rPr>
        <w:t>方便，快捷，一个提取</w:t>
      </w:r>
      <w:proofErr w:type="gramStart"/>
      <w:r>
        <w:rPr>
          <w:sz w:val="28"/>
          <w:szCs w:val="28"/>
        </w:rPr>
        <w:t>码完成</w:t>
      </w:r>
      <w:proofErr w:type="gramEnd"/>
      <w:r>
        <w:rPr>
          <w:sz w:val="28"/>
          <w:szCs w:val="28"/>
        </w:rPr>
        <w:t>全部的信息传递操作。</w:t>
      </w:r>
    </w:p>
    <w:p w:rsidR="00F074B0" w:rsidRDefault="00F074B0" w:rsidP="00F074B0">
      <w:pPr>
        <w:numPr>
          <w:ilvl w:val="0"/>
          <w:numId w:val="3"/>
        </w:numPr>
      </w:pPr>
      <w:r>
        <w:rPr>
          <w:sz w:val="28"/>
          <w:szCs w:val="28"/>
        </w:rPr>
        <w:t>不需携带实体</w:t>
      </w:r>
      <w:r>
        <w:rPr>
          <w:sz w:val="28"/>
          <w:szCs w:val="28"/>
        </w:rPr>
        <w:t>U</w:t>
      </w:r>
      <w:r>
        <w:rPr>
          <w:sz w:val="28"/>
          <w:szCs w:val="28"/>
        </w:rPr>
        <w:t>盘，避免了实体</w:t>
      </w:r>
      <w:r>
        <w:rPr>
          <w:sz w:val="28"/>
          <w:szCs w:val="28"/>
        </w:rPr>
        <w:t>U</w:t>
      </w:r>
      <w:r>
        <w:rPr>
          <w:sz w:val="28"/>
          <w:szCs w:val="28"/>
        </w:rPr>
        <w:t>盘的携带病毒，插入接口反应慢，携带麻烦等缺点。</w:t>
      </w:r>
    </w:p>
    <w:p w:rsidR="00F074B0" w:rsidRDefault="00F074B0" w:rsidP="00F074B0">
      <w:pPr>
        <w:numPr>
          <w:ilvl w:val="0"/>
          <w:numId w:val="3"/>
        </w:numPr>
      </w:pPr>
      <w:r>
        <w:rPr>
          <w:sz w:val="28"/>
          <w:szCs w:val="28"/>
        </w:rPr>
        <w:t>一对一的文件与提取码，防止文件传输错误。只要知道验证码变可以得到需要的文稿。</w:t>
      </w:r>
    </w:p>
    <w:p w:rsidR="00F074B0" w:rsidRDefault="00F074B0" w:rsidP="00F074B0">
      <w:pPr>
        <w:numPr>
          <w:ilvl w:val="0"/>
          <w:numId w:val="3"/>
        </w:numPr>
      </w:pPr>
      <w:r>
        <w:rPr>
          <w:sz w:val="28"/>
          <w:szCs w:val="28"/>
        </w:rPr>
        <w:t>可以一个提取</w:t>
      </w:r>
      <w:proofErr w:type="gramStart"/>
      <w:r>
        <w:rPr>
          <w:sz w:val="28"/>
          <w:szCs w:val="28"/>
        </w:rPr>
        <w:t>码面对</w:t>
      </w:r>
      <w:proofErr w:type="gramEnd"/>
      <w:r>
        <w:rPr>
          <w:sz w:val="28"/>
          <w:szCs w:val="28"/>
        </w:rPr>
        <w:t>多个终端，文件分享迅速。</w:t>
      </w:r>
    </w:p>
    <w:p w:rsidR="00F074B0" w:rsidRDefault="00F074B0" w:rsidP="00F074B0">
      <w:pPr>
        <w:numPr>
          <w:ilvl w:val="0"/>
          <w:numId w:val="3"/>
        </w:numPr>
      </w:pPr>
      <w:r>
        <w:rPr>
          <w:sz w:val="28"/>
          <w:szCs w:val="28"/>
        </w:rPr>
        <w:lastRenderedPageBreak/>
        <w:t>较其他网络</w:t>
      </w:r>
      <w:r>
        <w:rPr>
          <w:sz w:val="28"/>
          <w:szCs w:val="28"/>
        </w:rPr>
        <w:t>U</w:t>
      </w:r>
      <w:r>
        <w:rPr>
          <w:sz w:val="28"/>
          <w:szCs w:val="28"/>
        </w:rPr>
        <w:t>盘不存在输入用户名和密码的操作，既方便又保护了个人信息不会在公共场所泄露。</w:t>
      </w:r>
    </w:p>
    <w:p w:rsidR="00F074B0" w:rsidRPr="00E42233" w:rsidRDefault="00F074B0" w:rsidP="00E42233">
      <w:pPr>
        <w:tabs>
          <w:tab w:val="clear" w:pos="420"/>
        </w:tabs>
        <w:suppressAutoHyphens w:val="0"/>
        <w:rPr>
          <w:b/>
          <w:kern w:val="2"/>
          <w:sz w:val="28"/>
          <w:szCs w:val="28"/>
        </w:rPr>
      </w:pPr>
      <w:r w:rsidRPr="00E42233">
        <w:rPr>
          <w:b/>
          <w:kern w:val="2"/>
          <w:sz w:val="28"/>
          <w:szCs w:val="28"/>
        </w:rPr>
        <w:t>缺点：</w:t>
      </w:r>
    </w:p>
    <w:p w:rsidR="00F074B0" w:rsidRDefault="00F074B0" w:rsidP="00F074B0">
      <w:pPr>
        <w:numPr>
          <w:ilvl w:val="0"/>
          <w:numId w:val="4"/>
        </w:numPr>
      </w:pPr>
      <w:r>
        <w:rPr>
          <w:sz w:val="28"/>
          <w:szCs w:val="28"/>
        </w:rPr>
        <w:t>安全性仍有所欠缺，有一些意外的途径（例如输入提取码重复、原提取码保存等）会得知他人的提取码并下载他人的文件。</w:t>
      </w:r>
    </w:p>
    <w:p w:rsidR="00F074B0" w:rsidRDefault="00F074B0" w:rsidP="00F074B0">
      <w:pPr>
        <w:numPr>
          <w:ilvl w:val="0"/>
          <w:numId w:val="4"/>
        </w:numPr>
      </w:pPr>
      <w:r>
        <w:rPr>
          <w:sz w:val="28"/>
          <w:szCs w:val="28"/>
        </w:rPr>
        <w:t>一些界面不够美丽，一些说明与操作仍不够人性化。</w:t>
      </w:r>
    </w:p>
    <w:p w:rsidR="00F074B0" w:rsidRDefault="00F074B0" w:rsidP="00F074B0">
      <w:pPr>
        <w:numPr>
          <w:ilvl w:val="0"/>
          <w:numId w:val="4"/>
        </w:numPr>
      </w:pPr>
      <w:r>
        <w:rPr>
          <w:sz w:val="28"/>
          <w:szCs w:val="28"/>
        </w:rPr>
        <w:t>无法像实体</w:t>
      </w:r>
      <w:r>
        <w:rPr>
          <w:sz w:val="28"/>
          <w:szCs w:val="28"/>
        </w:rPr>
        <w:t>U</w:t>
      </w:r>
      <w:proofErr w:type="gramStart"/>
      <w:r>
        <w:rPr>
          <w:sz w:val="28"/>
          <w:szCs w:val="28"/>
        </w:rPr>
        <w:t>盘一样</w:t>
      </w:r>
      <w:proofErr w:type="gramEnd"/>
      <w:r>
        <w:rPr>
          <w:sz w:val="28"/>
          <w:szCs w:val="28"/>
        </w:rPr>
        <w:t>确保稳定性。</w:t>
      </w:r>
    </w:p>
    <w:p w:rsidR="00F074B0" w:rsidRDefault="00F074B0" w:rsidP="004B0481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内部优化方式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Beta0.3</w:t>
      </w:r>
      <w:r>
        <w:rPr>
          <w:sz w:val="28"/>
          <w:szCs w:val="28"/>
        </w:rPr>
        <w:t>版本，移开中间的网址快速下载到别的地方。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Beta0.3</w:t>
      </w:r>
      <w:r>
        <w:rPr>
          <w:sz w:val="28"/>
          <w:szCs w:val="28"/>
        </w:rPr>
        <w:t>版本，锐化图片棱角。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Beta0.3</w:t>
      </w:r>
      <w:r>
        <w:rPr>
          <w:sz w:val="28"/>
          <w:szCs w:val="28"/>
        </w:rPr>
        <w:t>版本，优化</w:t>
      </w:r>
      <w:r>
        <w:rPr>
          <w:sz w:val="28"/>
          <w:szCs w:val="28"/>
        </w:rPr>
        <w:t>UI</w:t>
      </w:r>
      <w:r>
        <w:rPr>
          <w:sz w:val="28"/>
          <w:szCs w:val="28"/>
        </w:rPr>
        <w:t>设计，调整主页</w:t>
      </w:r>
      <w:r>
        <w:rPr>
          <w:sz w:val="28"/>
          <w:szCs w:val="28"/>
        </w:rPr>
        <w:t>logo</w:t>
      </w:r>
      <w:r>
        <w:rPr>
          <w:sz w:val="28"/>
          <w:szCs w:val="28"/>
        </w:rPr>
        <w:t>配色。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Beta0.4</w:t>
      </w:r>
      <w:r>
        <w:rPr>
          <w:sz w:val="28"/>
          <w:szCs w:val="28"/>
        </w:rPr>
        <w:t>版本，加入上传文件保存时</w:t>
      </w:r>
      <w:proofErr w:type="gramStart"/>
      <w:r>
        <w:rPr>
          <w:sz w:val="28"/>
          <w:szCs w:val="28"/>
        </w:rPr>
        <w:t>长选择</w:t>
      </w:r>
      <w:proofErr w:type="gramEnd"/>
      <w:r>
        <w:rPr>
          <w:sz w:val="28"/>
          <w:szCs w:val="28"/>
        </w:rPr>
        <w:t>制度。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Beta0.4</w:t>
      </w:r>
      <w:r>
        <w:rPr>
          <w:sz w:val="28"/>
          <w:szCs w:val="28"/>
        </w:rPr>
        <w:t>版本，在</w:t>
      </w:r>
      <w:r w:rsidR="004B0481">
        <w:rPr>
          <w:rFonts w:hint="eastAsia"/>
          <w:sz w:val="28"/>
          <w:szCs w:val="28"/>
        </w:rPr>
        <w:t>0.3</w:t>
      </w:r>
      <w:r>
        <w:rPr>
          <w:sz w:val="28"/>
          <w:szCs w:val="28"/>
        </w:rPr>
        <w:t>的用户认可度上继续增加</w:t>
      </w:r>
      <w:r>
        <w:rPr>
          <w:sz w:val="28"/>
          <w:szCs w:val="28"/>
        </w:rPr>
        <w:t>UI</w:t>
      </w:r>
      <w:r>
        <w:rPr>
          <w:sz w:val="28"/>
          <w:szCs w:val="28"/>
        </w:rPr>
        <w:t>的更改。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Beta0.5</w:t>
      </w:r>
      <w:r>
        <w:rPr>
          <w:sz w:val="28"/>
          <w:szCs w:val="28"/>
        </w:rPr>
        <w:t>版本，加入提取码发送至校园网邮箱的制度。</w:t>
      </w:r>
    </w:p>
    <w:p w:rsidR="00F074B0" w:rsidRDefault="00F074B0" w:rsidP="00F074B0">
      <w:pPr>
        <w:numPr>
          <w:ilvl w:val="0"/>
          <w:numId w:val="5"/>
        </w:numPr>
      </w:pPr>
      <w:r>
        <w:rPr>
          <w:sz w:val="28"/>
          <w:szCs w:val="28"/>
        </w:rPr>
        <w:t>Beta0.5</w:t>
      </w:r>
      <w:r>
        <w:rPr>
          <w:sz w:val="28"/>
          <w:szCs w:val="28"/>
        </w:rPr>
        <w:t>版本，加入用户登录制度。</w:t>
      </w:r>
    </w:p>
    <w:p w:rsidR="00F074B0" w:rsidRDefault="00F074B0" w:rsidP="004B0481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外部推广流程</w:t>
      </w:r>
    </w:p>
    <w:p w:rsidR="00F074B0" w:rsidRDefault="00F074B0" w:rsidP="00F074B0">
      <w:pPr>
        <w:numPr>
          <w:ilvl w:val="0"/>
          <w:numId w:val="6"/>
        </w:numPr>
      </w:pPr>
      <w:r>
        <w:rPr>
          <w:sz w:val="28"/>
          <w:szCs w:val="28"/>
        </w:rPr>
        <w:t>进行人人网上的宣传</w:t>
      </w:r>
      <w:r w:rsidR="00195D38">
        <w:rPr>
          <w:rFonts w:hint="eastAsia"/>
          <w:sz w:val="28"/>
          <w:szCs w:val="28"/>
        </w:rPr>
        <w:t>。</w:t>
      </w:r>
    </w:p>
    <w:p w:rsidR="00F074B0" w:rsidRPr="0005658F" w:rsidRDefault="00F074B0" w:rsidP="00F074B0">
      <w:pPr>
        <w:numPr>
          <w:ilvl w:val="0"/>
          <w:numId w:val="6"/>
        </w:numPr>
        <w:rPr>
          <w:rFonts w:hint="eastAsia"/>
        </w:rPr>
      </w:pPr>
      <w:r>
        <w:rPr>
          <w:sz w:val="28"/>
          <w:szCs w:val="28"/>
        </w:rPr>
        <w:t>进行</w:t>
      </w:r>
      <w:proofErr w:type="gramStart"/>
      <w:r>
        <w:rPr>
          <w:sz w:val="28"/>
          <w:szCs w:val="28"/>
        </w:rPr>
        <w:t>微信平台</w:t>
      </w:r>
      <w:proofErr w:type="gramEnd"/>
      <w:r>
        <w:rPr>
          <w:sz w:val="28"/>
          <w:szCs w:val="28"/>
        </w:rPr>
        <w:t>的宣传</w:t>
      </w:r>
      <w:r w:rsidR="00195D38">
        <w:rPr>
          <w:rFonts w:hint="eastAsia"/>
          <w:sz w:val="28"/>
          <w:szCs w:val="28"/>
        </w:rPr>
        <w:t>。</w:t>
      </w:r>
    </w:p>
    <w:p w:rsidR="0005658F" w:rsidRPr="00195D38" w:rsidRDefault="0005658F" w:rsidP="00F074B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CC98</w:t>
      </w:r>
      <w:r>
        <w:rPr>
          <w:rFonts w:hint="eastAsia"/>
          <w:sz w:val="28"/>
          <w:szCs w:val="28"/>
        </w:rPr>
        <w:t>平台的宣传。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  <w:sz w:val="28"/>
          <w:szCs w:val="28"/>
        </w:rPr>
        <w:t>进行微博平台</w:t>
      </w:r>
      <w:proofErr w:type="gramEnd"/>
      <w:r>
        <w:rPr>
          <w:rFonts w:hint="eastAsia"/>
          <w:sz w:val="28"/>
          <w:szCs w:val="28"/>
        </w:rPr>
        <w:t>宣传。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8"/>
          <w:szCs w:val="28"/>
        </w:rPr>
        <w:t>进行</w:t>
      </w:r>
      <w:proofErr w:type="gramStart"/>
      <w:r>
        <w:rPr>
          <w:rFonts w:hint="eastAsia"/>
          <w:sz w:val="28"/>
          <w:szCs w:val="28"/>
        </w:rPr>
        <w:t>蜡笔校讯的</w:t>
      </w:r>
      <w:proofErr w:type="gramEnd"/>
      <w:r>
        <w:rPr>
          <w:rFonts w:hint="eastAsia"/>
          <w:sz w:val="28"/>
          <w:szCs w:val="28"/>
        </w:rPr>
        <w:t>宣传。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8"/>
          <w:szCs w:val="28"/>
        </w:rPr>
        <w:t>进行高校百事通的宣传。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8"/>
          <w:szCs w:val="28"/>
        </w:rPr>
        <w:lastRenderedPageBreak/>
        <w:t>海报的张贴。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  <w:sz w:val="28"/>
          <w:szCs w:val="28"/>
        </w:rPr>
        <w:t>桌签的</w:t>
      </w:r>
      <w:proofErr w:type="gramEnd"/>
      <w:r>
        <w:rPr>
          <w:rFonts w:hint="eastAsia"/>
          <w:sz w:val="28"/>
          <w:szCs w:val="28"/>
        </w:rPr>
        <w:t>摆放。</w:t>
      </w:r>
    </w:p>
    <w:p w:rsidR="00195D38" w:rsidRPr="00195D38" w:rsidRDefault="00195D38" w:rsidP="00F074B0">
      <w:pPr>
        <w:numPr>
          <w:ilvl w:val="0"/>
          <w:numId w:val="6"/>
        </w:numPr>
        <w:rPr>
          <w:rFonts w:hint="eastAsia"/>
          <w:sz w:val="28"/>
          <w:szCs w:val="28"/>
        </w:rPr>
      </w:pPr>
      <w:r w:rsidRPr="00195D38">
        <w:rPr>
          <w:rFonts w:hint="eastAsia"/>
          <w:sz w:val="28"/>
          <w:szCs w:val="28"/>
        </w:rPr>
        <w:t>横幅的制作</w:t>
      </w:r>
      <w:r>
        <w:rPr>
          <w:rFonts w:hint="eastAsia"/>
          <w:sz w:val="28"/>
          <w:szCs w:val="28"/>
        </w:rPr>
        <w:t>。</w:t>
      </w:r>
    </w:p>
    <w:p w:rsidR="00195D38" w:rsidRDefault="00195D38" w:rsidP="00195D3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sz w:val="28"/>
          <w:szCs w:val="28"/>
        </w:rPr>
        <w:t>打印店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主页的修改。</w:t>
      </w:r>
    </w:p>
    <w:p w:rsidR="00195D38" w:rsidRPr="00195D38" w:rsidRDefault="00195D38" w:rsidP="00195D38">
      <w:pPr>
        <w:numPr>
          <w:ilvl w:val="0"/>
          <w:numId w:val="6"/>
        </w:numPr>
        <w:rPr>
          <w:rFonts w:hint="eastAsia"/>
          <w:sz w:val="28"/>
          <w:szCs w:val="28"/>
        </w:rPr>
      </w:pPr>
      <w:r w:rsidRPr="00195D38">
        <w:rPr>
          <w:rFonts w:hint="eastAsia"/>
          <w:sz w:val="28"/>
          <w:szCs w:val="28"/>
        </w:rPr>
        <w:t>Box</w:t>
      </w:r>
      <w:r w:rsidRPr="00195D38">
        <w:rPr>
          <w:rFonts w:hint="eastAsia"/>
          <w:sz w:val="28"/>
          <w:szCs w:val="28"/>
        </w:rPr>
        <w:t>的</w:t>
      </w:r>
      <w:r w:rsidRPr="00195D38">
        <w:rPr>
          <w:rFonts w:hint="eastAsia"/>
          <w:sz w:val="28"/>
          <w:szCs w:val="28"/>
        </w:rPr>
        <w:t>PVC</w:t>
      </w:r>
      <w:r w:rsidRPr="00195D38">
        <w:rPr>
          <w:rFonts w:hint="eastAsia"/>
          <w:sz w:val="28"/>
          <w:szCs w:val="28"/>
        </w:rPr>
        <w:t>小卡片的发放。</w:t>
      </w:r>
    </w:p>
    <w:p w:rsidR="00F074B0" w:rsidRDefault="00F074B0" w:rsidP="00F074B0">
      <w:pPr>
        <w:numPr>
          <w:ilvl w:val="0"/>
          <w:numId w:val="6"/>
        </w:numPr>
      </w:pPr>
      <w:r>
        <w:rPr>
          <w:sz w:val="28"/>
          <w:szCs w:val="28"/>
        </w:rPr>
        <w:t>Box</w:t>
      </w:r>
      <w:r>
        <w:rPr>
          <w:sz w:val="28"/>
          <w:szCs w:val="28"/>
        </w:rPr>
        <w:t>产品与其他线上产品的结合。</w:t>
      </w:r>
    </w:p>
    <w:p w:rsidR="00F074B0" w:rsidRDefault="00F074B0" w:rsidP="004B0481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内部优化时间安排及人员安排（附录一）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41"/>
      </w:tblGrid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时间安排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内容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人员安排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备注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2012.10.27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Beta0.3</w:t>
            </w:r>
            <w:r w:rsidR="00195D38"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项目组，小马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/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2012.11.1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项目组上线情况第一次会议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项目组、小马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195D38" w:rsidP="00707F1F">
            <w:r>
              <w:rPr>
                <w:sz w:val="28"/>
                <w:szCs w:val="28"/>
              </w:rPr>
              <w:t>2012.11.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Beta0.4</w:t>
            </w:r>
            <w:r w:rsidR="00195D38"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jc w:val="center"/>
            </w:pPr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项目组、小马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195D38" w:rsidP="00707F1F">
            <w:r>
              <w:rPr>
                <w:sz w:val="28"/>
                <w:szCs w:val="28"/>
              </w:rPr>
              <w:t>2012.11.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项目组上线情况第二次会议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jc w:val="center"/>
            </w:pPr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项目组、小马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195D38" w:rsidP="00707F1F">
            <w:r>
              <w:rPr>
                <w:sz w:val="28"/>
                <w:szCs w:val="28"/>
              </w:rPr>
              <w:t>2012.1</w:t>
            </w:r>
            <w:r>
              <w:rPr>
                <w:rFonts w:hint="eastAsia"/>
                <w:sz w:val="28"/>
                <w:szCs w:val="28"/>
              </w:rPr>
              <w:t>1.20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Beta</w:t>
            </w:r>
            <w:r>
              <w:rPr>
                <w:sz w:val="28"/>
                <w:szCs w:val="28"/>
              </w:rPr>
              <w:t>上</w:t>
            </w:r>
            <w:r>
              <w:rPr>
                <w:sz w:val="28"/>
                <w:szCs w:val="28"/>
              </w:rPr>
              <w:t>0.5</w:t>
            </w:r>
            <w:r>
              <w:rPr>
                <w:sz w:val="28"/>
                <w:szCs w:val="28"/>
              </w:rPr>
              <w:t>线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项目组、小马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195D38" w:rsidP="00707F1F">
            <w:r>
              <w:rPr>
                <w:sz w:val="28"/>
                <w:szCs w:val="28"/>
              </w:rPr>
              <w:t>2012.</w:t>
            </w:r>
            <w:r>
              <w:rPr>
                <w:rFonts w:hint="eastAsia"/>
                <w:sz w:val="28"/>
                <w:szCs w:val="28"/>
              </w:rPr>
              <w:t>11.25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项目组上线情况总结会议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</w:tbl>
    <w:p w:rsidR="00F074B0" w:rsidRDefault="00F074B0" w:rsidP="00F074B0"/>
    <w:p w:rsidR="00F074B0" w:rsidRDefault="00F074B0" w:rsidP="004B0481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Box</w:t>
      </w:r>
      <w:r>
        <w:rPr>
          <w:b/>
          <w:bCs/>
          <w:sz w:val="28"/>
          <w:szCs w:val="28"/>
        </w:rPr>
        <w:t>外部推广时间安排及人员安排（附录二）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3675"/>
        <w:gridCol w:w="1530"/>
        <w:gridCol w:w="2141"/>
      </w:tblGrid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时间安排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内容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人员安排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备注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上线前期准备（</w:t>
            </w:r>
            <w:r w:rsidR="0005658F">
              <w:rPr>
                <w:sz w:val="28"/>
                <w:szCs w:val="28"/>
              </w:rPr>
              <w:t>2012.10.24——2012.</w:t>
            </w:r>
            <w:r w:rsidR="0005658F">
              <w:rPr>
                <w:rFonts w:hint="eastAsia"/>
                <w:sz w:val="28"/>
                <w:szCs w:val="28"/>
              </w:rPr>
              <w:t>11.4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更改打印店</w:t>
            </w:r>
            <w:r>
              <w:rPr>
                <w:sz w:val="28"/>
                <w:szCs w:val="28"/>
              </w:rPr>
              <w:t>IE</w:t>
            </w:r>
            <w:r>
              <w:rPr>
                <w:sz w:val="28"/>
                <w:szCs w:val="28"/>
              </w:rPr>
              <w:t>浏览器主页（包括三个方向的推广方案，选择其中的数种）具体通过联系打印店确认可行性：一、修改浏览器主页，通过跳出影子系统防止不同程序对主页的修改；二、在周面上通过保存页面创建一个超链接；三、修改桌面，在桌面上以海报形式进行宣传。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2012.10.25——10.26</w:t>
            </w:r>
            <w:r w:rsidR="0005658F">
              <w:rPr>
                <w:sz w:val="28"/>
                <w:szCs w:val="28"/>
              </w:rPr>
              <w:t>完成打印点的调查</w:t>
            </w:r>
            <w:r w:rsidR="0005658F">
              <w:rPr>
                <w:rFonts w:hint="eastAsia"/>
                <w:sz w:val="28"/>
                <w:szCs w:val="28"/>
              </w:rPr>
              <w:t>，</w:t>
            </w:r>
            <w:r w:rsidR="0005658F">
              <w:rPr>
                <w:rFonts w:hint="eastAsia"/>
                <w:sz w:val="28"/>
                <w:szCs w:val="28"/>
              </w:rPr>
              <w:t>11.4</w:t>
            </w:r>
            <w:r w:rsidR="0005658F">
              <w:rPr>
                <w:rFonts w:hint="eastAsia"/>
                <w:sz w:val="28"/>
                <w:szCs w:val="28"/>
              </w:rPr>
              <w:t>日之前</w:t>
            </w:r>
            <w:r>
              <w:rPr>
                <w:sz w:val="28"/>
                <w:szCs w:val="28"/>
              </w:rPr>
              <w:t>进行更改</w:t>
            </w:r>
            <w:r w:rsidR="0005658F">
              <w:rPr>
                <w:rFonts w:hint="eastAsia"/>
                <w:sz w:val="28"/>
                <w:szCs w:val="28"/>
              </w:rPr>
              <w:t>。调查结束采取第一种方法。</w:t>
            </w:r>
          </w:p>
        </w:tc>
      </w:tr>
      <w:tr w:rsidR="0005658F" w:rsidTr="0005658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横幅跑表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高源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  <w:r w:rsidRPr="004B0481">
              <w:rPr>
                <w:sz w:val="28"/>
                <w:szCs w:val="28"/>
              </w:rPr>
              <w:t>2012.10.25</w:t>
            </w:r>
            <w:r w:rsidRPr="004B0481">
              <w:rPr>
                <w:sz w:val="28"/>
                <w:szCs w:val="28"/>
              </w:rPr>
              <w:t>日晚前完成</w:t>
            </w:r>
          </w:p>
        </w:tc>
      </w:tr>
      <w:tr w:rsidR="0005658F" w:rsidTr="0005658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横幅制作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曹弓汯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  <w:r w:rsidRPr="004B0481">
              <w:rPr>
                <w:sz w:val="28"/>
                <w:szCs w:val="28"/>
              </w:rPr>
              <w:t>2012.10.25</w:t>
            </w:r>
            <w:r w:rsidRPr="004B0481">
              <w:rPr>
                <w:sz w:val="28"/>
                <w:szCs w:val="28"/>
              </w:rPr>
              <w:t>日下单</w:t>
            </w:r>
          </w:p>
        </w:tc>
      </w:tr>
      <w:tr w:rsidR="0005658F" w:rsidTr="0005658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海报制作与技术的联系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龙敏孜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  <w:r w:rsidRPr="004B0481">
              <w:rPr>
                <w:sz w:val="28"/>
                <w:szCs w:val="28"/>
              </w:rPr>
              <w:t>2012.10.28</w:t>
            </w:r>
            <w:r w:rsidRPr="004B0481">
              <w:rPr>
                <w:sz w:val="28"/>
                <w:szCs w:val="28"/>
              </w:rPr>
              <w:t>日晚技术处领取</w:t>
            </w:r>
          </w:p>
        </w:tc>
      </w:tr>
      <w:tr w:rsidR="0005658F" w:rsidTr="0005658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桌签制作</w:t>
            </w:r>
            <w:proofErr w:type="gramEnd"/>
            <w:r>
              <w:rPr>
                <w:sz w:val="28"/>
                <w:szCs w:val="28"/>
              </w:rPr>
              <w:t>与技术的联系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骆然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  <w:r w:rsidRPr="004B0481">
              <w:rPr>
                <w:sz w:val="28"/>
                <w:szCs w:val="28"/>
              </w:rPr>
              <w:t>2012.10.28</w:t>
            </w:r>
            <w:proofErr w:type="gramStart"/>
            <w:r w:rsidRPr="004B0481">
              <w:rPr>
                <w:sz w:val="28"/>
                <w:szCs w:val="28"/>
              </w:rPr>
              <w:t>晚技</w:t>
            </w:r>
            <w:r w:rsidRPr="004B0481">
              <w:rPr>
                <w:sz w:val="28"/>
                <w:szCs w:val="28"/>
              </w:rPr>
              <w:lastRenderedPageBreak/>
              <w:t>术</w:t>
            </w:r>
            <w:proofErr w:type="gramEnd"/>
            <w:r w:rsidRPr="004B0481">
              <w:rPr>
                <w:sz w:val="28"/>
                <w:szCs w:val="28"/>
              </w:rPr>
              <w:t>处领取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proofErr w:type="gramStart"/>
            <w:r>
              <w:rPr>
                <w:sz w:val="28"/>
                <w:szCs w:val="28"/>
              </w:rPr>
              <w:lastRenderedPageBreak/>
              <w:t>上线日</w:t>
            </w:r>
            <w:proofErr w:type="gramEnd"/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05658F" w:rsidP="00707F1F"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CC98</w:t>
            </w:r>
            <w:r>
              <w:rPr>
                <w:rFonts w:hint="eastAsia"/>
                <w:sz w:val="28"/>
                <w:szCs w:val="28"/>
              </w:rPr>
              <w:t>上进行发文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Pr="004B0481" w:rsidRDefault="004B0481" w:rsidP="00707F1F">
            <w:pPr>
              <w:rPr>
                <w:sz w:val="28"/>
                <w:szCs w:val="28"/>
              </w:rPr>
            </w:pPr>
            <w:r w:rsidRPr="004B0481">
              <w:rPr>
                <w:rFonts w:hint="eastAsia"/>
                <w:sz w:val="28"/>
                <w:szCs w:val="28"/>
              </w:rPr>
              <w:t>高源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Pr="004B0481" w:rsidRDefault="00F074B0" w:rsidP="00707F1F">
            <w:pPr>
              <w:rPr>
                <w:sz w:val="28"/>
                <w:szCs w:val="28"/>
              </w:rPr>
            </w:pPr>
          </w:p>
        </w:tc>
      </w:tr>
      <w:tr w:rsidR="0005658F" w:rsidRPr="0005658F" w:rsidTr="0005658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sz w:val="28"/>
                <w:szCs w:val="28"/>
              </w:rPr>
            </w:pPr>
            <w:r w:rsidRPr="0005658F">
              <w:rPr>
                <w:sz w:val="28"/>
                <w:szCs w:val="28"/>
              </w:rPr>
              <w:t>在人人网上通过求实潮的平台进行网站的推广。在产品上线时发布上线通知。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4B0481" w:rsidP="00707F1F">
            <w:pPr>
              <w:rPr>
                <w:sz w:val="28"/>
                <w:szCs w:val="28"/>
              </w:rPr>
            </w:pPr>
            <w:proofErr w:type="gramStart"/>
            <w:r w:rsidRPr="004B0481">
              <w:rPr>
                <w:rFonts w:hint="eastAsia"/>
                <w:sz w:val="28"/>
                <w:szCs w:val="28"/>
              </w:rPr>
              <w:t>曹泓</w:t>
            </w:r>
            <w:proofErr w:type="gramEnd"/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</w:p>
        </w:tc>
      </w:tr>
      <w:tr w:rsidR="0005658F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Default="0005658F" w:rsidP="00707F1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sz w:val="28"/>
                <w:szCs w:val="28"/>
              </w:rPr>
              <w:t>微信平台</w:t>
            </w:r>
            <w:proofErr w:type="gramEnd"/>
            <w:r>
              <w:rPr>
                <w:rFonts w:hint="eastAsia"/>
                <w:sz w:val="28"/>
                <w:szCs w:val="28"/>
              </w:rPr>
              <w:t>进行消息发送；</w:t>
            </w:r>
          </w:p>
          <w:p w:rsidR="0005658F" w:rsidRDefault="0005658F" w:rsidP="00707F1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sz w:val="28"/>
                <w:szCs w:val="28"/>
              </w:rPr>
              <w:t>蜡笔校讯平台</w:t>
            </w:r>
            <w:proofErr w:type="gramEnd"/>
            <w:r>
              <w:rPr>
                <w:rFonts w:hint="eastAsia"/>
                <w:sz w:val="28"/>
                <w:szCs w:val="28"/>
              </w:rPr>
              <w:t>进行消息的发送；</w:t>
            </w:r>
          </w:p>
          <w:p w:rsidR="0005658F" w:rsidRDefault="0005658F" w:rsidP="00707F1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在高校百事通平台进行消息的发送；</w:t>
            </w:r>
          </w:p>
          <w:p w:rsidR="0005658F" w:rsidRPr="0005658F" w:rsidRDefault="0005658F" w:rsidP="00707F1F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在微博平台</w:t>
            </w:r>
            <w:proofErr w:type="gramEnd"/>
            <w:r>
              <w:rPr>
                <w:rFonts w:hint="eastAsia"/>
                <w:sz w:val="28"/>
                <w:szCs w:val="28"/>
              </w:rPr>
              <w:t>进行消息的发送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05658F" w:rsidRDefault="0005658F" w:rsidP="00707F1F">
            <w:pPr>
              <w:rPr>
                <w:rFonts w:hint="eastAsia"/>
                <w:sz w:val="28"/>
                <w:szCs w:val="28"/>
              </w:rPr>
            </w:pPr>
            <w:r w:rsidRPr="0005658F">
              <w:rPr>
                <w:rFonts w:hint="eastAsia"/>
                <w:sz w:val="28"/>
                <w:szCs w:val="28"/>
              </w:rPr>
              <w:t>曹泓、高源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58F" w:rsidRPr="004B0481" w:rsidRDefault="0005658F" w:rsidP="00707F1F">
            <w:pPr>
              <w:rPr>
                <w:sz w:val="28"/>
                <w:szCs w:val="28"/>
              </w:rPr>
            </w:pPr>
            <w:r w:rsidRPr="004B0481">
              <w:rPr>
                <w:rFonts w:hint="eastAsia"/>
                <w:sz w:val="28"/>
                <w:szCs w:val="28"/>
              </w:rPr>
              <w:t>发文内容见附录三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完成海报的制作并进行张贴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龙敏孜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Pr="004B0481" w:rsidRDefault="00F074B0" w:rsidP="00707F1F">
            <w:pPr>
              <w:rPr>
                <w:sz w:val="28"/>
                <w:szCs w:val="28"/>
              </w:rPr>
            </w:pPr>
          </w:p>
          <w:p w:rsidR="00F074B0" w:rsidRPr="004B0481" w:rsidRDefault="00F074B0" w:rsidP="00707F1F">
            <w:pPr>
              <w:rPr>
                <w:sz w:val="28"/>
                <w:szCs w:val="28"/>
              </w:rPr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完成横幅的制作和张贴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高源，曹弓汯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Pr="004B0481" w:rsidRDefault="00F074B0" w:rsidP="00707F1F">
            <w:pPr>
              <w:rPr>
                <w:sz w:val="28"/>
                <w:szCs w:val="28"/>
              </w:rPr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/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roofErr w:type="gramStart"/>
            <w:r>
              <w:rPr>
                <w:sz w:val="28"/>
                <w:szCs w:val="28"/>
              </w:rPr>
              <w:t>完成桌签的</w:t>
            </w:r>
            <w:proofErr w:type="gramEnd"/>
            <w:r>
              <w:rPr>
                <w:sz w:val="28"/>
                <w:szCs w:val="28"/>
              </w:rPr>
              <w:t>制作和放置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roofErr w:type="gramStart"/>
            <w:r>
              <w:rPr>
                <w:sz w:val="28"/>
                <w:szCs w:val="28"/>
              </w:rPr>
              <w:t>诺然</w:t>
            </w:r>
            <w:proofErr w:type="gramEnd"/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/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持续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在人人网上通过求实潮的平台进行网站的推广。在产品上线时发布上线通知。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r>
              <w:rPr>
                <w:rFonts w:hint="eastAsia"/>
                <w:sz w:val="28"/>
                <w:szCs w:val="28"/>
              </w:rPr>
              <w:t>龙敏孜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每条消息需要带着我们的网站的网址。不需每天都在但是要在经常进行更新于反馈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lastRenderedPageBreak/>
              <w:t>持续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4B0481">
            <w:r>
              <w:rPr>
                <w:sz w:val="28"/>
                <w:szCs w:val="28"/>
              </w:rPr>
              <w:t>就求是</w:t>
            </w:r>
            <w:proofErr w:type="gramStart"/>
            <w:r>
              <w:rPr>
                <w:sz w:val="28"/>
                <w:szCs w:val="28"/>
              </w:rPr>
              <w:t>潮微信</w:t>
            </w:r>
            <w:proofErr w:type="gramEnd"/>
            <w:r>
              <w:rPr>
                <w:sz w:val="28"/>
                <w:szCs w:val="28"/>
              </w:rPr>
              <w:t>推送平台进行云</w:t>
            </w: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盘网站的宣传，包括网址和网站作用及优点。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r>
              <w:rPr>
                <w:rFonts w:hint="eastAsia"/>
                <w:sz w:val="28"/>
                <w:szCs w:val="28"/>
              </w:rPr>
              <w:t>骆然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  <w:proofErr w:type="gramStart"/>
            <w:r>
              <w:rPr>
                <w:sz w:val="28"/>
                <w:szCs w:val="28"/>
              </w:rPr>
              <w:t>在微信推送</w:t>
            </w:r>
            <w:proofErr w:type="gramEnd"/>
            <w:r>
              <w:rPr>
                <w:sz w:val="28"/>
                <w:szCs w:val="28"/>
              </w:rPr>
              <w:t>平台成熟之后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r>
              <w:rPr>
                <w:sz w:val="28"/>
                <w:szCs w:val="28"/>
              </w:rPr>
              <w:t>2012.11.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起草</w:t>
            </w:r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宣传单</w:t>
            </w:r>
            <w:r w:rsidR="004B0481">
              <w:rPr>
                <w:rFonts w:hint="eastAsia"/>
                <w:sz w:val="28"/>
                <w:szCs w:val="28"/>
              </w:rPr>
              <w:t>，宣传</w:t>
            </w:r>
            <w:r w:rsidR="004B0481">
              <w:rPr>
                <w:rFonts w:hint="eastAsia"/>
                <w:sz w:val="28"/>
                <w:szCs w:val="28"/>
              </w:rPr>
              <w:t>PVC</w:t>
            </w:r>
            <w:r w:rsidR="004B0481">
              <w:rPr>
                <w:rFonts w:hint="eastAsia"/>
                <w:sz w:val="28"/>
                <w:szCs w:val="28"/>
              </w:rPr>
              <w:t>卡片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r>
              <w:rPr>
                <w:rFonts w:hint="eastAsia"/>
                <w:sz w:val="28"/>
                <w:szCs w:val="28"/>
              </w:rPr>
              <w:t>高源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2012.11.10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宣传单，进行下发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4B0481" w:rsidP="00707F1F">
            <w:r>
              <w:rPr>
                <w:rFonts w:hint="eastAsia"/>
                <w:sz w:val="28"/>
                <w:szCs w:val="28"/>
              </w:rPr>
              <w:t>小组成员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下发包括个人和打印店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持续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与其他线上产品垄断性下载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项目组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  <w:r>
              <w:rPr>
                <w:sz w:val="28"/>
                <w:szCs w:val="28"/>
              </w:rPr>
              <w:t>包括一些纳新类表格下载的批量提取码对应；</w:t>
            </w:r>
            <w:r>
              <w:rPr>
                <w:sz w:val="28"/>
                <w:szCs w:val="28"/>
              </w:rPr>
              <w:t>Notice</w:t>
            </w:r>
            <w:r>
              <w:rPr>
                <w:sz w:val="28"/>
                <w:szCs w:val="28"/>
              </w:rPr>
              <w:t>上纳新或者其他宣传表格的</w:t>
            </w:r>
            <w:proofErr w:type="gramStart"/>
            <w:r>
              <w:rPr>
                <w:sz w:val="28"/>
                <w:szCs w:val="28"/>
              </w:rPr>
              <w:t>个</w:t>
            </w:r>
            <w:proofErr w:type="gramEnd"/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下载；</w:t>
            </w:r>
          </w:p>
        </w:tc>
      </w:tr>
    </w:tbl>
    <w:p w:rsidR="00F074B0" w:rsidRDefault="00F074B0" w:rsidP="00F074B0"/>
    <w:p w:rsidR="00F074B0" w:rsidRDefault="00F074B0" w:rsidP="004B0481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资金预算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15"/>
      </w:tblGrid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类别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物品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单价</w:t>
            </w:r>
            <w:r w:rsidR="00D372B6">
              <w:rPr>
                <w:rFonts w:hint="eastAsia"/>
                <w:sz w:val="28"/>
                <w:szCs w:val="28"/>
              </w:rPr>
              <w:t>（元）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数量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总价</w:t>
            </w:r>
            <w:r w:rsidR="00D372B6">
              <w:rPr>
                <w:rFonts w:hint="eastAsia"/>
                <w:sz w:val="28"/>
                <w:szCs w:val="28"/>
              </w:rPr>
              <w:t>（元）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宣传物资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8A2B89" w:rsidP="00707F1F">
            <w:r>
              <w:rPr>
                <w:rFonts w:hint="eastAsia"/>
                <w:sz w:val="28"/>
                <w:szCs w:val="28"/>
              </w:rPr>
              <w:t>Box</w:t>
            </w:r>
            <w:r>
              <w:rPr>
                <w:rFonts w:hint="eastAsia"/>
                <w:sz w:val="28"/>
                <w:szCs w:val="28"/>
              </w:rPr>
              <w:t>海报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25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250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宣传物资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r>
              <w:rPr>
                <w:sz w:val="28"/>
                <w:szCs w:val="28"/>
              </w:rPr>
              <w:t>Box</w:t>
            </w:r>
            <w:r>
              <w:rPr>
                <w:sz w:val="28"/>
                <w:szCs w:val="28"/>
              </w:rPr>
              <w:t>横幅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160</w:t>
            </w:r>
          </w:p>
        </w:tc>
      </w:tr>
      <w:tr w:rsidR="00F074B0" w:rsidTr="00707F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  <w:r>
              <w:rPr>
                <w:sz w:val="28"/>
                <w:szCs w:val="28"/>
              </w:rPr>
              <w:t>宣传物资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F074B0" w:rsidP="00707F1F">
            <w:pPr>
              <w:snapToGrid w:val="0"/>
            </w:pPr>
            <w:r>
              <w:rPr>
                <w:sz w:val="28"/>
                <w:szCs w:val="28"/>
              </w:rPr>
              <w:t>Box</w:t>
            </w:r>
            <w:proofErr w:type="gramStart"/>
            <w:r>
              <w:rPr>
                <w:sz w:val="28"/>
                <w:szCs w:val="28"/>
              </w:rPr>
              <w:t>桌签</w:t>
            </w:r>
            <w:proofErr w:type="gram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25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4B0" w:rsidRDefault="00AE0EBB" w:rsidP="00707F1F">
            <w:pPr>
              <w:snapToGrid w:val="0"/>
            </w:pPr>
            <w:r>
              <w:rPr>
                <w:rFonts w:hint="eastAsia"/>
              </w:rPr>
              <w:t>250</w:t>
            </w:r>
          </w:p>
        </w:tc>
      </w:tr>
      <w:tr w:rsidR="00AE0EBB" w:rsidTr="00707F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EBB" w:rsidRDefault="00AE0EBB" w:rsidP="00707F1F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EBB" w:rsidRDefault="00AE0EBB" w:rsidP="00707F1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EBB" w:rsidRDefault="00AE0EBB" w:rsidP="00707F1F">
            <w:pPr>
              <w:snapToGrid w:val="0"/>
              <w:rPr>
                <w:rFonts w:hint="eastAsia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EBB" w:rsidRDefault="00AE0EBB" w:rsidP="00707F1F">
            <w:pPr>
              <w:snapToGrid w:val="0"/>
              <w:rPr>
                <w:rFonts w:hint="eastAsi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EBB" w:rsidRDefault="00AE0EBB" w:rsidP="00707F1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660</w:t>
            </w:r>
          </w:p>
        </w:tc>
      </w:tr>
    </w:tbl>
    <w:p w:rsidR="00F074B0" w:rsidRDefault="00F074B0" w:rsidP="00F074B0"/>
    <w:p w:rsidR="00F074B0" w:rsidRPr="00C651B1" w:rsidRDefault="00C651B1" w:rsidP="00C651B1">
      <w:pPr>
        <w:numPr>
          <w:ilvl w:val="0"/>
          <w:numId w:val="8"/>
        </w:numPr>
        <w:rPr>
          <w:rFonts w:hint="eastAsia"/>
          <w:b/>
          <w:bCs/>
          <w:sz w:val="28"/>
          <w:szCs w:val="28"/>
        </w:rPr>
      </w:pPr>
      <w:r w:rsidRPr="00C651B1">
        <w:rPr>
          <w:rFonts w:hint="eastAsia"/>
          <w:b/>
          <w:bCs/>
          <w:sz w:val="28"/>
          <w:szCs w:val="28"/>
        </w:rPr>
        <w:t>文案材料（附录三）</w:t>
      </w:r>
    </w:p>
    <w:p w:rsidR="00C651B1" w:rsidRPr="00C651B1" w:rsidRDefault="00554E11" w:rsidP="00554E11">
      <w:pPr>
        <w:rPr>
          <w:rFonts w:hint="eastAsia"/>
          <w:b/>
          <w:sz w:val="28"/>
          <w:szCs w:val="28"/>
        </w:rPr>
      </w:pPr>
      <w:proofErr w:type="gramStart"/>
      <w:r w:rsidRPr="00C651B1">
        <w:rPr>
          <w:rFonts w:hint="eastAsia"/>
          <w:b/>
          <w:sz w:val="28"/>
          <w:szCs w:val="28"/>
        </w:rPr>
        <w:t>海报桌签文案</w:t>
      </w:r>
      <w:proofErr w:type="gramEnd"/>
      <w:r w:rsidRPr="00C651B1">
        <w:rPr>
          <w:rFonts w:hint="eastAsia"/>
          <w:b/>
          <w:sz w:val="28"/>
          <w:szCs w:val="28"/>
        </w:rPr>
        <w:t>：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盘失踪？病毒侵扰？输入账号密码担心不安全？小组分享资源不方便？</w:t>
      </w:r>
    </w:p>
    <w:p w:rsidR="00554E11" w:rsidRPr="00C651B1" w:rsidRDefault="00554E11" w:rsidP="00554E11">
      <w:pPr>
        <w:rPr>
          <w:sz w:val="28"/>
          <w:szCs w:val="28"/>
        </w:rPr>
      </w:pPr>
      <w:r w:rsidRPr="00C651B1">
        <w:rPr>
          <w:rFonts w:hint="eastAsia"/>
          <w:sz w:val="28"/>
          <w:szCs w:val="28"/>
        </w:rPr>
        <w:t>从今天起你不用再担心！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lastRenderedPageBreak/>
        <w:t>只需一个提取码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无需携带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轻松文件传输</w:t>
      </w:r>
    </w:p>
    <w:p w:rsidR="00554E11" w:rsidRPr="00C651B1" w:rsidRDefault="00554E11" w:rsidP="00554E11">
      <w:pPr>
        <w:rPr>
          <w:sz w:val="28"/>
          <w:szCs w:val="28"/>
        </w:rPr>
      </w:pPr>
      <w:r w:rsidRPr="00C651B1">
        <w:rPr>
          <w:rFonts w:hint="eastAsia"/>
          <w:sz w:val="28"/>
          <w:szCs w:val="28"/>
        </w:rPr>
        <w:t>小组资源共享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无须注册，远离病毒，轻松上传，安全下载，</w:t>
      </w:r>
    </w:p>
    <w:p w:rsidR="00554E11" w:rsidRPr="00C651B1" w:rsidRDefault="00554E11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求是潮</w:t>
      </w:r>
      <w:r w:rsidRPr="00C651B1">
        <w:rPr>
          <w:rFonts w:hint="eastAsia"/>
          <w:sz w:val="28"/>
          <w:szCs w:val="28"/>
        </w:rPr>
        <w:t>Box</w:t>
      </w:r>
      <w:r w:rsidRPr="00C651B1">
        <w:rPr>
          <w:rFonts w:hint="eastAsia"/>
          <w:sz w:val="28"/>
          <w:szCs w:val="28"/>
        </w:rPr>
        <w:t>云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盘，潮人的潮盘。</w:t>
      </w:r>
    </w:p>
    <w:p w:rsidR="00C651B1" w:rsidRPr="00C651B1" w:rsidRDefault="00FC6A26" w:rsidP="00554E11">
      <w:pPr>
        <w:rPr>
          <w:rFonts w:hint="eastAsia"/>
          <w:b/>
          <w:sz w:val="28"/>
          <w:szCs w:val="28"/>
        </w:rPr>
      </w:pPr>
      <w:r w:rsidRPr="00C651B1">
        <w:rPr>
          <w:rFonts w:hint="eastAsia"/>
          <w:b/>
          <w:sz w:val="28"/>
          <w:szCs w:val="28"/>
        </w:rPr>
        <w:t>人人，微博（</w:t>
      </w:r>
      <w:r w:rsidRPr="00C651B1">
        <w:rPr>
          <w:rFonts w:hint="eastAsia"/>
          <w:b/>
          <w:sz w:val="28"/>
          <w:szCs w:val="28"/>
        </w:rPr>
        <w:t>140</w:t>
      </w:r>
      <w:r w:rsidRPr="00C651B1">
        <w:rPr>
          <w:rFonts w:hint="eastAsia"/>
          <w:b/>
          <w:sz w:val="28"/>
          <w:szCs w:val="28"/>
        </w:rPr>
        <w:t>字）飞信，</w:t>
      </w:r>
      <w:proofErr w:type="gramStart"/>
      <w:r w:rsidRPr="00C651B1">
        <w:rPr>
          <w:rFonts w:hint="eastAsia"/>
          <w:b/>
          <w:sz w:val="28"/>
          <w:szCs w:val="28"/>
        </w:rPr>
        <w:t>微信的</w:t>
      </w:r>
      <w:proofErr w:type="gramEnd"/>
      <w:r w:rsidRPr="00C651B1">
        <w:rPr>
          <w:rFonts w:hint="eastAsia"/>
          <w:b/>
          <w:sz w:val="28"/>
          <w:szCs w:val="28"/>
        </w:rPr>
        <w:t>宣传：</w:t>
      </w:r>
    </w:p>
    <w:p w:rsidR="00FC6A26" w:rsidRPr="00C651B1" w:rsidRDefault="00FC6A26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【</w:t>
      </w:r>
      <w:r w:rsidRPr="00C651B1">
        <w:rPr>
          <w:rFonts w:hint="eastAsia"/>
          <w:sz w:val="28"/>
          <w:szCs w:val="28"/>
        </w:rPr>
        <w:t>Box</w:t>
      </w:r>
      <w:r w:rsidRPr="00C651B1">
        <w:rPr>
          <w:rFonts w:hint="eastAsia"/>
          <w:sz w:val="28"/>
          <w:szCs w:val="28"/>
        </w:rPr>
        <w:t>云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盘】传文件？用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盘？找不到，读不出，安全卫士还要检测！麻烦！用网盘？注册，登录，外网还很慢！麻烦！求是潮重磅推出</w:t>
      </w:r>
      <w:r w:rsidRPr="00C651B1">
        <w:rPr>
          <w:rFonts w:hint="eastAsia"/>
          <w:sz w:val="28"/>
          <w:szCs w:val="28"/>
        </w:rPr>
        <w:t>Box</w:t>
      </w:r>
      <w:r w:rsidRPr="00C651B1">
        <w:rPr>
          <w:rFonts w:hint="eastAsia"/>
          <w:sz w:val="28"/>
          <w:szCs w:val="28"/>
        </w:rPr>
        <w:t>云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盘！无需插拔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盘，无需注册登录，只需一键即可完成传输！还在等什么？快来试试吧！</w:t>
      </w:r>
      <w:r w:rsidRPr="00C651B1">
        <w:rPr>
          <w:rFonts w:hint="eastAsia"/>
          <w:sz w:val="28"/>
          <w:szCs w:val="28"/>
        </w:rPr>
        <w:t>box.myqsc.com</w:t>
      </w:r>
    </w:p>
    <w:p w:rsidR="00C651B1" w:rsidRPr="00C651B1" w:rsidRDefault="00FC6A26" w:rsidP="00554E11">
      <w:pPr>
        <w:rPr>
          <w:rFonts w:hint="eastAsia"/>
          <w:b/>
          <w:sz w:val="28"/>
          <w:szCs w:val="28"/>
        </w:rPr>
      </w:pPr>
      <w:r w:rsidRPr="00C651B1">
        <w:rPr>
          <w:rFonts w:hint="eastAsia"/>
          <w:b/>
          <w:sz w:val="28"/>
          <w:szCs w:val="28"/>
        </w:rPr>
        <w:t>蜡笔校训，高校百事通</w:t>
      </w:r>
      <w:r w:rsidRPr="00C651B1">
        <w:rPr>
          <w:rFonts w:hint="eastAsia"/>
          <w:b/>
          <w:sz w:val="28"/>
          <w:szCs w:val="28"/>
        </w:rPr>
        <w:t>的宣传：</w:t>
      </w:r>
    </w:p>
    <w:p w:rsidR="00FC6A26" w:rsidRDefault="00FC6A26" w:rsidP="00554E11">
      <w:pPr>
        <w:rPr>
          <w:rFonts w:hint="eastAsia"/>
          <w:sz w:val="28"/>
          <w:szCs w:val="28"/>
        </w:rPr>
      </w:pPr>
      <w:r w:rsidRPr="00C651B1">
        <w:rPr>
          <w:rFonts w:hint="eastAsia"/>
          <w:sz w:val="28"/>
          <w:szCs w:val="28"/>
        </w:rPr>
        <w:t>【</w:t>
      </w:r>
      <w:r w:rsidRPr="00C651B1">
        <w:rPr>
          <w:rFonts w:hint="eastAsia"/>
          <w:sz w:val="28"/>
          <w:szCs w:val="28"/>
        </w:rPr>
        <w:t>Box</w:t>
      </w:r>
      <w:r w:rsidRPr="00C651B1">
        <w:rPr>
          <w:rFonts w:hint="eastAsia"/>
          <w:sz w:val="28"/>
          <w:szCs w:val="28"/>
        </w:rPr>
        <w:t>云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盘】一键传输，最方便的云</w:t>
      </w:r>
      <w:r w:rsidRPr="00C651B1">
        <w:rPr>
          <w:rFonts w:hint="eastAsia"/>
          <w:sz w:val="28"/>
          <w:szCs w:val="28"/>
        </w:rPr>
        <w:t>U</w:t>
      </w:r>
      <w:proofErr w:type="gramStart"/>
      <w:r w:rsidRPr="00C651B1">
        <w:rPr>
          <w:rFonts w:hint="eastAsia"/>
          <w:sz w:val="28"/>
          <w:szCs w:val="28"/>
        </w:rPr>
        <w:t>盘今日</w:t>
      </w:r>
      <w:proofErr w:type="gramEnd"/>
      <w:r w:rsidRPr="00C651B1">
        <w:rPr>
          <w:rFonts w:hint="eastAsia"/>
          <w:sz w:val="28"/>
          <w:szCs w:val="28"/>
        </w:rPr>
        <w:t>上线！无需注册，没有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盘就用</w:t>
      </w:r>
      <w:r w:rsidRPr="00C651B1">
        <w:rPr>
          <w:rFonts w:hint="eastAsia"/>
          <w:sz w:val="28"/>
          <w:szCs w:val="28"/>
        </w:rPr>
        <w:t>Box</w:t>
      </w:r>
      <w:r w:rsidRPr="00C651B1">
        <w:rPr>
          <w:rFonts w:hint="eastAsia"/>
          <w:sz w:val="28"/>
          <w:szCs w:val="28"/>
        </w:rPr>
        <w:t>云</w:t>
      </w:r>
      <w:r w:rsidRPr="00C651B1">
        <w:rPr>
          <w:rFonts w:hint="eastAsia"/>
          <w:sz w:val="28"/>
          <w:szCs w:val="28"/>
        </w:rPr>
        <w:t>U</w:t>
      </w:r>
      <w:r w:rsidRPr="00C651B1">
        <w:rPr>
          <w:rFonts w:hint="eastAsia"/>
          <w:sz w:val="28"/>
          <w:szCs w:val="28"/>
        </w:rPr>
        <w:t>盘！</w:t>
      </w:r>
      <w:r w:rsidRPr="00C651B1">
        <w:rPr>
          <w:rFonts w:hint="eastAsia"/>
          <w:sz w:val="28"/>
          <w:szCs w:val="28"/>
        </w:rPr>
        <w:t>box.myqsc.com</w:t>
      </w:r>
      <w:r w:rsidR="003C77B9" w:rsidRPr="00C651B1">
        <w:rPr>
          <w:rFonts w:hint="eastAsia"/>
          <w:sz w:val="28"/>
          <w:szCs w:val="28"/>
        </w:rPr>
        <w:t>引领全新传输时代。</w:t>
      </w:r>
    </w:p>
    <w:p w:rsidR="00C651B1" w:rsidRPr="00C651B1" w:rsidRDefault="00C651B1" w:rsidP="00554E11">
      <w:pPr>
        <w:rPr>
          <w:rFonts w:hint="eastAsia"/>
          <w:b/>
          <w:sz w:val="28"/>
          <w:szCs w:val="28"/>
        </w:rPr>
      </w:pPr>
      <w:r w:rsidRPr="00C651B1">
        <w:rPr>
          <w:rFonts w:hint="eastAsia"/>
          <w:b/>
          <w:sz w:val="28"/>
          <w:szCs w:val="28"/>
        </w:rPr>
        <w:t>横幅文案：</w:t>
      </w:r>
    </w:p>
    <w:p w:rsidR="00C651B1" w:rsidRDefault="00C651B1" w:rsidP="00554E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Box</w:t>
      </w:r>
      <w:r>
        <w:rPr>
          <w:rFonts w:hint="eastAsia"/>
          <w:sz w:val="28"/>
          <w:szCs w:val="28"/>
        </w:rPr>
        <w:t>云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盘，一键传输，没有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盘也可以。</w:t>
      </w:r>
    </w:p>
    <w:p w:rsidR="00C651B1" w:rsidRPr="00C651B1" w:rsidRDefault="00C651B1" w:rsidP="00554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——求是潮</w:t>
      </w:r>
      <w:r>
        <w:rPr>
          <w:rFonts w:hint="eastAsia"/>
          <w:sz w:val="28"/>
          <w:szCs w:val="28"/>
        </w:rPr>
        <w:t>box.myqsc.com</w:t>
      </w:r>
      <w:r>
        <w:rPr>
          <w:rFonts w:hint="eastAsia"/>
          <w:sz w:val="28"/>
          <w:szCs w:val="28"/>
        </w:rPr>
        <w:t>震撼登场</w:t>
      </w:r>
    </w:p>
    <w:sectPr w:rsidR="00C651B1" w:rsidRPr="00C651B1" w:rsidSect="00972FD7">
      <w:headerReference w:type="default" r:id="rId9"/>
      <w:footerReference w:type="default" r:id="rId10"/>
      <w:pgSz w:w="11906" w:h="16838"/>
      <w:pgMar w:top="1440" w:right="1800" w:bottom="1440" w:left="1800" w:header="964" w:footer="10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4E" w:rsidRDefault="007C0B4E" w:rsidP="0005658F">
      <w:r>
        <w:separator/>
      </w:r>
    </w:p>
  </w:endnote>
  <w:endnote w:type="continuationSeparator" w:id="0">
    <w:p w:rsidR="007C0B4E" w:rsidRDefault="007C0B4E" w:rsidP="0005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108003"/>
      <w:docPartObj>
        <w:docPartGallery w:val="Page Numbers (Bottom of Page)"/>
        <w:docPartUnique/>
      </w:docPartObj>
    </w:sdtPr>
    <w:sdtContent>
      <w:p w:rsidR="00972FD7" w:rsidRDefault="00972F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2FD7">
          <w:rPr>
            <w:noProof/>
            <w:lang w:val="zh-CN"/>
          </w:rPr>
          <w:t>1</w:t>
        </w:r>
        <w:r>
          <w:fldChar w:fldCharType="end"/>
        </w:r>
      </w:p>
    </w:sdtContent>
  </w:sdt>
  <w:p w:rsidR="00972FD7" w:rsidRDefault="00972F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4E" w:rsidRDefault="007C0B4E" w:rsidP="0005658F">
      <w:r>
        <w:separator/>
      </w:r>
    </w:p>
  </w:footnote>
  <w:footnote w:type="continuationSeparator" w:id="0">
    <w:p w:rsidR="007C0B4E" w:rsidRDefault="007C0B4E" w:rsidP="00056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D7" w:rsidRDefault="00972FD7" w:rsidP="00972FD7">
    <w:pPr>
      <w:pStyle w:val="a5"/>
    </w:pPr>
    <w:r>
      <w:rPr>
        <w:rFonts w:hint="eastAsia"/>
      </w:rPr>
      <w:t>Box</w:t>
    </w:r>
    <w:r>
      <w:rPr>
        <w:rFonts w:hint="eastAsia"/>
      </w:rPr>
      <w:t>上线推广策划案</w:t>
    </w:r>
    <w:r>
      <w:rPr>
        <w:rFonts w:hint="eastAsia"/>
      </w:rPr>
      <w:t xml:space="preserve"> </w:t>
    </w:r>
    <w:r>
      <w:rPr>
        <w:rFonts w:hint="eastAsia"/>
      </w:rPr>
      <w:t>求是</w:t>
    </w:r>
    <w:proofErr w:type="gramStart"/>
    <w:r>
      <w:rPr>
        <w:rFonts w:hint="eastAsia"/>
      </w:rPr>
      <w:t>潮产品</w:t>
    </w:r>
    <w:proofErr w:type="gramEnd"/>
    <w:r>
      <w:rPr>
        <w:rFonts w:hint="eastAsia"/>
      </w:rPr>
      <w:t>运营部门</w:t>
    </w:r>
    <w:r>
      <w:rPr>
        <w:noProof/>
      </w:rPr>
      <w:drawing>
        <wp:inline distT="0" distB="0" distL="0" distR="0" wp14:anchorId="7D19607E" wp14:editId="5197C951">
          <wp:extent cx="5274680" cy="6783512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08312330b088213a9ff17d1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680" cy="6783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5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>
    <w:nsid w:val="25A72C93"/>
    <w:multiLevelType w:val="hybridMultilevel"/>
    <w:tmpl w:val="CCC428D2"/>
    <w:lvl w:ilvl="0" w:tplc="3F7E1C8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D65BF"/>
    <w:multiLevelType w:val="hybridMultilevel"/>
    <w:tmpl w:val="CCC428D2"/>
    <w:lvl w:ilvl="0" w:tplc="3F7E1C8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35"/>
    <w:rsid w:val="0005658F"/>
    <w:rsid w:val="00195D38"/>
    <w:rsid w:val="00243735"/>
    <w:rsid w:val="003C77B9"/>
    <w:rsid w:val="004B0481"/>
    <w:rsid w:val="004C0C64"/>
    <w:rsid w:val="00554E11"/>
    <w:rsid w:val="0057434B"/>
    <w:rsid w:val="007C0B4E"/>
    <w:rsid w:val="00884475"/>
    <w:rsid w:val="008A2B89"/>
    <w:rsid w:val="00972FD7"/>
    <w:rsid w:val="00AE0EBB"/>
    <w:rsid w:val="00C651B1"/>
    <w:rsid w:val="00D372B6"/>
    <w:rsid w:val="00E42233"/>
    <w:rsid w:val="00F074B0"/>
    <w:rsid w:val="00F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B0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233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E4223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5658F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58F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58F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58F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4B0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233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E4223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5658F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658F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658F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658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399</Words>
  <Characters>2277</Characters>
  <Application>Microsoft Office Word</Application>
  <DocSecurity>0</DocSecurity>
  <Lines>18</Lines>
  <Paragraphs>5</Paragraphs>
  <ScaleCrop>false</ScaleCrop>
  <Company>kevin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2012-11-04T02:37:00Z</dcterms:created>
  <dcterms:modified xsi:type="dcterms:W3CDTF">2012-11-04T04:10:00Z</dcterms:modified>
</cp:coreProperties>
</file>