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功能框架</w:t>
      </w:r>
    </w:p>
    <w:p>
      <w:r>
        <w:rPr>
          <w:rFonts w:hint="eastAsia"/>
        </w:rPr>
        <w:t>针对群交流效率低下、不同用户对群消息需求不同而接受到信息相同的问题，现设计以下插件功能。</w:t>
      </w:r>
    </w:p>
    <w:p/>
    <w:p>
      <w:r>
        <w:rPr>
          <w:rFonts w:hint="eastAsia"/>
        </w:rPr>
        <w:t>一．水群模式与干群模式</w:t>
      </w:r>
    </w:p>
    <w:p/>
    <w:p>
      <w:r>
        <w:rPr>
          <w:rFonts w:hint="eastAsia"/>
        </w:rPr>
        <w:t>群聊发消息前可以选择发消息的两种模式：水群模式与干群模式。</w:t>
      </w:r>
    </w:p>
    <w:p>
      <w:r>
        <w:rPr>
          <w:rFonts w:hint="eastAsia"/>
        </w:rPr>
        <w:t>1.水群模式</w:t>
      </w:r>
    </w:p>
    <w:p>
      <w:r>
        <w:rPr>
          <w:rFonts w:hint="eastAsia"/>
        </w:rPr>
        <w:t>触发效果：①该模式下发送的消息自动标记为水群内容。</w:t>
      </w:r>
    </w:p>
    <w:p>
      <w:r>
        <w:t xml:space="preserve">         </w:t>
      </w:r>
    </w:p>
    <w:p>
      <w:r>
        <w:rPr>
          <w:rFonts w:hint="eastAsia"/>
        </w:rPr>
        <w:t>目的：让热爱水群的用户在不打扰其他用户的同时还能欢乐水群的</w:t>
      </w:r>
    </w:p>
    <w:p/>
    <w:p>
      <w:r>
        <w:t>2</w:t>
      </w:r>
      <w:r>
        <w:rPr>
          <w:rFonts w:hint="eastAsia"/>
        </w:rPr>
        <w:t>.干群模式</w:t>
      </w:r>
    </w:p>
    <w:p>
      <w:r>
        <w:rPr>
          <w:rFonts w:hint="eastAsia"/>
        </w:rPr>
        <w:t>可自定义标记下列几种群消息为水群消息（多选时各类取并集）：</w:t>
      </w:r>
    </w:p>
    <w:p>
      <w:r>
        <w:rPr>
          <w:rFonts w:hint="eastAsia"/>
        </w:rPr>
        <w:t xml:space="preserve">①、其他用户在水群模式下发送的消息； </w:t>
      </w:r>
    </w:p>
    <w:p>
      <w:r>
        <w:t>2</w:t>
      </w:r>
      <w:r>
        <w:rPr>
          <w:rFonts w:hint="eastAsia"/>
        </w:rPr>
        <w:t>、距离较近的重复消息；</w:t>
      </w:r>
    </w:p>
    <w:p>
      <w:r>
        <w:rPr>
          <w:rFonts w:hint="eastAsia"/>
        </w:rPr>
        <w:t>3、用户自定义关键词消息，如“tql”、“膜”等；</w:t>
      </w:r>
    </w:p>
    <w:p>
      <w:r>
        <w:t>4</w:t>
      </w:r>
      <w:r>
        <w:rPr>
          <w:rFonts w:hint="eastAsia"/>
        </w:rPr>
        <w:t>、接龙和画图红包等娱乐模式的消息；</w:t>
      </w:r>
    </w:p>
    <w:p>
      <w:r>
        <w:rPr>
          <w:rFonts w:hint="eastAsia"/>
        </w:rPr>
        <w:t>5、表情包</w:t>
      </w:r>
    </w:p>
    <w:p>
      <w:r>
        <w:rPr>
          <w:rFonts w:hint="eastAsia"/>
        </w:rPr>
        <w:t>触发效果：被标记为水群内容的消息将被折叠</w:t>
      </w:r>
    </w:p>
    <w:p>
      <w:r>
        <w:rPr>
          <w:rFonts w:hint="eastAsia"/>
        </w:rPr>
        <w:t>目的：屏蔽水群信息，凸显干货。</w:t>
      </w:r>
    </w:p>
    <w:p/>
    <w:p>
      <w:r>
        <w:rPr>
          <w:rFonts w:hint="eastAsia"/>
        </w:rPr>
        <w:t xml:space="preserve">？？？待定 </w:t>
      </w:r>
      <w:r>
        <w:t xml:space="preserve">  </w:t>
      </w:r>
      <w:r>
        <w:rPr>
          <w:rFonts w:hint="eastAsia"/>
        </w:rPr>
        <w:t>另外系统还会统计所有用户浏览消息时停留的时间，将相对停留时间（平均停留时间除以字数）较长的部分默认为干消息。</w:t>
      </w:r>
    </w:p>
    <w:p/>
    <w:p/>
    <w:p>
      <w:r>
        <w:rPr>
          <w:rFonts w:hint="eastAsia"/>
        </w:rPr>
        <w:t>二、重要消息抓取</w:t>
      </w:r>
    </w:p>
    <w:p>
      <w:pPr>
        <w:rPr>
          <w:rFonts w:hint="eastAsia"/>
        </w:rPr>
      </w:pPr>
      <w:r>
        <w:rPr>
          <w:rFonts w:hint="eastAsia"/>
        </w:rPr>
        <w:t>目的：将优先级最高的群消息单独收集呈现，避免群数量较多时多次点击带来的低效问题。</w:t>
      </w:r>
    </w:p>
    <w:p>
      <w:r>
        <w:rPr>
          <w:rFonts w:hint="eastAsia"/>
        </w:rPr>
        <w:t>1.自定义设置：</w:t>
      </w:r>
    </w:p>
    <w:p>
      <w:r>
        <w:rPr>
          <w:rFonts w:hint="eastAsia"/>
        </w:rPr>
        <w:t>（</w:t>
      </w:r>
      <w:r>
        <w:t>1）目标设定：设置哪些群聊需要抓取消息</w:t>
      </w:r>
    </w:p>
    <w:p>
      <w:r>
        <w:rPr>
          <w:rFonts w:hint="eastAsia"/>
        </w:rPr>
        <w:t>（</w:t>
      </w:r>
      <w:r>
        <w:t>2）标准设定：设置抓取标准</w:t>
      </w:r>
    </w:p>
    <w:p>
      <w:r>
        <w:t>A.@全体成员</w:t>
      </w:r>
    </w:p>
    <w:p>
      <w:r>
        <w:t>B.指定群成员</w:t>
      </w:r>
    </w:p>
    <w:p>
      <w:r>
        <w:t>C.关键词</w:t>
      </w:r>
    </w:p>
    <w:p>
      <w:r>
        <w:rPr>
          <w:rFonts w:hint="eastAsia"/>
        </w:rPr>
        <w:t> </w:t>
      </w:r>
    </w:p>
    <w:p>
      <w:r>
        <w:t>2.消息汇总</w:t>
      </w:r>
    </w:p>
    <w:p>
      <w:r>
        <w:rPr>
          <w:rFonts w:hint="eastAsia"/>
        </w:rPr>
        <w:t>（</w:t>
      </w:r>
      <w:r>
        <w:t>2）查看汇总消息</w:t>
      </w:r>
    </w:p>
    <w:p>
      <w:r>
        <w:rPr>
          <w:rFonts w:hint="eastAsia"/>
        </w:rPr>
        <w:t>（</w:t>
      </w:r>
      <w:r>
        <w:t>3）设置消息代办事项</w:t>
      </w: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触发效果：汇总消息到单独的聊天窗口进行推送</w:t>
      </w:r>
    </w:p>
    <w:p/>
    <w:p>
      <w:r>
        <w:rPr>
          <w:rFonts w:hint="eastAsia"/>
        </w:rPr>
        <w:t>三．公告未读提醒</w:t>
      </w:r>
    </w:p>
    <w:p>
      <w:r>
        <w:rPr>
          <w:rFonts w:hint="eastAsia"/>
        </w:rPr>
        <w:t>面向群主和管理员，在公告栏“未读成员”的基础上，增加“一键提醒”的功能。</w:t>
      </w:r>
    </w:p>
    <w:p>
      <w:r>
        <w:rPr>
          <w:rFonts w:hint="eastAsia"/>
        </w:rPr>
        <w:t>触发效果：一键群发所有未读成员和群公告内容相同的私聊信息，并注明来源群；</w:t>
      </w:r>
    </w:p>
    <w:p>
      <w:pPr>
        <w:rPr>
          <w:rFonts w:hint="eastAsia"/>
        </w:rPr>
      </w:pPr>
      <w:r>
        <w:rPr>
          <w:rFonts w:hint="eastAsia"/>
        </w:rPr>
        <w:t>目的：避免通知因目标成员的群消息勿扰设置而传达不及时；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自定义群组分类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目的：将数量众多的群聊按照用户意愿进行分类，以便于用户对群聊的高效管理？？，同时对群聊进行不同的优先度标记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  <w:r>
        <w:rPr>
          <w:rFonts w:hint="eastAsia"/>
        </w:rPr>
        <w:t>①</w:t>
      </w:r>
      <w:r>
        <w:rPr>
          <w:rFonts w:hint="eastAsia"/>
          <w:lang w:val="en-US" w:eastAsia="zh-CN"/>
        </w:rPr>
        <w:t>用户可在群聊板块将群聊进行分类（类似于qq好友列表）；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②用户可将不同群聊设定不同的优先级，在分组页面中优先显示（有先后之分的置顶），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同时在信息汇总页面，优先级高的的群聊的信息汇总也会优先显示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DD48"/>
    <w:multiLevelType w:val="singleLevel"/>
    <w:tmpl w:val="066DDD4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6"/>
    <w:rsid w:val="00070ED7"/>
    <w:rsid w:val="000C1DCD"/>
    <w:rsid w:val="00231EF3"/>
    <w:rsid w:val="003460F4"/>
    <w:rsid w:val="003B13C8"/>
    <w:rsid w:val="00473C79"/>
    <w:rsid w:val="004A6CE4"/>
    <w:rsid w:val="00506BF2"/>
    <w:rsid w:val="00522194"/>
    <w:rsid w:val="00557CD6"/>
    <w:rsid w:val="005E760B"/>
    <w:rsid w:val="007F461C"/>
    <w:rsid w:val="00AC1C9F"/>
    <w:rsid w:val="00C665C3"/>
    <w:rsid w:val="00D93517"/>
    <w:rsid w:val="073176F3"/>
    <w:rsid w:val="301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576</Characters>
  <Lines>4</Lines>
  <Paragraphs>1</Paragraphs>
  <TotalTime>22</TotalTime>
  <ScaleCrop>false</ScaleCrop>
  <LinksUpToDate>false</LinksUpToDate>
  <CharactersWithSpaces>676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2019-10-21T14:06:00Z</dcterms:created>
  <dc:creator>沙 先生</dc:creator>
  <cp:lastModifiedBy>沐瞳</cp:lastModifiedBy>
  <dcterms:modified xsi:type="dcterms:W3CDTF">2019-10-22T00:29:32Z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