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45A93" w14:textId="760C622B" w:rsidR="00FE1C28" w:rsidRDefault="00671AF3" w:rsidP="00671AF3">
      <w:pPr>
        <w:spacing w:afterLines="100" w:after="312"/>
        <w:jc w:val="center"/>
        <w:rPr>
          <w:rFonts w:ascii="黑体" w:eastAsia="黑体" w:hAnsi="黑体"/>
          <w:b/>
          <w:bCs/>
          <w:color w:val="000000"/>
          <w:kern w:val="0"/>
          <w:sz w:val="32"/>
          <w:szCs w:val="32"/>
        </w:rPr>
      </w:pPr>
      <w:r w:rsidRPr="00671AF3">
        <w:rPr>
          <w:rFonts w:ascii="黑体" w:eastAsia="黑体" w:hAnsi="黑体" w:hint="eastAsia"/>
          <w:b/>
          <w:bCs/>
          <w:color w:val="000000"/>
          <w:kern w:val="0"/>
          <w:sz w:val="32"/>
          <w:szCs w:val="32"/>
        </w:rPr>
        <w:t>关于20</w:t>
      </w:r>
      <w:r w:rsidRPr="00671AF3">
        <w:rPr>
          <w:rFonts w:ascii="黑体" w:eastAsia="黑体" w:hAnsi="黑体"/>
          <w:b/>
          <w:bCs/>
          <w:color w:val="000000"/>
          <w:kern w:val="0"/>
          <w:sz w:val="32"/>
          <w:szCs w:val="32"/>
        </w:rPr>
        <w:t>20</w:t>
      </w:r>
      <w:r w:rsidRPr="00671AF3">
        <w:rPr>
          <w:rFonts w:ascii="黑体" w:eastAsia="黑体" w:hAnsi="黑体" w:hint="eastAsia"/>
          <w:b/>
          <w:bCs/>
          <w:color w:val="000000"/>
          <w:kern w:val="0"/>
          <w:sz w:val="32"/>
          <w:szCs w:val="32"/>
        </w:rPr>
        <w:t>级本科新生第一学年秋冬学期选课的通知</w:t>
      </w:r>
    </w:p>
    <w:p w14:paraId="5E2E9E44" w14:textId="77777777" w:rsidR="00EF0E6D" w:rsidRPr="00EF0E6D" w:rsidRDefault="00EF0E6D" w:rsidP="00EF0E6D">
      <w:pPr>
        <w:spacing w:line="600" w:lineRule="exact"/>
        <w:jc w:val="left"/>
        <w:rPr>
          <w:rFonts w:ascii="仿宋" w:eastAsia="仿宋" w:hAnsi="仿宋"/>
          <w:sz w:val="32"/>
          <w:szCs w:val="32"/>
        </w:rPr>
      </w:pPr>
      <w:r w:rsidRPr="00EF0E6D">
        <w:rPr>
          <w:rFonts w:ascii="仿宋" w:eastAsia="仿宋" w:hAnsi="仿宋" w:hint="eastAsia"/>
          <w:sz w:val="32"/>
          <w:szCs w:val="32"/>
        </w:rPr>
        <w:t>各位</w:t>
      </w:r>
      <w:r w:rsidRPr="00EF0E6D">
        <w:rPr>
          <w:rFonts w:ascii="仿宋" w:eastAsia="仿宋" w:hAnsi="仿宋"/>
          <w:sz w:val="32"/>
          <w:szCs w:val="32"/>
        </w:rPr>
        <w:t>2020级本科新生：</w:t>
      </w:r>
    </w:p>
    <w:p w14:paraId="13448BD1" w14:textId="3D7A7650" w:rsidR="00EF0E6D" w:rsidRPr="00EF0E6D" w:rsidRDefault="00EF0E6D" w:rsidP="00EF0E6D">
      <w:pPr>
        <w:spacing w:line="600" w:lineRule="exact"/>
        <w:ind w:firstLineChars="200" w:firstLine="640"/>
        <w:jc w:val="left"/>
        <w:rPr>
          <w:rFonts w:ascii="仿宋" w:eastAsia="仿宋" w:hAnsi="仿宋"/>
          <w:sz w:val="32"/>
          <w:szCs w:val="32"/>
        </w:rPr>
      </w:pPr>
      <w:r w:rsidRPr="00EF0E6D">
        <w:rPr>
          <w:rFonts w:ascii="仿宋" w:eastAsia="仿宋" w:hAnsi="仿宋"/>
          <w:sz w:val="32"/>
          <w:szCs w:val="32"/>
        </w:rPr>
        <w:t>2020-2021学年秋冬学期选课即将开始，现将有关事项通知如下：</w:t>
      </w:r>
    </w:p>
    <w:p w14:paraId="6D625169" w14:textId="23048297" w:rsidR="00EF0E6D" w:rsidRPr="00FA2AD9" w:rsidRDefault="00EF0E6D" w:rsidP="00FA2AD9">
      <w:pPr>
        <w:spacing w:afterLines="50" w:after="156" w:line="600" w:lineRule="exact"/>
        <w:ind w:firstLineChars="200" w:firstLine="643"/>
        <w:jc w:val="left"/>
        <w:rPr>
          <w:rFonts w:ascii="仿宋" w:eastAsia="仿宋" w:hAnsi="仿宋"/>
          <w:b/>
          <w:bCs/>
          <w:sz w:val="32"/>
          <w:szCs w:val="32"/>
        </w:rPr>
      </w:pPr>
      <w:r w:rsidRPr="00FA2AD9">
        <w:rPr>
          <w:rFonts w:ascii="仿宋" w:eastAsia="仿宋" w:hAnsi="仿宋" w:hint="eastAsia"/>
          <w:b/>
          <w:bCs/>
          <w:sz w:val="32"/>
          <w:szCs w:val="32"/>
        </w:rPr>
        <w:t>一、选课时间安排</w:t>
      </w:r>
    </w:p>
    <w:tbl>
      <w:tblPr>
        <w:tblW w:w="9677" w:type="dxa"/>
        <w:jc w:val="center"/>
        <w:tblLayout w:type="fixed"/>
        <w:tblCellMar>
          <w:left w:w="0" w:type="dxa"/>
          <w:right w:w="0" w:type="dxa"/>
        </w:tblCellMar>
        <w:tblLook w:val="04A0" w:firstRow="1" w:lastRow="0" w:firstColumn="1" w:lastColumn="0" w:noHBand="0" w:noVBand="1"/>
      </w:tblPr>
      <w:tblGrid>
        <w:gridCol w:w="3818"/>
        <w:gridCol w:w="1539"/>
        <w:gridCol w:w="720"/>
        <w:gridCol w:w="1800"/>
        <w:gridCol w:w="1800"/>
      </w:tblGrid>
      <w:tr w:rsidR="00EF0E6D" w14:paraId="5D355B19" w14:textId="77777777" w:rsidTr="00FA2AD9">
        <w:trPr>
          <w:trHeight w:val="624"/>
          <w:jc w:val="center"/>
        </w:trPr>
        <w:tc>
          <w:tcPr>
            <w:tcW w:w="38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F129FC9" w14:textId="77777777"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kern w:val="0"/>
                <w:sz w:val="24"/>
              </w:rPr>
              <w:t>时间段</w:t>
            </w:r>
          </w:p>
        </w:tc>
        <w:tc>
          <w:tcPr>
            <w:tcW w:w="153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888E66C" w14:textId="77777777"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kern w:val="0"/>
                <w:sz w:val="24"/>
              </w:rPr>
              <w:t>选课</w:t>
            </w:r>
          </w:p>
        </w:tc>
        <w:tc>
          <w:tcPr>
            <w:tcW w:w="7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6FC6F37" w14:textId="77777777"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proofErr w:type="gramStart"/>
            <w:r w:rsidRPr="00FA2AD9">
              <w:rPr>
                <w:rFonts w:ascii="仿宋" w:eastAsia="仿宋" w:hAnsi="仿宋" w:cs="宋体" w:hint="eastAsia"/>
                <w:b/>
                <w:bCs/>
                <w:kern w:val="0"/>
                <w:sz w:val="24"/>
              </w:rPr>
              <w:t>退课</w:t>
            </w:r>
            <w:proofErr w:type="gramEnd"/>
          </w:p>
        </w:tc>
        <w:tc>
          <w:tcPr>
            <w:tcW w:w="180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D434A61" w14:textId="77777777"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kern w:val="0"/>
                <w:sz w:val="24"/>
              </w:rPr>
              <w:t>网上申请补选</w:t>
            </w:r>
          </w:p>
        </w:tc>
        <w:tc>
          <w:tcPr>
            <w:tcW w:w="180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98923F6" w14:textId="77777777"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kern w:val="0"/>
                <w:sz w:val="24"/>
              </w:rPr>
              <w:t>网上</w:t>
            </w:r>
            <w:proofErr w:type="gramStart"/>
            <w:r w:rsidRPr="00FA2AD9">
              <w:rPr>
                <w:rFonts w:ascii="仿宋" w:eastAsia="仿宋" w:hAnsi="仿宋" w:cs="宋体" w:hint="eastAsia"/>
                <w:b/>
                <w:bCs/>
                <w:kern w:val="0"/>
                <w:sz w:val="24"/>
              </w:rPr>
              <w:t>申请退课</w:t>
            </w:r>
            <w:proofErr w:type="gramEnd"/>
          </w:p>
        </w:tc>
      </w:tr>
      <w:tr w:rsidR="00EF0E6D" w14:paraId="1373741D" w14:textId="77777777" w:rsidTr="00FA2AD9">
        <w:trPr>
          <w:trHeight w:val="624"/>
          <w:jc w:val="center"/>
        </w:trPr>
        <w:tc>
          <w:tcPr>
            <w:tcW w:w="38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2F4B9E7" w14:textId="4445D845"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kern w:val="0"/>
                <w:sz w:val="24"/>
              </w:rPr>
              <w:t>9月</w:t>
            </w:r>
            <w:r w:rsidRPr="00FA2AD9">
              <w:rPr>
                <w:rFonts w:ascii="仿宋" w:eastAsia="仿宋" w:hAnsi="仿宋" w:cs="宋体"/>
                <w:kern w:val="0"/>
                <w:sz w:val="24"/>
              </w:rPr>
              <w:t>10</w:t>
            </w:r>
            <w:r w:rsidRPr="00FA2AD9">
              <w:rPr>
                <w:rFonts w:ascii="仿宋" w:eastAsia="仿宋" w:hAnsi="仿宋" w:cs="宋体" w:hint="eastAsia"/>
                <w:kern w:val="0"/>
                <w:sz w:val="24"/>
              </w:rPr>
              <w:t>日1</w:t>
            </w:r>
            <w:r w:rsidRPr="00FA2AD9">
              <w:rPr>
                <w:rFonts w:ascii="仿宋" w:eastAsia="仿宋" w:hAnsi="仿宋" w:cs="宋体"/>
                <w:kern w:val="0"/>
                <w:sz w:val="24"/>
              </w:rPr>
              <w:t>8</w:t>
            </w:r>
            <w:r w:rsidRPr="00FA2AD9">
              <w:rPr>
                <w:rFonts w:ascii="仿宋" w:eastAsia="仿宋" w:hAnsi="仿宋" w:cs="宋体" w:hint="eastAsia"/>
                <w:kern w:val="0"/>
                <w:sz w:val="24"/>
              </w:rPr>
              <w:t>:00～9月</w:t>
            </w:r>
            <w:r w:rsidRPr="00FA2AD9">
              <w:rPr>
                <w:rFonts w:ascii="仿宋" w:eastAsia="仿宋" w:hAnsi="仿宋" w:cs="宋体"/>
                <w:kern w:val="0"/>
                <w:sz w:val="24"/>
              </w:rPr>
              <w:t>12</w:t>
            </w:r>
            <w:r w:rsidRPr="00FA2AD9">
              <w:rPr>
                <w:rFonts w:ascii="仿宋" w:eastAsia="仿宋" w:hAnsi="仿宋" w:cs="宋体" w:hint="eastAsia"/>
                <w:kern w:val="0"/>
                <w:sz w:val="24"/>
              </w:rPr>
              <w:t>日12:00</w:t>
            </w:r>
          </w:p>
        </w:tc>
        <w:tc>
          <w:tcPr>
            <w:tcW w:w="1539" w:type="dxa"/>
            <w:tcBorders>
              <w:top w:val="nil"/>
              <w:left w:val="nil"/>
              <w:bottom w:val="single" w:sz="8" w:space="0" w:color="auto"/>
              <w:right w:val="single" w:sz="8" w:space="0" w:color="auto"/>
            </w:tcBorders>
            <w:tcMar>
              <w:top w:w="0" w:type="dxa"/>
              <w:left w:w="108" w:type="dxa"/>
              <w:bottom w:w="0" w:type="dxa"/>
              <w:right w:w="108" w:type="dxa"/>
            </w:tcMar>
            <w:vAlign w:val="center"/>
          </w:tcPr>
          <w:p w14:paraId="618CBB5E" w14:textId="77777777"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339966"/>
                <w:kern w:val="0"/>
                <w:sz w:val="24"/>
              </w:rPr>
              <w:t>√</w:t>
            </w:r>
          </w:p>
        </w:tc>
        <w:tc>
          <w:tcPr>
            <w:tcW w:w="720" w:type="dxa"/>
            <w:tcBorders>
              <w:top w:val="nil"/>
              <w:left w:val="nil"/>
              <w:bottom w:val="single" w:sz="8" w:space="0" w:color="auto"/>
              <w:right w:val="single" w:sz="8" w:space="0" w:color="auto"/>
            </w:tcBorders>
            <w:tcMar>
              <w:top w:w="0" w:type="dxa"/>
              <w:left w:w="108" w:type="dxa"/>
              <w:bottom w:w="0" w:type="dxa"/>
              <w:right w:w="108" w:type="dxa"/>
            </w:tcMar>
            <w:vAlign w:val="center"/>
          </w:tcPr>
          <w:p w14:paraId="6EFCE6ED" w14:textId="77777777"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339966"/>
                <w:kern w:val="0"/>
                <w:sz w:val="24"/>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tcPr>
          <w:p w14:paraId="773413DF" w14:textId="7822F5DA" w:rsidR="00EF0E6D" w:rsidRPr="00FA2AD9" w:rsidRDefault="00F54083"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FF0000"/>
                <w:kern w:val="0"/>
                <w:sz w:val="24"/>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tcPr>
          <w:p w14:paraId="23EB42EE" w14:textId="38CE8015" w:rsidR="00EF0E6D" w:rsidRPr="00FA2AD9" w:rsidRDefault="00F54083"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FF0000"/>
                <w:kern w:val="0"/>
                <w:sz w:val="24"/>
              </w:rPr>
              <w:t>×</w:t>
            </w:r>
          </w:p>
        </w:tc>
      </w:tr>
      <w:tr w:rsidR="00EF0E6D" w14:paraId="533BFA98" w14:textId="77777777" w:rsidTr="00FA2AD9">
        <w:trPr>
          <w:trHeight w:val="624"/>
          <w:jc w:val="center"/>
        </w:trPr>
        <w:tc>
          <w:tcPr>
            <w:tcW w:w="38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4173E52" w14:textId="17CC7FDC"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kern w:val="0"/>
                <w:sz w:val="24"/>
              </w:rPr>
              <w:t>9月</w:t>
            </w:r>
            <w:r w:rsidRPr="00FA2AD9">
              <w:rPr>
                <w:rFonts w:ascii="仿宋" w:eastAsia="仿宋" w:hAnsi="仿宋" w:cs="宋体"/>
                <w:kern w:val="0"/>
                <w:sz w:val="24"/>
              </w:rPr>
              <w:t>12</w:t>
            </w:r>
            <w:r w:rsidRPr="00FA2AD9">
              <w:rPr>
                <w:rFonts w:ascii="仿宋" w:eastAsia="仿宋" w:hAnsi="仿宋" w:cs="宋体" w:hint="eastAsia"/>
                <w:kern w:val="0"/>
                <w:sz w:val="24"/>
              </w:rPr>
              <w:t>日1</w:t>
            </w:r>
            <w:r w:rsidRPr="00FA2AD9">
              <w:rPr>
                <w:rFonts w:ascii="仿宋" w:eastAsia="仿宋" w:hAnsi="仿宋" w:cs="宋体"/>
                <w:kern w:val="0"/>
                <w:sz w:val="24"/>
              </w:rPr>
              <w:t>8</w:t>
            </w:r>
            <w:r w:rsidRPr="00FA2AD9">
              <w:rPr>
                <w:rFonts w:ascii="仿宋" w:eastAsia="仿宋" w:hAnsi="仿宋" w:cs="宋体" w:hint="eastAsia"/>
                <w:kern w:val="0"/>
                <w:sz w:val="24"/>
              </w:rPr>
              <w:t>:00～9月</w:t>
            </w:r>
            <w:r w:rsidRPr="00FA2AD9">
              <w:rPr>
                <w:rFonts w:ascii="仿宋" w:eastAsia="仿宋" w:hAnsi="仿宋" w:cs="宋体"/>
                <w:kern w:val="0"/>
                <w:sz w:val="24"/>
              </w:rPr>
              <w:t>13</w:t>
            </w:r>
            <w:r w:rsidRPr="00FA2AD9">
              <w:rPr>
                <w:rFonts w:ascii="仿宋" w:eastAsia="仿宋" w:hAnsi="仿宋" w:cs="宋体" w:hint="eastAsia"/>
                <w:kern w:val="0"/>
                <w:sz w:val="24"/>
              </w:rPr>
              <w:t>日1</w:t>
            </w:r>
            <w:r w:rsidRPr="00FA2AD9">
              <w:rPr>
                <w:rFonts w:ascii="仿宋" w:eastAsia="仿宋" w:hAnsi="仿宋" w:cs="宋体"/>
                <w:kern w:val="0"/>
                <w:sz w:val="24"/>
              </w:rPr>
              <w:t>4</w:t>
            </w:r>
            <w:r w:rsidRPr="00FA2AD9">
              <w:rPr>
                <w:rFonts w:ascii="仿宋" w:eastAsia="仿宋" w:hAnsi="仿宋" w:cs="宋体" w:hint="eastAsia"/>
                <w:kern w:val="0"/>
                <w:sz w:val="24"/>
              </w:rPr>
              <w:t>:00</w:t>
            </w:r>
          </w:p>
        </w:tc>
        <w:tc>
          <w:tcPr>
            <w:tcW w:w="1539" w:type="dxa"/>
            <w:tcBorders>
              <w:top w:val="nil"/>
              <w:left w:val="nil"/>
              <w:bottom w:val="single" w:sz="8" w:space="0" w:color="auto"/>
              <w:right w:val="single" w:sz="8" w:space="0" w:color="auto"/>
            </w:tcBorders>
            <w:tcMar>
              <w:top w:w="0" w:type="dxa"/>
              <w:left w:w="108" w:type="dxa"/>
              <w:bottom w:w="0" w:type="dxa"/>
              <w:right w:w="108" w:type="dxa"/>
            </w:tcMar>
            <w:vAlign w:val="center"/>
          </w:tcPr>
          <w:p w14:paraId="0ABE92C7" w14:textId="0922227F" w:rsidR="00EF0E6D" w:rsidRPr="00FA2AD9" w:rsidRDefault="00F54083" w:rsidP="006C4A0B">
            <w:pPr>
              <w:widowControl/>
              <w:spacing w:before="100" w:beforeAutospacing="1" w:after="100" w:afterAutospacing="1" w:line="315" w:lineRule="atLeast"/>
              <w:jc w:val="center"/>
              <w:rPr>
                <w:rFonts w:ascii="仿宋" w:eastAsia="仿宋" w:hAnsi="仿宋" w:cs="宋体"/>
                <w:b/>
                <w:bCs/>
                <w:color w:val="339966"/>
                <w:kern w:val="0"/>
                <w:sz w:val="24"/>
              </w:rPr>
            </w:pPr>
            <w:r w:rsidRPr="00FA2AD9">
              <w:rPr>
                <w:rFonts w:ascii="仿宋" w:eastAsia="仿宋" w:hAnsi="仿宋" w:cs="宋体" w:hint="eastAsia"/>
                <w:b/>
                <w:bCs/>
                <w:color w:val="339966"/>
                <w:kern w:val="0"/>
                <w:sz w:val="24"/>
              </w:rPr>
              <w:t>√</w:t>
            </w:r>
          </w:p>
        </w:tc>
        <w:tc>
          <w:tcPr>
            <w:tcW w:w="720" w:type="dxa"/>
            <w:tcBorders>
              <w:top w:val="nil"/>
              <w:left w:val="nil"/>
              <w:bottom w:val="single" w:sz="8" w:space="0" w:color="auto"/>
              <w:right w:val="single" w:sz="8" w:space="0" w:color="auto"/>
            </w:tcBorders>
            <w:tcMar>
              <w:top w:w="0" w:type="dxa"/>
              <w:left w:w="108" w:type="dxa"/>
              <w:bottom w:w="0" w:type="dxa"/>
              <w:right w:w="108" w:type="dxa"/>
            </w:tcMar>
            <w:vAlign w:val="center"/>
          </w:tcPr>
          <w:p w14:paraId="4C119E9B" w14:textId="1BF68F9A" w:rsidR="00EF0E6D" w:rsidRPr="00FA2AD9" w:rsidRDefault="00F54083" w:rsidP="006C4A0B">
            <w:pPr>
              <w:widowControl/>
              <w:spacing w:before="100" w:beforeAutospacing="1" w:after="100" w:afterAutospacing="1" w:line="315" w:lineRule="atLeast"/>
              <w:jc w:val="center"/>
              <w:rPr>
                <w:rFonts w:ascii="仿宋" w:eastAsia="仿宋" w:hAnsi="仿宋" w:cs="宋体"/>
                <w:b/>
                <w:bCs/>
                <w:color w:val="339966"/>
                <w:kern w:val="0"/>
                <w:sz w:val="24"/>
              </w:rPr>
            </w:pPr>
            <w:r w:rsidRPr="00FA2AD9">
              <w:rPr>
                <w:rFonts w:ascii="仿宋" w:eastAsia="仿宋" w:hAnsi="仿宋" w:cs="宋体" w:hint="eastAsia"/>
                <w:b/>
                <w:bCs/>
                <w:color w:val="339966"/>
                <w:kern w:val="0"/>
                <w:sz w:val="24"/>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tcPr>
          <w:p w14:paraId="5AFE70A1" w14:textId="3F82B609" w:rsidR="00EF0E6D" w:rsidRPr="00FA2AD9" w:rsidRDefault="00F54083" w:rsidP="006C4A0B">
            <w:pPr>
              <w:widowControl/>
              <w:spacing w:before="100" w:beforeAutospacing="1" w:after="100" w:afterAutospacing="1" w:line="315" w:lineRule="atLeast"/>
              <w:jc w:val="center"/>
              <w:rPr>
                <w:rFonts w:ascii="仿宋" w:eastAsia="仿宋" w:hAnsi="仿宋" w:cs="宋体"/>
                <w:b/>
                <w:bCs/>
                <w:color w:val="FF0000"/>
                <w:kern w:val="0"/>
                <w:sz w:val="24"/>
              </w:rPr>
            </w:pPr>
            <w:r w:rsidRPr="00FA2AD9">
              <w:rPr>
                <w:rFonts w:ascii="仿宋" w:eastAsia="仿宋" w:hAnsi="仿宋" w:cs="宋体" w:hint="eastAsia"/>
                <w:b/>
                <w:bCs/>
                <w:color w:val="FF0000"/>
                <w:kern w:val="0"/>
                <w:sz w:val="24"/>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tcPr>
          <w:p w14:paraId="6E33C5E6" w14:textId="2DE7F33B" w:rsidR="00EF0E6D" w:rsidRPr="00FA2AD9" w:rsidRDefault="00F54083" w:rsidP="006C4A0B">
            <w:pPr>
              <w:widowControl/>
              <w:spacing w:before="100" w:beforeAutospacing="1" w:after="100" w:afterAutospacing="1" w:line="315" w:lineRule="atLeast"/>
              <w:jc w:val="center"/>
              <w:rPr>
                <w:rFonts w:ascii="仿宋" w:eastAsia="仿宋" w:hAnsi="仿宋" w:cs="宋体"/>
                <w:b/>
                <w:bCs/>
                <w:color w:val="FF0000"/>
                <w:kern w:val="0"/>
                <w:sz w:val="24"/>
              </w:rPr>
            </w:pPr>
            <w:r w:rsidRPr="00FA2AD9">
              <w:rPr>
                <w:rFonts w:ascii="仿宋" w:eastAsia="仿宋" w:hAnsi="仿宋" w:cs="宋体" w:hint="eastAsia"/>
                <w:b/>
                <w:bCs/>
                <w:color w:val="FF0000"/>
                <w:kern w:val="0"/>
                <w:sz w:val="24"/>
              </w:rPr>
              <w:t>×</w:t>
            </w:r>
          </w:p>
        </w:tc>
      </w:tr>
      <w:tr w:rsidR="00EF0E6D" w14:paraId="7FB3D8C1" w14:textId="77777777" w:rsidTr="00FA2AD9">
        <w:trPr>
          <w:trHeight w:val="624"/>
          <w:jc w:val="center"/>
        </w:trPr>
        <w:tc>
          <w:tcPr>
            <w:tcW w:w="38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F3A333B" w14:textId="3EB1042B"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kern w:val="0"/>
                <w:sz w:val="24"/>
              </w:rPr>
              <w:t>9月</w:t>
            </w:r>
            <w:r w:rsidRPr="00FA2AD9">
              <w:rPr>
                <w:rFonts w:ascii="仿宋" w:eastAsia="仿宋" w:hAnsi="仿宋" w:cs="宋体"/>
                <w:kern w:val="0"/>
                <w:sz w:val="24"/>
              </w:rPr>
              <w:t>14</w:t>
            </w:r>
            <w:r w:rsidRPr="00FA2AD9">
              <w:rPr>
                <w:rFonts w:ascii="仿宋" w:eastAsia="仿宋" w:hAnsi="仿宋" w:cs="宋体" w:hint="eastAsia"/>
                <w:kern w:val="0"/>
                <w:sz w:val="24"/>
              </w:rPr>
              <w:t>日09:00～9月1</w:t>
            </w:r>
            <w:r w:rsidR="00F54083" w:rsidRPr="00FA2AD9">
              <w:rPr>
                <w:rFonts w:ascii="仿宋" w:eastAsia="仿宋" w:hAnsi="仿宋" w:cs="宋体"/>
                <w:kern w:val="0"/>
                <w:sz w:val="24"/>
              </w:rPr>
              <w:t>6</w:t>
            </w:r>
            <w:r w:rsidRPr="00FA2AD9">
              <w:rPr>
                <w:rFonts w:ascii="仿宋" w:eastAsia="仿宋" w:hAnsi="仿宋" w:cs="宋体" w:hint="eastAsia"/>
                <w:kern w:val="0"/>
                <w:sz w:val="24"/>
              </w:rPr>
              <w:t>日24:00</w:t>
            </w:r>
          </w:p>
        </w:tc>
        <w:tc>
          <w:tcPr>
            <w:tcW w:w="1539" w:type="dxa"/>
            <w:tcBorders>
              <w:top w:val="nil"/>
              <w:left w:val="nil"/>
              <w:bottom w:val="single" w:sz="8" w:space="0" w:color="auto"/>
              <w:right w:val="single" w:sz="8" w:space="0" w:color="auto"/>
            </w:tcBorders>
            <w:tcMar>
              <w:top w:w="0" w:type="dxa"/>
              <w:left w:w="108" w:type="dxa"/>
              <w:bottom w:w="0" w:type="dxa"/>
              <w:right w:w="108" w:type="dxa"/>
            </w:tcMar>
            <w:vAlign w:val="center"/>
          </w:tcPr>
          <w:p w14:paraId="06CC4F34" w14:textId="77777777"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339966"/>
                <w:kern w:val="0"/>
                <w:sz w:val="18"/>
                <w:szCs w:val="18"/>
              </w:rPr>
              <w:t>低学分定点选课</w:t>
            </w:r>
          </w:p>
        </w:tc>
        <w:tc>
          <w:tcPr>
            <w:tcW w:w="720" w:type="dxa"/>
            <w:tcBorders>
              <w:top w:val="nil"/>
              <w:left w:val="nil"/>
              <w:bottom w:val="single" w:sz="8" w:space="0" w:color="auto"/>
              <w:right w:val="single" w:sz="8" w:space="0" w:color="auto"/>
            </w:tcBorders>
            <w:tcMar>
              <w:top w:w="0" w:type="dxa"/>
              <w:left w:w="108" w:type="dxa"/>
              <w:bottom w:w="0" w:type="dxa"/>
              <w:right w:w="108" w:type="dxa"/>
            </w:tcMar>
            <w:vAlign w:val="center"/>
          </w:tcPr>
          <w:p w14:paraId="67073F87" w14:textId="77777777"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339966"/>
                <w:kern w:val="0"/>
                <w:sz w:val="24"/>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tcPr>
          <w:p w14:paraId="1C1CFC61" w14:textId="77777777"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339966"/>
                <w:kern w:val="0"/>
                <w:sz w:val="24"/>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tcPr>
          <w:p w14:paraId="1F0AE304" w14:textId="43F285D9" w:rsidR="00EF0E6D" w:rsidRPr="00FA2AD9" w:rsidRDefault="00F54083"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FF0000"/>
                <w:kern w:val="0"/>
                <w:sz w:val="24"/>
              </w:rPr>
              <w:t>×</w:t>
            </w:r>
          </w:p>
        </w:tc>
      </w:tr>
      <w:tr w:rsidR="00EF0E6D" w14:paraId="4EC4154C" w14:textId="77777777" w:rsidTr="00FA2AD9">
        <w:trPr>
          <w:trHeight w:val="624"/>
          <w:jc w:val="center"/>
        </w:trPr>
        <w:tc>
          <w:tcPr>
            <w:tcW w:w="38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18F6F2E" w14:textId="36CBD30B"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kern w:val="0"/>
                <w:sz w:val="24"/>
              </w:rPr>
              <w:t>9月2</w:t>
            </w:r>
            <w:r w:rsidR="00F54083" w:rsidRPr="00FA2AD9">
              <w:rPr>
                <w:rFonts w:ascii="仿宋" w:eastAsia="仿宋" w:hAnsi="仿宋" w:cs="宋体"/>
                <w:kern w:val="0"/>
                <w:sz w:val="24"/>
              </w:rPr>
              <w:t>5</w:t>
            </w:r>
            <w:r w:rsidRPr="00FA2AD9">
              <w:rPr>
                <w:rFonts w:ascii="仿宋" w:eastAsia="仿宋" w:hAnsi="仿宋" w:cs="宋体" w:hint="eastAsia"/>
                <w:kern w:val="0"/>
                <w:sz w:val="24"/>
              </w:rPr>
              <w:t>日17:00～9月2</w:t>
            </w:r>
            <w:r w:rsidR="00F54083" w:rsidRPr="00FA2AD9">
              <w:rPr>
                <w:rFonts w:ascii="仿宋" w:eastAsia="仿宋" w:hAnsi="仿宋" w:cs="宋体"/>
                <w:kern w:val="0"/>
                <w:sz w:val="24"/>
              </w:rPr>
              <w:t>7</w:t>
            </w:r>
            <w:r w:rsidRPr="00FA2AD9">
              <w:rPr>
                <w:rFonts w:ascii="仿宋" w:eastAsia="仿宋" w:hAnsi="仿宋" w:cs="宋体" w:hint="eastAsia"/>
                <w:kern w:val="0"/>
                <w:sz w:val="24"/>
              </w:rPr>
              <w:t>日17:00</w:t>
            </w:r>
          </w:p>
        </w:tc>
        <w:tc>
          <w:tcPr>
            <w:tcW w:w="1539" w:type="dxa"/>
            <w:tcBorders>
              <w:top w:val="nil"/>
              <w:left w:val="nil"/>
              <w:bottom w:val="single" w:sz="8" w:space="0" w:color="auto"/>
              <w:right w:val="single" w:sz="8" w:space="0" w:color="auto"/>
            </w:tcBorders>
            <w:tcMar>
              <w:top w:w="0" w:type="dxa"/>
              <w:left w:w="108" w:type="dxa"/>
              <w:bottom w:w="0" w:type="dxa"/>
              <w:right w:w="108" w:type="dxa"/>
            </w:tcMar>
            <w:vAlign w:val="center"/>
          </w:tcPr>
          <w:p w14:paraId="66A91658" w14:textId="69181D36" w:rsidR="00EF0E6D" w:rsidRPr="00FA2AD9" w:rsidRDefault="00F54083"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FF0000"/>
                <w:kern w:val="0"/>
                <w:sz w:val="24"/>
              </w:rPr>
              <w:t>×</w:t>
            </w:r>
          </w:p>
        </w:tc>
        <w:tc>
          <w:tcPr>
            <w:tcW w:w="720" w:type="dxa"/>
            <w:tcBorders>
              <w:top w:val="nil"/>
              <w:left w:val="nil"/>
              <w:bottom w:val="single" w:sz="8" w:space="0" w:color="auto"/>
              <w:right w:val="single" w:sz="8" w:space="0" w:color="auto"/>
            </w:tcBorders>
            <w:tcMar>
              <w:top w:w="0" w:type="dxa"/>
              <w:left w:w="108" w:type="dxa"/>
              <w:bottom w:w="0" w:type="dxa"/>
              <w:right w:w="108" w:type="dxa"/>
            </w:tcMar>
            <w:vAlign w:val="center"/>
          </w:tcPr>
          <w:p w14:paraId="7FCB179D" w14:textId="60449BBE" w:rsidR="00EF0E6D" w:rsidRPr="00FA2AD9" w:rsidRDefault="00F54083"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FF0000"/>
                <w:kern w:val="0"/>
                <w:sz w:val="24"/>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tcPr>
          <w:p w14:paraId="2D55E696" w14:textId="088671A2" w:rsidR="00EF0E6D" w:rsidRPr="00FA2AD9" w:rsidRDefault="00F54083"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FF0000"/>
                <w:kern w:val="0"/>
                <w:sz w:val="24"/>
              </w:rPr>
              <w:t>×</w:t>
            </w:r>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tcPr>
          <w:p w14:paraId="537BC868" w14:textId="77777777" w:rsidR="00EF0E6D" w:rsidRPr="00FA2AD9" w:rsidRDefault="00EF0E6D" w:rsidP="006C4A0B">
            <w:pPr>
              <w:widowControl/>
              <w:spacing w:before="100" w:beforeAutospacing="1" w:after="100" w:afterAutospacing="1" w:line="315" w:lineRule="atLeast"/>
              <w:jc w:val="center"/>
              <w:rPr>
                <w:rFonts w:ascii="仿宋" w:eastAsia="仿宋" w:hAnsi="仿宋" w:cs="宋体"/>
                <w:kern w:val="0"/>
                <w:sz w:val="24"/>
              </w:rPr>
            </w:pPr>
            <w:r w:rsidRPr="00FA2AD9">
              <w:rPr>
                <w:rFonts w:ascii="仿宋" w:eastAsia="仿宋" w:hAnsi="仿宋" w:cs="宋体" w:hint="eastAsia"/>
                <w:b/>
                <w:bCs/>
                <w:color w:val="339966"/>
                <w:kern w:val="0"/>
                <w:sz w:val="24"/>
              </w:rPr>
              <w:t>√</w:t>
            </w:r>
            <w:r w:rsidRPr="00FA2AD9">
              <w:rPr>
                <w:rFonts w:ascii="仿宋" w:eastAsia="仿宋" w:hAnsi="仿宋" w:cs="宋体" w:hint="eastAsia"/>
                <w:b/>
                <w:bCs/>
                <w:kern w:val="0"/>
                <w:sz w:val="24"/>
              </w:rPr>
              <w:t>（限一门）</w:t>
            </w:r>
          </w:p>
        </w:tc>
      </w:tr>
    </w:tbl>
    <w:p w14:paraId="541EF053" w14:textId="1CDEF452" w:rsidR="00671AF3" w:rsidRPr="00FA2AD9" w:rsidRDefault="00FA2AD9" w:rsidP="00FA2AD9">
      <w:pPr>
        <w:spacing w:beforeLines="50" w:before="156" w:line="600" w:lineRule="exact"/>
        <w:ind w:firstLineChars="200" w:firstLine="643"/>
        <w:jc w:val="left"/>
        <w:rPr>
          <w:rFonts w:ascii="仿宋" w:eastAsia="仿宋" w:hAnsi="仿宋"/>
          <w:b/>
          <w:bCs/>
          <w:sz w:val="32"/>
          <w:szCs w:val="32"/>
        </w:rPr>
      </w:pPr>
      <w:r w:rsidRPr="00FA2AD9">
        <w:rPr>
          <w:rFonts w:ascii="仿宋" w:eastAsia="仿宋" w:hAnsi="仿宋" w:hint="eastAsia"/>
          <w:b/>
          <w:bCs/>
          <w:sz w:val="32"/>
          <w:szCs w:val="32"/>
        </w:rPr>
        <w:t>二、选课有关要求</w:t>
      </w:r>
    </w:p>
    <w:p w14:paraId="6419372B" w14:textId="6BCCA5D5" w:rsidR="00104CB8" w:rsidRDefault="00FA2AD9" w:rsidP="00FA2AD9">
      <w:pPr>
        <w:spacing w:line="600" w:lineRule="exact"/>
        <w:ind w:firstLineChars="200" w:firstLine="640"/>
        <w:jc w:val="left"/>
        <w:rPr>
          <w:rFonts w:ascii="仿宋" w:eastAsia="仿宋" w:hAnsi="仿宋"/>
          <w:sz w:val="32"/>
          <w:szCs w:val="32"/>
        </w:rPr>
      </w:pPr>
      <w:r w:rsidRPr="00FA2AD9">
        <w:rPr>
          <w:rFonts w:ascii="仿宋" w:eastAsia="仿宋" w:hAnsi="仿宋"/>
          <w:sz w:val="32"/>
          <w:szCs w:val="32"/>
        </w:rPr>
        <w:t>1.</w:t>
      </w:r>
      <w:r w:rsidR="00270190" w:rsidRPr="00FA2AD9">
        <w:rPr>
          <w:rFonts w:ascii="仿宋" w:eastAsia="仿宋" w:hAnsi="仿宋"/>
          <w:sz w:val="32"/>
          <w:szCs w:val="32"/>
        </w:rPr>
        <w:t>选课前应认真学习《浙江大学2020级新生养成教育MOOC课程》有关章节，</w:t>
      </w:r>
      <w:r w:rsidR="00270190">
        <w:rPr>
          <w:rFonts w:ascii="仿宋" w:eastAsia="仿宋" w:hAnsi="仿宋" w:hint="eastAsia"/>
          <w:sz w:val="32"/>
          <w:szCs w:val="32"/>
        </w:rPr>
        <w:t>了解</w:t>
      </w:r>
      <w:r w:rsidR="00270190" w:rsidRPr="00FA2AD9">
        <w:rPr>
          <w:rFonts w:ascii="仿宋" w:eastAsia="仿宋" w:hAnsi="仿宋"/>
          <w:sz w:val="32"/>
          <w:szCs w:val="32"/>
        </w:rPr>
        <w:t>本大类（或本专业）</w:t>
      </w:r>
      <w:r w:rsidR="00270190" w:rsidRPr="004559A8">
        <w:rPr>
          <w:rFonts w:ascii="仿宋" w:eastAsia="仿宋" w:hAnsi="仿宋"/>
          <w:sz w:val="32"/>
          <w:szCs w:val="32"/>
        </w:rPr>
        <w:t>培养方案</w:t>
      </w:r>
      <w:r w:rsidR="00270190">
        <w:rPr>
          <w:rFonts w:ascii="仿宋" w:eastAsia="仿宋" w:hAnsi="仿宋" w:hint="eastAsia"/>
          <w:sz w:val="32"/>
          <w:szCs w:val="32"/>
        </w:rPr>
        <w:t>及选课相关操作</w:t>
      </w:r>
      <w:r w:rsidR="00270190" w:rsidRPr="00FA2AD9">
        <w:rPr>
          <w:rFonts w:ascii="仿宋" w:eastAsia="仿宋" w:hAnsi="仿宋"/>
          <w:sz w:val="32"/>
          <w:szCs w:val="32"/>
        </w:rPr>
        <w:t>。</w:t>
      </w:r>
    </w:p>
    <w:p w14:paraId="64CC0F2C" w14:textId="1AEB3B34" w:rsidR="00FA2AD9" w:rsidRPr="00FA2AD9" w:rsidRDefault="001C3CDF" w:rsidP="00FA2AD9">
      <w:pPr>
        <w:spacing w:line="600" w:lineRule="exact"/>
        <w:ind w:firstLineChars="200" w:firstLine="640"/>
        <w:jc w:val="left"/>
        <w:rPr>
          <w:rFonts w:ascii="仿宋" w:eastAsia="仿宋" w:hAnsi="仿宋"/>
          <w:sz w:val="32"/>
          <w:szCs w:val="32"/>
        </w:rPr>
      </w:pPr>
      <w:r>
        <w:rPr>
          <w:rFonts w:ascii="仿宋" w:eastAsia="仿宋" w:hAnsi="仿宋"/>
          <w:sz w:val="32"/>
          <w:szCs w:val="32"/>
        </w:rPr>
        <w:t>2.</w:t>
      </w:r>
      <w:r w:rsidR="00270190" w:rsidRPr="00CD2E85">
        <w:rPr>
          <w:rFonts w:ascii="仿宋" w:eastAsia="仿宋" w:hAnsi="仿宋" w:hint="eastAsia"/>
          <w:sz w:val="32"/>
          <w:szCs w:val="32"/>
        </w:rPr>
        <w:t>严格按选课通知的要求统一在教务</w:t>
      </w:r>
      <w:r w:rsidR="00270190">
        <w:rPr>
          <w:rFonts w:ascii="仿宋" w:eastAsia="仿宋" w:hAnsi="仿宋" w:hint="eastAsia"/>
          <w:sz w:val="32"/>
          <w:szCs w:val="32"/>
        </w:rPr>
        <w:t>系统</w:t>
      </w:r>
      <w:r w:rsidR="001F316F">
        <w:rPr>
          <w:rFonts w:ascii="仿宋" w:eastAsia="仿宋" w:hAnsi="仿宋" w:hint="eastAsia"/>
          <w:sz w:val="32"/>
          <w:szCs w:val="32"/>
        </w:rPr>
        <w:t>（</w:t>
      </w:r>
      <w:r w:rsidR="001F316F" w:rsidRPr="00270190">
        <w:rPr>
          <w:rFonts w:ascii="仿宋" w:eastAsia="仿宋" w:hAnsi="仿宋"/>
          <w:sz w:val="32"/>
          <w:szCs w:val="32"/>
        </w:rPr>
        <w:t>http://jwbinfosys.zju.edu.cn</w:t>
      </w:r>
      <w:r w:rsidR="001F316F">
        <w:rPr>
          <w:rFonts w:ascii="仿宋" w:eastAsia="仿宋" w:hAnsi="仿宋" w:hint="eastAsia"/>
          <w:sz w:val="32"/>
          <w:szCs w:val="32"/>
        </w:rPr>
        <w:t>）</w:t>
      </w:r>
      <w:r w:rsidR="00270190" w:rsidRPr="00CD2E85">
        <w:rPr>
          <w:rFonts w:ascii="仿宋" w:eastAsia="仿宋" w:hAnsi="仿宋" w:hint="eastAsia"/>
          <w:sz w:val="32"/>
          <w:szCs w:val="32"/>
        </w:rPr>
        <w:t>上完成选课、</w:t>
      </w:r>
      <w:proofErr w:type="gramStart"/>
      <w:r w:rsidR="00270190" w:rsidRPr="00CD2E85">
        <w:rPr>
          <w:rFonts w:ascii="仿宋" w:eastAsia="仿宋" w:hAnsi="仿宋" w:hint="eastAsia"/>
          <w:sz w:val="32"/>
          <w:szCs w:val="32"/>
        </w:rPr>
        <w:t>退课申请</w:t>
      </w:r>
      <w:proofErr w:type="gramEnd"/>
      <w:r w:rsidR="00270190" w:rsidRPr="00CD2E85">
        <w:rPr>
          <w:rFonts w:ascii="仿宋" w:eastAsia="仿宋" w:hAnsi="仿宋" w:hint="eastAsia"/>
          <w:sz w:val="32"/>
          <w:szCs w:val="32"/>
        </w:rPr>
        <w:t>，未参加者不再另行安排。选课、听课、考核的教学班必须一致。</w:t>
      </w:r>
    </w:p>
    <w:p w14:paraId="1F1F297F" w14:textId="5D4EA1F6" w:rsidR="00CD2E85" w:rsidRDefault="00E5003F" w:rsidP="00CD2E85">
      <w:pPr>
        <w:spacing w:line="600" w:lineRule="exact"/>
        <w:ind w:firstLineChars="200" w:firstLine="640"/>
        <w:jc w:val="left"/>
        <w:rPr>
          <w:rFonts w:ascii="仿宋" w:eastAsia="仿宋" w:hAnsi="仿宋"/>
          <w:sz w:val="32"/>
          <w:szCs w:val="32"/>
        </w:rPr>
      </w:pPr>
      <w:r>
        <w:rPr>
          <w:rFonts w:ascii="仿宋" w:eastAsia="仿宋" w:hAnsi="仿宋"/>
          <w:sz w:val="32"/>
          <w:szCs w:val="32"/>
        </w:rPr>
        <w:t>3</w:t>
      </w:r>
      <w:r w:rsidR="00FA2AD9" w:rsidRPr="00FA2AD9">
        <w:rPr>
          <w:rFonts w:ascii="仿宋" w:eastAsia="仿宋" w:hAnsi="仿宋"/>
          <w:sz w:val="32"/>
          <w:szCs w:val="32"/>
        </w:rPr>
        <w:t>.</w:t>
      </w:r>
      <w:r w:rsidR="00270190" w:rsidRPr="00FA2AD9">
        <w:rPr>
          <w:rFonts w:ascii="仿宋" w:eastAsia="仿宋" w:hAnsi="仿宋"/>
          <w:sz w:val="32"/>
          <w:szCs w:val="32"/>
        </w:rPr>
        <w:t>第一学年秋冬学期本大类（或本专业）培养方案推荐必修的</w:t>
      </w:r>
      <w:r w:rsidR="00270190" w:rsidRPr="009C44E4">
        <w:rPr>
          <w:rFonts w:ascii="仿宋" w:eastAsia="仿宋" w:hAnsi="仿宋"/>
          <w:b/>
          <w:bCs/>
          <w:color w:val="FF0000"/>
          <w:sz w:val="32"/>
          <w:szCs w:val="32"/>
        </w:rPr>
        <w:t>部分</w:t>
      </w:r>
      <w:r w:rsidR="00270190" w:rsidRPr="00FA2AD9">
        <w:rPr>
          <w:rFonts w:ascii="仿宋" w:eastAsia="仿宋" w:hAnsi="仿宋"/>
          <w:sz w:val="32"/>
          <w:szCs w:val="32"/>
        </w:rPr>
        <w:t>课程已由学校</w:t>
      </w:r>
      <w:r w:rsidR="007F5A48">
        <w:rPr>
          <w:rFonts w:ascii="仿宋" w:eastAsia="仿宋" w:hAnsi="仿宋" w:hint="eastAsia"/>
          <w:sz w:val="32"/>
          <w:szCs w:val="32"/>
        </w:rPr>
        <w:t>统一预置</w:t>
      </w:r>
      <w:r w:rsidR="00270190" w:rsidRPr="00FA2AD9">
        <w:rPr>
          <w:rFonts w:ascii="仿宋" w:eastAsia="仿宋" w:hAnsi="仿宋"/>
          <w:sz w:val="32"/>
          <w:szCs w:val="32"/>
        </w:rPr>
        <w:t>。</w:t>
      </w:r>
      <w:r w:rsidR="00270190" w:rsidRPr="009C44E4">
        <w:rPr>
          <w:rFonts w:ascii="仿宋" w:eastAsia="仿宋" w:hAnsi="仿宋"/>
          <w:b/>
          <w:bCs/>
          <w:color w:val="FF0000"/>
          <w:sz w:val="32"/>
          <w:szCs w:val="32"/>
        </w:rPr>
        <w:t>如无特殊情况请勿删除或更改</w:t>
      </w:r>
      <w:r w:rsidR="00270190" w:rsidRPr="00FA2AD9">
        <w:rPr>
          <w:rFonts w:ascii="仿宋" w:eastAsia="仿宋" w:hAnsi="仿宋"/>
          <w:sz w:val="32"/>
          <w:szCs w:val="32"/>
        </w:rPr>
        <w:t>。</w:t>
      </w:r>
    </w:p>
    <w:p w14:paraId="754ECB86" w14:textId="194D484E" w:rsidR="00C3616A" w:rsidRDefault="00270190" w:rsidP="00C3616A">
      <w:pPr>
        <w:spacing w:line="600" w:lineRule="exact"/>
        <w:ind w:firstLineChars="200" w:firstLine="640"/>
        <w:jc w:val="left"/>
        <w:rPr>
          <w:rFonts w:ascii="仿宋" w:eastAsia="仿宋" w:hAnsi="仿宋"/>
          <w:sz w:val="32"/>
          <w:szCs w:val="32"/>
        </w:rPr>
      </w:pPr>
      <w:r>
        <w:rPr>
          <w:rFonts w:ascii="仿宋" w:eastAsia="仿宋" w:hAnsi="仿宋"/>
          <w:sz w:val="32"/>
          <w:szCs w:val="32"/>
        </w:rPr>
        <w:lastRenderedPageBreak/>
        <w:t>4</w:t>
      </w:r>
      <w:r w:rsidR="00C3616A">
        <w:rPr>
          <w:rFonts w:ascii="仿宋" w:eastAsia="仿宋" w:hAnsi="仿宋"/>
          <w:sz w:val="32"/>
          <w:szCs w:val="32"/>
        </w:rPr>
        <w:t>.</w:t>
      </w:r>
      <w:r w:rsidR="00C3616A" w:rsidRPr="00C3616A">
        <w:rPr>
          <w:rFonts w:ascii="仿宋" w:eastAsia="仿宋" w:hAnsi="仿宋" w:hint="eastAsia"/>
          <w:sz w:val="32"/>
          <w:szCs w:val="32"/>
        </w:rPr>
        <w:t>每个长学期（秋冬学期或春夏学期）选课上限为</w:t>
      </w:r>
      <w:r w:rsidR="00C3616A" w:rsidRPr="00C3616A">
        <w:rPr>
          <w:rFonts w:ascii="仿宋" w:eastAsia="仿宋" w:hAnsi="仿宋"/>
          <w:sz w:val="32"/>
          <w:szCs w:val="32"/>
        </w:rPr>
        <w:t>35学分，</w:t>
      </w:r>
      <w:proofErr w:type="gramStart"/>
      <w:r w:rsidR="00C3616A" w:rsidRPr="00C3616A">
        <w:rPr>
          <w:rFonts w:ascii="仿宋" w:eastAsia="仿宋" w:hAnsi="仿宋"/>
          <w:sz w:val="32"/>
          <w:szCs w:val="32"/>
        </w:rPr>
        <w:t>竺</w:t>
      </w:r>
      <w:proofErr w:type="gramEnd"/>
      <w:r w:rsidR="00C3616A" w:rsidRPr="00C3616A">
        <w:rPr>
          <w:rFonts w:ascii="仿宋" w:eastAsia="仿宋" w:hAnsi="仿宋"/>
          <w:sz w:val="32"/>
          <w:szCs w:val="32"/>
        </w:rPr>
        <w:t>可桢学院</w:t>
      </w:r>
      <w:r w:rsidR="00CD2E85">
        <w:rPr>
          <w:rFonts w:ascii="仿宋" w:eastAsia="仿宋" w:hAnsi="仿宋" w:hint="eastAsia"/>
          <w:sz w:val="32"/>
          <w:szCs w:val="32"/>
        </w:rPr>
        <w:t>学生</w:t>
      </w:r>
      <w:r w:rsidR="00C3616A" w:rsidRPr="00C3616A">
        <w:rPr>
          <w:rFonts w:ascii="仿宋" w:eastAsia="仿宋" w:hAnsi="仿宋"/>
          <w:sz w:val="32"/>
          <w:szCs w:val="32"/>
        </w:rPr>
        <w:t>允许增加到40学分。</w:t>
      </w:r>
      <w:r w:rsidR="00C3616A" w:rsidRPr="00C3616A">
        <w:rPr>
          <w:rFonts w:ascii="仿宋" w:eastAsia="仿宋" w:hAnsi="仿宋" w:hint="eastAsia"/>
          <w:sz w:val="32"/>
          <w:szCs w:val="32"/>
        </w:rPr>
        <w:t>每个长学期修读</w:t>
      </w:r>
      <w:r w:rsidR="00C3616A" w:rsidRPr="00C3616A">
        <w:rPr>
          <w:rFonts w:ascii="仿宋" w:eastAsia="仿宋" w:hAnsi="仿宋"/>
          <w:sz w:val="32"/>
          <w:szCs w:val="32"/>
        </w:rPr>
        <w:t>25分为宜，最少不低于15学分。</w:t>
      </w:r>
    </w:p>
    <w:p w14:paraId="1CA7CD19" w14:textId="07720CB9" w:rsidR="006E19AD" w:rsidRDefault="00270190" w:rsidP="006E19AD">
      <w:pPr>
        <w:spacing w:line="600" w:lineRule="exact"/>
        <w:ind w:firstLineChars="200" w:firstLine="640"/>
        <w:jc w:val="left"/>
        <w:rPr>
          <w:rFonts w:ascii="仿宋" w:eastAsia="仿宋" w:hAnsi="仿宋"/>
          <w:sz w:val="32"/>
          <w:szCs w:val="32"/>
        </w:rPr>
      </w:pPr>
      <w:r>
        <w:rPr>
          <w:rFonts w:ascii="仿宋" w:eastAsia="仿宋" w:hAnsi="仿宋"/>
          <w:sz w:val="32"/>
          <w:szCs w:val="32"/>
        </w:rPr>
        <w:t>5</w:t>
      </w:r>
      <w:r w:rsidR="006E19AD">
        <w:rPr>
          <w:rFonts w:ascii="仿宋" w:eastAsia="仿宋" w:hAnsi="仿宋"/>
          <w:sz w:val="32"/>
          <w:szCs w:val="32"/>
        </w:rPr>
        <w:t>.</w:t>
      </w:r>
      <w:r w:rsidR="00043B5A" w:rsidRPr="00043B5A">
        <w:rPr>
          <w:rFonts w:hint="eastAsia"/>
        </w:rPr>
        <w:t xml:space="preserve"> </w:t>
      </w:r>
      <w:r w:rsidR="00043B5A" w:rsidRPr="00043B5A">
        <w:rPr>
          <w:rFonts w:ascii="仿宋" w:eastAsia="仿宋" w:hAnsi="仿宋" w:hint="eastAsia"/>
          <w:sz w:val="32"/>
          <w:szCs w:val="32"/>
        </w:rPr>
        <w:t>除了冬学期课程和部分课程</w:t>
      </w:r>
      <w:r w:rsidR="00442F1B">
        <w:rPr>
          <w:rFonts w:ascii="仿宋" w:eastAsia="仿宋" w:hAnsi="仿宋" w:hint="eastAsia"/>
          <w:sz w:val="32"/>
          <w:szCs w:val="32"/>
        </w:rPr>
        <w:t>教务系统</w:t>
      </w:r>
      <w:r w:rsidR="00043B5A" w:rsidRPr="00043B5A">
        <w:rPr>
          <w:rFonts w:ascii="仿宋" w:eastAsia="仿宋" w:hAnsi="仿宋" w:hint="eastAsia"/>
          <w:sz w:val="32"/>
          <w:szCs w:val="32"/>
        </w:rPr>
        <w:t>上另行通知外，</w:t>
      </w:r>
      <w:r w:rsidR="00265F2D">
        <w:rPr>
          <w:rFonts w:ascii="仿宋" w:eastAsia="仿宋" w:hAnsi="仿宋" w:hint="eastAsia"/>
          <w:sz w:val="32"/>
          <w:szCs w:val="32"/>
        </w:rPr>
        <w:t>其他</w:t>
      </w:r>
      <w:r w:rsidR="00043B5A" w:rsidRPr="00043B5A">
        <w:rPr>
          <w:rFonts w:ascii="仿宋" w:eastAsia="仿宋" w:hAnsi="仿宋" w:hint="eastAsia"/>
          <w:sz w:val="32"/>
          <w:szCs w:val="32"/>
        </w:rPr>
        <w:t>课程一律从秋学期第一周开始上课。</w:t>
      </w:r>
      <w:r w:rsidR="00043B5A">
        <w:rPr>
          <w:rFonts w:ascii="仿宋" w:eastAsia="仿宋" w:hAnsi="仿宋" w:hint="eastAsia"/>
          <w:sz w:val="32"/>
          <w:szCs w:val="32"/>
        </w:rPr>
        <w:t>请</w:t>
      </w:r>
      <w:r w:rsidR="00043B5A" w:rsidRPr="00043B5A">
        <w:rPr>
          <w:rFonts w:ascii="仿宋" w:eastAsia="仿宋" w:hAnsi="仿宋" w:hint="eastAsia"/>
          <w:sz w:val="32"/>
          <w:szCs w:val="32"/>
        </w:rPr>
        <w:t>及时登录</w:t>
      </w:r>
      <w:r w:rsidR="00442F1B">
        <w:rPr>
          <w:rFonts w:ascii="仿宋" w:eastAsia="仿宋" w:hAnsi="仿宋" w:hint="eastAsia"/>
          <w:sz w:val="32"/>
          <w:szCs w:val="32"/>
        </w:rPr>
        <w:t>教务系统</w:t>
      </w:r>
      <w:r w:rsidR="00043B5A" w:rsidRPr="00043B5A">
        <w:rPr>
          <w:rFonts w:ascii="仿宋" w:eastAsia="仿宋" w:hAnsi="仿宋" w:hint="eastAsia"/>
          <w:sz w:val="32"/>
          <w:szCs w:val="32"/>
        </w:rPr>
        <w:t>查看个人最终课表，并按课表中已选上的课程进行学习。</w:t>
      </w:r>
      <w:r w:rsidR="006E19AD" w:rsidRPr="006E19AD">
        <w:rPr>
          <w:rFonts w:ascii="仿宋" w:eastAsia="仿宋" w:hAnsi="仿宋" w:hint="eastAsia"/>
          <w:sz w:val="32"/>
          <w:szCs w:val="32"/>
        </w:rPr>
        <w:t>实验课程需特别关注各实验室具体的开课通知。</w:t>
      </w:r>
    </w:p>
    <w:p w14:paraId="796A84C0" w14:textId="6BC40ADE" w:rsidR="00CD2E85" w:rsidRDefault="006E19AD" w:rsidP="006E19AD">
      <w:pPr>
        <w:spacing w:line="600" w:lineRule="exact"/>
        <w:ind w:firstLineChars="200" w:firstLine="640"/>
        <w:jc w:val="left"/>
        <w:rPr>
          <w:rFonts w:ascii="仿宋" w:eastAsia="仿宋" w:hAnsi="仿宋"/>
          <w:b/>
          <w:bCs/>
          <w:color w:val="FF0000"/>
          <w:sz w:val="32"/>
          <w:szCs w:val="32"/>
        </w:rPr>
      </w:pPr>
      <w:r>
        <w:rPr>
          <w:rFonts w:ascii="仿宋" w:eastAsia="仿宋" w:hAnsi="仿宋" w:hint="eastAsia"/>
          <w:sz w:val="32"/>
          <w:szCs w:val="32"/>
        </w:rPr>
        <w:t>【特别提醒】</w:t>
      </w:r>
      <w:r w:rsidR="002820AC">
        <w:rPr>
          <w:rFonts w:ascii="仿宋" w:eastAsia="仿宋" w:hAnsi="仿宋" w:hint="eastAsia"/>
          <w:sz w:val="32"/>
          <w:szCs w:val="32"/>
        </w:rPr>
        <w:t>请</w:t>
      </w:r>
      <w:r w:rsidRPr="006E19AD">
        <w:rPr>
          <w:rFonts w:ascii="仿宋" w:eastAsia="仿宋" w:hAnsi="仿宋" w:hint="eastAsia"/>
          <w:sz w:val="32"/>
          <w:szCs w:val="32"/>
        </w:rPr>
        <w:t>务必使用</w:t>
      </w:r>
      <w:r w:rsidR="00442F1B">
        <w:rPr>
          <w:rFonts w:ascii="仿宋" w:eastAsia="仿宋" w:hAnsi="仿宋" w:hint="eastAsia"/>
          <w:sz w:val="32"/>
          <w:szCs w:val="32"/>
        </w:rPr>
        <w:t>教务系统</w:t>
      </w:r>
      <w:r w:rsidRPr="006E19AD">
        <w:rPr>
          <w:rFonts w:ascii="仿宋" w:eastAsia="仿宋" w:hAnsi="仿宋" w:hint="eastAsia"/>
          <w:sz w:val="32"/>
          <w:szCs w:val="32"/>
        </w:rPr>
        <w:t>查询课表和考试信息</w:t>
      </w:r>
      <w:r w:rsidR="002820AC">
        <w:rPr>
          <w:rFonts w:ascii="仿宋" w:eastAsia="仿宋" w:hAnsi="仿宋" w:hint="eastAsia"/>
          <w:sz w:val="32"/>
          <w:szCs w:val="32"/>
        </w:rPr>
        <w:t>，</w:t>
      </w:r>
      <w:r w:rsidRPr="006E19AD">
        <w:rPr>
          <w:rFonts w:ascii="仿宋" w:eastAsia="仿宋" w:hAnsi="仿宋" w:hint="eastAsia"/>
          <w:b/>
          <w:bCs/>
          <w:color w:val="FF0000"/>
          <w:sz w:val="32"/>
          <w:szCs w:val="32"/>
        </w:rPr>
        <w:t>慎用第三方软件查询！</w:t>
      </w:r>
    </w:p>
    <w:p w14:paraId="548AD7DA" w14:textId="347561ED" w:rsidR="00CB0044" w:rsidRPr="00CB0044" w:rsidRDefault="00D26535" w:rsidP="00CB0044">
      <w:pPr>
        <w:spacing w:line="600" w:lineRule="exact"/>
        <w:ind w:firstLineChars="200" w:firstLine="643"/>
        <w:jc w:val="left"/>
        <w:rPr>
          <w:rFonts w:ascii="仿宋" w:eastAsia="仿宋" w:hAnsi="仿宋"/>
          <w:b/>
          <w:bCs/>
          <w:sz w:val="32"/>
          <w:szCs w:val="32"/>
        </w:rPr>
      </w:pPr>
      <w:r w:rsidRPr="00D26535">
        <w:rPr>
          <w:rFonts w:ascii="仿宋" w:eastAsia="仿宋" w:hAnsi="仿宋" w:hint="eastAsia"/>
          <w:b/>
          <w:bCs/>
          <w:sz w:val="32"/>
          <w:szCs w:val="32"/>
        </w:rPr>
        <w:t>三、</w:t>
      </w:r>
      <w:r w:rsidR="00CB0044" w:rsidRPr="00CB0044">
        <w:rPr>
          <w:rFonts w:ascii="仿宋" w:eastAsia="仿宋" w:hAnsi="仿宋" w:hint="eastAsia"/>
          <w:b/>
          <w:bCs/>
          <w:sz w:val="32"/>
          <w:szCs w:val="32"/>
        </w:rPr>
        <w:t>选课咨询</w:t>
      </w:r>
    </w:p>
    <w:p w14:paraId="20DE0C7F" w14:textId="5613D50F" w:rsidR="00CB0044" w:rsidRPr="00CB0044" w:rsidRDefault="00CB0044" w:rsidP="00CB0044">
      <w:pPr>
        <w:spacing w:line="600" w:lineRule="exact"/>
        <w:ind w:firstLineChars="200" w:firstLine="640"/>
        <w:jc w:val="left"/>
        <w:rPr>
          <w:rFonts w:ascii="仿宋" w:eastAsia="仿宋" w:hAnsi="仿宋"/>
          <w:sz w:val="32"/>
          <w:szCs w:val="32"/>
        </w:rPr>
      </w:pPr>
      <w:r w:rsidRPr="00CB0044">
        <w:rPr>
          <w:rFonts w:ascii="仿宋" w:eastAsia="仿宋" w:hAnsi="仿宋" w:hint="eastAsia"/>
          <w:sz w:val="32"/>
          <w:szCs w:val="32"/>
        </w:rPr>
        <w:t>选课过程中如有疑问，可在</w:t>
      </w:r>
      <w:r w:rsidR="00442F1B">
        <w:rPr>
          <w:rFonts w:ascii="仿宋" w:eastAsia="仿宋" w:hAnsi="仿宋" w:hint="eastAsia"/>
          <w:sz w:val="32"/>
          <w:szCs w:val="32"/>
        </w:rPr>
        <w:t>教务系统</w:t>
      </w:r>
      <w:r w:rsidRPr="00CB0044">
        <w:rPr>
          <w:rFonts w:ascii="仿宋" w:eastAsia="仿宋" w:hAnsi="仿宋" w:hint="eastAsia"/>
          <w:sz w:val="32"/>
          <w:szCs w:val="32"/>
        </w:rPr>
        <w:t>下载专区查阅相关选课资料，或者咨询教务处课程中心。</w:t>
      </w:r>
    </w:p>
    <w:p w14:paraId="01923883" w14:textId="3CF842DA" w:rsidR="00CB0044" w:rsidRPr="00CB0044" w:rsidRDefault="00CB0044" w:rsidP="00CB0044">
      <w:pPr>
        <w:spacing w:line="600" w:lineRule="exact"/>
        <w:ind w:firstLineChars="200" w:firstLine="640"/>
        <w:jc w:val="left"/>
        <w:rPr>
          <w:rFonts w:ascii="仿宋" w:eastAsia="仿宋" w:hAnsi="仿宋"/>
          <w:sz w:val="32"/>
          <w:szCs w:val="32"/>
        </w:rPr>
      </w:pPr>
      <w:r>
        <w:rPr>
          <w:rFonts w:ascii="仿宋" w:eastAsia="仿宋" w:hAnsi="仿宋" w:hint="eastAsia"/>
          <w:sz w:val="32"/>
          <w:szCs w:val="32"/>
        </w:rPr>
        <w:t>电话</w:t>
      </w:r>
      <w:r w:rsidRPr="00CB0044">
        <w:rPr>
          <w:rFonts w:ascii="仿宋" w:eastAsia="仿宋" w:hAnsi="仿宋" w:hint="eastAsia"/>
          <w:sz w:val="32"/>
          <w:szCs w:val="32"/>
        </w:rPr>
        <w:t>：</w:t>
      </w:r>
      <w:r w:rsidRPr="00CB0044">
        <w:rPr>
          <w:rFonts w:ascii="仿宋" w:eastAsia="仿宋" w:hAnsi="仿宋"/>
          <w:sz w:val="32"/>
          <w:szCs w:val="32"/>
        </w:rPr>
        <w:t>88206235 陈老师，88206187 曹老师</w:t>
      </w:r>
    </w:p>
    <w:p w14:paraId="618E9AEE" w14:textId="7023CBDC" w:rsidR="00CB0044" w:rsidRPr="00CB0044" w:rsidRDefault="00CB0044" w:rsidP="00CB0044">
      <w:pPr>
        <w:spacing w:line="600" w:lineRule="exact"/>
        <w:ind w:firstLineChars="200" w:firstLine="640"/>
        <w:jc w:val="left"/>
        <w:rPr>
          <w:rFonts w:ascii="仿宋" w:eastAsia="仿宋" w:hAnsi="仿宋"/>
          <w:sz w:val="32"/>
          <w:szCs w:val="32"/>
        </w:rPr>
      </w:pPr>
      <w:r w:rsidRPr="00CB0044">
        <w:rPr>
          <w:rFonts w:ascii="仿宋" w:eastAsia="仿宋" w:hAnsi="仿宋" w:hint="eastAsia"/>
          <w:sz w:val="32"/>
          <w:szCs w:val="32"/>
        </w:rPr>
        <w:t>地点：紫金港校区东</w:t>
      </w:r>
      <w:r w:rsidRPr="00CB0044">
        <w:rPr>
          <w:rFonts w:ascii="仿宋" w:eastAsia="仿宋" w:hAnsi="仿宋"/>
          <w:sz w:val="32"/>
          <w:szCs w:val="32"/>
        </w:rPr>
        <w:t xml:space="preserve"> 1B-121</w:t>
      </w:r>
      <w:r>
        <w:rPr>
          <w:rFonts w:ascii="仿宋" w:eastAsia="仿宋" w:hAnsi="仿宋"/>
          <w:sz w:val="32"/>
          <w:szCs w:val="32"/>
        </w:rPr>
        <w:t>-1</w:t>
      </w:r>
    </w:p>
    <w:p w14:paraId="36DA9626" w14:textId="3D2E0068" w:rsidR="00CB0044" w:rsidRDefault="00CB0044" w:rsidP="00CB0044">
      <w:pPr>
        <w:spacing w:line="600" w:lineRule="exact"/>
        <w:ind w:firstLineChars="200" w:firstLine="640"/>
        <w:jc w:val="left"/>
        <w:rPr>
          <w:rFonts w:ascii="仿宋" w:eastAsia="仿宋" w:hAnsi="仿宋"/>
          <w:sz w:val="32"/>
          <w:szCs w:val="32"/>
        </w:rPr>
      </w:pPr>
    </w:p>
    <w:p w14:paraId="47D99F56" w14:textId="2AB23E78" w:rsidR="00E65D2C" w:rsidRPr="00E65D2C" w:rsidRDefault="00CB0044" w:rsidP="00CB0044">
      <w:pPr>
        <w:spacing w:line="600" w:lineRule="exact"/>
        <w:ind w:firstLineChars="200" w:firstLine="643"/>
        <w:jc w:val="left"/>
        <w:rPr>
          <w:rFonts w:ascii="仿宋" w:eastAsia="仿宋" w:hAnsi="仿宋"/>
          <w:b/>
          <w:bCs/>
          <w:sz w:val="32"/>
          <w:szCs w:val="32"/>
        </w:rPr>
      </w:pPr>
      <w:r w:rsidRPr="00E65D2C">
        <w:rPr>
          <w:rFonts w:ascii="仿宋" w:eastAsia="仿宋" w:hAnsi="仿宋" w:hint="eastAsia"/>
          <w:b/>
          <w:bCs/>
          <w:sz w:val="32"/>
          <w:szCs w:val="32"/>
        </w:rPr>
        <w:t>附件</w:t>
      </w:r>
      <w:r w:rsidR="00E65D2C" w:rsidRPr="00E65D2C">
        <w:rPr>
          <w:rFonts w:ascii="仿宋" w:eastAsia="仿宋" w:hAnsi="仿宋" w:hint="eastAsia"/>
          <w:b/>
          <w:bCs/>
          <w:sz w:val="32"/>
          <w:szCs w:val="32"/>
        </w:rPr>
        <w:t>：</w:t>
      </w:r>
    </w:p>
    <w:p w14:paraId="28D26F9F" w14:textId="0323703F" w:rsidR="00CB0044" w:rsidRDefault="00CB0044" w:rsidP="00CB0044">
      <w:pPr>
        <w:spacing w:line="600" w:lineRule="exact"/>
        <w:ind w:firstLineChars="200" w:firstLine="640"/>
        <w:jc w:val="left"/>
        <w:rPr>
          <w:rFonts w:ascii="仿宋" w:eastAsia="仿宋" w:hAnsi="仿宋"/>
          <w:sz w:val="32"/>
          <w:szCs w:val="32"/>
        </w:rPr>
      </w:pPr>
      <w:r>
        <w:rPr>
          <w:rFonts w:ascii="仿宋" w:eastAsia="仿宋" w:hAnsi="仿宋" w:hint="eastAsia"/>
          <w:sz w:val="32"/>
          <w:szCs w:val="32"/>
        </w:rPr>
        <w:t>1</w:t>
      </w:r>
      <w:r w:rsidR="00E65D2C">
        <w:rPr>
          <w:rFonts w:ascii="仿宋" w:eastAsia="仿宋" w:hAnsi="仿宋" w:hint="eastAsia"/>
          <w:sz w:val="32"/>
          <w:szCs w:val="32"/>
        </w:rPr>
        <w:t>.</w:t>
      </w:r>
      <w:r w:rsidR="00FF0EDC" w:rsidRPr="00FF0EDC">
        <w:rPr>
          <w:rFonts w:ascii="仿宋" w:eastAsia="仿宋" w:hAnsi="仿宋"/>
          <w:sz w:val="32"/>
          <w:szCs w:val="32"/>
        </w:rPr>
        <w:t>2020级本科新生第一学年秋冬学期选课</w:t>
      </w:r>
      <w:r w:rsidR="00E65D2C">
        <w:rPr>
          <w:rFonts w:ascii="仿宋" w:eastAsia="仿宋" w:hAnsi="仿宋" w:hint="eastAsia"/>
          <w:sz w:val="32"/>
          <w:szCs w:val="32"/>
        </w:rPr>
        <w:t>安排</w:t>
      </w:r>
    </w:p>
    <w:p w14:paraId="221793B7" w14:textId="69276879" w:rsidR="00CB0044" w:rsidRDefault="00E65D2C" w:rsidP="00CB0044">
      <w:pPr>
        <w:spacing w:line="600" w:lineRule="exact"/>
        <w:ind w:firstLineChars="200" w:firstLine="640"/>
        <w:jc w:val="left"/>
        <w:rPr>
          <w:rFonts w:ascii="仿宋" w:eastAsia="仿宋" w:hAnsi="仿宋"/>
          <w:sz w:val="32"/>
          <w:szCs w:val="32"/>
        </w:rPr>
      </w:pPr>
      <w:r>
        <w:rPr>
          <w:rFonts w:ascii="仿宋" w:eastAsia="仿宋" w:hAnsi="仿宋" w:hint="eastAsia"/>
          <w:sz w:val="32"/>
          <w:szCs w:val="32"/>
        </w:rPr>
        <w:t>2</w:t>
      </w:r>
      <w:r>
        <w:rPr>
          <w:rFonts w:ascii="仿宋" w:eastAsia="仿宋" w:hAnsi="仿宋"/>
          <w:sz w:val="32"/>
          <w:szCs w:val="32"/>
        </w:rPr>
        <w:t>.</w:t>
      </w:r>
      <w:r w:rsidR="00FF0EDC" w:rsidRPr="00FF0EDC">
        <w:rPr>
          <w:rFonts w:ascii="仿宋" w:eastAsia="仿宋" w:hAnsi="仿宋" w:hint="eastAsia"/>
          <w:sz w:val="32"/>
          <w:szCs w:val="32"/>
        </w:rPr>
        <w:t>新平台选课操作手册</w:t>
      </w:r>
    </w:p>
    <w:p w14:paraId="5D126C00" w14:textId="74EC31AE" w:rsidR="00FF0EDC" w:rsidRDefault="00E65D2C" w:rsidP="00CB0044">
      <w:pPr>
        <w:spacing w:line="600" w:lineRule="exact"/>
        <w:ind w:firstLineChars="200" w:firstLine="640"/>
        <w:jc w:val="left"/>
        <w:rPr>
          <w:rFonts w:ascii="仿宋" w:eastAsia="仿宋" w:hAnsi="仿宋"/>
          <w:sz w:val="32"/>
          <w:szCs w:val="32"/>
        </w:rPr>
      </w:pPr>
      <w:r>
        <w:rPr>
          <w:rFonts w:ascii="仿宋" w:eastAsia="仿宋" w:hAnsi="仿宋" w:hint="eastAsia"/>
          <w:sz w:val="32"/>
          <w:szCs w:val="32"/>
        </w:rPr>
        <w:t>3</w:t>
      </w:r>
      <w:r>
        <w:rPr>
          <w:rFonts w:ascii="仿宋" w:eastAsia="仿宋" w:hAnsi="仿宋"/>
          <w:sz w:val="32"/>
          <w:szCs w:val="32"/>
        </w:rPr>
        <w:t>.</w:t>
      </w:r>
      <w:r>
        <w:rPr>
          <w:rFonts w:ascii="仿宋" w:eastAsia="仿宋" w:hAnsi="仿宋" w:hint="eastAsia"/>
          <w:sz w:val="32"/>
          <w:szCs w:val="32"/>
        </w:rPr>
        <w:t>选课期间</w:t>
      </w:r>
      <w:r w:rsidR="00FF0EDC">
        <w:rPr>
          <w:rFonts w:ascii="仿宋" w:eastAsia="仿宋" w:hAnsi="仿宋" w:hint="eastAsia"/>
          <w:sz w:val="32"/>
          <w:szCs w:val="32"/>
        </w:rPr>
        <w:t>机房</w:t>
      </w:r>
      <w:r>
        <w:rPr>
          <w:rFonts w:ascii="仿宋" w:eastAsia="仿宋" w:hAnsi="仿宋" w:hint="eastAsia"/>
          <w:sz w:val="32"/>
          <w:szCs w:val="32"/>
        </w:rPr>
        <w:t>开放时间表</w:t>
      </w:r>
    </w:p>
    <w:p w14:paraId="73660058" w14:textId="77777777" w:rsidR="00CB0044" w:rsidRPr="00CB0044" w:rsidRDefault="00CB0044" w:rsidP="00CB0044">
      <w:pPr>
        <w:spacing w:line="600" w:lineRule="exact"/>
        <w:ind w:firstLineChars="200" w:firstLine="640"/>
        <w:jc w:val="left"/>
        <w:rPr>
          <w:rFonts w:ascii="仿宋" w:eastAsia="仿宋" w:hAnsi="仿宋"/>
          <w:sz w:val="32"/>
          <w:szCs w:val="32"/>
        </w:rPr>
      </w:pPr>
    </w:p>
    <w:p w14:paraId="2405D5E3" w14:textId="3AE1A022" w:rsidR="00D26535" w:rsidRDefault="00CB0044" w:rsidP="00CB0044">
      <w:pPr>
        <w:spacing w:line="600" w:lineRule="exact"/>
        <w:ind w:firstLineChars="200" w:firstLine="640"/>
        <w:jc w:val="right"/>
        <w:rPr>
          <w:rFonts w:ascii="仿宋" w:eastAsia="仿宋" w:hAnsi="仿宋"/>
          <w:sz w:val="32"/>
          <w:szCs w:val="32"/>
        </w:rPr>
      </w:pPr>
      <w:r w:rsidRPr="00CB0044">
        <w:rPr>
          <w:rFonts w:ascii="仿宋" w:eastAsia="仿宋" w:hAnsi="仿宋" w:hint="eastAsia"/>
          <w:sz w:val="32"/>
          <w:szCs w:val="32"/>
        </w:rPr>
        <w:t>教务处</w:t>
      </w:r>
    </w:p>
    <w:p w14:paraId="7CC9036D" w14:textId="2951AB86" w:rsidR="00CB0044" w:rsidRDefault="00CB0044" w:rsidP="00CB0044">
      <w:pPr>
        <w:spacing w:line="600" w:lineRule="exact"/>
        <w:ind w:firstLineChars="200" w:firstLine="640"/>
        <w:jc w:val="right"/>
        <w:rPr>
          <w:rFonts w:ascii="仿宋" w:eastAsia="仿宋" w:hAnsi="仿宋"/>
          <w:sz w:val="32"/>
          <w:szCs w:val="32"/>
        </w:rPr>
      </w:pPr>
      <w:r>
        <w:rPr>
          <w:rFonts w:ascii="仿宋" w:eastAsia="仿宋" w:hAnsi="仿宋" w:hint="eastAsia"/>
          <w:sz w:val="32"/>
          <w:szCs w:val="32"/>
        </w:rPr>
        <w:t>2</w:t>
      </w:r>
      <w:r>
        <w:rPr>
          <w:rFonts w:ascii="仿宋" w:eastAsia="仿宋" w:hAnsi="仿宋"/>
          <w:sz w:val="32"/>
          <w:szCs w:val="32"/>
        </w:rPr>
        <w:t>020</w:t>
      </w:r>
      <w:r>
        <w:rPr>
          <w:rFonts w:ascii="仿宋" w:eastAsia="仿宋" w:hAnsi="仿宋" w:hint="eastAsia"/>
          <w:sz w:val="32"/>
          <w:szCs w:val="32"/>
        </w:rPr>
        <w:t>年8月1</w:t>
      </w:r>
      <w:r>
        <w:rPr>
          <w:rFonts w:ascii="仿宋" w:eastAsia="仿宋" w:hAnsi="仿宋"/>
          <w:sz w:val="32"/>
          <w:szCs w:val="32"/>
        </w:rPr>
        <w:t>0</w:t>
      </w:r>
      <w:r>
        <w:rPr>
          <w:rFonts w:ascii="仿宋" w:eastAsia="仿宋" w:hAnsi="仿宋" w:hint="eastAsia"/>
          <w:sz w:val="32"/>
          <w:szCs w:val="32"/>
        </w:rPr>
        <w:t>日</w:t>
      </w:r>
    </w:p>
    <w:p w14:paraId="141B22A1" w14:textId="4AEFB788" w:rsidR="00CF6ADC" w:rsidRDefault="00CF6ADC">
      <w:pPr>
        <w:widowControl/>
        <w:jc w:val="left"/>
        <w:rPr>
          <w:rFonts w:ascii="仿宋" w:eastAsia="仿宋" w:hAnsi="仿宋"/>
          <w:sz w:val="32"/>
          <w:szCs w:val="32"/>
        </w:rPr>
      </w:pPr>
      <w:r>
        <w:rPr>
          <w:rFonts w:ascii="仿宋" w:eastAsia="仿宋" w:hAnsi="仿宋"/>
          <w:sz w:val="32"/>
          <w:szCs w:val="32"/>
        </w:rPr>
        <w:br w:type="page"/>
      </w:r>
    </w:p>
    <w:p w14:paraId="6960A68A" w14:textId="64AC9C6D" w:rsidR="00CB0044" w:rsidRDefault="00CF6ADC" w:rsidP="00CF6ADC">
      <w:pPr>
        <w:spacing w:line="600" w:lineRule="exact"/>
        <w:jc w:val="left"/>
        <w:rPr>
          <w:rFonts w:ascii="仿宋" w:eastAsia="仿宋" w:hAnsi="仿宋"/>
          <w:sz w:val="32"/>
          <w:szCs w:val="32"/>
        </w:rPr>
      </w:pPr>
      <w:r>
        <w:rPr>
          <w:rFonts w:ascii="仿宋" w:eastAsia="仿宋" w:hAnsi="仿宋" w:hint="eastAsia"/>
          <w:sz w:val="32"/>
          <w:szCs w:val="32"/>
        </w:rPr>
        <w:lastRenderedPageBreak/>
        <w:t>附件1</w:t>
      </w:r>
    </w:p>
    <w:p w14:paraId="4CF9FCEE" w14:textId="2891136F" w:rsidR="00CF6ADC" w:rsidRDefault="00CF6ADC" w:rsidP="00306433">
      <w:pPr>
        <w:spacing w:beforeLines="100" w:before="312" w:afterLines="100" w:after="312" w:line="600" w:lineRule="exact"/>
        <w:jc w:val="center"/>
        <w:rPr>
          <w:rFonts w:ascii="黑体" w:eastAsia="黑体" w:hAnsi="黑体"/>
          <w:b/>
          <w:bCs/>
          <w:sz w:val="32"/>
          <w:szCs w:val="32"/>
        </w:rPr>
      </w:pPr>
      <w:r w:rsidRPr="00306433">
        <w:rPr>
          <w:rFonts w:ascii="黑体" w:eastAsia="黑体" w:hAnsi="黑体"/>
          <w:b/>
          <w:bCs/>
          <w:sz w:val="32"/>
          <w:szCs w:val="32"/>
        </w:rPr>
        <w:t>2020级本科新生第一学年秋冬学期选课安排</w:t>
      </w:r>
    </w:p>
    <w:p w14:paraId="585A723F" w14:textId="788CA425" w:rsidR="00306433" w:rsidRPr="00306433" w:rsidRDefault="00D822F6" w:rsidP="00306433">
      <w:pPr>
        <w:spacing w:line="600" w:lineRule="exact"/>
        <w:ind w:firstLineChars="200" w:firstLine="643"/>
        <w:rPr>
          <w:rFonts w:ascii="仿宋" w:eastAsia="仿宋" w:hAnsi="仿宋"/>
          <w:b/>
          <w:bCs/>
          <w:sz w:val="32"/>
          <w:szCs w:val="32"/>
        </w:rPr>
      </w:pPr>
      <w:r>
        <w:rPr>
          <w:rFonts w:ascii="仿宋" w:eastAsia="仿宋" w:hAnsi="仿宋" w:hint="eastAsia"/>
          <w:b/>
          <w:bCs/>
          <w:sz w:val="32"/>
          <w:szCs w:val="32"/>
        </w:rPr>
        <w:t>1</w:t>
      </w:r>
      <w:r>
        <w:rPr>
          <w:rFonts w:ascii="仿宋" w:eastAsia="仿宋" w:hAnsi="仿宋"/>
          <w:b/>
          <w:bCs/>
          <w:sz w:val="32"/>
          <w:szCs w:val="32"/>
        </w:rPr>
        <w:t>.</w:t>
      </w:r>
      <w:r w:rsidR="00306433" w:rsidRPr="00306433">
        <w:rPr>
          <w:rFonts w:ascii="仿宋" w:eastAsia="仿宋" w:hAnsi="仿宋" w:hint="eastAsia"/>
          <w:b/>
          <w:bCs/>
          <w:sz w:val="32"/>
          <w:szCs w:val="32"/>
        </w:rPr>
        <w:t>第一时间段：</w:t>
      </w:r>
      <w:r w:rsidR="00306433" w:rsidRPr="00306433">
        <w:rPr>
          <w:rFonts w:ascii="仿宋" w:eastAsia="仿宋" w:hAnsi="仿宋"/>
          <w:b/>
          <w:bCs/>
          <w:sz w:val="32"/>
          <w:szCs w:val="32"/>
          <w:u w:val="single"/>
        </w:rPr>
        <w:t>9月10日18:00</w:t>
      </w:r>
      <w:r w:rsidR="00306433" w:rsidRPr="00306433">
        <w:rPr>
          <w:rFonts w:ascii="仿宋" w:eastAsia="仿宋" w:hAnsi="仿宋" w:hint="eastAsia"/>
          <w:b/>
          <w:bCs/>
          <w:sz w:val="32"/>
          <w:szCs w:val="32"/>
          <w:u w:val="single"/>
        </w:rPr>
        <w:t>至</w:t>
      </w:r>
      <w:r w:rsidR="00306433" w:rsidRPr="00306433">
        <w:rPr>
          <w:rFonts w:ascii="仿宋" w:eastAsia="仿宋" w:hAnsi="仿宋"/>
          <w:b/>
          <w:bCs/>
          <w:sz w:val="32"/>
          <w:szCs w:val="32"/>
          <w:u w:val="single"/>
        </w:rPr>
        <w:t>9月12日12:00</w:t>
      </w:r>
      <w:r w:rsidR="00306433" w:rsidRPr="00306433">
        <w:rPr>
          <w:rFonts w:ascii="仿宋" w:eastAsia="仿宋" w:hAnsi="仿宋"/>
          <w:b/>
          <w:bCs/>
          <w:sz w:val="32"/>
          <w:szCs w:val="32"/>
        </w:rPr>
        <w:t xml:space="preserve"> </w:t>
      </w:r>
    </w:p>
    <w:p w14:paraId="20DDAE82" w14:textId="4B923F86" w:rsidR="00306433" w:rsidRPr="00306433" w:rsidRDefault="00306433" w:rsidP="002F0599">
      <w:pPr>
        <w:spacing w:line="600" w:lineRule="exact"/>
        <w:ind w:firstLineChars="200" w:firstLine="640"/>
        <w:jc w:val="left"/>
        <w:rPr>
          <w:rFonts w:ascii="仿宋" w:eastAsia="仿宋" w:hAnsi="仿宋"/>
          <w:sz w:val="32"/>
          <w:szCs w:val="32"/>
        </w:rPr>
      </w:pPr>
      <w:r w:rsidRPr="00306433">
        <w:rPr>
          <w:rFonts w:ascii="仿宋" w:eastAsia="仿宋" w:hAnsi="仿宋" w:hint="eastAsia"/>
          <w:sz w:val="32"/>
          <w:szCs w:val="32"/>
        </w:rPr>
        <w:t>登录</w:t>
      </w:r>
      <w:r w:rsidR="00442F1B">
        <w:rPr>
          <w:rFonts w:ascii="仿宋" w:eastAsia="仿宋" w:hAnsi="仿宋" w:hint="eastAsia"/>
          <w:sz w:val="32"/>
          <w:szCs w:val="32"/>
        </w:rPr>
        <w:t>教务系统</w:t>
      </w:r>
      <w:r w:rsidRPr="00306433">
        <w:rPr>
          <w:rFonts w:ascii="仿宋" w:eastAsia="仿宋" w:hAnsi="仿宋" w:hint="eastAsia"/>
          <w:sz w:val="32"/>
          <w:szCs w:val="32"/>
        </w:rPr>
        <w:t>（</w:t>
      </w:r>
      <w:r w:rsidRPr="00306433">
        <w:rPr>
          <w:rFonts w:ascii="仿宋" w:eastAsia="仿宋" w:hAnsi="仿宋"/>
          <w:sz w:val="32"/>
          <w:szCs w:val="32"/>
        </w:rPr>
        <w:t>http://jwbinfosys.zju.edu.cn/），在新选课系统中进行选课操作。选课时应确保先选</w:t>
      </w:r>
      <w:proofErr w:type="gramStart"/>
      <w:r w:rsidRPr="00306433">
        <w:rPr>
          <w:rFonts w:ascii="仿宋" w:eastAsia="仿宋" w:hAnsi="仿宋"/>
          <w:sz w:val="32"/>
          <w:szCs w:val="32"/>
        </w:rPr>
        <w:t>完培养</w:t>
      </w:r>
      <w:proofErr w:type="gramEnd"/>
      <w:r w:rsidRPr="00306433">
        <w:rPr>
          <w:rFonts w:ascii="仿宋" w:eastAsia="仿宋" w:hAnsi="仿宋"/>
          <w:sz w:val="32"/>
          <w:szCs w:val="32"/>
        </w:rPr>
        <w:t>方案推荐本学期必修的课程，再根据个人课表空余</w:t>
      </w:r>
      <w:proofErr w:type="gramStart"/>
      <w:r w:rsidRPr="00306433">
        <w:rPr>
          <w:rFonts w:ascii="仿宋" w:eastAsia="仿宋" w:hAnsi="仿宋"/>
          <w:sz w:val="32"/>
          <w:szCs w:val="32"/>
        </w:rPr>
        <w:t>情况加选其</w:t>
      </w:r>
      <w:proofErr w:type="gramEnd"/>
      <w:r w:rsidRPr="00306433">
        <w:rPr>
          <w:rFonts w:ascii="仿宋" w:eastAsia="仿宋" w:hAnsi="仿宋"/>
          <w:sz w:val="32"/>
          <w:szCs w:val="32"/>
        </w:rPr>
        <w:t>他课程，例如体育课和通识选修课等。</w:t>
      </w:r>
      <w:r w:rsidRPr="00F16C75">
        <w:rPr>
          <w:rFonts w:ascii="仿宋" w:eastAsia="仿宋" w:hAnsi="仿宋"/>
          <w:b/>
          <w:bCs/>
          <w:color w:val="FF0000"/>
          <w:sz w:val="32"/>
          <w:szCs w:val="32"/>
        </w:rPr>
        <w:t>请注意：体育课需同时选专项</w:t>
      </w:r>
      <w:r w:rsidRPr="00F16C75">
        <w:rPr>
          <w:rFonts w:ascii="仿宋" w:eastAsia="仿宋" w:hAnsi="仿宋" w:hint="eastAsia"/>
          <w:b/>
          <w:bCs/>
          <w:color w:val="FF0000"/>
          <w:sz w:val="32"/>
          <w:szCs w:val="32"/>
        </w:rPr>
        <w:t>技能</w:t>
      </w:r>
      <w:r w:rsidRPr="00F16C75">
        <w:rPr>
          <w:rFonts w:ascii="仿宋" w:eastAsia="仿宋" w:hAnsi="仿宋"/>
          <w:b/>
          <w:bCs/>
          <w:color w:val="FF0000"/>
          <w:sz w:val="32"/>
          <w:szCs w:val="32"/>
        </w:rPr>
        <w:t>课（如羽毛球、网球、排球等）和</w:t>
      </w:r>
      <w:r w:rsidRPr="00F16C75">
        <w:rPr>
          <w:rFonts w:ascii="仿宋" w:eastAsia="仿宋" w:hAnsi="仿宋" w:hint="eastAsia"/>
          <w:b/>
          <w:bCs/>
          <w:color w:val="FF0000"/>
          <w:sz w:val="32"/>
          <w:szCs w:val="32"/>
        </w:rPr>
        <w:t>身体素质</w:t>
      </w:r>
      <w:r w:rsidRPr="00F16C75">
        <w:rPr>
          <w:rFonts w:ascii="仿宋" w:eastAsia="仿宋" w:hAnsi="仿宋"/>
          <w:b/>
          <w:bCs/>
          <w:color w:val="FF0000"/>
          <w:sz w:val="32"/>
          <w:szCs w:val="32"/>
        </w:rPr>
        <w:t>课。</w:t>
      </w:r>
    </w:p>
    <w:p w14:paraId="737C7FF9" w14:textId="2D743769" w:rsidR="00306433" w:rsidRPr="00306433" w:rsidRDefault="001C0768" w:rsidP="00306433">
      <w:pPr>
        <w:spacing w:line="600" w:lineRule="exact"/>
        <w:ind w:firstLineChars="200" w:firstLine="640"/>
        <w:rPr>
          <w:rFonts w:ascii="仿宋" w:eastAsia="仿宋" w:hAnsi="仿宋"/>
          <w:sz w:val="32"/>
          <w:szCs w:val="32"/>
        </w:rPr>
      </w:pPr>
      <w:r>
        <w:rPr>
          <w:rFonts w:ascii="仿宋" w:eastAsia="仿宋" w:hAnsi="仿宋" w:hint="eastAsia"/>
          <w:sz w:val="32"/>
          <w:szCs w:val="32"/>
        </w:rPr>
        <w:t>第一时间</w:t>
      </w:r>
      <w:r w:rsidR="001A04BC">
        <w:rPr>
          <w:rFonts w:ascii="仿宋" w:eastAsia="仿宋" w:hAnsi="仿宋" w:hint="eastAsia"/>
          <w:sz w:val="32"/>
          <w:szCs w:val="32"/>
        </w:rPr>
        <w:t>段</w:t>
      </w:r>
      <w:r w:rsidR="00306433" w:rsidRPr="00306433">
        <w:rPr>
          <w:rFonts w:ascii="仿宋" w:eastAsia="仿宋" w:hAnsi="仿宋" w:hint="eastAsia"/>
          <w:sz w:val="32"/>
          <w:szCs w:val="32"/>
        </w:rPr>
        <w:t>选课</w:t>
      </w:r>
      <w:r w:rsidR="00306433" w:rsidRPr="007906B3">
        <w:rPr>
          <w:rFonts w:ascii="仿宋" w:eastAsia="仿宋" w:hAnsi="仿宋" w:hint="eastAsia"/>
          <w:sz w:val="32"/>
          <w:szCs w:val="32"/>
        </w:rPr>
        <w:t>所有课程都可以改选、退选，不限容量，不分时间先后</w:t>
      </w:r>
      <w:r w:rsidR="007906B3" w:rsidRPr="007906B3">
        <w:rPr>
          <w:rFonts w:ascii="仿宋" w:eastAsia="仿宋" w:hAnsi="仿宋" w:hint="eastAsia"/>
          <w:sz w:val="32"/>
          <w:szCs w:val="32"/>
        </w:rPr>
        <w:t>，选课结束由</w:t>
      </w:r>
      <w:r w:rsidR="007906B3">
        <w:rPr>
          <w:rFonts w:ascii="仿宋" w:eastAsia="仿宋" w:hAnsi="仿宋" w:hint="eastAsia"/>
          <w:sz w:val="32"/>
          <w:szCs w:val="32"/>
        </w:rPr>
        <w:t>教务</w:t>
      </w:r>
      <w:r w:rsidR="007906B3" w:rsidRPr="007906B3">
        <w:rPr>
          <w:rFonts w:ascii="仿宋" w:eastAsia="仿宋" w:hAnsi="仿宋" w:hint="eastAsia"/>
          <w:sz w:val="32"/>
          <w:szCs w:val="32"/>
        </w:rPr>
        <w:t>系统进行筛选</w:t>
      </w:r>
      <w:r w:rsidR="00306433" w:rsidRPr="007906B3">
        <w:rPr>
          <w:rFonts w:ascii="仿宋" w:eastAsia="仿宋" w:hAnsi="仿宋" w:hint="eastAsia"/>
          <w:sz w:val="32"/>
          <w:szCs w:val="32"/>
        </w:rPr>
        <w:t>。</w:t>
      </w:r>
      <w:r w:rsidR="00306433" w:rsidRPr="00F16C75">
        <w:rPr>
          <w:rFonts w:ascii="仿宋" w:eastAsia="仿宋" w:hAnsi="仿宋" w:hint="eastAsia"/>
          <w:b/>
          <w:bCs/>
          <w:sz w:val="32"/>
          <w:szCs w:val="32"/>
        </w:rPr>
        <w:t>请特别注意，学校</w:t>
      </w:r>
      <w:r w:rsidR="004772A9">
        <w:rPr>
          <w:rFonts w:ascii="仿宋" w:eastAsia="仿宋" w:hAnsi="仿宋" w:hint="eastAsia"/>
          <w:b/>
          <w:bCs/>
          <w:sz w:val="32"/>
          <w:szCs w:val="32"/>
        </w:rPr>
        <w:t>预置</w:t>
      </w:r>
      <w:r w:rsidR="00306433" w:rsidRPr="00F16C75">
        <w:rPr>
          <w:rFonts w:ascii="仿宋" w:eastAsia="仿宋" w:hAnsi="仿宋" w:hint="eastAsia"/>
          <w:b/>
          <w:bCs/>
          <w:sz w:val="32"/>
          <w:szCs w:val="32"/>
        </w:rPr>
        <w:t>的课程无需参加筛选；</w:t>
      </w:r>
      <w:r w:rsidR="004772A9">
        <w:rPr>
          <w:rFonts w:ascii="仿宋" w:eastAsia="仿宋" w:hAnsi="仿宋" w:hint="eastAsia"/>
          <w:b/>
          <w:bCs/>
          <w:sz w:val="32"/>
          <w:szCs w:val="32"/>
        </w:rPr>
        <w:t>如</w:t>
      </w:r>
      <w:r w:rsidR="00306433" w:rsidRPr="00F16C75">
        <w:rPr>
          <w:rFonts w:ascii="仿宋" w:eastAsia="仿宋" w:hAnsi="仿宋" w:hint="eastAsia"/>
          <w:b/>
          <w:bCs/>
          <w:sz w:val="32"/>
          <w:szCs w:val="32"/>
        </w:rPr>
        <w:t>要退选或改选学校</w:t>
      </w:r>
      <w:r w:rsidR="004772A9">
        <w:rPr>
          <w:rFonts w:ascii="仿宋" w:eastAsia="仿宋" w:hAnsi="仿宋" w:hint="eastAsia"/>
          <w:b/>
          <w:bCs/>
          <w:sz w:val="32"/>
          <w:szCs w:val="32"/>
        </w:rPr>
        <w:t>预置</w:t>
      </w:r>
      <w:r w:rsidR="00306433" w:rsidRPr="00F16C75">
        <w:rPr>
          <w:rFonts w:ascii="仿宋" w:eastAsia="仿宋" w:hAnsi="仿宋" w:hint="eastAsia"/>
          <w:b/>
          <w:bCs/>
          <w:sz w:val="32"/>
          <w:szCs w:val="32"/>
        </w:rPr>
        <w:t>的必修课程时，请</w:t>
      </w:r>
      <w:r w:rsidR="004772A9">
        <w:rPr>
          <w:rFonts w:ascii="仿宋" w:eastAsia="仿宋" w:hAnsi="仿宋" w:hint="eastAsia"/>
          <w:b/>
          <w:bCs/>
          <w:sz w:val="32"/>
          <w:szCs w:val="32"/>
        </w:rPr>
        <w:t>务必</w:t>
      </w:r>
      <w:r w:rsidR="00306433" w:rsidRPr="00F16C75">
        <w:rPr>
          <w:rFonts w:ascii="仿宋" w:eastAsia="仿宋" w:hAnsi="仿宋" w:hint="eastAsia"/>
          <w:b/>
          <w:bCs/>
          <w:sz w:val="32"/>
          <w:szCs w:val="32"/>
        </w:rPr>
        <w:t>慎重考虑。</w:t>
      </w:r>
    </w:p>
    <w:p w14:paraId="0A466FFE" w14:textId="7E76E715" w:rsidR="00306433" w:rsidRPr="001A04BC" w:rsidRDefault="001C0768" w:rsidP="00306433">
      <w:pPr>
        <w:spacing w:line="600" w:lineRule="exact"/>
        <w:ind w:firstLineChars="200" w:firstLine="640"/>
        <w:rPr>
          <w:rFonts w:ascii="仿宋" w:eastAsia="仿宋" w:hAnsi="仿宋"/>
          <w:sz w:val="32"/>
          <w:szCs w:val="32"/>
        </w:rPr>
      </w:pPr>
      <w:r>
        <w:rPr>
          <w:rFonts w:ascii="仿宋" w:eastAsia="仿宋" w:hAnsi="仿宋" w:hint="eastAsia"/>
          <w:sz w:val="32"/>
          <w:szCs w:val="32"/>
        </w:rPr>
        <w:t>第一时间</w:t>
      </w:r>
      <w:r w:rsidR="001A04BC" w:rsidRPr="001A04BC">
        <w:rPr>
          <w:rFonts w:ascii="仿宋" w:eastAsia="仿宋" w:hAnsi="仿宋" w:hint="eastAsia"/>
          <w:sz w:val="32"/>
          <w:szCs w:val="32"/>
        </w:rPr>
        <w:t>段</w:t>
      </w:r>
      <w:r w:rsidR="00306433" w:rsidRPr="001A04BC">
        <w:rPr>
          <w:rFonts w:ascii="仿宋" w:eastAsia="仿宋" w:hAnsi="仿宋" w:hint="eastAsia"/>
          <w:sz w:val="32"/>
          <w:szCs w:val="32"/>
        </w:rPr>
        <w:t>除完成相应课程选课外，还要</w:t>
      </w:r>
      <w:r w:rsidR="00306433" w:rsidRPr="001A04BC">
        <w:rPr>
          <w:rFonts w:ascii="仿宋" w:eastAsia="仿宋" w:hAnsi="仿宋" w:hint="eastAsia"/>
          <w:b/>
          <w:bCs/>
          <w:color w:val="FF0000"/>
          <w:sz w:val="32"/>
          <w:szCs w:val="32"/>
        </w:rPr>
        <w:t>完成教材预订操作</w:t>
      </w:r>
      <w:r w:rsidR="00306433" w:rsidRPr="001A04BC">
        <w:rPr>
          <w:rFonts w:ascii="仿宋" w:eastAsia="仿宋" w:hAnsi="仿宋" w:hint="eastAsia"/>
          <w:sz w:val="32"/>
          <w:szCs w:val="32"/>
        </w:rPr>
        <w:t>。</w:t>
      </w:r>
      <w:r>
        <w:rPr>
          <w:rFonts w:ascii="仿宋" w:eastAsia="仿宋" w:hAnsi="仿宋" w:hint="eastAsia"/>
          <w:sz w:val="32"/>
          <w:szCs w:val="32"/>
        </w:rPr>
        <w:t>第一时间</w:t>
      </w:r>
      <w:r w:rsidR="001A04BC" w:rsidRPr="001A04BC">
        <w:rPr>
          <w:rFonts w:ascii="仿宋" w:eastAsia="仿宋" w:hAnsi="仿宋" w:hint="eastAsia"/>
          <w:sz w:val="32"/>
          <w:szCs w:val="32"/>
        </w:rPr>
        <w:t>段</w:t>
      </w:r>
      <w:r w:rsidR="00306433" w:rsidRPr="001A04BC">
        <w:rPr>
          <w:rFonts w:ascii="仿宋" w:eastAsia="仿宋" w:hAnsi="仿宋" w:hint="eastAsia"/>
          <w:sz w:val="32"/>
          <w:szCs w:val="32"/>
        </w:rPr>
        <w:t>所选课程经筛选选中后，其教材预订信息才有效。</w:t>
      </w:r>
      <w:r w:rsidR="00306433" w:rsidRPr="007906B3">
        <w:rPr>
          <w:rFonts w:ascii="仿宋" w:eastAsia="仿宋" w:hAnsi="仿宋" w:hint="eastAsia"/>
          <w:b/>
          <w:bCs/>
          <w:sz w:val="32"/>
          <w:szCs w:val="32"/>
        </w:rPr>
        <w:t>应特别注意：相同课程不同教学</w:t>
      </w:r>
      <w:proofErr w:type="gramStart"/>
      <w:r w:rsidR="00306433" w:rsidRPr="007906B3">
        <w:rPr>
          <w:rFonts w:ascii="仿宋" w:eastAsia="仿宋" w:hAnsi="仿宋" w:hint="eastAsia"/>
          <w:b/>
          <w:bCs/>
          <w:sz w:val="32"/>
          <w:szCs w:val="32"/>
        </w:rPr>
        <w:t>班采用</w:t>
      </w:r>
      <w:proofErr w:type="gramEnd"/>
      <w:r w:rsidR="00306433" w:rsidRPr="007906B3">
        <w:rPr>
          <w:rFonts w:ascii="仿宋" w:eastAsia="仿宋" w:hAnsi="仿宋" w:hint="eastAsia"/>
          <w:b/>
          <w:bCs/>
          <w:sz w:val="32"/>
          <w:szCs w:val="32"/>
        </w:rPr>
        <w:t>教材有可能不同，请根据所选教学班的要求预订教材。</w:t>
      </w:r>
      <w:r w:rsidR="009A5E50" w:rsidRPr="009A5E50">
        <w:rPr>
          <w:rFonts w:ascii="仿宋" w:eastAsia="仿宋" w:hAnsi="仿宋" w:hint="eastAsia"/>
          <w:sz w:val="32"/>
          <w:szCs w:val="32"/>
        </w:rPr>
        <w:t>如有教材方面的疑问，可向教材中心咨询，电话：</w:t>
      </w:r>
      <w:r w:rsidR="009A5E50" w:rsidRPr="009A5E50">
        <w:rPr>
          <w:rFonts w:ascii="仿宋" w:eastAsia="仿宋" w:hAnsi="仿宋"/>
          <w:sz w:val="32"/>
          <w:szCs w:val="32"/>
        </w:rPr>
        <w:t>88206075。</w:t>
      </w:r>
    </w:p>
    <w:p w14:paraId="60A35407" w14:textId="0EFB1F4A" w:rsidR="00306433" w:rsidRDefault="00306433" w:rsidP="00306433">
      <w:pPr>
        <w:spacing w:line="600" w:lineRule="exact"/>
        <w:ind w:firstLineChars="200" w:firstLine="640"/>
        <w:rPr>
          <w:rFonts w:ascii="仿宋" w:eastAsia="仿宋" w:hAnsi="仿宋"/>
          <w:sz w:val="32"/>
          <w:szCs w:val="32"/>
        </w:rPr>
      </w:pPr>
      <w:r w:rsidRPr="00306433">
        <w:rPr>
          <w:rFonts w:ascii="仿宋" w:eastAsia="仿宋" w:hAnsi="仿宋" w:hint="eastAsia"/>
          <w:sz w:val="32"/>
          <w:szCs w:val="32"/>
        </w:rPr>
        <w:t>对于选课人数超过选课容量限制的课程，由</w:t>
      </w:r>
      <w:r w:rsidR="008C276C">
        <w:rPr>
          <w:rFonts w:ascii="仿宋" w:eastAsia="仿宋" w:hAnsi="仿宋" w:hint="eastAsia"/>
          <w:sz w:val="32"/>
          <w:szCs w:val="32"/>
        </w:rPr>
        <w:t>教务</w:t>
      </w:r>
      <w:r w:rsidRPr="00306433">
        <w:rPr>
          <w:rFonts w:ascii="仿宋" w:eastAsia="仿宋" w:hAnsi="仿宋" w:hint="eastAsia"/>
          <w:sz w:val="32"/>
          <w:szCs w:val="32"/>
        </w:rPr>
        <w:t>系统</w:t>
      </w:r>
      <w:r w:rsidR="001C0768">
        <w:rPr>
          <w:rFonts w:ascii="仿宋" w:eastAsia="仿宋" w:hAnsi="仿宋" w:hint="eastAsia"/>
          <w:sz w:val="32"/>
          <w:szCs w:val="32"/>
        </w:rPr>
        <w:t>根据专业、年级等优先级</w:t>
      </w:r>
      <w:r w:rsidRPr="00306433">
        <w:rPr>
          <w:rFonts w:ascii="仿宋" w:eastAsia="仿宋" w:hAnsi="仿宋" w:hint="eastAsia"/>
          <w:sz w:val="32"/>
          <w:szCs w:val="32"/>
        </w:rPr>
        <w:t>筛选产生教学班名单；对于选课人数过少达不到开课要求的课程有可能停开。</w:t>
      </w:r>
    </w:p>
    <w:p w14:paraId="1DBA553B" w14:textId="07E55BA0" w:rsidR="00E5003F" w:rsidRDefault="00D822F6" w:rsidP="00306433">
      <w:pPr>
        <w:spacing w:line="600" w:lineRule="exact"/>
        <w:ind w:firstLineChars="200" w:firstLine="643"/>
        <w:rPr>
          <w:rFonts w:ascii="仿宋" w:eastAsia="仿宋" w:hAnsi="仿宋"/>
          <w:b/>
          <w:bCs/>
          <w:sz w:val="32"/>
          <w:szCs w:val="32"/>
          <w:u w:val="single"/>
        </w:rPr>
      </w:pPr>
      <w:r>
        <w:rPr>
          <w:rFonts w:ascii="仿宋" w:eastAsia="仿宋" w:hAnsi="仿宋" w:hint="eastAsia"/>
          <w:b/>
          <w:bCs/>
          <w:sz w:val="32"/>
          <w:szCs w:val="32"/>
        </w:rPr>
        <w:t>2</w:t>
      </w:r>
      <w:r>
        <w:rPr>
          <w:rFonts w:ascii="仿宋" w:eastAsia="仿宋" w:hAnsi="仿宋"/>
          <w:b/>
          <w:bCs/>
          <w:sz w:val="32"/>
          <w:szCs w:val="32"/>
        </w:rPr>
        <w:t>.</w:t>
      </w:r>
      <w:r w:rsidR="00E5003F" w:rsidRPr="00E5003F">
        <w:rPr>
          <w:rFonts w:ascii="仿宋" w:eastAsia="仿宋" w:hAnsi="仿宋" w:hint="eastAsia"/>
          <w:b/>
          <w:bCs/>
          <w:sz w:val="32"/>
          <w:szCs w:val="32"/>
        </w:rPr>
        <w:t>第二时间段：</w:t>
      </w:r>
      <w:r w:rsidR="00E5003F" w:rsidRPr="00E5003F">
        <w:rPr>
          <w:rFonts w:ascii="仿宋" w:eastAsia="仿宋" w:hAnsi="仿宋"/>
          <w:b/>
          <w:bCs/>
          <w:sz w:val="32"/>
          <w:szCs w:val="32"/>
          <w:u w:val="single"/>
        </w:rPr>
        <w:t>9月12日18:00～9月13日14:00</w:t>
      </w:r>
    </w:p>
    <w:p w14:paraId="05EFDF72" w14:textId="3622E106" w:rsidR="00E5003F" w:rsidRDefault="008C276C" w:rsidP="00306433">
      <w:pPr>
        <w:spacing w:line="600" w:lineRule="exact"/>
        <w:ind w:firstLineChars="200" w:firstLine="640"/>
        <w:rPr>
          <w:rFonts w:ascii="仿宋" w:eastAsia="仿宋" w:hAnsi="仿宋"/>
          <w:sz w:val="32"/>
          <w:szCs w:val="32"/>
        </w:rPr>
      </w:pPr>
      <w:r>
        <w:rPr>
          <w:rFonts w:ascii="仿宋" w:eastAsia="仿宋" w:hAnsi="仿宋" w:hint="eastAsia"/>
          <w:sz w:val="32"/>
          <w:szCs w:val="32"/>
        </w:rPr>
        <w:lastRenderedPageBreak/>
        <w:t>第二时间段</w:t>
      </w:r>
      <w:proofErr w:type="gramStart"/>
      <w:r>
        <w:rPr>
          <w:rFonts w:ascii="仿宋" w:eastAsia="仿宋" w:hAnsi="仿宋" w:hint="eastAsia"/>
          <w:sz w:val="32"/>
          <w:szCs w:val="32"/>
        </w:rPr>
        <w:t>可退选</w:t>
      </w:r>
      <w:r w:rsidR="0076671D" w:rsidRPr="0076671D">
        <w:rPr>
          <w:rFonts w:ascii="仿宋" w:eastAsia="仿宋" w:hAnsi="仿宋" w:hint="eastAsia"/>
          <w:sz w:val="32"/>
          <w:szCs w:val="32"/>
        </w:rPr>
        <w:t>第一时间</w:t>
      </w:r>
      <w:proofErr w:type="gramEnd"/>
      <w:r w:rsidR="001C0768">
        <w:rPr>
          <w:rFonts w:ascii="仿宋" w:eastAsia="仿宋" w:hAnsi="仿宋" w:hint="eastAsia"/>
          <w:sz w:val="32"/>
          <w:szCs w:val="32"/>
        </w:rPr>
        <w:t>段</w:t>
      </w:r>
      <w:r w:rsidR="0076671D" w:rsidRPr="0076671D">
        <w:rPr>
          <w:rFonts w:ascii="仿宋" w:eastAsia="仿宋" w:hAnsi="仿宋" w:hint="eastAsia"/>
          <w:sz w:val="32"/>
          <w:szCs w:val="32"/>
        </w:rPr>
        <w:t>已选上的课程，</w:t>
      </w:r>
      <w:r>
        <w:rPr>
          <w:rFonts w:ascii="仿宋" w:eastAsia="仿宋" w:hAnsi="仿宋" w:hint="eastAsia"/>
          <w:sz w:val="32"/>
          <w:szCs w:val="32"/>
        </w:rPr>
        <w:t>也可加选</w:t>
      </w:r>
      <w:r w:rsidR="007906B3">
        <w:rPr>
          <w:rFonts w:ascii="仿宋" w:eastAsia="仿宋" w:hAnsi="仿宋" w:hint="eastAsia"/>
          <w:sz w:val="32"/>
          <w:szCs w:val="32"/>
        </w:rPr>
        <w:t>新</w:t>
      </w:r>
      <w:r>
        <w:rPr>
          <w:rFonts w:ascii="仿宋" w:eastAsia="仿宋" w:hAnsi="仿宋" w:hint="eastAsia"/>
          <w:sz w:val="32"/>
          <w:szCs w:val="32"/>
        </w:rPr>
        <w:t>的课程。</w:t>
      </w:r>
      <w:r w:rsidRPr="008C276C">
        <w:rPr>
          <w:rFonts w:ascii="仿宋" w:eastAsia="仿宋" w:hAnsi="仿宋" w:hint="eastAsia"/>
          <w:sz w:val="32"/>
          <w:szCs w:val="32"/>
        </w:rPr>
        <w:t>选课不分先后，实行“多志愿”概率选课。</w:t>
      </w:r>
      <w:r w:rsidRPr="008C276C">
        <w:rPr>
          <w:rFonts w:ascii="仿宋" w:eastAsia="仿宋" w:hAnsi="仿宋"/>
          <w:sz w:val="32"/>
          <w:szCs w:val="32"/>
        </w:rPr>
        <w:t>9月</w:t>
      </w:r>
      <w:r>
        <w:rPr>
          <w:rFonts w:ascii="仿宋" w:eastAsia="仿宋" w:hAnsi="仿宋"/>
          <w:sz w:val="32"/>
          <w:szCs w:val="32"/>
        </w:rPr>
        <w:t>13</w:t>
      </w:r>
      <w:r w:rsidRPr="008C276C">
        <w:rPr>
          <w:rFonts w:ascii="仿宋" w:eastAsia="仿宋" w:hAnsi="仿宋"/>
          <w:sz w:val="32"/>
          <w:szCs w:val="32"/>
        </w:rPr>
        <w:t>日下午教务系统进行筛选处理，</w:t>
      </w:r>
      <w:proofErr w:type="gramStart"/>
      <w:r w:rsidRPr="008C276C">
        <w:rPr>
          <w:rFonts w:ascii="仿宋" w:eastAsia="仿宋" w:hAnsi="仿宋"/>
          <w:sz w:val="32"/>
          <w:szCs w:val="32"/>
        </w:rPr>
        <w:t>晚上公布</w:t>
      </w:r>
      <w:proofErr w:type="gramEnd"/>
      <w:r w:rsidRPr="008C276C">
        <w:rPr>
          <w:rFonts w:ascii="仿宋" w:eastAsia="仿宋" w:hAnsi="仿宋"/>
          <w:sz w:val="32"/>
          <w:szCs w:val="32"/>
        </w:rPr>
        <w:t>处理结果。</w:t>
      </w:r>
    </w:p>
    <w:p w14:paraId="62740CA8" w14:textId="45C65F1B" w:rsidR="001C0768" w:rsidRPr="00CF26B1" w:rsidRDefault="009A5E50" w:rsidP="00306433">
      <w:pPr>
        <w:spacing w:line="600" w:lineRule="exact"/>
        <w:ind w:firstLineChars="200" w:firstLine="643"/>
        <w:rPr>
          <w:rFonts w:ascii="仿宋" w:eastAsia="仿宋" w:hAnsi="仿宋"/>
          <w:b/>
          <w:bCs/>
          <w:sz w:val="32"/>
          <w:szCs w:val="32"/>
        </w:rPr>
      </w:pPr>
      <w:r>
        <w:rPr>
          <w:rFonts w:ascii="仿宋" w:eastAsia="仿宋" w:hAnsi="仿宋" w:hint="eastAsia"/>
          <w:b/>
          <w:bCs/>
          <w:sz w:val="32"/>
          <w:szCs w:val="32"/>
        </w:rPr>
        <w:t>3</w:t>
      </w:r>
      <w:r>
        <w:rPr>
          <w:rFonts w:ascii="仿宋" w:eastAsia="仿宋" w:hAnsi="仿宋"/>
          <w:b/>
          <w:bCs/>
          <w:sz w:val="32"/>
          <w:szCs w:val="32"/>
        </w:rPr>
        <w:t>.</w:t>
      </w:r>
      <w:r w:rsidR="00CF26B1" w:rsidRPr="00CF26B1">
        <w:rPr>
          <w:rFonts w:ascii="仿宋" w:eastAsia="仿宋" w:hAnsi="仿宋" w:hint="eastAsia"/>
          <w:b/>
          <w:bCs/>
          <w:sz w:val="32"/>
          <w:szCs w:val="32"/>
        </w:rPr>
        <w:t>第三时间段：</w:t>
      </w:r>
      <w:r w:rsidR="00CF26B1" w:rsidRPr="00CF26B1">
        <w:rPr>
          <w:rFonts w:ascii="仿宋" w:eastAsia="仿宋" w:hAnsi="仿宋"/>
          <w:b/>
          <w:bCs/>
          <w:sz w:val="32"/>
          <w:szCs w:val="32"/>
          <w:u w:val="single"/>
        </w:rPr>
        <w:t>9月14日09:00～9月16日24:00</w:t>
      </w:r>
    </w:p>
    <w:p w14:paraId="0F52472F" w14:textId="53B5E4C0" w:rsidR="00CF26B1" w:rsidRPr="00CF26B1" w:rsidRDefault="00CF26B1" w:rsidP="00CF26B1">
      <w:pPr>
        <w:spacing w:line="600" w:lineRule="exact"/>
        <w:ind w:firstLineChars="200" w:firstLine="640"/>
        <w:rPr>
          <w:rFonts w:ascii="仿宋" w:eastAsia="仿宋" w:hAnsi="仿宋"/>
          <w:sz w:val="32"/>
          <w:szCs w:val="32"/>
        </w:rPr>
      </w:pPr>
      <w:r w:rsidRPr="00CF26B1">
        <w:rPr>
          <w:rFonts w:ascii="仿宋" w:eastAsia="仿宋" w:hAnsi="仿宋" w:hint="eastAsia"/>
          <w:sz w:val="32"/>
          <w:szCs w:val="32"/>
        </w:rPr>
        <w:t>在第</w:t>
      </w:r>
      <w:r>
        <w:rPr>
          <w:rFonts w:ascii="仿宋" w:eastAsia="仿宋" w:hAnsi="仿宋" w:hint="eastAsia"/>
          <w:sz w:val="32"/>
          <w:szCs w:val="32"/>
        </w:rPr>
        <w:t>三</w:t>
      </w:r>
      <w:r w:rsidRPr="00CF26B1">
        <w:rPr>
          <w:rFonts w:ascii="仿宋" w:eastAsia="仿宋" w:hAnsi="仿宋" w:hint="eastAsia"/>
          <w:sz w:val="32"/>
          <w:szCs w:val="32"/>
        </w:rPr>
        <w:t>时间段内，低于</w:t>
      </w:r>
      <w:r w:rsidRPr="00CF26B1">
        <w:rPr>
          <w:rFonts w:ascii="仿宋" w:eastAsia="仿宋" w:hAnsi="仿宋"/>
          <w:sz w:val="32"/>
          <w:szCs w:val="32"/>
        </w:rPr>
        <w:t>22学分（含22学分）可参加“</w:t>
      </w:r>
      <w:r w:rsidRPr="00CF26B1">
        <w:rPr>
          <w:rFonts w:ascii="仿宋" w:eastAsia="仿宋" w:hAnsi="仿宋"/>
          <w:b/>
          <w:bCs/>
          <w:sz w:val="32"/>
          <w:szCs w:val="32"/>
        </w:rPr>
        <w:t>低学分定点选课</w:t>
      </w:r>
      <w:r w:rsidRPr="00CF26B1">
        <w:rPr>
          <w:rFonts w:ascii="仿宋" w:eastAsia="仿宋" w:hAnsi="仿宋"/>
          <w:sz w:val="32"/>
          <w:szCs w:val="32"/>
        </w:rPr>
        <w:t>”，选到22学分以上为止，限选有余量的教学班。选课先到先得，</w:t>
      </w:r>
      <w:proofErr w:type="gramStart"/>
      <w:r w:rsidRPr="00CF26B1">
        <w:rPr>
          <w:rFonts w:ascii="仿宋" w:eastAsia="仿宋" w:hAnsi="仿宋"/>
          <w:sz w:val="32"/>
          <w:szCs w:val="32"/>
        </w:rPr>
        <w:t>选满为止</w:t>
      </w:r>
      <w:proofErr w:type="gramEnd"/>
      <w:r w:rsidRPr="00CF26B1">
        <w:rPr>
          <w:rFonts w:ascii="仿宋" w:eastAsia="仿宋" w:hAnsi="仿宋"/>
          <w:sz w:val="32"/>
          <w:szCs w:val="32"/>
        </w:rPr>
        <w:t>；选课时暂为待定状态，选课结束后</w:t>
      </w:r>
      <w:r>
        <w:rPr>
          <w:rFonts w:ascii="仿宋" w:eastAsia="仿宋" w:hAnsi="仿宋" w:hint="eastAsia"/>
          <w:sz w:val="32"/>
          <w:szCs w:val="32"/>
        </w:rPr>
        <w:t>教务系统</w:t>
      </w:r>
      <w:r w:rsidRPr="00CF26B1">
        <w:rPr>
          <w:rFonts w:ascii="仿宋" w:eastAsia="仿宋" w:hAnsi="仿宋"/>
          <w:sz w:val="32"/>
          <w:szCs w:val="32"/>
        </w:rPr>
        <w:t>统一确认。</w:t>
      </w:r>
      <w:r w:rsidRPr="006C73CD">
        <w:rPr>
          <w:rFonts w:ascii="仿宋" w:eastAsia="仿宋" w:hAnsi="仿宋"/>
          <w:b/>
          <w:bCs/>
          <w:sz w:val="32"/>
          <w:szCs w:val="32"/>
        </w:rPr>
        <w:t>注意</w:t>
      </w:r>
      <w:r w:rsidRPr="00CF26B1">
        <w:rPr>
          <w:rFonts w:ascii="仿宋" w:eastAsia="仿宋" w:hAnsi="仿宋"/>
          <w:sz w:val="32"/>
          <w:szCs w:val="32"/>
        </w:rPr>
        <w:t>，申请补选课程的学分将纳入总学分统计，</w:t>
      </w:r>
      <w:r w:rsidRPr="002B4B06">
        <w:rPr>
          <w:rFonts w:ascii="仿宋" w:eastAsia="仿宋" w:hAnsi="仿宋"/>
          <w:b/>
          <w:bCs/>
          <w:color w:val="FF0000"/>
          <w:sz w:val="32"/>
          <w:szCs w:val="32"/>
        </w:rPr>
        <w:t>建议先操作低学分定点选课，再进行网上补选申请。</w:t>
      </w:r>
    </w:p>
    <w:p w14:paraId="62818068" w14:textId="77777777" w:rsidR="00CF26B1" w:rsidRPr="00CF26B1" w:rsidRDefault="00CF26B1" w:rsidP="00CF26B1">
      <w:pPr>
        <w:spacing w:line="600" w:lineRule="exact"/>
        <w:ind w:firstLineChars="200" w:firstLine="640"/>
        <w:rPr>
          <w:rFonts w:ascii="仿宋" w:eastAsia="仿宋" w:hAnsi="仿宋"/>
          <w:sz w:val="32"/>
          <w:szCs w:val="32"/>
        </w:rPr>
      </w:pPr>
      <w:r w:rsidRPr="00CF26B1">
        <w:rPr>
          <w:rFonts w:ascii="仿宋" w:eastAsia="仿宋" w:hAnsi="仿宋" w:hint="eastAsia"/>
          <w:sz w:val="32"/>
          <w:szCs w:val="32"/>
        </w:rPr>
        <w:t>“网上申请补选”包括</w:t>
      </w:r>
      <w:r w:rsidRPr="002B4B06">
        <w:rPr>
          <w:rFonts w:ascii="仿宋" w:eastAsia="仿宋" w:hAnsi="仿宋" w:hint="eastAsia"/>
          <w:b/>
          <w:bCs/>
          <w:sz w:val="32"/>
          <w:szCs w:val="32"/>
        </w:rPr>
        <w:t>容量已满教学班</w:t>
      </w:r>
      <w:r w:rsidRPr="00CF26B1">
        <w:rPr>
          <w:rFonts w:ascii="仿宋" w:eastAsia="仿宋" w:hAnsi="仿宋" w:hint="eastAsia"/>
          <w:sz w:val="32"/>
          <w:szCs w:val="32"/>
        </w:rPr>
        <w:t>和</w:t>
      </w:r>
      <w:r w:rsidRPr="002B4B06">
        <w:rPr>
          <w:rFonts w:ascii="仿宋" w:eastAsia="仿宋" w:hAnsi="仿宋" w:hint="eastAsia"/>
          <w:b/>
          <w:bCs/>
          <w:sz w:val="32"/>
          <w:szCs w:val="32"/>
        </w:rPr>
        <w:t>上课时间冲突教学班</w:t>
      </w:r>
      <w:r w:rsidRPr="00CF26B1">
        <w:rPr>
          <w:rFonts w:ascii="仿宋" w:eastAsia="仿宋" w:hAnsi="仿宋" w:hint="eastAsia"/>
          <w:sz w:val="32"/>
          <w:szCs w:val="32"/>
        </w:rPr>
        <w:t>两类补选申请，相关注意事项如下：</w:t>
      </w:r>
    </w:p>
    <w:p w14:paraId="1D2807AD" w14:textId="77777777" w:rsidR="00CF26B1" w:rsidRPr="00CF26B1" w:rsidRDefault="00CF26B1" w:rsidP="00CF26B1">
      <w:pPr>
        <w:spacing w:line="600" w:lineRule="exact"/>
        <w:ind w:firstLineChars="200" w:firstLine="640"/>
        <w:rPr>
          <w:rFonts w:ascii="仿宋" w:eastAsia="仿宋" w:hAnsi="仿宋"/>
          <w:sz w:val="32"/>
          <w:szCs w:val="32"/>
        </w:rPr>
      </w:pPr>
      <w:r w:rsidRPr="00CF26B1">
        <w:rPr>
          <w:rFonts w:ascii="仿宋" w:eastAsia="仿宋" w:hAnsi="仿宋"/>
          <w:sz w:val="32"/>
          <w:szCs w:val="32"/>
        </w:rPr>
        <w:t>(1)原则上只限申请培养方案上第一学年秋冬学期必修的课程和体育课程。通识选修课程不足2门也可申请补选。建议新生不要参加上课时间冲突教学班补选申请。</w:t>
      </w:r>
    </w:p>
    <w:p w14:paraId="23BB2EEC" w14:textId="77777777" w:rsidR="00CF26B1" w:rsidRPr="00CF26B1" w:rsidRDefault="00CF26B1" w:rsidP="00CF26B1">
      <w:pPr>
        <w:spacing w:line="600" w:lineRule="exact"/>
        <w:ind w:firstLineChars="200" w:firstLine="640"/>
        <w:rPr>
          <w:rFonts w:ascii="仿宋" w:eastAsia="仿宋" w:hAnsi="仿宋"/>
          <w:sz w:val="32"/>
          <w:szCs w:val="32"/>
        </w:rPr>
      </w:pPr>
      <w:r w:rsidRPr="00CF26B1">
        <w:rPr>
          <w:rFonts w:ascii="仿宋" w:eastAsia="仿宋" w:hAnsi="仿宋"/>
          <w:sz w:val="32"/>
          <w:szCs w:val="32"/>
        </w:rPr>
        <w:t>(2)对于同一门课程有多个教学班的，请尽量申请补选有余量或补选人数较少的教学班，以增大补选的成功率。</w:t>
      </w:r>
    </w:p>
    <w:p w14:paraId="5F03DA9D" w14:textId="731F803D" w:rsidR="00CF26B1" w:rsidRPr="00CF26B1" w:rsidRDefault="00CF26B1" w:rsidP="00CF26B1">
      <w:pPr>
        <w:spacing w:line="600" w:lineRule="exact"/>
        <w:ind w:firstLineChars="200" w:firstLine="640"/>
        <w:rPr>
          <w:rFonts w:ascii="仿宋" w:eastAsia="仿宋" w:hAnsi="仿宋"/>
          <w:sz w:val="32"/>
          <w:szCs w:val="32"/>
        </w:rPr>
      </w:pPr>
      <w:r w:rsidRPr="00CF26B1">
        <w:rPr>
          <w:rFonts w:ascii="仿宋" w:eastAsia="仿宋" w:hAnsi="仿宋"/>
          <w:sz w:val="32"/>
          <w:szCs w:val="32"/>
        </w:rPr>
        <w:t>(3)9月</w:t>
      </w:r>
      <w:r w:rsidR="002B4B06">
        <w:rPr>
          <w:rFonts w:ascii="仿宋" w:eastAsia="仿宋" w:hAnsi="仿宋"/>
          <w:sz w:val="32"/>
          <w:szCs w:val="32"/>
        </w:rPr>
        <w:t>17</w:t>
      </w:r>
      <w:r w:rsidRPr="00CF26B1">
        <w:rPr>
          <w:rFonts w:ascii="仿宋" w:eastAsia="仿宋" w:hAnsi="仿宋"/>
          <w:sz w:val="32"/>
          <w:szCs w:val="32"/>
        </w:rPr>
        <w:t>日至</w:t>
      </w:r>
      <w:r w:rsidR="002B4B06">
        <w:rPr>
          <w:rFonts w:ascii="仿宋" w:eastAsia="仿宋" w:hAnsi="仿宋"/>
          <w:sz w:val="32"/>
          <w:szCs w:val="32"/>
        </w:rPr>
        <w:t>23</w:t>
      </w:r>
      <w:r w:rsidRPr="00CF26B1">
        <w:rPr>
          <w:rFonts w:ascii="仿宋" w:eastAsia="仿宋" w:hAnsi="仿宋"/>
          <w:sz w:val="32"/>
          <w:szCs w:val="32"/>
        </w:rPr>
        <w:t>日由各</w:t>
      </w:r>
      <w:r w:rsidRPr="002B4B06">
        <w:rPr>
          <w:rFonts w:ascii="仿宋" w:eastAsia="仿宋" w:hAnsi="仿宋"/>
          <w:b/>
          <w:bCs/>
          <w:sz w:val="32"/>
          <w:szCs w:val="32"/>
        </w:rPr>
        <w:t>开课学院（系）本科教学管理部门审核处理补选申请</w:t>
      </w:r>
      <w:r w:rsidRPr="00CF26B1">
        <w:rPr>
          <w:rFonts w:ascii="仿宋" w:eastAsia="仿宋" w:hAnsi="仿宋"/>
          <w:sz w:val="32"/>
          <w:szCs w:val="32"/>
        </w:rPr>
        <w:t>。申请不符合条件的不受理；如果申请人数超过</w:t>
      </w:r>
      <w:r w:rsidRPr="002B4B06">
        <w:rPr>
          <w:rFonts w:ascii="仿宋" w:eastAsia="仿宋" w:hAnsi="仿宋"/>
          <w:b/>
          <w:bCs/>
          <w:sz w:val="32"/>
          <w:szCs w:val="32"/>
        </w:rPr>
        <w:t>可补选名额</w:t>
      </w:r>
      <w:r w:rsidRPr="00CF26B1">
        <w:rPr>
          <w:rFonts w:ascii="仿宋" w:eastAsia="仿宋" w:hAnsi="仿宋"/>
          <w:sz w:val="32"/>
          <w:szCs w:val="32"/>
        </w:rPr>
        <w:t>，毕业班、不及格重修等特殊学生群</w:t>
      </w:r>
      <w:r w:rsidR="007906B3">
        <w:rPr>
          <w:rFonts w:ascii="仿宋" w:eastAsia="仿宋" w:hAnsi="仿宋" w:hint="eastAsia"/>
          <w:sz w:val="32"/>
          <w:szCs w:val="32"/>
        </w:rPr>
        <w:t>体</w:t>
      </w:r>
      <w:r w:rsidRPr="00CF26B1">
        <w:rPr>
          <w:rFonts w:ascii="仿宋" w:eastAsia="仿宋" w:hAnsi="仿宋"/>
          <w:sz w:val="32"/>
          <w:szCs w:val="32"/>
        </w:rPr>
        <w:t>优先，其他学生随机选择。部分课程申请人数较多，审核时间较长，请耐心等待。</w:t>
      </w:r>
    </w:p>
    <w:p w14:paraId="31E6B2CB" w14:textId="77777777" w:rsidR="00CF26B1" w:rsidRPr="00CF26B1" w:rsidRDefault="00CF26B1" w:rsidP="00CF26B1">
      <w:pPr>
        <w:spacing w:line="600" w:lineRule="exact"/>
        <w:ind w:firstLineChars="200" w:firstLine="640"/>
        <w:rPr>
          <w:rFonts w:ascii="仿宋" w:eastAsia="仿宋" w:hAnsi="仿宋"/>
          <w:sz w:val="32"/>
          <w:szCs w:val="32"/>
        </w:rPr>
      </w:pPr>
      <w:r w:rsidRPr="00CF26B1">
        <w:rPr>
          <w:rFonts w:ascii="仿宋" w:eastAsia="仿宋" w:hAnsi="仿宋"/>
          <w:sz w:val="32"/>
          <w:szCs w:val="32"/>
        </w:rPr>
        <w:t>(4)补选原则上应以成功补选上课程为目的。同一课程</w:t>
      </w:r>
      <w:r w:rsidRPr="00CF26B1">
        <w:rPr>
          <w:rFonts w:ascii="仿宋" w:eastAsia="仿宋" w:hAnsi="仿宋"/>
          <w:sz w:val="32"/>
          <w:szCs w:val="32"/>
        </w:rPr>
        <w:lastRenderedPageBreak/>
        <w:t>有多个教学班的，请不要集中一个教学</w:t>
      </w:r>
      <w:proofErr w:type="gramStart"/>
      <w:r w:rsidRPr="00CF26B1">
        <w:rPr>
          <w:rFonts w:ascii="仿宋" w:eastAsia="仿宋" w:hAnsi="仿宋"/>
          <w:sz w:val="32"/>
          <w:szCs w:val="32"/>
        </w:rPr>
        <w:t>班申请</w:t>
      </w:r>
      <w:proofErr w:type="gramEnd"/>
      <w:r w:rsidRPr="00CF26B1">
        <w:rPr>
          <w:rFonts w:ascii="仿宋" w:eastAsia="仿宋" w:hAnsi="仿宋"/>
          <w:sz w:val="32"/>
          <w:szCs w:val="32"/>
        </w:rPr>
        <w:t>补选。部分课程（例如体育课）如所申请补选的教学班不成功，将有可能被调剂补选到其他教学班（例如其他体育项目）。</w:t>
      </w:r>
    </w:p>
    <w:p w14:paraId="7A65F5F3" w14:textId="1EAC122B" w:rsidR="00CF26B1" w:rsidRPr="00CF26B1" w:rsidRDefault="00CF26B1" w:rsidP="00CF26B1">
      <w:pPr>
        <w:spacing w:line="600" w:lineRule="exact"/>
        <w:ind w:firstLineChars="200" w:firstLine="640"/>
        <w:rPr>
          <w:rFonts w:ascii="仿宋" w:eastAsia="仿宋" w:hAnsi="仿宋"/>
          <w:sz w:val="32"/>
          <w:szCs w:val="32"/>
        </w:rPr>
      </w:pPr>
      <w:r w:rsidRPr="00CF26B1">
        <w:rPr>
          <w:rFonts w:ascii="仿宋" w:eastAsia="仿宋" w:hAnsi="仿宋"/>
          <w:sz w:val="32"/>
          <w:szCs w:val="32"/>
        </w:rPr>
        <w:t>(5)请于</w:t>
      </w:r>
      <w:r w:rsidRPr="002B4B06">
        <w:rPr>
          <w:rFonts w:ascii="仿宋" w:eastAsia="仿宋" w:hAnsi="仿宋"/>
          <w:sz w:val="32"/>
          <w:szCs w:val="32"/>
          <w:u w:val="single"/>
        </w:rPr>
        <w:t>9月</w:t>
      </w:r>
      <w:r w:rsidR="002B4B06" w:rsidRPr="002B4B06">
        <w:rPr>
          <w:rFonts w:ascii="仿宋" w:eastAsia="仿宋" w:hAnsi="仿宋"/>
          <w:sz w:val="32"/>
          <w:szCs w:val="32"/>
          <w:u w:val="single"/>
        </w:rPr>
        <w:t>24</w:t>
      </w:r>
      <w:r w:rsidRPr="002B4B06">
        <w:rPr>
          <w:rFonts w:ascii="仿宋" w:eastAsia="仿宋" w:hAnsi="仿宋"/>
          <w:sz w:val="32"/>
          <w:szCs w:val="32"/>
          <w:u w:val="single"/>
        </w:rPr>
        <w:t>日</w:t>
      </w:r>
      <w:r w:rsidRPr="00CF26B1">
        <w:rPr>
          <w:rFonts w:ascii="仿宋" w:eastAsia="仿宋" w:hAnsi="仿宋"/>
          <w:sz w:val="32"/>
          <w:szCs w:val="32"/>
        </w:rPr>
        <w:t>后及时上网查询结果，以免遗漏上课。符合条件的申请如在查询时未获通过，可</w:t>
      </w:r>
      <w:r w:rsidR="002B4B06">
        <w:rPr>
          <w:rFonts w:ascii="仿宋" w:eastAsia="仿宋" w:hAnsi="仿宋" w:hint="eastAsia"/>
          <w:sz w:val="32"/>
          <w:szCs w:val="32"/>
        </w:rPr>
        <w:t>向</w:t>
      </w:r>
      <w:r w:rsidRPr="00CF26B1">
        <w:rPr>
          <w:rFonts w:ascii="仿宋" w:eastAsia="仿宋" w:hAnsi="仿宋"/>
          <w:sz w:val="32"/>
          <w:szCs w:val="32"/>
        </w:rPr>
        <w:t>相应课程的补选处理部门咨询。</w:t>
      </w:r>
    </w:p>
    <w:p w14:paraId="3499742C" w14:textId="77777777" w:rsidR="00CF26B1" w:rsidRPr="002B4B06" w:rsidRDefault="00CF26B1" w:rsidP="00CF26B1">
      <w:pPr>
        <w:spacing w:line="600" w:lineRule="exact"/>
        <w:ind w:firstLineChars="200" w:firstLine="643"/>
        <w:rPr>
          <w:rFonts w:ascii="仿宋" w:eastAsia="仿宋" w:hAnsi="仿宋"/>
          <w:b/>
          <w:bCs/>
          <w:color w:val="FF0000"/>
          <w:sz w:val="32"/>
          <w:szCs w:val="32"/>
        </w:rPr>
      </w:pPr>
      <w:r w:rsidRPr="002B4B06">
        <w:rPr>
          <w:rFonts w:ascii="仿宋" w:eastAsia="仿宋" w:hAnsi="仿宋" w:hint="eastAsia"/>
          <w:b/>
          <w:bCs/>
          <w:color w:val="FF0000"/>
          <w:sz w:val="32"/>
          <w:szCs w:val="32"/>
        </w:rPr>
        <w:t>特别提醒：</w:t>
      </w:r>
    </w:p>
    <w:p w14:paraId="42FE3621" w14:textId="71B25EE2" w:rsidR="00CF26B1" w:rsidRDefault="00CF26B1" w:rsidP="00CF26B1">
      <w:pPr>
        <w:spacing w:line="600" w:lineRule="exact"/>
        <w:ind w:firstLineChars="200" w:firstLine="643"/>
        <w:rPr>
          <w:rFonts w:ascii="仿宋" w:eastAsia="仿宋" w:hAnsi="仿宋"/>
          <w:b/>
          <w:bCs/>
          <w:color w:val="FF0000"/>
          <w:sz w:val="32"/>
          <w:szCs w:val="32"/>
        </w:rPr>
      </w:pPr>
      <w:r w:rsidRPr="002B4B06">
        <w:rPr>
          <w:rFonts w:ascii="仿宋" w:eastAsia="仿宋" w:hAnsi="仿宋" w:hint="eastAsia"/>
          <w:b/>
          <w:bCs/>
          <w:color w:val="FF0000"/>
          <w:sz w:val="32"/>
          <w:szCs w:val="32"/>
        </w:rPr>
        <w:t>请在教务系统上填写补选申请信息，提交成功后无需下载表格找任课教师签字。对于补选上的课程，不允许再</w:t>
      </w:r>
      <w:proofErr w:type="gramStart"/>
      <w:r w:rsidRPr="002B4B06">
        <w:rPr>
          <w:rFonts w:ascii="仿宋" w:eastAsia="仿宋" w:hAnsi="仿宋" w:hint="eastAsia"/>
          <w:b/>
          <w:bCs/>
          <w:color w:val="FF0000"/>
          <w:sz w:val="32"/>
          <w:szCs w:val="32"/>
        </w:rPr>
        <w:t>进行退课申请</w:t>
      </w:r>
      <w:proofErr w:type="gramEnd"/>
      <w:r w:rsidRPr="002B4B06">
        <w:rPr>
          <w:rFonts w:ascii="仿宋" w:eastAsia="仿宋" w:hAnsi="仿宋" w:hint="eastAsia"/>
          <w:b/>
          <w:bCs/>
          <w:color w:val="FF0000"/>
          <w:sz w:val="32"/>
          <w:szCs w:val="32"/>
        </w:rPr>
        <w:t>，补选申请时务必慎重。需要退多门课程的，请务必在第</w:t>
      </w:r>
      <w:r w:rsidR="002B4B06">
        <w:rPr>
          <w:rFonts w:ascii="仿宋" w:eastAsia="仿宋" w:hAnsi="仿宋" w:hint="eastAsia"/>
          <w:b/>
          <w:bCs/>
          <w:color w:val="FF0000"/>
          <w:sz w:val="32"/>
          <w:szCs w:val="32"/>
        </w:rPr>
        <w:t>三</w:t>
      </w:r>
      <w:r w:rsidRPr="002B4B06">
        <w:rPr>
          <w:rFonts w:ascii="仿宋" w:eastAsia="仿宋" w:hAnsi="仿宋" w:hint="eastAsia"/>
          <w:b/>
          <w:bCs/>
          <w:color w:val="FF0000"/>
          <w:sz w:val="32"/>
          <w:szCs w:val="32"/>
        </w:rPr>
        <w:t>时间段上网退课，第</w:t>
      </w:r>
      <w:r w:rsidR="002B4B06">
        <w:rPr>
          <w:rFonts w:ascii="仿宋" w:eastAsia="仿宋" w:hAnsi="仿宋" w:hint="eastAsia"/>
          <w:b/>
          <w:bCs/>
          <w:color w:val="FF0000"/>
          <w:sz w:val="32"/>
          <w:szCs w:val="32"/>
        </w:rPr>
        <w:t>四</w:t>
      </w:r>
      <w:r w:rsidRPr="002B4B06">
        <w:rPr>
          <w:rFonts w:ascii="仿宋" w:eastAsia="仿宋" w:hAnsi="仿宋" w:hint="eastAsia"/>
          <w:b/>
          <w:bCs/>
          <w:color w:val="FF0000"/>
          <w:sz w:val="32"/>
          <w:szCs w:val="32"/>
        </w:rPr>
        <w:t>时间段内网上</w:t>
      </w:r>
      <w:proofErr w:type="gramStart"/>
      <w:r w:rsidRPr="002B4B06">
        <w:rPr>
          <w:rFonts w:ascii="仿宋" w:eastAsia="仿宋" w:hAnsi="仿宋" w:hint="eastAsia"/>
          <w:b/>
          <w:bCs/>
          <w:color w:val="FF0000"/>
          <w:sz w:val="32"/>
          <w:szCs w:val="32"/>
        </w:rPr>
        <w:t>申请退课仅限</w:t>
      </w:r>
      <w:proofErr w:type="gramEnd"/>
      <w:r w:rsidRPr="002B4B06">
        <w:rPr>
          <w:rFonts w:ascii="仿宋" w:eastAsia="仿宋" w:hAnsi="仿宋" w:hint="eastAsia"/>
          <w:b/>
          <w:bCs/>
          <w:color w:val="FF0000"/>
          <w:sz w:val="32"/>
          <w:szCs w:val="32"/>
        </w:rPr>
        <w:t>一门。</w:t>
      </w:r>
    </w:p>
    <w:p w14:paraId="61CCF232" w14:textId="64F890C2" w:rsidR="00D822F6" w:rsidRDefault="009A5E50" w:rsidP="002B4B06">
      <w:pPr>
        <w:spacing w:line="600" w:lineRule="exact"/>
        <w:ind w:firstLineChars="200" w:firstLine="643"/>
        <w:rPr>
          <w:rFonts w:ascii="仿宋" w:eastAsia="仿宋" w:hAnsi="仿宋"/>
          <w:b/>
          <w:bCs/>
          <w:sz w:val="32"/>
          <w:szCs w:val="32"/>
        </w:rPr>
      </w:pPr>
      <w:r>
        <w:rPr>
          <w:rFonts w:ascii="仿宋" w:eastAsia="仿宋" w:hAnsi="仿宋"/>
          <w:b/>
          <w:bCs/>
          <w:sz w:val="32"/>
          <w:szCs w:val="32"/>
        </w:rPr>
        <w:t>4</w:t>
      </w:r>
      <w:r w:rsidR="00D822F6" w:rsidRPr="00D822F6">
        <w:rPr>
          <w:rFonts w:ascii="仿宋" w:eastAsia="仿宋" w:hAnsi="仿宋"/>
          <w:b/>
          <w:bCs/>
          <w:sz w:val="32"/>
          <w:szCs w:val="32"/>
        </w:rPr>
        <w:t>.</w:t>
      </w:r>
      <w:r w:rsidR="002B4B06" w:rsidRPr="00D822F6">
        <w:rPr>
          <w:rFonts w:ascii="仿宋" w:eastAsia="仿宋" w:hAnsi="仿宋"/>
          <w:b/>
          <w:bCs/>
          <w:sz w:val="32"/>
          <w:szCs w:val="32"/>
        </w:rPr>
        <w:t>第</w:t>
      </w:r>
      <w:r>
        <w:rPr>
          <w:rFonts w:ascii="仿宋" w:eastAsia="仿宋" w:hAnsi="仿宋" w:hint="eastAsia"/>
          <w:b/>
          <w:bCs/>
          <w:sz w:val="32"/>
          <w:szCs w:val="32"/>
        </w:rPr>
        <w:t>四</w:t>
      </w:r>
      <w:r w:rsidR="002B4B06" w:rsidRPr="00D822F6">
        <w:rPr>
          <w:rFonts w:ascii="仿宋" w:eastAsia="仿宋" w:hAnsi="仿宋"/>
          <w:b/>
          <w:bCs/>
          <w:sz w:val="32"/>
          <w:szCs w:val="32"/>
        </w:rPr>
        <w:t>时间段：</w:t>
      </w:r>
      <w:r w:rsidR="00D822F6" w:rsidRPr="00D822F6">
        <w:rPr>
          <w:rFonts w:ascii="仿宋" w:eastAsia="仿宋" w:hAnsi="仿宋"/>
          <w:b/>
          <w:bCs/>
          <w:sz w:val="32"/>
          <w:szCs w:val="32"/>
          <w:u w:val="single"/>
        </w:rPr>
        <w:t>9月25日17:00～9月27日17:00</w:t>
      </w:r>
    </w:p>
    <w:p w14:paraId="0BF07691" w14:textId="0419082D" w:rsidR="002B4B06" w:rsidRPr="002B4B06" w:rsidRDefault="002B4B06" w:rsidP="002B4B06">
      <w:pPr>
        <w:spacing w:line="600" w:lineRule="exact"/>
        <w:ind w:firstLineChars="200" w:firstLine="640"/>
        <w:rPr>
          <w:rFonts w:ascii="仿宋" w:eastAsia="仿宋" w:hAnsi="仿宋"/>
          <w:sz w:val="32"/>
          <w:szCs w:val="32"/>
        </w:rPr>
      </w:pPr>
      <w:r w:rsidRPr="002B4B06">
        <w:rPr>
          <w:rFonts w:ascii="仿宋" w:eastAsia="仿宋" w:hAnsi="仿宋" w:hint="eastAsia"/>
          <w:sz w:val="32"/>
          <w:szCs w:val="32"/>
        </w:rPr>
        <w:t>在第三时间段内，“网上申请退课”限每生一门，无条件限制。网上申请后无需下载申请表。</w:t>
      </w:r>
      <w:r w:rsidR="0050594C">
        <w:rPr>
          <w:rFonts w:ascii="仿宋" w:eastAsia="仿宋" w:hAnsi="仿宋" w:hint="eastAsia"/>
          <w:sz w:val="32"/>
          <w:szCs w:val="32"/>
        </w:rPr>
        <w:t>教务系统</w:t>
      </w:r>
      <w:r w:rsidRPr="002B4B06">
        <w:rPr>
          <w:rFonts w:ascii="仿宋" w:eastAsia="仿宋" w:hAnsi="仿宋" w:hint="eastAsia"/>
          <w:sz w:val="32"/>
          <w:szCs w:val="32"/>
        </w:rPr>
        <w:t>将在申请结束后统一处理。</w:t>
      </w:r>
    </w:p>
    <w:p w14:paraId="23013EE4" w14:textId="5D13C88D" w:rsidR="002B4B06" w:rsidRPr="002B4B06" w:rsidRDefault="002B4B06" w:rsidP="002B4B06">
      <w:pPr>
        <w:spacing w:line="600" w:lineRule="exact"/>
        <w:ind w:firstLineChars="200" w:firstLine="640"/>
        <w:rPr>
          <w:rFonts w:ascii="仿宋" w:eastAsia="仿宋" w:hAnsi="仿宋"/>
          <w:sz w:val="32"/>
          <w:szCs w:val="32"/>
        </w:rPr>
      </w:pPr>
      <w:r w:rsidRPr="002B4B06">
        <w:rPr>
          <w:rFonts w:ascii="仿宋" w:eastAsia="仿宋" w:hAnsi="仿宋" w:hint="eastAsia"/>
          <w:sz w:val="32"/>
          <w:szCs w:val="32"/>
        </w:rPr>
        <w:t>请于</w:t>
      </w:r>
      <w:r w:rsidRPr="002B4B06">
        <w:rPr>
          <w:rFonts w:ascii="仿宋" w:eastAsia="仿宋" w:hAnsi="仿宋"/>
          <w:sz w:val="32"/>
          <w:szCs w:val="32"/>
        </w:rPr>
        <w:t>9月2</w:t>
      </w:r>
      <w:r w:rsidR="00996268">
        <w:rPr>
          <w:rFonts w:ascii="仿宋" w:eastAsia="仿宋" w:hAnsi="仿宋"/>
          <w:sz w:val="32"/>
          <w:szCs w:val="32"/>
        </w:rPr>
        <w:t>8</w:t>
      </w:r>
      <w:r w:rsidRPr="002B4B06">
        <w:rPr>
          <w:rFonts w:ascii="仿宋" w:eastAsia="仿宋" w:hAnsi="仿宋"/>
          <w:sz w:val="32"/>
          <w:szCs w:val="32"/>
        </w:rPr>
        <w:t>日后及时上网查询结果，确认成功退课，以免因各种</w:t>
      </w:r>
      <w:proofErr w:type="gramStart"/>
      <w:r w:rsidRPr="002B4B06">
        <w:rPr>
          <w:rFonts w:ascii="仿宋" w:eastAsia="仿宋" w:hAnsi="仿宋"/>
          <w:sz w:val="32"/>
          <w:szCs w:val="32"/>
        </w:rPr>
        <w:t>原因退课不</w:t>
      </w:r>
      <w:proofErr w:type="gramEnd"/>
      <w:r w:rsidRPr="002B4B06">
        <w:rPr>
          <w:rFonts w:ascii="仿宋" w:eastAsia="仿宋" w:hAnsi="仿宋"/>
          <w:sz w:val="32"/>
          <w:szCs w:val="32"/>
        </w:rPr>
        <w:t>成功而遗漏上课。</w:t>
      </w:r>
    </w:p>
    <w:p w14:paraId="01D67CBC" w14:textId="6E0DE77D" w:rsidR="002B4B06" w:rsidRPr="002B4B06" w:rsidRDefault="009A5E50" w:rsidP="002B4B06">
      <w:pPr>
        <w:spacing w:line="600" w:lineRule="exact"/>
        <w:ind w:firstLineChars="200" w:firstLine="640"/>
        <w:rPr>
          <w:rFonts w:ascii="仿宋" w:eastAsia="仿宋" w:hAnsi="仿宋"/>
          <w:sz w:val="32"/>
          <w:szCs w:val="32"/>
        </w:rPr>
      </w:pPr>
      <w:r>
        <w:rPr>
          <w:rFonts w:ascii="仿宋" w:eastAsia="仿宋" w:hAnsi="仿宋"/>
          <w:sz w:val="32"/>
          <w:szCs w:val="32"/>
        </w:rPr>
        <w:t>5</w:t>
      </w:r>
      <w:r w:rsidR="002B4B06" w:rsidRPr="002B4B06">
        <w:rPr>
          <w:rFonts w:ascii="仿宋" w:eastAsia="仿宋" w:hAnsi="仿宋"/>
          <w:sz w:val="32"/>
          <w:szCs w:val="32"/>
        </w:rPr>
        <w:t>．非本大类（专业）培养方案上要求的课程，务必要看清课程介绍（包括预修要求）、面向对象，切勿盲目选课，特别是在补选申请环节。不要误选留学生班、循环补充教学班、高年级课程等不适合的课程。</w:t>
      </w:r>
    </w:p>
    <w:p w14:paraId="1C7BEBDA" w14:textId="5238EB31" w:rsidR="002B4B06" w:rsidRPr="006A52E9" w:rsidRDefault="009A5E50" w:rsidP="002B4B06">
      <w:pPr>
        <w:spacing w:line="600" w:lineRule="exact"/>
        <w:ind w:firstLineChars="200" w:firstLine="640"/>
        <w:rPr>
          <w:rFonts w:ascii="仿宋" w:eastAsia="仿宋" w:hAnsi="仿宋"/>
          <w:b/>
          <w:bCs/>
          <w:sz w:val="32"/>
          <w:szCs w:val="32"/>
        </w:rPr>
      </w:pPr>
      <w:r>
        <w:rPr>
          <w:rFonts w:ascii="仿宋" w:eastAsia="仿宋" w:hAnsi="仿宋"/>
          <w:sz w:val="32"/>
          <w:szCs w:val="32"/>
        </w:rPr>
        <w:t>6</w:t>
      </w:r>
      <w:r w:rsidR="002B4B06" w:rsidRPr="002B4B06">
        <w:rPr>
          <w:rFonts w:ascii="仿宋" w:eastAsia="仿宋" w:hAnsi="仿宋"/>
          <w:sz w:val="32"/>
          <w:szCs w:val="32"/>
        </w:rPr>
        <w:t>．新生第一学年秋冬学期不建议办理课程免听。除非确</w:t>
      </w:r>
      <w:r w:rsidR="002B4B06" w:rsidRPr="002B4B06">
        <w:rPr>
          <w:rFonts w:ascii="仿宋" w:eastAsia="仿宋" w:hAnsi="仿宋"/>
          <w:sz w:val="32"/>
          <w:szCs w:val="32"/>
        </w:rPr>
        <w:lastRenderedPageBreak/>
        <w:t>有需要，且</w:t>
      </w:r>
      <w:proofErr w:type="gramStart"/>
      <w:r w:rsidR="002B4B06" w:rsidRPr="002B4B06">
        <w:rPr>
          <w:rFonts w:ascii="仿宋" w:eastAsia="仿宋" w:hAnsi="仿宋"/>
          <w:sz w:val="32"/>
          <w:szCs w:val="32"/>
        </w:rPr>
        <w:t>符合免听条件</w:t>
      </w:r>
      <w:proofErr w:type="gramEnd"/>
      <w:r w:rsidR="002B4B06" w:rsidRPr="002B4B06">
        <w:rPr>
          <w:rFonts w:ascii="仿宋" w:eastAsia="仿宋" w:hAnsi="仿宋"/>
          <w:sz w:val="32"/>
          <w:szCs w:val="32"/>
        </w:rPr>
        <w:t>，可于开课后两周内，在</w:t>
      </w:r>
      <w:r w:rsidR="00442F1B">
        <w:rPr>
          <w:rFonts w:ascii="仿宋" w:eastAsia="仿宋" w:hAnsi="仿宋"/>
          <w:sz w:val="32"/>
          <w:szCs w:val="32"/>
        </w:rPr>
        <w:t>教务系统</w:t>
      </w:r>
      <w:r>
        <w:rPr>
          <w:rFonts w:ascii="仿宋" w:eastAsia="仿宋" w:hAnsi="仿宋" w:hint="eastAsia"/>
          <w:sz w:val="32"/>
          <w:szCs w:val="32"/>
        </w:rPr>
        <w:t>-&gt;</w:t>
      </w:r>
      <w:r w:rsidR="002B4B06" w:rsidRPr="002B4B06">
        <w:rPr>
          <w:rFonts w:ascii="仿宋" w:eastAsia="仿宋" w:hAnsi="仿宋"/>
          <w:sz w:val="32"/>
          <w:szCs w:val="32"/>
        </w:rPr>
        <w:t>申请-</w:t>
      </w:r>
      <w:r>
        <w:rPr>
          <w:rFonts w:ascii="仿宋" w:eastAsia="仿宋" w:hAnsi="仿宋"/>
          <w:sz w:val="32"/>
          <w:szCs w:val="32"/>
        </w:rPr>
        <w:t>&gt;</w:t>
      </w:r>
      <w:proofErr w:type="gramStart"/>
      <w:r w:rsidR="002B4B06" w:rsidRPr="002B4B06">
        <w:rPr>
          <w:rFonts w:ascii="仿宋" w:eastAsia="仿宋" w:hAnsi="仿宋"/>
          <w:sz w:val="32"/>
          <w:szCs w:val="32"/>
        </w:rPr>
        <w:t>免听申</w:t>
      </w:r>
      <w:proofErr w:type="gramEnd"/>
      <w:r w:rsidR="002B4B06" w:rsidRPr="002B4B06">
        <w:rPr>
          <w:rFonts w:ascii="仿宋" w:eastAsia="仿宋" w:hAnsi="仿宋"/>
          <w:sz w:val="32"/>
          <w:szCs w:val="32"/>
        </w:rPr>
        <w:t>请栏目在线提交课程</w:t>
      </w:r>
      <w:proofErr w:type="gramStart"/>
      <w:r w:rsidR="002B4B06" w:rsidRPr="002B4B06">
        <w:rPr>
          <w:rFonts w:ascii="仿宋" w:eastAsia="仿宋" w:hAnsi="仿宋"/>
          <w:sz w:val="32"/>
          <w:szCs w:val="32"/>
        </w:rPr>
        <w:t>免听申</w:t>
      </w:r>
      <w:proofErr w:type="gramEnd"/>
      <w:r w:rsidR="002B4B06" w:rsidRPr="002B4B06">
        <w:rPr>
          <w:rFonts w:ascii="仿宋" w:eastAsia="仿宋" w:hAnsi="仿宋"/>
          <w:sz w:val="32"/>
          <w:szCs w:val="32"/>
        </w:rPr>
        <w:t>请</w:t>
      </w:r>
      <w:r w:rsidR="00B07B9B">
        <w:rPr>
          <w:rFonts w:ascii="仿宋" w:eastAsia="仿宋" w:hAnsi="仿宋" w:hint="eastAsia"/>
          <w:sz w:val="32"/>
          <w:szCs w:val="32"/>
        </w:rPr>
        <w:t>,申请提交成功后无需下载表格找任课教师签字。</w:t>
      </w:r>
      <w:r w:rsidR="002B4B06" w:rsidRPr="002B4B06">
        <w:rPr>
          <w:rFonts w:ascii="仿宋" w:eastAsia="仿宋" w:hAnsi="仿宋"/>
          <w:sz w:val="32"/>
          <w:szCs w:val="32"/>
        </w:rPr>
        <w:t>任课教师</w:t>
      </w:r>
      <w:r w:rsidR="00B07B9B">
        <w:rPr>
          <w:rFonts w:ascii="仿宋" w:eastAsia="仿宋" w:hAnsi="仿宋" w:hint="eastAsia"/>
          <w:sz w:val="32"/>
          <w:szCs w:val="32"/>
        </w:rPr>
        <w:t>和</w:t>
      </w:r>
      <w:r w:rsidR="002B4B06" w:rsidRPr="002B4B06">
        <w:rPr>
          <w:rFonts w:ascii="仿宋" w:eastAsia="仿宋" w:hAnsi="仿宋"/>
          <w:sz w:val="32"/>
          <w:szCs w:val="32"/>
        </w:rPr>
        <w:t>学生所在学院（系）的本科教学管理部门</w:t>
      </w:r>
      <w:r w:rsidR="002D220A">
        <w:rPr>
          <w:rFonts w:ascii="仿宋" w:eastAsia="仿宋" w:hAnsi="仿宋" w:hint="eastAsia"/>
          <w:sz w:val="32"/>
          <w:szCs w:val="32"/>
        </w:rPr>
        <w:t>在线进行</w:t>
      </w:r>
      <w:r w:rsidR="002B4B06" w:rsidRPr="002B4B06">
        <w:rPr>
          <w:rFonts w:ascii="仿宋" w:eastAsia="仿宋" w:hAnsi="仿宋"/>
          <w:sz w:val="32"/>
          <w:szCs w:val="32"/>
        </w:rPr>
        <w:t>审批。学生可在教务系统查询审批结果。</w:t>
      </w:r>
      <w:r w:rsidR="002B4B06" w:rsidRPr="006A52E9">
        <w:rPr>
          <w:rFonts w:ascii="仿宋" w:eastAsia="仿宋" w:hAnsi="仿宋"/>
          <w:b/>
          <w:bCs/>
          <w:sz w:val="32"/>
          <w:szCs w:val="32"/>
        </w:rPr>
        <w:t>注意，逾期不能补办。未办理</w:t>
      </w:r>
      <w:proofErr w:type="gramStart"/>
      <w:r w:rsidR="002B4B06" w:rsidRPr="006A52E9">
        <w:rPr>
          <w:rFonts w:ascii="仿宋" w:eastAsia="仿宋" w:hAnsi="仿宋"/>
          <w:b/>
          <w:bCs/>
          <w:sz w:val="32"/>
          <w:szCs w:val="32"/>
        </w:rPr>
        <w:t>免听手续</w:t>
      </w:r>
      <w:proofErr w:type="gramEnd"/>
      <w:r w:rsidR="002B4B06" w:rsidRPr="006A52E9">
        <w:rPr>
          <w:rFonts w:ascii="仿宋" w:eastAsia="仿宋" w:hAnsi="仿宋"/>
          <w:b/>
          <w:bCs/>
          <w:sz w:val="32"/>
          <w:szCs w:val="32"/>
        </w:rPr>
        <w:t>而不去上课按旷课处理！</w:t>
      </w:r>
    </w:p>
    <w:p w14:paraId="65325A3A" w14:textId="23AF5000" w:rsidR="002B4B06" w:rsidRPr="002B4B06" w:rsidRDefault="002B4B06" w:rsidP="002B4B06">
      <w:pPr>
        <w:spacing w:line="600" w:lineRule="exact"/>
        <w:ind w:firstLineChars="200" w:firstLine="640"/>
        <w:rPr>
          <w:rFonts w:ascii="仿宋" w:eastAsia="仿宋" w:hAnsi="仿宋"/>
          <w:sz w:val="32"/>
          <w:szCs w:val="32"/>
        </w:rPr>
      </w:pPr>
      <w:r w:rsidRPr="002B4B06">
        <w:rPr>
          <w:rFonts w:ascii="仿宋" w:eastAsia="仿宋" w:hAnsi="仿宋"/>
          <w:sz w:val="32"/>
          <w:szCs w:val="32"/>
        </w:rPr>
        <w:t xml:space="preserve">7. </w:t>
      </w:r>
      <w:r w:rsidRPr="00B07B9B">
        <w:rPr>
          <w:rFonts w:ascii="仿宋" w:eastAsia="仿宋" w:hAnsi="仿宋"/>
          <w:b/>
          <w:bCs/>
          <w:sz w:val="32"/>
          <w:szCs w:val="32"/>
        </w:rPr>
        <w:t>特别提醒：</w:t>
      </w:r>
      <w:r w:rsidRPr="002B4B06">
        <w:rPr>
          <w:rFonts w:ascii="仿宋" w:eastAsia="仿宋" w:hAnsi="仿宋"/>
          <w:sz w:val="32"/>
          <w:szCs w:val="32"/>
        </w:rPr>
        <w:t>请务必在第一、二</w:t>
      </w:r>
      <w:r w:rsidR="00B07B9B">
        <w:rPr>
          <w:rFonts w:ascii="仿宋" w:eastAsia="仿宋" w:hAnsi="仿宋" w:hint="eastAsia"/>
          <w:sz w:val="32"/>
          <w:szCs w:val="32"/>
        </w:rPr>
        <w:t>、三</w:t>
      </w:r>
      <w:r w:rsidRPr="002B4B06">
        <w:rPr>
          <w:rFonts w:ascii="仿宋" w:eastAsia="仿宋" w:hAnsi="仿宋"/>
          <w:sz w:val="32"/>
          <w:szCs w:val="32"/>
        </w:rPr>
        <w:t>时间段内完成选课和补选申请。除冬学期课程在冬学期开学前还有一次选课机会外，秋学期课程、秋冬学期课程后续不再有选课机会。</w:t>
      </w:r>
    </w:p>
    <w:p w14:paraId="57BC4EF7" w14:textId="26D9772A" w:rsidR="002B4B06" w:rsidRPr="00B07B9B" w:rsidRDefault="002B4B06" w:rsidP="002B4B06">
      <w:pPr>
        <w:spacing w:line="600" w:lineRule="exact"/>
        <w:ind w:firstLineChars="200" w:firstLine="640"/>
        <w:rPr>
          <w:rFonts w:ascii="仿宋" w:eastAsia="仿宋" w:hAnsi="仿宋"/>
          <w:b/>
          <w:bCs/>
          <w:sz w:val="32"/>
          <w:szCs w:val="32"/>
        </w:rPr>
      </w:pPr>
      <w:r w:rsidRPr="002B4B06">
        <w:rPr>
          <w:rFonts w:ascii="仿宋" w:eastAsia="仿宋" w:hAnsi="仿宋"/>
          <w:sz w:val="32"/>
          <w:szCs w:val="32"/>
        </w:rPr>
        <w:t>8．</w:t>
      </w:r>
      <w:r w:rsidRPr="00B07B9B">
        <w:rPr>
          <w:rFonts w:ascii="仿宋" w:eastAsia="仿宋" w:hAnsi="仿宋"/>
          <w:b/>
          <w:bCs/>
          <w:sz w:val="32"/>
          <w:szCs w:val="32"/>
        </w:rPr>
        <w:t>请错开上网高峰，尽早参加选课，避免在最后时刻上网操作出现网络拥堵、系统</w:t>
      </w:r>
      <w:r w:rsidR="00B07B9B">
        <w:rPr>
          <w:rFonts w:ascii="仿宋" w:eastAsia="仿宋" w:hAnsi="仿宋" w:hint="eastAsia"/>
          <w:b/>
          <w:bCs/>
          <w:sz w:val="32"/>
          <w:szCs w:val="32"/>
        </w:rPr>
        <w:t>繁忙</w:t>
      </w:r>
      <w:r w:rsidRPr="00B07B9B">
        <w:rPr>
          <w:rFonts w:ascii="仿宋" w:eastAsia="仿宋" w:hAnsi="仿宋"/>
          <w:b/>
          <w:bCs/>
          <w:sz w:val="32"/>
          <w:szCs w:val="32"/>
        </w:rPr>
        <w:t>等情况而影响选课。</w:t>
      </w:r>
    </w:p>
    <w:p w14:paraId="6E2E4925" w14:textId="77777777" w:rsidR="002B4B06" w:rsidRPr="002B4B06" w:rsidRDefault="002B4B06" w:rsidP="002B4B06">
      <w:pPr>
        <w:spacing w:line="600" w:lineRule="exact"/>
        <w:ind w:firstLineChars="200" w:firstLine="640"/>
        <w:rPr>
          <w:rFonts w:ascii="仿宋" w:eastAsia="仿宋" w:hAnsi="仿宋"/>
          <w:sz w:val="32"/>
          <w:szCs w:val="32"/>
        </w:rPr>
      </w:pPr>
    </w:p>
    <w:p w14:paraId="00B91478" w14:textId="77777777" w:rsidR="002B4B06" w:rsidRPr="002B4B06" w:rsidRDefault="002B4B06" w:rsidP="002B4B06">
      <w:pPr>
        <w:spacing w:line="600" w:lineRule="exact"/>
        <w:ind w:firstLineChars="200" w:firstLine="640"/>
        <w:rPr>
          <w:rFonts w:ascii="仿宋" w:eastAsia="仿宋" w:hAnsi="仿宋"/>
          <w:sz w:val="32"/>
          <w:szCs w:val="32"/>
        </w:rPr>
      </w:pPr>
    </w:p>
    <w:p w14:paraId="5752F52B" w14:textId="77777777" w:rsidR="002B4B06" w:rsidRPr="002B4B06" w:rsidRDefault="002B4B06" w:rsidP="002B4B06">
      <w:pPr>
        <w:spacing w:line="600" w:lineRule="exact"/>
        <w:ind w:firstLineChars="200" w:firstLine="640"/>
        <w:rPr>
          <w:rFonts w:ascii="仿宋" w:eastAsia="仿宋" w:hAnsi="仿宋"/>
          <w:sz w:val="32"/>
          <w:szCs w:val="32"/>
        </w:rPr>
      </w:pPr>
    </w:p>
    <w:p w14:paraId="24944798" w14:textId="77777777" w:rsidR="002B4B06" w:rsidRPr="002B4B06" w:rsidRDefault="002B4B06" w:rsidP="002B4B06">
      <w:pPr>
        <w:spacing w:line="600" w:lineRule="exact"/>
        <w:ind w:firstLineChars="200" w:firstLine="640"/>
        <w:rPr>
          <w:rFonts w:ascii="仿宋" w:eastAsia="仿宋" w:hAnsi="仿宋"/>
          <w:sz w:val="32"/>
          <w:szCs w:val="32"/>
        </w:rPr>
      </w:pPr>
    </w:p>
    <w:p w14:paraId="678B5068" w14:textId="77777777" w:rsidR="002B4B06" w:rsidRPr="002B4B06" w:rsidRDefault="002B4B06" w:rsidP="002B4B06">
      <w:pPr>
        <w:spacing w:line="600" w:lineRule="exact"/>
        <w:ind w:firstLineChars="200" w:firstLine="640"/>
        <w:rPr>
          <w:rFonts w:ascii="仿宋" w:eastAsia="仿宋" w:hAnsi="仿宋"/>
          <w:sz w:val="32"/>
          <w:szCs w:val="32"/>
        </w:rPr>
      </w:pPr>
      <w:r w:rsidRPr="002B4B06">
        <w:rPr>
          <w:rFonts w:ascii="仿宋" w:eastAsia="仿宋" w:hAnsi="仿宋" w:hint="eastAsia"/>
          <w:sz w:val="32"/>
          <w:szCs w:val="32"/>
        </w:rPr>
        <w:t>选课咨询：</w:t>
      </w:r>
      <w:r w:rsidRPr="002B4B06">
        <w:rPr>
          <w:rFonts w:ascii="仿宋" w:eastAsia="仿宋" w:hAnsi="仿宋"/>
          <w:sz w:val="32"/>
          <w:szCs w:val="32"/>
        </w:rPr>
        <w:t>88206235 陈老师，88206187 曹老师</w:t>
      </w:r>
    </w:p>
    <w:p w14:paraId="66989CD7" w14:textId="3F1ECCB7" w:rsidR="002B4B06" w:rsidRPr="002B4B06" w:rsidRDefault="002B4B06" w:rsidP="002B4B06">
      <w:pPr>
        <w:spacing w:line="600" w:lineRule="exact"/>
        <w:ind w:firstLineChars="200" w:firstLine="640"/>
        <w:rPr>
          <w:rFonts w:ascii="仿宋" w:eastAsia="仿宋" w:hAnsi="仿宋"/>
          <w:sz w:val="32"/>
          <w:szCs w:val="32"/>
        </w:rPr>
      </w:pPr>
      <w:r w:rsidRPr="002B4B06">
        <w:rPr>
          <w:rFonts w:ascii="仿宋" w:eastAsia="仿宋" w:hAnsi="仿宋" w:hint="eastAsia"/>
          <w:sz w:val="32"/>
          <w:szCs w:val="32"/>
        </w:rPr>
        <w:t>地点：紫金港校区东</w:t>
      </w:r>
      <w:r w:rsidRPr="002B4B06">
        <w:rPr>
          <w:rFonts w:ascii="仿宋" w:eastAsia="仿宋" w:hAnsi="仿宋"/>
          <w:sz w:val="32"/>
          <w:szCs w:val="32"/>
        </w:rPr>
        <w:t xml:space="preserve"> 1B-121</w:t>
      </w:r>
      <w:r>
        <w:rPr>
          <w:rFonts w:ascii="仿宋" w:eastAsia="仿宋" w:hAnsi="仿宋"/>
          <w:sz w:val="32"/>
          <w:szCs w:val="32"/>
        </w:rPr>
        <w:t>-1</w:t>
      </w:r>
    </w:p>
    <w:p w14:paraId="62EF07F9" w14:textId="127543EF" w:rsidR="00B7111C" w:rsidRDefault="002B4B06" w:rsidP="002B4B06">
      <w:pPr>
        <w:spacing w:line="600" w:lineRule="exact"/>
        <w:ind w:firstLineChars="200" w:firstLine="640"/>
        <w:jc w:val="left"/>
        <w:rPr>
          <w:rFonts w:ascii="仿宋" w:eastAsia="仿宋" w:hAnsi="仿宋"/>
          <w:sz w:val="32"/>
          <w:szCs w:val="32"/>
        </w:rPr>
      </w:pPr>
      <w:r w:rsidRPr="002B4B06">
        <w:rPr>
          <w:rFonts w:ascii="仿宋" w:eastAsia="仿宋" w:hAnsi="仿宋" w:hint="eastAsia"/>
          <w:sz w:val="32"/>
          <w:szCs w:val="32"/>
        </w:rPr>
        <w:t>学院（系）网址及联系方式：</w:t>
      </w:r>
      <w:hyperlink r:id="rId6" w:history="1">
        <w:r w:rsidR="00B7111C" w:rsidRPr="00B85726">
          <w:rPr>
            <w:rStyle w:val="a7"/>
            <w:rFonts w:ascii="仿宋" w:eastAsia="仿宋" w:hAnsi="仿宋"/>
            <w:sz w:val="32"/>
            <w:szCs w:val="32"/>
          </w:rPr>
          <w:t>http://www.zju.edu.cn/599/list.htm</w:t>
        </w:r>
      </w:hyperlink>
    </w:p>
    <w:p w14:paraId="1DE33BC2" w14:textId="77777777" w:rsidR="00B7111C" w:rsidRDefault="00B7111C">
      <w:pPr>
        <w:widowControl/>
        <w:jc w:val="left"/>
        <w:rPr>
          <w:rFonts w:ascii="仿宋" w:eastAsia="仿宋" w:hAnsi="仿宋"/>
          <w:sz w:val="32"/>
          <w:szCs w:val="32"/>
        </w:rPr>
      </w:pPr>
      <w:r>
        <w:rPr>
          <w:rFonts w:ascii="仿宋" w:eastAsia="仿宋" w:hAnsi="仿宋"/>
          <w:sz w:val="32"/>
          <w:szCs w:val="32"/>
        </w:rPr>
        <w:br w:type="page"/>
      </w:r>
    </w:p>
    <w:p w14:paraId="37BBF3CE" w14:textId="62580C8F" w:rsidR="00B7111C" w:rsidRDefault="00B7111C" w:rsidP="00B7111C">
      <w:pPr>
        <w:spacing w:line="600" w:lineRule="exact"/>
        <w:jc w:val="left"/>
        <w:rPr>
          <w:rFonts w:ascii="仿宋" w:eastAsia="仿宋" w:hAnsi="仿宋"/>
          <w:sz w:val="32"/>
          <w:szCs w:val="32"/>
        </w:rPr>
      </w:pPr>
      <w:r>
        <w:rPr>
          <w:rFonts w:ascii="仿宋" w:eastAsia="仿宋" w:hAnsi="仿宋" w:hint="eastAsia"/>
          <w:sz w:val="32"/>
          <w:szCs w:val="32"/>
        </w:rPr>
        <w:lastRenderedPageBreak/>
        <w:t>附件</w:t>
      </w:r>
      <w:r>
        <w:rPr>
          <w:rFonts w:ascii="仿宋" w:eastAsia="仿宋" w:hAnsi="仿宋"/>
          <w:sz w:val="32"/>
          <w:szCs w:val="32"/>
        </w:rPr>
        <w:t>2</w:t>
      </w:r>
    </w:p>
    <w:p w14:paraId="4084EBDB" w14:textId="008A00CE" w:rsidR="00B7111C" w:rsidRDefault="00B7111C" w:rsidP="00B7111C">
      <w:pPr>
        <w:spacing w:beforeLines="100" w:before="312" w:afterLines="100" w:after="312" w:line="600" w:lineRule="exact"/>
        <w:jc w:val="center"/>
        <w:rPr>
          <w:rFonts w:ascii="黑体" w:eastAsia="黑体" w:hAnsi="黑体"/>
          <w:b/>
          <w:bCs/>
          <w:sz w:val="32"/>
          <w:szCs w:val="32"/>
        </w:rPr>
      </w:pPr>
      <w:r w:rsidRPr="00B7111C">
        <w:rPr>
          <w:rFonts w:ascii="黑体" w:eastAsia="黑体" w:hAnsi="黑体" w:hint="eastAsia"/>
          <w:b/>
          <w:bCs/>
          <w:sz w:val="32"/>
          <w:szCs w:val="32"/>
        </w:rPr>
        <w:t>新平台选课操作手册</w:t>
      </w:r>
    </w:p>
    <w:p w14:paraId="6A7BFFE9" w14:textId="1D681869" w:rsidR="00B7111C" w:rsidRPr="00FB09D5" w:rsidRDefault="00B7111C" w:rsidP="00B7111C">
      <w:pPr>
        <w:spacing w:line="600" w:lineRule="exact"/>
        <w:jc w:val="left"/>
        <w:rPr>
          <w:rFonts w:ascii="仿宋" w:eastAsia="仿宋" w:hAnsi="仿宋"/>
          <w:b/>
          <w:bCs/>
          <w:sz w:val="32"/>
          <w:szCs w:val="32"/>
        </w:rPr>
      </w:pPr>
      <w:r w:rsidRPr="00FB09D5">
        <w:rPr>
          <w:rFonts w:ascii="仿宋" w:eastAsia="仿宋" w:hAnsi="仿宋" w:hint="eastAsia"/>
          <w:b/>
          <w:bCs/>
          <w:sz w:val="32"/>
          <w:szCs w:val="32"/>
        </w:rPr>
        <w:t>一、建议使用</w:t>
      </w:r>
      <w:r w:rsidR="00FB09D5">
        <w:rPr>
          <w:rFonts w:ascii="仿宋" w:eastAsia="仿宋" w:hAnsi="仿宋" w:hint="eastAsia"/>
          <w:b/>
          <w:bCs/>
          <w:sz w:val="32"/>
          <w:szCs w:val="32"/>
        </w:rPr>
        <w:t>下列</w:t>
      </w:r>
      <w:r w:rsidRPr="00FB09D5">
        <w:rPr>
          <w:rFonts w:ascii="仿宋" w:eastAsia="仿宋" w:hAnsi="仿宋" w:hint="eastAsia"/>
          <w:b/>
          <w:bCs/>
          <w:sz w:val="32"/>
          <w:szCs w:val="32"/>
        </w:rPr>
        <w:t>浏览器</w:t>
      </w:r>
    </w:p>
    <w:p w14:paraId="321589F4" w14:textId="77777777" w:rsidR="00B7111C" w:rsidRPr="00D6483A" w:rsidRDefault="00B7111C" w:rsidP="00B7111C">
      <w:pPr>
        <w:rPr>
          <w:rFonts w:eastAsia="宋体"/>
          <w:noProof/>
        </w:rPr>
      </w:pPr>
      <w:r w:rsidRPr="00D6483A">
        <w:rPr>
          <w:rFonts w:eastAsia="宋体"/>
          <w:noProof/>
        </w:rPr>
        <w:drawing>
          <wp:inline distT="0" distB="0" distL="0" distR="0" wp14:anchorId="2F8F4C2B" wp14:editId="2769E12B">
            <wp:extent cx="5274310" cy="141258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412587"/>
                    </a:xfrm>
                    <a:prstGeom prst="rect">
                      <a:avLst/>
                    </a:prstGeom>
                  </pic:spPr>
                </pic:pic>
              </a:graphicData>
            </a:graphic>
          </wp:inline>
        </w:drawing>
      </w:r>
    </w:p>
    <w:p w14:paraId="7F5A163A" w14:textId="78A82190" w:rsidR="00B7111C" w:rsidRPr="00B7111C" w:rsidRDefault="00B7111C" w:rsidP="00B7111C">
      <w:pPr>
        <w:spacing w:line="600" w:lineRule="exact"/>
        <w:jc w:val="left"/>
        <w:rPr>
          <w:rFonts w:ascii="仿宋" w:eastAsia="仿宋" w:hAnsi="仿宋"/>
          <w:b/>
          <w:bCs/>
          <w:sz w:val="32"/>
          <w:szCs w:val="32"/>
        </w:rPr>
      </w:pPr>
      <w:r w:rsidRPr="00B7111C">
        <w:rPr>
          <w:rFonts w:ascii="仿宋" w:eastAsia="仿宋" w:hAnsi="仿宋" w:hint="eastAsia"/>
          <w:b/>
          <w:bCs/>
          <w:sz w:val="32"/>
          <w:szCs w:val="32"/>
        </w:rPr>
        <w:t>二、选课</w:t>
      </w:r>
      <w:r w:rsidR="00FB09D5">
        <w:rPr>
          <w:rFonts w:ascii="仿宋" w:eastAsia="仿宋" w:hAnsi="仿宋" w:hint="eastAsia"/>
          <w:b/>
          <w:bCs/>
          <w:sz w:val="32"/>
          <w:szCs w:val="32"/>
        </w:rPr>
        <w:t>操作</w:t>
      </w:r>
    </w:p>
    <w:p w14:paraId="3E139EF0" w14:textId="087AF8C2" w:rsidR="00B7111C" w:rsidRPr="00B7111C" w:rsidRDefault="00B7111C" w:rsidP="00B7111C">
      <w:pPr>
        <w:spacing w:line="600" w:lineRule="exact"/>
        <w:jc w:val="left"/>
        <w:rPr>
          <w:rFonts w:ascii="仿宋" w:eastAsia="仿宋" w:hAnsi="仿宋"/>
          <w:sz w:val="32"/>
          <w:szCs w:val="32"/>
        </w:rPr>
      </w:pPr>
      <w:r w:rsidRPr="00B7111C">
        <w:rPr>
          <w:rFonts w:ascii="仿宋" w:eastAsia="仿宋" w:hAnsi="仿宋" w:hint="eastAsia"/>
          <w:sz w:val="32"/>
          <w:szCs w:val="32"/>
        </w:rPr>
        <w:t>1</w:t>
      </w:r>
      <w:r>
        <w:rPr>
          <w:rFonts w:ascii="仿宋" w:eastAsia="仿宋" w:hAnsi="仿宋"/>
          <w:sz w:val="32"/>
          <w:szCs w:val="32"/>
        </w:rPr>
        <w:t>.</w:t>
      </w:r>
      <w:r w:rsidRPr="00B7111C">
        <w:rPr>
          <w:rFonts w:ascii="仿宋" w:eastAsia="仿宋" w:hAnsi="仿宋" w:hint="eastAsia"/>
          <w:sz w:val="32"/>
          <w:szCs w:val="32"/>
        </w:rPr>
        <w:t>选课界面介绍</w:t>
      </w:r>
    </w:p>
    <w:p w14:paraId="11C53E5F" w14:textId="71206002" w:rsidR="00B7111C" w:rsidRPr="003C6128" w:rsidRDefault="00B7111C" w:rsidP="00A56254">
      <w:pPr>
        <w:rPr>
          <w:rFonts w:ascii="仿宋" w:eastAsia="仿宋" w:hAnsi="仿宋"/>
          <w:sz w:val="32"/>
          <w:szCs w:val="32"/>
        </w:rPr>
      </w:pPr>
      <w:r w:rsidRPr="003C6128">
        <w:rPr>
          <w:rFonts w:ascii="仿宋" w:eastAsia="仿宋" w:hAnsi="仿宋" w:hint="eastAsia"/>
          <w:sz w:val="32"/>
          <w:szCs w:val="32"/>
        </w:rPr>
        <w:t>点击菜单“选课”—&gt;“自主选课”进入选课界面。</w:t>
      </w:r>
    </w:p>
    <w:p w14:paraId="56F68C8A" w14:textId="77777777" w:rsidR="00B7111C" w:rsidRPr="004755B7" w:rsidRDefault="00B7111C" w:rsidP="00B7111C">
      <w:pPr>
        <w:widowControl/>
        <w:jc w:val="left"/>
        <w:rPr>
          <w:rFonts w:ascii="宋体" w:eastAsia="宋体" w:hAnsi="宋体" w:cs="宋体"/>
          <w:kern w:val="0"/>
          <w:sz w:val="24"/>
          <w:szCs w:val="24"/>
        </w:rPr>
      </w:pPr>
      <w:r>
        <w:rPr>
          <w:noProof/>
        </w:rPr>
        <w:drawing>
          <wp:inline distT="0" distB="0" distL="0" distR="0" wp14:anchorId="23EFF668" wp14:editId="47CCA7B5">
            <wp:extent cx="5572125" cy="3600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69443" cy="3598717"/>
                    </a:xfrm>
                    <a:prstGeom prst="rect">
                      <a:avLst/>
                    </a:prstGeom>
                  </pic:spPr>
                </pic:pic>
              </a:graphicData>
            </a:graphic>
          </wp:inline>
        </w:drawing>
      </w:r>
    </w:p>
    <w:p w14:paraId="4B7A75A8"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A区域介绍了学生选课信息，如学生姓名，学号，选课学期，选课要求等。</w:t>
      </w:r>
    </w:p>
    <w:p w14:paraId="34007A9C"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lastRenderedPageBreak/>
        <w:t>B区域介绍了选课选项，点击“</w:t>
      </w:r>
      <w:r w:rsidRPr="003C6128">
        <w:rPr>
          <w:rFonts w:ascii="仿宋" w:eastAsia="仿宋" w:hAnsi="仿宋"/>
          <w:noProof/>
          <w:sz w:val="32"/>
          <w:szCs w:val="32"/>
        </w:rPr>
        <w:drawing>
          <wp:inline distT="0" distB="0" distL="0" distR="0" wp14:anchorId="114A9FE0" wp14:editId="76E41509">
            <wp:extent cx="419048" cy="30476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9048" cy="304762"/>
                    </a:xfrm>
                    <a:prstGeom prst="rect">
                      <a:avLst/>
                    </a:prstGeom>
                  </pic:spPr>
                </pic:pic>
              </a:graphicData>
            </a:graphic>
          </wp:inline>
        </w:drawing>
      </w:r>
      <w:r w:rsidRPr="003C6128">
        <w:rPr>
          <w:rFonts w:ascii="仿宋" w:eastAsia="仿宋" w:hAnsi="仿宋" w:hint="eastAsia"/>
          <w:sz w:val="32"/>
          <w:szCs w:val="32"/>
        </w:rPr>
        <w:t>”按钮可以查看更多的选课信息。左侧有“</w:t>
      </w:r>
      <w:r w:rsidRPr="003C6128">
        <w:rPr>
          <w:rFonts w:ascii="仿宋" w:eastAsia="仿宋" w:hAnsi="仿宋"/>
          <w:noProof/>
          <w:sz w:val="32"/>
          <w:szCs w:val="32"/>
        </w:rPr>
        <w:drawing>
          <wp:inline distT="0" distB="0" distL="0" distR="0" wp14:anchorId="2707F11C" wp14:editId="76B975F1">
            <wp:extent cx="133333" cy="257143"/>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3333" cy="257143"/>
                    </a:xfrm>
                    <a:prstGeom prst="rect">
                      <a:avLst/>
                    </a:prstGeom>
                  </pic:spPr>
                </pic:pic>
              </a:graphicData>
            </a:graphic>
          </wp:inline>
        </w:drawing>
      </w:r>
      <w:r w:rsidRPr="003C6128">
        <w:rPr>
          <w:rFonts w:ascii="仿宋" w:eastAsia="仿宋" w:hAnsi="仿宋" w:hint="eastAsia"/>
          <w:sz w:val="32"/>
          <w:szCs w:val="32"/>
        </w:rPr>
        <w:t>”选课选项，鼠标点击任何一个选项，都会弹出一个子类型选择菜单，点击其中的菜单选项可打开对应该子类型课程的选课界面。</w:t>
      </w:r>
    </w:p>
    <w:p w14:paraId="116C7E94" w14:textId="77777777" w:rsidR="00B7111C" w:rsidRDefault="00B7111C" w:rsidP="00B7111C">
      <w:r>
        <w:rPr>
          <w:noProof/>
        </w:rPr>
        <w:drawing>
          <wp:inline distT="0" distB="0" distL="0" distR="0" wp14:anchorId="43EE9649" wp14:editId="3308528D">
            <wp:extent cx="5274310" cy="220373"/>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20373"/>
                    </a:xfrm>
                    <a:prstGeom prst="rect">
                      <a:avLst/>
                    </a:prstGeom>
                  </pic:spPr>
                </pic:pic>
              </a:graphicData>
            </a:graphic>
          </wp:inline>
        </w:drawing>
      </w:r>
    </w:p>
    <w:p w14:paraId="0A40A752"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如点击“通识课程”，子类型选择菜单如下图所示：</w:t>
      </w:r>
    </w:p>
    <w:p w14:paraId="6D5FA710" w14:textId="77777777" w:rsidR="00B7111C" w:rsidRDefault="00B7111C" w:rsidP="00B7111C">
      <w:r>
        <w:rPr>
          <w:noProof/>
        </w:rPr>
        <w:drawing>
          <wp:inline distT="0" distB="0" distL="0" distR="0" wp14:anchorId="6153B181" wp14:editId="62CD8A3D">
            <wp:extent cx="5274310" cy="196687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966878"/>
                    </a:xfrm>
                    <a:prstGeom prst="rect">
                      <a:avLst/>
                    </a:prstGeom>
                  </pic:spPr>
                </pic:pic>
              </a:graphicData>
            </a:graphic>
          </wp:inline>
        </w:drawing>
      </w:r>
    </w:p>
    <w:p w14:paraId="09990C73"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点击其中的菜单选项“历史与文化类”进入对应选课界面。</w:t>
      </w:r>
    </w:p>
    <w:p w14:paraId="4F7F402A" w14:textId="77777777" w:rsidR="00B7111C" w:rsidRDefault="00B7111C" w:rsidP="00B7111C">
      <w:r>
        <w:rPr>
          <w:noProof/>
        </w:rPr>
        <w:drawing>
          <wp:inline distT="0" distB="0" distL="0" distR="0" wp14:anchorId="023D20FA" wp14:editId="7E26CFFD">
            <wp:extent cx="5274310" cy="1934524"/>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934524"/>
                    </a:xfrm>
                    <a:prstGeom prst="rect">
                      <a:avLst/>
                    </a:prstGeom>
                  </pic:spPr>
                </pic:pic>
              </a:graphicData>
            </a:graphic>
          </wp:inline>
        </w:drawing>
      </w:r>
    </w:p>
    <w:p w14:paraId="5FCD616C" w14:textId="77777777" w:rsidR="00B7111C" w:rsidRPr="004438DE" w:rsidRDefault="00B7111C" w:rsidP="00B7111C"/>
    <w:p w14:paraId="651F6817" w14:textId="422B11B0"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C区域是选课列表，该区域</w:t>
      </w:r>
      <w:r w:rsidR="00A56254">
        <w:rPr>
          <w:rFonts w:ascii="仿宋" w:eastAsia="仿宋" w:hAnsi="仿宋" w:hint="eastAsia"/>
          <w:sz w:val="32"/>
          <w:szCs w:val="32"/>
        </w:rPr>
        <w:t>默认</w:t>
      </w:r>
      <w:r w:rsidRPr="003C6128">
        <w:rPr>
          <w:rFonts w:ascii="仿宋" w:eastAsia="仿宋" w:hAnsi="仿宋" w:hint="eastAsia"/>
          <w:sz w:val="32"/>
          <w:szCs w:val="32"/>
        </w:rPr>
        <w:t>只显示10门课程，如果要查看更多课程信息，点击“</w:t>
      </w:r>
      <w:r w:rsidRPr="003C6128">
        <w:rPr>
          <w:rFonts w:ascii="仿宋" w:eastAsia="仿宋" w:hAnsi="仿宋"/>
          <w:noProof/>
          <w:sz w:val="32"/>
          <w:szCs w:val="32"/>
        </w:rPr>
        <w:drawing>
          <wp:inline distT="0" distB="0" distL="0" distR="0" wp14:anchorId="32060D75" wp14:editId="2D3F0551">
            <wp:extent cx="1476374" cy="2095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76191" cy="209524"/>
                    </a:xfrm>
                    <a:prstGeom prst="rect">
                      <a:avLst/>
                    </a:prstGeom>
                  </pic:spPr>
                </pic:pic>
              </a:graphicData>
            </a:graphic>
          </wp:inline>
        </w:drawing>
      </w:r>
      <w:r w:rsidRPr="003C6128">
        <w:rPr>
          <w:rFonts w:ascii="仿宋" w:eastAsia="仿宋" w:hAnsi="仿宋" w:hint="eastAsia"/>
          <w:sz w:val="32"/>
          <w:szCs w:val="32"/>
        </w:rPr>
        <w:t>”按钮。</w:t>
      </w:r>
    </w:p>
    <w:p w14:paraId="00E91DDD" w14:textId="77777777" w:rsidR="00B7111C" w:rsidRPr="003C6128" w:rsidRDefault="00B7111C" w:rsidP="00B7111C">
      <w:pPr>
        <w:rPr>
          <w:rFonts w:ascii="仿宋" w:eastAsia="仿宋" w:hAnsi="仿宋"/>
          <w:sz w:val="32"/>
          <w:szCs w:val="32"/>
        </w:rPr>
      </w:pPr>
      <w:r>
        <w:rPr>
          <w:noProof/>
        </w:rPr>
        <w:lastRenderedPageBreak/>
        <w:drawing>
          <wp:inline distT="0" distB="0" distL="0" distR="0" wp14:anchorId="65BBB6A9" wp14:editId="6D5B611C">
            <wp:extent cx="5274310" cy="22352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35200"/>
                    </a:xfrm>
                    <a:prstGeom prst="rect">
                      <a:avLst/>
                    </a:prstGeom>
                  </pic:spPr>
                </pic:pic>
              </a:graphicData>
            </a:graphic>
          </wp:inline>
        </w:drawing>
      </w:r>
      <w:r w:rsidRPr="003C6128">
        <w:rPr>
          <w:rFonts w:ascii="仿宋" w:eastAsia="仿宋" w:hAnsi="仿宋" w:hint="eastAsia"/>
          <w:sz w:val="32"/>
          <w:szCs w:val="32"/>
        </w:rPr>
        <w:t>D区域可以查看已选课程信息。</w:t>
      </w:r>
    </w:p>
    <w:p w14:paraId="0A2B6328"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2．本类（专业）选课</w:t>
      </w:r>
    </w:p>
    <w:p w14:paraId="3D87AE07" w14:textId="77777777" w:rsidR="00B7111C" w:rsidRDefault="00B7111C" w:rsidP="00B7111C">
      <w:r>
        <w:rPr>
          <w:noProof/>
        </w:rPr>
        <w:drawing>
          <wp:inline distT="0" distB="0" distL="0" distR="0" wp14:anchorId="65A968B4" wp14:editId="2F22B335">
            <wp:extent cx="5276849" cy="282892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827564"/>
                    </a:xfrm>
                    <a:prstGeom prst="rect">
                      <a:avLst/>
                    </a:prstGeom>
                  </pic:spPr>
                </pic:pic>
              </a:graphicData>
            </a:graphic>
          </wp:inline>
        </w:drawing>
      </w:r>
    </w:p>
    <w:p w14:paraId="192C263D"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点击课程名称，可以查看课程简介</w:t>
      </w:r>
    </w:p>
    <w:p w14:paraId="4DC3AC4E" w14:textId="77777777" w:rsidR="00B7111C" w:rsidRDefault="00B7111C" w:rsidP="00B7111C">
      <w:r>
        <w:rPr>
          <w:noProof/>
        </w:rPr>
        <w:lastRenderedPageBreak/>
        <w:drawing>
          <wp:inline distT="0" distB="0" distL="0" distR="0" wp14:anchorId="6141CEB8" wp14:editId="34A45A36">
            <wp:extent cx="5274310" cy="301075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10752"/>
                    </a:xfrm>
                    <a:prstGeom prst="rect">
                      <a:avLst/>
                    </a:prstGeom>
                  </pic:spPr>
                </pic:pic>
              </a:graphicData>
            </a:graphic>
          </wp:inline>
        </w:drawing>
      </w:r>
    </w:p>
    <w:p w14:paraId="66B60460"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有预</w:t>
      </w:r>
      <w:proofErr w:type="gramStart"/>
      <w:r w:rsidRPr="003C6128">
        <w:rPr>
          <w:rFonts w:ascii="仿宋" w:eastAsia="仿宋" w:hAnsi="仿宋" w:hint="eastAsia"/>
          <w:sz w:val="32"/>
          <w:szCs w:val="32"/>
        </w:rPr>
        <w:t>修要求</w:t>
      </w:r>
      <w:proofErr w:type="gramEnd"/>
      <w:r w:rsidRPr="003C6128">
        <w:rPr>
          <w:rFonts w:ascii="仿宋" w:eastAsia="仿宋" w:hAnsi="仿宋" w:hint="eastAsia"/>
          <w:sz w:val="32"/>
          <w:szCs w:val="32"/>
        </w:rPr>
        <w:t>的课程可以在课程简介上查看。</w:t>
      </w:r>
    </w:p>
    <w:p w14:paraId="6FD2C11F"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在确定修读课程后，点击要选课程所在的栏目， 弹出学生</w:t>
      </w:r>
      <w:proofErr w:type="gramStart"/>
      <w:r w:rsidRPr="003C6128">
        <w:rPr>
          <w:rFonts w:ascii="仿宋" w:eastAsia="仿宋" w:hAnsi="仿宋" w:hint="eastAsia"/>
          <w:sz w:val="32"/>
          <w:szCs w:val="32"/>
        </w:rPr>
        <w:t>选教学</w:t>
      </w:r>
      <w:proofErr w:type="gramEnd"/>
      <w:r w:rsidRPr="003C6128">
        <w:rPr>
          <w:rFonts w:ascii="仿宋" w:eastAsia="仿宋" w:hAnsi="仿宋" w:hint="eastAsia"/>
          <w:sz w:val="32"/>
          <w:szCs w:val="32"/>
        </w:rPr>
        <w:t>班的窗口，如下图所示：</w:t>
      </w:r>
    </w:p>
    <w:p w14:paraId="0347B1D5" w14:textId="77777777" w:rsidR="00B7111C" w:rsidRDefault="00B7111C" w:rsidP="00B7111C">
      <w:r>
        <w:rPr>
          <w:noProof/>
        </w:rPr>
        <w:drawing>
          <wp:inline distT="0" distB="0" distL="0" distR="0" wp14:anchorId="20259CA4" wp14:editId="5DF6FCF1">
            <wp:extent cx="5274310" cy="148767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487673"/>
                    </a:xfrm>
                    <a:prstGeom prst="rect">
                      <a:avLst/>
                    </a:prstGeom>
                  </pic:spPr>
                </pic:pic>
              </a:graphicData>
            </a:graphic>
          </wp:inline>
        </w:drawing>
      </w:r>
    </w:p>
    <w:p w14:paraId="707DFDAF"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点击教师姓名可以查看相关教师的基本信息和教学日历。</w:t>
      </w:r>
    </w:p>
    <w:p w14:paraId="2C7A2374" w14:textId="77777777" w:rsidR="00B7111C" w:rsidRPr="003C6128" w:rsidRDefault="00B7111C" w:rsidP="00B7111C">
      <w:pPr>
        <w:rPr>
          <w:rFonts w:ascii="仿宋" w:eastAsia="仿宋" w:hAnsi="仿宋"/>
          <w:sz w:val="32"/>
          <w:szCs w:val="32"/>
        </w:rPr>
      </w:pPr>
    </w:p>
    <w:p w14:paraId="64AEF3E0" w14:textId="77777777" w:rsidR="00B7111C" w:rsidRPr="0049530F" w:rsidRDefault="00B7111C" w:rsidP="00B7111C">
      <w:r>
        <w:rPr>
          <w:noProof/>
        </w:rPr>
        <w:lastRenderedPageBreak/>
        <w:drawing>
          <wp:inline distT="0" distB="0" distL="0" distR="0" wp14:anchorId="6752A0AF" wp14:editId="67EB526E">
            <wp:extent cx="5190477" cy="34857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90477" cy="3485715"/>
                    </a:xfrm>
                    <a:prstGeom prst="rect">
                      <a:avLst/>
                    </a:prstGeom>
                  </pic:spPr>
                </pic:pic>
              </a:graphicData>
            </a:graphic>
          </wp:inline>
        </w:drawing>
      </w:r>
    </w:p>
    <w:p w14:paraId="26CED74E" w14:textId="2A07E4EA"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在决定选择上课教师后，在与之对应</w:t>
      </w:r>
      <w:r w:rsidR="003E55C2" w:rsidRPr="003C6128">
        <w:rPr>
          <w:rFonts w:ascii="仿宋" w:eastAsia="仿宋" w:hAnsi="仿宋" w:hint="eastAsia"/>
          <w:sz w:val="32"/>
          <w:szCs w:val="32"/>
        </w:rPr>
        <w:t>的</w:t>
      </w:r>
      <w:r w:rsidRPr="003C6128">
        <w:rPr>
          <w:rFonts w:ascii="仿宋" w:eastAsia="仿宋" w:hAnsi="仿宋" w:hint="eastAsia"/>
          <w:sz w:val="32"/>
          <w:szCs w:val="32"/>
        </w:rPr>
        <w:t>教学班点击“</w:t>
      </w:r>
      <w:r w:rsidRPr="003C6128">
        <w:rPr>
          <w:rFonts w:ascii="仿宋" w:eastAsia="仿宋" w:hAnsi="仿宋"/>
          <w:noProof/>
          <w:sz w:val="32"/>
          <w:szCs w:val="32"/>
        </w:rPr>
        <w:drawing>
          <wp:inline distT="0" distB="0" distL="0" distR="0" wp14:anchorId="49C645A3" wp14:editId="566A6BD5">
            <wp:extent cx="438095" cy="295238"/>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8095" cy="295238"/>
                    </a:xfrm>
                    <a:prstGeom prst="rect">
                      <a:avLst/>
                    </a:prstGeom>
                  </pic:spPr>
                </pic:pic>
              </a:graphicData>
            </a:graphic>
          </wp:inline>
        </w:drawing>
      </w:r>
      <w:r w:rsidRPr="003C6128">
        <w:rPr>
          <w:rFonts w:ascii="仿宋" w:eastAsia="仿宋" w:hAnsi="仿宋" w:hint="eastAsia"/>
          <w:sz w:val="32"/>
          <w:szCs w:val="32"/>
        </w:rPr>
        <w:t>”按钮，如果选课成功，会有选课成功的提示：</w:t>
      </w:r>
    </w:p>
    <w:p w14:paraId="682699A2" w14:textId="77777777" w:rsidR="00B7111C" w:rsidRDefault="00B7111C" w:rsidP="00B7111C">
      <w:r>
        <w:rPr>
          <w:noProof/>
        </w:rPr>
        <w:drawing>
          <wp:inline distT="0" distB="0" distL="0" distR="0" wp14:anchorId="4BB7C09E" wp14:editId="63653900">
            <wp:extent cx="2926080" cy="1597025"/>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1597025"/>
                    </a:xfrm>
                    <a:prstGeom prst="rect">
                      <a:avLst/>
                    </a:prstGeom>
                    <a:noFill/>
                  </pic:spPr>
                </pic:pic>
              </a:graphicData>
            </a:graphic>
          </wp:inline>
        </w:drawing>
      </w:r>
    </w:p>
    <w:p w14:paraId="2BE0D4F0"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如果选课失败，会有失败提示，（失败原因有“选课时间冲突”、“选课容量超过限制”、“没有权限选”等等）。</w:t>
      </w:r>
    </w:p>
    <w:p w14:paraId="6B55C30B" w14:textId="77777777" w:rsidR="00B7111C" w:rsidRPr="00DE0164" w:rsidRDefault="00B7111C" w:rsidP="00B7111C">
      <w:pPr>
        <w:rPr>
          <w:color w:val="000000"/>
          <w:szCs w:val="20"/>
        </w:rPr>
      </w:pPr>
      <w:r>
        <w:rPr>
          <w:noProof/>
        </w:rPr>
        <w:drawing>
          <wp:inline distT="0" distB="0" distL="0" distR="0" wp14:anchorId="3D489968" wp14:editId="2531ED8B">
            <wp:extent cx="2809524" cy="17238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09524" cy="1723810"/>
                    </a:xfrm>
                    <a:prstGeom prst="rect">
                      <a:avLst/>
                    </a:prstGeom>
                  </pic:spPr>
                </pic:pic>
              </a:graphicData>
            </a:graphic>
          </wp:inline>
        </w:drawing>
      </w:r>
    </w:p>
    <w:p w14:paraId="54285E41" w14:textId="77777777" w:rsidR="00B7111C" w:rsidRDefault="00B7111C" w:rsidP="00B7111C">
      <w:r w:rsidRPr="003C6128">
        <w:rPr>
          <w:rFonts w:ascii="仿宋" w:eastAsia="仿宋" w:hAnsi="仿宋" w:hint="eastAsia"/>
          <w:sz w:val="32"/>
          <w:szCs w:val="32"/>
        </w:rPr>
        <w:lastRenderedPageBreak/>
        <w:t>学生可根据学校设定志愿数目选择该门课程多个不同的教学班。</w:t>
      </w:r>
      <w:r>
        <w:rPr>
          <w:rFonts w:hint="eastAsia"/>
        </w:rPr>
        <w:t xml:space="preserve"> </w:t>
      </w:r>
    </w:p>
    <w:p w14:paraId="2BB4B4C3" w14:textId="77777777" w:rsidR="00B7111C" w:rsidRDefault="00B7111C" w:rsidP="00B7111C">
      <w:r>
        <w:rPr>
          <w:noProof/>
        </w:rPr>
        <w:drawing>
          <wp:inline distT="0" distB="0" distL="0" distR="0" wp14:anchorId="0772C145" wp14:editId="586D2A63">
            <wp:extent cx="5274969" cy="230505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04762"/>
                    </a:xfrm>
                    <a:prstGeom prst="rect">
                      <a:avLst/>
                    </a:prstGeom>
                  </pic:spPr>
                </pic:pic>
              </a:graphicData>
            </a:graphic>
          </wp:inline>
        </w:drawing>
      </w:r>
    </w:p>
    <w:p w14:paraId="4E876BD0"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如果要调整志愿的先后次序，点击“选课信息”，鼠标左键按住拖动教学班来进行志愿排序。</w:t>
      </w:r>
    </w:p>
    <w:p w14:paraId="3C3FF5A3" w14:textId="77777777" w:rsidR="00B7111C" w:rsidRDefault="00B7111C" w:rsidP="00B7111C">
      <w:r>
        <w:rPr>
          <w:noProof/>
        </w:rPr>
        <w:drawing>
          <wp:inline distT="0" distB="0" distL="0" distR="0" wp14:anchorId="6F000C40" wp14:editId="6FE2EFDA">
            <wp:extent cx="5493950" cy="2914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93362" cy="2914338"/>
                    </a:xfrm>
                    <a:prstGeom prst="rect">
                      <a:avLst/>
                    </a:prstGeom>
                  </pic:spPr>
                </pic:pic>
              </a:graphicData>
            </a:graphic>
          </wp:inline>
        </w:drawing>
      </w:r>
    </w:p>
    <w:p w14:paraId="7CBF3757"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 xml:space="preserve">在选课信息界面内，点击“选课信息”，可以快速找到该课程对应的教学班。 </w:t>
      </w:r>
    </w:p>
    <w:p w14:paraId="4EBB0F99" w14:textId="77777777" w:rsidR="00B7111C" w:rsidRDefault="00B7111C" w:rsidP="00B7111C">
      <w:r>
        <w:rPr>
          <w:noProof/>
        </w:rPr>
        <w:lastRenderedPageBreak/>
        <w:drawing>
          <wp:inline distT="0" distB="0" distL="0" distR="0" wp14:anchorId="70188118" wp14:editId="771D5C25">
            <wp:extent cx="5274310" cy="247904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79048"/>
                    </a:xfrm>
                    <a:prstGeom prst="rect">
                      <a:avLst/>
                    </a:prstGeom>
                  </pic:spPr>
                </pic:pic>
              </a:graphicData>
            </a:graphic>
          </wp:inline>
        </w:drawing>
      </w:r>
    </w:p>
    <w:p w14:paraId="79523852"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然后点击“</w:t>
      </w:r>
      <w:r w:rsidRPr="003C6128">
        <w:rPr>
          <w:rFonts w:ascii="仿宋" w:eastAsia="仿宋" w:hAnsi="仿宋"/>
          <w:noProof/>
          <w:sz w:val="32"/>
          <w:szCs w:val="32"/>
        </w:rPr>
        <w:drawing>
          <wp:inline distT="0" distB="0" distL="0" distR="0" wp14:anchorId="3C64DCF8" wp14:editId="047DF4BB">
            <wp:extent cx="714286" cy="2380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14286" cy="238095"/>
                    </a:xfrm>
                    <a:prstGeom prst="rect">
                      <a:avLst/>
                    </a:prstGeom>
                  </pic:spPr>
                </pic:pic>
              </a:graphicData>
            </a:graphic>
          </wp:inline>
        </w:drawing>
      </w:r>
      <w:r w:rsidRPr="003C6128">
        <w:rPr>
          <w:rFonts w:ascii="仿宋" w:eastAsia="仿宋" w:hAnsi="仿宋" w:hint="eastAsia"/>
          <w:sz w:val="32"/>
          <w:szCs w:val="32"/>
        </w:rPr>
        <w:t>”按钮，对应课程的所有教学班都会被搜索出来。</w:t>
      </w:r>
    </w:p>
    <w:p w14:paraId="62479687" w14:textId="77777777" w:rsidR="00B7111C" w:rsidRDefault="00B7111C" w:rsidP="00B7111C">
      <w:r>
        <w:rPr>
          <w:noProof/>
        </w:rPr>
        <w:drawing>
          <wp:inline distT="0" distB="0" distL="0" distR="0" wp14:anchorId="6F226D37" wp14:editId="16C4DB88">
            <wp:extent cx="5274310" cy="2530936"/>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530936"/>
                    </a:xfrm>
                    <a:prstGeom prst="rect">
                      <a:avLst/>
                    </a:prstGeom>
                  </pic:spPr>
                </pic:pic>
              </a:graphicData>
            </a:graphic>
          </wp:inline>
        </w:drawing>
      </w:r>
    </w:p>
    <w:p w14:paraId="6F6692E1"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若要删除某门课程的选课，可以进入相应课程的教学</w:t>
      </w:r>
      <w:proofErr w:type="gramStart"/>
      <w:r w:rsidRPr="003C6128">
        <w:rPr>
          <w:rFonts w:ascii="仿宋" w:eastAsia="仿宋" w:hAnsi="仿宋" w:hint="eastAsia"/>
          <w:sz w:val="32"/>
          <w:szCs w:val="32"/>
        </w:rPr>
        <w:t>班选择</w:t>
      </w:r>
      <w:proofErr w:type="gramEnd"/>
      <w:r w:rsidRPr="003C6128">
        <w:rPr>
          <w:rFonts w:ascii="仿宋" w:eastAsia="仿宋" w:hAnsi="仿宋" w:hint="eastAsia"/>
          <w:sz w:val="32"/>
          <w:szCs w:val="32"/>
        </w:rPr>
        <w:t>界面，点击“</w:t>
      </w:r>
      <w:r w:rsidRPr="003C6128">
        <w:rPr>
          <w:rFonts w:ascii="仿宋" w:eastAsia="仿宋" w:hAnsi="仿宋"/>
          <w:noProof/>
          <w:sz w:val="32"/>
          <w:szCs w:val="32"/>
        </w:rPr>
        <w:drawing>
          <wp:inline distT="0" distB="0" distL="0" distR="0" wp14:anchorId="1926B053" wp14:editId="7C47114D">
            <wp:extent cx="457143" cy="285714"/>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143" cy="285714"/>
                    </a:xfrm>
                    <a:prstGeom prst="rect">
                      <a:avLst/>
                    </a:prstGeom>
                  </pic:spPr>
                </pic:pic>
              </a:graphicData>
            </a:graphic>
          </wp:inline>
        </w:drawing>
      </w:r>
      <w:r w:rsidRPr="003C6128">
        <w:rPr>
          <w:rFonts w:ascii="仿宋" w:eastAsia="仿宋" w:hAnsi="仿宋" w:hint="eastAsia"/>
          <w:sz w:val="32"/>
          <w:szCs w:val="32"/>
        </w:rPr>
        <w:t>”按钮；</w:t>
      </w:r>
    </w:p>
    <w:p w14:paraId="4D1DB9C6"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也可以进入选课信息界面，点击“</w:t>
      </w:r>
      <w:r w:rsidRPr="003C6128">
        <w:rPr>
          <w:rFonts w:ascii="仿宋" w:eastAsia="仿宋" w:hAnsi="仿宋"/>
          <w:noProof/>
          <w:sz w:val="32"/>
          <w:szCs w:val="32"/>
        </w:rPr>
        <w:drawing>
          <wp:inline distT="0" distB="0" distL="0" distR="0" wp14:anchorId="4D6FBD2B" wp14:editId="52B900BF">
            <wp:extent cx="457143" cy="28571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143" cy="285714"/>
                    </a:xfrm>
                    <a:prstGeom prst="rect">
                      <a:avLst/>
                    </a:prstGeom>
                  </pic:spPr>
                </pic:pic>
              </a:graphicData>
            </a:graphic>
          </wp:inline>
        </w:drawing>
      </w:r>
      <w:r w:rsidRPr="003C6128">
        <w:rPr>
          <w:rFonts w:ascii="仿宋" w:eastAsia="仿宋" w:hAnsi="仿宋" w:hint="eastAsia"/>
          <w:sz w:val="32"/>
          <w:szCs w:val="32"/>
        </w:rPr>
        <w:t>”按钮。</w:t>
      </w:r>
    </w:p>
    <w:p w14:paraId="086CBA79" w14:textId="77777777" w:rsidR="00B7111C" w:rsidRPr="003C6128" w:rsidRDefault="00B7111C" w:rsidP="00B7111C">
      <w:pPr>
        <w:rPr>
          <w:rFonts w:ascii="仿宋" w:eastAsia="仿宋" w:hAnsi="仿宋"/>
          <w:sz w:val="32"/>
          <w:szCs w:val="32"/>
        </w:rPr>
      </w:pPr>
      <w:r>
        <w:rPr>
          <w:noProof/>
        </w:rPr>
        <w:lastRenderedPageBreak/>
        <w:drawing>
          <wp:inline distT="0" distB="0" distL="0" distR="0" wp14:anchorId="1E5E8F55" wp14:editId="2CAD7198">
            <wp:extent cx="5274310" cy="245890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58903"/>
                    </a:xfrm>
                    <a:prstGeom prst="rect">
                      <a:avLst/>
                    </a:prstGeom>
                  </pic:spPr>
                </pic:pic>
              </a:graphicData>
            </a:graphic>
          </wp:inline>
        </w:drawing>
      </w:r>
      <w:r w:rsidRPr="003C6128">
        <w:rPr>
          <w:rFonts w:ascii="仿宋" w:eastAsia="仿宋" w:hAnsi="仿宋" w:hint="eastAsia"/>
          <w:sz w:val="32"/>
          <w:szCs w:val="32"/>
        </w:rPr>
        <w:t>选课栏目中，“黄色”显示课程状态是“已选”，蓝色显示课程状态是“未选”。</w:t>
      </w:r>
    </w:p>
    <w:p w14:paraId="4E3A69C1"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3．跨大类（专业）选课</w:t>
      </w:r>
    </w:p>
    <w:p w14:paraId="31F7FAFD" w14:textId="0BE5ABAB"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在选课主界面中点击 “ 跨类（专业）专业选课”，首先选择学院、年级，系统会自动显示对应的专业名称，然后选择专业名称， 再点击“</w:t>
      </w:r>
      <w:r w:rsidRPr="003C6128">
        <w:rPr>
          <w:rFonts w:ascii="仿宋" w:eastAsia="仿宋" w:hAnsi="仿宋"/>
          <w:noProof/>
          <w:sz w:val="32"/>
          <w:szCs w:val="32"/>
        </w:rPr>
        <w:drawing>
          <wp:inline distT="0" distB="0" distL="0" distR="0" wp14:anchorId="14EB9329" wp14:editId="2C79558D">
            <wp:extent cx="408216" cy="190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8621" cy="190689"/>
                    </a:xfrm>
                    <a:prstGeom prst="rect">
                      <a:avLst/>
                    </a:prstGeom>
                  </pic:spPr>
                </pic:pic>
              </a:graphicData>
            </a:graphic>
          </wp:inline>
        </w:drawing>
      </w:r>
      <w:r w:rsidRPr="003C6128">
        <w:rPr>
          <w:rFonts w:ascii="仿宋" w:eastAsia="仿宋" w:hAnsi="仿宋" w:hint="eastAsia"/>
          <w:sz w:val="32"/>
          <w:szCs w:val="32"/>
        </w:rPr>
        <w:t>”按钮， 弹出一个选课子界面，其中列出的是所选择的年级和专业的本学期培养方案推荐的课程，学生可以按个人需要进行选课，操作方法与选本大类（专业） 推荐课程相同。</w:t>
      </w:r>
    </w:p>
    <w:p w14:paraId="116488A4" w14:textId="77777777" w:rsidR="00B7111C" w:rsidRDefault="00B7111C" w:rsidP="00B7111C">
      <w:r>
        <w:rPr>
          <w:noProof/>
        </w:rPr>
        <w:drawing>
          <wp:inline distT="0" distB="0" distL="0" distR="0" wp14:anchorId="45D3CAE7" wp14:editId="691BE119">
            <wp:extent cx="5274310" cy="2335591"/>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335591"/>
                    </a:xfrm>
                    <a:prstGeom prst="rect">
                      <a:avLst/>
                    </a:prstGeom>
                  </pic:spPr>
                </pic:pic>
              </a:graphicData>
            </a:graphic>
          </wp:inline>
        </w:drawing>
      </w:r>
    </w:p>
    <w:p w14:paraId="58DAAF0D" w14:textId="77777777" w:rsidR="00B7111C" w:rsidRDefault="00B7111C" w:rsidP="00B7111C">
      <w:r>
        <w:rPr>
          <w:noProof/>
        </w:rPr>
        <w:lastRenderedPageBreak/>
        <w:drawing>
          <wp:inline distT="0" distB="0" distL="0" distR="0" wp14:anchorId="6D976C79" wp14:editId="6529497A">
            <wp:extent cx="5274310" cy="240457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404573"/>
                    </a:xfrm>
                    <a:prstGeom prst="rect">
                      <a:avLst/>
                    </a:prstGeom>
                  </pic:spPr>
                </pic:pic>
              </a:graphicData>
            </a:graphic>
          </wp:inline>
        </w:drawing>
      </w:r>
    </w:p>
    <w:p w14:paraId="587A7DC2"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4. 体育课</w:t>
      </w:r>
    </w:p>
    <w:p w14:paraId="6E3754DD"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在选课主界面中点击 “体育课”，查找运动项目，点击要选的运动项目，确定要选的教学班，点击“</w:t>
      </w:r>
      <w:r w:rsidRPr="003C6128">
        <w:rPr>
          <w:rFonts w:ascii="仿宋" w:eastAsia="仿宋" w:hAnsi="仿宋"/>
          <w:noProof/>
          <w:sz w:val="32"/>
          <w:szCs w:val="32"/>
        </w:rPr>
        <w:drawing>
          <wp:inline distT="0" distB="0" distL="0" distR="0" wp14:anchorId="7BF4C055" wp14:editId="7783761C">
            <wp:extent cx="438095" cy="295238"/>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8095" cy="295238"/>
                    </a:xfrm>
                    <a:prstGeom prst="rect">
                      <a:avLst/>
                    </a:prstGeom>
                  </pic:spPr>
                </pic:pic>
              </a:graphicData>
            </a:graphic>
          </wp:inline>
        </w:drawing>
      </w:r>
      <w:r w:rsidRPr="003C6128">
        <w:rPr>
          <w:rFonts w:ascii="仿宋" w:eastAsia="仿宋" w:hAnsi="仿宋" w:hint="eastAsia"/>
          <w:sz w:val="32"/>
          <w:szCs w:val="32"/>
        </w:rPr>
        <w:t>”按钮，操作方法与选本大类（专业） 推荐课程相同。</w:t>
      </w:r>
    </w:p>
    <w:p w14:paraId="5BBF96DF" w14:textId="77777777" w:rsidR="00B7111C" w:rsidRDefault="00B7111C" w:rsidP="00B7111C">
      <w:pPr>
        <w:rPr>
          <w:rFonts w:eastAsia="宋体"/>
          <w:b/>
          <w:sz w:val="28"/>
        </w:rPr>
      </w:pPr>
      <w:r>
        <w:rPr>
          <w:noProof/>
        </w:rPr>
        <w:drawing>
          <wp:inline distT="0" distB="0" distL="0" distR="0" wp14:anchorId="09570C7B" wp14:editId="6B868B58">
            <wp:extent cx="5274276" cy="3124200"/>
            <wp:effectExtent l="0" t="0" r="317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124220"/>
                    </a:xfrm>
                    <a:prstGeom prst="rect">
                      <a:avLst/>
                    </a:prstGeom>
                  </pic:spPr>
                </pic:pic>
              </a:graphicData>
            </a:graphic>
          </wp:inline>
        </w:drawing>
      </w:r>
    </w:p>
    <w:p w14:paraId="600BDB20" w14:textId="77777777" w:rsidR="00B7111C" w:rsidRPr="005C4235" w:rsidRDefault="00B7111C" w:rsidP="00B7111C">
      <w:pPr>
        <w:rPr>
          <w:rFonts w:eastAsia="宋体"/>
          <w:b/>
          <w:sz w:val="28"/>
        </w:rPr>
      </w:pPr>
      <w:r>
        <w:rPr>
          <w:noProof/>
        </w:rPr>
        <w:drawing>
          <wp:inline distT="0" distB="0" distL="0" distR="0" wp14:anchorId="239CA5CF" wp14:editId="4B91ACF9">
            <wp:extent cx="5276850" cy="1295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94776"/>
                    </a:xfrm>
                    <a:prstGeom prst="rect">
                      <a:avLst/>
                    </a:prstGeom>
                  </pic:spPr>
                </pic:pic>
              </a:graphicData>
            </a:graphic>
          </wp:inline>
        </w:drawing>
      </w:r>
    </w:p>
    <w:p w14:paraId="41E24CF7"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lastRenderedPageBreak/>
        <w:t>5．搜索引擎</w:t>
      </w:r>
    </w:p>
    <w:p w14:paraId="21AF809D" w14:textId="77777777" w:rsidR="00B7111C" w:rsidRDefault="00B7111C" w:rsidP="003E55C2">
      <w:pPr>
        <w:jc w:val="left"/>
      </w:pPr>
      <w:r w:rsidRPr="003C6128">
        <w:rPr>
          <w:rFonts w:ascii="仿宋" w:eastAsia="仿宋" w:hAnsi="仿宋" w:hint="eastAsia"/>
          <w:sz w:val="32"/>
          <w:szCs w:val="32"/>
        </w:rPr>
        <w:t>在选课主界面中点击 “搜索引擎”可以按课程名称、课程代码、教师姓名等进行搜索，先输入关键字，然后点击“</w:t>
      </w:r>
      <w:r w:rsidRPr="003C6128">
        <w:rPr>
          <w:rFonts w:ascii="仿宋" w:eastAsia="仿宋" w:hAnsi="仿宋"/>
          <w:noProof/>
          <w:sz w:val="32"/>
          <w:szCs w:val="32"/>
        </w:rPr>
        <w:drawing>
          <wp:inline distT="0" distB="0" distL="0" distR="0" wp14:anchorId="2EA59DD5" wp14:editId="22A4B1E6">
            <wp:extent cx="714286" cy="2380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14286" cy="238095"/>
                    </a:xfrm>
                    <a:prstGeom prst="rect">
                      <a:avLst/>
                    </a:prstGeom>
                  </pic:spPr>
                </pic:pic>
              </a:graphicData>
            </a:graphic>
          </wp:inline>
        </w:drawing>
      </w:r>
      <w:r w:rsidRPr="003C6128">
        <w:rPr>
          <w:rFonts w:ascii="仿宋" w:eastAsia="仿宋" w:hAnsi="仿宋" w:hint="eastAsia"/>
          <w:sz w:val="32"/>
          <w:szCs w:val="32"/>
        </w:rPr>
        <w:t>”按钮，符合条件的所有教学班都会被搜索出来。</w:t>
      </w:r>
      <w:r>
        <w:rPr>
          <w:noProof/>
        </w:rPr>
        <w:drawing>
          <wp:inline distT="0" distB="0" distL="0" distR="0" wp14:anchorId="23497CE7" wp14:editId="5549742C">
            <wp:extent cx="5274310" cy="1422965"/>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422965"/>
                    </a:xfrm>
                    <a:prstGeom prst="rect">
                      <a:avLst/>
                    </a:prstGeom>
                  </pic:spPr>
                </pic:pic>
              </a:graphicData>
            </a:graphic>
          </wp:inline>
        </w:drawing>
      </w:r>
    </w:p>
    <w:p w14:paraId="64E5DB8D" w14:textId="77777777" w:rsidR="00B7111C" w:rsidRDefault="00B7111C" w:rsidP="00B7111C">
      <w:r>
        <w:rPr>
          <w:noProof/>
        </w:rPr>
        <w:drawing>
          <wp:inline distT="0" distB="0" distL="0" distR="0" wp14:anchorId="7DFA960B" wp14:editId="115B30F0">
            <wp:extent cx="5276850" cy="1943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942165"/>
                    </a:xfrm>
                    <a:prstGeom prst="rect">
                      <a:avLst/>
                    </a:prstGeom>
                  </pic:spPr>
                </pic:pic>
              </a:graphicData>
            </a:graphic>
          </wp:inline>
        </w:drawing>
      </w:r>
    </w:p>
    <w:p w14:paraId="6124AC3A" w14:textId="05E0C2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注意选择的课程代码必须</w:t>
      </w:r>
      <w:r w:rsidR="00794558">
        <w:rPr>
          <w:rFonts w:ascii="仿宋" w:eastAsia="仿宋" w:hAnsi="仿宋" w:hint="eastAsia"/>
          <w:sz w:val="32"/>
          <w:szCs w:val="32"/>
        </w:rPr>
        <w:t>与</w:t>
      </w:r>
      <w:r w:rsidRPr="003C6128">
        <w:rPr>
          <w:rFonts w:ascii="仿宋" w:eastAsia="仿宋" w:hAnsi="仿宋" w:hint="eastAsia"/>
          <w:sz w:val="32"/>
          <w:szCs w:val="32"/>
        </w:rPr>
        <w:t>要修</w:t>
      </w:r>
      <w:r w:rsidR="003E55C2">
        <w:rPr>
          <w:rFonts w:ascii="仿宋" w:eastAsia="仿宋" w:hAnsi="仿宋" w:hint="eastAsia"/>
          <w:sz w:val="32"/>
          <w:szCs w:val="32"/>
        </w:rPr>
        <w:t>读</w:t>
      </w:r>
      <w:r w:rsidRPr="003C6128">
        <w:rPr>
          <w:rFonts w:ascii="仿宋" w:eastAsia="仿宋" w:hAnsi="仿宋" w:hint="eastAsia"/>
          <w:sz w:val="32"/>
          <w:szCs w:val="32"/>
        </w:rPr>
        <w:t>的课程代码相同！</w:t>
      </w:r>
    </w:p>
    <w:p w14:paraId="56F01E83" w14:textId="77777777" w:rsidR="00B7111C" w:rsidRPr="003C6128" w:rsidRDefault="00B7111C" w:rsidP="00B7111C">
      <w:pPr>
        <w:rPr>
          <w:rFonts w:ascii="仿宋" w:eastAsia="仿宋" w:hAnsi="仿宋"/>
          <w:b/>
          <w:bCs/>
          <w:sz w:val="32"/>
          <w:szCs w:val="32"/>
        </w:rPr>
      </w:pPr>
      <w:r w:rsidRPr="003C6128">
        <w:rPr>
          <w:rFonts w:ascii="仿宋" w:eastAsia="仿宋" w:hAnsi="仿宋" w:hint="eastAsia"/>
          <w:b/>
          <w:bCs/>
          <w:sz w:val="32"/>
          <w:szCs w:val="32"/>
        </w:rPr>
        <w:t>三．查看课表</w:t>
      </w:r>
    </w:p>
    <w:p w14:paraId="54CF6194"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有两种课表显示模式可供选择，表格模式和列表模式。课表显示说明:确定的课程用蓝色显示，待定的课程用红色斜体显示。</w:t>
      </w:r>
    </w:p>
    <w:p w14:paraId="32DF4A60" w14:textId="77777777"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1．表格模式（显示短学期的课）</w:t>
      </w:r>
    </w:p>
    <w:p w14:paraId="3B351606" w14:textId="77777777" w:rsidR="00B7111C" w:rsidRPr="003C6128" w:rsidRDefault="00B7111C" w:rsidP="00B7111C">
      <w:pPr>
        <w:rPr>
          <w:rFonts w:ascii="仿宋" w:eastAsia="仿宋" w:hAnsi="仿宋"/>
          <w:sz w:val="32"/>
          <w:szCs w:val="32"/>
        </w:rPr>
      </w:pPr>
    </w:p>
    <w:p w14:paraId="7E9AB327" w14:textId="77777777" w:rsidR="00B7111C" w:rsidRDefault="00B7111C" w:rsidP="00B7111C">
      <w:r>
        <w:rPr>
          <w:noProof/>
        </w:rPr>
        <w:lastRenderedPageBreak/>
        <w:drawing>
          <wp:inline distT="0" distB="0" distL="0" distR="0" wp14:anchorId="72713449" wp14:editId="7BEFD132">
            <wp:extent cx="5391150" cy="27713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88555" cy="2769993"/>
                    </a:xfrm>
                    <a:prstGeom prst="rect">
                      <a:avLst/>
                    </a:prstGeom>
                  </pic:spPr>
                </pic:pic>
              </a:graphicData>
            </a:graphic>
          </wp:inline>
        </w:drawing>
      </w:r>
    </w:p>
    <w:p w14:paraId="0FD7CA3E" w14:textId="1A90F61F" w:rsidR="00B7111C" w:rsidRPr="003C6128" w:rsidRDefault="00B7111C" w:rsidP="00B7111C">
      <w:pPr>
        <w:rPr>
          <w:rFonts w:ascii="仿宋" w:eastAsia="仿宋" w:hAnsi="仿宋"/>
          <w:sz w:val="32"/>
          <w:szCs w:val="32"/>
        </w:rPr>
      </w:pPr>
      <w:r w:rsidRPr="003C6128">
        <w:rPr>
          <w:rFonts w:ascii="仿宋" w:eastAsia="仿宋" w:hAnsi="仿宋" w:hint="eastAsia"/>
          <w:sz w:val="32"/>
          <w:szCs w:val="32"/>
        </w:rPr>
        <w:t>2．列表模式（显示长学期的课）</w:t>
      </w:r>
    </w:p>
    <w:p w14:paraId="647675BA" w14:textId="77777777" w:rsidR="00B7111C" w:rsidRDefault="00B7111C" w:rsidP="00B7111C">
      <w:r>
        <w:rPr>
          <w:noProof/>
        </w:rPr>
        <w:drawing>
          <wp:inline distT="0" distB="0" distL="0" distR="0" wp14:anchorId="3A3974F5" wp14:editId="4948B657">
            <wp:extent cx="5457825" cy="322749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65063" cy="3231777"/>
                    </a:xfrm>
                    <a:prstGeom prst="rect">
                      <a:avLst/>
                    </a:prstGeom>
                  </pic:spPr>
                </pic:pic>
              </a:graphicData>
            </a:graphic>
          </wp:inline>
        </w:drawing>
      </w:r>
    </w:p>
    <w:p w14:paraId="26A35C2A" w14:textId="00B94191" w:rsidR="00B7111C" w:rsidRPr="00B7111C" w:rsidRDefault="00B7111C">
      <w:pPr>
        <w:widowControl/>
        <w:jc w:val="left"/>
        <w:rPr>
          <w:rFonts w:ascii="仿宋" w:eastAsia="仿宋" w:hAnsi="仿宋"/>
          <w:sz w:val="32"/>
          <w:szCs w:val="32"/>
        </w:rPr>
      </w:pPr>
    </w:p>
    <w:p w14:paraId="66CA1AD1" w14:textId="77777777" w:rsidR="00B7111C" w:rsidRDefault="00B7111C">
      <w:pPr>
        <w:widowControl/>
        <w:jc w:val="left"/>
        <w:rPr>
          <w:rFonts w:ascii="仿宋" w:eastAsia="仿宋" w:hAnsi="仿宋"/>
          <w:sz w:val="32"/>
          <w:szCs w:val="32"/>
        </w:rPr>
      </w:pPr>
      <w:r>
        <w:rPr>
          <w:rFonts w:ascii="仿宋" w:eastAsia="仿宋" w:hAnsi="仿宋"/>
          <w:sz w:val="32"/>
          <w:szCs w:val="32"/>
        </w:rPr>
        <w:br w:type="page"/>
      </w:r>
    </w:p>
    <w:p w14:paraId="1A5859A5" w14:textId="5E1500BC" w:rsidR="00B7111C" w:rsidRDefault="00B7111C" w:rsidP="00B7111C">
      <w:pPr>
        <w:spacing w:line="600" w:lineRule="exact"/>
        <w:jc w:val="left"/>
        <w:rPr>
          <w:rFonts w:ascii="仿宋" w:eastAsia="仿宋" w:hAnsi="仿宋"/>
          <w:sz w:val="32"/>
          <w:szCs w:val="32"/>
        </w:rPr>
      </w:pPr>
      <w:r>
        <w:rPr>
          <w:rFonts w:ascii="仿宋" w:eastAsia="仿宋" w:hAnsi="仿宋" w:hint="eastAsia"/>
          <w:sz w:val="32"/>
          <w:szCs w:val="32"/>
        </w:rPr>
        <w:lastRenderedPageBreak/>
        <w:t>附件</w:t>
      </w:r>
      <w:r>
        <w:rPr>
          <w:rFonts w:ascii="仿宋" w:eastAsia="仿宋" w:hAnsi="仿宋"/>
          <w:sz w:val="32"/>
          <w:szCs w:val="32"/>
        </w:rPr>
        <w:t>3</w:t>
      </w:r>
    </w:p>
    <w:p w14:paraId="4A73D992" w14:textId="23BF783B" w:rsidR="00B7111C" w:rsidRDefault="00786D2B" w:rsidP="00B7111C">
      <w:pPr>
        <w:spacing w:beforeLines="100" w:before="312" w:afterLines="100" w:after="312" w:line="600" w:lineRule="exact"/>
        <w:jc w:val="center"/>
        <w:rPr>
          <w:rFonts w:ascii="黑体" w:eastAsia="黑体" w:hAnsi="黑体"/>
          <w:b/>
          <w:bCs/>
          <w:sz w:val="32"/>
          <w:szCs w:val="32"/>
        </w:rPr>
      </w:pPr>
      <w:r w:rsidRPr="00786D2B">
        <w:rPr>
          <w:rFonts w:ascii="仿宋" w:eastAsia="仿宋" w:hAnsi="仿宋"/>
          <w:noProof/>
          <w:sz w:val="24"/>
          <w:szCs w:val="24"/>
        </w:rPr>
        <mc:AlternateContent>
          <mc:Choice Requires="wps">
            <w:drawing>
              <wp:anchor distT="45720" distB="45720" distL="114300" distR="114300" simplePos="0" relativeHeight="251659264" behindDoc="0" locked="0" layoutInCell="1" allowOverlap="1" wp14:anchorId="54C7B14F" wp14:editId="37827EC7">
                <wp:simplePos x="0" y="0"/>
                <wp:positionH relativeFrom="margin">
                  <wp:align>left</wp:align>
                </wp:positionH>
                <wp:positionV relativeFrom="paragraph">
                  <wp:posOffset>3467100</wp:posOffset>
                </wp:positionV>
                <wp:extent cx="5829300" cy="4352925"/>
                <wp:effectExtent l="0" t="0" r="0" b="952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4352925"/>
                        </a:xfrm>
                        <a:prstGeom prst="rect">
                          <a:avLst/>
                        </a:prstGeom>
                        <a:solidFill>
                          <a:srgbClr val="FFFFFF"/>
                        </a:solidFill>
                        <a:ln w="9525">
                          <a:noFill/>
                          <a:miter lim="800000"/>
                          <a:headEnd/>
                          <a:tailEnd/>
                        </a:ln>
                      </wps:spPr>
                      <wps:txbx>
                        <w:txbxContent>
                          <w:p w14:paraId="32E5AC49" w14:textId="711AB9E9" w:rsidR="00786D2B" w:rsidRDefault="00786D2B">
                            <w:r>
                              <w:rPr>
                                <w:noProof/>
                                <w:kern w:val="0"/>
                                <w:sz w:val="18"/>
                                <w:szCs w:val="18"/>
                              </w:rPr>
                              <w:drawing>
                                <wp:inline distT="0" distB="0" distL="0" distR="0" wp14:anchorId="295B1848" wp14:editId="584AEFEB">
                                  <wp:extent cx="5289122" cy="4105275"/>
                                  <wp:effectExtent l="0" t="0" r="6985" b="0"/>
                                  <wp:docPr id="14" name="图片 14" descr="mhtml:http://jwbinfosys.zju.edu.cn/wbwj/关于2011级新生第一学年秋冬学期选课的通知.mht!http://bksy.zju.edu.cn/wescms/sys/filebrowser/file.php?cmd=download&amp;id=70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tml:http://jwbinfosys.zju.edu.cn/wbwj/关于2011级新生第一学年秋冬学期选课的通知.mht!http://bksy.zju.edu.cn/wescms/sys/filebrowser/file.php?cmd=download&amp;id=705406"/>
                                          <pic:cNvPicPr>
                                            <a:picLocks noChangeAspect="1" noChangeArrowheads="1"/>
                                          </pic:cNvPicPr>
                                        </pic:nvPicPr>
                                        <pic:blipFill>
                                          <a:blip r:embed="rId40" r:link="rId41" cstate="print"/>
                                          <a:srcRect/>
                                          <a:stretch>
                                            <a:fillRect/>
                                          </a:stretch>
                                        </pic:blipFill>
                                        <pic:spPr bwMode="auto">
                                          <a:xfrm>
                                            <a:off x="0" y="0"/>
                                            <a:ext cx="5303788" cy="4116658"/>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C7B14F" id="_x0000_t202" coordsize="21600,21600" o:spt="202" path="m,l,21600r21600,l21600,xe">
                <v:stroke joinstyle="miter"/>
                <v:path gradientshapeok="t" o:connecttype="rect"/>
              </v:shapetype>
              <v:shape id="文本框 2" o:spid="_x0000_s1026" type="#_x0000_t202" style="position:absolute;left:0;text-align:left;margin-left:0;margin-top:273pt;width:459pt;height:342.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vdmMQIAAB8EAAAOAAAAZHJzL2Uyb0RvYy54bWysU82O0zAQviPxDpbvNGm2Zduo6WrpUoS0&#10;/EgLD+A4TmPheIztNikPsLwBJy7cea4+B2On2y1wQ/hgzXhmvpn5Zry46ltFdsI6Cbqg41FKidAc&#10;Kqk3Bf34Yf1sRonzTFdMgRYF3QtHr5ZPnyw6k4sMGlCVsARBtMs7U9DGe5MnieONaJkbgREajTXY&#10;lnlU7SapLOsQvVVJlqbPkw5sZSxw4Ry+3gxGuoz4dS24f1fXTniiCoq1+XjbeJfhTpYLlm8sM43k&#10;xzLYP1TRMqkx6QnqhnlGtlb+BdVKbsFB7Ucc2gTqWnIRe8Buxukf3dw1zIjYC5LjzIkm9/9g+dvd&#10;e0tkVdBsfEmJZi0O6fDt6+H7z8OPe5IFgjrjcvS7M+jp+xfQ46Bjs87cAv/kiIZVw/RGXFsLXSNY&#10;hQWOQ2RyFjrguABSdm+gwjxs6yEC9bVtA3vIB0F0HNT+NBzRe8LxcTrL5hcpmjjaJhfTbJ5NYw6W&#10;P4Qb6/wrAS0JQkEtTj/Cs92t86Eclj+4hGwOlKzWUqmo2E25UpbsGG7KOp4j+m9uSpOuoPMp5g5R&#10;GkJ8XKJWetxkJduCztJwQjjLAx0vdRVlz6QaZKxE6SM/gZKBHN+XPToG0kqo9siUhWFj8Yeh0ID9&#10;QkmH21pQ93nLrKBEvdbI9nw8mYT1jspkepmhYs8t5bmFaY5QBfWUDOLKxy8xdHSNU6ll5OuxkmOt&#10;uIWRxuOPCWt+rkevx3+9/AUAAP//AwBQSwMEFAAGAAgAAAAhAAmii77dAAAACQEAAA8AAABkcnMv&#10;ZG93bnJldi54bWxMj0FPg0AQhe8m/ofNmHgxdqEW2iJLoyYar639AQNMgcjOEnZb6L93POntTd7L&#10;m+/lu9n26kKj7xwbiBcRKOLK1R03Bo5f748bUD4g19g7JgNX8rArbm9yzGo38Z4uh9AoKWGfoYE2&#10;hCHT2lctWfQLNxCLd3KjxSDn2Oh6xEnKba+XUZRqix3LhxYHemup+j6crYHT5/SQbKfyIxzX+1X6&#10;it26dFdj7u/ml2dQgebwF4ZffEGHQphKd+baq96ADAkGklUqQuxtvBFRSm75FCegi1z/X1D8AAAA&#10;//8DAFBLAQItABQABgAIAAAAIQC2gziS/gAAAOEBAAATAAAAAAAAAAAAAAAAAAAAAABbQ29udGVu&#10;dF9UeXBlc10ueG1sUEsBAi0AFAAGAAgAAAAhADj9If/WAAAAlAEAAAsAAAAAAAAAAAAAAAAALwEA&#10;AF9yZWxzLy5yZWxzUEsBAi0AFAAGAAgAAAAhAHDe92YxAgAAHwQAAA4AAAAAAAAAAAAAAAAALgIA&#10;AGRycy9lMm9Eb2MueG1sUEsBAi0AFAAGAAgAAAAhAAmii77dAAAACQEAAA8AAAAAAAAAAAAAAAAA&#10;iwQAAGRycy9kb3ducmV2LnhtbFBLBQYAAAAABAAEAPMAAACVBQAAAAA=&#10;" stroked="f">
                <v:textbox>
                  <w:txbxContent>
                    <w:p w14:paraId="32E5AC49" w14:textId="711AB9E9" w:rsidR="00786D2B" w:rsidRDefault="00786D2B">
                      <w:r>
                        <w:rPr>
                          <w:noProof/>
                          <w:kern w:val="0"/>
                          <w:sz w:val="18"/>
                          <w:szCs w:val="18"/>
                        </w:rPr>
                        <w:drawing>
                          <wp:inline distT="0" distB="0" distL="0" distR="0" wp14:anchorId="295B1848" wp14:editId="584AEFEB">
                            <wp:extent cx="5289122" cy="4105275"/>
                            <wp:effectExtent l="0" t="0" r="6985" b="0"/>
                            <wp:docPr id="14" name="图片 14" descr="mhtml:http://jwbinfosys.zju.edu.cn/wbwj/关于2011级新生第一学年秋冬学期选课的通知.mht!http://bksy.zju.edu.cn/wescms/sys/filebrowser/file.php?cmd=download&amp;id=70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tml:http://jwbinfosys.zju.edu.cn/wbwj/关于2011级新生第一学年秋冬学期选课的通知.mht!http://bksy.zju.edu.cn/wescms/sys/filebrowser/file.php?cmd=download&amp;id=705406"/>
                                    <pic:cNvPicPr>
                                      <a:picLocks noChangeAspect="1" noChangeArrowheads="1"/>
                                    </pic:cNvPicPr>
                                  </pic:nvPicPr>
                                  <pic:blipFill>
                                    <a:blip r:embed="rId40" r:link="rId41" cstate="print"/>
                                    <a:srcRect/>
                                    <a:stretch>
                                      <a:fillRect/>
                                    </a:stretch>
                                  </pic:blipFill>
                                  <pic:spPr bwMode="auto">
                                    <a:xfrm>
                                      <a:off x="0" y="0"/>
                                      <a:ext cx="5303788" cy="4116658"/>
                                    </a:xfrm>
                                    <a:prstGeom prst="rect">
                                      <a:avLst/>
                                    </a:prstGeom>
                                    <a:noFill/>
                                    <a:ln w="9525">
                                      <a:noFill/>
                                      <a:miter lim="800000"/>
                                      <a:headEnd/>
                                      <a:tailEnd/>
                                    </a:ln>
                                  </pic:spPr>
                                </pic:pic>
                              </a:graphicData>
                            </a:graphic>
                          </wp:inline>
                        </w:drawing>
                      </w:r>
                    </w:p>
                  </w:txbxContent>
                </v:textbox>
                <w10:wrap type="square" anchorx="margin"/>
              </v:shape>
            </w:pict>
          </mc:Fallback>
        </mc:AlternateContent>
      </w:r>
      <w:r w:rsidR="00B7111C" w:rsidRPr="00B7111C">
        <w:rPr>
          <w:rFonts w:ascii="黑体" w:eastAsia="黑体" w:hAnsi="黑体" w:hint="eastAsia"/>
          <w:b/>
          <w:bCs/>
          <w:sz w:val="32"/>
          <w:szCs w:val="32"/>
        </w:rPr>
        <w:t>选课期间机房开放时间表</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2278"/>
        <w:gridCol w:w="2683"/>
      </w:tblGrid>
      <w:tr w:rsidR="00786D2B" w:rsidRPr="00965E67" w14:paraId="7F3205F3" w14:textId="77777777" w:rsidTr="00786D2B">
        <w:trPr>
          <w:trHeight w:val="794"/>
          <w:jc w:val="center"/>
        </w:trPr>
        <w:tc>
          <w:tcPr>
            <w:tcW w:w="2689" w:type="dxa"/>
            <w:vAlign w:val="center"/>
          </w:tcPr>
          <w:p w14:paraId="5E1654D4" w14:textId="58B63647" w:rsidR="00786D2B" w:rsidRPr="00965E67" w:rsidRDefault="00786D2B" w:rsidP="006C4A0B">
            <w:pPr>
              <w:jc w:val="center"/>
              <w:rPr>
                <w:rFonts w:ascii="仿宋" w:eastAsia="仿宋" w:hAnsi="仿宋"/>
                <w:b/>
                <w:sz w:val="28"/>
                <w:szCs w:val="28"/>
              </w:rPr>
            </w:pPr>
            <w:bookmarkStart w:id="0" w:name="_Hlk47990753"/>
            <w:r w:rsidRPr="00965E67">
              <w:rPr>
                <w:rFonts w:ascii="仿宋" w:eastAsia="仿宋" w:hAnsi="仿宋" w:hint="eastAsia"/>
                <w:b/>
                <w:sz w:val="28"/>
                <w:szCs w:val="28"/>
              </w:rPr>
              <w:t>日期</w:t>
            </w:r>
          </w:p>
        </w:tc>
        <w:tc>
          <w:tcPr>
            <w:tcW w:w="2278" w:type="dxa"/>
            <w:vAlign w:val="center"/>
          </w:tcPr>
          <w:p w14:paraId="19C12A46" w14:textId="614D38B4" w:rsidR="00786D2B" w:rsidRPr="00965E67" w:rsidRDefault="00786D2B" w:rsidP="006C4A0B">
            <w:pPr>
              <w:jc w:val="center"/>
              <w:rPr>
                <w:rFonts w:ascii="仿宋" w:eastAsia="仿宋" w:hAnsi="仿宋"/>
                <w:b/>
                <w:sz w:val="28"/>
                <w:szCs w:val="28"/>
              </w:rPr>
            </w:pPr>
            <w:r w:rsidRPr="00965E67">
              <w:rPr>
                <w:rFonts w:ascii="仿宋" w:eastAsia="仿宋" w:hAnsi="仿宋" w:hint="eastAsia"/>
                <w:b/>
                <w:sz w:val="28"/>
                <w:szCs w:val="28"/>
              </w:rPr>
              <w:t>时间</w:t>
            </w:r>
          </w:p>
        </w:tc>
        <w:tc>
          <w:tcPr>
            <w:tcW w:w="2683" w:type="dxa"/>
            <w:vAlign w:val="center"/>
          </w:tcPr>
          <w:p w14:paraId="227F906E" w14:textId="6A853558" w:rsidR="00786D2B" w:rsidRPr="00965E67" w:rsidRDefault="00786D2B" w:rsidP="006C4A0B">
            <w:pPr>
              <w:jc w:val="center"/>
              <w:rPr>
                <w:rFonts w:ascii="仿宋" w:eastAsia="仿宋" w:hAnsi="仿宋"/>
                <w:b/>
                <w:sz w:val="28"/>
                <w:szCs w:val="28"/>
              </w:rPr>
            </w:pPr>
            <w:r w:rsidRPr="00965E67">
              <w:rPr>
                <w:rFonts w:ascii="仿宋" w:eastAsia="仿宋" w:hAnsi="仿宋" w:hint="eastAsia"/>
                <w:b/>
                <w:sz w:val="28"/>
                <w:szCs w:val="28"/>
              </w:rPr>
              <w:t>地点</w:t>
            </w:r>
          </w:p>
        </w:tc>
      </w:tr>
      <w:tr w:rsidR="00786D2B" w:rsidRPr="00965E67" w14:paraId="2B92F68C" w14:textId="77777777" w:rsidTr="00786D2B">
        <w:trPr>
          <w:trHeight w:val="794"/>
          <w:jc w:val="center"/>
        </w:trPr>
        <w:tc>
          <w:tcPr>
            <w:tcW w:w="2689" w:type="dxa"/>
            <w:vAlign w:val="center"/>
          </w:tcPr>
          <w:p w14:paraId="3D1B2A06" w14:textId="77777777" w:rsidR="00786D2B" w:rsidRPr="00965E67" w:rsidRDefault="00786D2B" w:rsidP="006C4A0B">
            <w:pPr>
              <w:jc w:val="center"/>
              <w:rPr>
                <w:rFonts w:ascii="仿宋" w:eastAsia="仿宋" w:hAnsi="仿宋"/>
                <w:bCs/>
                <w:sz w:val="24"/>
                <w:szCs w:val="24"/>
              </w:rPr>
            </w:pPr>
            <w:r w:rsidRPr="00965E67">
              <w:rPr>
                <w:rFonts w:ascii="仿宋" w:eastAsia="仿宋" w:hAnsi="仿宋" w:hint="eastAsia"/>
                <w:bCs/>
                <w:sz w:val="24"/>
                <w:szCs w:val="24"/>
              </w:rPr>
              <w:t>9月11日</w:t>
            </w:r>
          </w:p>
        </w:tc>
        <w:tc>
          <w:tcPr>
            <w:tcW w:w="2278" w:type="dxa"/>
            <w:vAlign w:val="center"/>
          </w:tcPr>
          <w:p w14:paraId="5627EDA3" w14:textId="24CAA4E3" w:rsidR="00786D2B" w:rsidRPr="00965E67" w:rsidRDefault="006C77BE" w:rsidP="006C4A0B">
            <w:pPr>
              <w:jc w:val="center"/>
              <w:rPr>
                <w:rFonts w:ascii="仿宋" w:eastAsia="仿宋" w:hAnsi="仿宋"/>
                <w:bCs/>
                <w:sz w:val="24"/>
                <w:szCs w:val="24"/>
              </w:rPr>
            </w:pPr>
            <w:r w:rsidRPr="00965E67">
              <w:rPr>
                <w:rFonts w:ascii="仿宋" w:eastAsia="仿宋" w:hAnsi="仿宋"/>
                <w:bCs/>
                <w:sz w:val="24"/>
                <w:szCs w:val="24"/>
              </w:rPr>
              <w:t>13</w:t>
            </w:r>
            <w:r w:rsidRPr="00965E67">
              <w:rPr>
                <w:rFonts w:ascii="仿宋" w:eastAsia="仿宋" w:hAnsi="仿宋" w:hint="eastAsia"/>
                <w:bCs/>
                <w:sz w:val="24"/>
                <w:szCs w:val="24"/>
              </w:rPr>
              <w:t>:</w:t>
            </w:r>
            <w:r w:rsidRPr="00965E67">
              <w:rPr>
                <w:rFonts w:ascii="仿宋" w:eastAsia="仿宋" w:hAnsi="仿宋"/>
                <w:bCs/>
                <w:sz w:val="24"/>
                <w:szCs w:val="24"/>
              </w:rPr>
              <w:t>00</w:t>
            </w:r>
            <w:r w:rsidRPr="00965E67">
              <w:rPr>
                <w:rFonts w:ascii="仿宋" w:eastAsia="仿宋" w:hAnsi="仿宋" w:hint="eastAsia"/>
                <w:bCs/>
                <w:sz w:val="24"/>
                <w:szCs w:val="24"/>
              </w:rPr>
              <w:t>-17:0</w:t>
            </w:r>
            <w:r w:rsidRPr="00965E67">
              <w:rPr>
                <w:rFonts w:ascii="仿宋" w:eastAsia="仿宋" w:hAnsi="仿宋"/>
                <w:bCs/>
                <w:sz w:val="24"/>
                <w:szCs w:val="24"/>
              </w:rPr>
              <w:t>0</w:t>
            </w:r>
          </w:p>
        </w:tc>
        <w:tc>
          <w:tcPr>
            <w:tcW w:w="2683" w:type="dxa"/>
            <w:vMerge w:val="restart"/>
            <w:vAlign w:val="center"/>
          </w:tcPr>
          <w:p w14:paraId="54D46EAA" w14:textId="2AC05DD3" w:rsidR="00786D2B" w:rsidRPr="00965E67" w:rsidRDefault="00786D2B" w:rsidP="00786D2B">
            <w:pPr>
              <w:jc w:val="left"/>
              <w:rPr>
                <w:rFonts w:ascii="仿宋" w:eastAsia="仿宋" w:hAnsi="仿宋"/>
                <w:bCs/>
                <w:sz w:val="24"/>
                <w:szCs w:val="24"/>
              </w:rPr>
            </w:pPr>
            <w:r w:rsidRPr="00786D2B">
              <w:rPr>
                <w:rFonts w:ascii="仿宋" w:eastAsia="仿宋" w:hAnsi="仿宋" w:hint="eastAsia"/>
                <w:bCs/>
                <w:sz w:val="24"/>
                <w:szCs w:val="24"/>
              </w:rPr>
              <w:t>紫金港校区机房位于计算中心</w:t>
            </w:r>
            <w:r w:rsidRPr="00786D2B">
              <w:rPr>
                <w:rFonts w:ascii="仿宋" w:eastAsia="仿宋" w:hAnsi="仿宋"/>
                <w:bCs/>
                <w:sz w:val="24"/>
                <w:szCs w:val="24"/>
              </w:rPr>
              <w:t>1楼、2楼（海洋中心大楼，西1教学楼马路对面</w:t>
            </w:r>
            <w:r>
              <w:rPr>
                <w:rFonts w:ascii="仿宋" w:eastAsia="仿宋" w:hAnsi="仿宋" w:hint="eastAsia"/>
                <w:bCs/>
                <w:sz w:val="24"/>
                <w:szCs w:val="24"/>
              </w:rPr>
              <w:t>，如下图所示</w:t>
            </w:r>
            <w:r w:rsidRPr="00786D2B">
              <w:rPr>
                <w:rFonts w:ascii="仿宋" w:eastAsia="仿宋" w:hAnsi="仿宋"/>
                <w:bCs/>
                <w:sz w:val="24"/>
                <w:szCs w:val="24"/>
              </w:rPr>
              <w:t>）。</w:t>
            </w:r>
          </w:p>
        </w:tc>
      </w:tr>
      <w:tr w:rsidR="00786D2B" w:rsidRPr="00965E67" w14:paraId="64806D18" w14:textId="77777777" w:rsidTr="00786D2B">
        <w:trPr>
          <w:trHeight w:val="794"/>
          <w:jc w:val="center"/>
        </w:trPr>
        <w:tc>
          <w:tcPr>
            <w:tcW w:w="2689" w:type="dxa"/>
            <w:vAlign w:val="center"/>
          </w:tcPr>
          <w:p w14:paraId="1E4807CF" w14:textId="77777777" w:rsidR="00786D2B" w:rsidRPr="00965E67" w:rsidRDefault="00786D2B" w:rsidP="006C4A0B">
            <w:pPr>
              <w:jc w:val="center"/>
              <w:rPr>
                <w:rFonts w:ascii="仿宋" w:eastAsia="仿宋" w:hAnsi="仿宋"/>
                <w:bCs/>
                <w:sz w:val="24"/>
                <w:szCs w:val="24"/>
              </w:rPr>
            </w:pPr>
            <w:bookmarkStart w:id="1" w:name="_GoBack"/>
            <w:bookmarkEnd w:id="1"/>
            <w:r w:rsidRPr="00965E67">
              <w:rPr>
                <w:rFonts w:ascii="仿宋" w:eastAsia="仿宋" w:hAnsi="仿宋" w:hint="eastAsia"/>
                <w:bCs/>
                <w:sz w:val="24"/>
                <w:szCs w:val="24"/>
              </w:rPr>
              <w:t>9月12日</w:t>
            </w:r>
          </w:p>
        </w:tc>
        <w:tc>
          <w:tcPr>
            <w:tcW w:w="2278" w:type="dxa"/>
            <w:vAlign w:val="center"/>
          </w:tcPr>
          <w:p w14:paraId="4C604C37" w14:textId="77777777" w:rsidR="00786D2B" w:rsidRPr="00965E67" w:rsidRDefault="00786D2B" w:rsidP="006C4A0B">
            <w:pPr>
              <w:jc w:val="center"/>
              <w:rPr>
                <w:rFonts w:ascii="仿宋" w:eastAsia="仿宋" w:hAnsi="仿宋"/>
                <w:bCs/>
                <w:sz w:val="24"/>
                <w:szCs w:val="24"/>
              </w:rPr>
            </w:pPr>
            <w:r w:rsidRPr="00965E67">
              <w:rPr>
                <w:rFonts w:ascii="仿宋" w:eastAsia="仿宋" w:hAnsi="仿宋"/>
                <w:bCs/>
                <w:sz w:val="24"/>
                <w:szCs w:val="24"/>
              </w:rPr>
              <w:t>8</w:t>
            </w:r>
            <w:r w:rsidRPr="00965E67">
              <w:rPr>
                <w:rFonts w:ascii="仿宋" w:eastAsia="仿宋" w:hAnsi="仿宋" w:hint="eastAsia"/>
                <w:bCs/>
                <w:sz w:val="24"/>
                <w:szCs w:val="24"/>
              </w:rPr>
              <w:t>:</w:t>
            </w:r>
            <w:r w:rsidRPr="00965E67">
              <w:rPr>
                <w:rFonts w:ascii="仿宋" w:eastAsia="仿宋" w:hAnsi="仿宋"/>
                <w:bCs/>
                <w:sz w:val="24"/>
                <w:szCs w:val="24"/>
              </w:rPr>
              <w:t>0</w:t>
            </w:r>
            <w:r w:rsidRPr="00965E67">
              <w:rPr>
                <w:rFonts w:ascii="仿宋" w:eastAsia="仿宋" w:hAnsi="仿宋" w:hint="eastAsia"/>
                <w:bCs/>
                <w:sz w:val="24"/>
                <w:szCs w:val="24"/>
              </w:rPr>
              <w:t>0-11:</w:t>
            </w:r>
            <w:r w:rsidRPr="00965E67">
              <w:rPr>
                <w:rFonts w:ascii="仿宋" w:eastAsia="仿宋" w:hAnsi="仿宋"/>
                <w:bCs/>
                <w:sz w:val="24"/>
                <w:szCs w:val="24"/>
              </w:rPr>
              <w:t>0</w:t>
            </w:r>
            <w:r w:rsidRPr="00965E67">
              <w:rPr>
                <w:rFonts w:ascii="仿宋" w:eastAsia="仿宋" w:hAnsi="仿宋" w:hint="eastAsia"/>
                <w:bCs/>
                <w:sz w:val="24"/>
                <w:szCs w:val="24"/>
              </w:rPr>
              <w:t>0</w:t>
            </w:r>
          </w:p>
        </w:tc>
        <w:tc>
          <w:tcPr>
            <w:tcW w:w="2683" w:type="dxa"/>
            <w:vMerge/>
            <w:vAlign w:val="center"/>
          </w:tcPr>
          <w:p w14:paraId="2558C6C7" w14:textId="77777777" w:rsidR="00786D2B" w:rsidRPr="00965E67" w:rsidRDefault="00786D2B" w:rsidP="006C4A0B">
            <w:pPr>
              <w:ind w:firstLine="422"/>
              <w:jc w:val="left"/>
              <w:rPr>
                <w:rFonts w:ascii="仿宋" w:eastAsia="仿宋" w:hAnsi="仿宋"/>
                <w:b/>
                <w:sz w:val="24"/>
                <w:szCs w:val="24"/>
              </w:rPr>
            </w:pPr>
          </w:p>
        </w:tc>
      </w:tr>
      <w:tr w:rsidR="00786D2B" w:rsidRPr="00965E67" w14:paraId="0335810D" w14:textId="77777777" w:rsidTr="00786D2B">
        <w:trPr>
          <w:trHeight w:val="794"/>
          <w:jc w:val="center"/>
        </w:trPr>
        <w:tc>
          <w:tcPr>
            <w:tcW w:w="2689" w:type="dxa"/>
            <w:vAlign w:val="center"/>
          </w:tcPr>
          <w:p w14:paraId="2DE61201" w14:textId="77777777" w:rsidR="00786D2B" w:rsidRPr="00965E67" w:rsidRDefault="00786D2B" w:rsidP="006C4A0B">
            <w:pPr>
              <w:jc w:val="center"/>
              <w:rPr>
                <w:rFonts w:ascii="仿宋" w:eastAsia="仿宋" w:hAnsi="仿宋"/>
                <w:bCs/>
                <w:sz w:val="24"/>
                <w:szCs w:val="24"/>
              </w:rPr>
            </w:pPr>
            <w:r w:rsidRPr="00965E67">
              <w:rPr>
                <w:rFonts w:ascii="仿宋" w:eastAsia="仿宋" w:hAnsi="仿宋" w:hint="eastAsia"/>
                <w:bCs/>
                <w:sz w:val="24"/>
                <w:szCs w:val="24"/>
              </w:rPr>
              <w:t>9月13日</w:t>
            </w:r>
          </w:p>
        </w:tc>
        <w:tc>
          <w:tcPr>
            <w:tcW w:w="2278" w:type="dxa"/>
            <w:vAlign w:val="center"/>
          </w:tcPr>
          <w:p w14:paraId="6E4D737F" w14:textId="77777777" w:rsidR="00786D2B" w:rsidRPr="00965E67" w:rsidRDefault="00786D2B" w:rsidP="006C4A0B">
            <w:pPr>
              <w:jc w:val="center"/>
              <w:rPr>
                <w:rFonts w:ascii="仿宋" w:eastAsia="仿宋" w:hAnsi="仿宋"/>
                <w:bCs/>
                <w:sz w:val="24"/>
                <w:szCs w:val="24"/>
              </w:rPr>
            </w:pPr>
            <w:r w:rsidRPr="00965E67">
              <w:rPr>
                <w:rFonts w:ascii="仿宋" w:eastAsia="仿宋" w:hAnsi="仿宋"/>
                <w:bCs/>
                <w:sz w:val="24"/>
                <w:szCs w:val="24"/>
              </w:rPr>
              <w:t>8</w:t>
            </w:r>
            <w:r w:rsidRPr="00965E67">
              <w:rPr>
                <w:rFonts w:ascii="仿宋" w:eastAsia="仿宋" w:hAnsi="仿宋" w:hint="eastAsia"/>
                <w:bCs/>
                <w:sz w:val="24"/>
                <w:szCs w:val="24"/>
              </w:rPr>
              <w:t>:</w:t>
            </w:r>
            <w:r w:rsidRPr="00965E67">
              <w:rPr>
                <w:rFonts w:ascii="仿宋" w:eastAsia="仿宋" w:hAnsi="仿宋"/>
                <w:bCs/>
                <w:sz w:val="24"/>
                <w:szCs w:val="24"/>
              </w:rPr>
              <w:t>0</w:t>
            </w:r>
            <w:r w:rsidRPr="00965E67">
              <w:rPr>
                <w:rFonts w:ascii="仿宋" w:eastAsia="仿宋" w:hAnsi="仿宋" w:hint="eastAsia"/>
                <w:bCs/>
                <w:sz w:val="24"/>
                <w:szCs w:val="24"/>
              </w:rPr>
              <w:t>0-11:</w:t>
            </w:r>
            <w:r w:rsidRPr="00965E67">
              <w:rPr>
                <w:rFonts w:ascii="仿宋" w:eastAsia="仿宋" w:hAnsi="仿宋"/>
                <w:bCs/>
                <w:sz w:val="24"/>
                <w:szCs w:val="24"/>
              </w:rPr>
              <w:t>0</w:t>
            </w:r>
            <w:r w:rsidRPr="00965E67">
              <w:rPr>
                <w:rFonts w:ascii="仿宋" w:eastAsia="仿宋" w:hAnsi="仿宋" w:hint="eastAsia"/>
                <w:bCs/>
                <w:sz w:val="24"/>
                <w:szCs w:val="24"/>
              </w:rPr>
              <w:t>0</w:t>
            </w:r>
          </w:p>
        </w:tc>
        <w:tc>
          <w:tcPr>
            <w:tcW w:w="2683" w:type="dxa"/>
            <w:vMerge/>
            <w:vAlign w:val="center"/>
          </w:tcPr>
          <w:p w14:paraId="2C54C5C0" w14:textId="77777777" w:rsidR="00786D2B" w:rsidRPr="00965E67" w:rsidRDefault="00786D2B" w:rsidP="006C4A0B">
            <w:pPr>
              <w:ind w:firstLine="422"/>
              <w:jc w:val="left"/>
              <w:rPr>
                <w:rFonts w:ascii="仿宋" w:eastAsia="仿宋" w:hAnsi="仿宋"/>
                <w:b/>
                <w:sz w:val="24"/>
                <w:szCs w:val="24"/>
              </w:rPr>
            </w:pPr>
          </w:p>
        </w:tc>
      </w:tr>
      <w:bookmarkEnd w:id="0"/>
    </w:tbl>
    <w:p w14:paraId="3B22B038" w14:textId="77777777" w:rsidR="00786D2B" w:rsidRDefault="00786D2B" w:rsidP="00786D2B">
      <w:pPr>
        <w:spacing w:line="600" w:lineRule="exact"/>
        <w:jc w:val="left"/>
        <w:rPr>
          <w:rFonts w:ascii="仿宋" w:eastAsia="仿宋" w:hAnsi="仿宋"/>
          <w:sz w:val="32"/>
          <w:szCs w:val="32"/>
        </w:rPr>
      </w:pPr>
    </w:p>
    <w:p w14:paraId="5156FD2B" w14:textId="7ACF26BB" w:rsidR="00786D2B" w:rsidRPr="00786D2B" w:rsidRDefault="009F2985" w:rsidP="00786D2B">
      <w:pPr>
        <w:spacing w:line="600" w:lineRule="exact"/>
        <w:jc w:val="left"/>
        <w:rPr>
          <w:rFonts w:ascii="仿宋" w:eastAsia="仿宋" w:hAnsi="仿宋"/>
          <w:b/>
          <w:bCs/>
          <w:sz w:val="32"/>
          <w:szCs w:val="32"/>
        </w:rPr>
      </w:pPr>
      <w:r>
        <w:rPr>
          <w:rFonts w:ascii="仿宋" w:eastAsia="仿宋" w:hAnsi="仿宋" w:hint="eastAsia"/>
          <w:b/>
          <w:bCs/>
          <w:sz w:val="32"/>
          <w:szCs w:val="32"/>
        </w:rPr>
        <w:t>温馨提醒</w:t>
      </w:r>
      <w:r w:rsidR="00786D2B" w:rsidRPr="00786D2B">
        <w:rPr>
          <w:rFonts w:ascii="仿宋" w:eastAsia="仿宋" w:hAnsi="仿宋" w:hint="eastAsia"/>
          <w:b/>
          <w:bCs/>
          <w:sz w:val="32"/>
          <w:szCs w:val="32"/>
        </w:rPr>
        <w:t>：</w:t>
      </w:r>
      <w:r w:rsidR="00786D2B" w:rsidRPr="00786D2B">
        <w:rPr>
          <w:rFonts w:ascii="仿宋" w:eastAsia="仿宋" w:hAnsi="仿宋"/>
          <w:b/>
          <w:bCs/>
          <w:sz w:val="32"/>
          <w:szCs w:val="32"/>
        </w:rPr>
        <w:t xml:space="preserve"> </w:t>
      </w:r>
    </w:p>
    <w:p w14:paraId="113B33A4" w14:textId="70C5D5FD" w:rsidR="00786D2B" w:rsidRPr="00786D2B" w:rsidRDefault="00786D2B" w:rsidP="00786D2B">
      <w:pPr>
        <w:spacing w:line="600" w:lineRule="exact"/>
        <w:jc w:val="left"/>
        <w:rPr>
          <w:rFonts w:ascii="仿宋" w:eastAsia="仿宋" w:hAnsi="仿宋"/>
          <w:sz w:val="32"/>
          <w:szCs w:val="32"/>
        </w:rPr>
      </w:pPr>
      <w:r w:rsidRPr="00786D2B">
        <w:rPr>
          <w:rFonts w:ascii="仿宋" w:eastAsia="仿宋" w:hAnsi="仿宋"/>
          <w:sz w:val="32"/>
          <w:szCs w:val="32"/>
        </w:rPr>
        <w:lastRenderedPageBreak/>
        <w:t>1.</w:t>
      </w:r>
      <w:r w:rsidRPr="00786D2B">
        <w:rPr>
          <w:rFonts w:ascii="仿宋" w:eastAsia="仿宋" w:hAnsi="仿宋" w:hint="eastAsia"/>
          <w:sz w:val="32"/>
          <w:szCs w:val="32"/>
        </w:rPr>
        <w:t>有需要的</w:t>
      </w:r>
      <w:r w:rsidR="007F4F9A">
        <w:rPr>
          <w:rFonts w:ascii="仿宋" w:eastAsia="仿宋" w:hAnsi="仿宋" w:hint="eastAsia"/>
          <w:sz w:val="32"/>
          <w:szCs w:val="32"/>
        </w:rPr>
        <w:t>学生</w:t>
      </w:r>
      <w:r w:rsidRPr="00786D2B">
        <w:rPr>
          <w:rFonts w:ascii="仿宋" w:eastAsia="仿宋" w:hAnsi="仿宋" w:hint="eastAsia"/>
          <w:sz w:val="32"/>
          <w:szCs w:val="32"/>
        </w:rPr>
        <w:t>可在规定时间段内自行前往机房选课</w:t>
      </w:r>
      <w:r>
        <w:rPr>
          <w:rFonts w:ascii="仿宋" w:eastAsia="仿宋" w:hAnsi="仿宋" w:hint="eastAsia"/>
          <w:sz w:val="32"/>
          <w:szCs w:val="32"/>
        </w:rPr>
        <w:t>。</w:t>
      </w:r>
    </w:p>
    <w:p w14:paraId="2738C5F7" w14:textId="1CC34A62" w:rsidR="00786D2B" w:rsidRPr="00786D2B" w:rsidRDefault="00786D2B" w:rsidP="00786D2B">
      <w:pPr>
        <w:spacing w:line="600" w:lineRule="exact"/>
        <w:jc w:val="left"/>
        <w:rPr>
          <w:rFonts w:ascii="仿宋" w:eastAsia="仿宋" w:hAnsi="仿宋"/>
          <w:sz w:val="32"/>
          <w:szCs w:val="32"/>
        </w:rPr>
      </w:pPr>
      <w:r w:rsidRPr="00786D2B">
        <w:rPr>
          <w:rFonts w:ascii="仿宋" w:eastAsia="仿宋" w:hAnsi="仿宋"/>
          <w:sz w:val="32"/>
          <w:szCs w:val="32"/>
        </w:rPr>
        <w:t>2.除计算中心机房的电脑，</w:t>
      </w:r>
      <w:r>
        <w:rPr>
          <w:rFonts w:ascii="仿宋" w:eastAsia="仿宋" w:hAnsi="仿宋" w:hint="eastAsia"/>
          <w:sz w:val="32"/>
          <w:szCs w:val="32"/>
        </w:rPr>
        <w:t>其他</w:t>
      </w:r>
      <w:r w:rsidRPr="00786D2B">
        <w:rPr>
          <w:rFonts w:ascii="仿宋" w:eastAsia="仿宋" w:hAnsi="仿宋"/>
          <w:sz w:val="32"/>
          <w:szCs w:val="32"/>
        </w:rPr>
        <w:t>任何连接因特网的电脑均可选课，不受机房</w:t>
      </w:r>
      <w:r>
        <w:rPr>
          <w:rFonts w:ascii="仿宋" w:eastAsia="仿宋" w:hAnsi="仿宋" w:hint="eastAsia"/>
          <w:sz w:val="32"/>
          <w:szCs w:val="32"/>
        </w:rPr>
        <w:t>开放</w:t>
      </w:r>
      <w:r w:rsidRPr="00786D2B">
        <w:rPr>
          <w:rFonts w:ascii="仿宋" w:eastAsia="仿宋" w:hAnsi="仿宋"/>
          <w:sz w:val="32"/>
          <w:szCs w:val="32"/>
        </w:rPr>
        <w:t>时间段限制。</w:t>
      </w:r>
    </w:p>
    <w:p w14:paraId="1FC15111" w14:textId="018AC069" w:rsidR="00786D2B" w:rsidRPr="00786D2B" w:rsidRDefault="00786D2B" w:rsidP="00786D2B">
      <w:pPr>
        <w:spacing w:line="600" w:lineRule="exact"/>
        <w:jc w:val="left"/>
        <w:rPr>
          <w:rFonts w:ascii="仿宋" w:eastAsia="仿宋" w:hAnsi="仿宋"/>
          <w:sz w:val="32"/>
          <w:szCs w:val="32"/>
        </w:rPr>
      </w:pPr>
      <w:r w:rsidRPr="00786D2B">
        <w:rPr>
          <w:rFonts w:ascii="仿宋" w:eastAsia="仿宋" w:hAnsi="仿宋"/>
          <w:sz w:val="32"/>
          <w:szCs w:val="32"/>
        </w:rPr>
        <w:t>3.</w:t>
      </w:r>
      <w:r>
        <w:rPr>
          <w:rFonts w:ascii="仿宋" w:eastAsia="仿宋" w:hAnsi="仿宋" w:hint="eastAsia"/>
          <w:sz w:val="32"/>
          <w:szCs w:val="32"/>
        </w:rPr>
        <w:t>如使用公共电脑选课，</w:t>
      </w:r>
      <w:r w:rsidRPr="00786D2B">
        <w:rPr>
          <w:rFonts w:ascii="仿宋" w:eastAsia="仿宋" w:hAnsi="仿宋"/>
          <w:sz w:val="32"/>
          <w:szCs w:val="32"/>
        </w:rPr>
        <w:t>选课完成后务必退出教务系统。</w:t>
      </w:r>
    </w:p>
    <w:sectPr w:rsidR="00786D2B" w:rsidRPr="00786D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38A4E" w14:textId="77777777" w:rsidR="00980851" w:rsidRDefault="00980851" w:rsidP="00671AF3">
      <w:r>
        <w:separator/>
      </w:r>
    </w:p>
  </w:endnote>
  <w:endnote w:type="continuationSeparator" w:id="0">
    <w:p w14:paraId="5E70CDE3" w14:textId="77777777" w:rsidR="00980851" w:rsidRDefault="00980851" w:rsidP="00671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B4157" w14:textId="77777777" w:rsidR="00980851" w:rsidRDefault="00980851" w:rsidP="00671AF3">
      <w:r>
        <w:separator/>
      </w:r>
    </w:p>
  </w:footnote>
  <w:footnote w:type="continuationSeparator" w:id="0">
    <w:p w14:paraId="746BA742" w14:textId="77777777" w:rsidR="00980851" w:rsidRDefault="00980851" w:rsidP="00671AF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B4B"/>
    <w:rsid w:val="00043B5A"/>
    <w:rsid w:val="00050ACC"/>
    <w:rsid w:val="00104CB8"/>
    <w:rsid w:val="001A04BC"/>
    <w:rsid w:val="001C0768"/>
    <w:rsid w:val="001C3CDF"/>
    <w:rsid w:val="001F316F"/>
    <w:rsid w:val="00265F2D"/>
    <w:rsid w:val="00270190"/>
    <w:rsid w:val="002820AC"/>
    <w:rsid w:val="002828BC"/>
    <w:rsid w:val="002B4B06"/>
    <w:rsid w:val="002D220A"/>
    <w:rsid w:val="002F0599"/>
    <w:rsid w:val="00306433"/>
    <w:rsid w:val="003B455D"/>
    <w:rsid w:val="003C6128"/>
    <w:rsid w:val="003E55C2"/>
    <w:rsid w:val="00442F1B"/>
    <w:rsid w:val="004559A8"/>
    <w:rsid w:val="004772A9"/>
    <w:rsid w:val="0050594C"/>
    <w:rsid w:val="0065377E"/>
    <w:rsid w:val="00671AF3"/>
    <w:rsid w:val="006A52E9"/>
    <w:rsid w:val="006C0141"/>
    <w:rsid w:val="006C73CD"/>
    <w:rsid w:val="006C77BE"/>
    <w:rsid w:val="006E19AD"/>
    <w:rsid w:val="0076671D"/>
    <w:rsid w:val="00786D2B"/>
    <w:rsid w:val="007906B3"/>
    <w:rsid w:val="00794558"/>
    <w:rsid w:val="007F4F9A"/>
    <w:rsid w:val="007F5A48"/>
    <w:rsid w:val="008C276C"/>
    <w:rsid w:val="00965E67"/>
    <w:rsid w:val="00980851"/>
    <w:rsid w:val="00996268"/>
    <w:rsid w:val="009A5E50"/>
    <w:rsid w:val="009C44E4"/>
    <w:rsid w:val="009E6CEB"/>
    <w:rsid w:val="009F2985"/>
    <w:rsid w:val="00A125F6"/>
    <w:rsid w:val="00A56254"/>
    <w:rsid w:val="00B07B9B"/>
    <w:rsid w:val="00B36B4B"/>
    <w:rsid w:val="00B7111C"/>
    <w:rsid w:val="00C3616A"/>
    <w:rsid w:val="00C90F11"/>
    <w:rsid w:val="00CB0044"/>
    <w:rsid w:val="00CD2E85"/>
    <w:rsid w:val="00CF26B1"/>
    <w:rsid w:val="00CF6ADC"/>
    <w:rsid w:val="00D26535"/>
    <w:rsid w:val="00D822F6"/>
    <w:rsid w:val="00E5003F"/>
    <w:rsid w:val="00E65D2C"/>
    <w:rsid w:val="00EF0E6D"/>
    <w:rsid w:val="00F16C75"/>
    <w:rsid w:val="00F54083"/>
    <w:rsid w:val="00F825D8"/>
    <w:rsid w:val="00FA2AD9"/>
    <w:rsid w:val="00FB09D5"/>
    <w:rsid w:val="00FE1C28"/>
    <w:rsid w:val="00FF0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F0981"/>
  <w15:chartTrackingRefBased/>
  <w15:docId w15:val="{E873F9C1-70C4-4773-9233-2CB8F9792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1A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1AF3"/>
    <w:rPr>
      <w:sz w:val="18"/>
      <w:szCs w:val="18"/>
    </w:rPr>
  </w:style>
  <w:style w:type="paragraph" w:styleId="a5">
    <w:name w:val="footer"/>
    <w:basedOn w:val="a"/>
    <w:link w:val="a6"/>
    <w:uiPriority w:val="99"/>
    <w:unhideWhenUsed/>
    <w:rsid w:val="00671AF3"/>
    <w:pPr>
      <w:tabs>
        <w:tab w:val="center" w:pos="4153"/>
        <w:tab w:val="right" w:pos="8306"/>
      </w:tabs>
      <w:snapToGrid w:val="0"/>
      <w:jc w:val="left"/>
    </w:pPr>
    <w:rPr>
      <w:sz w:val="18"/>
      <w:szCs w:val="18"/>
    </w:rPr>
  </w:style>
  <w:style w:type="character" w:customStyle="1" w:styleId="a6">
    <w:name w:val="页脚 字符"/>
    <w:basedOn w:val="a0"/>
    <w:link w:val="a5"/>
    <w:uiPriority w:val="99"/>
    <w:rsid w:val="00671AF3"/>
    <w:rPr>
      <w:sz w:val="18"/>
      <w:szCs w:val="18"/>
    </w:rPr>
  </w:style>
  <w:style w:type="character" w:styleId="a7">
    <w:name w:val="Hyperlink"/>
    <w:basedOn w:val="a0"/>
    <w:uiPriority w:val="99"/>
    <w:unhideWhenUsed/>
    <w:rsid w:val="004559A8"/>
    <w:rPr>
      <w:color w:val="0563C1" w:themeColor="hyperlink"/>
      <w:u w:val="single"/>
    </w:rPr>
  </w:style>
  <w:style w:type="character" w:styleId="a8">
    <w:name w:val="Unresolved Mention"/>
    <w:basedOn w:val="a0"/>
    <w:uiPriority w:val="99"/>
    <w:semiHidden/>
    <w:unhideWhenUsed/>
    <w:rsid w:val="00455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html:http://jwbinfosys.zju.edu.cn/wbwj/&#20851;&#20110;2011&#32423;&#26032;&#29983;&#31532;&#19968;&#23398;&#24180;&#31179;&#20908;&#23398;&#26399;&#36873;&#35838;&#30340;&#36890;&#30693;.mht!http://bksy.zju.edu.cn/wescms/sys/filebrowser/file.php?cmd=download&amp;id=705406" TargetMode="External"/><Relationship Id="rId1" Type="http://schemas.openxmlformats.org/officeDocument/2006/relationships/styles" Target="styles.xml"/><Relationship Id="rId6" Type="http://schemas.openxmlformats.org/officeDocument/2006/relationships/hyperlink" Target="http://www.zju.edu.cn/599/list.ht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956</TotalTime>
  <Pages>1</Pages>
  <Words>641</Words>
  <Characters>3656</Characters>
  <Application>Microsoft Office Word</Application>
  <DocSecurity>0</DocSecurity>
  <Lines>30</Lines>
  <Paragraphs>8</Paragraphs>
  <ScaleCrop>false</ScaleCrop>
  <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陶 杰</dc:creator>
  <cp:keywords/>
  <dc:description/>
  <cp:lastModifiedBy>CSY</cp:lastModifiedBy>
  <cp:revision>47</cp:revision>
  <dcterms:created xsi:type="dcterms:W3CDTF">2020-08-10T09:46:00Z</dcterms:created>
  <dcterms:modified xsi:type="dcterms:W3CDTF">2020-08-19T03:36:00Z</dcterms:modified>
</cp:coreProperties>
</file>