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22597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r w:rsidRPr="00B17E3B">
        <w:rPr>
          <w:rFonts w:ascii="微软雅黑" w:eastAsia="微软雅黑" w:hAnsi="微软雅黑" w:hint="eastAsia"/>
          <w:b/>
          <w:color w:val="3882B5"/>
        </w:rPr>
        <w:t>一入潮门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5C3D7A3F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杨玮伊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30DD7E6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5024A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220F593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5024AD">
              <w:rPr>
                <w:rFonts w:ascii="微软雅黑" w:eastAsia="微软雅黑" w:hAnsi="微软雅黑" w:cs="Arial Unicode MS"/>
                <w:b/>
              </w:rPr>
              <w:t xml:space="preserve"> 2001.4.29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3E9713BC" w:rsidR="008F7E7C" w:rsidRDefault="005024AD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  <w:noProof/>
              </w:rPr>
              <w:drawing>
                <wp:inline distT="0" distB="0" distL="0" distR="0" wp14:anchorId="44DCF561" wp14:editId="7A3D2241">
                  <wp:extent cx="822323" cy="1174733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274" cy="118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7E7C">
              <w:rPr>
                <w:rFonts w:ascii="微软雅黑" w:eastAsia="微软雅黑" w:hAnsi="微软雅黑" w:cs="Arial Unicode MS"/>
                <w:b/>
              </w:rPr>
              <w:t>P</w:t>
            </w:r>
            <w:r w:rsidR="008F7E7C"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77777777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7F78334E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5024A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浙江温州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7929943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5024A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汉语言文学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4B4FF900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5024A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人文学院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45086A7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/>
                <w:b/>
              </w:rPr>
              <w:t>3190103870@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zju</w:t>
            </w:r>
            <w:r w:rsidR="005024AD">
              <w:rPr>
                <w:rFonts w:ascii="微软雅黑" w:eastAsia="微软雅黑" w:hAnsi="微软雅黑" w:cs="Arial Unicode MS"/>
                <w:b/>
              </w:rPr>
              <w:t>.edu.cn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3952499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/>
                <w:b/>
              </w:rPr>
              <w:t>13868870205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07D1B912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</w:t>
            </w:r>
            <w:r w:rsidR="005024AD">
              <w:rPr>
                <w:rFonts w:ascii="微软雅黑" w:eastAsia="微软雅黑" w:hAnsi="微软雅黑" w:cs="Arial Unicode MS"/>
                <w:b/>
              </w:rPr>
              <w:t>F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/>
                <w:b/>
              </w:rPr>
              <w:t>B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FD3342A" w14:textId="77D17BA5" w:rsidR="008F7E7C" w:rsidRPr="00663A7D" w:rsidRDefault="00346F81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最得意的一件事大概是网节总体上还是顺利地推进了！而且很有参与感。之前在推广的遗憾居然在产品被弥补了。</w:t>
            </w:r>
            <w:r w:rsidR="004444E4">
              <w:rPr>
                <w:rFonts w:ascii="微软雅黑" w:eastAsia="微软雅黑" w:hAnsi="微软雅黑" w:cs="Arial Unicode MS" w:hint="eastAsia"/>
                <w:b/>
                <w:szCs w:val="21"/>
              </w:rPr>
              <w:t>而且认识了非常多可爱的人，觉得很开心！</w:t>
            </w:r>
            <w:r w:rsidR="00C1315B">
              <w:rPr>
                <w:rFonts w:ascii="微软雅黑" w:eastAsia="微软雅黑" w:hAnsi="微软雅黑" w:cs="Arial Unicode MS" w:hint="eastAsia"/>
                <w:b/>
                <w:szCs w:val="21"/>
              </w:rPr>
              <w:t>最遗憾的一件事是没有秋纳就来产品面试，错过了一半的成长期，导致现在业务极不熟练，感觉离赶上大家的水平还要很多努力！</w:t>
            </w: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414665A5" w:rsidR="003A2C04" w:rsidRDefault="00C1315B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有在浙大学生公寓管理服务中心（URHA）工作。对内的话，仅就我在的宣传部而言，感到URHA的模式更多是部长进行策划，然后把具体的子任务分给干事去做。小朋友</w:t>
            </w: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的压力和责任会小很多，但同时收获的东西也比较少一些，同时对整个组织的架构和运转、部门本身肩负的责任会感到比较模糊。</w:t>
            </w:r>
          </w:p>
          <w:p w14:paraId="07CC9C5D" w14:textId="3B0AB892" w:rsidR="003A2C04" w:rsidRPr="00663A7D" w:rsidRDefault="00C1315B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对外的话，URHA的知名度也许没有求是潮那么高（仅就我的个人认知+公众号阅读量来看，但可能犯了“身边即世界”的谬误），</w:t>
            </w:r>
            <w:r w:rsidR="004444E4">
              <w:rPr>
                <w:rFonts w:ascii="微软雅黑" w:eastAsia="微软雅黑" w:hAnsi="微软雅黑" w:cs="Arial Unicode MS" w:hint="eastAsia"/>
                <w:b/>
              </w:rPr>
              <w:t>但它的定位很清晰。一个很明显的对比是，当我说我是求是潮的人，常常有人问我“求是潮是干嘛的”，但当我说我在学生公寓管理服务中心当干事，不会有人再追问这个组织是干什么的（尽管我对URHA的工作内容和权责更不了解）。</w:t>
            </w: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650D492A" w:rsidR="008F7E7C" w:rsidRDefault="00EB34B8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仅就我自己的感受，一方面是在做喜欢的事情，另一方面可能是出于朴素的责任感。喜欢的事情有几种可能：1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.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处在兴趣点上。因为部门都是自己选的，所以按理来说，对该部门的事情应该多少是有兴趣的，至少不是讨厌的。2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.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做这件事是快乐的。这种快乐的来源可以是获得感（觉得自己做这些事情有所收获和成长）、成就感（工作的结果是可见的而且是有影响力的，</w:t>
            </w:r>
            <w:r w:rsidR="00DF59E5">
              <w:rPr>
                <w:rFonts w:ascii="微软雅黑" w:eastAsia="微软雅黑" w:hAnsi="微软雅黑" w:cs="Arial Unicode MS" w:hint="eastAsia"/>
                <w:b/>
                <w:szCs w:val="21"/>
              </w:rPr>
              <w:t>或者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来自</w:t>
            </w:r>
            <w:r w:rsidR="00DF59E5">
              <w:rPr>
                <w:rFonts w:ascii="微软雅黑" w:eastAsia="微软雅黑" w:hAnsi="微软雅黑" w:cs="Arial Unicode MS" w:hint="eastAsia"/>
                <w:b/>
                <w:szCs w:val="21"/>
              </w:rPr>
              <w:t>别人的肯定也会增加自己的成就感）以及愉快的团队合作（比如抗洪救灾事件，冒着大雨抢救帐篷本身并不是特别愉快的事，但是大家齐心协力做事就让人很开心，好的团队是会感染人的。就是“只要和大家一起做什么都很开心”这种感觉。）</w:t>
            </w:r>
          </w:p>
          <w:p w14:paraId="448799CC" w14:textId="77777777" w:rsidR="008F7E7C" w:rsidRDefault="00DF59E5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另外责任感也并不是凭空就有的。对一件事有责任感，首先要认同这件事的重要性，其次要认同自己的重要性。</w:t>
            </w:r>
            <w:r w:rsidR="002E5DC9">
              <w:rPr>
                <w:rFonts w:ascii="微软雅黑" w:eastAsia="微软雅黑" w:hAnsi="微软雅黑" w:cs="Arial Unicode MS" w:hint="eastAsia"/>
                <w:b/>
                <w:szCs w:val="21"/>
              </w:rPr>
              <w:t>也就是说，要让参与的同学感受到自己工作的价值，我们在做的事是有意义的，而且我们每个人做的部分都各有意义，所有人都不可或缺。</w:t>
            </w:r>
          </w:p>
          <w:p w14:paraId="701AE39D" w14:textId="73613109" w:rsidR="00333E65" w:rsidRPr="00663A7D" w:rsidRDefault="00333E65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lastRenderedPageBreak/>
              <w:t>总结来说，我认为是兴趣、愉悦感、责任感——这些情感上的因素推动着大家参与到社团/组织工作中；而要增加学生在社团工作中的积极性，无非也是从此着手，一言以蔽之，让大家觉得自己不只是工具人而已。</w:t>
            </w: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你将来又希望在求是潮内担任什么样的角色呢？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27E692B8" w:rsidR="008F7E7C" w:rsidRDefault="00FB424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我期待得到一些产品相关的技能训练，然后和</w:t>
            </w:r>
            <w:r w:rsidR="00812EC9">
              <w:rPr>
                <w:rFonts w:ascii="微软雅黑" w:eastAsia="微软雅黑" w:hAnsi="微软雅黑" w:cs="Arial Unicode MS" w:hint="eastAsia"/>
                <w:b/>
                <w:szCs w:val="21"/>
              </w:rPr>
              <w:t>合作的朋友们有更多的交流接触吧。实在是非常遗憾来得太晚了，所以学到的不太多，和大家的接触也不太多。尤其是每个人都很可爱，所以就感到极其遗憾，希望管培可以稍稍弥补一点。</w:t>
            </w:r>
          </w:p>
          <w:p w14:paraId="238A7367" w14:textId="3FA4CAD4" w:rsidR="008F7E7C" w:rsidRPr="00D96B50" w:rsidRDefault="00812EC9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将来的话，照鲁迅先生的指引，有一分热发一分光。求是潮有特别多优秀的前辈和同辈，</w:t>
            </w:r>
            <w:r w:rsidR="00333E65">
              <w:rPr>
                <w:rFonts w:ascii="微软雅黑" w:eastAsia="微软雅黑" w:hAnsi="微软雅黑" w:cs="Arial Unicode MS" w:hint="eastAsia"/>
                <w:b/>
                <w:szCs w:val="21"/>
              </w:rPr>
              <w:t>我也不敢说自己就能担任什么样的角色。但怎么说也是在两个部门打过工的，也不至于什么都不会，对潮多少有些理解和感情。所以看哪里需要我，我能做什么，我就去做吧。</w:t>
            </w: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3467ED78" w:rsidR="008F7E7C" w:rsidRDefault="00333E65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选择F组的理由是，之前就进入了</w:t>
            </w:r>
            <w:proofErr w:type="spellStart"/>
            <w:r>
              <w:rPr>
                <w:rFonts w:ascii="微软雅黑" w:eastAsia="微软雅黑" w:hAnsi="微软雅黑" w:cs="Arial Unicode MS" w:hint="eastAsia"/>
                <w:b/>
              </w:rPr>
              <w:t>QSCamera</w:t>
            </w:r>
            <w:proofErr w:type="spellEnd"/>
            <w:r>
              <w:rPr>
                <w:rFonts w:ascii="微软雅黑" w:eastAsia="微软雅黑" w:hAnsi="微软雅黑" w:cs="Arial Unicode MS" w:hint="eastAsia"/>
                <w:b/>
              </w:rPr>
              <w:t>的项目组，但因为是春纳小朋友，又刚好赶上网节，实际上并没有做什么事，就感到很遗憾，希望在F组尽一点力，同时也多学一点东西。</w:t>
            </w: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99EBD" w14:textId="77777777" w:rsidR="0022597B" w:rsidRDefault="0022597B" w:rsidP="006E121B">
      <w:r>
        <w:separator/>
      </w:r>
    </w:p>
  </w:endnote>
  <w:endnote w:type="continuationSeparator" w:id="0">
    <w:p w14:paraId="2A5BC5B8" w14:textId="77777777" w:rsidR="0022597B" w:rsidRDefault="0022597B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729D6" w14:textId="77777777" w:rsidR="0022597B" w:rsidRDefault="0022597B" w:rsidP="006E121B">
      <w:r>
        <w:separator/>
      </w:r>
    </w:p>
  </w:footnote>
  <w:footnote w:type="continuationSeparator" w:id="0">
    <w:p w14:paraId="6F0D3ECC" w14:textId="77777777" w:rsidR="0022597B" w:rsidRDefault="0022597B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110BC6"/>
    <w:rsid w:val="00193409"/>
    <w:rsid w:val="0019564F"/>
    <w:rsid w:val="0022597B"/>
    <w:rsid w:val="00241E23"/>
    <w:rsid w:val="00295F40"/>
    <w:rsid w:val="002B1784"/>
    <w:rsid w:val="002E5DC9"/>
    <w:rsid w:val="002F78DC"/>
    <w:rsid w:val="00304C19"/>
    <w:rsid w:val="00325FD5"/>
    <w:rsid w:val="00333E65"/>
    <w:rsid w:val="00346F81"/>
    <w:rsid w:val="00347312"/>
    <w:rsid w:val="00377661"/>
    <w:rsid w:val="003A2C04"/>
    <w:rsid w:val="00401246"/>
    <w:rsid w:val="004444E4"/>
    <w:rsid w:val="00450C58"/>
    <w:rsid w:val="004A6277"/>
    <w:rsid w:val="004F5706"/>
    <w:rsid w:val="005024AD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12EC9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1315B"/>
    <w:rsid w:val="00C22779"/>
    <w:rsid w:val="00CA6540"/>
    <w:rsid w:val="00D15E10"/>
    <w:rsid w:val="00D4082E"/>
    <w:rsid w:val="00DC08F9"/>
    <w:rsid w:val="00DF59E5"/>
    <w:rsid w:val="00DF6812"/>
    <w:rsid w:val="00E14080"/>
    <w:rsid w:val="00EA0645"/>
    <w:rsid w:val="00EB34B8"/>
    <w:rsid w:val="00ED4A2B"/>
    <w:rsid w:val="00FB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19</cp:revision>
  <dcterms:created xsi:type="dcterms:W3CDTF">2017-05-08T09:45:00Z</dcterms:created>
  <dcterms:modified xsi:type="dcterms:W3CDTF">2021-05-20T11:17:00Z</dcterms:modified>
</cp:coreProperties>
</file>