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AEBB7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</w:pPr>
      <w:r>
        <w:rPr>
          <w:rFonts w:ascii="sans-serif" w:hAnsi="sans-serif" w:eastAsia="宋体" w:cs="sans-serif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Series RLC Branch</w:t>
      </w:r>
      <w:r>
        <w:rPr>
          <w:rFonts w:hint="default" w:ascii="sans-serif" w:hAnsi="sans-serif" w:eastAsia="宋体" w:cs="sans-serif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为 R，阻值为 </w:t>
      </w:r>
      <w:r>
        <w:rPr>
          <w:rFonts w:hint="default" w:ascii="sans-serif" w:hAnsi="sans-serif" w:eastAsia="宋体" w:cs="sans-serif"/>
          <w:b w:val="0"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1</w:t>
      </w:r>
      <w:r>
        <w:rPr>
          <w:rFonts w:hint="eastAsia" w:ascii="sans-serif" w:hAnsi="sans-serif" w:cs="sans-serif"/>
          <w:b w:val="0"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0</w:t>
      </w:r>
      <w:r>
        <w:rPr>
          <w:rFonts w:hint="default" w:ascii="sans-serif" w:hAnsi="sans-serif" w:eastAsia="宋体" w:cs="sans-serif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</w:t>
      </w:r>
      <m:oMath>
        <m:r>
          <m:rPr>
            <m:sty m:val="p"/>
          </m:rPr>
          <w:rPr>
            <w:rFonts w:hint="default" w:ascii="Cambria Math"/>
          </w:rPr>
          <m:t>Ω</m:t>
        </m:r>
      </m:oMath>
      <w:r>
        <w:rPr>
          <w:rFonts w:hint="default" w:ascii="sans-serif" w:hAnsi="sans-serif" w:eastAsia="宋体" w:cs="sans-serif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</w:t>
      </w:r>
      <w:bookmarkStart w:id="0" w:name="_GoBack"/>
      <w:bookmarkEnd w:id="0"/>
      <w:r>
        <w:drawing>
          <wp:inline distT="0" distB="0" distL="114300" distR="114300">
            <wp:extent cx="5273675" cy="2750185"/>
            <wp:effectExtent l="0" t="0" r="9525" b="5715"/>
            <wp:docPr id="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737485"/>
            <wp:effectExtent l="0" t="0" r="8255" b="5715"/>
            <wp:docPr id="3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750185"/>
            <wp:effectExtent l="0" t="0" r="12065" b="5715"/>
            <wp:docPr id="3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787015"/>
            <wp:effectExtent l="0" t="0" r="3810" b="6985"/>
            <wp:docPr id="3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745105"/>
            <wp:effectExtent l="0" t="0" r="10160" b="10795"/>
            <wp:docPr id="3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767330"/>
            <wp:effectExtent l="0" t="0" r="12065" b="1270"/>
            <wp:docPr id="3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30885">
      <w:pPr>
        <w:widowControl w:val="0"/>
        <w:jc w:val="both"/>
        <w:rPr>
          <w:rFonts w:hint="default" w:ascii="Times New Roman" w:hAnsi="Times New Roman" w:eastAsia="宋体" w:cstheme="minorBidi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eastAsia="宋体" w:cstheme="minorBidi"/>
          <w:kern w:val="2"/>
          <w:sz w:val="21"/>
          <w:szCs w:val="24"/>
          <w:lang w:val="en-US" w:eastAsia="zh-CN" w:bidi="ar-SA"/>
        </w:rPr>
        <w:t>Series RLC Branch</w:t>
      </w:r>
      <w:r>
        <w:rPr>
          <w:rFonts w:hint="default" w:ascii="Times New Roman" w:hAnsi="Times New Roman" w:eastAsia="宋体" w:cstheme="minorBidi"/>
          <w:kern w:val="2"/>
          <w:sz w:val="21"/>
          <w:szCs w:val="24"/>
          <w:lang w:val="en-US" w:eastAsia="zh-CN" w:bidi="ar-SA"/>
        </w:rPr>
        <w:t xml:space="preserve"> 为 RL，阻值为 45 </w:t>
      </w:r>
      <m:oMath>
        <m:r>
          <m:rPr>
            <m:sty m:val="p"/>
          </m:rPr>
          <w:rPr>
            <w:rFonts w:hint="default" w:ascii="Cambria Math"/>
          </w:rPr>
          <m:t>Ω</m:t>
        </m:r>
      </m:oMath>
      <w:r>
        <w:rPr>
          <w:rFonts w:hint="default" w:ascii="Times New Roman" w:hAnsi="Times New Roman" w:eastAsia="宋体" w:cstheme="minorBidi"/>
          <w:kern w:val="2"/>
          <w:sz w:val="21"/>
          <w:szCs w:val="24"/>
          <w:lang w:val="en-US" w:eastAsia="zh-CN" w:bidi="ar-SA"/>
        </w:rPr>
        <w:t>，电感为 1 H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drawing>
          <wp:inline distT="0" distB="0" distL="114300" distR="114300">
            <wp:extent cx="5263515" cy="2788920"/>
            <wp:effectExtent l="0" t="0" r="6985" b="5080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779395"/>
            <wp:effectExtent l="0" t="0" r="10160" b="1905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715260"/>
            <wp:effectExtent l="0" t="0" r="12065" b="2540"/>
            <wp:docPr id="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687320"/>
            <wp:effectExtent l="0" t="0" r="0" b="5080"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4625" cy="2675890"/>
            <wp:effectExtent l="0" t="0" r="3175" b="3810"/>
            <wp:docPr id="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2705735"/>
            <wp:effectExtent l="0" t="0" r="0" b="12065"/>
            <wp:docPr id="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3B3011"/>
    <w:rsid w:val="033B3011"/>
    <w:rsid w:val="45775AB1"/>
    <w:rsid w:val="50EB7BE7"/>
    <w:rsid w:val="531E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/>
      <w:b/>
      <w:kern w:val="44"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28</Words>
  <Characters>54</Characters>
  <Lines>0</Lines>
  <Paragraphs>0</Paragraphs>
  <TotalTime>21</TotalTime>
  <ScaleCrop>false</ScaleCrop>
  <LinksUpToDate>false</LinksUpToDate>
  <CharactersWithSpaces>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2026-04-14T14:08:00Z</dcterms:created>
  <dc:creator>斑</dc:creator>
  <cp:lastModifiedBy>斑</cp:lastModifiedBy>
  <dcterms:modified xsi:type="dcterms:W3CDTF">2026-04-14T14:41:25Z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ED87AD71E0A44A21849B26EADA238794_11</vt:lpwstr>
  </property>
  <property fmtid="{D5CDD505-2E9C-101B-9397-08002B2CF9AE}" pid="4" name="KSOTemplateDocerSaveRecord">
    <vt:lpwstr>eyJoZGlkIjoiODIwMDA4NjVlOTI5NjZlNjNkZmRiYjIzOTRjNmEzOTUiLCJ1c2VySWQiOiI4NTY2MTYwMTAifQ==</vt:lpwstr>
  </property>
</Properties>
</file>