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16" w:rsidRDefault="00BA3416">
      <w:pPr>
        <w:rPr>
          <w:rFonts w:asciiTheme="minorEastAsia" w:hAnsiTheme="minorEastAsia" w:hint="eastAsia"/>
          <w:sz w:val="28"/>
          <w:szCs w:val="28"/>
        </w:rPr>
      </w:pPr>
      <w:r w:rsidRPr="00BA3416">
        <w:rPr>
          <w:rFonts w:asciiTheme="minorEastAsia" w:hAnsiTheme="minorEastAsia" w:hint="eastAsia"/>
          <w:sz w:val="28"/>
          <w:szCs w:val="28"/>
        </w:rPr>
        <w:t>介绍</w:t>
      </w:r>
      <w:r w:rsidRPr="00BA3416">
        <w:rPr>
          <w:rFonts w:asciiTheme="minorEastAsia" w:hAnsiTheme="minorEastAsia"/>
          <w:sz w:val="28"/>
          <w:szCs w:val="28"/>
        </w:rPr>
        <w:t>：</w:t>
      </w:r>
      <w:r w:rsidRPr="00BA3416">
        <w:rPr>
          <w:rStyle w:val="a4"/>
          <w:rFonts w:asciiTheme="minorEastAsia" w:hAnsiTheme="minorEastAsia" w:cs="Arial"/>
          <w:i w:val="0"/>
          <w:iCs w:val="0"/>
          <w:sz w:val="28"/>
          <w:szCs w:val="28"/>
          <w:shd w:val="clear" w:color="auto" w:fill="FFFFFF"/>
        </w:rPr>
        <w:t>闽江</w:t>
      </w:r>
      <w:proofErr w:type="gramStart"/>
      <w:r w:rsidRPr="00BA3416">
        <w:rPr>
          <w:rStyle w:val="a4"/>
          <w:rFonts w:asciiTheme="minorEastAsia" w:hAnsiTheme="minorEastAsia" w:cs="Arial"/>
          <w:i w:val="0"/>
          <w:iCs w:val="0"/>
          <w:sz w:val="28"/>
          <w:szCs w:val="28"/>
          <w:shd w:val="clear" w:color="auto" w:fill="FFFFFF"/>
        </w:rPr>
        <w:t>学院易班</w:t>
      </w:r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是</w:t>
      </w:r>
      <w:proofErr w:type="gramEnd"/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广大学生的实名互动平台,提供了SNS、博客、</w:t>
      </w:r>
      <w:proofErr w:type="gramStart"/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微博等</w:t>
      </w:r>
      <w:proofErr w:type="gramEnd"/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Web2.0应用。根据师生的需求,</w:t>
      </w:r>
      <w:proofErr w:type="gramStart"/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闽院</w:t>
      </w:r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易班</w:t>
      </w:r>
      <w:proofErr w:type="gramEnd"/>
      <w:r w:rsidRPr="00BA3416">
        <w:rPr>
          <w:rFonts w:asciiTheme="minorEastAsia" w:hAnsiTheme="minorEastAsia" w:cs="Arial"/>
          <w:sz w:val="28"/>
          <w:szCs w:val="28"/>
          <w:shd w:val="clear" w:color="auto" w:fill="FFFFFF"/>
        </w:rPr>
        <w:t>研发了话题、日程表等基于班级的特色应用,集成了大量的优质教育资源。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同时，</w:t>
      </w:r>
      <w:r>
        <w:rPr>
          <w:rFonts w:asciiTheme="minorEastAsia" w:hAnsiTheme="minorEastAsia" w:cs="Arial"/>
          <w:sz w:val="28"/>
          <w:szCs w:val="28"/>
          <w:shd w:val="clear" w:color="auto" w:fill="FFFFFF"/>
        </w:rPr>
        <w:t>也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积极有效报道</w:t>
      </w:r>
      <w:r>
        <w:rPr>
          <w:rFonts w:asciiTheme="minorEastAsia" w:hAnsiTheme="minorEastAsia" w:cs="Arial"/>
          <w:sz w:val="28"/>
          <w:szCs w:val="28"/>
          <w:shd w:val="clear" w:color="auto" w:fill="FFFFFF"/>
        </w:rPr>
        <w:t>学校重大活动及相关</w:t>
      </w:r>
      <w:bookmarkStart w:id="0" w:name="_GoBack"/>
      <w:bookmarkEnd w:id="0"/>
      <w:r>
        <w:rPr>
          <w:rFonts w:asciiTheme="minorEastAsia" w:hAnsiTheme="minorEastAsia" w:cs="Arial"/>
          <w:sz w:val="28"/>
          <w:szCs w:val="28"/>
          <w:shd w:val="clear" w:color="auto" w:fill="FFFFFF"/>
        </w:rPr>
        <w:t>咨询，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是师生</w:t>
      </w:r>
      <w:r>
        <w:rPr>
          <w:rFonts w:asciiTheme="minorEastAsia" w:hAnsiTheme="minorEastAsia" w:hint="eastAsia"/>
          <w:sz w:val="28"/>
          <w:szCs w:val="28"/>
        </w:rPr>
        <w:t>提供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asciiTheme="minorEastAsia" w:hAnsiTheme="minorEastAsia" w:hint="eastAsia"/>
          <w:sz w:val="28"/>
          <w:szCs w:val="28"/>
        </w:rPr>
        <w:t>获取一手消息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广阔</w:t>
      </w:r>
      <w:r>
        <w:rPr>
          <w:rFonts w:asciiTheme="minorEastAsia" w:hAnsiTheme="minorEastAsia"/>
          <w:sz w:val="28"/>
          <w:szCs w:val="28"/>
        </w:rPr>
        <w:t>平台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D0FC8" w:rsidRPr="000D0FC8" w:rsidRDefault="000D0FC8">
      <w:pPr>
        <w:rPr>
          <w:rFonts w:asciiTheme="minorEastAsia" w:hAnsiTheme="minorEastAsia"/>
          <w:b/>
          <w:bCs/>
          <w:color w:val="517290"/>
          <w:sz w:val="28"/>
          <w:szCs w:val="28"/>
          <w:shd w:val="clear" w:color="auto" w:fill="FFFFFF"/>
        </w:rPr>
      </w:pPr>
      <w:r w:rsidRPr="000D0FC8">
        <w:rPr>
          <w:rFonts w:asciiTheme="minorEastAsia" w:hAnsiTheme="minorEastAsia" w:hint="eastAsia"/>
          <w:sz w:val="28"/>
          <w:szCs w:val="28"/>
        </w:rPr>
        <w:t>一、</w:t>
      </w:r>
      <w:r w:rsidRPr="000D0FC8">
        <w:rPr>
          <w:rFonts w:asciiTheme="minorEastAsia" w:hAnsiTheme="minorEastAsia" w:hint="eastAsia"/>
          <w:b/>
          <w:bCs/>
          <w:color w:val="517290"/>
          <w:sz w:val="28"/>
          <w:szCs w:val="28"/>
          <w:shd w:val="clear" w:color="auto" w:fill="FFFFFF"/>
        </w:rPr>
        <w:t>闽江学院第二届“有情青春”十大励志人物颁奖典礼隆重举行</w:t>
      </w:r>
    </w:p>
    <w:p w:rsidR="000D0FC8" w:rsidRDefault="00BA3416" w:rsidP="000D0FC8">
      <w:hyperlink r:id="rId4" w:history="1">
        <w:r w:rsidR="000D0FC8" w:rsidRPr="00682E1F">
          <w:rPr>
            <w:rStyle w:val="a3"/>
          </w:rPr>
          <w:t>http://www.yiban.cn/forum/article/show/channel_id/30356/puid/5000192/article_id/12891250?plg_nld=1&amp;plg_uin=1&amp;plg_auth=1&amp;plg_nld=1&amp;plg_usr=1&amp;plg_vkey=1&amp;plg_dev=1</w:t>
        </w:r>
      </w:hyperlink>
    </w:p>
    <w:p w:rsidR="000D0FC8" w:rsidRDefault="000D0FC8" w:rsidP="000D0FC8">
      <w:pPr>
        <w:rPr>
          <w:rFonts w:ascii="微软雅黑" w:eastAsia="微软雅黑" w:hAnsi="微软雅黑"/>
          <w:b/>
          <w:bCs/>
          <w:color w:val="517290"/>
          <w:sz w:val="24"/>
          <w:szCs w:val="45"/>
          <w:shd w:val="clear" w:color="auto" w:fill="FFFFFF"/>
        </w:rPr>
      </w:pPr>
    </w:p>
    <w:p w:rsidR="000D0FC8" w:rsidRDefault="000D0FC8" w:rsidP="000D0FC8">
      <w:pPr>
        <w:rPr>
          <w:rFonts w:ascii="微软雅黑" w:eastAsia="微软雅黑" w:hAnsi="微软雅黑"/>
          <w:b/>
          <w:bCs/>
          <w:color w:val="517290"/>
          <w:sz w:val="28"/>
          <w:szCs w:val="28"/>
          <w:shd w:val="clear" w:color="auto" w:fill="FFFFFF"/>
        </w:rPr>
      </w:pPr>
      <w:r w:rsidRPr="000D0FC8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二</w:t>
      </w:r>
      <w:r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、</w:t>
      </w:r>
      <w:r w:rsidRPr="000D0FC8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青春闽院，加彩青运|用一场分享会，跟你好好说再见！</w:t>
      </w:r>
    </w:p>
    <w:p w:rsidR="000D0FC8" w:rsidRDefault="00BA3416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hyperlink r:id="rId5" w:history="1">
        <w:r w:rsidR="000D0FC8" w:rsidRPr="00682E1F">
          <w:rPr>
            <w:rStyle w:val="a3"/>
            <w:rFonts w:ascii="微软雅黑" w:eastAsia="微软雅黑" w:hAnsi="微软雅黑"/>
            <w:b/>
            <w:bCs/>
            <w:szCs w:val="21"/>
            <w:shd w:val="clear" w:color="auto" w:fill="FFFFFF"/>
          </w:rPr>
          <w:t>http://www.yiban.cn/forum/article/show/channel_id/30356/puid/5000192/article_id/11780411</w:t>
        </w:r>
      </w:hyperlink>
    </w:p>
    <w:p w:rsidR="000D0FC8" w:rsidRDefault="000D0FC8" w:rsidP="000D0FC8">
      <w:pPr>
        <w:rPr>
          <w:rFonts w:ascii="微软雅黑" w:eastAsia="微软雅黑" w:hAnsi="微软雅黑" w:hint="eastAsia"/>
          <w:b/>
          <w:bCs/>
          <w:color w:val="517290"/>
          <w:szCs w:val="21"/>
          <w:shd w:val="clear" w:color="auto" w:fill="FFFFFF"/>
        </w:rPr>
      </w:pPr>
    </w:p>
    <w:p w:rsidR="000D0FC8" w:rsidRPr="000D0FC8" w:rsidRDefault="000D0FC8" w:rsidP="000D0FC8">
      <w:pPr>
        <w:rPr>
          <w:rFonts w:ascii="微软雅黑" w:eastAsia="微软雅黑" w:hAnsi="微软雅黑"/>
          <w:b/>
          <w:bCs/>
          <w:color w:val="517290"/>
          <w:sz w:val="28"/>
          <w:szCs w:val="28"/>
          <w:shd w:val="clear" w:color="auto" w:fill="FFFFFF"/>
        </w:rPr>
      </w:pPr>
      <w:r w:rsidRPr="000D0FC8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三</w:t>
      </w:r>
      <w:r w:rsidRPr="000D0FC8">
        <w:rPr>
          <w:rFonts w:ascii="微软雅黑" w:eastAsia="微软雅黑" w:hAnsi="微软雅黑"/>
          <w:b/>
          <w:bCs/>
          <w:color w:val="517290"/>
          <w:sz w:val="28"/>
          <w:szCs w:val="28"/>
          <w:shd w:val="clear" w:color="auto" w:fill="FFFFFF"/>
        </w:rPr>
        <w:t>、</w:t>
      </w:r>
      <w:proofErr w:type="gramStart"/>
      <w:r w:rsidRPr="000D0FC8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声凝奇迹</w:t>
      </w:r>
      <w:proofErr w:type="gramEnd"/>
      <w:r w:rsidRPr="000D0FC8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，乐享青春 ---闽江学院十佳歌手决赛</w:t>
      </w:r>
    </w:p>
    <w:p w:rsidR="000D0FC8" w:rsidRDefault="00BA3416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hyperlink r:id="rId6" w:history="1">
        <w:r w:rsidR="000D0FC8" w:rsidRPr="00682E1F">
          <w:rPr>
            <w:rStyle w:val="a3"/>
            <w:rFonts w:ascii="微软雅黑" w:eastAsia="微软雅黑" w:hAnsi="微软雅黑"/>
            <w:b/>
            <w:bCs/>
            <w:szCs w:val="21"/>
            <w:shd w:val="clear" w:color="auto" w:fill="FFFFFF"/>
          </w:rPr>
          <w:t>http://www.yiban.cn/forum/article/show/channel_id/30356/puid/5000192/article_id/11790157</w:t>
        </w:r>
      </w:hyperlink>
    </w:p>
    <w:p w:rsidR="00A17312" w:rsidRDefault="00A17312" w:rsidP="000D0FC8">
      <w:pPr>
        <w:rPr>
          <w:rFonts w:ascii="微软雅黑" w:eastAsia="微软雅黑" w:hAnsi="微软雅黑" w:hint="eastAsia"/>
          <w:b/>
          <w:bCs/>
          <w:color w:val="517290"/>
          <w:szCs w:val="21"/>
          <w:shd w:val="clear" w:color="auto" w:fill="FFFFFF"/>
        </w:rPr>
      </w:pPr>
    </w:p>
    <w:p w:rsidR="00A17312" w:rsidRDefault="00A17312" w:rsidP="000D0FC8">
      <w:pPr>
        <w:rPr>
          <w:rFonts w:ascii="微软雅黑" w:eastAsia="微软雅黑" w:hAnsi="微软雅黑"/>
          <w:b/>
          <w:bCs/>
          <w:color w:val="517290"/>
          <w:sz w:val="28"/>
          <w:szCs w:val="28"/>
          <w:shd w:val="clear" w:color="auto" w:fill="FFFFFF"/>
        </w:rPr>
      </w:pPr>
      <w:r w:rsidRPr="00A17312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四</w:t>
      </w:r>
      <w:r w:rsidRPr="00A17312">
        <w:rPr>
          <w:rFonts w:ascii="微软雅黑" w:eastAsia="微软雅黑" w:hAnsi="微软雅黑"/>
          <w:b/>
          <w:bCs/>
          <w:color w:val="517290"/>
          <w:sz w:val="28"/>
          <w:szCs w:val="28"/>
          <w:shd w:val="clear" w:color="auto" w:fill="FFFFFF"/>
        </w:rPr>
        <w:t>、</w:t>
      </w:r>
      <w:r w:rsidRPr="00A17312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这天，</w:t>
      </w:r>
      <w:proofErr w:type="gramStart"/>
      <w:r w:rsidRPr="00A17312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闽院下</w:t>
      </w:r>
      <w:proofErr w:type="gramEnd"/>
      <w:r w:rsidRPr="00A17312">
        <w:rPr>
          <w:rFonts w:ascii="微软雅黑" w:eastAsia="微软雅黑" w:hAnsi="微软雅黑" w:hint="eastAsia"/>
          <w:b/>
          <w:bCs/>
          <w:color w:val="517290"/>
          <w:sz w:val="28"/>
          <w:szCs w:val="28"/>
          <w:shd w:val="clear" w:color="auto" w:fill="FFFFFF"/>
        </w:rPr>
        <w:t>了一场雨，讲述一场蓝色故事</w:t>
      </w:r>
    </w:p>
    <w:p w:rsidR="00A17312" w:rsidRDefault="00BA3416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hyperlink r:id="rId7" w:history="1">
        <w:r w:rsidR="00A17312" w:rsidRPr="00682E1F">
          <w:rPr>
            <w:rStyle w:val="a3"/>
            <w:rFonts w:ascii="微软雅黑" w:eastAsia="微软雅黑" w:hAnsi="微软雅黑"/>
            <w:b/>
            <w:bCs/>
            <w:szCs w:val="21"/>
            <w:shd w:val="clear" w:color="auto" w:fill="FFFFFF"/>
          </w:rPr>
          <w:t>http://mju.yiban.cn/forum/article/show/channel_id/30356/puid/5000192/article_id/11649109</w:t>
        </w:r>
      </w:hyperlink>
    </w:p>
    <w:p w:rsidR="00A17312" w:rsidRPr="00A17312" w:rsidRDefault="00A17312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191125" cy="3457575"/>
            <wp:effectExtent l="0" t="0" r="9525" b="9525"/>
            <wp:docPr id="11" name="图片 11" descr="c:\users\administrator\appdata\roaming\360se6\User Data\temp\aHR0cDovL3lmczAxLmZzLnlpYmFuLmNuL3dlYi8xNTAyNzAwL3VwbG9hZC8xNDQ5MTkzNDYxNDg1MD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360se6\User Data\temp\aHR0cDovL3lmczAxLmZzLnlpYmFuLmNuL3dlYi8xNTAyNzAwL3VwbG9hZC8xNDQ5MTkzNDYxNDg1MDU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12" w:rsidRDefault="00A17312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191125" cy="3457575"/>
            <wp:effectExtent l="0" t="0" r="9525" b="9525"/>
            <wp:docPr id="12" name="图片 12" descr="c:\users\administrator\appdata\roaming\360se6\User Data\temp\aHR0cDovL3lmczAxLmZzLnlpYmFuLmNuL3dlYi8xNTAyNzAwL3VwbG9hZC8xNDQ5MTkzNTI1ODg0Nz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360se6\User Data\temp\aHR0cDovL3lmczAxLmZzLnlpYmFuLmNuL3dlYi8xNTAyNzAwL3VwbG9hZC8xNDQ5MTkzNTI1ODg0Nz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12" w:rsidRPr="000D0FC8" w:rsidRDefault="00A17312" w:rsidP="000D0FC8">
      <w:pPr>
        <w:rPr>
          <w:rFonts w:ascii="微软雅黑" w:eastAsia="微软雅黑" w:hAnsi="微软雅黑"/>
          <w:b/>
          <w:bCs/>
          <w:color w:val="51729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191125" cy="3448050"/>
            <wp:effectExtent l="0" t="0" r="9525" b="0"/>
            <wp:docPr id="13" name="图片 13" descr="c:\users\administrator\appdata\roaming\360se6\User Data\temp\aHR0cDovL3lmczAxLmZzLnlpYmFuLmNuL3dlYi8xNTAyNzAwL3VwbG9hZC8xNDQ5MTkzNTMwMTY2OT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360se6\User Data\temp\aHR0cDovL3lmczAxLmZzLnlpYmFuLmNuL3dlYi8xNTAyNzAwL3VwbG9hZC8xNDQ5MTkzNTMwMTY2OTU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312" w:rsidRPr="000D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B7"/>
    <w:rsid w:val="000D0FC8"/>
    <w:rsid w:val="00342924"/>
    <w:rsid w:val="00A17312"/>
    <w:rsid w:val="00BA3416"/>
    <w:rsid w:val="00C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5C07-5074-4FE7-9CA7-C071774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FC8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A34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mju.yiban.cn/forum/article/show/channel_id/30356/puid/5000192/article_id/116491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ban.cn/forum/article/show/channel_id/30356/puid/5000192/article_id/117901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iban.cn/forum/article/show/channel_id/30356/puid/5000192/article_id/11780411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yiban.cn/forum/article/show/channel_id/30356/puid/5000192/article_id/12891250?plg_nld=1&amp;plg_uin=1&amp;plg_auth=1&amp;plg_nld=1&amp;plg_usr=1&amp;plg_vkey=1&amp;plg_dev=1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173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ylmf-PC</dc:creator>
  <cp:keywords/>
  <dc:description/>
  <cp:lastModifiedBy>ylmf-PC</cp:lastModifiedBy>
  <cp:revision>3</cp:revision>
  <dcterms:created xsi:type="dcterms:W3CDTF">2016-03-25T08:07:00Z</dcterms:created>
  <dcterms:modified xsi:type="dcterms:W3CDTF">2016-03-25T14:20:00Z</dcterms:modified>
</cp:coreProperties>
</file>