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24A" w:rsidRPr="00E946B4" w:rsidRDefault="00FD024A" w:rsidP="00FD024A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Cs w:val="21"/>
        </w:rPr>
      </w:pPr>
      <w:r w:rsidRPr="00E946B4">
        <w:rPr>
          <w:rFonts w:ascii="宋体" w:eastAsia="宋体" w:hAnsi="宋体" w:cs="Times New Roman"/>
        </w:rPr>
        <w:t>1、</w:t>
      </w:r>
      <w:r w:rsidRPr="00E946B4">
        <w:rPr>
          <w:rFonts w:ascii="宋体" w:eastAsia="宋体" w:hAnsi="宋体" w:cs="Times New Roman"/>
          <w:kern w:val="0"/>
          <w:szCs w:val="21"/>
        </w:rPr>
        <w:t>单位反馈开环传递函数为</w:t>
      </w:r>
    </w:p>
    <w:p w:rsidR="00FD024A" w:rsidRPr="00E946B4" w:rsidRDefault="00FD024A" w:rsidP="00FD024A">
      <w:pPr>
        <w:autoSpaceDE w:val="0"/>
        <w:autoSpaceDN w:val="0"/>
        <w:adjustRightInd w:val="0"/>
        <w:jc w:val="center"/>
        <w:rPr>
          <w:rFonts w:ascii="宋体" w:eastAsia="宋体" w:hAnsi="宋体" w:cs="Times New Roman"/>
          <w:kern w:val="0"/>
          <w:szCs w:val="21"/>
        </w:rPr>
      </w:pPr>
      <w:r w:rsidRPr="00E946B4">
        <w:rPr>
          <w:rFonts w:ascii="宋体" w:eastAsia="宋体" w:hAnsi="宋体" w:cs="Times New Roman"/>
          <w:noProof/>
          <w:kern w:val="0"/>
          <w:szCs w:val="21"/>
        </w:rPr>
        <w:drawing>
          <wp:inline distT="0" distB="0" distL="0" distR="0" wp14:anchorId="29E1601A" wp14:editId="46309ACA">
            <wp:extent cx="1524000" cy="529255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676" cy="539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24A" w:rsidRPr="00E946B4" w:rsidRDefault="00FD024A" w:rsidP="00FD024A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Cs w:val="21"/>
        </w:rPr>
      </w:pPr>
      <w:r w:rsidRPr="00E946B4">
        <w:rPr>
          <w:rFonts w:ascii="宋体" w:eastAsia="宋体" w:hAnsi="宋体" w:cs="Times New Roman"/>
          <w:kern w:val="0"/>
          <w:szCs w:val="21"/>
        </w:rPr>
        <w:t>(1) 试确定使系统稳定的</w:t>
      </w:r>
      <w:r w:rsidRPr="00E946B4">
        <w:rPr>
          <w:rFonts w:ascii="宋体" w:eastAsia="宋体" w:hAnsi="宋体" w:cs="Times New Roman"/>
          <w:i/>
          <w:iCs/>
          <w:kern w:val="0"/>
          <w:szCs w:val="21"/>
        </w:rPr>
        <w:t xml:space="preserve">a </w:t>
      </w:r>
      <w:r w:rsidRPr="00E946B4">
        <w:rPr>
          <w:rFonts w:ascii="宋体" w:eastAsia="宋体" w:hAnsi="宋体" w:cs="Times New Roman"/>
          <w:kern w:val="0"/>
          <w:szCs w:val="21"/>
        </w:rPr>
        <w:t>值；</w:t>
      </w:r>
    </w:p>
    <w:p w:rsidR="00FD024A" w:rsidRPr="00E946B4" w:rsidRDefault="00FD024A" w:rsidP="00FD024A">
      <w:pPr>
        <w:rPr>
          <w:rFonts w:ascii="宋体" w:eastAsia="宋体" w:hAnsi="宋体" w:cs="Times New Roman"/>
          <w:kern w:val="0"/>
          <w:szCs w:val="21"/>
        </w:rPr>
      </w:pPr>
      <w:r w:rsidRPr="00E946B4">
        <w:rPr>
          <w:rFonts w:ascii="宋体" w:eastAsia="宋体" w:hAnsi="宋体" w:cs="Times New Roman"/>
          <w:kern w:val="0"/>
          <w:szCs w:val="21"/>
        </w:rPr>
        <w:t>(2) 使系统特征值均落在</w:t>
      </w:r>
      <w:r w:rsidRPr="00E946B4">
        <w:rPr>
          <w:rFonts w:ascii="宋体" w:eastAsia="宋体" w:hAnsi="宋体" w:cs="Times New Roman"/>
          <w:i/>
          <w:iCs/>
          <w:kern w:val="0"/>
          <w:szCs w:val="21"/>
        </w:rPr>
        <w:t>S</w:t>
      </w:r>
      <w:r w:rsidRPr="00E946B4">
        <w:rPr>
          <w:rFonts w:ascii="宋体" w:eastAsia="宋体" w:hAnsi="宋体" w:cs="Times New Roman"/>
          <w:kern w:val="0"/>
          <w:szCs w:val="21"/>
        </w:rPr>
        <w:t>平面中</w:t>
      </w:r>
      <w:r w:rsidRPr="00E946B4">
        <w:rPr>
          <w:rFonts w:ascii="宋体" w:eastAsia="宋体" w:hAnsi="宋体" w:cs="Times New Roman"/>
          <w:kern w:val="0"/>
          <w:sz w:val="24"/>
          <w:szCs w:val="24"/>
        </w:rPr>
        <w:t>Re</w:t>
      </w:r>
      <w:r w:rsidRPr="00E946B4">
        <w:rPr>
          <w:rFonts w:ascii="宋体" w:eastAsia="宋体" w:hAnsi="宋体" w:cs="Times New Roman" w:hint="eastAsia"/>
          <w:kern w:val="0"/>
          <w:sz w:val="24"/>
          <w:szCs w:val="24"/>
        </w:rPr>
        <w:t>=-</w:t>
      </w:r>
      <w:r w:rsidRPr="00E946B4">
        <w:rPr>
          <w:rFonts w:ascii="宋体" w:eastAsia="宋体" w:hAnsi="宋体" w:cs="Times New Roman"/>
          <w:kern w:val="0"/>
          <w:sz w:val="24"/>
          <w:szCs w:val="24"/>
        </w:rPr>
        <w:t>1</w:t>
      </w:r>
      <w:r w:rsidRPr="00E946B4">
        <w:rPr>
          <w:rFonts w:ascii="宋体" w:eastAsia="宋体" w:hAnsi="宋体" w:cs="Times New Roman"/>
          <w:kern w:val="0"/>
          <w:szCs w:val="21"/>
        </w:rPr>
        <w:t>这条线左边的</w:t>
      </w:r>
      <w:r w:rsidRPr="00E946B4">
        <w:rPr>
          <w:rFonts w:ascii="宋体" w:eastAsia="宋体" w:hAnsi="宋体" w:cs="Times New Roman"/>
          <w:i/>
          <w:iCs/>
          <w:kern w:val="0"/>
          <w:szCs w:val="21"/>
        </w:rPr>
        <w:t>a</w:t>
      </w:r>
      <w:r w:rsidRPr="00E946B4">
        <w:rPr>
          <w:rFonts w:ascii="宋体" w:eastAsia="宋体" w:hAnsi="宋体" w:cs="Times New Roman"/>
          <w:kern w:val="0"/>
          <w:szCs w:val="21"/>
        </w:rPr>
        <w:t>值。</w:t>
      </w:r>
    </w:p>
    <w:p w:rsidR="001E77F8" w:rsidRPr="00E946B4" w:rsidRDefault="001E77F8" w:rsidP="001E77F8">
      <w:pPr>
        <w:autoSpaceDE w:val="0"/>
        <w:autoSpaceDN w:val="0"/>
        <w:adjustRightInd w:val="0"/>
        <w:jc w:val="left"/>
        <w:rPr>
          <w:rFonts w:ascii="宋体" w:eastAsia="宋体" w:hAnsi="宋体" w:cs="Times New Roman"/>
        </w:rPr>
      </w:pPr>
      <w:r w:rsidRPr="00E946B4">
        <w:rPr>
          <w:rFonts w:ascii="宋体" w:eastAsia="宋体" w:hAnsi="宋体" w:cs="Times New Roman" w:hint="eastAsia"/>
        </w:rPr>
        <w:t>1答案：</w:t>
      </w:r>
    </w:p>
    <w:p w:rsidR="001E77F8" w:rsidRPr="00E946B4" w:rsidRDefault="00FD024A" w:rsidP="001E77F8">
      <w:pPr>
        <w:rPr>
          <w:rFonts w:ascii="宋体" w:eastAsia="宋体" w:hAnsi="宋体" w:cs="Times New Roman"/>
        </w:rPr>
      </w:pPr>
      <w:r w:rsidRPr="00E946B4">
        <w:rPr>
          <w:rFonts w:ascii="宋体" w:eastAsia="宋体" w:hAnsi="宋体" w:cs="Times New Roman"/>
          <w:noProof/>
        </w:rPr>
        <w:drawing>
          <wp:inline distT="0" distB="0" distL="0" distR="0">
            <wp:extent cx="3430829" cy="2735342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897" cy="27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7F8" w:rsidRPr="00E946B4" w:rsidRDefault="001E77F8" w:rsidP="001E77F8">
      <w:pPr>
        <w:rPr>
          <w:rFonts w:ascii="宋体" w:eastAsia="宋体" w:hAnsi="宋体" w:cs="Times New Roman"/>
        </w:rPr>
      </w:pPr>
    </w:p>
    <w:p w:rsidR="00FD024A" w:rsidRPr="00E946B4" w:rsidRDefault="00FD024A" w:rsidP="001E77F8">
      <w:pPr>
        <w:rPr>
          <w:rFonts w:ascii="宋体" w:eastAsia="宋体" w:hAnsi="宋体" w:cs="Times New Roman" w:hint="eastAsia"/>
        </w:rPr>
      </w:pPr>
    </w:p>
    <w:p w:rsidR="00FD024A" w:rsidRPr="00E946B4" w:rsidRDefault="00FD024A" w:rsidP="00FD024A">
      <w:pPr>
        <w:rPr>
          <w:rFonts w:ascii="宋体" w:eastAsia="宋体" w:hAnsi="宋体" w:cs="Times New Roman"/>
          <w:kern w:val="0"/>
          <w:szCs w:val="21"/>
        </w:rPr>
      </w:pPr>
      <w:r w:rsidRPr="00E946B4">
        <w:rPr>
          <w:rFonts w:ascii="宋体" w:eastAsia="宋体" w:hAnsi="宋体" w:cs="Times New Roman"/>
          <w:kern w:val="0"/>
          <w:szCs w:val="21"/>
        </w:rPr>
        <w:t>2、</w:t>
      </w:r>
      <w:proofErr w:type="gramStart"/>
      <w:r w:rsidRPr="00E946B4">
        <w:rPr>
          <w:rFonts w:ascii="宋体" w:eastAsia="宋体" w:hAnsi="宋体" w:cs="宋体" w:hint="eastAsia"/>
          <w:kern w:val="0"/>
          <w:szCs w:val="21"/>
        </w:rPr>
        <w:t>一</w:t>
      </w:r>
      <w:proofErr w:type="gramEnd"/>
      <w:r w:rsidRPr="00E946B4">
        <w:rPr>
          <w:rFonts w:ascii="宋体" w:eastAsia="宋体" w:hAnsi="宋体" w:cs="宋体" w:hint="eastAsia"/>
          <w:kern w:val="0"/>
          <w:szCs w:val="21"/>
        </w:rPr>
        <w:t>反馈控制系统如图所示，求：当</w:t>
      </w:r>
      <w:r w:rsidRPr="00E946B4">
        <w:rPr>
          <w:rFonts w:ascii="宋体" w:eastAsia="宋体" w:hAnsi="宋体" w:cs="Symbol"/>
          <w:kern w:val="0"/>
          <w:sz w:val="22"/>
        </w:rPr>
        <w:t></w:t>
      </w:r>
      <w:r w:rsidRPr="00E946B4">
        <w:rPr>
          <w:rFonts w:ascii="宋体" w:eastAsia="宋体" w:hAnsi="宋体" w:cs="Times New Roman"/>
          <w:kern w:val="0"/>
          <w:szCs w:val="21"/>
        </w:rPr>
        <w:t xml:space="preserve">=0.7 </w:t>
      </w:r>
      <w:r w:rsidRPr="00E946B4">
        <w:rPr>
          <w:rFonts w:ascii="宋体" w:eastAsia="宋体" w:hAnsi="宋体" w:cs="宋体" w:hint="eastAsia"/>
          <w:kern w:val="0"/>
          <w:szCs w:val="21"/>
        </w:rPr>
        <w:t>时，</w:t>
      </w:r>
      <w:r w:rsidRPr="00E946B4">
        <w:rPr>
          <w:rFonts w:ascii="宋体" w:eastAsia="宋体" w:hAnsi="宋体" w:cs="Times New Roman"/>
          <w:i/>
          <w:iCs/>
          <w:kern w:val="0"/>
          <w:szCs w:val="21"/>
        </w:rPr>
        <w:t>a=</w:t>
      </w:r>
      <w:r w:rsidRPr="00E946B4">
        <w:rPr>
          <w:rFonts w:ascii="宋体" w:eastAsia="宋体" w:hAnsi="宋体" w:cs="Times New Roman"/>
          <w:kern w:val="0"/>
          <w:szCs w:val="21"/>
        </w:rPr>
        <w:t>?</w:t>
      </w:r>
    </w:p>
    <w:p w:rsidR="00FD024A" w:rsidRPr="00E946B4" w:rsidRDefault="00FD024A" w:rsidP="00FD024A">
      <w:pPr>
        <w:jc w:val="center"/>
        <w:rPr>
          <w:rFonts w:ascii="宋体" w:eastAsia="宋体" w:hAnsi="宋体" w:cs="Times New Roman"/>
        </w:rPr>
      </w:pPr>
      <w:r w:rsidRPr="00E946B4">
        <w:rPr>
          <w:rFonts w:ascii="宋体" w:eastAsia="宋体" w:hAnsi="宋体" w:cs="Times New Roman"/>
          <w:noProof/>
        </w:rPr>
        <w:drawing>
          <wp:inline distT="0" distB="0" distL="0" distR="0" wp14:anchorId="5D4B8060" wp14:editId="3488C003">
            <wp:extent cx="3048000" cy="1115643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180" cy="1124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7F8" w:rsidRPr="00E946B4" w:rsidRDefault="001E77F8" w:rsidP="001E77F8">
      <w:pPr>
        <w:autoSpaceDE w:val="0"/>
        <w:autoSpaceDN w:val="0"/>
        <w:adjustRightInd w:val="0"/>
        <w:jc w:val="left"/>
        <w:rPr>
          <w:rFonts w:ascii="宋体" w:eastAsia="宋体" w:hAnsi="宋体" w:cs="Times New Roman"/>
        </w:rPr>
      </w:pPr>
      <w:r w:rsidRPr="00E946B4">
        <w:rPr>
          <w:rFonts w:ascii="宋体" w:eastAsia="宋体" w:hAnsi="宋体" w:cs="Times New Roman"/>
        </w:rPr>
        <w:t>2</w:t>
      </w:r>
      <w:r w:rsidRPr="00E946B4">
        <w:rPr>
          <w:rFonts w:ascii="宋体" w:eastAsia="宋体" w:hAnsi="宋体" w:cs="Times New Roman" w:hint="eastAsia"/>
        </w:rPr>
        <w:t>答案：</w:t>
      </w:r>
    </w:p>
    <w:p w:rsidR="001E77F8" w:rsidRPr="00E946B4" w:rsidRDefault="00FD024A" w:rsidP="00FD024A">
      <w:pPr>
        <w:rPr>
          <w:rFonts w:ascii="宋体" w:eastAsia="宋体" w:hAnsi="宋体" w:cs="Times New Roman"/>
        </w:rPr>
      </w:pPr>
      <w:r w:rsidRPr="00E946B4">
        <w:rPr>
          <w:rFonts w:ascii="宋体" w:eastAsia="宋体" w:hAnsi="宋体"/>
          <w:noProof/>
        </w:rPr>
        <w:drawing>
          <wp:inline distT="0" distB="0" distL="0" distR="0" wp14:anchorId="603AAC2B" wp14:editId="70727D1D">
            <wp:extent cx="2189589" cy="724205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1052" cy="73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24A" w:rsidRPr="00E946B4" w:rsidRDefault="00FD024A" w:rsidP="00FD024A">
      <w:pPr>
        <w:rPr>
          <w:rFonts w:ascii="宋体" w:eastAsia="宋体" w:hAnsi="宋体" w:cs="Times New Roman"/>
        </w:rPr>
      </w:pPr>
    </w:p>
    <w:p w:rsidR="00FD024A" w:rsidRPr="00E946B4" w:rsidRDefault="00FD024A" w:rsidP="00FD024A">
      <w:pPr>
        <w:rPr>
          <w:rFonts w:ascii="宋体" w:eastAsia="宋体" w:hAnsi="宋体" w:cs="Times New Roman" w:hint="eastAsia"/>
        </w:rPr>
      </w:pPr>
    </w:p>
    <w:p w:rsidR="00FD024A" w:rsidRPr="00E946B4" w:rsidRDefault="00FD024A" w:rsidP="00FD024A">
      <w:pPr>
        <w:rPr>
          <w:rFonts w:ascii="宋体" w:eastAsia="宋体" w:hAnsi="宋体" w:cs="Times New Roman"/>
          <w:kern w:val="0"/>
          <w:sz w:val="15"/>
          <w:szCs w:val="15"/>
        </w:rPr>
      </w:pPr>
      <w:r w:rsidRPr="00E946B4">
        <w:rPr>
          <w:rFonts w:ascii="宋体" w:eastAsia="宋体" w:hAnsi="宋体" w:cs="Times New Roman" w:hint="eastAsia"/>
        </w:rPr>
        <w:t>3、</w:t>
      </w:r>
      <w:r w:rsidRPr="00E946B4">
        <w:rPr>
          <w:rFonts w:ascii="宋体" w:eastAsia="宋体" w:hAnsi="宋体" w:cs="宋体" w:hint="eastAsia"/>
          <w:kern w:val="0"/>
          <w:szCs w:val="21"/>
        </w:rPr>
        <w:t>求出下列系统的跟随稳态误差</w:t>
      </w:r>
      <w:proofErr w:type="spellStart"/>
      <w:r w:rsidRPr="00E946B4">
        <w:rPr>
          <w:rFonts w:ascii="宋体" w:eastAsia="宋体" w:hAnsi="宋体" w:cs="Times New Roman"/>
          <w:i/>
          <w:kern w:val="0"/>
          <w:sz w:val="26"/>
          <w:szCs w:val="26"/>
        </w:rPr>
        <w:t>e</w:t>
      </w:r>
      <w:r w:rsidRPr="00E946B4">
        <w:rPr>
          <w:rFonts w:ascii="宋体" w:eastAsia="宋体" w:hAnsi="宋体" w:cs="Times New Roman"/>
          <w:kern w:val="0"/>
          <w:sz w:val="15"/>
          <w:szCs w:val="15"/>
        </w:rPr>
        <w:t>ssr</w:t>
      </w:r>
      <w:proofErr w:type="spellEnd"/>
      <w:r w:rsidRPr="00E946B4">
        <w:rPr>
          <w:rFonts w:ascii="宋体" w:eastAsia="宋体" w:hAnsi="宋体" w:cs="宋体" w:hint="eastAsia"/>
          <w:kern w:val="0"/>
          <w:szCs w:val="21"/>
        </w:rPr>
        <w:t>和扰动稳态误差</w:t>
      </w:r>
      <w:proofErr w:type="spellStart"/>
      <w:r w:rsidRPr="00E946B4">
        <w:rPr>
          <w:rFonts w:ascii="宋体" w:eastAsia="宋体" w:hAnsi="宋体" w:cs="Times New Roman"/>
          <w:i/>
          <w:kern w:val="0"/>
          <w:sz w:val="26"/>
          <w:szCs w:val="26"/>
        </w:rPr>
        <w:t>e</w:t>
      </w:r>
      <w:r w:rsidRPr="00E946B4">
        <w:rPr>
          <w:rFonts w:ascii="宋体" w:eastAsia="宋体" w:hAnsi="宋体" w:cs="Times New Roman"/>
          <w:kern w:val="0"/>
          <w:sz w:val="15"/>
          <w:szCs w:val="15"/>
        </w:rPr>
        <w:t>ssd</w:t>
      </w:r>
      <w:proofErr w:type="spellEnd"/>
    </w:p>
    <w:p w:rsidR="00FD024A" w:rsidRPr="00E946B4" w:rsidRDefault="00FD024A" w:rsidP="00FD024A">
      <w:pPr>
        <w:jc w:val="center"/>
        <w:rPr>
          <w:rFonts w:ascii="宋体" w:eastAsia="宋体" w:hAnsi="宋体" w:cs="Times New Roman"/>
        </w:rPr>
      </w:pPr>
      <w:r w:rsidRPr="00E946B4">
        <w:rPr>
          <w:rFonts w:ascii="宋体" w:eastAsia="宋体" w:hAnsi="宋体" w:cs="Times New Roman" w:hint="eastAsia"/>
          <w:noProof/>
        </w:rPr>
        <w:lastRenderedPageBreak/>
        <w:drawing>
          <wp:inline distT="0" distB="0" distL="0" distR="0" wp14:anchorId="07AEA9DB" wp14:editId="52B6D8A6">
            <wp:extent cx="3876675" cy="116732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271" cy="1175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8B4" w:rsidRPr="00E946B4" w:rsidRDefault="001E77F8" w:rsidP="001E77F8">
      <w:pPr>
        <w:autoSpaceDE w:val="0"/>
        <w:autoSpaceDN w:val="0"/>
        <w:adjustRightInd w:val="0"/>
        <w:jc w:val="left"/>
        <w:rPr>
          <w:rFonts w:ascii="宋体" w:eastAsia="宋体" w:hAnsi="宋体" w:cs="Times New Roman"/>
        </w:rPr>
      </w:pPr>
      <w:r w:rsidRPr="00E946B4">
        <w:rPr>
          <w:rFonts w:ascii="宋体" w:eastAsia="宋体" w:hAnsi="宋体" w:cs="Times New Roman" w:hint="eastAsia"/>
        </w:rPr>
        <w:t>3答案：</w:t>
      </w:r>
    </w:p>
    <w:p w:rsidR="001E77F8" w:rsidRPr="00E946B4" w:rsidRDefault="00FD024A" w:rsidP="001E77F8">
      <w:pPr>
        <w:autoSpaceDE w:val="0"/>
        <w:autoSpaceDN w:val="0"/>
        <w:adjustRightInd w:val="0"/>
        <w:jc w:val="left"/>
        <w:rPr>
          <w:rFonts w:ascii="宋体" w:eastAsia="宋体" w:hAnsi="宋体" w:cs="Times New Roman"/>
        </w:rPr>
      </w:pPr>
      <w:r w:rsidRPr="00E946B4">
        <w:rPr>
          <w:rFonts w:ascii="宋体" w:eastAsia="宋体" w:hAnsi="宋体" w:cs="Times New Roman"/>
          <w:noProof/>
        </w:rPr>
        <w:drawing>
          <wp:inline distT="0" distB="0" distL="0" distR="0">
            <wp:extent cx="2618842" cy="110727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791" cy="1129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24A" w:rsidRPr="00E946B4" w:rsidRDefault="00FD024A" w:rsidP="00FD024A">
      <w:pPr>
        <w:rPr>
          <w:rFonts w:ascii="宋体" w:eastAsia="宋体" w:hAnsi="宋体" w:cs="Times New Roman"/>
        </w:rPr>
      </w:pPr>
    </w:p>
    <w:p w:rsidR="00FD024A" w:rsidRPr="00E946B4" w:rsidRDefault="00FD024A" w:rsidP="00FD024A">
      <w:pPr>
        <w:rPr>
          <w:rFonts w:ascii="宋体" w:eastAsia="宋体" w:hAnsi="宋体" w:cs="Times New Roman" w:hint="eastAsia"/>
        </w:rPr>
      </w:pPr>
    </w:p>
    <w:p w:rsidR="00FD024A" w:rsidRPr="00E946B4" w:rsidRDefault="00FD024A" w:rsidP="00FD024A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 w:rsidRPr="00E946B4">
        <w:rPr>
          <w:rFonts w:ascii="宋体" w:eastAsia="宋体" w:hAnsi="宋体" w:cs="Times New Roman" w:hint="eastAsia"/>
        </w:rPr>
        <w:t>4、</w:t>
      </w:r>
      <w:r w:rsidRPr="00E946B4">
        <w:rPr>
          <w:rFonts w:ascii="宋体" w:eastAsia="宋体" w:hAnsi="宋体" w:cs="宋体" w:hint="eastAsia"/>
          <w:kern w:val="0"/>
          <w:szCs w:val="21"/>
        </w:rPr>
        <w:t>已知具有局部反馈回路的控制系统方块图如图所示，求：</w:t>
      </w:r>
    </w:p>
    <w:p w:rsidR="00FD024A" w:rsidRPr="00E946B4" w:rsidRDefault="00FD024A" w:rsidP="00FD024A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 w:rsidRPr="00E946B4">
        <w:rPr>
          <w:rFonts w:ascii="宋体" w:eastAsia="宋体" w:hAnsi="宋体" w:cs="Times New Roman"/>
          <w:kern w:val="0"/>
          <w:szCs w:val="21"/>
        </w:rPr>
        <w:t xml:space="preserve">(1) </w:t>
      </w:r>
      <w:r w:rsidRPr="00E946B4">
        <w:rPr>
          <w:rFonts w:ascii="宋体" w:eastAsia="宋体" w:hAnsi="宋体" w:cs="宋体" w:hint="eastAsia"/>
          <w:kern w:val="0"/>
          <w:szCs w:val="21"/>
        </w:rPr>
        <w:t>系统稳定时</w:t>
      </w:r>
      <w:proofErr w:type="spellStart"/>
      <w:r w:rsidRPr="00E946B4">
        <w:rPr>
          <w:rFonts w:ascii="宋体" w:eastAsia="宋体" w:hAnsi="宋体" w:cs="Times New Roman"/>
          <w:i/>
          <w:iCs/>
          <w:kern w:val="0"/>
          <w:szCs w:val="21"/>
        </w:rPr>
        <w:t>K</w:t>
      </w:r>
      <w:r w:rsidRPr="00E946B4">
        <w:rPr>
          <w:rFonts w:ascii="宋体" w:eastAsia="宋体" w:hAnsi="宋体" w:cs="Times New Roman"/>
          <w:i/>
          <w:iCs/>
          <w:kern w:val="0"/>
          <w:sz w:val="14"/>
          <w:szCs w:val="14"/>
        </w:rPr>
        <w:t>f</w:t>
      </w:r>
      <w:proofErr w:type="spellEnd"/>
      <w:r w:rsidRPr="00E946B4">
        <w:rPr>
          <w:rFonts w:ascii="宋体" w:eastAsia="宋体" w:hAnsi="宋体" w:cs="Times New Roman"/>
          <w:i/>
          <w:iCs/>
          <w:kern w:val="0"/>
          <w:sz w:val="14"/>
          <w:szCs w:val="14"/>
        </w:rPr>
        <w:t xml:space="preserve"> </w:t>
      </w:r>
      <w:r w:rsidRPr="00E946B4">
        <w:rPr>
          <w:rFonts w:ascii="宋体" w:eastAsia="宋体" w:hAnsi="宋体" w:cs="宋体" w:hint="eastAsia"/>
          <w:kern w:val="0"/>
          <w:szCs w:val="21"/>
        </w:rPr>
        <w:t>的取值范围；</w:t>
      </w:r>
    </w:p>
    <w:p w:rsidR="00FD024A" w:rsidRPr="00E946B4" w:rsidRDefault="00FD024A" w:rsidP="00FD024A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 w:val="14"/>
          <w:szCs w:val="14"/>
        </w:rPr>
      </w:pPr>
      <w:r w:rsidRPr="00E946B4">
        <w:rPr>
          <w:rFonts w:ascii="宋体" w:eastAsia="宋体" w:hAnsi="宋体" w:cs="Times New Roman"/>
          <w:kern w:val="0"/>
          <w:szCs w:val="21"/>
        </w:rPr>
        <w:t xml:space="preserve">(2) </w:t>
      </w:r>
      <w:r w:rsidRPr="00E946B4">
        <w:rPr>
          <w:rFonts w:ascii="宋体" w:eastAsia="宋体" w:hAnsi="宋体" w:cs="宋体" w:hint="eastAsia"/>
          <w:kern w:val="0"/>
          <w:szCs w:val="21"/>
        </w:rPr>
        <w:t>求输入为</w:t>
      </w:r>
      <w:r w:rsidRPr="00E946B4">
        <w:rPr>
          <w:rFonts w:ascii="宋体" w:eastAsia="宋体" w:hAnsi="宋体" w:cs="Times New Roman"/>
          <w:i/>
          <w:iCs/>
          <w:kern w:val="0"/>
          <w:sz w:val="24"/>
          <w:szCs w:val="24"/>
        </w:rPr>
        <w:t>x</w:t>
      </w:r>
      <w:r w:rsidRPr="00E946B4">
        <w:rPr>
          <w:rFonts w:ascii="宋体" w:eastAsia="宋体" w:hAnsi="宋体" w:cs="Times New Roman"/>
          <w:kern w:val="0"/>
          <w:sz w:val="24"/>
          <w:szCs w:val="24"/>
        </w:rPr>
        <w:t>(</w:t>
      </w:r>
      <w:r w:rsidRPr="00E946B4">
        <w:rPr>
          <w:rFonts w:ascii="宋体" w:eastAsia="宋体" w:hAnsi="宋体" w:cs="Times New Roman"/>
          <w:i/>
          <w:iCs/>
          <w:kern w:val="0"/>
          <w:sz w:val="24"/>
          <w:szCs w:val="24"/>
        </w:rPr>
        <w:t>t</w:t>
      </w:r>
      <w:r w:rsidRPr="00E946B4">
        <w:rPr>
          <w:rFonts w:ascii="宋体" w:eastAsia="宋体" w:hAnsi="宋体" w:cs="Times New Roman"/>
          <w:kern w:val="0"/>
          <w:sz w:val="24"/>
          <w:szCs w:val="24"/>
        </w:rPr>
        <w:t xml:space="preserve">) </w:t>
      </w:r>
      <w:r w:rsidRPr="00E946B4">
        <w:rPr>
          <w:rFonts w:ascii="宋体" w:eastAsia="宋体" w:hAnsi="宋体" w:cs="Times New Roman"/>
          <w:kern w:val="0"/>
          <w:szCs w:val="21"/>
        </w:rPr>
        <w:t>= 1/2*</w:t>
      </w:r>
      <w:r w:rsidRPr="00E946B4">
        <w:rPr>
          <w:rFonts w:ascii="宋体" w:eastAsia="宋体" w:hAnsi="宋体" w:cs="Times New Roman"/>
          <w:i/>
          <w:kern w:val="0"/>
          <w:szCs w:val="21"/>
        </w:rPr>
        <w:t>t</w:t>
      </w:r>
      <w:r w:rsidRPr="00E946B4">
        <w:rPr>
          <w:rFonts w:ascii="宋体" w:eastAsia="宋体" w:hAnsi="宋体" w:cs="Times New Roman"/>
          <w:kern w:val="0"/>
          <w:sz w:val="24"/>
          <w:szCs w:val="24"/>
          <w:vertAlign w:val="superscript"/>
        </w:rPr>
        <w:t>2</w:t>
      </w:r>
      <w:r w:rsidRPr="00E946B4">
        <w:rPr>
          <w:rFonts w:ascii="宋体" w:eastAsia="宋体" w:hAnsi="宋体" w:cs="宋体" w:hint="eastAsia"/>
          <w:kern w:val="0"/>
          <w:szCs w:val="21"/>
        </w:rPr>
        <w:t>时，系统的静态加速度误差系数</w:t>
      </w:r>
      <w:proofErr w:type="spellStart"/>
      <w:r w:rsidRPr="00E946B4">
        <w:rPr>
          <w:rFonts w:ascii="宋体" w:eastAsia="宋体" w:hAnsi="宋体" w:cs="Times New Roman"/>
          <w:i/>
          <w:iCs/>
          <w:kern w:val="0"/>
          <w:szCs w:val="21"/>
        </w:rPr>
        <w:t>K</w:t>
      </w:r>
      <w:r w:rsidRPr="00E946B4">
        <w:rPr>
          <w:rFonts w:ascii="宋体" w:eastAsia="宋体" w:hAnsi="宋体" w:cs="Times New Roman"/>
          <w:i/>
          <w:iCs/>
          <w:kern w:val="0"/>
          <w:sz w:val="14"/>
          <w:szCs w:val="14"/>
        </w:rPr>
        <w:t>a</w:t>
      </w:r>
      <w:proofErr w:type="spellEnd"/>
      <w:r w:rsidRPr="00E946B4">
        <w:rPr>
          <w:rFonts w:ascii="宋体" w:eastAsia="宋体" w:hAnsi="宋体" w:cs="宋体" w:hint="eastAsia"/>
          <w:kern w:val="0"/>
          <w:szCs w:val="21"/>
        </w:rPr>
        <w:t>；</w:t>
      </w:r>
    </w:p>
    <w:p w:rsidR="00FD024A" w:rsidRPr="00E946B4" w:rsidRDefault="00FD024A" w:rsidP="00FD024A">
      <w:pPr>
        <w:rPr>
          <w:rFonts w:ascii="宋体" w:eastAsia="宋体" w:hAnsi="宋体" w:cs="宋体"/>
          <w:kern w:val="0"/>
          <w:szCs w:val="21"/>
        </w:rPr>
      </w:pPr>
      <w:r w:rsidRPr="00E946B4">
        <w:rPr>
          <w:rFonts w:ascii="宋体" w:eastAsia="宋体" w:hAnsi="宋体" w:cs="Times New Roman"/>
          <w:kern w:val="0"/>
          <w:szCs w:val="21"/>
        </w:rPr>
        <w:t xml:space="preserve">(3) </w:t>
      </w:r>
      <w:r w:rsidRPr="00E946B4">
        <w:rPr>
          <w:rFonts w:ascii="宋体" w:eastAsia="宋体" w:hAnsi="宋体" w:cs="宋体" w:hint="eastAsia"/>
          <w:kern w:val="0"/>
          <w:szCs w:val="21"/>
        </w:rPr>
        <w:t>说明系统的局部反馈</w:t>
      </w:r>
      <w:proofErr w:type="spellStart"/>
      <w:r w:rsidRPr="00E946B4">
        <w:rPr>
          <w:rFonts w:ascii="宋体" w:eastAsia="宋体" w:hAnsi="宋体" w:cs="Times New Roman"/>
          <w:i/>
          <w:iCs/>
          <w:kern w:val="0"/>
          <w:szCs w:val="21"/>
        </w:rPr>
        <w:t>K</w:t>
      </w:r>
      <w:r w:rsidRPr="00E946B4">
        <w:rPr>
          <w:rFonts w:ascii="宋体" w:eastAsia="宋体" w:hAnsi="宋体" w:cs="Times New Roman"/>
          <w:i/>
          <w:iCs/>
          <w:kern w:val="0"/>
          <w:sz w:val="14"/>
          <w:szCs w:val="14"/>
        </w:rPr>
        <w:t>f</w:t>
      </w:r>
      <w:proofErr w:type="spellEnd"/>
      <w:r w:rsidRPr="00E946B4">
        <w:rPr>
          <w:rFonts w:ascii="宋体" w:eastAsia="宋体" w:hAnsi="宋体" w:cs="Times New Roman"/>
          <w:i/>
          <w:iCs/>
          <w:kern w:val="0"/>
          <w:sz w:val="14"/>
          <w:szCs w:val="14"/>
        </w:rPr>
        <w:t xml:space="preserve"> </w:t>
      </w:r>
      <w:r w:rsidRPr="00E946B4">
        <w:rPr>
          <w:rFonts w:ascii="宋体" w:eastAsia="宋体" w:hAnsi="宋体" w:cs="Times New Roman"/>
          <w:i/>
          <w:iCs/>
          <w:kern w:val="0"/>
          <w:szCs w:val="21"/>
        </w:rPr>
        <w:t xml:space="preserve">s </w:t>
      </w:r>
      <w:r w:rsidRPr="00E946B4">
        <w:rPr>
          <w:rFonts w:ascii="宋体" w:eastAsia="宋体" w:hAnsi="宋体" w:cs="宋体" w:hint="eastAsia"/>
          <w:kern w:val="0"/>
          <w:szCs w:val="21"/>
        </w:rPr>
        <w:t>对系统的稳态误差</w:t>
      </w:r>
      <w:proofErr w:type="spellStart"/>
      <w:r w:rsidRPr="00E946B4">
        <w:rPr>
          <w:rFonts w:ascii="宋体" w:eastAsia="宋体" w:hAnsi="宋体" w:cs="Times New Roman"/>
          <w:i/>
          <w:iCs/>
          <w:kern w:val="0"/>
          <w:szCs w:val="21"/>
        </w:rPr>
        <w:t>e</w:t>
      </w:r>
      <w:r w:rsidRPr="00E946B4">
        <w:rPr>
          <w:rFonts w:ascii="宋体" w:eastAsia="宋体" w:hAnsi="宋体" w:cs="Times New Roman"/>
          <w:i/>
          <w:iCs/>
          <w:kern w:val="0"/>
          <w:sz w:val="14"/>
          <w:szCs w:val="14"/>
        </w:rPr>
        <w:t>ss</w:t>
      </w:r>
      <w:proofErr w:type="spellEnd"/>
      <w:r w:rsidRPr="00E946B4">
        <w:rPr>
          <w:rFonts w:ascii="宋体" w:eastAsia="宋体" w:hAnsi="宋体" w:cs="Times New Roman"/>
          <w:i/>
          <w:iCs/>
          <w:kern w:val="0"/>
          <w:sz w:val="14"/>
          <w:szCs w:val="14"/>
        </w:rPr>
        <w:t xml:space="preserve"> </w:t>
      </w:r>
      <w:r w:rsidRPr="00E946B4">
        <w:rPr>
          <w:rFonts w:ascii="宋体" w:eastAsia="宋体" w:hAnsi="宋体" w:cs="宋体" w:hint="eastAsia"/>
          <w:kern w:val="0"/>
          <w:szCs w:val="21"/>
        </w:rPr>
        <w:t>的影响。</w:t>
      </w:r>
    </w:p>
    <w:p w:rsidR="00FD024A" w:rsidRPr="00E946B4" w:rsidRDefault="00FD024A" w:rsidP="001E77F8">
      <w:pPr>
        <w:autoSpaceDE w:val="0"/>
        <w:autoSpaceDN w:val="0"/>
        <w:adjustRightInd w:val="0"/>
        <w:jc w:val="left"/>
        <w:rPr>
          <w:rFonts w:ascii="宋体" w:eastAsia="宋体" w:hAnsi="宋体" w:cs="Times New Roman"/>
        </w:rPr>
      </w:pPr>
      <w:r w:rsidRPr="00E946B4">
        <w:rPr>
          <w:rFonts w:ascii="宋体" w:eastAsia="宋体" w:hAnsi="宋体" w:cs="Times New Roman" w:hint="eastAsia"/>
          <w:noProof/>
        </w:rPr>
        <w:drawing>
          <wp:inline distT="0" distB="0" distL="0" distR="0" wp14:anchorId="199988D1" wp14:editId="3222812F">
            <wp:extent cx="3952875" cy="141706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151" cy="1426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24A" w:rsidRPr="00E946B4" w:rsidRDefault="00FD024A" w:rsidP="00FD024A">
      <w:pPr>
        <w:autoSpaceDE w:val="0"/>
        <w:autoSpaceDN w:val="0"/>
        <w:adjustRightInd w:val="0"/>
        <w:jc w:val="left"/>
        <w:rPr>
          <w:rFonts w:ascii="宋体" w:eastAsia="宋体" w:hAnsi="宋体" w:cs="Times New Roman"/>
        </w:rPr>
      </w:pPr>
      <w:r w:rsidRPr="00E946B4">
        <w:rPr>
          <w:rFonts w:ascii="宋体" w:eastAsia="宋体" w:hAnsi="宋体" w:cs="Times New Roman"/>
        </w:rPr>
        <w:t>4</w:t>
      </w:r>
      <w:r w:rsidRPr="00E946B4">
        <w:rPr>
          <w:rFonts w:ascii="宋体" w:eastAsia="宋体" w:hAnsi="宋体" w:cs="Times New Roman" w:hint="eastAsia"/>
        </w:rPr>
        <w:t>答案：</w:t>
      </w:r>
    </w:p>
    <w:p w:rsidR="00FD024A" w:rsidRDefault="00E946B4" w:rsidP="001E77F8">
      <w:pPr>
        <w:autoSpaceDE w:val="0"/>
        <w:autoSpaceDN w:val="0"/>
        <w:adjustRightInd w:val="0"/>
        <w:jc w:val="left"/>
        <w:rPr>
          <w:rFonts w:ascii="宋体" w:eastAsia="宋体" w:hAnsi="宋体" w:cs="Times New Roman"/>
        </w:rPr>
      </w:pPr>
      <w:r w:rsidRPr="00E946B4">
        <w:rPr>
          <w:rFonts w:ascii="宋体" w:eastAsia="宋体" w:hAnsi="宋体" w:cs="Times New Roman" w:hint="eastAsia"/>
          <w:noProof/>
        </w:rPr>
        <w:drawing>
          <wp:inline distT="0" distB="0" distL="0" distR="0">
            <wp:extent cx="3510906" cy="2392070"/>
            <wp:effectExtent l="0" t="0" r="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592" cy="241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6B4" w:rsidRPr="00E946B4" w:rsidRDefault="00E946B4" w:rsidP="00E946B4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由上式可知：只要</w:t>
      </w:r>
      <w:proofErr w:type="spellStart"/>
      <w:r w:rsidRPr="00E946B4">
        <w:rPr>
          <w:rFonts w:ascii="宋体" w:eastAsia="宋体" w:hAnsi="宋体" w:cs="Times New Roman"/>
          <w:i/>
          <w:iCs/>
          <w:kern w:val="0"/>
          <w:szCs w:val="21"/>
        </w:rPr>
        <w:t>K</w:t>
      </w:r>
      <w:r w:rsidRPr="00E946B4">
        <w:rPr>
          <w:rFonts w:ascii="宋体" w:eastAsia="宋体" w:hAnsi="宋体" w:cs="Times New Roman"/>
          <w:i/>
          <w:iCs/>
          <w:kern w:val="0"/>
          <w:sz w:val="14"/>
          <w:szCs w:val="14"/>
        </w:rPr>
        <w:t>f</w:t>
      </w:r>
      <w:proofErr w:type="spellEnd"/>
      <w:r>
        <w:rPr>
          <w:rFonts w:ascii="Times New Roman" w:eastAsia="宋体" w:hAnsi="Times New Roman" w:cs="Times New Roman"/>
          <w:kern w:val="0"/>
          <w:szCs w:val="21"/>
        </w:rPr>
        <w:t>&gt;0</w:t>
      </w:r>
      <w:r>
        <w:rPr>
          <w:rFonts w:ascii="宋体" w:eastAsia="宋体" w:cs="宋体" w:hint="eastAsia"/>
          <w:kern w:val="0"/>
          <w:szCs w:val="21"/>
        </w:rPr>
        <w:t>，系统的稳态误差</w:t>
      </w:r>
      <w:proofErr w:type="spellStart"/>
      <w:r>
        <w:rPr>
          <w:rFonts w:ascii="Times New Roman" w:eastAsia="宋体" w:hAnsi="Times New Roman" w:cs="Times New Roman"/>
          <w:i/>
          <w:iCs/>
          <w:kern w:val="0"/>
          <w:szCs w:val="21"/>
        </w:rPr>
        <w:t>e</w:t>
      </w:r>
      <w:r>
        <w:rPr>
          <w:rFonts w:ascii="Times New Roman" w:eastAsia="宋体" w:hAnsi="Times New Roman" w:cs="Times New Roman"/>
          <w:i/>
          <w:iCs/>
          <w:kern w:val="0"/>
          <w:sz w:val="14"/>
          <w:szCs w:val="14"/>
        </w:rPr>
        <w:t>ss</w:t>
      </w:r>
      <w:proofErr w:type="spellEnd"/>
      <w:r>
        <w:rPr>
          <w:rFonts w:ascii="Times New Roman" w:eastAsia="宋体" w:hAnsi="Times New Roman" w:cs="Times New Roman"/>
          <w:i/>
          <w:iCs/>
          <w:kern w:val="0"/>
          <w:sz w:val="14"/>
          <w:szCs w:val="14"/>
        </w:rPr>
        <w:t xml:space="preserve"> </w:t>
      </w:r>
      <w:r>
        <w:rPr>
          <w:rFonts w:ascii="宋体" w:eastAsia="宋体" w:cs="宋体" w:hint="eastAsia"/>
          <w:kern w:val="0"/>
          <w:szCs w:val="21"/>
        </w:rPr>
        <w:t>就增大，说明利用局部负反馈改善系统稳</w:t>
      </w:r>
      <w:bookmarkStart w:id="0" w:name="_GoBack"/>
      <w:bookmarkEnd w:id="0"/>
      <w:r>
        <w:rPr>
          <w:rFonts w:ascii="宋体" w:eastAsia="宋体" w:cs="宋体" w:hint="eastAsia"/>
          <w:kern w:val="0"/>
          <w:szCs w:val="21"/>
        </w:rPr>
        <w:t>定性是以牺牲系统的稳态精度为代价的。</w:t>
      </w:r>
    </w:p>
    <w:sectPr w:rsidR="00E946B4" w:rsidRPr="00E946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3E8"/>
    <w:rsid w:val="000843E8"/>
    <w:rsid w:val="001E77F8"/>
    <w:rsid w:val="007946DB"/>
    <w:rsid w:val="00E946B4"/>
    <w:rsid w:val="00EB38B4"/>
    <w:rsid w:val="00FD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993DD"/>
  <w15:chartTrackingRefBased/>
  <w15:docId w15:val="{9699F334-0574-4548-8F1C-F27C75DA9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77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83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51</Words>
  <Characters>297</Characters>
  <Application>Microsoft Office Word</Application>
  <DocSecurity>0</DocSecurity>
  <Lines>2</Lines>
  <Paragraphs>1</Paragraphs>
  <ScaleCrop>false</ScaleCrop>
  <Company>DLUT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 Jeong</dc:creator>
  <cp:keywords/>
  <dc:description/>
  <cp:lastModifiedBy>DC Jeong</cp:lastModifiedBy>
  <cp:revision>6</cp:revision>
  <dcterms:created xsi:type="dcterms:W3CDTF">2019-09-28T05:42:00Z</dcterms:created>
  <dcterms:modified xsi:type="dcterms:W3CDTF">2019-10-17T13:53:00Z</dcterms:modified>
</cp:coreProperties>
</file>