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46" w:rsidRDefault="00752829" w:rsidP="007528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单位反馈开环传递函数为：</w:t>
      </w:r>
    </w:p>
    <w:p w:rsidR="00752829" w:rsidRDefault="00752829" w:rsidP="00752829">
      <w:pPr>
        <w:pStyle w:val="a3"/>
        <w:ind w:left="360" w:firstLineChars="0" w:firstLine="0"/>
        <w:jc w:val="center"/>
        <w:rPr>
          <w:rFonts w:hint="eastAsia"/>
        </w:rPr>
      </w:pPr>
      <w:r w:rsidRPr="00C013C7">
        <w:rPr>
          <w:position w:val="-28"/>
        </w:rPr>
        <w:object w:dxaOrig="2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33.2pt" o:ole="">
            <v:imagedata r:id="rId6" o:title=""/>
          </v:shape>
          <o:OLEObject Type="Embed" ProgID="Equation.DSMT4" ShapeID="_x0000_i1025" DrawAspect="Content" ObjectID="_1664715724" r:id="rId7"/>
        </w:object>
      </w:r>
      <w:r>
        <w:rPr>
          <w:rFonts w:hint="eastAsia"/>
        </w:rPr>
        <w:t>，</w:t>
      </w:r>
    </w:p>
    <w:p w:rsidR="00752829" w:rsidRDefault="00752829" w:rsidP="007528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试确定使系统稳定的</w:t>
      </w:r>
      <w:r w:rsidRPr="00C013C7">
        <w:rPr>
          <w:position w:val="-6"/>
        </w:rPr>
        <w:object w:dxaOrig="200" w:dyaOrig="220">
          <v:shape id="_x0000_i1026" type="#_x0000_t75" style="width:10pt;height:11.25pt" o:ole="">
            <v:imagedata r:id="rId8" o:title=""/>
          </v:shape>
          <o:OLEObject Type="Embed" ProgID="Equation.DSMT4" ShapeID="_x0000_i1026" DrawAspect="Content" ObjectID="_1664715725" r:id="rId9"/>
        </w:object>
      </w:r>
      <w:r>
        <w:rPr>
          <w:rFonts w:hint="eastAsia"/>
        </w:rPr>
        <w:t>值；</w:t>
      </w:r>
    </w:p>
    <w:p w:rsidR="00752829" w:rsidRDefault="00752829" w:rsidP="007528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使系统特征值均落在</w:t>
      </w:r>
      <w:r w:rsidRPr="00C013C7">
        <w:rPr>
          <w:position w:val="-6"/>
        </w:rPr>
        <w:object w:dxaOrig="220" w:dyaOrig="279">
          <v:shape id="_x0000_i1027" type="#_x0000_t75" style="width:11.25pt;height:13.75pt" o:ole="">
            <v:imagedata r:id="rId10" o:title=""/>
          </v:shape>
          <o:OLEObject Type="Embed" ProgID="Equation.DSMT4" ShapeID="_x0000_i1027" DrawAspect="Content" ObjectID="_1664715726" r:id="rId11"/>
        </w:object>
      </w:r>
      <w:r>
        <w:rPr>
          <w:rFonts w:hint="eastAsia"/>
        </w:rPr>
        <w:t>平面</w:t>
      </w:r>
      <w:r w:rsidRPr="00C013C7">
        <w:rPr>
          <w:position w:val="-6"/>
        </w:rPr>
        <w:object w:dxaOrig="820" w:dyaOrig="279">
          <v:shape id="_x0000_i1028" type="#_x0000_t75" style="width:40.7pt;height:13.75pt" o:ole="">
            <v:imagedata r:id="rId12" o:title=""/>
          </v:shape>
          <o:OLEObject Type="Embed" ProgID="Equation.DSMT4" ShapeID="_x0000_i1028" DrawAspect="Content" ObjectID="_1664715727" r:id="rId13"/>
        </w:object>
      </w:r>
      <w:r>
        <w:rPr>
          <w:rFonts w:hint="eastAsia"/>
        </w:rPr>
        <w:t>这条线左边的</w:t>
      </w:r>
      <w:r w:rsidRPr="00752829">
        <w:rPr>
          <w:position w:val="-6"/>
        </w:rPr>
        <w:object w:dxaOrig="200" w:dyaOrig="220">
          <v:shape id="_x0000_i1029" type="#_x0000_t75" style="width:10pt;height:11.25pt" o:ole="">
            <v:imagedata r:id="rId14" o:title=""/>
          </v:shape>
          <o:OLEObject Type="Embed" ProgID="Equation.DSMT4" ShapeID="_x0000_i1029" DrawAspect="Content" ObjectID="_1664715728" r:id="rId15"/>
        </w:object>
      </w:r>
      <w:r>
        <w:rPr>
          <w:rFonts w:hint="eastAsia"/>
        </w:rPr>
        <w:t>的值。</w:t>
      </w:r>
    </w:p>
    <w:p w:rsidR="00B63DCC" w:rsidRDefault="00B63DCC" w:rsidP="0075282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752829" w:rsidRDefault="00752829" w:rsidP="00752829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7DA7D8" wp14:editId="44485A20">
            <wp:extent cx="3989720" cy="308510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147" cy="30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CC" w:rsidRDefault="00B63DCC" w:rsidP="00B63D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反馈控制系统如图所示，求：当</w:t>
      </w:r>
      <w:r w:rsidRPr="00B63DCC">
        <w:rPr>
          <w:position w:val="-10"/>
        </w:rPr>
        <w:object w:dxaOrig="740" w:dyaOrig="320">
          <v:shape id="_x0000_i1030" type="#_x0000_t75" style="width:36.95pt;height:16.3pt" o:ole="">
            <v:imagedata r:id="rId17" o:title=""/>
          </v:shape>
          <o:OLEObject Type="Embed" ProgID="Equation.DSMT4" ShapeID="_x0000_i1030" DrawAspect="Content" ObjectID="_1664715729" r:id="rId18"/>
        </w:object>
      </w:r>
      <w:r>
        <w:rPr>
          <w:rFonts w:hint="eastAsia"/>
        </w:rPr>
        <w:t>时，</w:t>
      </w:r>
      <w:r w:rsidRPr="00C013C7">
        <w:rPr>
          <w:position w:val="-6"/>
        </w:rPr>
        <w:object w:dxaOrig="380" w:dyaOrig="220">
          <v:shape id="_x0000_i1031" type="#_x0000_t75" style="width:18.8pt;height:11.25pt" o:ole="">
            <v:imagedata r:id="rId19" o:title=""/>
          </v:shape>
          <o:OLEObject Type="Embed" ProgID="Equation.DSMT4" ShapeID="_x0000_i1031" DrawAspect="Content" ObjectID="_1664715730" r:id="rId20"/>
        </w:object>
      </w:r>
      <w:r>
        <w:rPr>
          <w:rFonts w:hint="eastAsia"/>
        </w:rPr>
        <w:t>？</w:t>
      </w:r>
    </w:p>
    <w:p w:rsidR="00B63DCC" w:rsidRDefault="00B63DCC" w:rsidP="00B63DC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021E5E" wp14:editId="69210828">
            <wp:extent cx="3363401" cy="1141765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142" cy="11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CC" w:rsidRDefault="00B63DCC" w:rsidP="00B63DC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答案：</w:t>
      </w:r>
    </w:p>
    <w:p w:rsidR="00B63DCC" w:rsidRDefault="00B63DCC" w:rsidP="00B63DCC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4C0BB62" wp14:editId="2C79562F">
            <wp:extent cx="3643914" cy="113703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3604" cy="11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CC" w:rsidRDefault="00B63DCC" w:rsidP="00B63DC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求出下列系统的跟随稳态误差</w:t>
      </w:r>
      <w:r w:rsidRPr="00C013C7">
        <w:rPr>
          <w:position w:val="-12"/>
        </w:rPr>
        <w:object w:dxaOrig="340" w:dyaOrig="360">
          <v:shape id="_x0000_i1032" type="#_x0000_t75" style="width:16.9pt;height:18.15pt" o:ole="">
            <v:imagedata r:id="rId23" o:title=""/>
          </v:shape>
          <o:OLEObject Type="Embed" ProgID="Equation.DSMT4" ShapeID="_x0000_i1032" DrawAspect="Content" ObjectID="_1664715731" r:id="rId24"/>
        </w:object>
      </w:r>
      <w:r>
        <w:rPr>
          <w:rFonts w:hint="eastAsia"/>
        </w:rPr>
        <w:t>和扰动稳态误差</w:t>
      </w:r>
      <w:r w:rsidRPr="00B63DCC">
        <w:rPr>
          <w:position w:val="-12"/>
        </w:rPr>
        <w:object w:dxaOrig="360" w:dyaOrig="360">
          <v:shape id="_x0000_i1033" type="#_x0000_t75" style="width:18.15pt;height:18.15pt" o:ole="">
            <v:imagedata r:id="rId25" o:title=""/>
          </v:shape>
          <o:OLEObject Type="Embed" ProgID="Equation.DSMT4" ShapeID="_x0000_i1033" DrawAspect="Content" ObjectID="_1664715732" r:id="rId26"/>
        </w:object>
      </w:r>
      <w:r w:rsidR="00A6033A">
        <w:rPr>
          <w:rFonts w:hint="eastAsia"/>
        </w:rPr>
        <w:t>；</w:t>
      </w:r>
    </w:p>
    <w:p w:rsidR="00A6033A" w:rsidRDefault="00A6033A" w:rsidP="00A6033A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09D3A" wp14:editId="73EF7A72">
            <wp:extent cx="4047214" cy="1185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2178" cy="11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3A" w:rsidRDefault="00A6033A" w:rsidP="00A6033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答案：</w:t>
      </w:r>
    </w:p>
    <w:p w:rsidR="00A6033A" w:rsidRDefault="00A6033A" w:rsidP="00A35B6C">
      <w:pPr>
        <w:pStyle w:val="a3"/>
        <w:numPr>
          <w:ilvl w:val="0"/>
          <w:numId w:val="3"/>
        </w:numPr>
        <w:ind w:left="709" w:firstLineChars="0" w:hanging="425"/>
        <w:jc w:val="left"/>
        <w:rPr>
          <w:rFonts w:hint="eastAsia"/>
        </w:rPr>
      </w:pPr>
      <w:r w:rsidRPr="00C013C7">
        <w:rPr>
          <w:position w:val="-28"/>
        </w:rPr>
        <w:object w:dxaOrig="3100" w:dyaOrig="660">
          <v:shape id="_x0000_i1034" type="#_x0000_t75" style="width:155.25pt;height:33.2pt" o:ole="">
            <v:imagedata r:id="rId28" o:title=""/>
          </v:shape>
          <o:OLEObject Type="Embed" ProgID="Equation.DSMT4" ShapeID="_x0000_i1034" DrawAspect="Content" ObjectID="_1664715733" r:id="rId29"/>
        </w:object>
      </w:r>
    </w:p>
    <w:p w:rsidR="00A35B6C" w:rsidRDefault="00A35B6C" w:rsidP="00A6033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由输入引起的误差：</w:t>
      </w:r>
    </w:p>
    <w:p w:rsidR="00A6033A" w:rsidRDefault="00A35B6C" w:rsidP="00A6033A">
      <w:pPr>
        <w:pStyle w:val="a3"/>
        <w:ind w:left="780" w:firstLineChars="0" w:firstLine="0"/>
        <w:jc w:val="left"/>
        <w:rPr>
          <w:rFonts w:hint="eastAsia"/>
        </w:rPr>
      </w:pPr>
      <w:r w:rsidRPr="00C013C7">
        <w:rPr>
          <w:position w:val="-28"/>
        </w:rPr>
        <w:object w:dxaOrig="5160" w:dyaOrig="660">
          <v:shape id="_x0000_i1035" type="#_x0000_t75" style="width:257.95pt;height:33.2pt" o:ole="">
            <v:imagedata r:id="rId30" o:title=""/>
          </v:shape>
          <o:OLEObject Type="Embed" ProgID="Equation.DSMT4" ShapeID="_x0000_i1035" DrawAspect="Content" ObjectID="_1664715734" r:id="rId31"/>
        </w:object>
      </w:r>
    </w:p>
    <w:p w:rsidR="00A35B6C" w:rsidRDefault="00A35B6C" w:rsidP="00A6033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系统的</w:t>
      </w:r>
      <w:r>
        <w:rPr>
          <w:rFonts w:hint="eastAsia"/>
        </w:rPr>
        <w:t>跟随稳态误差</w:t>
      </w:r>
      <w:r>
        <w:rPr>
          <w:rFonts w:hint="eastAsia"/>
        </w:rPr>
        <w:t>：</w:t>
      </w:r>
    </w:p>
    <w:p w:rsidR="00A35B6C" w:rsidRDefault="00A35B6C" w:rsidP="00A6033A">
      <w:pPr>
        <w:pStyle w:val="a3"/>
        <w:ind w:left="780" w:firstLineChars="0" w:firstLine="0"/>
        <w:jc w:val="left"/>
        <w:rPr>
          <w:rFonts w:hint="eastAsia"/>
        </w:rPr>
      </w:pPr>
      <w:r w:rsidRPr="00C013C7">
        <w:rPr>
          <w:position w:val="-24"/>
        </w:rPr>
        <w:object w:dxaOrig="2580" w:dyaOrig="620">
          <v:shape id="_x0000_i1036" type="#_x0000_t75" style="width:128.95pt;height:31.3pt" o:ole="">
            <v:imagedata r:id="rId32" o:title=""/>
          </v:shape>
          <o:OLEObject Type="Embed" ProgID="Equation.DSMT4" ShapeID="_x0000_i1036" DrawAspect="Content" ObjectID="_1664715735" r:id="rId33"/>
        </w:object>
      </w:r>
    </w:p>
    <w:p w:rsidR="00A35B6C" w:rsidRDefault="000D4A87" w:rsidP="00A35B6C">
      <w:pPr>
        <w:pStyle w:val="a3"/>
        <w:numPr>
          <w:ilvl w:val="0"/>
          <w:numId w:val="3"/>
        </w:numPr>
        <w:ind w:left="851" w:firstLineChars="0" w:hanging="567"/>
        <w:jc w:val="left"/>
        <w:rPr>
          <w:rFonts w:hint="eastAsia"/>
        </w:rPr>
      </w:pPr>
      <w:r w:rsidRPr="00C013C7">
        <w:rPr>
          <w:position w:val="-28"/>
        </w:rPr>
        <w:object w:dxaOrig="3140" w:dyaOrig="660">
          <v:shape id="_x0000_i1037" type="#_x0000_t75" style="width:157.15pt;height:33.2pt" o:ole="">
            <v:imagedata r:id="rId34" o:title=""/>
          </v:shape>
          <o:OLEObject Type="Embed" ProgID="Equation.DSMT4" ShapeID="_x0000_i1037" DrawAspect="Content" ObjectID="_1664715736" r:id="rId35"/>
        </w:object>
      </w:r>
    </w:p>
    <w:p w:rsidR="000D4A87" w:rsidRDefault="000D4A87" w:rsidP="000D4A87">
      <w:pPr>
        <w:pStyle w:val="a3"/>
        <w:ind w:left="851" w:firstLineChars="0" w:firstLine="0"/>
        <w:jc w:val="left"/>
        <w:rPr>
          <w:rFonts w:hint="eastAsia"/>
        </w:rPr>
      </w:pPr>
      <w:r>
        <w:rPr>
          <w:rFonts w:hint="eastAsia"/>
        </w:rPr>
        <w:t>由扰动引起的误差：</w:t>
      </w:r>
    </w:p>
    <w:p w:rsidR="000D4A87" w:rsidRDefault="000D4A87" w:rsidP="000D4A87">
      <w:pPr>
        <w:pStyle w:val="a3"/>
        <w:ind w:left="851" w:firstLineChars="0" w:firstLine="0"/>
        <w:jc w:val="left"/>
        <w:rPr>
          <w:rFonts w:hint="eastAsia"/>
        </w:rPr>
      </w:pPr>
      <w:r w:rsidRPr="00C013C7">
        <w:rPr>
          <w:position w:val="-28"/>
        </w:rPr>
        <w:object w:dxaOrig="4440" w:dyaOrig="660">
          <v:shape id="_x0000_i1038" type="#_x0000_t75" style="width:222.25pt;height:33.2pt" o:ole="">
            <v:imagedata r:id="rId36" o:title=""/>
          </v:shape>
          <o:OLEObject Type="Embed" ProgID="Equation.DSMT4" ShapeID="_x0000_i1038" DrawAspect="Content" ObjectID="_1664715737" r:id="rId37"/>
        </w:object>
      </w:r>
    </w:p>
    <w:p w:rsidR="000D4A87" w:rsidRDefault="000D4A87" w:rsidP="000D4A87">
      <w:pPr>
        <w:pStyle w:val="a3"/>
        <w:ind w:left="851" w:firstLineChars="0" w:firstLine="0"/>
        <w:jc w:val="left"/>
        <w:rPr>
          <w:rFonts w:hint="eastAsia"/>
        </w:rPr>
      </w:pPr>
      <w:r>
        <w:rPr>
          <w:rFonts w:hint="eastAsia"/>
        </w:rPr>
        <w:t>系统的扰动稳态误差：</w:t>
      </w:r>
    </w:p>
    <w:p w:rsidR="000D4A87" w:rsidRDefault="000D4A87" w:rsidP="000D4A87">
      <w:pPr>
        <w:pStyle w:val="a3"/>
        <w:ind w:left="851" w:firstLineChars="0" w:firstLine="0"/>
        <w:jc w:val="left"/>
        <w:rPr>
          <w:rFonts w:hint="eastAsia"/>
        </w:rPr>
      </w:pPr>
      <w:r w:rsidRPr="00C013C7">
        <w:rPr>
          <w:position w:val="-24"/>
        </w:rPr>
        <w:object w:dxaOrig="2620" w:dyaOrig="620">
          <v:shape id="_x0000_i1039" type="#_x0000_t75" style="width:130.85pt;height:31.3pt" o:ole="">
            <v:imagedata r:id="rId38" o:title=""/>
          </v:shape>
          <o:OLEObject Type="Embed" ProgID="Equation.DSMT4" ShapeID="_x0000_i1039" DrawAspect="Content" ObjectID="_1664715738" r:id="rId39"/>
        </w:object>
      </w:r>
    </w:p>
    <w:p w:rsidR="000D4A87" w:rsidRDefault="000D4A87" w:rsidP="000D4A87">
      <w:pPr>
        <w:pStyle w:val="a3"/>
        <w:ind w:left="851" w:firstLineChars="0" w:firstLine="0"/>
        <w:jc w:val="left"/>
        <w:rPr>
          <w:rFonts w:hint="eastAsia"/>
        </w:rPr>
      </w:pPr>
    </w:p>
    <w:p w:rsidR="000D4A87" w:rsidRDefault="000D4A87" w:rsidP="000D4A8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0D4A87">
        <w:rPr>
          <w:rFonts w:hint="eastAsia"/>
        </w:rPr>
        <w:t>已知具有局部反馈回路的控制系统方块图如图所示，求：</w:t>
      </w:r>
    </w:p>
    <w:p w:rsidR="000D4A87" w:rsidRDefault="000D4A87" w:rsidP="000D4A8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求系统稳定时</w:t>
      </w:r>
      <w:r w:rsidRPr="00C013C7">
        <w:rPr>
          <w:position w:val="-14"/>
        </w:rPr>
        <w:object w:dxaOrig="360" w:dyaOrig="380">
          <v:shape id="_x0000_i1040" type="#_x0000_t75" style="width:18.15pt;height:18.8pt" o:ole="">
            <v:imagedata r:id="rId40" o:title=""/>
          </v:shape>
          <o:OLEObject Type="Embed" ProgID="Equation.DSMT4" ShapeID="_x0000_i1040" DrawAspect="Content" ObjectID="_1664715739" r:id="rId41"/>
        </w:object>
      </w:r>
      <w:r>
        <w:rPr>
          <w:rFonts w:hint="eastAsia"/>
        </w:rPr>
        <w:t>的取值范围；</w:t>
      </w:r>
    </w:p>
    <w:p w:rsidR="000D4A87" w:rsidRDefault="007949F7" w:rsidP="000D4A8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求输入为</w:t>
      </w:r>
      <w:r w:rsidRPr="00C013C7">
        <w:rPr>
          <w:position w:val="-24"/>
        </w:rPr>
        <w:object w:dxaOrig="1020" w:dyaOrig="620">
          <v:shape id="_x0000_i1041" type="#_x0000_t75" style="width:50.7pt;height:31.3pt" o:ole="">
            <v:imagedata r:id="rId42" o:title=""/>
          </v:shape>
          <o:OLEObject Type="Embed" ProgID="Equation.DSMT4" ShapeID="_x0000_i1041" DrawAspect="Content" ObjectID="_1664715740" r:id="rId43"/>
        </w:object>
      </w:r>
      <w:r>
        <w:rPr>
          <w:rFonts w:hint="eastAsia"/>
        </w:rPr>
        <w:t>时，系统的静态加速度误差系数</w:t>
      </w:r>
      <w:r w:rsidRPr="00C013C7">
        <w:rPr>
          <w:position w:val="-12"/>
        </w:rPr>
        <w:object w:dxaOrig="340" w:dyaOrig="360">
          <v:shape id="_x0000_i1042" type="#_x0000_t75" style="width:16.9pt;height:18.15pt" o:ole="">
            <v:imagedata r:id="rId44" o:title=""/>
          </v:shape>
          <o:OLEObject Type="Embed" ProgID="Equation.DSMT4" ShapeID="_x0000_i1042" DrawAspect="Content" ObjectID="_1664715741" r:id="rId45"/>
        </w:object>
      </w:r>
      <w:r>
        <w:rPr>
          <w:rFonts w:hint="eastAsia"/>
        </w:rPr>
        <w:t>；</w:t>
      </w:r>
    </w:p>
    <w:p w:rsidR="007949F7" w:rsidRDefault="007949F7" w:rsidP="000D4A8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说明系统的局部反馈</w:t>
      </w:r>
      <w:r w:rsidRPr="00C013C7">
        <w:rPr>
          <w:position w:val="-14"/>
        </w:rPr>
        <w:object w:dxaOrig="460" w:dyaOrig="380">
          <v:shape id="_x0000_i1043" type="#_x0000_t75" style="width:23.15pt;height:18.8pt" o:ole="">
            <v:imagedata r:id="rId46" o:title=""/>
          </v:shape>
          <o:OLEObject Type="Embed" ProgID="Equation.DSMT4" ShapeID="_x0000_i1043" DrawAspect="Content" ObjectID="_1664715742" r:id="rId47"/>
        </w:object>
      </w:r>
      <w:r>
        <w:rPr>
          <w:rFonts w:hint="eastAsia"/>
        </w:rPr>
        <w:t>对系统的稳态误差</w:t>
      </w:r>
      <w:r w:rsidRPr="007949F7">
        <w:rPr>
          <w:position w:val="-12"/>
        </w:rPr>
        <w:object w:dxaOrig="300" w:dyaOrig="360">
          <v:shape id="_x0000_i1044" type="#_x0000_t75" style="width:15.05pt;height:18.15pt" o:ole="">
            <v:imagedata r:id="rId48" o:title=""/>
          </v:shape>
          <o:OLEObject Type="Embed" ProgID="Equation.DSMT4" ShapeID="_x0000_i1044" DrawAspect="Content" ObjectID="_1664715743" r:id="rId49"/>
        </w:object>
      </w:r>
      <w:r>
        <w:rPr>
          <w:rFonts w:hint="eastAsia"/>
        </w:rPr>
        <w:t>的影响。</w:t>
      </w:r>
    </w:p>
    <w:p w:rsidR="007949F7" w:rsidRDefault="007949F7" w:rsidP="007949F7">
      <w:pPr>
        <w:pStyle w:val="a3"/>
        <w:ind w:left="10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F63396" wp14:editId="2E543B91">
            <wp:extent cx="4131595" cy="1431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34031" cy="14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7" w:rsidRDefault="007949F7" w:rsidP="007949F7">
      <w:pPr>
        <w:ind w:left="360"/>
        <w:jc w:val="left"/>
        <w:rPr>
          <w:rFonts w:hint="eastAsia"/>
        </w:rPr>
      </w:pPr>
      <w:r>
        <w:rPr>
          <w:rFonts w:hint="eastAsia"/>
        </w:rPr>
        <w:t>答案：</w:t>
      </w:r>
    </w:p>
    <w:p w:rsidR="007949F7" w:rsidRPr="000D4A87" w:rsidRDefault="007949F7" w:rsidP="007949F7">
      <w:pPr>
        <w:ind w:left="3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C43C8" wp14:editId="04BA0BA8">
            <wp:extent cx="4763499" cy="26000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4363" cy="26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9F7" w:rsidRPr="000D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FB5"/>
    <w:multiLevelType w:val="hybridMultilevel"/>
    <w:tmpl w:val="B45806CE"/>
    <w:lvl w:ilvl="0" w:tplc="E06629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482835"/>
    <w:multiLevelType w:val="hybridMultilevel"/>
    <w:tmpl w:val="B19EA0BE"/>
    <w:lvl w:ilvl="0" w:tplc="90C2C7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804206"/>
    <w:multiLevelType w:val="hybridMultilevel"/>
    <w:tmpl w:val="080AD1D6"/>
    <w:lvl w:ilvl="0" w:tplc="AB4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52CC0"/>
    <w:multiLevelType w:val="hybridMultilevel"/>
    <w:tmpl w:val="C062F3C6"/>
    <w:lvl w:ilvl="0" w:tplc="E066296E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E2"/>
    <w:rsid w:val="000361E2"/>
    <w:rsid w:val="000D4A87"/>
    <w:rsid w:val="00103E46"/>
    <w:rsid w:val="00752829"/>
    <w:rsid w:val="007949F7"/>
    <w:rsid w:val="00A35B6C"/>
    <w:rsid w:val="00A6033A"/>
    <w:rsid w:val="00B63DCC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8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117</Words>
  <Characters>670</Characters>
  <Application>Microsoft Office Word</Application>
  <DocSecurity>0</DocSecurity>
  <Lines>5</Lines>
  <Paragraphs>1</Paragraphs>
  <ScaleCrop>false</ScaleCrop>
  <Company>TJ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2020-10-20T07:12:00Z</dcterms:created>
  <dcterms:modified xsi:type="dcterms:W3CDTF">2020-10-20T08:15:00Z</dcterms:modified>
</cp:coreProperties>
</file>