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15" w:rsidRPr="00CE50DD" w:rsidRDefault="00A34225" w:rsidP="00A34225">
      <w:pPr>
        <w:jc w:val="center"/>
        <w:rPr>
          <w:rFonts w:ascii="Times New Roman" w:hAnsi="Times New Roman" w:cs="Times New Roman"/>
          <w:b/>
          <w:sz w:val="48"/>
        </w:rPr>
      </w:pPr>
      <w:r w:rsidRPr="00CE50DD">
        <w:rPr>
          <w:rFonts w:ascii="Times New Roman" w:hAnsi="Times New Roman" w:cs="Times New Roman"/>
          <w:b/>
          <w:sz w:val="48"/>
        </w:rPr>
        <w:t>Спецификация на изискванията на сайта за оценяване на филми</w:t>
      </w:r>
    </w:p>
    <w:p w:rsidR="00A34225" w:rsidRDefault="00A34225" w:rsidP="00A34225">
      <w:pPr>
        <w:jc w:val="center"/>
        <w:rPr>
          <w:b/>
          <w:sz w:val="48"/>
        </w:rPr>
      </w:pPr>
    </w:p>
    <w:p w:rsidR="00A34225" w:rsidRDefault="00A34225" w:rsidP="00A34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Увод – кратко описание на проекта</w:t>
      </w:r>
    </w:p>
    <w:p w:rsidR="00A34225" w:rsidRDefault="00A34225" w:rsidP="00A34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Изисквания </w:t>
      </w:r>
      <w:r w:rsidR="003C482D">
        <w:rPr>
          <w:rFonts w:ascii="Times New Roman" w:hAnsi="Times New Roman" w:cs="Times New Roman"/>
          <w:sz w:val="24"/>
          <w:lang w:val="en-US"/>
        </w:rPr>
        <w:t>(20)</w:t>
      </w:r>
    </w:p>
    <w:p w:rsidR="00A34225" w:rsidRPr="003C482D" w:rsidRDefault="00A34225" w:rsidP="00A34225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34225">
        <w:rPr>
          <w:rFonts w:ascii="Times New Roman" w:hAnsi="Times New Roman" w:cs="Times New Roman"/>
          <w:sz w:val="24"/>
        </w:rPr>
        <w:t>-потребителски-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приложението да предоставя възможност за покупка на хр. Добавки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приложението да дава възможност за филтриране 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сортиране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избор на начин на плащане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избор на доставка на пр.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избор на разновидност на пр.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възможност за преглед на галерия на пр.</w:t>
      </w:r>
    </w:p>
    <w:p w:rsidR="00A34225" w:rsidRPr="003C482D" w:rsidRDefault="00A34225" w:rsidP="00A34225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-системни-</w:t>
      </w:r>
      <w:r w:rsidR="003C482D">
        <w:rPr>
          <w:rFonts w:ascii="Times New Roman" w:hAnsi="Times New Roman" w:cs="Times New Roman"/>
          <w:sz w:val="24"/>
          <w:lang w:val="en-US"/>
        </w:rPr>
        <w:t xml:space="preserve"> (10)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ОС, хардуерни изисквания, конфигурация, браузъри, интернет връзка</w:t>
      </w:r>
    </w:p>
    <w:p w:rsidR="00A34225" w:rsidRPr="003C482D" w:rsidRDefault="00A34225" w:rsidP="00A34225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-фунцкионални-</w:t>
      </w:r>
      <w:r w:rsidR="003C482D">
        <w:rPr>
          <w:rFonts w:ascii="Times New Roman" w:hAnsi="Times New Roman" w:cs="Times New Roman"/>
          <w:sz w:val="24"/>
          <w:lang w:val="en-US"/>
        </w:rPr>
        <w:t xml:space="preserve"> (20)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 продукта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приложението да дава възможност за четене, добавяне, редактиране и изтриване на продукт от кошницата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приложението да дава възможност за създаване на акаунт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въз</w:t>
      </w:r>
      <w:r w:rsidR="00D97DE1">
        <w:rPr>
          <w:rFonts w:ascii="Times New Roman" w:hAnsi="Times New Roman" w:cs="Times New Roman"/>
          <w:sz w:val="24"/>
        </w:rPr>
        <w:t>с</w:t>
      </w:r>
      <w:bookmarkStart w:id="0" w:name="_GoBack"/>
      <w:bookmarkEnd w:id="0"/>
      <w:r w:rsidR="006C73B0">
        <w:rPr>
          <w:rFonts w:ascii="Times New Roman" w:hAnsi="Times New Roman" w:cs="Times New Roman"/>
          <w:sz w:val="24"/>
        </w:rPr>
        <w:t>тановяване на акаунт при забравена парола</w:t>
      </w:r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 -/- за </w:t>
      </w:r>
      <w:r>
        <w:rPr>
          <w:rFonts w:ascii="Times New Roman" w:hAnsi="Times New Roman" w:cs="Times New Roman"/>
          <w:sz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</w:rPr>
        <w:t>за коментар</w:t>
      </w:r>
    </w:p>
    <w:p w:rsidR="006C73B0" w:rsidRDefault="006C73B0" w:rsidP="006C73B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79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да има роли</w:t>
      </w:r>
      <w:r>
        <w:rPr>
          <w:rFonts w:ascii="Times New Roman" w:hAnsi="Times New Roman" w:cs="Times New Roman"/>
          <w:sz w:val="24"/>
        </w:rPr>
        <w:tab/>
      </w:r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да има админ панел</w:t>
      </w:r>
    </w:p>
    <w:p w:rsidR="006C73B0" w:rsidRPr="006C73B0" w:rsidRDefault="006C73B0" w:rsidP="006C73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 да има имейл с </w:t>
      </w:r>
      <w:r w:rsidR="006B2B35">
        <w:rPr>
          <w:rFonts w:ascii="Times New Roman" w:hAnsi="Times New Roman" w:cs="Times New Roman"/>
          <w:sz w:val="24"/>
        </w:rPr>
        <w:t>потвърждение за поръчката</w:t>
      </w:r>
    </w:p>
    <w:p w:rsidR="00A34225" w:rsidRPr="003C482D" w:rsidRDefault="006C73B0" w:rsidP="00A34225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-нефункционални-</w:t>
      </w:r>
      <w:r w:rsidR="003C482D">
        <w:rPr>
          <w:rFonts w:ascii="Times New Roman" w:hAnsi="Times New Roman" w:cs="Times New Roman"/>
          <w:sz w:val="24"/>
          <w:lang w:val="en-US"/>
        </w:rPr>
        <w:t xml:space="preserve"> (20)</w:t>
      </w:r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сигурност</w:t>
      </w:r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интерфейс</w:t>
      </w:r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надеж</w:t>
      </w:r>
      <w:r w:rsidR="003C482D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ност</w:t>
      </w:r>
    </w:p>
    <w:p w:rsidR="006C73B0" w:rsidRPr="00A34225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производителност</w:t>
      </w:r>
    </w:p>
    <w:p w:rsidR="00A34225" w:rsidRP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sectPr w:rsidR="00A34225" w:rsidRPr="00A34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406"/>
    <w:multiLevelType w:val="hybridMultilevel"/>
    <w:tmpl w:val="F768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25"/>
    <w:rsid w:val="003C482D"/>
    <w:rsid w:val="004D40E0"/>
    <w:rsid w:val="006B2B35"/>
    <w:rsid w:val="006C73B0"/>
    <w:rsid w:val="00A34225"/>
    <w:rsid w:val="00B53C15"/>
    <w:rsid w:val="00CE50DD"/>
    <w:rsid w:val="00D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9F22"/>
  <w15:chartTrackingRefBased/>
  <w15:docId w15:val="{3CBA9713-0A1E-4113-9FC5-9D27FB0A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2025-10-13T04:53:00Z</dcterms:created>
  <dcterms:modified xsi:type="dcterms:W3CDTF">2025-10-13T06:14:00Z</dcterms:modified>
</cp:coreProperties>
</file>