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Arial Unicode MS" w:cs="Times New Roman"/>
          <w:bCs/>
          <w:sz w:val="24"/>
          <w:szCs w:val="20"/>
        </w:rPr>
        <w:sectPr>
          <w:headerReference r:id="rId3" w:type="default"/>
          <w:footerReference r:id="rId5" w:type="default"/>
          <w:headerReference r:id="rId4" w:type="even"/>
          <w:footerReference r:id="rId6" w:type="even"/>
          <w:pgSz w:w="11906" w:h="16838"/>
          <w:pgMar w:top="1134" w:right="1134" w:bottom="1134" w:left="1134" w:header="851" w:footer="567" w:gutter="0"/>
          <w:pgNumType w:fmt="upperRoman"/>
          <w:cols w:space="425" w:num="1"/>
          <w:docGrid w:linePitch="312" w:charSpace="0"/>
        </w:sectPr>
      </w:pPr>
    </w:p>
    <w:p>
      <w:pPr>
        <w:rPr>
          <w:rFonts w:ascii="Times New Roman" w:hAnsi="Times New Roman" w:eastAsia="Arial Unicode MS" w:cs="Times New Roman"/>
          <w:bCs/>
          <w:sz w:val="24"/>
          <w:szCs w:val="20"/>
        </w:rPr>
      </w:pPr>
    </w:p>
    <w:p>
      <w:pPr>
        <w:spacing w:before="480" w:beforeLines="200" w:after="240" w:afterLines="100"/>
        <w:jc w:val="center"/>
        <w:rPr>
          <w:rFonts w:ascii="Times New Roman" w:hAnsi="Times New Roman" w:eastAsia="黑体" w:cs="Times New Roman"/>
          <w:bCs/>
          <w:sz w:val="32"/>
          <w:szCs w:val="20"/>
        </w:rPr>
      </w:pPr>
      <w:r>
        <w:rPr>
          <w:rFonts w:ascii="Times New Roman" w:hAnsi="Times New Roman" w:eastAsia="黑体" w:cs="Times New Roman"/>
          <w:bCs/>
          <w:sz w:val="32"/>
          <w:szCs w:val="20"/>
        </w:rPr>
        <w:t>目  录</w:t>
      </w:r>
    </w:p>
    <w:p>
      <w:pPr>
        <w:pStyle w:val="32"/>
        <w:rPr>
          <w:rStyle w:val="15"/>
          <w:rFonts w:ascii="Times New Roman" w:hAnsi="Times New Roman" w:cs="Times New Roman"/>
          <w:color w:val="auto"/>
        </w:rPr>
      </w:pP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TOC \o "1-2" \h \z \u </w:instrText>
      </w:r>
      <w:r>
        <w:rPr>
          <w:rStyle w:val="15"/>
          <w:rFonts w:ascii="Times New Roman" w:hAnsi="Times New Roman" w:cs="Times New Roman"/>
          <w:color w:val="auto"/>
        </w:rPr>
        <w:fldChar w:fldCharType="separate"/>
      </w:r>
      <w:r>
        <w:fldChar w:fldCharType="begin"/>
      </w:r>
      <w:r>
        <w:instrText xml:space="preserve"> HYPERLINK \l "_Toc40815987" </w:instrText>
      </w:r>
      <w:r>
        <w:fldChar w:fldCharType="separate"/>
      </w:r>
      <w:r>
        <w:rPr>
          <w:rStyle w:val="15"/>
          <w:rFonts w:ascii="Times New Roman" w:hAnsi="Times New Roman" w:cs="Times New Roman"/>
          <w:color w:val="auto"/>
        </w:rPr>
        <w:t>一、绪论</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_Toc40815987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1</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"_Toc40815988" </w:instrText>
      </w:r>
      <w:r>
        <w:fldChar w:fldCharType="separate"/>
      </w:r>
      <w:r>
        <w:rPr>
          <w:rStyle w:val="15"/>
          <w:rFonts w:ascii="Times New Roman" w:hAnsi="Times New Roman" w:cs="Times New Roman"/>
          <w:color w:val="auto"/>
        </w:rPr>
        <w:t>（一）研究背景及意义</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_Toc40815988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1</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"_Toc40815989" </w:instrText>
      </w:r>
      <w:r>
        <w:fldChar w:fldCharType="separate"/>
      </w:r>
      <w:r>
        <w:rPr>
          <w:rStyle w:val="15"/>
          <w:rFonts w:ascii="Times New Roman" w:hAnsi="Times New Roman" w:cs="Times New Roman"/>
          <w:color w:val="auto"/>
        </w:rPr>
        <w:t>（二）国内外研究综述</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_Toc40815989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1</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"_Toc40815990" </w:instrText>
      </w:r>
      <w:r>
        <w:fldChar w:fldCharType="separate"/>
      </w:r>
      <w:r>
        <w:rPr>
          <w:rStyle w:val="15"/>
          <w:rFonts w:ascii="Times New Roman" w:hAnsi="Times New Roman" w:cs="Times New Roman"/>
          <w:color w:val="auto"/>
        </w:rPr>
        <w:t>（三）本文工作</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_Toc40815990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2</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"_Toc40815991" </w:instrText>
      </w:r>
      <w:r>
        <w:fldChar w:fldCharType="separate"/>
      </w:r>
      <w:r>
        <w:rPr>
          <w:rStyle w:val="15"/>
          <w:rFonts w:ascii="Times New Roman" w:hAnsi="Times New Roman" w:cs="Times New Roman"/>
          <w:color w:val="auto"/>
        </w:rPr>
        <w:t>（四）本文创新点</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_Toc40815991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3</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"_Toc40815992" </w:instrText>
      </w:r>
      <w:r>
        <w:fldChar w:fldCharType="separate"/>
      </w:r>
      <w:r>
        <w:rPr>
          <w:rStyle w:val="15"/>
          <w:rFonts w:ascii="Times New Roman" w:hAnsi="Times New Roman" w:cs="Times New Roman"/>
          <w:color w:val="auto"/>
        </w:rPr>
        <w:t>二、情感分析基础理论</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_Toc40815992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4</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"_Toc40815993" </w:instrText>
      </w:r>
      <w:r>
        <w:fldChar w:fldCharType="separate"/>
      </w:r>
      <w:r>
        <w:rPr>
          <w:rStyle w:val="15"/>
          <w:rFonts w:ascii="Times New Roman" w:hAnsi="Times New Roman" w:cs="Times New Roman"/>
          <w:color w:val="auto"/>
        </w:rPr>
        <w:t>（一）词向量</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_Toc40815993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4</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"_Toc40815994" </w:instrText>
      </w:r>
      <w:r>
        <w:fldChar w:fldCharType="separate"/>
      </w:r>
      <w:r>
        <w:rPr>
          <w:rStyle w:val="15"/>
          <w:rFonts w:ascii="Times New Roman" w:hAnsi="Times New Roman" w:cs="Times New Roman"/>
          <w:color w:val="auto"/>
        </w:rPr>
        <w:t>（二）机器学习</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_Toc40815994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5</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"_Toc40815995" </w:instrText>
      </w:r>
      <w:r>
        <w:fldChar w:fldCharType="separate"/>
      </w:r>
      <w:r>
        <w:rPr>
          <w:rStyle w:val="15"/>
          <w:rFonts w:ascii="Times New Roman" w:hAnsi="Times New Roman" w:cs="Times New Roman"/>
          <w:color w:val="auto"/>
        </w:rPr>
        <w:t>（三）依存句法分析</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_Toc40815995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6</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"_Toc40815996" </w:instrText>
      </w:r>
      <w:r>
        <w:fldChar w:fldCharType="separate"/>
      </w:r>
      <w:r>
        <w:rPr>
          <w:rStyle w:val="15"/>
          <w:rFonts w:ascii="Times New Roman" w:hAnsi="Times New Roman" w:cs="Times New Roman"/>
          <w:color w:val="auto"/>
        </w:rPr>
        <w:t>三、数据来源及情感词典的构建</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_Toc40815996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7</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"_Toc40815997" </w:instrText>
      </w:r>
      <w:r>
        <w:fldChar w:fldCharType="separate"/>
      </w:r>
      <w:r>
        <w:rPr>
          <w:rStyle w:val="15"/>
          <w:rFonts w:ascii="Times New Roman" w:hAnsi="Times New Roman" w:cs="Times New Roman"/>
          <w:color w:val="auto"/>
        </w:rPr>
        <w:t>（一）数据来源</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_Toc40815997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7</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"_Toc40815998" </w:instrText>
      </w:r>
      <w:r>
        <w:fldChar w:fldCharType="separate"/>
      </w:r>
      <w:r>
        <w:rPr>
          <w:rStyle w:val="15"/>
          <w:rFonts w:ascii="Times New Roman" w:hAnsi="Times New Roman" w:cs="Times New Roman"/>
          <w:color w:val="auto"/>
        </w:rPr>
        <w:t>（二）情感词典的构建</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_Toc40815998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8</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"_Toc40815999" </w:instrText>
      </w:r>
      <w:r>
        <w:fldChar w:fldCharType="separate"/>
      </w:r>
      <w:r>
        <w:rPr>
          <w:rStyle w:val="15"/>
          <w:rFonts w:ascii="Times New Roman" w:hAnsi="Times New Roman" w:cs="Times New Roman"/>
          <w:color w:val="auto"/>
        </w:rPr>
        <w:t>四、细粒度情感分析</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_Toc40815999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10</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"_Toc40816000" </w:instrText>
      </w:r>
      <w:r>
        <w:fldChar w:fldCharType="separate"/>
      </w:r>
      <w:r>
        <w:rPr>
          <w:rStyle w:val="15"/>
          <w:rFonts w:ascii="Times New Roman" w:hAnsi="Times New Roman" w:cs="Times New Roman"/>
          <w:color w:val="auto"/>
        </w:rPr>
        <w:t>（一）属性词提取</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_Toc40816000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10</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"_Toc40816001" </w:instrText>
      </w:r>
      <w:r>
        <w:fldChar w:fldCharType="separate"/>
      </w:r>
      <w:r>
        <w:rPr>
          <w:rStyle w:val="15"/>
          <w:rFonts w:ascii="Times New Roman" w:hAnsi="Times New Roman" w:cs="Times New Roman"/>
          <w:color w:val="auto"/>
        </w:rPr>
        <w:t>（二）属性词和情感元组抽取</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_Toc40816001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12</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"_Toc40816002" </w:instrText>
      </w:r>
      <w:r>
        <w:fldChar w:fldCharType="separate"/>
      </w:r>
      <w:r>
        <w:rPr>
          <w:rStyle w:val="15"/>
          <w:rFonts w:ascii="Times New Roman" w:hAnsi="Times New Roman" w:cs="Times New Roman"/>
          <w:color w:val="auto"/>
        </w:rPr>
        <w:t>（三）情感计算</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_Toc40816002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16</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"_Toc40816003" </w:instrText>
      </w:r>
      <w:r>
        <w:fldChar w:fldCharType="separate"/>
      </w:r>
      <w:r>
        <w:rPr>
          <w:rStyle w:val="15"/>
          <w:rFonts w:ascii="Times New Roman" w:hAnsi="Times New Roman" w:cs="Times New Roman"/>
          <w:color w:val="auto"/>
        </w:rPr>
        <w:t>（四）实验及结果分析</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_Toc40816003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17</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"_Toc40816004" </w:instrText>
      </w:r>
      <w:r>
        <w:fldChar w:fldCharType="separate"/>
      </w:r>
      <w:r>
        <w:rPr>
          <w:rStyle w:val="15"/>
          <w:rFonts w:ascii="Times New Roman" w:hAnsi="Times New Roman" w:cs="Times New Roman"/>
          <w:color w:val="auto"/>
        </w:rPr>
        <w:t>五、用户类型与满意度的相关分析</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_Toc40816004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20</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"_Toc40816005" </w:instrText>
      </w:r>
      <w:r>
        <w:fldChar w:fldCharType="separate"/>
      </w:r>
      <w:r>
        <w:rPr>
          <w:rStyle w:val="15"/>
          <w:rFonts w:ascii="Times New Roman" w:hAnsi="Times New Roman" w:cs="Times New Roman"/>
          <w:color w:val="auto"/>
        </w:rPr>
        <w:t>（一）情感标签处理</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_Toc40816005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20</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"_Toc40816006" </w:instrText>
      </w:r>
      <w:r>
        <w:fldChar w:fldCharType="separate"/>
      </w:r>
      <w:r>
        <w:rPr>
          <w:rStyle w:val="15"/>
          <w:rFonts w:ascii="Times New Roman" w:hAnsi="Times New Roman" w:cs="Times New Roman"/>
          <w:color w:val="auto"/>
        </w:rPr>
        <w:t>（二）机器学习流程</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_Toc40816006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20</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"_Toc40816007" </w:instrText>
      </w:r>
      <w:r>
        <w:fldChar w:fldCharType="separate"/>
      </w:r>
      <w:r>
        <w:rPr>
          <w:rStyle w:val="15"/>
          <w:rFonts w:ascii="Times New Roman" w:hAnsi="Times New Roman" w:cs="Times New Roman"/>
          <w:color w:val="auto"/>
        </w:rPr>
        <w:t>（三）</w:t>
      </w:r>
      <w:r>
        <w:rPr>
          <w:rStyle w:val="15"/>
          <w:rFonts w:hint="eastAsia" w:ascii="Times New Roman" w:hAnsi="Times New Roman" w:cs="Times New Roman"/>
          <w:color w:val="auto"/>
        </w:rPr>
        <w:t>实验及</w:t>
      </w:r>
      <w:r>
        <w:rPr>
          <w:rStyle w:val="15"/>
          <w:rFonts w:ascii="Times New Roman" w:hAnsi="Times New Roman" w:cs="Times New Roman"/>
          <w:color w:val="auto"/>
        </w:rPr>
        <w:t>结果分析</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_Toc40816007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21</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"_Toc40816008" </w:instrText>
      </w:r>
      <w:r>
        <w:fldChar w:fldCharType="separate"/>
      </w:r>
      <w:r>
        <w:rPr>
          <w:rStyle w:val="15"/>
          <w:rFonts w:ascii="Times New Roman" w:hAnsi="Times New Roman" w:cs="Times New Roman"/>
          <w:color w:val="auto"/>
        </w:rPr>
        <w:t>六、总结</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_Toc40816008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24</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"_Toc40816009" </w:instrText>
      </w:r>
      <w:r>
        <w:fldChar w:fldCharType="separate"/>
      </w:r>
      <w:r>
        <w:rPr>
          <w:rStyle w:val="15"/>
          <w:rFonts w:ascii="Times New Roman" w:hAnsi="Times New Roman" w:cs="Times New Roman"/>
          <w:color w:val="auto"/>
        </w:rPr>
        <w:t>（一）全文回顾</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_Toc40816009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24</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"_Toc40816010" </w:instrText>
      </w:r>
      <w:r>
        <w:fldChar w:fldCharType="separate"/>
      </w:r>
      <w:r>
        <w:rPr>
          <w:rStyle w:val="15"/>
          <w:rFonts w:ascii="Times New Roman" w:hAnsi="Times New Roman" w:cs="Times New Roman"/>
          <w:color w:val="auto"/>
        </w:rPr>
        <w:t>（二）不足和未来展望</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_Toc40816010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24</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pPr>
      <w:r>
        <w:fldChar w:fldCharType="begin"/>
      </w:r>
      <w:r>
        <w:instrText xml:space="preserve"> HYPERLINK \l "_Toc40816011" </w:instrText>
      </w:r>
      <w:r>
        <w:fldChar w:fldCharType="separate"/>
      </w:r>
      <w:r>
        <w:rPr>
          <w:rStyle w:val="15"/>
          <w:rFonts w:ascii="Times New Roman" w:hAnsi="Times New Roman" w:cs="Times New Roman"/>
          <w:color w:val="auto"/>
        </w:rPr>
        <w:t>参考文献</w:t>
      </w:r>
      <w:r>
        <w:rPr>
          <w:rStyle w:val="15"/>
          <w:rFonts w:ascii="Times New Roman" w:hAnsi="Times New Roman" w:cs="Times New Roman"/>
          <w:color w:val="auto"/>
        </w:rPr>
        <w:tab/>
      </w:r>
      <w:r>
        <w:rPr>
          <w:rStyle w:val="15"/>
          <w:rFonts w:ascii="Times New Roman" w:hAnsi="Times New Roman" w:cs="Times New Roman"/>
          <w:color w:val="auto"/>
        </w:rPr>
        <w:fldChar w:fldCharType="begin"/>
      </w:r>
      <w:r>
        <w:rPr>
          <w:rStyle w:val="15"/>
          <w:rFonts w:ascii="Times New Roman" w:hAnsi="Times New Roman" w:cs="Times New Roman"/>
          <w:color w:val="auto"/>
        </w:rPr>
        <w:instrText xml:space="preserve"> PAGEREF _Toc40816011 \h </w:instrText>
      </w:r>
      <w:r>
        <w:rPr>
          <w:rStyle w:val="15"/>
          <w:rFonts w:ascii="Times New Roman" w:hAnsi="Times New Roman" w:cs="Times New Roman"/>
          <w:color w:val="auto"/>
        </w:rPr>
        <w:fldChar w:fldCharType="separate"/>
      </w:r>
      <w:r>
        <w:rPr>
          <w:rStyle w:val="15"/>
          <w:rFonts w:ascii="Times New Roman" w:hAnsi="Times New Roman" w:cs="Times New Roman"/>
          <w:color w:val="auto"/>
        </w:rPr>
        <w:t>25</w:t>
      </w:r>
      <w:r>
        <w:rPr>
          <w:rStyle w:val="15"/>
          <w:rFonts w:ascii="Times New Roman" w:hAnsi="Times New Roman" w:cs="Times New Roman"/>
          <w:color w:val="auto"/>
        </w:rPr>
        <w:fldChar w:fldCharType="end"/>
      </w:r>
      <w:r>
        <w:rPr>
          <w:rStyle w:val="15"/>
          <w:rFonts w:ascii="Times New Roman" w:hAnsi="Times New Roman" w:cs="Times New Roman"/>
          <w:color w:val="auto"/>
        </w:rPr>
        <w:fldChar w:fldCharType="end"/>
      </w:r>
    </w:p>
    <w:p>
      <w:pPr>
        <w:pStyle w:val="32"/>
        <w:rPr>
          <w:rStyle w:val="15"/>
          <w:rFonts w:ascii="Times New Roman" w:hAnsi="Times New Roman" w:cs="Times New Roman"/>
          <w:color w:val="auto"/>
        </w:rPr>
        <w:sectPr>
          <w:headerReference r:id="rId7" w:type="default"/>
          <w:headerReference r:id="rId8" w:type="even"/>
          <w:pgSz w:w="11906" w:h="16838"/>
          <w:pgMar w:top="1134" w:right="1134" w:bottom="1134" w:left="1134" w:header="851" w:footer="567" w:gutter="0"/>
          <w:pgNumType w:start="1"/>
          <w:cols w:space="425" w:num="1"/>
          <w:docGrid w:linePitch="312" w:charSpace="0"/>
        </w:sectPr>
      </w:pPr>
      <w:r>
        <w:rPr>
          <w:rStyle w:val="15"/>
          <w:rFonts w:ascii="Times New Roman" w:hAnsi="Times New Roman" w:cs="Times New Roman"/>
          <w:color w:val="auto"/>
        </w:rPr>
        <w:fldChar w:fldCharType="end"/>
      </w:r>
    </w:p>
    <w:p>
      <w:pPr>
        <w:spacing w:before="480" w:beforeLines="200"/>
        <w:jc w:val="center"/>
        <w:rPr>
          <w:rFonts w:ascii="Times New Roman" w:hAnsi="Times New Roman" w:eastAsia="黑体" w:cs="Times New Roman"/>
          <w:bCs/>
          <w:sz w:val="32"/>
          <w:szCs w:val="20"/>
        </w:rPr>
      </w:pPr>
      <w:r>
        <w:rPr>
          <w:rFonts w:hint="eastAsia" w:ascii="Times New Roman" w:hAnsi="Times New Roman" w:eastAsia="黑体" w:cs="Times New Roman"/>
          <w:bCs/>
          <w:sz w:val="32"/>
          <w:szCs w:val="20"/>
        </w:rPr>
        <w:t>基于酒店评论的细粒度情感分析研究</w:t>
      </w:r>
    </w:p>
    <w:p>
      <w:pPr>
        <w:pStyle w:val="2"/>
        <w:spacing w:before="240" w:beforeLines="100" w:after="240" w:afterLines="100" w:line="240" w:lineRule="auto"/>
        <w:ind w:firstLine="560" w:firstLineChars="200"/>
        <w:rPr>
          <w:rFonts w:eastAsia="黑体"/>
          <w:b w:val="0"/>
          <w:sz w:val="28"/>
          <w:szCs w:val="28"/>
        </w:rPr>
      </w:pPr>
      <w:bookmarkStart w:id="0" w:name="_Toc151283695"/>
      <w:bookmarkStart w:id="1" w:name="_Toc151264645"/>
      <w:bookmarkStart w:id="2" w:name="_Toc40815987"/>
      <w:bookmarkStart w:id="3" w:name="_Hlk38895658"/>
      <w:r>
        <w:rPr>
          <w:rFonts w:eastAsia="黑体"/>
          <w:b w:val="0"/>
          <w:sz w:val="28"/>
          <w:szCs w:val="28"/>
        </w:rPr>
        <w:t>一、</w:t>
      </w:r>
      <w:bookmarkEnd w:id="0"/>
      <w:bookmarkEnd w:id="1"/>
      <w:r>
        <w:rPr>
          <w:rFonts w:hint="eastAsia" w:eastAsia="黑体"/>
          <w:b w:val="0"/>
          <w:sz w:val="28"/>
          <w:szCs w:val="28"/>
        </w:rPr>
        <w:t>绪论</w:t>
      </w:r>
      <w:bookmarkEnd w:id="2"/>
    </w:p>
    <w:bookmarkEnd w:id="3"/>
    <w:p>
      <w:pPr>
        <w:keepNext/>
        <w:keepLines/>
        <w:spacing w:before="120" w:beforeLines="50" w:after="120" w:afterLines="50"/>
        <w:ind w:firstLine="480" w:firstLineChars="200"/>
        <w:outlineLvl w:val="1"/>
        <w:rPr>
          <w:rFonts w:ascii="Times New Roman" w:hAnsi="Times New Roman" w:eastAsia="宋体" w:cs="Times New Roman"/>
          <w:bCs/>
          <w:sz w:val="24"/>
          <w:szCs w:val="24"/>
        </w:rPr>
      </w:pPr>
      <w:bookmarkStart w:id="4" w:name="_Toc104525824"/>
      <w:bookmarkStart w:id="5" w:name="_Toc119990269"/>
      <w:bookmarkStart w:id="6" w:name="_Toc40815988"/>
      <w:bookmarkStart w:id="7" w:name="_Hlk38889794"/>
      <w:r>
        <w:rPr>
          <w:rFonts w:ascii="Times New Roman" w:hAnsi="Times New Roman" w:eastAsia="宋体" w:cs="Times New Roman"/>
          <w:bCs/>
          <w:sz w:val="24"/>
          <w:szCs w:val="24"/>
        </w:rPr>
        <w:t>（一）</w:t>
      </w:r>
      <w:bookmarkEnd w:id="4"/>
      <w:bookmarkEnd w:id="5"/>
      <w:r>
        <w:rPr>
          <w:rFonts w:hint="eastAsia" w:ascii="Times New Roman" w:hAnsi="Times New Roman" w:eastAsia="宋体" w:cs="Times New Roman"/>
          <w:bCs/>
          <w:sz w:val="24"/>
          <w:szCs w:val="24"/>
        </w:rPr>
        <w:t>研究背景及意义</w:t>
      </w:r>
      <w:bookmarkEnd w:id="6"/>
    </w:p>
    <w:bookmarkEnd w:id="7"/>
    <w:p>
      <w:pPr>
        <w:spacing w:line="440" w:lineRule="exact"/>
        <w:ind w:firstLine="480" w:firstLineChars="200"/>
        <w:rPr>
          <w:sz w:val="24"/>
        </w:rPr>
      </w:pPr>
      <w:bookmarkStart w:id="8" w:name="_Hlk38889871"/>
      <w:r>
        <w:rPr>
          <w:rFonts w:hint="eastAsia"/>
          <w:sz w:val="24"/>
        </w:rPr>
        <w:t>随着电子商务的快速发展，越来越多的人进行网上购物，并且大多用户愿意在网上留下评论，分享自己的使用体验和对商品的看法，留下的各式各样的评论文本已成为消费者在选择购买产品或服务时的重要参考依据</w:t>
      </w:r>
      <w:bookmarkEnd w:id="8"/>
      <w:r>
        <w:rPr>
          <w:rFonts w:hint="eastAsia"/>
          <w:sz w:val="24"/>
        </w:rPr>
        <w:t>，同时语料内容涵盖了大量的管理和决策支持信息。一方面，从买方来讲，在线评论的情感极性反映了使用者对商品的满意度，用户更愿意相信客观的使用评价，而不是商家的宣传资料，以此来判断商品的质量和商家的可信度，从而决定是否购买；另一方面，站在卖方角度，能够获取用户的反馈信息，发现自身和竞争对手的差距，这有助于商家及时做出决策，弥补自身短板，提高竞争力。</w:t>
      </w:r>
    </w:p>
    <w:p>
      <w:pPr>
        <w:spacing w:line="440" w:lineRule="exact"/>
        <w:ind w:firstLine="480" w:firstLineChars="200"/>
        <w:rPr>
          <w:sz w:val="24"/>
        </w:rPr>
      </w:pPr>
      <w:bookmarkStart w:id="9" w:name="_Hlk38890123"/>
      <w:r>
        <w:rPr>
          <w:rFonts w:hint="eastAsia"/>
          <w:sz w:val="24"/>
        </w:rPr>
        <w:t>在酒店领域，携程、美团、去哪儿等应用将酒店搬到了互联网，提供了更加方便快捷的服务，</w:t>
      </w:r>
      <w:bookmarkEnd w:id="9"/>
      <w:r>
        <w:rPr>
          <w:rFonts w:hint="eastAsia"/>
          <w:sz w:val="24"/>
        </w:rPr>
        <w:t>人们习惯于在网络上预订酒店并留下了具有很高参考价值的评论语料。本文研究的则是通过情感分析来挖掘用户的需求，同时为卖家分析出酒店的不足之处和需要改进的地方，从而进行决策优化，以便进一步提高其产品或服务的质量。目前，已经有部分研究通过文本挖掘、情感分析的方法挖掘酒店评论数据，取得了不错的成果，但已有工作粒度较粗，只假设一段评论含有一种感情倾向。而大量在线评论中，往往存在着对多个方面表达多样情感的现象。如何有效建模、分析出用户对产品或服务属性方面细粒度需求的情感偏向具有重要意义、也具有很大的挑战。</w:t>
      </w:r>
    </w:p>
    <w:p>
      <w:pPr>
        <w:keepNext/>
        <w:keepLines/>
        <w:spacing w:before="120" w:beforeLines="50" w:after="120" w:afterLines="50" w:line="440" w:lineRule="exact"/>
        <w:ind w:firstLine="480" w:firstLineChars="200"/>
        <w:outlineLvl w:val="1"/>
        <w:rPr>
          <w:rFonts w:ascii="Times New Roman" w:hAnsi="Times New Roman" w:eastAsia="宋体" w:cs="Times New Roman"/>
          <w:bCs/>
          <w:sz w:val="24"/>
          <w:szCs w:val="24"/>
        </w:rPr>
      </w:pPr>
      <w:bookmarkStart w:id="10" w:name="_Toc40815989"/>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二</w:t>
      </w:r>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国内外研究综述</w:t>
      </w:r>
      <w:bookmarkEnd w:id="10"/>
    </w:p>
    <w:p>
      <w:pPr>
        <w:spacing w:line="440" w:lineRule="exact"/>
        <w:ind w:firstLine="480" w:firstLineChars="200"/>
        <w:rPr>
          <w:sz w:val="24"/>
        </w:rPr>
      </w:pPr>
      <w:bookmarkStart w:id="11" w:name="_Hlk38896871"/>
      <w:r>
        <w:rPr>
          <w:rFonts w:hint="eastAsia"/>
          <w:sz w:val="24"/>
        </w:rPr>
        <w:t>1．粗粒度情感分析</w:t>
      </w:r>
    </w:p>
    <w:p>
      <w:pPr>
        <w:spacing w:line="440" w:lineRule="exact"/>
        <w:ind w:firstLine="480" w:firstLineChars="200"/>
        <w:rPr>
          <w:sz w:val="24"/>
        </w:rPr>
      </w:pPr>
      <w:r>
        <w:rPr>
          <w:rFonts w:hint="eastAsia"/>
          <w:sz w:val="24"/>
        </w:rPr>
        <w:t>近多年情感分析一直都是文本挖掘领域的热点研究问题之一。情感分析的目标就是对带有情感色彩的文本进行挖掘和分析</w:t>
      </w:r>
      <w:bookmarkEnd w:id="11"/>
      <w:r>
        <w:rPr>
          <w:rFonts w:hint="eastAsia"/>
          <w:sz w:val="24"/>
        </w:rPr>
        <w:t>，辨别其情感极性。早期情感分析的研究大都是在词语层面的倾向性分析，比如情感词的辨别和情感词极性的分类。之后，基于篇章、段落、句子的情感分析技术也逐渐多了起来，这些研究也叫做粗粒度情感分析研究。</w:t>
      </w:r>
    </w:p>
    <w:p>
      <w:pPr>
        <w:spacing w:line="440" w:lineRule="exact"/>
        <w:ind w:firstLine="480" w:firstLineChars="200"/>
        <w:rPr>
          <w:sz w:val="24"/>
        </w:rPr>
      </w:pPr>
      <w:r>
        <w:rPr>
          <w:rFonts w:hint="eastAsia"/>
          <w:sz w:val="24"/>
        </w:rPr>
        <w:t>可以把粗粒度情感分析看坐一个典型的分类问题。分类问题有正、负二分类，也有多分类，包括正面、负面、中性等。解决途径可以概括为两种：情感词典的方法、机器学习的方法。分类方法包括监督学习、无监督学习以及半监督学习。其中，机器学习方法大致过程为语料预处理、特征提取、特征选择、分类模型处理；情感词典方法是指利用词语的感情色彩来分析句子的情感极性，首先找到句中的正负情感词，然后结合极性词语的个数和程度副词的程度值，通过计算得到句子的情感极性。</w:t>
      </w:r>
    </w:p>
    <w:p>
      <w:pPr>
        <w:spacing w:line="440" w:lineRule="exact"/>
        <w:ind w:firstLine="480" w:firstLineChars="200"/>
        <w:rPr>
          <w:sz w:val="24"/>
        </w:rPr>
      </w:pPr>
      <w:r>
        <w:rPr>
          <w:rFonts w:hint="eastAsia"/>
          <w:sz w:val="24"/>
        </w:rPr>
        <w:t>2002年，Turney</w:t>
      </w:r>
      <w:r>
        <w:rPr>
          <w:rFonts w:hint="eastAsia"/>
          <w:sz w:val="24"/>
          <w:vertAlign w:val="superscript"/>
        </w:rPr>
        <w:t>[18]</w:t>
      </w:r>
      <w:r>
        <w:rPr>
          <w:rFonts w:hint="eastAsia"/>
          <w:sz w:val="24"/>
        </w:rPr>
        <w:t>提出了分析评价词情感倾向的方法，首先判断文中程度副词和修饰词的极性，然后根据加权求和的最终结果来判断句子的情感倾向；Pang</w:t>
      </w:r>
      <w:r>
        <w:rPr>
          <w:rFonts w:hint="eastAsia"/>
          <w:sz w:val="24"/>
          <w:vertAlign w:val="superscript"/>
        </w:rPr>
        <w:t>[19]</w:t>
      </w:r>
      <w:r>
        <w:rPr>
          <w:rFonts w:hint="eastAsia"/>
          <w:sz w:val="24"/>
        </w:rPr>
        <w:t>等人首次使用有监督的学习方法将电影评论分为正、负两类，分别使用了贝叶斯、最大熵与支持向量机作为分类器，结果显示支持向量机的分类效果更好。</w:t>
      </w:r>
    </w:p>
    <w:p>
      <w:pPr>
        <w:spacing w:line="440" w:lineRule="exact"/>
        <w:ind w:firstLine="480" w:firstLineChars="200"/>
        <w:rPr>
          <w:sz w:val="24"/>
        </w:rPr>
      </w:pPr>
      <w:r>
        <w:rPr>
          <w:rFonts w:hint="eastAsia"/>
          <w:sz w:val="24"/>
        </w:rPr>
        <w:t>2．细粒度情感分析</w:t>
      </w:r>
    </w:p>
    <w:p>
      <w:pPr>
        <w:spacing w:line="440" w:lineRule="exact"/>
        <w:ind w:firstLine="480" w:firstLineChars="200"/>
        <w:rPr>
          <w:sz w:val="24"/>
          <w:szCs w:val="24"/>
        </w:rPr>
      </w:pPr>
      <w:r>
        <w:rPr>
          <w:rFonts w:hint="eastAsia"/>
          <w:sz w:val="24"/>
          <w:szCs w:val="24"/>
        </w:rPr>
        <w:t>然而，粗粒度情感分析只是在句子层面的粗略分析，并未考虑情感词所对应的具体方面，用户无法了解商品在各个方面的具体表现。细粒度的情感分析能够抽取与识别粒度上更细的情感信息。细粒度情感分析包含了两方面的任务：命名实体识别和文本分类。</w:t>
      </w:r>
    </w:p>
    <w:p>
      <w:pPr>
        <w:spacing w:line="440" w:lineRule="exact"/>
        <w:ind w:firstLine="480" w:firstLineChars="200"/>
        <w:rPr>
          <w:sz w:val="24"/>
          <w:szCs w:val="24"/>
        </w:rPr>
      </w:pPr>
      <w:r>
        <w:rPr>
          <w:rFonts w:hint="eastAsia"/>
          <w:sz w:val="24"/>
          <w:szCs w:val="24"/>
        </w:rPr>
        <w:t>K</w:t>
      </w:r>
      <w:r>
        <w:rPr>
          <w:sz w:val="24"/>
          <w:szCs w:val="24"/>
        </w:rPr>
        <w:t>obayashi</w:t>
      </w:r>
      <w:r>
        <w:rPr>
          <w:sz w:val="24"/>
          <w:szCs w:val="24"/>
          <w:vertAlign w:val="superscript"/>
        </w:rPr>
        <w:t>[</w:t>
      </w:r>
      <w:r>
        <w:rPr>
          <w:rFonts w:hint="eastAsia"/>
          <w:sz w:val="24"/>
          <w:szCs w:val="24"/>
          <w:vertAlign w:val="superscript"/>
        </w:rPr>
        <w:t>17</w:t>
      </w:r>
      <w:r>
        <w:rPr>
          <w:sz w:val="24"/>
          <w:szCs w:val="24"/>
          <w:vertAlign w:val="superscript"/>
        </w:rPr>
        <w:t>]</w:t>
      </w:r>
      <w:r>
        <w:rPr>
          <w:rFonts w:hint="eastAsia"/>
          <w:sz w:val="24"/>
          <w:szCs w:val="24"/>
        </w:rPr>
        <w:t>等人提出了一个情感倾向的表达方法，即用五元组来表示各个情感表达，包括意见发起者、评价对象、评价中心词、评价强度、极性，根据五元组就可以计算出每个评价对象的情感倾向；刘丽</w:t>
      </w:r>
      <w:r>
        <w:rPr>
          <w:rFonts w:hint="eastAsia"/>
          <w:sz w:val="24"/>
          <w:szCs w:val="24"/>
          <w:vertAlign w:val="superscript"/>
        </w:rPr>
        <w:t>[7</w:t>
      </w:r>
      <w:r>
        <w:rPr>
          <w:sz w:val="24"/>
          <w:szCs w:val="24"/>
          <w:vertAlign w:val="superscript"/>
        </w:rPr>
        <w:t>]</w:t>
      </w:r>
      <w:r>
        <w:rPr>
          <w:rFonts w:hint="eastAsia"/>
          <w:sz w:val="24"/>
          <w:szCs w:val="24"/>
        </w:rPr>
        <w:t>针对传统粗粒度情感分析忽略具体评价对象，提出结合条件随机场和语法树剪枝的方法对产品评论进行细粒度情感分析；张玥</w:t>
      </w:r>
      <w:r>
        <w:rPr>
          <w:sz w:val="24"/>
          <w:szCs w:val="24"/>
          <w:vertAlign w:val="superscript"/>
        </w:rPr>
        <w:t>[</w:t>
      </w:r>
      <w:r>
        <w:rPr>
          <w:rFonts w:hint="eastAsia"/>
          <w:sz w:val="24"/>
          <w:szCs w:val="24"/>
          <w:vertAlign w:val="superscript"/>
        </w:rPr>
        <w:t>14</w:t>
      </w:r>
      <w:r>
        <w:rPr>
          <w:sz w:val="24"/>
          <w:szCs w:val="24"/>
          <w:vertAlign w:val="superscript"/>
        </w:rPr>
        <w:t>]</w:t>
      </w:r>
      <w:r>
        <w:rPr>
          <w:rFonts w:hint="eastAsia"/>
          <w:sz w:val="24"/>
          <w:szCs w:val="24"/>
        </w:rPr>
        <w:t>提出了面向产品评价文本的细粒度情感标注体系；黄胜等</w:t>
      </w:r>
      <w:r>
        <w:rPr>
          <w:rFonts w:hint="eastAsia"/>
          <w:sz w:val="24"/>
          <w:szCs w:val="24"/>
          <w:vertAlign w:val="superscript"/>
        </w:rPr>
        <w:t>[9</w:t>
      </w:r>
      <w:r>
        <w:rPr>
          <w:sz w:val="24"/>
          <w:szCs w:val="24"/>
          <w:vertAlign w:val="superscript"/>
        </w:rPr>
        <w:t>]</w:t>
      </w:r>
      <w:r>
        <w:rPr>
          <w:rFonts w:hint="eastAsia"/>
          <w:sz w:val="24"/>
          <w:szCs w:val="24"/>
        </w:rPr>
        <w:t>提出了一种基于双层CRFs模型的细粒度意见挖掘，构建了&lt;意见陈述，主题词，意见词，情感&gt;四元组；王山雨</w:t>
      </w:r>
      <w:r>
        <w:rPr>
          <w:rFonts w:hint="eastAsia"/>
          <w:sz w:val="24"/>
          <w:szCs w:val="24"/>
          <w:vertAlign w:val="superscript"/>
        </w:rPr>
        <w:t>[16]</w:t>
      </w:r>
      <w:r>
        <w:rPr>
          <w:rFonts w:hint="eastAsia"/>
          <w:sz w:val="24"/>
          <w:szCs w:val="24"/>
        </w:rPr>
        <w:t>研究产品评论语料中的产品属性抽取方法，设计了一个功能包括评价对象抽取、极性词识别、评价对象极性判断等的细粒度情感分析系统；蓝天广</w:t>
      </w:r>
      <w:r>
        <w:rPr>
          <w:rFonts w:hint="eastAsia"/>
          <w:sz w:val="24"/>
          <w:szCs w:val="24"/>
          <w:vertAlign w:val="superscript"/>
        </w:rPr>
        <w:t>[</w:t>
      </w:r>
      <w:r>
        <w:rPr>
          <w:sz w:val="24"/>
          <w:szCs w:val="24"/>
          <w:vertAlign w:val="superscript"/>
        </w:rPr>
        <w:t>6]</w:t>
      </w:r>
      <w:r>
        <w:rPr>
          <w:rFonts w:hint="eastAsia"/>
          <w:sz w:val="24"/>
          <w:szCs w:val="24"/>
        </w:rPr>
        <w:t>提出了显式属性和隐式属性分开识别的方法；李长江</w:t>
      </w:r>
      <w:r>
        <w:rPr>
          <w:rFonts w:hint="eastAsia"/>
          <w:sz w:val="24"/>
          <w:szCs w:val="24"/>
          <w:vertAlign w:val="superscript"/>
        </w:rPr>
        <w:t>[</w:t>
      </w:r>
      <w:r>
        <w:rPr>
          <w:sz w:val="24"/>
          <w:szCs w:val="24"/>
          <w:vertAlign w:val="superscript"/>
        </w:rPr>
        <w:t>5]</w:t>
      </w:r>
      <w:r>
        <w:rPr>
          <w:rFonts w:hint="eastAsia"/>
          <w:sz w:val="24"/>
          <w:szCs w:val="24"/>
        </w:rPr>
        <w:t>采用了依存句法分析进行细粒度情感分析，并做了酒店检索系统。</w:t>
      </w:r>
    </w:p>
    <w:p>
      <w:pPr>
        <w:keepNext/>
        <w:keepLines/>
        <w:spacing w:before="120" w:beforeLines="50" w:after="120" w:afterLines="50" w:line="440" w:lineRule="exact"/>
        <w:ind w:firstLine="480" w:firstLineChars="200"/>
        <w:outlineLvl w:val="1"/>
        <w:rPr>
          <w:rFonts w:ascii="Times New Roman" w:hAnsi="Times New Roman" w:eastAsia="宋体" w:cs="Times New Roman"/>
          <w:bCs/>
          <w:sz w:val="24"/>
          <w:szCs w:val="24"/>
        </w:rPr>
      </w:pPr>
      <w:bookmarkStart w:id="12" w:name="_Toc40815990"/>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三</w:t>
      </w:r>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本文工作</w:t>
      </w:r>
      <w:bookmarkEnd w:id="12"/>
    </w:p>
    <w:p>
      <w:pPr>
        <w:spacing w:line="440" w:lineRule="exact"/>
        <w:ind w:firstLine="480" w:firstLineChars="200"/>
        <w:rPr>
          <w:sz w:val="24"/>
          <w:szCs w:val="24"/>
        </w:rPr>
      </w:pPr>
      <w:r>
        <w:rPr>
          <w:rFonts w:hint="eastAsia"/>
          <w:sz w:val="24"/>
          <w:szCs w:val="24"/>
        </w:rPr>
        <w:t>本文研究了中文情感分析在酒店评论领域的应用，包含了细粒度和粗粒度两方面的情感分析，主要任务有：</w:t>
      </w:r>
    </w:p>
    <w:p>
      <w:pPr>
        <w:spacing w:line="440" w:lineRule="exact"/>
        <w:ind w:firstLine="480" w:firstLineChars="200"/>
        <w:rPr>
          <w:sz w:val="24"/>
          <w:szCs w:val="24"/>
        </w:rPr>
      </w:pPr>
      <w:r>
        <w:rPr>
          <w:rFonts w:hint="eastAsia"/>
          <w:sz w:val="24"/>
          <w:szCs w:val="24"/>
        </w:rPr>
        <w:t>1.</w:t>
      </w:r>
      <w:r>
        <w:rPr>
          <w:sz w:val="24"/>
          <w:szCs w:val="24"/>
        </w:rPr>
        <w:t xml:space="preserve"> </w:t>
      </w:r>
      <w:r>
        <w:rPr>
          <w:rFonts w:hint="eastAsia"/>
          <w:sz w:val="24"/>
          <w:szCs w:val="24"/>
        </w:rPr>
        <w:t>构建了酒店领域的属性词典和情感词典。基于词向量的方法抽取属性词，属性词典包含了价格、环境、服务等用户关心的点。情感词典则在常用的中文情感词典基础上，用词向量的方法抽取酒店评论中的情感词，添加到情感词典中。</w:t>
      </w:r>
    </w:p>
    <w:p>
      <w:pPr>
        <w:spacing w:line="440" w:lineRule="exact"/>
        <w:ind w:firstLine="480" w:firstLineChars="200"/>
        <w:rPr>
          <w:sz w:val="24"/>
          <w:szCs w:val="24"/>
        </w:rPr>
      </w:pPr>
      <w:r>
        <w:rPr>
          <w:rFonts w:hint="eastAsia"/>
          <w:sz w:val="24"/>
          <w:szCs w:val="24"/>
        </w:rPr>
        <w:t>2. 使用依存句法分析得到句子的语法结构，并结合属性词典、情感词典抽取出情感词、属性词、修饰词组成三元组，进一步来计算酒店用户在各个属性上的情感值，最后计算用户在各方面的满意度。</w:t>
      </w:r>
    </w:p>
    <w:p>
      <w:pPr>
        <w:spacing w:line="440" w:lineRule="exact"/>
        <w:ind w:firstLine="480" w:firstLineChars="200"/>
        <w:rPr>
          <w:sz w:val="24"/>
          <w:szCs w:val="24"/>
        </w:rPr>
      </w:pPr>
      <w:r>
        <w:rPr>
          <w:rFonts w:hint="eastAsia"/>
          <w:sz w:val="24"/>
          <w:szCs w:val="24"/>
        </w:rPr>
        <w:t>3.</w:t>
      </w:r>
      <w:r>
        <w:rPr>
          <w:sz w:val="24"/>
          <w:szCs w:val="24"/>
        </w:rPr>
        <w:t xml:space="preserve"> </w:t>
      </w:r>
      <w:r>
        <w:rPr>
          <w:rFonts w:hint="eastAsia"/>
          <w:sz w:val="24"/>
          <w:szCs w:val="24"/>
        </w:rPr>
        <w:t>使用传统方法对整条评论进行粗粒度情感分析。使用多种机器学习的方法进行有监督学习，并对比各方法的准确率。最后使用准确率高的分类器算出酒店的好评率。</w:t>
      </w:r>
    </w:p>
    <w:p>
      <w:pPr>
        <w:spacing w:line="440" w:lineRule="exact"/>
        <w:ind w:firstLine="480" w:firstLineChars="200"/>
        <w:rPr>
          <w:sz w:val="24"/>
          <w:szCs w:val="24"/>
        </w:rPr>
      </w:pPr>
      <w:r>
        <w:rPr>
          <w:rFonts w:hint="eastAsia"/>
          <w:sz w:val="24"/>
          <w:szCs w:val="24"/>
        </w:rPr>
        <w:t>4. 以具体酒店为例，从不同出游类型的角度出发，结合两种情感分析得到的满意度和好评率，进一步挖掘不同用户对各方面的需求差别，指出酒店的不足之处，并提出相关建议。</w:t>
      </w:r>
    </w:p>
    <w:p>
      <w:pPr>
        <w:keepNext/>
        <w:keepLines/>
        <w:spacing w:before="120" w:beforeLines="50" w:after="120" w:afterLines="50" w:line="440" w:lineRule="exact"/>
        <w:ind w:firstLine="480" w:firstLineChars="200"/>
        <w:outlineLvl w:val="1"/>
        <w:rPr>
          <w:rFonts w:ascii="Times New Roman" w:hAnsi="Times New Roman" w:eastAsia="宋体" w:cs="Times New Roman"/>
          <w:bCs/>
          <w:sz w:val="24"/>
          <w:szCs w:val="24"/>
        </w:rPr>
      </w:pPr>
      <w:bookmarkStart w:id="13" w:name="_Toc40815991"/>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四</w:t>
      </w:r>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本文创新点</w:t>
      </w:r>
      <w:bookmarkEnd w:id="13"/>
    </w:p>
    <w:p>
      <w:pPr>
        <w:spacing w:line="440" w:lineRule="exact"/>
        <w:ind w:firstLine="480" w:firstLineChars="200"/>
        <w:rPr>
          <w:sz w:val="24"/>
          <w:szCs w:val="24"/>
        </w:rPr>
      </w:pPr>
      <w:r>
        <w:rPr>
          <w:rFonts w:hint="eastAsia" w:asciiTheme="minorEastAsia" w:hAnsiTheme="minorEastAsia"/>
          <w:sz w:val="24"/>
          <w:szCs w:val="24"/>
        </w:rPr>
        <w:t>1．</w:t>
      </w:r>
      <w:r>
        <w:rPr>
          <w:rFonts w:hint="eastAsia"/>
          <w:sz w:val="24"/>
          <w:szCs w:val="24"/>
        </w:rPr>
        <w:t>采用word</w:t>
      </w:r>
      <w:r>
        <w:rPr>
          <w:sz w:val="24"/>
          <w:szCs w:val="24"/>
        </w:rPr>
        <w:t>2vec</w:t>
      </w:r>
      <w:r>
        <w:rPr>
          <w:rFonts w:hint="eastAsia"/>
          <w:sz w:val="24"/>
          <w:szCs w:val="24"/>
        </w:rPr>
        <w:t>词向量方法抽取属性词，简单快捷的完成特征抽取，构建了较为详细的属性词典，为细粒度情感分析打下基础。</w:t>
      </w:r>
    </w:p>
    <w:p>
      <w:pPr>
        <w:spacing w:line="440" w:lineRule="exact"/>
        <w:ind w:firstLine="480" w:firstLineChars="200"/>
        <w:rPr>
          <w:sz w:val="24"/>
          <w:szCs w:val="24"/>
        </w:rPr>
      </w:pPr>
      <w:r>
        <w:rPr>
          <w:rFonts w:hint="eastAsia" w:asciiTheme="minorEastAsia" w:hAnsiTheme="minorEastAsia"/>
          <w:sz w:val="24"/>
          <w:szCs w:val="24"/>
        </w:rPr>
        <w:t>2．</w:t>
      </w:r>
      <w:r>
        <w:rPr>
          <w:rFonts w:hint="eastAsia"/>
          <w:sz w:val="24"/>
          <w:szCs w:val="24"/>
        </w:rPr>
        <w:t>采用句法依存分析，并结合情感词典，取得了较好的情感元组抽取效果，通过对&lt;属性词，情感词，修饰词</w:t>
      </w:r>
      <w:r>
        <w:rPr>
          <w:sz w:val="24"/>
          <w:szCs w:val="24"/>
        </w:rPr>
        <w:t>&gt;</w:t>
      </w:r>
      <w:r>
        <w:rPr>
          <w:rFonts w:hint="eastAsia"/>
          <w:sz w:val="24"/>
          <w:szCs w:val="24"/>
        </w:rPr>
        <w:t>三元组的分析，准确的计算出了酒店在各个属性上的情感倾向。</w:t>
      </w:r>
    </w:p>
    <w:p>
      <w:pPr>
        <w:spacing w:line="440" w:lineRule="exact"/>
        <w:ind w:firstLine="480" w:firstLineChars="200"/>
        <w:rPr>
          <w:sz w:val="24"/>
          <w:szCs w:val="24"/>
        </w:rPr>
      </w:pPr>
      <w:r>
        <w:rPr>
          <w:rFonts w:hint="eastAsia" w:asciiTheme="minorEastAsia" w:hAnsiTheme="minorEastAsia"/>
          <w:sz w:val="24"/>
          <w:szCs w:val="24"/>
        </w:rPr>
        <w:t>3．</w:t>
      </w:r>
      <w:r>
        <w:rPr>
          <w:rFonts w:hint="eastAsia"/>
          <w:sz w:val="24"/>
          <w:szCs w:val="24"/>
        </w:rPr>
        <w:t>从粗粒度和细粒度两方面对酒店领域的评论文本进行情感分析，根据计算出的情感指标进一步得到酒店的好评率以及用户对酒店各方面的满意度。</w:t>
      </w:r>
    </w:p>
    <w:p>
      <w:pPr>
        <w:spacing w:line="440" w:lineRule="exact"/>
        <w:ind w:firstLine="480" w:firstLineChars="200"/>
        <w:rPr>
          <w:sz w:val="24"/>
          <w:szCs w:val="24"/>
        </w:rPr>
      </w:pPr>
    </w:p>
    <w:p>
      <w:pPr>
        <w:spacing w:line="440" w:lineRule="exact"/>
        <w:ind w:firstLine="480" w:firstLineChars="200"/>
        <w:rPr>
          <w:sz w:val="24"/>
          <w:szCs w:val="24"/>
        </w:rPr>
      </w:pPr>
    </w:p>
    <w:p>
      <w:pPr>
        <w:spacing w:line="440" w:lineRule="exact"/>
        <w:ind w:firstLine="480" w:firstLineChars="200"/>
        <w:rPr>
          <w:sz w:val="24"/>
          <w:szCs w:val="24"/>
        </w:rPr>
      </w:pPr>
    </w:p>
    <w:p>
      <w:pPr>
        <w:spacing w:line="440" w:lineRule="exact"/>
        <w:ind w:firstLine="480" w:firstLineChars="200"/>
        <w:rPr>
          <w:sz w:val="24"/>
          <w:szCs w:val="24"/>
        </w:rPr>
      </w:pPr>
    </w:p>
    <w:p>
      <w:pPr>
        <w:spacing w:line="440" w:lineRule="exact"/>
        <w:ind w:firstLine="480" w:firstLineChars="200"/>
        <w:rPr>
          <w:sz w:val="24"/>
          <w:szCs w:val="24"/>
        </w:rPr>
      </w:pPr>
    </w:p>
    <w:p>
      <w:pPr>
        <w:spacing w:line="440" w:lineRule="exact"/>
        <w:ind w:firstLine="480" w:firstLineChars="200"/>
        <w:rPr>
          <w:sz w:val="24"/>
          <w:szCs w:val="24"/>
        </w:rPr>
      </w:pPr>
    </w:p>
    <w:p>
      <w:pPr>
        <w:spacing w:line="440" w:lineRule="exact"/>
        <w:ind w:firstLine="480" w:firstLineChars="200"/>
        <w:rPr>
          <w:sz w:val="24"/>
          <w:szCs w:val="24"/>
        </w:rPr>
      </w:pPr>
    </w:p>
    <w:p>
      <w:pPr>
        <w:spacing w:line="440" w:lineRule="exact"/>
        <w:ind w:firstLine="480" w:firstLineChars="200"/>
        <w:rPr>
          <w:sz w:val="24"/>
          <w:szCs w:val="24"/>
        </w:rPr>
      </w:pPr>
    </w:p>
    <w:p>
      <w:pPr>
        <w:spacing w:line="440" w:lineRule="exact"/>
        <w:ind w:firstLine="480" w:firstLineChars="200"/>
        <w:rPr>
          <w:sz w:val="24"/>
          <w:szCs w:val="24"/>
        </w:rPr>
      </w:pPr>
    </w:p>
    <w:p>
      <w:pPr>
        <w:spacing w:line="440" w:lineRule="exact"/>
        <w:ind w:firstLine="480" w:firstLineChars="200"/>
        <w:rPr>
          <w:sz w:val="24"/>
          <w:szCs w:val="24"/>
        </w:rPr>
      </w:pPr>
    </w:p>
    <w:p>
      <w:pPr>
        <w:spacing w:line="440" w:lineRule="exact"/>
        <w:ind w:firstLine="480" w:firstLineChars="200"/>
        <w:rPr>
          <w:sz w:val="24"/>
          <w:szCs w:val="24"/>
        </w:rPr>
      </w:pPr>
    </w:p>
    <w:p>
      <w:pPr>
        <w:spacing w:line="440" w:lineRule="exact"/>
        <w:ind w:firstLine="480" w:firstLineChars="200"/>
        <w:rPr>
          <w:sz w:val="24"/>
          <w:szCs w:val="24"/>
        </w:rPr>
      </w:pPr>
    </w:p>
    <w:p>
      <w:pPr>
        <w:spacing w:line="440" w:lineRule="exact"/>
        <w:ind w:firstLine="480" w:firstLineChars="200"/>
        <w:rPr>
          <w:sz w:val="24"/>
          <w:szCs w:val="24"/>
        </w:rPr>
      </w:pPr>
    </w:p>
    <w:p>
      <w:pPr>
        <w:spacing w:line="440" w:lineRule="exact"/>
        <w:ind w:firstLine="480" w:firstLineChars="200"/>
        <w:rPr>
          <w:sz w:val="24"/>
          <w:szCs w:val="24"/>
        </w:rPr>
      </w:pPr>
    </w:p>
    <w:p>
      <w:pPr>
        <w:spacing w:line="440" w:lineRule="exact"/>
        <w:ind w:firstLine="480" w:firstLineChars="200"/>
        <w:rPr>
          <w:sz w:val="24"/>
          <w:szCs w:val="24"/>
        </w:rPr>
      </w:pPr>
    </w:p>
    <w:p>
      <w:pPr>
        <w:spacing w:line="440" w:lineRule="exact"/>
        <w:ind w:firstLine="480" w:firstLineChars="200"/>
        <w:rPr>
          <w:sz w:val="24"/>
          <w:szCs w:val="24"/>
        </w:rPr>
      </w:pPr>
    </w:p>
    <w:p>
      <w:pPr>
        <w:spacing w:line="440" w:lineRule="exact"/>
        <w:ind w:firstLine="480" w:firstLineChars="200"/>
        <w:rPr>
          <w:sz w:val="24"/>
          <w:szCs w:val="24"/>
        </w:rPr>
      </w:pPr>
    </w:p>
    <w:p>
      <w:pPr>
        <w:spacing w:line="440" w:lineRule="exact"/>
        <w:ind w:firstLine="480" w:firstLineChars="200"/>
        <w:rPr>
          <w:sz w:val="24"/>
          <w:szCs w:val="24"/>
        </w:rPr>
      </w:pPr>
    </w:p>
    <w:p>
      <w:pPr>
        <w:spacing w:line="440" w:lineRule="exact"/>
        <w:ind w:firstLine="480" w:firstLineChars="200"/>
        <w:rPr>
          <w:sz w:val="24"/>
          <w:szCs w:val="24"/>
        </w:rPr>
      </w:pPr>
    </w:p>
    <w:p>
      <w:pPr>
        <w:spacing w:line="440" w:lineRule="exact"/>
        <w:ind w:firstLine="480" w:firstLineChars="200"/>
        <w:rPr>
          <w:sz w:val="24"/>
          <w:szCs w:val="24"/>
        </w:rPr>
      </w:pPr>
    </w:p>
    <w:p>
      <w:pPr>
        <w:spacing w:line="440" w:lineRule="exact"/>
        <w:ind w:firstLine="480" w:firstLineChars="200"/>
        <w:rPr>
          <w:sz w:val="24"/>
          <w:szCs w:val="24"/>
        </w:rPr>
      </w:pPr>
    </w:p>
    <w:p>
      <w:pPr>
        <w:spacing w:line="440" w:lineRule="exact"/>
        <w:ind w:firstLine="480" w:firstLineChars="200"/>
        <w:rPr>
          <w:sz w:val="24"/>
          <w:szCs w:val="24"/>
        </w:rPr>
      </w:pPr>
    </w:p>
    <w:p>
      <w:pPr>
        <w:spacing w:line="440" w:lineRule="exact"/>
        <w:ind w:firstLine="480" w:firstLineChars="200"/>
        <w:rPr>
          <w:sz w:val="24"/>
          <w:szCs w:val="24"/>
        </w:rPr>
      </w:pPr>
    </w:p>
    <w:p>
      <w:pPr>
        <w:pStyle w:val="2"/>
        <w:spacing w:before="240" w:beforeLines="100" w:after="240" w:afterLines="100" w:line="240" w:lineRule="auto"/>
        <w:ind w:firstLine="560" w:firstLineChars="200"/>
        <w:rPr>
          <w:rFonts w:eastAsia="黑体"/>
          <w:b w:val="0"/>
          <w:sz w:val="28"/>
          <w:szCs w:val="28"/>
        </w:rPr>
      </w:pPr>
      <w:bookmarkStart w:id="14" w:name="_Toc40815992"/>
      <w:bookmarkStart w:id="15" w:name="_Hlk38910868"/>
      <w:r>
        <w:rPr>
          <w:rFonts w:hint="eastAsia" w:eastAsia="黑体"/>
          <w:b w:val="0"/>
          <w:sz w:val="28"/>
          <w:szCs w:val="28"/>
        </w:rPr>
        <w:t>二</w:t>
      </w:r>
      <w:r>
        <w:rPr>
          <w:rFonts w:eastAsia="黑体"/>
          <w:b w:val="0"/>
          <w:sz w:val="28"/>
          <w:szCs w:val="28"/>
        </w:rPr>
        <w:t>、</w:t>
      </w:r>
      <w:r>
        <w:rPr>
          <w:rFonts w:hint="eastAsia" w:eastAsia="黑体"/>
          <w:b w:val="0"/>
          <w:sz w:val="28"/>
          <w:szCs w:val="28"/>
        </w:rPr>
        <w:t>情感分析基础理论</w:t>
      </w:r>
      <w:bookmarkEnd w:id="14"/>
    </w:p>
    <w:bookmarkEnd w:id="15"/>
    <w:p>
      <w:pPr>
        <w:spacing w:line="440" w:lineRule="exact"/>
        <w:ind w:firstLine="480" w:firstLineChars="200"/>
        <w:rPr>
          <w:sz w:val="24"/>
          <w:szCs w:val="24"/>
        </w:rPr>
      </w:pPr>
      <w:r>
        <w:rPr>
          <w:rFonts w:hint="eastAsia"/>
          <w:sz w:val="24"/>
          <w:szCs w:val="24"/>
        </w:rPr>
        <w:t>在酒店领域评论的情感分析中，文章使用有监督的学习算法对评价语料进行粗粒度的情感分类，包括了评价语料的预处理、特征选择、构建分类模型等步骤。在细粒度情感分析中，包括了属性词抽取、依存句法分析的知识。本章节将对文章采用的文本情感分析技术基础理论知识进行简单的介绍。</w:t>
      </w:r>
    </w:p>
    <w:p>
      <w:pPr>
        <w:keepNext/>
        <w:keepLines/>
        <w:spacing w:before="120" w:beforeLines="50" w:after="120" w:afterLines="50" w:line="440" w:lineRule="exact"/>
        <w:ind w:firstLine="480" w:firstLineChars="200"/>
        <w:outlineLvl w:val="1"/>
        <w:rPr>
          <w:rFonts w:ascii="Times New Roman" w:hAnsi="Times New Roman" w:eastAsia="宋体" w:cs="Times New Roman"/>
          <w:bCs/>
          <w:sz w:val="24"/>
          <w:szCs w:val="24"/>
        </w:rPr>
      </w:pPr>
      <w:bookmarkStart w:id="16" w:name="_Toc40815993"/>
      <w:bookmarkStart w:id="17" w:name="_Hlk38898483"/>
      <w:bookmarkStart w:id="18" w:name="_Hlk38910942"/>
      <w:r>
        <w:rPr>
          <w:rFonts w:ascii="Times New Roman" w:hAnsi="Times New Roman" w:eastAsia="宋体" w:cs="Times New Roman"/>
          <w:bCs/>
          <w:sz w:val="24"/>
          <w:szCs w:val="24"/>
        </w:rPr>
        <w:t>（一）</w:t>
      </w:r>
      <w:r>
        <w:rPr>
          <w:rFonts w:hint="eastAsia" w:ascii="Times New Roman" w:hAnsi="Times New Roman" w:eastAsia="宋体" w:cs="Times New Roman"/>
          <w:bCs/>
          <w:sz w:val="24"/>
          <w:szCs w:val="24"/>
        </w:rPr>
        <w:t>词向量</w:t>
      </w:r>
      <w:bookmarkEnd w:id="16"/>
    </w:p>
    <w:bookmarkEnd w:id="17"/>
    <w:p>
      <w:pPr>
        <w:spacing w:line="440" w:lineRule="exact"/>
        <w:ind w:firstLine="480" w:firstLineChars="200"/>
        <w:rPr>
          <w:sz w:val="24"/>
        </w:rPr>
      </w:pPr>
      <w:bookmarkStart w:id="19" w:name="_Hlk38904674"/>
      <w:r>
        <w:rPr>
          <w:rFonts w:hint="eastAsia"/>
          <w:sz w:val="24"/>
        </w:rPr>
        <w:t>词向量技术将自然语言中的词语转化为稠密的向量，相似的词会有相似的向量表示，这样的转化方便挖掘文字中</w:t>
      </w:r>
      <w:bookmarkEnd w:id="18"/>
      <w:r>
        <w:rPr>
          <w:rFonts w:hint="eastAsia"/>
          <w:sz w:val="24"/>
        </w:rPr>
        <w:t>词语和</w:t>
      </w:r>
      <w:bookmarkEnd w:id="19"/>
      <w:r>
        <w:rPr>
          <w:rFonts w:hint="eastAsia"/>
          <w:sz w:val="24"/>
        </w:rPr>
        <w:t>句子之间的特征。生成词向量的方法从一开始基于统计学的方法（共现矩阵、奇异值分解）到基于不同结构的神经网络的语言模型方法。到现在为止已经有很多成熟的词向量模型，这里介绍本文用到的两种词向量模型：</w:t>
      </w:r>
      <w:bookmarkStart w:id="20" w:name="_Hlk38896884"/>
      <w:r>
        <w:rPr>
          <w:sz w:val="24"/>
        </w:rPr>
        <w:t>word2vec</w:t>
      </w:r>
      <w:bookmarkEnd w:id="20"/>
      <w:r>
        <w:rPr>
          <w:rFonts w:hint="eastAsia"/>
          <w:sz w:val="24"/>
        </w:rPr>
        <w:t>和</w:t>
      </w:r>
      <w:r>
        <w:rPr>
          <w:sz w:val="24"/>
        </w:rPr>
        <w:t>TF-IDF</w:t>
      </w:r>
      <w:r>
        <w:rPr>
          <w:rFonts w:hint="eastAsia"/>
          <w:sz w:val="24"/>
        </w:rPr>
        <w:t>。</w:t>
      </w:r>
    </w:p>
    <w:p>
      <w:pPr>
        <w:spacing w:line="440" w:lineRule="exact"/>
        <w:ind w:firstLine="480" w:firstLineChars="200"/>
        <w:rPr>
          <w:sz w:val="24"/>
        </w:rPr>
      </w:pPr>
      <w:r>
        <w:rPr>
          <w:rFonts w:hint="eastAsia"/>
          <w:sz w:val="24"/>
        </w:rPr>
        <w:t>1．</w:t>
      </w:r>
      <w:r>
        <w:rPr>
          <w:sz w:val="24"/>
        </w:rPr>
        <w:t>word2vec</w:t>
      </w:r>
    </w:p>
    <w:p>
      <w:pPr>
        <w:spacing w:line="440" w:lineRule="exact"/>
        <w:ind w:firstLine="480" w:firstLineChars="200"/>
        <w:rPr>
          <w:sz w:val="24"/>
        </w:rPr>
      </w:pPr>
      <w:r>
        <w:rPr>
          <w:rFonts w:hint="eastAsia"/>
          <w:sz w:val="24"/>
        </w:rPr>
        <w:t>2013年，Google团队发表了word2vec工具。word2vec</w:t>
      </w:r>
      <w:r>
        <w:rPr>
          <w:sz w:val="24"/>
          <w:vertAlign w:val="superscript"/>
        </w:rPr>
        <w:t>[4]</w:t>
      </w:r>
      <w:r>
        <w:rPr>
          <w:rFonts w:hint="eastAsia"/>
          <w:sz w:val="24"/>
        </w:rPr>
        <w:t>的本质是一个神经网络语言模型，它有两个模型：跳字模型（skip-gram）和连续词袋模型（CBOW）。Skip-gram模型是在已知当前词的情况下，预测其上下文；CBOW模型是是在已知当前词的上下文的情况下，预测当前词。此外，word2vec词向量可以较好地表达不同词之间的相似和类比关系，本文借助word</w:t>
      </w:r>
      <w:r>
        <w:rPr>
          <w:sz w:val="24"/>
        </w:rPr>
        <w:t>2vec</w:t>
      </w:r>
      <w:r>
        <w:rPr>
          <w:rFonts w:hint="eastAsia"/>
          <w:sz w:val="24"/>
        </w:rPr>
        <w:t>模型来寻找语料中与种子词语义相近的词语，再加以人工筛选，即可得到较完善的属性词典。</w:t>
      </w:r>
    </w:p>
    <w:p>
      <w:pPr>
        <w:spacing w:line="440" w:lineRule="exact"/>
        <w:ind w:firstLine="480" w:firstLineChars="200"/>
        <w:rPr>
          <w:sz w:val="24"/>
        </w:rPr>
      </w:pPr>
      <w:r>
        <w:rPr>
          <w:rFonts w:hint="eastAsia"/>
          <w:sz w:val="24"/>
        </w:rPr>
        <w:t>2．</w:t>
      </w:r>
      <w:r>
        <w:rPr>
          <w:sz w:val="24"/>
        </w:rPr>
        <w:t>TF-IDF</w:t>
      </w:r>
    </w:p>
    <w:p>
      <w:pPr>
        <w:spacing w:line="440" w:lineRule="exact"/>
        <w:ind w:firstLine="480" w:firstLineChars="200"/>
        <w:rPr>
          <w:sz w:val="24"/>
        </w:rPr>
      </w:pPr>
      <w:r>
        <w:rPr>
          <w:rFonts w:hint="eastAsia"/>
          <w:sz w:val="24"/>
        </w:rPr>
        <w:t>TF-ID</w:t>
      </w:r>
      <w:r>
        <w:rPr>
          <w:sz w:val="24"/>
        </w:rPr>
        <w:t>F</w:t>
      </w:r>
      <w:r>
        <w:rPr>
          <w:rFonts w:hint="eastAsia"/>
          <w:sz w:val="24"/>
        </w:rPr>
        <w:t>是一个权重，能够体现一个词的重要程度，一个词在文档中出现的频率越高，其重要程度越高，但在语料库中出现的频率越高，重要程度越低。例如，像“的”、“了”、“是”这种词，虽然在文本中出现的频率高，但不能说它们很重要，相反的它们的重要性很低，这是因为这些词在每个文档都出现了，就变得不重要了。</w:t>
      </w:r>
    </w:p>
    <w:p>
      <w:pPr>
        <w:spacing w:line="440" w:lineRule="exact"/>
        <w:ind w:firstLine="480" w:firstLineChars="200"/>
        <w:rPr>
          <w:sz w:val="24"/>
        </w:rPr>
      </w:pPr>
      <w:r>
        <w:rPr>
          <w:rFonts w:hint="eastAsia"/>
          <w:sz w:val="24"/>
        </w:rPr>
        <w:t>词频 (TF) 指的是统计的语料中词语出现的次数与所有词语的总数的比值。但比值要进行归一化处理 (一般是词频除以文章总词数), 来避免它偏向长的文件，其计算公式为：</w:t>
      </w:r>
    </w:p>
    <w:tbl>
      <w:tblPr>
        <w:tblStyle w:val="1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45"/>
        <w:gridCol w:w="6747"/>
        <w:gridCol w:w="14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0" w:type="pct"/>
            <w:tcMar>
              <w:left w:w="0" w:type="dxa"/>
              <w:right w:w="0" w:type="dxa"/>
            </w:tcMar>
            <w:vAlign w:val="center"/>
          </w:tcPr>
          <w:p>
            <w:pPr>
              <w:spacing w:line="440" w:lineRule="exact"/>
              <w:jc w:val="center"/>
              <w:rPr>
                <w:sz w:val="24"/>
              </w:rPr>
            </w:pPr>
          </w:p>
        </w:tc>
        <w:tc>
          <w:tcPr>
            <w:tcW w:w="3500" w:type="pct"/>
            <w:tcMar>
              <w:left w:w="0" w:type="dxa"/>
              <w:right w:w="0" w:type="dxa"/>
            </w:tcMar>
            <w:vAlign w:val="center"/>
          </w:tcPr>
          <w:p>
            <w:pPr>
              <w:spacing w:before="120" w:beforeLines="50" w:after="120" w:afterLines="50"/>
              <w:jc w:val="center"/>
              <w:rPr>
                <w:sz w:val="24"/>
              </w:rPr>
            </w:pPr>
            <m:oMathPara>
              <m:oMath>
                <m:r>
                  <m:rPr/>
                  <w:rPr>
                    <w:rFonts w:ascii="Cambria Math" w:hAnsi="Cambria Math" w:cs="Times New Roman"/>
                  </w:rPr>
                  <m:t>T</m:t>
                </m:r>
                <m:sSub>
                  <m:sSubPr>
                    <m:ctrlPr>
                      <w:rPr>
                        <w:rFonts w:ascii="Cambria Math" w:hAnsi="Cambria Math" w:cs="Times New Roman"/>
                      </w:rPr>
                    </m:ctrlPr>
                  </m:sSubPr>
                  <m:e>
                    <m:r>
                      <m:rPr/>
                      <w:rPr>
                        <w:rFonts w:ascii="Cambria Math" w:hAnsi="Cambria Math" w:cs="Times New Roman"/>
                      </w:rPr>
                      <m:t>F</m:t>
                    </m:r>
                    <m:ctrlPr>
                      <w:rPr>
                        <w:rFonts w:ascii="Cambria Math" w:hAnsi="Cambria Math" w:cs="Times New Roman"/>
                      </w:rPr>
                    </m:ctrlPr>
                  </m:e>
                  <m:sub>
                    <m:r>
                      <m:rPr/>
                      <w:rPr>
                        <w:rFonts w:ascii="Cambria Math" w:hAnsi="Cambria Math" w:cs="Times New Roman"/>
                      </w:rPr>
                      <m:t>w</m:t>
                    </m:r>
                    <m:ctrlPr>
                      <w:rPr>
                        <w:rFonts w:ascii="Cambria Math" w:hAnsi="Cambria Math" w:cs="Times New Roman"/>
                      </w:rPr>
                    </m:ctrlPr>
                  </m:sub>
                </m:sSub>
                <m:r>
                  <m:rPr>
                    <m:sty m:val="p"/>
                  </m:rPr>
                  <w:rPr>
                    <w:rFonts w:ascii="Cambria Math" w:hAnsi="Cambria Math" w:cs="Cambria Math"/>
                  </w:rPr>
                  <m:t>=</m:t>
                </m:r>
                <m:f>
                  <m:fPr>
                    <m:ctrlPr>
                      <w:rPr>
                        <w:rFonts w:ascii="Cambria Math" w:hAnsi="Cambria Math"/>
                      </w:rPr>
                    </m:ctrlPr>
                  </m:fPr>
                  <m:num>
                    <m:r>
                      <m:rPr>
                        <m:sty m:val="p"/>
                      </m:rPr>
                      <w:rPr>
                        <w:rFonts w:hint="eastAsia" w:ascii="Cambria Math" w:hAnsi="Cambria Math"/>
                      </w:rPr>
                      <m:t>在某一类中词条</m:t>
                    </m:r>
                    <m:r>
                      <m:rPr>
                        <m:sty m:val="p"/>
                      </m:rPr>
                      <w:rPr>
                        <w:rFonts w:ascii="Cambria Math" w:hAnsi="Cambria Math" w:cs="Times New Roman"/>
                      </w:rPr>
                      <m:t>w</m:t>
                    </m:r>
                    <m:r>
                      <m:rPr>
                        <m:sty m:val="p"/>
                      </m:rPr>
                      <w:rPr>
                        <w:rFonts w:hint="eastAsia" w:ascii="Cambria Math" w:hAnsi="Cambria Math"/>
                      </w:rPr>
                      <m:t>出现的次数</m:t>
                    </m:r>
                    <m:ctrlPr>
                      <w:rPr>
                        <w:rFonts w:ascii="Cambria Math" w:hAnsi="Cambria Math"/>
                      </w:rPr>
                    </m:ctrlPr>
                  </m:num>
                  <m:den>
                    <m:r>
                      <m:rPr>
                        <m:sty m:val="p"/>
                      </m:rPr>
                      <w:rPr>
                        <w:rFonts w:hint="eastAsia" w:ascii="Cambria Math" w:hAnsi="Cambria Math"/>
                      </w:rPr>
                      <m:t>该类中所有的词条数目</m:t>
                    </m:r>
                    <m:ctrlPr>
                      <w:rPr>
                        <w:rFonts w:ascii="Cambria Math" w:hAnsi="Cambria Math"/>
                      </w:rPr>
                    </m:ctrlPr>
                  </m:den>
                </m:f>
              </m:oMath>
            </m:oMathPara>
          </w:p>
        </w:tc>
        <w:tc>
          <w:tcPr>
            <w:tcW w:w="750" w:type="pct"/>
            <w:tcMar>
              <w:left w:w="0" w:type="dxa"/>
              <w:right w:w="0" w:type="dxa"/>
            </w:tcMar>
            <w:vAlign w:val="center"/>
          </w:tcPr>
          <w:p>
            <w:pPr>
              <w:spacing w:line="440" w:lineRule="exact"/>
              <w:jc w:val="right"/>
              <w:rPr>
                <w:sz w:val="24"/>
              </w:rPr>
            </w:pPr>
            <w:r>
              <w:rPr>
                <w:rFonts w:hint="eastAsia"/>
              </w:rPr>
              <w:t>（1）式</w:t>
            </w:r>
          </w:p>
        </w:tc>
      </w:tr>
    </w:tbl>
    <w:p>
      <w:pPr>
        <w:spacing w:line="440" w:lineRule="exact"/>
        <w:ind w:firstLine="480" w:firstLineChars="200"/>
        <w:rPr>
          <w:sz w:val="24"/>
        </w:rPr>
      </w:pPr>
      <w:r>
        <w:rPr>
          <w:rFonts w:hint="eastAsia"/>
          <w:sz w:val="24"/>
        </w:rPr>
        <w:t>逆文件频率 (</w:t>
      </w:r>
      <w:r>
        <w:rPr>
          <w:sz w:val="24"/>
        </w:rPr>
        <w:t xml:space="preserve">IDF) </w:t>
      </w:r>
      <w:r>
        <w:rPr>
          <w:rFonts w:hint="eastAsia"/>
          <w:sz w:val="24"/>
        </w:rPr>
        <w:t>的核心思想是：如果含有词条</w:t>
      </w:r>
      <w:r>
        <w:rPr>
          <w:sz w:val="24"/>
        </w:rPr>
        <w:t>w</w:t>
      </w:r>
      <w:r>
        <w:rPr>
          <w:rFonts w:hint="eastAsia"/>
          <w:sz w:val="24"/>
        </w:rPr>
        <w:t>的文档越少, IDF越大，则表示词条具有很好的文档辨识能力。对特定词语的IDF计算方法为所有文档的条数与有某词的文档条数的比值的对数，在实际操作中，我们会加平滑因子，防止统计数为0这种情况出现：</w:t>
      </w:r>
    </w:p>
    <w:tbl>
      <w:tblPr>
        <w:tblStyle w:val="1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56"/>
        <w:gridCol w:w="5868"/>
        <w:gridCol w:w="1257"/>
        <w:gridCol w:w="12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52" w:type="pct"/>
            <w:tcMar>
              <w:left w:w="0" w:type="dxa"/>
              <w:right w:w="0" w:type="dxa"/>
            </w:tcMar>
            <w:vAlign w:val="center"/>
          </w:tcPr>
          <w:p>
            <w:pPr>
              <w:spacing w:line="440" w:lineRule="exact"/>
              <w:jc w:val="center"/>
              <w:rPr>
                <w:sz w:val="24"/>
              </w:rPr>
            </w:pPr>
          </w:p>
        </w:tc>
        <w:tc>
          <w:tcPr>
            <w:tcW w:w="3044" w:type="pct"/>
            <w:tcMar>
              <w:left w:w="0" w:type="dxa"/>
              <w:right w:w="0" w:type="dxa"/>
            </w:tcMar>
            <w:vAlign w:val="center"/>
          </w:tcPr>
          <w:p>
            <w:pPr>
              <w:spacing w:before="120" w:beforeLines="50" w:after="120" w:afterLines="50"/>
              <w:jc w:val="center"/>
              <w:rPr>
                <w:sz w:val="24"/>
              </w:rPr>
            </w:pPr>
            <m:oMathPara>
              <m:oMathParaPr>
                <m:jc m:val="center"/>
              </m:oMathParaPr>
              <m:oMath>
                <m:r>
                  <m:rPr>
                    <m:sty m:val="p"/>
                  </m:rPr>
                  <w:rPr>
                    <w:rFonts w:ascii="Cambria Math" w:hAnsi="Cambria Math" w:cs="Times New Roman"/>
                    <w:szCs w:val="21"/>
                  </w:rPr>
                  <m:t>IDF</m:t>
                </m:r>
                <m:r>
                  <m:rPr>
                    <m:sty m:val="p"/>
                  </m:rPr>
                  <w:rPr>
                    <w:rFonts w:ascii="Cambria Math" w:hAnsi="Cambria Math"/>
                    <w:szCs w:val="21"/>
                  </w:rPr>
                  <m:t>=</m:t>
                </m:r>
                <m:func>
                  <m:funcPr>
                    <m:ctrlPr>
                      <w:rPr>
                        <w:rFonts w:ascii="Cambria Math" w:hAnsi="Cambria Math"/>
                        <w:iCs/>
                        <w:szCs w:val="21"/>
                      </w:rPr>
                    </m:ctrlPr>
                  </m:funcPr>
                  <m:fName>
                    <m:r>
                      <m:rPr>
                        <m:sty m:val="p"/>
                      </m:rPr>
                      <w:rPr>
                        <w:rFonts w:ascii="Cambria Math" w:hAnsi="Cambria Math" w:cs="Times New Roman"/>
                        <w:szCs w:val="21"/>
                      </w:rPr>
                      <m:t>log</m:t>
                    </m:r>
                    <m:ctrlPr>
                      <w:rPr>
                        <w:rFonts w:ascii="Cambria Math" w:hAnsi="Cambria Math"/>
                        <w:iCs/>
                        <w:szCs w:val="21"/>
                      </w:rPr>
                    </m:ctrlPr>
                  </m:fName>
                  <m:e>
                    <m:d>
                      <m:dPr>
                        <m:ctrlPr>
                          <w:rPr>
                            <w:rFonts w:ascii="Cambria Math" w:hAnsi="Cambria Math"/>
                            <w:iCs/>
                            <w:szCs w:val="21"/>
                          </w:rPr>
                        </m:ctrlPr>
                      </m:dPr>
                      <m:e>
                        <m:f>
                          <m:fPr>
                            <m:ctrlPr>
                              <w:rPr>
                                <w:rFonts w:ascii="Cambria Math" w:hAnsi="Cambria Math"/>
                                <w:iCs/>
                                <w:szCs w:val="21"/>
                              </w:rPr>
                            </m:ctrlPr>
                          </m:fPr>
                          <m:num>
                            <m:r>
                              <m:rPr>
                                <m:sty m:val="p"/>
                              </m:rPr>
                              <w:rPr>
                                <w:rFonts w:hint="eastAsia" w:ascii="Cambria Math" w:hAnsi="Cambria Math"/>
                                <w:szCs w:val="21"/>
                              </w:rPr>
                              <m:t>语料库的文档总数</m:t>
                            </m:r>
                            <m:ctrlPr>
                              <w:rPr>
                                <w:rFonts w:ascii="Cambria Math" w:hAnsi="Cambria Math"/>
                                <w:iCs/>
                                <w:szCs w:val="21"/>
                              </w:rPr>
                            </m:ctrlPr>
                          </m:num>
                          <m:den>
                            <m:r>
                              <m:rPr>
                                <m:sty m:val="p"/>
                              </m:rPr>
                              <w:rPr>
                                <w:rFonts w:hint="eastAsia" w:ascii="Cambria Math" w:hAnsi="Cambria Math"/>
                                <w:szCs w:val="21"/>
                              </w:rPr>
                              <m:t>包含词条</m:t>
                            </m:r>
                            <m:r>
                              <m:rPr>
                                <m:sty m:val="p"/>
                              </m:rPr>
                              <w:rPr>
                                <w:rFonts w:ascii="Cambria Math" w:hAnsi="Cambria Math" w:cs="Times New Roman"/>
                                <w:szCs w:val="21"/>
                              </w:rPr>
                              <m:t>w</m:t>
                            </m:r>
                            <m:r>
                              <m:rPr>
                                <m:sty m:val="p"/>
                              </m:rPr>
                              <w:rPr>
                                <w:rFonts w:hint="eastAsia" w:ascii="Cambria Math" w:hAnsi="Cambria Math"/>
                                <w:szCs w:val="21"/>
                              </w:rPr>
                              <m:t>的文档数+1</m:t>
                            </m:r>
                            <m:ctrlPr>
                              <w:rPr>
                                <w:rFonts w:ascii="Cambria Math" w:hAnsi="Cambria Math"/>
                                <w:iCs/>
                                <w:szCs w:val="21"/>
                              </w:rPr>
                            </m:ctrlPr>
                          </m:den>
                        </m:f>
                        <m:ctrlPr>
                          <w:rPr>
                            <w:rFonts w:ascii="Cambria Math" w:hAnsi="Cambria Math"/>
                            <w:iCs/>
                            <w:szCs w:val="21"/>
                          </w:rPr>
                        </m:ctrlPr>
                      </m:e>
                    </m:d>
                    <m:ctrlPr>
                      <w:rPr>
                        <w:rFonts w:ascii="Cambria Math" w:hAnsi="Cambria Math"/>
                        <w:iCs/>
                        <w:szCs w:val="21"/>
                      </w:rPr>
                    </m:ctrlPr>
                  </m:e>
                </m:func>
              </m:oMath>
            </m:oMathPara>
          </w:p>
        </w:tc>
        <w:tc>
          <w:tcPr>
            <w:tcW w:w="652" w:type="pct"/>
          </w:tcPr>
          <w:p>
            <w:pPr>
              <w:spacing w:line="440" w:lineRule="exact"/>
              <w:jc w:val="right"/>
            </w:pPr>
          </w:p>
        </w:tc>
        <w:tc>
          <w:tcPr>
            <w:tcW w:w="652" w:type="pct"/>
            <w:tcMar>
              <w:left w:w="0" w:type="dxa"/>
              <w:right w:w="0" w:type="dxa"/>
            </w:tcMar>
            <w:vAlign w:val="center"/>
          </w:tcPr>
          <w:p>
            <w:pPr>
              <w:spacing w:line="440" w:lineRule="exact"/>
              <w:jc w:val="right"/>
              <w:rPr>
                <w:sz w:val="24"/>
              </w:rPr>
            </w:pPr>
            <w:r>
              <w:rPr>
                <w:rFonts w:hint="eastAsia"/>
              </w:rPr>
              <w:t>（2）式</w:t>
            </w:r>
          </w:p>
        </w:tc>
      </w:tr>
    </w:tbl>
    <w:p>
      <w:pPr>
        <w:spacing w:line="440" w:lineRule="exact"/>
        <w:ind w:firstLine="420"/>
        <w:rPr>
          <w:sz w:val="24"/>
        </w:rPr>
      </w:pPr>
      <w:bookmarkStart w:id="21" w:name="_Hlk38904659"/>
      <w:r>
        <w:rPr>
          <w:rFonts w:hint="eastAsia"/>
          <w:sz w:val="24"/>
        </w:rPr>
        <w:t>如果一个词语在语料库中有较高的频率，同时具有低的的逆文档频率，则能得到高权重的</w:t>
      </w:r>
      <w:bookmarkEnd w:id="21"/>
      <w:r>
        <w:rPr>
          <w:rFonts w:ascii="Times New Roman" w:hAnsi="Times New Roman" w:cs="Times New Roman"/>
          <w:sz w:val="24"/>
        </w:rPr>
        <w:t>TF-IDF</w:t>
      </w:r>
      <w:r>
        <w:rPr>
          <w:rFonts w:hint="eastAsia"/>
          <w:sz w:val="24"/>
        </w:rPr>
        <w:t>。所以，</w:t>
      </w:r>
      <w:r>
        <w:rPr>
          <w:rFonts w:ascii="Times New Roman" w:hAnsi="Times New Roman" w:cs="Times New Roman"/>
          <w:sz w:val="24"/>
        </w:rPr>
        <w:t>TF-IDF</w:t>
      </w:r>
      <w:r>
        <w:rPr>
          <w:rFonts w:hint="eastAsia" w:ascii="Times New Roman" w:hAnsi="Times New Roman" w:cs="Times New Roman"/>
          <w:sz w:val="24"/>
        </w:rPr>
        <w:t>可以筛选出重要的词语：</w:t>
      </w:r>
      <w:r>
        <w:rPr>
          <w:sz w:val="24"/>
        </w:rPr>
        <w:t xml:space="preserve"> </w:t>
      </w:r>
    </w:p>
    <w:tbl>
      <w:tblPr>
        <w:tblStyle w:val="1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45"/>
        <w:gridCol w:w="6747"/>
        <w:gridCol w:w="14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0" w:type="pct"/>
            <w:tcMar>
              <w:left w:w="0" w:type="dxa"/>
              <w:right w:w="0" w:type="dxa"/>
            </w:tcMar>
            <w:vAlign w:val="center"/>
          </w:tcPr>
          <w:p>
            <w:pPr>
              <w:spacing w:line="440" w:lineRule="exact"/>
              <w:jc w:val="center"/>
              <w:rPr>
                <w:sz w:val="24"/>
              </w:rPr>
            </w:pPr>
          </w:p>
        </w:tc>
        <w:tc>
          <w:tcPr>
            <w:tcW w:w="3500" w:type="pct"/>
            <w:tcMar>
              <w:left w:w="0" w:type="dxa"/>
              <w:right w:w="0" w:type="dxa"/>
            </w:tcMar>
            <w:vAlign w:val="center"/>
          </w:tcPr>
          <w:p>
            <w:pPr>
              <w:spacing w:before="120" w:beforeLines="50" w:after="120" w:afterLines="50"/>
              <w:jc w:val="center"/>
              <w:rPr>
                <w:sz w:val="24"/>
              </w:rPr>
            </w:pPr>
            <m:oMathPara>
              <m:oMath>
                <m:r>
                  <m:rPr/>
                  <w:rPr>
                    <w:rFonts w:ascii="Cambria Math" w:hAnsi="Cambria Math" w:cs="Times New Roman"/>
                    <w:szCs w:val="21"/>
                  </w:rPr>
                  <m:t>TF</m:t>
                </m:r>
                <m:r>
                  <m:rPr/>
                  <w:rPr>
                    <w:rFonts w:ascii="Cambria Math" w:hAnsi="Cambria Math" w:eastAsia="微软雅黑" w:cs="Times New Roman"/>
                    <w:szCs w:val="21"/>
                  </w:rPr>
                  <m:t>−</m:t>
                </m:r>
                <m:r>
                  <m:rPr/>
                  <w:rPr>
                    <w:rFonts w:ascii="Cambria Math" w:hAnsi="Cambria Math" w:cs="Times New Roman"/>
                    <w:szCs w:val="21"/>
                  </w:rPr>
                  <m:t>IDF=TF×IDF</m:t>
                </m:r>
              </m:oMath>
            </m:oMathPara>
          </w:p>
        </w:tc>
        <w:tc>
          <w:tcPr>
            <w:tcW w:w="750" w:type="pct"/>
            <w:tcMar>
              <w:left w:w="0" w:type="dxa"/>
              <w:right w:w="0" w:type="dxa"/>
            </w:tcMar>
            <w:vAlign w:val="center"/>
          </w:tcPr>
          <w:p>
            <w:pPr>
              <w:spacing w:line="440" w:lineRule="exact"/>
              <w:jc w:val="right"/>
              <w:rPr>
                <w:sz w:val="24"/>
              </w:rPr>
            </w:pPr>
            <w:r>
              <w:rPr>
                <w:rFonts w:hint="eastAsia"/>
              </w:rPr>
              <w:t>（3）式</w:t>
            </w:r>
          </w:p>
        </w:tc>
      </w:tr>
    </w:tbl>
    <w:p>
      <w:pPr>
        <w:spacing w:before="120" w:beforeLines="50" w:after="120" w:afterLines="50"/>
        <w:ind w:firstLine="420"/>
        <w:rPr>
          <w:sz w:val="24"/>
        </w:rPr>
      </w:pPr>
      <w:r>
        <w:rPr>
          <w:rFonts w:hint="eastAsia"/>
          <w:sz w:val="24"/>
        </w:rPr>
        <w:t>在训练文本较多的情况下，</w:t>
      </w:r>
      <w:r>
        <w:rPr>
          <w:rFonts w:ascii="Times New Roman" w:hAnsi="Times New Roman" w:cs="Times New Roman"/>
          <w:sz w:val="24"/>
        </w:rPr>
        <w:t>TF-IDF</w:t>
      </w:r>
      <w:r>
        <w:rPr>
          <w:rFonts w:hint="eastAsia" w:ascii="Times New Roman" w:hAnsi="Times New Roman" w:cs="Times New Roman"/>
          <w:sz w:val="24"/>
        </w:rPr>
        <w:t>特征量化的效果更好，相比于w</w:t>
      </w:r>
      <w:r>
        <w:rPr>
          <w:rFonts w:ascii="Times New Roman" w:hAnsi="Times New Roman" w:cs="Times New Roman"/>
          <w:sz w:val="24"/>
        </w:rPr>
        <w:t>ord</w:t>
      </w:r>
      <w:r>
        <w:rPr>
          <w:rFonts w:hint="eastAsia" w:ascii="Times New Roman" w:hAnsi="Times New Roman" w:cs="Times New Roman"/>
          <w:sz w:val="24"/>
        </w:rPr>
        <w:t>2vec更有优势。因此</w:t>
      </w:r>
      <w:r>
        <w:rPr>
          <w:rFonts w:hint="eastAsia"/>
          <w:sz w:val="24"/>
        </w:rPr>
        <w:t>本文</w:t>
      </w:r>
      <w:r>
        <w:rPr>
          <w:rFonts w:hint="eastAsia" w:ascii="Times New Roman" w:hAnsi="Times New Roman" w:cs="Times New Roman"/>
          <w:sz w:val="24"/>
        </w:rPr>
        <w:t>在机器学习中运用</w:t>
      </w:r>
      <w:r>
        <w:rPr>
          <w:rFonts w:ascii="Times New Roman" w:hAnsi="Times New Roman" w:cs="Times New Roman"/>
          <w:sz w:val="24"/>
        </w:rPr>
        <w:t>TF-IDF</w:t>
      </w:r>
      <w:r>
        <w:rPr>
          <w:rFonts w:hint="eastAsia" w:ascii="Times New Roman" w:hAnsi="Times New Roman" w:cs="Times New Roman"/>
          <w:sz w:val="24"/>
        </w:rPr>
        <w:t>进行特征选择，将得到的权重矩阵输入分类器中进行训练。</w:t>
      </w:r>
    </w:p>
    <w:p>
      <w:pPr>
        <w:keepNext/>
        <w:keepLines/>
        <w:spacing w:before="120" w:beforeLines="50" w:after="120" w:afterLines="50" w:line="440" w:lineRule="exact"/>
        <w:ind w:firstLine="480" w:firstLineChars="200"/>
        <w:outlineLvl w:val="1"/>
        <w:rPr>
          <w:rFonts w:ascii="Times New Roman" w:hAnsi="Times New Roman" w:eastAsia="宋体" w:cs="Times New Roman"/>
          <w:bCs/>
          <w:sz w:val="24"/>
          <w:szCs w:val="24"/>
        </w:rPr>
      </w:pPr>
      <w:bookmarkStart w:id="22" w:name="_Toc40815994"/>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二</w:t>
      </w:r>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机器学习</w:t>
      </w:r>
      <w:bookmarkEnd w:id="22"/>
    </w:p>
    <w:p>
      <w:pPr>
        <w:spacing w:line="440" w:lineRule="exact"/>
        <w:ind w:firstLine="480" w:firstLineChars="200"/>
        <w:rPr>
          <w:sz w:val="24"/>
        </w:rPr>
      </w:pPr>
      <w:r>
        <w:rPr>
          <w:rFonts w:hint="eastAsia"/>
          <w:sz w:val="24"/>
        </w:rPr>
        <w:t>机器学习中有很多分类算法，可以运用在情感分析中。常用的算法有：朴素贝叶斯分类法、支持向量机、k近邻、神经网络算法等。下面主要介绍本文运用的朴素贝叶斯和支持向量机。</w:t>
      </w:r>
    </w:p>
    <w:p>
      <w:pPr>
        <w:pStyle w:val="18"/>
        <w:numPr>
          <w:ilvl w:val="0"/>
          <w:numId w:val="1"/>
        </w:numPr>
        <w:spacing w:line="440" w:lineRule="exact"/>
        <w:ind w:firstLineChars="0"/>
        <w:rPr>
          <w:sz w:val="24"/>
        </w:rPr>
      </w:pPr>
      <w:bookmarkStart w:id="23" w:name="_Hlk38918790"/>
      <w:r>
        <w:rPr>
          <w:rFonts w:hint="eastAsia"/>
          <w:sz w:val="24"/>
        </w:rPr>
        <w:t>朴素贝叶斯</w:t>
      </w:r>
    </w:p>
    <w:p>
      <w:pPr>
        <w:spacing w:line="440" w:lineRule="exact"/>
        <w:ind w:firstLine="480" w:firstLineChars="200"/>
        <w:rPr>
          <w:sz w:val="24"/>
        </w:rPr>
      </w:pPr>
      <w:r>
        <w:rPr>
          <w:rFonts w:hint="eastAsia"/>
          <w:sz w:val="24"/>
        </w:rPr>
        <w:t>它的思想是：对于给</w:t>
      </w:r>
      <w:bookmarkEnd w:id="23"/>
      <w:r>
        <w:rPr>
          <w:rFonts w:hint="eastAsia"/>
          <w:sz w:val="24"/>
        </w:rPr>
        <w:t>出的待分类项，求解在此项出现的条件下各个类别出现的概率，哪个最大，就认为此待分类项属于哪个类别。它的基础是贝叶斯理论，公式如下：</w:t>
      </w:r>
    </w:p>
    <w:tbl>
      <w:tblPr>
        <w:tblStyle w:val="1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45"/>
        <w:gridCol w:w="6747"/>
        <w:gridCol w:w="14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0" w:type="pct"/>
            <w:tcMar>
              <w:left w:w="0" w:type="dxa"/>
              <w:right w:w="0" w:type="dxa"/>
            </w:tcMar>
            <w:vAlign w:val="center"/>
          </w:tcPr>
          <w:p>
            <w:pPr>
              <w:spacing w:line="440" w:lineRule="exact"/>
              <w:jc w:val="center"/>
              <w:rPr>
                <w:sz w:val="24"/>
              </w:rPr>
            </w:pPr>
          </w:p>
        </w:tc>
        <w:tc>
          <w:tcPr>
            <w:tcW w:w="3500" w:type="pct"/>
            <w:tcMar>
              <w:left w:w="0" w:type="dxa"/>
              <w:right w:w="0" w:type="dxa"/>
            </w:tcMar>
            <w:vAlign w:val="center"/>
          </w:tcPr>
          <w:p>
            <w:pPr>
              <w:spacing w:before="120" w:beforeLines="50" w:after="120" w:afterLines="50"/>
              <w:jc w:val="center"/>
              <w:rPr>
                <w:sz w:val="24"/>
              </w:rPr>
            </w:pPr>
            <m:oMathPara>
              <m:oMath>
                <m:r>
                  <m:rPr/>
                  <w:rPr>
                    <w:rFonts w:ascii="Cambria Math" w:hAnsi="Cambria Math" w:cs="Times New Roman"/>
                    <w:szCs w:val="21"/>
                  </w:rPr>
                  <m:t>P</m:t>
                </m:r>
                <m:d>
                  <m:dPr>
                    <m:ctrlPr>
                      <w:rPr>
                        <w:rFonts w:ascii="Cambria Math" w:hAnsi="Cambria Math" w:cs="Times New Roman"/>
                        <w:i/>
                        <w:szCs w:val="21"/>
                      </w:rPr>
                    </m:ctrlPr>
                  </m:dPr>
                  <m:e>
                    <m:r>
                      <m:rPr/>
                      <w:rPr>
                        <w:rFonts w:ascii="Cambria Math" w:hAnsi="Cambria Math" w:cs="Times New Roman"/>
                        <w:szCs w:val="21"/>
                      </w:rPr>
                      <m:t>A</m:t>
                    </m:r>
                    <m:ctrlPr>
                      <w:rPr>
                        <w:rFonts w:ascii="Cambria Math" w:hAnsi="Cambria Math" w:cs="Times New Roman"/>
                        <w:i/>
                        <w:szCs w:val="21"/>
                      </w:rPr>
                    </m:ctrlPr>
                  </m:e>
                  <m:e>
                    <m:r>
                      <m:rPr/>
                      <w:rPr>
                        <w:rFonts w:ascii="Cambria Math" w:hAnsi="Cambria Math" w:cs="Times New Roman"/>
                        <w:szCs w:val="21"/>
                      </w:rPr>
                      <m:t>B</m:t>
                    </m:r>
                    <m:ctrlPr>
                      <w:rPr>
                        <w:rFonts w:ascii="Cambria Math" w:hAnsi="Cambria Math" w:cs="Times New Roman"/>
                        <w:i/>
                        <w:szCs w:val="21"/>
                      </w:rPr>
                    </m:ctrlPr>
                  </m:e>
                </m:d>
                <m:r>
                  <m:rPr/>
                  <w:rPr>
                    <w:rFonts w:ascii="Cambria Math" w:hAnsi="Cambria Math" w:cs="Times New Roman"/>
                    <w:szCs w:val="21"/>
                  </w:rPr>
                  <m:t>=</m:t>
                </m:r>
                <m:f>
                  <m:fPr>
                    <m:ctrlPr>
                      <w:rPr>
                        <w:rFonts w:ascii="Cambria Math" w:hAnsi="Cambria Math" w:cs="Times New Roman"/>
                        <w:i/>
                        <w:szCs w:val="21"/>
                      </w:rPr>
                    </m:ctrlPr>
                  </m:fPr>
                  <m:num>
                    <m:r>
                      <m:rPr/>
                      <w:rPr>
                        <w:rFonts w:ascii="Cambria Math" w:hAnsi="Cambria Math" w:cs="Times New Roman"/>
                        <w:szCs w:val="21"/>
                      </w:rPr>
                      <m:t>P(B|A)P(A)</m:t>
                    </m:r>
                    <m:ctrlPr>
                      <w:rPr>
                        <w:rFonts w:ascii="Cambria Math" w:hAnsi="Cambria Math" w:cs="Times New Roman"/>
                        <w:i/>
                        <w:szCs w:val="21"/>
                      </w:rPr>
                    </m:ctrlPr>
                  </m:num>
                  <m:den>
                    <m:r>
                      <m:rPr/>
                      <w:rPr>
                        <w:rFonts w:ascii="Cambria Math" w:hAnsi="Cambria Math" w:cs="Times New Roman"/>
                        <w:szCs w:val="21"/>
                      </w:rPr>
                      <m:t>P(B)</m:t>
                    </m:r>
                    <m:ctrlPr>
                      <w:rPr>
                        <w:rFonts w:ascii="Cambria Math" w:hAnsi="Cambria Math" w:cs="Times New Roman"/>
                        <w:i/>
                        <w:szCs w:val="21"/>
                      </w:rPr>
                    </m:ctrlPr>
                  </m:den>
                </m:f>
              </m:oMath>
            </m:oMathPara>
          </w:p>
        </w:tc>
        <w:tc>
          <w:tcPr>
            <w:tcW w:w="750" w:type="pct"/>
            <w:tcMar>
              <w:left w:w="0" w:type="dxa"/>
              <w:right w:w="0" w:type="dxa"/>
            </w:tcMar>
            <w:vAlign w:val="center"/>
          </w:tcPr>
          <w:p>
            <w:pPr>
              <w:spacing w:line="440" w:lineRule="exact"/>
              <w:jc w:val="right"/>
              <w:rPr>
                <w:sz w:val="24"/>
              </w:rPr>
            </w:pPr>
            <w:r>
              <w:rPr>
                <w:rFonts w:hint="eastAsia"/>
              </w:rPr>
              <w:t>（4）式</w:t>
            </w:r>
          </w:p>
        </w:tc>
      </w:tr>
    </w:tbl>
    <w:p>
      <w:pPr>
        <w:spacing w:line="440" w:lineRule="exact"/>
        <w:rPr>
          <w:sz w:val="24"/>
        </w:rPr>
      </w:pPr>
      <w:r>
        <w:rPr>
          <w:rFonts w:hint="eastAsia"/>
          <w:sz w:val="24"/>
        </w:rPr>
        <w:t>表示在事件B发生的条件下事件A发生的概率。</w:t>
      </w:r>
    </w:p>
    <w:p>
      <w:pPr>
        <w:spacing w:line="440" w:lineRule="exact"/>
        <w:rPr>
          <w:sz w:val="24"/>
        </w:rPr>
      </w:pPr>
      <w:r>
        <w:rPr>
          <w:sz w:val="24"/>
        </w:rPr>
        <w:tab/>
      </w:r>
      <w:r>
        <w:rPr>
          <w:rFonts w:hint="eastAsia"/>
          <w:sz w:val="24"/>
        </w:rPr>
        <w:t>贝叶斯分类器的流程为：</w:t>
      </w:r>
    </w:p>
    <w:p>
      <w:pPr>
        <w:pStyle w:val="18"/>
        <w:numPr>
          <w:ilvl w:val="0"/>
          <w:numId w:val="2"/>
        </w:numPr>
        <w:spacing w:line="440" w:lineRule="exact"/>
        <w:ind w:firstLineChars="0"/>
        <w:rPr>
          <w:sz w:val="24"/>
        </w:rPr>
      </w:pPr>
      <w:bookmarkStart w:id="24" w:name="_Hlk38976520"/>
      <w:r>
        <w:rPr>
          <w:rFonts w:hint="eastAsia"/>
          <w:sz w:val="24"/>
        </w:rPr>
        <w:t>设</w:t>
      </w:r>
      <w:r>
        <w:rPr>
          <w:rFonts w:ascii="Times New Roman" w:hAnsi="Times New Roman" w:cs="Times New Roman"/>
          <w:sz w:val="24"/>
        </w:rPr>
        <w:t>x={a</w:t>
      </w:r>
      <w:r>
        <w:rPr>
          <w:rFonts w:ascii="Times New Roman" w:hAnsi="Times New Roman" w:cs="Times New Roman"/>
          <w:sz w:val="24"/>
          <w:vertAlign w:val="subscript"/>
        </w:rPr>
        <w:t>1</w:t>
      </w:r>
      <w:r>
        <w:rPr>
          <w:rFonts w:ascii="Times New Roman" w:hAnsi="Times New Roman" w:cs="Times New Roman"/>
          <w:sz w:val="24"/>
        </w:rPr>
        <w:t>,a</w:t>
      </w:r>
      <w:r>
        <w:rPr>
          <w:rFonts w:ascii="Times New Roman" w:hAnsi="Times New Roman" w:cs="Times New Roman"/>
          <w:sz w:val="24"/>
          <w:vertAlign w:val="subscript"/>
        </w:rPr>
        <w:t>2</w:t>
      </w:r>
      <w:r>
        <w:rPr>
          <w:rFonts w:ascii="Times New Roman" w:hAnsi="Times New Roman" w:cs="Times New Roman"/>
          <w:sz w:val="24"/>
        </w:rPr>
        <w:t>,a</w:t>
      </w:r>
      <w:r>
        <w:rPr>
          <w:rFonts w:ascii="Times New Roman" w:hAnsi="Times New Roman" w:cs="Times New Roman"/>
          <w:sz w:val="24"/>
          <w:vertAlign w:val="subscript"/>
        </w:rPr>
        <w:t>3</w:t>
      </w:r>
      <w:r>
        <w:rPr>
          <w:rFonts w:ascii="Times New Roman" w:hAnsi="Times New Roman" w:cs="Times New Roman"/>
          <w:sz w:val="24"/>
        </w:rPr>
        <w:t>,…,a</w:t>
      </w:r>
      <w:r>
        <w:rPr>
          <w:rFonts w:ascii="Times New Roman" w:hAnsi="Times New Roman" w:cs="Times New Roman"/>
          <w:sz w:val="24"/>
          <w:vertAlign w:val="subscript"/>
        </w:rPr>
        <w:t>m</w:t>
      </w:r>
      <w:r>
        <w:rPr>
          <w:rFonts w:ascii="Times New Roman" w:hAnsi="Times New Roman" w:cs="Times New Roman"/>
          <w:sz w:val="24"/>
        </w:rPr>
        <w:t>}</w:t>
      </w:r>
      <w:r>
        <w:rPr>
          <w:rFonts w:hint="eastAsia"/>
          <w:sz w:val="24"/>
        </w:rPr>
        <w:t>为一个待分类项，而每个</w:t>
      </w:r>
      <w:r>
        <w:rPr>
          <w:rFonts w:ascii="Times New Roman" w:hAnsi="Times New Roman" w:cs="Times New Roman"/>
          <w:sz w:val="24"/>
        </w:rPr>
        <w:t>a</w:t>
      </w:r>
      <w:r>
        <w:rPr>
          <w:rFonts w:hint="eastAsia"/>
          <w:sz w:val="24"/>
        </w:rPr>
        <w:t>为</w:t>
      </w:r>
      <w:r>
        <w:rPr>
          <w:rFonts w:ascii="Times New Roman" w:hAnsi="Times New Roman" w:cs="Times New Roman"/>
          <w:sz w:val="24"/>
        </w:rPr>
        <w:t>x</w:t>
      </w:r>
      <w:r>
        <w:rPr>
          <w:rFonts w:hint="eastAsia"/>
          <w:sz w:val="24"/>
        </w:rPr>
        <w:t>的一个特征属性。</w:t>
      </w:r>
      <w:r>
        <w:rPr>
          <w:rFonts w:ascii="Times New Roman" w:hAnsi="Times New Roman" w:cs="Times New Roman"/>
          <w:sz w:val="24"/>
        </w:rPr>
        <w:t>x</w:t>
      </w:r>
      <w:r>
        <w:rPr>
          <w:rFonts w:hint="eastAsia"/>
          <w:sz w:val="24"/>
        </w:rPr>
        <w:t>是样本，</w:t>
      </w:r>
      <w:r>
        <w:rPr>
          <w:rFonts w:ascii="Times New Roman" w:hAnsi="Times New Roman" w:cs="Times New Roman"/>
          <w:sz w:val="24"/>
        </w:rPr>
        <w:t>a</w:t>
      </w:r>
      <w:r>
        <w:rPr>
          <w:rFonts w:hint="eastAsia"/>
          <w:sz w:val="24"/>
        </w:rPr>
        <w:t>是样本中的各个属性；</w:t>
      </w:r>
    </w:p>
    <w:p>
      <w:pPr>
        <w:pStyle w:val="18"/>
        <w:numPr>
          <w:ilvl w:val="0"/>
          <w:numId w:val="2"/>
        </w:numPr>
        <w:spacing w:line="440" w:lineRule="exact"/>
        <w:ind w:firstLineChars="0"/>
        <w:rPr>
          <w:sz w:val="24"/>
        </w:rPr>
      </w:pPr>
      <w:r>
        <w:rPr>
          <w:rFonts w:hint="eastAsia"/>
          <w:sz w:val="24"/>
        </w:rPr>
        <w:t>有类别集合</w:t>
      </w:r>
      <w:r>
        <w:rPr>
          <w:rFonts w:ascii="Times New Roman" w:hAnsi="Times New Roman" w:cs="Times New Roman"/>
          <w:sz w:val="24"/>
        </w:rPr>
        <w:t>C={y</w:t>
      </w:r>
      <w:r>
        <w:rPr>
          <w:rFonts w:ascii="Times New Roman" w:hAnsi="Times New Roman" w:cs="Times New Roman"/>
          <w:sz w:val="24"/>
          <w:vertAlign w:val="subscript"/>
        </w:rPr>
        <w:t>1</w:t>
      </w:r>
      <w:r>
        <w:rPr>
          <w:rFonts w:ascii="Times New Roman" w:hAnsi="Times New Roman" w:cs="Times New Roman"/>
          <w:sz w:val="24"/>
        </w:rPr>
        <w:t>,y</w:t>
      </w:r>
      <w:r>
        <w:rPr>
          <w:rFonts w:ascii="Times New Roman" w:hAnsi="Times New Roman" w:cs="Times New Roman"/>
          <w:sz w:val="24"/>
          <w:vertAlign w:val="subscript"/>
        </w:rPr>
        <w:t>2</w:t>
      </w:r>
      <w:r>
        <w:rPr>
          <w:rFonts w:ascii="Times New Roman" w:hAnsi="Times New Roman" w:cs="Times New Roman"/>
          <w:sz w:val="24"/>
        </w:rPr>
        <w:t>,…,y</w:t>
      </w:r>
      <w:r>
        <w:rPr>
          <w:rFonts w:ascii="Times New Roman" w:hAnsi="Times New Roman" w:cs="Times New Roman"/>
          <w:sz w:val="24"/>
          <w:vertAlign w:val="subscript"/>
        </w:rPr>
        <w:t>n</w:t>
      </w:r>
      <w:r>
        <w:rPr>
          <w:rFonts w:ascii="Times New Roman" w:hAnsi="Times New Roman" w:cs="Times New Roman"/>
          <w:sz w:val="24"/>
        </w:rPr>
        <w:t>}</w:t>
      </w:r>
      <w:r>
        <w:rPr>
          <w:rFonts w:hint="eastAsia"/>
          <w:sz w:val="24"/>
        </w:rPr>
        <w:t>，</w:t>
      </w:r>
      <w:r>
        <w:rPr>
          <w:rFonts w:ascii="Times New Roman" w:hAnsi="Times New Roman" w:cs="Times New Roman"/>
          <w:sz w:val="24"/>
        </w:rPr>
        <w:t>C</w:t>
      </w:r>
      <w:r>
        <w:rPr>
          <w:rFonts w:hint="eastAsia"/>
          <w:sz w:val="24"/>
        </w:rPr>
        <w:t>是标签;</w:t>
      </w:r>
    </w:p>
    <w:p>
      <w:pPr>
        <w:pStyle w:val="18"/>
        <w:numPr>
          <w:ilvl w:val="0"/>
          <w:numId w:val="2"/>
        </w:numPr>
        <w:spacing w:line="440" w:lineRule="exact"/>
        <w:ind w:firstLineChars="0"/>
        <w:rPr>
          <w:sz w:val="24"/>
        </w:rPr>
      </w:pPr>
      <w:r>
        <w:rPr>
          <w:rFonts w:hint="eastAsia"/>
          <w:sz w:val="24"/>
        </w:rPr>
        <w:t>计算</w:t>
      </w:r>
      <w:r>
        <w:rPr>
          <w:rFonts w:ascii="Times New Roman" w:hAnsi="Times New Roman" w:cs="Times New Roman"/>
          <w:sz w:val="24"/>
        </w:rPr>
        <w:t>P(y</w:t>
      </w:r>
      <w:r>
        <w:rPr>
          <w:rFonts w:ascii="Times New Roman" w:hAnsi="Times New Roman" w:cs="Times New Roman"/>
          <w:sz w:val="24"/>
          <w:vertAlign w:val="subscript"/>
        </w:rPr>
        <w:t>1</w:t>
      </w:r>
      <w:r>
        <w:rPr>
          <w:rFonts w:ascii="Times New Roman" w:hAnsi="Times New Roman" w:cs="Times New Roman"/>
          <w:sz w:val="24"/>
        </w:rPr>
        <w:t>|x)</w:t>
      </w:r>
      <w:r>
        <w:rPr>
          <w:rFonts w:hint="eastAsia" w:ascii="Times New Roman" w:hAnsi="Times New Roman" w:cs="Times New Roman"/>
          <w:sz w:val="24"/>
        </w:rPr>
        <w:t>,</w:t>
      </w:r>
      <w:r>
        <w:rPr>
          <w:rFonts w:ascii="Times New Roman" w:hAnsi="Times New Roman" w:cs="Times New Roman"/>
          <w:sz w:val="24"/>
        </w:rPr>
        <w:t>P(y</w:t>
      </w:r>
      <w:r>
        <w:rPr>
          <w:rFonts w:ascii="Times New Roman" w:hAnsi="Times New Roman" w:cs="Times New Roman"/>
          <w:sz w:val="24"/>
          <w:vertAlign w:val="subscript"/>
        </w:rPr>
        <w:t>2</w:t>
      </w:r>
      <w:r>
        <w:rPr>
          <w:rFonts w:ascii="Times New Roman" w:hAnsi="Times New Roman" w:cs="Times New Roman"/>
          <w:sz w:val="24"/>
        </w:rPr>
        <w:t>|x),…,P(y</w:t>
      </w:r>
      <w:r>
        <w:rPr>
          <w:rFonts w:ascii="Times New Roman" w:hAnsi="Times New Roman" w:cs="Times New Roman"/>
          <w:sz w:val="24"/>
          <w:vertAlign w:val="subscript"/>
        </w:rPr>
        <w:t>n</w:t>
      </w:r>
      <w:r>
        <w:rPr>
          <w:rFonts w:ascii="Times New Roman" w:hAnsi="Times New Roman" w:cs="Times New Roman"/>
          <w:sz w:val="24"/>
        </w:rPr>
        <w:t>|x)</w:t>
      </w:r>
      <w:r>
        <w:rPr>
          <w:rFonts w:hint="eastAsia"/>
          <w:sz w:val="24"/>
        </w:rPr>
        <w:t>。计算在各个样本属性下，某个类别的概率;</w:t>
      </w:r>
    </w:p>
    <w:p>
      <w:pPr>
        <w:pStyle w:val="18"/>
        <w:numPr>
          <w:ilvl w:val="0"/>
          <w:numId w:val="2"/>
        </w:numPr>
        <w:spacing w:line="440" w:lineRule="exact"/>
        <w:ind w:firstLineChars="0"/>
        <w:rPr>
          <w:sz w:val="24"/>
        </w:rPr>
      </w:pPr>
      <w:r>
        <w:rPr>
          <w:rFonts w:hint="eastAsia"/>
          <w:sz w:val="24"/>
        </w:rPr>
        <w:t>如果</w:t>
      </w:r>
      <w:r>
        <w:rPr>
          <w:rFonts w:ascii="Times New Roman" w:hAnsi="Times New Roman" w:cs="Times New Roman"/>
          <w:sz w:val="24"/>
        </w:rPr>
        <w:t>P(y</w:t>
      </w:r>
      <w:r>
        <w:rPr>
          <w:rFonts w:ascii="Times New Roman" w:hAnsi="Times New Roman" w:cs="Times New Roman"/>
          <w:sz w:val="24"/>
          <w:vertAlign w:val="subscript"/>
        </w:rPr>
        <w:t>k</w:t>
      </w:r>
      <w:r>
        <w:rPr>
          <w:rFonts w:ascii="Times New Roman" w:hAnsi="Times New Roman" w:cs="Times New Roman"/>
          <w:sz w:val="24"/>
        </w:rPr>
        <w:t>|x)=Max{ P(y</w:t>
      </w:r>
      <w:r>
        <w:rPr>
          <w:rFonts w:ascii="Times New Roman" w:hAnsi="Times New Roman" w:cs="Times New Roman"/>
          <w:sz w:val="24"/>
          <w:vertAlign w:val="subscript"/>
        </w:rPr>
        <w:t>1</w:t>
      </w:r>
      <w:r>
        <w:rPr>
          <w:rFonts w:ascii="Times New Roman" w:hAnsi="Times New Roman" w:cs="Times New Roman"/>
          <w:sz w:val="24"/>
        </w:rPr>
        <w:t>|x),P(y</w:t>
      </w:r>
      <w:r>
        <w:rPr>
          <w:rFonts w:ascii="Times New Roman" w:hAnsi="Times New Roman" w:cs="Times New Roman"/>
          <w:sz w:val="24"/>
          <w:vertAlign w:val="subscript"/>
        </w:rPr>
        <w:t>2</w:t>
      </w:r>
      <w:r>
        <w:rPr>
          <w:rFonts w:ascii="Times New Roman" w:hAnsi="Times New Roman" w:cs="Times New Roman"/>
          <w:sz w:val="24"/>
        </w:rPr>
        <w:t>|x),…,P(y</w:t>
      </w:r>
      <w:r>
        <w:rPr>
          <w:rFonts w:ascii="Times New Roman" w:hAnsi="Times New Roman" w:cs="Times New Roman"/>
          <w:sz w:val="24"/>
          <w:vertAlign w:val="subscript"/>
        </w:rPr>
        <w:t>n</w:t>
      </w:r>
      <w:r>
        <w:rPr>
          <w:rFonts w:ascii="Times New Roman" w:hAnsi="Times New Roman" w:cs="Times New Roman"/>
          <w:sz w:val="24"/>
        </w:rPr>
        <w:t>|x)}</w:t>
      </w:r>
      <w:r>
        <w:rPr>
          <w:rFonts w:hint="eastAsia"/>
          <w:sz w:val="24"/>
        </w:rPr>
        <w:t>，则</w:t>
      </w:r>
      <w:r>
        <w:rPr>
          <w:rFonts w:ascii="Times New Roman" w:hAnsi="Times New Roman" w:cs="Times New Roman"/>
          <w:sz w:val="24"/>
        </w:rPr>
        <w:t>x</w:t>
      </w:r>
      <w:r>
        <w:rPr>
          <w:rFonts w:hint="eastAsia" w:ascii="宋体" w:hAnsi="宋体" w:eastAsia="宋体" w:cs="宋体"/>
          <w:sz w:val="24"/>
        </w:rPr>
        <w:t>∈</w:t>
      </w:r>
      <w:r>
        <w:rPr>
          <w:rFonts w:ascii="Times New Roman" w:hAnsi="Times New Roman" w:cs="Times New Roman"/>
          <w:sz w:val="24"/>
        </w:rPr>
        <w:t>y</w:t>
      </w:r>
      <w:r>
        <w:rPr>
          <w:rFonts w:ascii="Times New Roman" w:hAnsi="Times New Roman" w:cs="Times New Roman"/>
          <w:sz w:val="24"/>
          <w:vertAlign w:val="subscript"/>
        </w:rPr>
        <w:t>k</w:t>
      </w:r>
      <w:r>
        <w:rPr>
          <w:rFonts w:hint="eastAsia"/>
          <w:sz w:val="24"/>
        </w:rPr>
        <w:t>。取概率最大的作为最终的分类结果</w:t>
      </w:r>
      <w:bookmarkEnd w:id="24"/>
    </w:p>
    <w:p>
      <w:pPr>
        <w:spacing w:line="440" w:lineRule="exact"/>
        <w:ind w:firstLine="420"/>
        <w:rPr>
          <w:sz w:val="24"/>
        </w:rPr>
      </w:pPr>
      <w:r>
        <w:rPr>
          <w:rFonts w:hint="eastAsia"/>
          <w:sz w:val="24"/>
        </w:rPr>
        <w:t>那么现在的关键就是如何计算第3步中的各个条件概率。根据贝叶斯理论有如下推导：</w:t>
      </w:r>
    </w:p>
    <w:tbl>
      <w:tblPr>
        <w:tblStyle w:val="1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45"/>
        <w:gridCol w:w="6747"/>
        <w:gridCol w:w="14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0" w:type="pct"/>
            <w:tcMar>
              <w:left w:w="0" w:type="dxa"/>
              <w:right w:w="0" w:type="dxa"/>
            </w:tcMar>
            <w:vAlign w:val="center"/>
          </w:tcPr>
          <w:p>
            <w:pPr>
              <w:spacing w:line="440" w:lineRule="exact"/>
              <w:jc w:val="center"/>
              <w:rPr>
                <w:sz w:val="24"/>
              </w:rPr>
            </w:pPr>
          </w:p>
        </w:tc>
        <w:tc>
          <w:tcPr>
            <w:tcW w:w="3500" w:type="pct"/>
            <w:tcMar>
              <w:left w:w="0" w:type="dxa"/>
              <w:right w:w="0" w:type="dxa"/>
            </w:tcMar>
            <w:vAlign w:val="center"/>
          </w:tcPr>
          <w:p>
            <w:pPr>
              <w:spacing w:before="120" w:beforeLines="50" w:after="120" w:afterLines="50"/>
              <w:jc w:val="center"/>
              <w:rPr>
                <w:sz w:val="24"/>
              </w:rPr>
            </w:pPr>
            <m:oMathPara>
              <m:oMath>
                <m:r>
                  <m:rPr/>
                  <w:rPr>
                    <w:rFonts w:ascii="Cambria Math" w:hAnsi="Cambria Math" w:cs="Times New Roman"/>
                    <w:szCs w:val="21"/>
                  </w:rPr>
                  <m:t>P</m:t>
                </m:r>
                <m:d>
                  <m:dPr>
                    <m:ctrlPr>
                      <w:rPr>
                        <w:rFonts w:ascii="Cambria Math" w:hAnsi="Cambria Math" w:cs="Times New Roman"/>
                        <w:i/>
                        <w:szCs w:val="21"/>
                      </w:rPr>
                    </m:ctrlPr>
                  </m:dPr>
                  <m:e>
                    <m:sSub>
                      <m:sSubPr>
                        <m:ctrlPr>
                          <w:rPr>
                            <w:rFonts w:ascii="Cambria Math" w:hAnsi="Cambria Math" w:cs="Times New Roman"/>
                            <w:i/>
                            <w:szCs w:val="21"/>
                          </w:rPr>
                        </m:ctrlPr>
                      </m:sSubPr>
                      <m:e>
                        <m:r>
                          <m:rPr/>
                          <w:rPr>
                            <w:rFonts w:ascii="Cambria Math" w:hAnsi="Cambria Math" w:cs="Times New Roman"/>
                            <w:szCs w:val="21"/>
                          </w:rPr>
                          <m:t>y</m:t>
                        </m:r>
                        <m:ctrlPr>
                          <w:rPr>
                            <w:rFonts w:ascii="Cambria Math" w:hAnsi="Cambria Math" w:cs="Times New Roman"/>
                            <w:i/>
                            <w:szCs w:val="21"/>
                          </w:rPr>
                        </m:ctrlPr>
                      </m:e>
                      <m:sub>
                        <m:r>
                          <m:rP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e>
                    <m:r>
                      <m:rPr/>
                      <w:rPr>
                        <w:rFonts w:ascii="Cambria Math" w:hAnsi="Cambria Math" w:cs="Times New Roman"/>
                        <w:szCs w:val="21"/>
                      </w:rPr>
                      <m:t>x</m:t>
                    </m:r>
                    <m:ctrlPr>
                      <w:rPr>
                        <w:rFonts w:ascii="Cambria Math" w:hAnsi="Cambria Math" w:cs="Times New Roman"/>
                        <w:i/>
                        <w:szCs w:val="21"/>
                      </w:rPr>
                    </m:ctrlPr>
                  </m:e>
                </m:d>
                <m:r>
                  <m:rPr/>
                  <w:rPr>
                    <w:rFonts w:ascii="Cambria Math" w:hAnsi="Cambria Math" w:cs="Times New Roman"/>
                    <w:szCs w:val="21"/>
                  </w:rPr>
                  <m:t>=</m:t>
                </m:r>
                <m:f>
                  <m:fPr>
                    <m:ctrlPr>
                      <w:rPr>
                        <w:rFonts w:ascii="Cambria Math" w:hAnsi="Cambria Math" w:cs="Times New Roman"/>
                        <w:i/>
                        <w:szCs w:val="21"/>
                      </w:rPr>
                    </m:ctrlPr>
                  </m:fPr>
                  <m:num>
                    <m:r>
                      <m:rPr/>
                      <w:rPr>
                        <w:rFonts w:ascii="Cambria Math" w:hAnsi="Cambria Math" w:cs="Times New Roman"/>
                        <w:szCs w:val="21"/>
                      </w:rPr>
                      <m:t>P(x|</m:t>
                    </m:r>
                    <m:sSub>
                      <m:sSubPr>
                        <m:ctrlPr>
                          <w:rPr>
                            <w:rFonts w:ascii="Cambria Math" w:hAnsi="Cambria Math" w:cs="Times New Roman"/>
                            <w:i/>
                            <w:szCs w:val="21"/>
                          </w:rPr>
                        </m:ctrlPr>
                      </m:sSubPr>
                      <m:e>
                        <m:r>
                          <m:rPr/>
                          <w:rPr>
                            <w:rFonts w:ascii="Cambria Math" w:hAnsi="Cambria Math" w:cs="Times New Roman"/>
                            <w:szCs w:val="21"/>
                          </w:rPr>
                          <m:t>y</m:t>
                        </m:r>
                        <m:ctrlPr>
                          <w:rPr>
                            <w:rFonts w:ascii="Cambria Math" w:hAnsi="Cambria Math" w:cs="Times New Roman"/>
                            <w:i/>
                            <w:szCs w:val="21"/>
                          </w:rPr>
                        </m:ctrlPr>
                      </m:e>
                      <m:sub>
                        <m:r>
                          <m:rPr/>
                          <w:rPr>
                            <w:rFonts w:ascii="Cambria Math" w:hAnsi="Cambria Math" w:cs="Times New Roman"/>
                            <w:szCs w:val="21"/>
                          </w:rPr>
                          <m:t>i</m:t>
                        </m:r>
                        <m:ctrlPr>
                          <w:rPr>
                            <w:rFonts w:ascii="Cambria Math" w:hAnsi="Cambria Math" w:cs="Times New Roman"/>
                            <w:i/>
                            <w:szCs w:val="21"/>
                          </w:rPr>
                        </m:ctrlPr>
                      </m:sub>
                    </m:sSub>
                    <m:r>
                      <m:rPr/>
                      <w:rPr>
                        <w:rFonts w:ascii="Cambria Math" w:hAnsi="Cambria Math" w:cs="Times New Roman"/>
                        <w:szCs w:val="21"/>
                      </w:rPr>
                      <m:t>)P(</m:t>
                    </m:r>
                    <m:sSub>
                      <m:sSubPr>
                        <m:ctrlPr>
                          <w:rPr>
                            <w:rFonts w:ascii="Cambria Math" w:hAnsi="Cambria Math" w:cs="Times New Roman"/>
                            <w:i/>
                            <w:szCs w:val="21"/>
                          </w:rPr>
                        </m:ctrlPr>
                      </m:sSubPr>
                      <m:e>
                        <m:r>
                          <m:rPr/>
                          <w:rPr>
                            <w:rFonts w:ascii="Cambria Math" w:hAnsi="Cambria Math" w:cs="Times New Roman"/>
                            <w:szCs w:val="21"/>
                          </w:rPr>
                          <m:t>y</m:t>
                        </m:r>
                        <m:ctrlPr>
                          <w:rPr>
                            <w:rFonts w:ascii="Cambria Math" w:hAnsi="Cambria Math" w:cs="Times New Roman"/>
                            <w:i/>
                            <w:szCs w:val="21"/>
                          </w:rPr>
                        </m:ctrlPr>
                      </m:e>
                      <m:sub>
                        <m:r>
                          <m:rPr/>
                          <w:rPr>
                            <w:rFonts w:ascii="Cambria Math" w:hAnsi="Cambria Math" w:cs="Times New Roman"/>
                            <w:szCs w:val="21"/>
                          </w:rPr>
                          <m:t>i</m:t>
                        </m:r>
                        <m:ctrlPr>
                          <w:rPr>
                            <w:rFonts w:ascii="Cambria Math" w:hAnsi="Cambria Math" w:cs="Times New Roman"/>
                            <w:i/>
                            <w:szCs w:val="21"/>
                          </w:rPr>
                        </m:ctrlPr>
                      </m:sub>
                    </m:sSub>
                    <m:r>
                      <m:rPr/>
                      <w:rPr>
                        <w:rFonts w:ascii="Cambria Math" w:hAnsi="Cambria Math" w:cs="Times New Roman"/>
                        <w:szCs w:val="21"/>
                      </w:rPr>
                      <m:t>)</m:t>
                    </m:r>
                    <m:ctrlPr>
                      <w:rPr>
                        <w:rFonts w:ascii="Cambria Math" w:hAnsi="Cambria Math" w:cs="Times New Roman"/>
                        <w:i/>
                        <w:szCs w:val="21"/>
                      </w:rPr>
                    </m:ctrlPr>
                  </m:num>
                  <m:den>
                    <m:r>
                      <m:rPr/>
                      <w:rPr>
                        <w:rFonts w:ascii="Cambria Math" w:hAnsi="Cambria Math" w:cs="Times New Roman"/>
                        <w:szCs w:val="21"/>
                      </w:rPr>
                      <m:t>P(x)</m:t>
                    </m:r>
                    <m:ctrlPr>
                      <w:rPr>
                        <w:rFonts w:ascii="Cambria Math" w:hAnsi="Cambria Math" w:cs="Times New Roman"/>
                        <w:i/>
                        <w:szCs w:val="21"/>
                      </w:rPr>
                    </m:ctrlPr>
                  </m:den>
                </m:f>
              </m:oMath>
            </m:oMathPara>
          </w:p>
        </w:tc>
        <w:tc>
          <w:tcPr>
            <w:tcW w:w="750" w:type="pct"/>
            <w:tcMar>
              <w:left w:w="0" w:type="dxa"/>
              <w:right w:w="0" w:type="dxa"/>
            </w:tcMar>
            <w:vAlign w:val="center"/>
          </w:tcPr>
          <w:p>
            <w:pPr>
              <w:spacing w:line="440" w:lineRule="exact"/>
              <w:jc w:val="right"/>
              <w:rPr>
                <w:sz w:val="24"/>
              </w:rPr>
            </w:pPr>
            <w:r>
              <w:rPr>
                <w:rFonts w:hint="eastAsia"/>
              </w:rPr>
              <w:t>（5）式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0" w:type="pct"/>
            <w:tcMar>
              <w:left w:w="0" w:type="dxa"/>
              <w:right w:w="0" w:type="dxa"/>
            </w:tcMar>
            <w:vAlign w:val="center"/>
          </w:tcPr>
          <w:p>
            <w:pPr>
              <w:spacing w:line="440" w:lineRule="exact"/>
              <w:jc w:val="center"/>
              <w:rPr>
                <w:sz w:val="24"/>
              </w:rPr>
            </w:pPr>
          </w:p>
        </w:tc>
        <w:tc>
          <w:tcPr>
            <w:tcW w:w="3500" w:type="pct"/>
            <w:tcMar>
              <w:left w:w="0" w:type="dxa"/>
              <w:right w:w="0" w:type="dxa"/>
            </w:tcMar>
            <w:vAlign w:val="center"/>
          </w:tcPr>
          <w:p>
            <w:pPr>
              <w:spacing w:before="120" w:beforeLines="50" w:after="120" w:afterLines="50"/>
              <w:jc w:val="center"/>
              <w:rPr>
                <w:sz w:val="24"/>
              </w:rPr>
            </w:pPr>
            <m:oMathPara>
              <m:oMath>
                <m:r>
                  <m:rPr/>
                  <w:rPr>
                    <w:rFonts w:ascii="Cambria Math" w:hAnsi="Cambria Math" w:cs="Times New Roman"/>
                    <w:szCs w:val="21"/>
                  </w:rPr>
                  <m:t>P</m:t>
                </m:r>
                <m:d>
                  <m:dPr>
                    <m:ctrlPr>
                      <w:rPr>
                        <w:rFonts w:ascii="Cambria Math" w:hAnsi="Cambria Math" w:cs="Times New Roman"/>
                        <w:i/>
                        <w:szCs w:val="21"/>
                      </w:rPr>
                    </m:ctrlPr>
                  </m:dPr>
                  <m:e>
                    <m:r>
                      <m:rPr/>
                      <w:rPr>
                        <w:rFonts w:ascii="Cambria Math" w:hAnsi="Cambria Math" w:cs="Times New Roman"/>
                        <w:szCs w:val="21"/>
                      </w:rPr>
                      <m:t>x</m:t>
                    </m:r>
                    <m:ctrlPr>
                      <w:rPr>
                        <w:rFonts w:ascii="Cambria Math" w:hAnsi="Cambria Math" w:cs="Times New Roman"/>
                        <w:i/>
                        <w:szCs w:val="21"/>
                      </w:rPr>
                    </m:ctrlPr>
                  </m:e>
                  <m:e>
                    <m:sSub>
                      <m:sSubPr>
                        <m:ctrlPr>
                          <w:rPr>
                            <w:rFonts w:ascii="Cambria Math" w:hAnsi="Cambria Math" w:cs="Times New Roman"/>
                            <w:i/>
                            <w:szCs w:val="21"/>
                          </w:rPr>
                        </m:ctrlPr>
                      </m:sSubPr>
                      <m:e>
                        <m:r>
                          <m:rPr/>
                          <w:rPr>
                            <w:rFonts w:ascii="Cambria Math" w:hAnsi="Cambria Math" w:cs="Times New Roman"/>
                            <w:szCs w:val="21"/>
                          </w:rPr>
                          <m:t>y</m:t>
                        </m:r>
                        <m:ctrlPr>
                          <w:rPr>
                            <w:rFonts w:ascii="Cambria Math" w:hAnsi="Cambria Math" w:cs="Times New Roman"/>
                            <w:i/>
                            <w:szCs w:val="21"/>
                          </w:rPr>
                        </m:ctrlPr>
                      </m:e>
                      <m:sub>
                        <m:r>
                          <m:rP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d>
                <m:r>
                  <m:rPr/>
                  <w:rPr>
                    <w:rFonts w:ascii="Cambria Math" w:hAnsi="Cambria Math" w:cs="Times New Roman"/>
                    <w:szCs w:val="21"/>
                  </w:rPr>
                  <m:t>P</m:t>
                </m:r>
                <m:d>
                  <m:dPr>
                    <m:ctrlPr>
                      <w:rPr>
                        <w:rFonts w:ascii="Cambria Math" w:hAnsi="Cambria Math" w:cs="Times New Roman"/>
                        <w:i/>
                        <w:szCs w:val="21"/>
                      </w:rPr>
                    </m:ctrlPr>
                  </m:dPr>
                  <m:e>
                    <m:sSub>
                      <m:sSubPr>
                        <m:ctrlPr>
                          <w:rPr>
                            <w:rFonts w:ascii="Cambria Math" w:hAnsi="Cambria Math" w:cs="Times New Roman"/>
                            <w:i/>
                            <w:szCs w:val="21"/>
                          </w:rPr>
                        </m:ctrlPr>
                      </m:sSubPr>
                      <m:e>
                        <m:r>
                          <m:rPr/>
                          <w:rPr>
                            <w:rFonts w:ascii="Cambria Math" w:hAnsi="Cambria Math" w:cs="Times New Roman"/>
                            <w:szCs w:val="21"/>
                          </w:rPr>
                          <m:t>y</m:t>
                        </m:r>
                        <m:ctrlPr>
                          <w:rPr>
                            <w:rFonts w:ascii="Cambria Math" w:hAnsi="Cambria Math" w:cs="Times New Roman"/>
                            <w:i/>
                            <w:szCs w:val="21"/>
                          </w:rPr>
                        </m:ctrlPr>
                      </m:e>
                      <m:sub>
                        <m:r>
                          <m:rP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d>
                <m:r>
                  <m:rPr/>
                  <w:rPr>
                    <w:rFonts w:ascii="Cambria Math" w:hAnsi="Cambria Math" w:cs="Times New Roman"/>
                    <w:szCs w:val="21"/>
                  </w:rPr>
                  <m:t>=P</m:t>
                </m:r>
                <m:d>
                  <m:dPr>
                    <m:ctrlPr>
                      <w:rPr>
                        <w:rFonts w:ascii="Cambria Math" w:hAnsi="Cambria Math" w:cs="Times New Roman"/>
                        <w:i/>
                        <w:szCs w:val="21"/>
                      </w:rPr>
                    </m:ctrlPr>
                  </m:dPr>
                  <m:e>
                    <m:sSub>
                      <m:sSubPr>
                        <m:ctrlPr>
                          <w:rPr>
                            <w:rFonts w:ascii="Cambria Math" w:hAnsi="Cambria Math" w:cs="Times New Roman"/>
                            <w:i/>
                            <w:szCs w:val="21"/>
                          </w:rPr>
                        </m:ctrlPr>
                      </m:sSubPr>
                      <m:e>
                        <m:r>
                          <m:rPr/>
                          <w:rPr>
                            <w:rFonts w:ascii="Cambria Math" w:hAnsi="Cambria Math" w:cs="Times New Roman"/>
                            <w:szCs w:val="21"/>
                          </w:rPr>
                          <m:t>a</m:t>
                        </m:r>
                        <m:ctrlPr>
                          <w:rPr>
                            <w:rFonts w:ascii="Cambria Math" w:hAnsi="Cambria Math" w:cs="Times New Roman"/>
                            <w:i/>
                            <w:szCs w:val="21"/>
                          </w:rPr>
                        </m:ctrlPr>
                      </m:e>
                      <m:sub>
                        <m:r>
                          <m:rP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m:rPr/>
                          <w:rPr>
                            <w:rFonts w:ascii="Cambria Math" w:hAnsi="Cambria Math" w:cs="Times New Roman"/>
                            <w:szCs w:val="21"/>
                          </w:rPr>
                          <m:t>y</m:t>
                        </m:r>
                        <m:ctrlPr>
                          <w:rPr>
                            <w:rFonts w:ascii="Cambria Math" w:hAnsi="Cambria Math" w:cs="Times New Roman"/>
                            <w:i/>
                            <w:szCs w:val="21"/>
                          </w:rPr>
                        </m:ctrlPr>
                      </m:e>
                      <m:sub>
                        <m:r>
                          <m:rP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d>
                <m:r>
                  <m:rPr/>
                  <w:rPr>
                    <w:rFonts w:ascii="Cambria Math" w:hAnsi="Cambria Math" w:cs="Times New Roman"/>
                    <w:szCs w:val="21"/>
                  </w:rPr>
                  <m:t>P</m:t>
                </m:r>
                <m:d>
                  <m:dPr>
                    <m:ctrlPr>
                      <w:rPr>
                        <w:rFonts w:ascii="Cambria Math" w:hAnsi="Cambria Math" w:cs="Times New Roman"/>
                        <w:i/>
                        <w:szCs w:val="21"/>
                      </w:rPr>
                    </m:ctrlPr>
                  </m:dPr>
                  <m:e>
                    <m:sSub>
                      <m:sSubPr>
                        <m:ctrlPr>
                          <w:rPr>
                            <w:rFonts w:ascii="Cambria Math" w:hAnsi="Cambria Math" w:cs="Times New Roman"/>
                            <w:i/>
                            <w:szCs w:val="21"/>
                          </w:rPr>
                        </m:ctrlPr>
                      </m:sSubPr>
                      <m:e>
                        <m:r>
                          <m:rPr/>
                          <w:rPr>
                            <w:rFonts w:ascii="Cambria Math" w:hAnsi="Cambria Math" w:cs="Times New Roman"/>
                            <w:szCs w:val="21"/>
                          </w:rPr>
                          <m:t>a</m:t>
                        </m:r>
                        <m:ctrlPr>
                          <w:rPr>
                            <w:rFonts w:ascii="Cambria Math" w:hAnsi="Cambria Math" w:cs="Times New Roman"/>
                            <w:i/>
                            <w:szCs w:val="21"/>
                          </w:rPr>
                        </m:ctrlPr>
                      </m:e>
                      <m:sub>
                        <m:r>
                          <m:rP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m:rPr/>
                          <w:rPr>
                            <w:rFonts w:ascii="Cambria Math" w:hAnsi="Cambria Math" w:cs="Times New Roman"/>
                            <w:szCs w:val="21"/>
                          </w:rPr>
                          <m:t>y</m:t>
                        </m:r>
                        <m:ctrlPr>
                          <w:rPr>
                            <w:rFonts w:ascii="Cambria Math" w:hAnsi="Cambria Math" w:cs="Times New Roman"/>
                            <w:i/>
                            <w:szCs w:val="21"/>
                          </w:rPr>
                        </m:ctrlPr>
                      </m:e>
                      <m:sub>
                        <m:r>
                          <m:rP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d>
                <m:r>
                  <m:rPr/>
                  <w:rPr>
                    <w:rFonts w:ascii="Cambria Math" w:hAnsi="Cambria Math" w:cs="Times New Roman"/>
                    <w:szCs w:val="21"/>
                  </w:rPr>
                  <m:t>…P</m:t>
                </m:r>
                <m:d>
                  <m:dPr>
                    <m:ctrlPr>
                      <w:rPr>
                        <w:rFonts w:ascii="Cambria Math" w:hAnsi="Cambria Math" w:cs="Times New Roman"/>
                        <w:i/>
                        <w:szCs w:val="21"/>
                      </w:rPr>
                    </m:ctrlPr>
                  </m:dPr>
                  <m:e>
                    <m:sSub>
                      <m:sSubPr>
                        <m:ctrlPr>
                          <w:rPr>
                            <w:rFonts w:ascii="Cambria Math" w:hAnsi="Cambria Math" w:cs="Times New Roman"/>
                            <w:i/>
                            <w:szCs w:val="21"/>
                          </w:rPr>
                        </m:ctrlPr>
                      </m:sSubPr>
                      <m:e>
                        <m:r>
                          <m:rPr/>
                          <w:rPr>
                            <w:rFonts w:ascii="Cambria Math" w:hAnsi="Cambria Math" w:cs="Times New Roman"/>
                            <w:szCs w:val="21"/>
                          </w:rPr>
                          <m:t>a</m:t>
                        </m:r>
                        <m:ctrlPr>
                          <w:rPr>
                            <w:rFonts w:ascii="Cambria Math" w:hAnsi="Cambria Math" w:cs="Times New Roman"/>
                            <w:i/>
                            <w:szCs w:val="21"/>
                          </w:rPr>
                        </m:ctrlPr>
                      </m:e>
                      <m:sub>
                        <m:r>
                          <m:rPr/>
                          <w:rPr>
                            <w:rFonts w:ascii="Cambria Math" w:hAnsi="Cambria Math" w:cs="Times New Roman"/>
                            <w:szCs w:val="21"/>
                          </w:rPr>
                          <m:t>m</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m:rPr/>
                          <w:rPr>
                            <w:rFonts w:ascii="Cambria Math" w:hAnsi="Cambria Math" w:cs="Times New Roman"/>
                            <w:szCs w:val="21"/>
                          </w:rPr>
                          <m:t>y</m:t>
                        </m:r>
                        <m:ctrlPr>
                          <w:rPr>
                            <w:rFonts w:ascii="Cambria Math" w:hAnsi="Cambria Math" w:cs="Times New Roman"/>
                            <w:i/>
                            <w:szCs w:val="21"/>
                          </w:rPr>
                        </m:ctrlPr>
                      </m:e>
                      <m:sub>
                        <m:r>
                          <m:rP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d>
                <m:r>
                  <m:rPr/>
                  <w:rPr>
                    <w:rFonts w:ascii="Cambria Math" w:hAnsi="Cambria Math" w:cs="Times New Roman"/>
                    <w:szCs w:val="21"/>
                  </w:rPr>
                  <m:t>P</m:t>
                </m:r>
                <m:d>
                  <m:dPr>
                    <m:ctrlPr>
                      <w:rPr>
                        <w:rFonts w:ascii="Cambria Math" w:hAnsi="Cambria Math" w:cs="Times New Roman"/>
                        <w:i/>
                        <w:szCs w:val="21"/>
                      </w:rPr>
                    </m:ctrlPr>
                  </m:dPr>
                  <m:e>
                    <m:sSub>
                      <m:sSubPr>
                        <m:ctrlPr>
                          <w:rPr>
                            <w:rFonts w:ascii="Cambria Math" w:hAnsi="Cambria Math" w:cs="Times New Roman"/>
                            <w:i/>
                            <w:szCs w:val="21"/>
                          </w:rPr>
                        </m:ctrlPr>
                      </m:sSubPr>
                      <m:e>
                        <m:r>
                          <m:rPr/>
                          <w:rPr>
                            <w:rFonts w:ascii="Cambria Math" w:hAnsi="Cambria Math" w:cs="Times New Roman"/>
                            <w:szCs w:val="21"/>
                          </w:rPr>
                          <m:t>y</m:t>
                        </m:r>
                        <m:ctrlPr>
                          <w:rPr>
                            <w:rFonts w:ascii="Cambria Math" w:hAnsi="Cambria Math" w:cs="Times New Roman"/>
                            <w:i/>
                            <w:szCs w:val="21"/>
                          </w:rPr>
                        </m:ctrlPr>
                      </m:e>
                      <m:sub>
                        <m:r>
                          <m:rP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d>
                <m:r>
                  <m:rPr/>
                  <w:rPr>
                    <w:rFonts w:ascii="Cambria Math" w:hAnsi="Cambria Math" w:cs="Times New Roman"/>
                    <w:szCs w:val="21"/>
                  </w:rPr>
                  <m:t>=P(</m:t>
                </m:r>
                <m:sSub>
                  <m:sSubPr>
                    <m:ctrlPr>
                      <w:rPr>
                        <w:rFonts w:ascii="Cambria Math" w:hAnsi="Cambria Math" w:cs="Times New Roman"/>
                        <w:i/>
                        <w:szCs w:val="21"/>
                      </w:rPr>
                    </m:ctrlPr>
                  </m:sSubPr>
                  <m:e>
                    <m:r>
                      <m:rPr/>
                      <w:rPr>
                        <w:rFonts w:ascii="Cambria Math" w:hAnsi="Cambria Math" w:cs="Times New Roman"/>
                        <w:szCs w:val="21"/>
                      </w:rPr>
                      <m:t>y</m:t>
                    </m:r>
                    <m:ctrlPr>
                      <w:rPr>
                        <w:rFonts w:ascii="Cambria Math" w:hAnsi="Cambria Math" w:cs="Times New Roman"/>
                        <w:i/>
                        <w:szCs w:val="21"/>
                      </w:rPr>
                    </m:ctrlPr>
                  </m:e>
                  <m:sub>
                    <m:r>
                      <m:rPr/>
                      <w:rPr>
                        <w:rFonts w:ascii="Cambria Math" w:hAnsi="Cambria Math" w:cs="Times New Roman"/>
                        <w:szCs w:val="21"/>
                      </w:rPr>
                      <m:t>i</m:t>
                    </m:r>
                    <m:ctrlPr>
                      <w:rPr>
                        <w:rFonts w:ascii="Cambria Math" w:hAnsi="Cambria Math" w:cs="Times New Roman"/>
                        <w:i/>
                        <w:szCs w:val="21"/>
                      </w:rPr>
                    </m:ctrlPr>
                  </m:sub>
                </m:sSub>
                <m:r>
                  <m:rPr/>
                  <w:rPr>
                    <w:rFonts w:ascii="Cambria Math" w:hAnsi="Cambria Math" w:cs="Times New Roman"/>
                    <w:szCs w:val="21"/>
                  </w:rPr>
                  <m:t>)</m:t>
                </m:r>
                <m:nary>
                  <m:naryPr>
                    <m:chr m:val="∏"/>
                    <m:limLoc m:val="undOvr"/>
                    <m:ctrlPr>
                      <w:rPr>
                        <w:rFonts w:ascii="Cambria Math" w:hAnsi="Cambria Math" w:cs="Times New Roman"/>
                        <w:i/>
                        <w:szCs w:val="21"/>
                      </w:rPr>
                    </m:ctrlPr>
                  </m:naryPr>
                  <m:sub>
                    <m:r>
                      <m:rPr/>
                      <w:rPr>
                        <w:rFonts w:ascii="Cambria Math" w:hAnsi="Cambria Math" w:cs="Times New Roman"/>
                        <w:szCs w:val="21"/>
                      </w:rPr>
                      <m:t>j=1</m:t>
                    </m:r>
                    <m:ctrlPr>
                      <w:rPr>
                        <w:rFonts w:ascii="Cambria Math" w:hAnsi="Cambria Math" w:cs="Times New Roman"/>
                        <w:i/>
                        <w:szCs w:val="21"/>
                      </w:rPr>
                    </m:ctrlPr>
                  </m:sub>
                  <m:sup>
                    <m:r>
                      <m:rPr/>
                      <w:rPr>
                        <w:rFonts w:ascii="Cambria Math" w:hAnsi="Cambria Math" w:cs="Times New Roman"/>
                        <w:szCs w:val="21"/>
                      </w:rPr>
                      <m:t>m</m:t>
                    </m:r>
                    <m:ctrlPr>
                      <w:rPr>
                        <w:rFonts w:ascii="Cambria Math" w:hAnsi="Cambria Math" w:cs="Times New Roman"/>
                        <w:i/>
                        <w:szCs w:val="21"/>
                      </w:rPr>
                    </m:ctrlPr>
                  </m:sup>
                  <m:e>
                    <m:r>
                      <m:rPr/>
                      <w:rPr>
                        <w:rFonts w:ascii="Cambria Math" w:hAnsi="Cambria Math" w:cs="Times New Roman"/>
                        <w:szCs w:val="21"/>
                      </w:rPr>
                      <m:t>P(</m:t>
                    </m:r>
                    <m:sSub>
                      <m:sSubPr>
                        <m:ctrlPr>
                          <w:rPr>
                            <w:rFonts w:ascii="Cambria Math" w:hAnsi="Cambria Math" w:cs="Times New Roman"/>
                            <w:i/>
                            <w:szCs w:val="21"/>
                          </w:rPr>
                        </m:ctrlPr>
                      </m:sSubPr>
                      <m:e>
                        <m:r>
                          <m:rPr/>
                          <w:rPr>
                            <w:rFonts w:ascii="Cambria Math" w:hAnsi="Cambria Math" w:cs="Times New Roman"/>
                            <w:szCs w:val="21"/>
                          </w:rPr>
                          <m:t>a</m:t>
                        </m:r>
                        <m:ctrlPr>
                          <w:rPr>
                            <w:rFonts w:ascii="Cambria Math" w:hAnsi="Cambria Math" w:cs="Times New Roman"/>
                            <w:i/>
                            <w:szCs w:val="21"/>
                          </w:rPr>
                        </m:ctrlPr>
                      </m:e>
                      <m:sub>
                        <m:r>
                          <m:rPr/>
                          <w:rPr>
                            <w:rFonts w:ascii="Cambria Math" w:hAnsi="Cambria Math" w:cs="Times New Roman"/>
                            <w:szCs w:val="21"/>
                          </w:rPr>
                          <m:t>j</m:t>
                        </m:r>
                        <m:ctrlPr>
                          <w:rPr>
                            <w:rFonts w:ascii="Cambria Math" w:hAnsi="Cambria Math" w:cs="Times New Roman"/>
                            <w:i/>
                            <w:szCs w:val="21"/>
                          </w:rPr>
                        </m:ctrlPr>
                      </m:sub>
                    </m:sSub>
                    <m:r>
                      <m:rPr/>
                      <w:rPr>
                        <w:rFonts w:ascii="Cambria Math" w:hAnsi="Cambria Math" w:cs="Times New Roman"/>
                        <w:szCs w:val="21"/>
                      </w:rPr>
                      <m:t>|</m:t>
                    </m:r>
                    <m:sSub>
                      <m:sSubPr>
                        <m:ctrlPr>
                          <w:rPr>
                            <w:rFonts w:ascii="Cambria Math" w:hAnsi="Cambria Math" w:cs="Times New Roman"/>
                            <w:i/>
                            <w:szCs w:val="21"/>
                          </w:rPr>
                        </m:ctrlPr>
                      </m:sSubPr>
                      <m:e>
                        <m:r>
                          <m:rPr/>
                          <w:rPr>
                            <w:rFonts w:ascii="Cambria Math" w:hAnsi="Cambria Math" w:cs="Times New Roman"/>
                            <w:szCs w:val="21"/>
                          </w:rPr>
                          <m:t>y</m:t>
                        </m:r>
                        <m:ctrlPr>
                          <w:rPr>
                            <w:rFonts w:ascii="Cambria Math" w:hAnsi="Cambria Math" w:cs="Times New Roman"/>
                            <w:i/>
                            <w:szCs w:val="21"/>
                          </w:rPr>
                        </m:ctrlPr>
                      </m:e>
                      <m:sub>
                        <m:r>
                          <m:rPr/>
                          <w:rPr>
                            <w:rFonts w:ascii="Cambria Math" w:hAnsi="Cambria Math" w:cs="Times New Roman"/>
                            <w:szCs w:val="21"/>
                          </w:rPr>
                          <m:t>i</m:t>
                        </m:r>
                        <m:ctrlPr>
                          <w:rPr>
                            <w:rFonts w:ascii="Cambria Math" w:hAnsi="Cambria Math" w:cs="Times New Roman"/>
                            <w:i/>
                            <w:szCs w:val="21"/>
                          </w:rPr>
                        </m:ctrlPr>
                      </m:sub>
                    </m:sSub>
                    <m:r>
                      <m:rPr/>
                      <w:rPr>
                        <w:rFonts w:ascii="Cambria Math" w:hAnsi="Cambria Math" w:cs="Times New Roman"/>
                        <w:szCs w:val="21"/>
                      </w:rPr>
                      <m:t>)</m:t>
                    </m:r>
                    <m:ctrlPr>
                      <w:rPr>
                        <w:rFonts w:ascii="Cambria Math" w:hAnsi="Cambria Math" w:cs="Times New Roman"/>
                        <w:i/>
                        <w:szCs w:val="21"/>
                      </w:rPr>
                    </m:ctrlPr>
                  </m:e>
                </m:nary>
              </m:oMath>
            </m:oMathPara>
          </w:p>
        </w:tc>
        <w:tc>
          <w:tcPr>
            <w:tcW w:w="750" w:type="pct"/>
            <w:tcMar>
              <w:left w:w="0" w:type="dxa"/>
              <w:right w:w="0" w:type="dxa"/>
            </w:tcMar>
            <w:vAlign w:val="center"/>
          </w:tcPr>
          <w:p>
            <w:pPr>
              <w:spacing w:line="440" w:lineRule="exact"/>
              <w:jc w:val="right"/>
              <w:rPr>
                <w:sz w:val="24"/>
              </w:rPr>
            </w:pPr>
            <w:r>
              <w:rPr>
                <w:rFonts w:hint="eastAsia"/>
              </w:rPr>
              <w:t>（6）式</w:t>
            </w:r>
          </w:p>
        </w:tc>
      </w:tr>
    </w:tbl>
    <w:p>
      <w:pPr>
        <w:spacing w:line="360" w:lineRule="auto"/>
        <w:rPr>
          <w:sz w:val="24"/>
        </w:rPr>
      </w:pPr>
    </w:p>
    <w:p>
      <w:pPr>
        <w:pStyle w:val="18"/>
        <w:numPr>
          <w:ilvl w:val="0"/>
          <w:numId w:val="1"/>
        </w:numPr>
        <w:spacing w:line="440" w:lineRule="exact"/>
        <w:ind w:firstLineChars="0"/>
        <w:rPr>
          <w:sz w:val="24"/>
        </w:rPr>
      </w:pPr>
      <w:r>
        <w:rPr>
          <w:rFonts w:hint="eastAsia"/>
          <w:sz w:val="24"/>
        </w:rPr>
        <w:t>支持向量机</w:t>
      </w:r>
    </w:p>
    <w:p>
      <w:pPr>
        <w:spacing w:line="440" w:lineRule="exact"/>
        <w:ind w:firstLine="480" w:firstLineChars="200"/>
        <w:rPr>
          <w:sz w:val="24"/>
        </w:rPr>
      </w:pPr>
      <w:r>
        <w:rPr>
          <w:rFonts w:hint="eastAsia"/>
          <w:sz w:val="24"/>
        </w:rPr>
        <w:t>它常用来解决分类和回归问题，其学习目标便是寻找最大间隔超平面，将文本划分开，进而达到分类的目的。以下图为例，平面上有两种类型的点，分别为圆圈和叉。现在想找到分类依据将这两类分开。可以发现两者有明显的界限，之间有无数条直线可以将它们分开，这些直线就是超平面。</w:t>
      </w:r>
    </w:p>
    <w:p>
      <w:pPr>
        <w:spacing w:line="360" w:lineRule="auto"/>
        <w:ind w:firstLine="420"/>
        <w:jc w:val="center"/>
        <w:rPr>
          <w:sz w:val="24"/>
        </w:rPr>
      </w:pPr>
      <w:r>
        <w:rPr>
          <w:sz w:val="24"/>
        </w:rPr>
        <w:drawing>
          <wp:inline distT="0" distB="0" distL="0" distR="0">
            <wp:extent cx="1661160" cy="1483360"/>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665577" cy="1487892"/>
                    </a:xfrm>
                    <a:prstGeom prst="rect">
                      <a:avLst/>
                    </a:prstGeom>
                    <a:noFill/>
                  </pic:spPr>
                </pic:pic>
              </a:graphicData>
            </a:graphic>
          </wp:inline>
        </w:drawing>
      </w:r>
      <w:bookmarkStart w:id="72" w:name="_GoBack"/>
      <w:bookmarkEnd w:id="72"/>
    </w:p>
    <w:p>
      <w:pPr>
        <w:spacing w:line="360" w:lineRule="auto"/>
        <w:ind w:firstLine="420"/>
        <w:jc w:val="center"/>
        <w:rPr>
          <w:rFonts w:ascii="黑体" w:hAnsi="黑体" w:eastAsia="黑体"/>
          <w:szCs w:val="21"/>
        </w:rPr>
      </w:pPr>
      <w:r>
        <w:rPr>
          <w:rFonts w:hint="eastAsia" w:ascii="黑体" w:hAnsi="黑体" w:eastAsia="黑体"/>
          <w:szCs w:val="21"/>
        </w:rPr>
        <w:t>图1 超平面</w:t>
      </w:r>
    </w:p>
    <w:p>
      <w:pPr>
        <w:spacing w:line="440" w:lineRule="exact"/>
        <w:ind w:firstLine="480" w:firstLineChars="200"/>
        <w:rPr>
          <w:sz w:val="24"/>
        </w:rPr>
      </w:pPr>
      <w:r>
        <w:rPr>
          <w:rFonts w:hint="eastAsia"/>
          <w:sz w:val="24"/>
        </w:rPr>
        <w:t>这样的超平面有无数个，支持向量机的目的就是找到最优的超平面，这个超平面应满足离两边数据的间隔最大。根据此要求，可以得出求解最优超平面的目标函数为：</w:t>
      </w:r>
    </w:p>
    <w:tbl>
      <w:tblPr>
        <w:tblStyle w:val="1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45"/>
        <w:gridCol w:w="6747"/>
        <w:gridCol w:w="14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0" w:type="pct"/>
            <w:tcMar>
              <w:left w:w="0" w:type="dxa"/>
              <w:right w:w="0" w:type="dxa"/>
            </w:tcMar>
            <w:vAlign w:val="center"/>
          </w:tcPr>
          <w:p>
            <w:pPr>
              <w:spacing w:line="440" w:lineRule="exact"/>
              <w:jc w:val="center"/>
              <w:rPr>
                <w:sz w:val="24"/>
              </w:rPr>
            </w:pPr>
            <w:bookmarkStart w:id="25" w:name="_Hlk39742445"/>
          </w:p>
        </w:tc>
        <w:tc>
          <w:tcPr>
            <w:tcW w:w="3500" w:type="pct"/>
            <w:tcMar>
              <w:left w:w="0" w:type="dxa"/>
              <w:right w:w="0" w:type="dxa"/>
            </w:tcMar>
            <w:vAlign w:val="center"/>
          </w:tcPr>
          <w:p>
            <w:pPr>
              <w:spacing w:before="120" w:beforeLines="50" w:after="120" w:afterLines="50"/>
              <w:jc w:val="center"/>
              <w:rPr>
                <w:sz w:val="24"/>
              </w:rPr>
            </w:pPr>
            <m:oMathPara>
              <m:oMath>
                <m:r>
                  <m:rPr/>
                  <w:rPr>
                    <w:rFonts w:ascii="Cambria Math" w:hAnsi="Cambria Math" w:cs="Times New Roman"/>
                    <w:szCs w:val="21"/>
                  </w:rPr>
                  <m:t>max</m:t>
                </m:r>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||w||</m:t>
                    </m:r>
                    <m:ctrlPr>
                      <w:rPr>
                        <w:rFonts w:ascii="Cambria Math" w:hAnsi="Cambria Math" w:cs="Times New Roman"/>
                        <w:i/>
                        <w:szCs w:val="21"/>
                      </w:rPr>
                    </m:ctrlPr>
                  </m:den>
                </m:f>
                <m:r>
                  <m:rPr/>
                  <w:rPr>
                    <w:rFonts w:ascii="Cambria Math" w:hAnsi="Cambria Math" w:cs="Times New Roman"/>
                    <w:szCs w:val="21"/>
                  </w:rPr>
                  <m:t>∗</m:t>
                </m:r>
                <m:sSub>
                  <m:sSubPr>
                    <m:ctrlPr>
                      <w:rPr>
                        <w:rFonts w:ascii="Cambria Math" w:hAnsi="Cambria Math" w:cs="Times New Roman"/>
                        <w:i/>
                        <w:szCs w:val="21"/>
                      </w:rPr>
                    </m:ctrlPr>
                  </m:sSubPr>
                  <m:e>
                    <m:r>
                      <m:rPr/>
                      <w:rPr>
                        <w:rFonts w:ascii="Cambria Math" w:hAnsi="Cambria Math" w:cs="Times New Roman"/>
                        <w:szCs w:val="21"/>
                      </w:rPr>
                      <m:t>y</m:t>
                    </m:r>
                    <m:ctrlPr>
                      <w:rPr>
                        <w:rFonts w:ascii="Cambria Math" w:hAnsi="Cambria Math" w:cs="Times New Roman"/>
                        <w:i/>
                        <w:szCs w:val="21"/>
                      </w:rPr>
                    </m:ctrlPr>
                  </m:e>
                  <m:sub>
                    <m:r>
                      <m:rPr/>
                      <w:rPr>
                        <w:rFonts w:ascii="Cambria Math" w:hAnsi="Cambria Math" w:cs="Times New Roman"/>
                        <w:szCs w:val="21"/>
                      </w:rPr>
                      <m:t>i</m:t>
                    </m:r>
                    <m:ctrlPr>
                      <w:rPr>
                        <w:rFonts w:ascii="Cambria Math" w:hAnsi="Cambria Math" w:cs="Times New Roman"/>
                        <w:i/>
                        <w:szCs w:val="21"/>
                      </w:rPr>
                    </m:ctrlPr>
                  </m:sub>
                </m:sSub>
                <m:d>
                  <m:dPr>
                    <m:ctrlPr>
                      <w:rPr>
                        <w:rFonts w:ascii="Cambria Math" w:hAnsi="Cambria Math" w:cs="Times New Roman"/>
                        <w:i/>
                        <w:szCs w:val="21"/>
                      </w:rPr>
                    </m:ctrlPr>
                  </m:dPr>
                  <m:e>
                    <m:sSup>
                      <m:sSupPr>
                        <m:ctrlPr>
                          <w:rPr>
                            <w:rFonts w:ascii="Cambria Math" w:hAnsi="Cambria Math" w:cs="Times New Roman"/>
                            <w:i/>
                            <w:szCs w:val="21"/>
                          </w:rPr>
                        </m:ctrlPr>
                      </m:sSupPr>
                      <m:e>
                        <m:r>
                          <m:rPr/>
                          <w:rPr>
                            <w:rFonts w:ascii="Cambria Math" w:hAnsi="Cambria Math" w:cs="Times New Roman"/>
                            <w:szCs w:val="21"/>
                          </w:rPr>
                          <m:t>w</m:t>
                        </m:r>
                        <m:ctrlPr>
                          <w:rPr>
                            <w:rFonts w:ascii="Cambria Math" w:hAnsi="Cambria Math" w:cs="Times New Roman"/>
                            <w:i/>
                            <w:szCs w:val="21"/>
                          </w:rPr>
                        </m:ctrlPr>
                      </m:e>
                      <m:sup>
                        <m:r>
                          <m:rPr/>
                          <w:rPr>
                            <w:rFonts w:ascii="Cambria Math" w:hAnsi="Cambria Math" w:cs="Times New Roman"/>
                            <w:szCs w:val="21"/>
                          </w:rPr>
                          <m:t>T</m:t>
                        </m:r>
                        <m:ctrlPr>
                          <w:rPr>
                            <w:rFonts w:ascii="Cambria Math" w:hAnsi="Cambria Math" w:cs="Times New Roman"/>
                            <w:i/>
                            <w:szCs w:val="21"/>
                          </w:rPr>
                        </m:ctrlPr>
                      </m:sup>
                    </m:sSup>
                    <m:sSub>
                      <m:sSubPr>
                        <m:ctrlPr>
                          <w:rPr>
                            <w:rFonts w:ascii="Cambria Math" w:hAnsi="Cambria Math" w:cs="Times New Roman"/>
                            <w:i/>
                            <w:szCs w:val="21"/>
                          </w:rPr>
                        </m:ctrlPr>
                      </m:sSubPr>
                      <m:e>
                        <m:r>
                          <m:rPr/>
                          <w:rPr>
                            <w:rFonts w:ascii="Cambria Math" w:hAnsi="Cambria Math" w:cs="Times New Roman"/>
                            <w:szCs w:val="21"/>
                          </w:rPr>
                          <m:t>x</m:t>
                        </m:r>
                        <m:ctrlPr>
                          <w:rPr>
                            <w:rFonts w:ascii="Cambria Math" w:hAnsi="Cambria Math" w:cs="Times New Roman"/>
                            <w:i/>
                            <w:szCs w:val="21"/>
                          </w:rPr>
                        </m:ctrlPr>
                      </m:e>
                      <m:sub>
                        <m:r>
                          <m:rPr/>
                          <w:rPr>
                            <w:rFonts w:ascii="Cambria Math" w:hAnsi="Cambria Math" w:cs="Times New Roman"/>
                            <w:szCs w:val="21"/>
                          </w:rPr>
                          <m:t>i</m:t>
                        </m:r>
                        <m:ctrlPr>
                          <w:rPr>
                            <w:rFonts w:ascii="Cambria Math" w:hAnsi="Cambria Math" w:cs="Times New Roman"/>
                            <w:i/>
                            <w:szCs w:val="21"/>
                          </w:rPr>
                        </m:ctrlPr>
                      </m:sub>
                    </m:sSub>
                    <m:r>
                      <m:rPr/>
                      <w:rPr>
                        <w:rFonts w:ascii="Cambria Math" w:hAnsi="Cambria Math" w:cs="Times New Roman"/>
                        <w:szCs w:val="21"/>
                      </w:rPr>
                      <m:t>+b</m:t>
                    </m:r>
                    <m:ctrlPr>
                      <w:rPr>
                        <w:rFonts w:ascii="Cambria Math" w:hAnsi="Cambria Math" w:cs="Times New Roman"/>
                        <w:i/>
                        <w:szCs w:val="21"/>
                      </w:rPr>
                    </m:ctrlPr>
                  </m:e>
                </m:d>
                <m:r>
                  <m:rPr/>
                  <w:rPr>
                    <w:rFonts w:ascii="Cambria Math" w:hAnsi="Cambria Math" w:cs="Times New Roman"/>
                    <w:szCs w:val="21"/>
                  </w:rPr>
                  <m:t>≥1,i=1,…,n</m:t>
                </m:r>
              </m:oMath>
            </m:oMathPara>
          </w:p>
        </w:tc>
        <w:tc>
          <w:tcPr>
            <w:tcW w:w="750" w:type="pct"/>
            <w:tcMar>
              <w:left w:w="0" w:type="dxa"/>
              <w:right w:w="0" w:type="dxa"/>
            </w:tcMar>
            <w:vAlign w:val="center"/>
          </w:tcPr>
          <w:p>
            <w:pPr>
              <w:spacing w:line="440" w:lineRule="exact"/>
              <w:jc w:val="right"/>
              <w:rPr>
                <w:sz w:val="24"/>
              </w:rPr>
            </w:pPr>
            <w:r>
              <w:rPr>
                <w:rFonts w:hint="eastAsia"/>
              </w:rPr>
              <w:t>（7）式</w:t>
            </w:r>
          </w:p>
        </w:tc>
      </w:tr>
      <w:bookmarkEnd w:id="25"/>
    </w:tbl>
    <w:p>
      <w:pPr>
        <w:spacing w:line="440" w:lineRule="exact"/>
        <w:ind w:firstLine="480" w:firstLineChars="200"/>
        <w:rPr>
          <w:sz w:val="24"/>
        </w:rPr>
      </w:pPr>
      <w:r>
        <w:rPr>
          <w:rFonts w:hint="eastAsia"/>
          <w:sz w:val="24"/>
        </w:rPr>
        <w:t>而直接求解上面的方程比较困难，而上述问题中，给定了一些约束条件，因此可以使用拉格朗日乘子法，最后优化目标可以写为：</w:t>
      </w:r>
    </w:p>
    <w:tbl>
      <w:tblPr>
        <w:tblStyle w:val="1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45"/>
        <w:gridCol w:w="6747"/>
        <w:gridCol w:w="14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0" w:type="pct"/>
            <w:tcMar>
              <w:left w:w="0" w:type="dxa"/>
              <w:right w:w="0" w:type="dxa"/>
            </w:tcMar>
            <w:vAlign w:val="center"/>
          </w:tcPr>
          <w:p>
            <w:pPr>
              <w:spacing w:line="440" w:lineRule="exact"/>
              <w:jc w:val="center"/>
              <w:rPr>
                <w:sz w:val="24"/>
              </w:rPr>
            </w:pPr>
          </w:p>
        </w:tc>
        <w:tc>
          <w:tcPr>
            <w:tcW w:w="3500" w:type="pct"/>
            <w:tcMar>
              <w:left w:w="0" w:type="dxa"/>
              <w:right w:w="0" w:type="dxa"/>
            </w:tcMar>
            <w:vAlign w:val="center"/>
          </w:tcPr>
          <w:p>
            <w:pPr>
              <w:spacing w:before="120" w:beforeLines="50" w:after="120" w:afterLines="50"/>
              <w:jc w:val="center"/>
              <w:rPr>
                <w:sz w:val="24"/>
              </w:rPr>
            </w:pPr>
            <m:oMathPara>
              <m:oMath>
                <m:func>
                  <m:funcPr>
                    <m:ctrlPr>
                      <w:rPr>
                        <w:rFonts w:ascii="Cambria Math" w:hAnsi="Cambria Math" w:cs="Times New Roman"/>
                        <w:szCs w:val="21"/>
                      </w:rPr>
                    </m:ctrlPr>
                  </m:funcPr>
                  <m:fName>
                    <m:r>
                      <m:rPr>
                        <m:sty m:val="p"/>
                      </m:rPr>
                      <w:rPr>
                        <w:rFonts w:ascii="Cambria Math" w:hAnsi="Cambria Math" w:cs="Times New Roman"/>
                        <w:szCs w:val="21"/>
                      </w:rPr>
                      <m:t>max</m:t>
                    </m:r>
                    <m:ctrlPr>
                      <w:rPr>
                        <w:rFonts w:ascii="Cambria Math" w:hAnsi="Cambria Math" w:cs="Times New Roman"/>
                        <w:szCs w:val="21"/>
                      </w:rPr>
                    </m:ctrlPr>
                  </m:fName>
                  <m:e>
                    <m:d>
                      <m:dPr>
                        <m:begChr m:val="["/>
                        <m:endChr m:val="]"/>
                        <m:ctrlPr>
                          <w:rPr>
                            <w:rFonts w:ascii="Cambria Math" w:hAnsi="Cambria Math" w:cs="Times New Roman"/>
                            <w:szCs w:val="21"/>
                          </w:rPr>
                        </m:ctrlPr>
                      </m:dPr>
                      <m:e>
                        <m:nary>
                          <m:naryPr>
                            <m:chr m:val="∑"/>
                            <m:limLoc m:val="undOvr"/>
                            <m:ctrlPr>
                              <w:rPr>
                                <w:rFonts w:ascii="Cambria Math" w:hAnsi="Cambria Math" w:cs="Times New Roman"/>
                                <w:szCs w:val="21"/>
                              </w:rPr>
                            </m:ctrlPr>
                          </m:naryPr>
                          <m:sub>
                            <m:r>
                              <m:rPr/>
                              <w:rPr>
                                <w:rFonts w:ascii="Cambria Math" w:hAnsi="Cambria Math" w:cs="Times New Roman"/>
                                <w:szCs w:val="21"/>
                              </w:rPr>
                              <m:t>i=1</m:t>
                            </m:r>
                            <m:ctrlPr>
                              <w:rPr>
                                <w:rFonts w:ascii="Cambria Math" w:hAnsi="Cambria Math" w:cs="Times New Roman"/>
                                <w:szCs w:val="21"/>
                              </w:rPr>
                            </m:ctrlPr>
                          </m:sub>
                          <m:sup>
                            <m:r>
                              <m:rPr/>
                              <w:rPr>
                                <w:rFonts w:ascii="Cambria Math" w:hAnsi="Cambria Math" w:cs="Times New Roman"/>
                                <w:szCs w:val="21"/>
                              </w:rPr>
                              <m:t>n</m:t>
                            </m:r>
                            <m:ctrlPr>
                              <w:rPr>
                                <w:rFonts w:ascii="Cambria Math" w:hAnsi="Cambria Math" w:cs="Times New Roman"/>
                                <w:szCs w:val="21"/>
                              </w:rPr>
                            </m:ctrlPr>
                          </m:sup>
                          <m:e>
                            <m:sSub>
                              <m:sSubPr>
                                <m:ctrlPr>
                                  <w:rPr>
                                    <w:rFonts w:ascii="Cambria Math" w:hAnsi="Cambria Math" w:cs="Times New Roman"/>
                                    <w:i/>
                                    <w:szCs w:val="21"/>
                                  </w:rPr>
                                </m:ctrlPr>
                              </m:sSubPr>
                              <m:e>
                                <m:r>
                                  <m:rPr/>
                                  <w:rPr>
                                    <w:rFonts w:ascii="Cambria Math" w:hAnsi="Cambria Math" w:cs="Times New Roman"/>
                                    <w:szCs w:val="21"/>
                                  </w:rPr>
                                  <m:t>a</m:t>
                                </m:r>
                                <m:ctrlPr>
                                  <w:rPr>
                                    <w:rFonts w:ascii="Cambria Math" w:hAnsi="Cambria Math" w:cs="Times New Roman"/>
                                    <w:i/>
                                    <w:szCs w:val="21"/>
                                  </w:rPr>
                                </m:ctrlPr>
                              </m:e>
                              <m:sub>
                                <m:r>
                                  <m:rP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szCs w:val="21"/>
                              </w:rPr>
                            </m:ctrlPr>
                          </m:e>
                        </m:nary>
                        <m:r>
                          <m:rPr/>
                          <w:rPr>
                            <w:rFonts w:ascii="Cambria Math" w:hAnsi="Cambria Math" w:cs="Times New Roman"/>
                            <w:szCs w:val="21"/>
                          </w:rPr>
                          <m:t>−</m:t>
                        </m:r>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2</m:t>
                            </m:r>
                            <m:ctrlPr>
                              <w:rPr>
                                <w:rFonts w:ascii="Cambria Math" w:hAnsi="Cambria Math" w:cs="Times New Roman"/>
                                <w:i/>
                                <w:szCs w:val="21"/>
                              </w:rPr>
                            </m:ctrlPr>
                          </m:den>
                        </m:f>
                        <m:nary>
                          <m:naryPr>
                            <m:chr m:val="∑"/>
                            <m:limLoc m:val="undOvr"/>
                            <m:ctrlPr>
                              <w:rPr>
                                <w:rFonts w:ascii="Cambria Math" w:hAnsi="Cambria Math" w:cs="Times New Roman"/>
                                <w:i/>
                                <w:szCs w:val="21"/>
                              </w:rPr>
                            </m:ctrlPr>
                          </m:naryPr>
                          <m:sub>
                            <m:r>
                              <m:rPr/>
                              <w:rPr>
                                <w:rFonts w:ascii="Cambria Math" w:hAnsi="Cambria Math" w:cs="Times New Roman"/>
                                <w:szCs w:val="21"/>
                              </w:rPr>
                              <m:t>i,j=1</m:t>
                            </m:r>
                            <m:ctrlPr>
                              <w:rPr>
                                <w:rFonts w:ascii="Cambria Math" w:hAnsi="Cambria Math" w:cs="Times New Roman"/>
                                <w:i/>
                                <w:szCs w:val="21"/>
                              </w:rPr>
                            </m:ctrlPr>
                          </m:sub>
                          <m:sup>
                            <m:r>
                              <m:rP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r>
                                  <m:rPr/>
                                  <w:rPr>
                                    <w:rFonts w:ascii="Cambria Math" w:hAnsi="Cambria Math" w:cs="Times New Roman"/>
                                    <w:szCs w:val="21"/>
                                  </w:rPr>
                                  <m:t>y</m:t>
                                </m:r>
                                <m:ctrlPr>
                                  <w:rPr>
                                    <w:rFonts w:ascii="Cambria Math" w:hAnsi="Cambria Math" w:cs="Times New Roman"/>
                                    <w:i/>
                                    <w:szCs w:val="21"/>
                                  </w:rPr>
                                </m:ctrlPr>
                              </m:e>
                              <m:sub>
                                <m:r>
                                  <m:rP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m:rPr/>
                                  <w:rPr>
                                    <w:rFonts w:ascii="Cambria Math" w:hAnsi="Cambria Math" w:cs="Times New Roman"/>
                                    <w:szCs w:val="21"/>
                                  </w:rPr>
                                  <m:t>y</m:t>
                                </m:r>
                                <m:ctrlPr>
                                  <w:rPr>
                                    <w:rFonts w:ascii="Cambria Math" w:hAnsi="Cambria Math" w:cs="Times New Roman"/>
                                    <w:i/>
                                    <w:szCs w:val="21"/>
                                  </w:rPr>
                                </m:ctrlPr>
                              </m:e>
                              <m:sub>
                                <m:r>
                                  <m:rPr/>
                                  <w:rPr>
                                    <w:rFonts w:ascii="Cambria Math" w:hAnsi="Cambria Math" w:cs="Times New Roman"/>
                                    <w:szCs w:val="21"/>
                                  </w:rPr>
                                  <m:t>j</m:t>
                                </m:r>
                                <m:ctrlPr>
                                  <w:rPr>
                                    <w:rFonts w:ascii="Cambria Math" w:hAnsi="Cambria Math" w:cs="Times New Roman"/>
                                    <w:i/>
                                    <w:szCs w:val="21"/>
                                  </w:rPr>
                                </m:ctrlPr>
                              </m:sub>
                            </m:sSub>
                            <m:sSub>
                              <m:sSubPr>
                                <m:ctrlPr>
                                  <w:rPr>
                                    <w:rFonts w:ascii="Cambria Math" w:hAnsi="Cambria Math" w:cs="Times New Roman"/>
                                    <w:i/>
                                    <w:szCs w:val="21"/>
                                  </w:rPr>
                                </m:ctrlPr>
                              </m:sSubPr>
                              <m:e>
                                <m:r>
                                  <m:rPr/>
                                  <w:rPr>
                                    <w:rFonts w:ascii="Cambria Math" w:hAnsi="Cambria Math" w:cs="Times New Roman"/>
                                    <w:szCs w:val="21"/>
                                  </w:rPr>
                                  <m:t>a</m:t>
                                </m:r>
                                <m:ctrlPr>
                                  <w:rPr>
                                    <w:rFonts w:ascii="Cambria Math" w:hAnsi="Cambria Math" w:cs="Times New Roman"/>
                                    <w:i/>
                                    <w:szCs w:val="21"/>
                                  </w:rPr>
                                </m:ctrlPr>
                              </m:e>
                              <m:sub>
                                <m:r>
                                  <m:rP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m:rPr/>
                                  <w:rPr>
                                    <w:rFonts w:ascii="Cambria Math" w:hAnsi="Cambria Math" w:cs="Times New Roman"/>
                                    <w:szCs w:val="21"/>
                                  </w:rPr>
                                  <m:t>a</m:t>
                                </m:r>
                                <m:ctrlPr>
                                  <w:rPr>
                                    <w:rFonts w:ascii="Cambria Math" w:hAnsi="Cambria Math" w:cs="Times New Roman"/>
                                    <w:i/>
                                    <w:szCs w:val="21"/>
                                  </w:rPr>
                                </m:ctrlPr>
                              </m:e>
                              <m:sub>
                                <m:r>
                                  <m:rPr/>
                                  <w:rPr>
                                    <w:rFonts w:ascii="Cambria Math" w:hAnsi="Cambria Math" w:cs="Times New Roman"/>
                                    <w:szCs w:val="21"/>
                                  </w:rPr>
                                  <m:t>j</m:t>
                                </m:r>
                                <m:ctrlPr>
                                  <w:rPr>
                                    <w:rFonts w:ascii="Cambria Math" w:hAnsi="Cambria Math" w:cs="Times New Roman"/>
                                    <w:i/>
                                    <w:szCs w:val="21"/>
                                  </w:rPr>
                                </m:ctrlPr>
                              </m:sub>
                            </m:sSub>
                            <m:r>
                              <m:rPr/>
                              <w:rPr>
                                <w:rFonts w:ascii="Cambria Math" w:hAnsi="Cambria Math" w:cs="Times New Roman"/>
                                <w:szCs w:val="21"/>
                              </w:rPr>
                              <m:t>⟨</m:t>
                            </m:r>
                            <m:sSub>
                              <m:sSubPr>
                                <m:ctrlPr>
                                  <w:rPr>
                                    <w:rFonts w:ascii="Cambria Math" w:hAnsi="Cambria Math" w:cs="Times New Roman"/>
                                    <w:i/>
                                    <w:szCs w:val="21"/>
                                  </w:rPr>
                                </m:ctrlPr>
                              </m:sSubPr>
                              <m:e>
                                <m:r>
                                  <m:rPr/>
                                  <w:rPr>
                                    <w:rFonts w:ascii="Cambria Math" w:hAnsi="Cambria Math" w:cs="Times New Roman"/>
                                    <w:szCs w:val="21"/>
                                  </w:rPr>
                                  <m:t>x</m:t>
                                </m:r>
                                <m:ctrlPr>
                                  <w:rPr>
                                    <w:rFonts w:ascii="Cambria Math" w:hAnsi="Cambria Math" w:cs="Times New Roman"/>
                                    <w:i/>
                                    <w:szCs w:val="21"/>
                                  </w:rPr>
                                </m:ctrlPr>
                              </m:e>
                              <m:sub>
                                <m:r>
                                  <m:rPr/>
                                  <w:rPr>
                                    <w:rFonts w:ascii="Cambria Math" w:hAnsi="Cambria Math" w:cs="Times New Roman"/>
                                    <w:szCs w:val="21"/>
                                  </w:rPr>
                                  <m:t>i</m:t>
                                </m:r>
                                <m:ctrlPr>
                                  <w:rPr>
                                    <w:rFonts w:ascii="Cambria Math" w:hAnsi="Cambria Math" w:cs="Times New Roman"/>
                                    <w:i/>
                                    <w:szCs w:val="21"/>
                                  </w:rPr>
                                </m:ctrlPr>
                              </m:sub>
                            </m:sSub>
                            <m:r>
                              <m:rPr/>
                              <w:rPr>
                                <w:rFonts w:ascii="Cambria Math" w:hAnsi="Cambria Math" w:cs="Times New Roman"/>
                                <w:szCs w:val="21"/>
                              </w:rPr>
                              <m:t>,</m:t>
                            </m:r>
                            <m:sSub>
                              <m:sSubPr>
                                <m:ctrlPr>
                                  <w:rPr>
                                    <w:rFonts w:ascii="Cambria Math" w:hAnsi="Cambria Math" w:cs="Times New Roman"/>
                                    <w:i/>
                                    <w:szCs w:val="21"/>
                                  </w:rPr>
                                </m:ctrlPr>
                              </m:sSubPr>
                              <m:e>
                                <m:r>
                                  <m:rPr/>
                                  <w:rPr>
                                    <w:rFonts w:ascii="Cambria Math" w:hAnsi="Cambria Math" w:cs="Times New Roman"/>
                                    <w:szCs w:val="21"/>
                                  </w:rPr>
                                  <m:t>x</m:t>
                                </m:r>
                                <m:ctrlPr>
                                  <w:rPr>
                                    <w:rFonts w:ascii="Cambria Math" w:hAnsi="Cambria Math" w:cs="Times New Roman"/>
                                    <w:i/>
                                    <w:szCs w:val="21"/>
                                  </w:rPr>
                                </m:ctrlPr>
                              </m:e>
                              <m:sub>
                                <m:r>
                                  <m:rPr/>
                                  <w:rPr>
                                    <w:rFonts w:ascii="Cambria Math" w:hAnsi="Cambria Math" w:cs="Times New Roman"/>
                                    <w:szCs w:val="21"/>
                                  </w:rPr>
                                  <m:t>j</m:t>
                                </m:r>
                                <m:ctrlPr>
                                  <w:rPr>
                                    <w:rFonts w:ascii="Cambria Math" w:hAnsi="Cambria Math" w:cs="Times New Roman"/>
                                    <w:i/>
                                    <w:szCs w:val="21"/>
                                  </w:rPr>
                                </m:ctrlPr>
                              </m:sub>
                            </m:sSub>
                            <m:r>
                              <m:rPr/>
                              <w:rPr>
                                <w:rFonts w:ascii="Cambria Math" w:hAnsi="Cambria Math" w:cs="Times New Roman"/>
                                <w:szCs w:val="21"/>
                              </w:rPr>
                              <m:t>⟩</m:t>
                            </m:r>
                            <m:ctrlPr>
                              <w:rPr>
                                <w:rFonts w:ascii="Cambria Math" w:hAnsi="Cambria Math" w:cs="Times New Roman"/>
                                <w:i/>
                                <w:szCs w:val="21"/>
                              </w:rPr>
                            </m:ctrlPr>
                          </m:e>
                        </m:nary>
                        <m:ctrlPr>
                          <w:rPr>
                            <w:rFonts w:ascii="Cambria Math" w:hAnsi="Cambria Math" w:cs="Times New Roman"/>
                            <w:szCs w:val="21"/>
                          </w:rPr>
                        </m:ctrlPr>
                      </m:e>
                    </m:d>
                    <m:ctrlPr>
                      <w:rPr>
                        <w:rFonts w:ascii="Cambria Math" w:hAnsi="Cambria Math" w:cs="Times New Roman"/>
                        <w:szCs w:val="21"/>
                      </w:rPr>
                    </m:ctrlPr>
                  </m:e>
                </m:func>
              </m:oMath>
            </m:oMathPara>
          </w:p>
        </w:tc>
        <w:tc>
          <w:tcPr>
            <w:tcW w:w="750" w:type="pct"/>
            <w:tcMar>
              <w:left w:w="0" w:type="dxa"/>
              <w:right w:w="0" w:type="dxa"/>
            </w:tcMar>
            <w:vAlign w:val="center"/>
          </w:tcPr>
          <w:p>
            <w:pPr>
              <w:spacing w:line="440" w:lineRule="exact"/>
              <w:jc w:val="right"/>
              <w:rPr>
                <w:sz w:val="24"/>
              </w:rPr>
            </w:pPr>
            <w:r>
              <w:rPr>
                <w:rFonts w:hint="eastAsia"/>
              </w:rPr>
              <w:t>（8）式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0" w:type="pct"/>
            <w:tcMar>
              <w:left w:w="0" w:type="dxa"/>
              <w:right w:w="0" w:type="dxa"/>
            </w:tcMar>
            <w:vAlign w:val="center"/>
          </w:tcPr>
          <w:p>
            <w:pPr>
              <w:spacing w:line="440" w:lineRule="exact"/>
              <w:jc w:val="center"/>
              <w:rPr>
                <w:sz w:val="24"/>
              </w:rPr>
            </w:pPr>
          </w:p>
        </w:tc>
        <w:tc>
          <w:tcPr>
            <w:tcW w:w="3500" w:type="pct"/>
            <w:tcMar>
              <w:left w:w="0" w:type="dxa"/>
              <w:right w:w="0" w:type="dxa"/>
            </w:tcMar>
            <w:vAlign w:val="center"/>
          </w:tcPr>
          <w:p>
            <w:pPr>
              <w:spacing w:before="120" w:beforeLines="50" w:after="120" w:afterLines="50"/>
              <w:jc w:val="center"/>
              <w:rPr>
                <w:sz w:val="24"/>
              </w:rPr>
            </w:pPr>
            <m:oMathPara>
              <m:oMath>
                <m:r>
                  <m:rPr/>
                  <w:rPr>
                    <w:rFonts w:ascii="Cambria Math" w:hAnsi="Cambria Math" w:cs="Times New Roman"/>
                    <w:szCs w:val="21"/>
                  </w:rPr>
                  <m:t>constraint condition:C≥a≥0,</m:t>
                </m:r>
                <m:nary>
                  <m:naryPr>
                    <m:chr m:val="∑"/>
                    <m:limLoc m:val="undOvr"/>
                    <m:ctrlPr>
                      <w:rPr>
                        <w:rFonts w:ascii="Cambria Math" w:hAnsi="Cambria Math" w:cs="Times New Roman"/>
                        <w:i/>
                        <w:szCs w:val="21"/>
                      </w:rPr>
                    </m:ctrlPr>
                  </m:naryPr>
                  <m:sub>
                    <m:r>
                      <m:rPr/>
                      <w:rPr>
                        <w:rFonts w:ascii="Cambria Math" w:hAnsi="Cambria Math" w:cs="Times New Roman"/>
                        <w:szCs w:val="21"/>
                      </w:rPr>
                      <m:t>i=1</m:t>
                    </m:r>
                    <m:ctrlPr>
                      <w:rPr>
                        <w:rFonts w:ascii="Cambria Math" w:hAnsi="Cambria Math" w:cs="Times New Roman"/>
                        <w:i/>
                        <w:szCs w:val="21"/>
                      </w:rPr>
                    </m:ctrlPr>
                  </m:sub>
                  <m:sup>
                    <m:r>
                      <m:rP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r>
                          <m:rPr/>
                          <w:rPr>
                            <w:rFonts w:ascii="Cambria Math" w:hAnsi="Cambria Math" w:cs="Times New Roman"/>
                            <w:szCs w:val="21"/>
                          </w:rPr>
                          <m:t>a</m:t>
                        </m:r>
                        <m:ctrlPr>
                          <w:rPr>
                            <w:rFonts w:ascii="Cambria Math" w:hAnsi="Cambria Math" w:cs="Times New Roman"/>
                            <w:i/>
                            <w:szCs w:val="21"/>
                          </w:rPr>
                        </m:ctrlPr>
                      </m:e>
                      <m:sub>
                        <m:r>
                          <m:rP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m:rPr/>
                          <w:rPr>
                            <w:rFonts w:ascii="Cambria Math" w:hAnsi="Cambria Math" w:cs="Times New Roman"/>
                            <w:szCs w:val="21"/>
                          </w:rPr>
                          <m:t>y</m:t>
                        </m:r>
                        <m:ctrlPr>
                          <w:rPr>
                            <w:rFonts w:ascii="Cambria Math" w:hAnsi="Cambria Math" w:cs="Times New Roman"/>
                            <w:i/>
                            <w:szCs w:val="21"/>
                          </w:rPr>
                        </m:ctrlPr>
                      </m:e>
                      <m:sub>
                        <m:r>
                          <m:rP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nary>
                <m:r>
                  <m:rPr/>
                  <w:rPr>
                    <w:rFonts w:ascii="Cambria Math" w:hAnsi="Cambria Math" w:cs="Times New Roman"/>
                    <w:szCs w:val="21"/>
                  </w:rPr>
                  <m:t>=0</m:t>
                </m:r>
              </m:oMath>
            </m:oMathPara>
          </w:p>
        </w:tc>
        <w:tc>
          <w:tcPr>
            <w:tcW w:w="750" w:type="pct"/>
            <w:tcMar>
              <w:left w:w="0" w:type="dxa"/>
              <w:right w:w="0" w:type="dxa"/>
            </w:tcMar>
            <w:vAlign w:val="center"/>
          </w:tcPr>
          <w:p>
            <w:pPr>
              <w:spacing w:line="440" w:lineRule="exact"/>
              <w:jc w:val="right"/>
              <w:rPr>
                <w:sz w:val="24"/>
              </w:rPr>
            </w:pPr>
            <w:r>
              <w:rPr>
                <w:rFonts w:hint="eastAsia"/>
              </w:rPr>
              <w:t>（9）式</w:t>
            </w:r>
          </w:p>
        </w:tc>
      </w:tr>
    </w:tbl>
    <w:p>
      <w:pPr>
        <w:spacing w:before="120" w:beforeLines="50" w:after="120" w:afterLines="50"/>
        <w:rPr>
          <w:rFonts w:ascii="Times New Roman" w:hAnsi="Times New Roman" w:cs="Times New Roman"/>
          <w:szCs w:val="21"/>
        </w:rPr>
      </w:pPr>
    </w:p>
    <w:p>
      <w:pPr>
        <w:keepNext/>
        <w:keepLines/>
        <w:spacing w:before="120" w:beforeLines="50" w:after="120" w:afterLines="50" w:line="440" w:lineRule="exact"/>
        <w:ind w:firstLine="480" w:firstLineChars="200"/>
        <w:outlineLvl w:val="1"/>
        <w:rPr>
          <w:rFonts w:ascii="Times New Roman" w:hAnsi="Times New Roman" w:eastAsia="宋体" w:cs="Times New Roman"/>
          <w:bCs/>
          <w:sz w:val="24"/>
          <w:szCs w:val="24"/>
        </w:rPr>
      </w:pPr>
      <w:bookmarkStart w:id="26" w:name="_Toc40815995"/>
      <w:bookmarkStart w:id="27" w:name="_Hlk38905740"/>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三</w:t>
      </w:r>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依存句法分析</w:t>
      </w:r>
      <w:bookmarkEnd w:id="26"/>
    </w:p>
    <w:p>
      <w:pPr>
        <w:spacing w:line="440" w:lineRule="exact"/>
        <w:ind w:firstLine="480" w:firstLineChars="200"/>
        <w:rPr>
          <w:sz w:val="24"/>
        </w:rPr>
      </w:pPr>
      <w:bookmarkStart w:id="28" w:name="_Hlk38905674"/>
      <w:r>
        <w:rPr>
          <w:rFonts w:hint="eastAsia"/>
          <w:sz w:val="24"/>
        </w:rPr>
        <w:t>在评论中，存在情感对象和情感词</w:t>
      </w:r>
      <w:bookmarkEnd w:id="27"/>
      <w:r>
        <w:rPr>
          <w:rFonts w:hint="eastAsia"/>
          <w:sz w:val="24"/>
        </w:rPr>
        <w:t>距离很远</w:t>
      </w:r>
      <w:bookmarkEnd w:id="28"/>
      <w:r>
        <w:rPr>
          <w:rFonts w:hint="eastAsia"/>
          <w:sz w:val="24"/>
        </w:rPr>
        <w:t>，一个情感词作用于多个情感对象的情况。如果仅通过分词和词性标注来获得属性词和情感词，往往存在着不足。例如评论“服务、交通、卫生都很差”，用常规的抽取方法只能得到&lt;卫生，差&gt;，而忽略了“差”同样修饰“服务”和“交通”。而通过句法依存分析处理，可以看到句子中各词语的依赖关系，判断出“服务”、“交通”、“卫生”属于并列关系，可以完整的抽取出&lt;服务，差&gt;、&lt;交通，差&gt;、&lt;卫生，差&gt;三个元组。</w:t>
      </w:r>
    </w:p>
    <w:p>
      <w:pPr>
        <w:spacing w:line="440" w:lineRule="exact"/>
        <w:ind w:firstLine="480" w:firstLineChars="200"/>
        <w:rPr>
          <w:sz w:val="24"/>
        </w:rPr>
      </w:pPr>
      <w:r>
        <w:rPr>
          <w:rFonts w:hint="eastAsia"/>
          <w:sz w:val="24"/>
        </w:rPr>
        <w:t>对于中文的句法分析，需要先对文本进行分词和词性标注，然后分析词语间的关系，得到各个词之间的依赖关系，从而获得句法结构。本文采用依存句法分析得到句子结构，在此基础上完成元组的抽取工作。</w:t>
      </w:r>
    </w:p>
    <w:p>
      <w:pPr>
        <w:spacing w:line="440" w:lineRule="exact"/>
        <w:ind w:firstLine="420"/>
        <w:rPr>
          <w:sz w:val="24"/>
        </w:rPr>
      </w:pPr>
    </w:p>
    <w:p>
      <w:pPr>
        <w:spacing w:line="440" w:lineRule="exact"/>
        <w:ind w:firstLine="420"/>
        <w:rPr>
          <w:sz w:val="24"/>
        </w:rPr>
      </w:pPr>
    </w:p>
    <w:p>
      <w:pPr>
        <w:spacing w:line="440" w:lineRule="exact"/>
        <w:rPr>
          <w:sz w:val="24"/>
        </w:rPr>
      </w:pPr>
    </w:p>
    <w:p>
      <w:pPr>
        <w:pStyle w:val="2"/>
        <w:spacing w:before="240" w:beforeLines="100" w:after="240" w:afterLines="100" w:line="240" w:lineRule="auto"/>
        <w:ind w:firstLine="560" w:firstLineChars="200"/>
        <w:rPr>
          <w:rFonts w:eastAsia="黑体"/>
          <w:b w:val="0"/>
          <w:sz w:val="28"/>
          <w:szCs w:val="28"/>
        </w:rPr>
      </w:pPr>
      <w:bookmarkStart w:id="29" w:name="_Toc40815996"/>
      <w:bookmarkStart w:id="30" w:name="_Hlk38912896"/>
      <w:r>
        <w:rPr>
          <w:rFonts w:hint="eastAsia" w:eastAsia="黑体"/>
          <w:b w:val="0"/>
          <w:sz w:val="28"/>
          <w:szCs w:val="28"/>
        </w:rPr>
        <w:t>三</w:t>
      </w:r>
      <w:r>
        <w:rPr>
          <w:rFonts w:eastAsia="黑体"/>
          <w:b w:val="0"/>
          <w:sz w:val="28"/>
          <w:szCs w:val="28"/>
        </w:rPr>
        <w:t>、</w:t>
      </w:r>
      <w:r>
        <w:rPr>
          <w:rFonts w:hint="eastAsia" w:eastAsia="黑体"/>
          <w:b w:val="0"/>
          <w:sz w:val="28"/>
          <w:szCs w:val="28"/>
        </w:rPr>
        <w:t>数据来源及情感词典的构建</w:t>
      </w:r>
      <w:bookmarkEnd w:id="29"/>
    </w:p>
    <w:bookmarkEnd w:id="30"/>
    <w:p>
      <w:pPr>
        <w:keepNext/>
        <w:keepLines/>
        <w:spacing w:before="120" w:beforeLines="50" w:after="120" w:afterLines="50" w:line="440" w:lineRule="exact"/>
        <w:ind w:firstLine="480" w:firstLineChars="200"/>
        <w:outlineLvl w:val="1"/>
        <w:rPr>
          <w:rFonts w:ascii="Times New Roman" w:hAnsi="Times New Roman" w:eastAsia="宋体" w:cs="Times New Roman"/>
          <w:bCs/>
          <w:sz w:val="24"/>
          <w:szCs w:val="24"/>
        </w:rPr>
      </w:pPr>
      <w:bookmarkStart w:id="31" w:name="_Toc40815997"/>
      <w:bookmarkStart w:id="32" w:name="_Hlk38913774"/>
      <w:bookmarkStart w:id="33" w:name="_Hlk38912704"/>
      <w:r>
        <w:rPr>
          <w:rFonts w:ascii="Times New Roman" w:hAnsi="Times New Roman" w:eastAsia="宋体" w:cs="Times New Roman"/>
          <w:bCs/>
          <w:sz w:val="24"/>
          <w:szCs w:val="24"/>
        </w:rPr>
        <w:t>（一）</w:t>
      </w:r>
      <w:r>
        <w:rPr>
          <w:rFonts w:hint="eastAsia" w:ascii="Times New Roman" w:hAnsi="Times New Roman" w:eastAsia="宋体" w:cs="Times New Roman"/>
          <w:bCs/>
          <w:sz w:val="24"/>
          <w:szCs w:val="24"/>
        </w:rPr>
        <w:t>数据来源</w:t>
      </w:r>
      <w:bookmarkEnd w:id="31"/>
    </w:p>
    <w:p>
      <w:pPr>
        <w:spacing w:line="440" w:lineRule="exact"/>
        <w:ind w:firstLine="480" w:firstLineChars="200"/>
        <w:rPr>
          <w:sz w:val="24"/>
        </w:rPr>
      </w:pPr>
      <w:r>
        <w:rPr>
          <w:rFonts w:hint="eastAsia"/>
          <w:sz w:val="24"/>
        </w:rPr>
        <w:t>本文的研究</w:t>
      </w:r>
      <w:bookmarkEnd w:id="32"/>
      <w:r>
        <w:rPr>
          <w:rFonts w:hint="eastAsia"/>
          <w:sz w:val="24"/>
        </w:rPr>
        <w:t>数据来自携</w:t>
      </w:r>
      <w:bookmarkEnd w:id="33"/>
      <w:r>
        <w:rPr>
          <w:rFonts w:hint="eastAsia"/>
          <w:sz w:val="24"/>
        </w:rPr>
        <w:t>程网上的酒店评论，爬取了大连星海广场周边多家酒店的评论文本，共计57734条数据。爬取了每个用户的昵称、评论、打分、出游类型、评论时间等，存放于</w:t>
      </w:r>
      <w:r>
        <w:rPr>
          <w:sz w:val="24"/>
        </w:rPr>
        <w:t>JSON</w:t>
      </w:r>
      <w:r>
        <w:rPr>
          <w:rFonts w:hint="eastAsia"/>
          <w:sz w:val="24"/>
        </w:rPr>
        <w:t>文件中。部分评论数据如下表所示：</w:t>
      </w:r>
    </w:p>
    <w:p>
      <w:pPr>
        <w:spacing w:line="440" w:lineRule="exact"/>
        <w:rPr>
          <w:sz w:val="24"/>
        </w:rPr>
      </w:pPr>
      <w:r>
        <w:rPr>
          <w:rFonts w:hint="eastAsia" w:ascii="黑体" w:hAnsi="黑体" w:eastAsia="黑体"/>
          <w:szCs w:val="21"/>
        </w:rPr>
        <w:t>表1</w:t>
      </w:r>
      <w:r>
        <w:rPr>
          <w:rFonts w:ascii="黑体" w:hAnsi="黑体" w:eastAsia="黑体"/>
          <w:szCs w:val="21"/>
        </w:rPr>
        <w:t xml:space="preserve">                                     </w:t>
      </w:r>
      <w:r>
        <w:rPr>
          <w:rFonts w:hint="eastAsia" w:ascii="黑体" w:hAnsi="黑体" w:eastAsia="黑体"/>
          <w:szCs w:val="21"/>
        </w:rPr>
        <w:t>评论数据表</w:t>
      </w:r>
    </w:p>
    <w:tbl>
      <w:tblPr>
        <w:tblStyle w:val="13"/>
        <w:tblW w:w="97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139"/>
        <w:gridCol w:w="1276"/>
        <w:gridCol w:w="645"/>
        <w:gridCol w:w="5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tcPr>
          <w:p>
            <w:pPr>
              <w:spacing w:line="440" w:lineRule="exact"/>
              <w:jc w:val="center"/>
              <w:rPr>
                <w:rFonts w:asciiTheme="minorEastAsia" w:hAnsiTheme="minorEastAsia"/>
                <w:szCs w:val="21"/>
              </w:rPr>
            </w:pPr>
            <w:r>
              <w:rPr>
                <w:rFonts w:hint="eastAsia" w:asciiTheme="minorEastAsia" w:hAnsiTheme="minorEastAsia"/>
                <w:szCs w:val="21"/>
              </w:rPr>
              <w:t>用户昵称</w:t>
            </w:r>
          </w:p>
        </w:tc>
        <w:tc>
          <w:tcPr>
            <w:tcW w:w="1139" w:type="dxa"/>
          </w:tcPr>
          <w:p>
            <w:pPr>
              <w:spacing w:line="440" w:lineRule="exact"/>
              <w:jc w:val="center"/>
              <w:rPr>
                <w:rFonts w:asciiTheme="minorEastAsia" w:hAnsiTheme="minorEastAsia"/>
                <w:szCs w:val="21"/>
              </w:rPr>
            </w:pPr>
            <w:r>
              <w:rPr>
                <w:rFonts w:hint="eastAsia" w:asciiTheme="minorEastAsia" w:hAnsiTheme="minorEastAsia"/>
                <w:szCs w:val="21"/>
              </w:rPr>
              <w:t>出游类型</w:t>
            </w:r>
          </w:p>
        </w:tc>
        <w:tc>
          <w:tcPr>
            <w:tcW w:w="1276" w:type="dxa"/>
          </w:tcPr>
          <w:p>
            <w:pPr>
              <w:spacing w:line="440" w:lineRule="exact"/>
              <w:jc w:val="center"/>
              <w:rPr>
                <w:rFonts w:asciiTheme="minorEastAsia" w:hAnsiTheme="minorEastAsia"/>
                <w:szCs w:val="21"/>
              </w:rPr>
            </w:pPr>
            <w:r>
              <w:rPr>
                <w:rFonts w:hint="eastAsia" w:asciiTheme="minorEastAsia" w:hAnsiTheme="minorEastAsia"/>
                <w:szCs w:val="21"/>
              </w:rPr>
              <w:t>评论时间</w:t>
            </w:r>
          </w:p>
        </w:tc>
        <w:tc>
          <w:tcPr>
            <w:tcW w:w="645" w:type="dxa"/>
          </w:tcPr>
          <w:p>
            <w:pPr>
              <w:spacing w:line="440" w:lineRule="exact"/>
              <w:jc w:val="center"/>
              <w:rPr>
                <w:rFonts w:asciiTheme="minorEastAsia" w:hAnsiTheme="minorEastAsia"/>
                <w:szCs w:val="21"/>
              </w:rPr>
            </w:pPr>
            <w:r>
              <w:rPr>
                <w:rFonts w:hint="eastAsia" w:asciiTheme="minorEastAsia" w:hAnsiTheme="minorEastAsia"/>
                <w:szCs w:val="21"/>
              </w:rPr>
              <w:t>打分</w:t>
            </w:r>
          </w:p>
        </w:tc>
        <w:tc>
          <w:tcPr>
            <w:tcW w:w="5450" w:type="dxa"/>
          </w:tcPr>
          <w:p>
            <w:pPr>
              <w:spacing w:line="440" w:lineRule="exact"/>
              <w:jc w:val="center"/>
              <w:rPr>
                <w:rFonts w:asciiTheme="minorEastAsia" w:hAnsiTheme="minorEastAsia"/>
                <w:szCs w:val="21"/>
              </w:rPr>
            </w:pPr>
            <w:r>
              <w:rPr>
                <w:rFonts w:hint="eastAsia" w:asciiTheme="minorEastAsia" w:hAnsiTheme="minorEastAsia"/>
                <w:szCs w:val="21"/>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vAlign w:val="center"/>
          </w:tcPr>
          <w:p>
            <w:pPr>
              <w:spacing w:line="440" w:lineRule="exact"/>
              <w:rPr>
                <w:rFonts w:asciiTheme="minorEastAsia" w:hAnsiTheme="minorEastAsia"/>
                <w:szCs w:val="21"/>
              </w:rPr>
            </w:pPr>
            <w:r>
              <w:rPr>
                <w:rFonts w:hint="eastAsia" w:asciiTheme="minorEastAsia" w:hAnsiTheme="minorEastAsia"/>
                <w:szCs w:val="21"/>
              </w:rPr>
              <w:t>哆啦有个梦^_^</w:t>
            </w:r>
          </w:p>
        </w:tc>
        <w:tc>
          <w:tcPr>
            <w:tcW w:w="1139" w:type="dxa"/>
            <w:vAlign w:val="center"/>
          </w:tcPr>
          <w:p>
            <w:pPr>
              <w:spacing w:line="440" w:lineRule="exact"/>
              <w:rPr>
                <w:rFonts w:asciiTheme="minorEastAsia" w:hAnsiTheme="minorEastAsia"/>
                <w:szCs w:val="21"/>
              </w:rPr>
            </w:pPr>
            <w:r>
              <w:rPr>
                <w:rFonts w:hint="eastAsia" w:asciiTheme="minorEastAsia" w:hAnsiTheme="minorEastAsia"/>
                <w:szCs w:val="21"/>
              </w:rPr>
              <w:t>独自旅行</w:t>
            </w:r>
          </w:p>
        </w:tc>
        <w:tc>
          <w:tcPr>
            <w:tcW w:w="1276" w:type="dxa"/>
            <w:vAlign w:val="center"/>
          </w:tcPr>
          <w:p>
            <w:pPr>
              <w:spacing w:line="440" w:lineRule="exact"/>
              <w:rPr>
                <w:rFonts w:asciiTheme="minorEastAsia" w:hAnsiTheme="minorEastAsia"/>
                <w:szCs w:val="21"/>
              </w:rPr>
            </w:pPr>
            <w:r>
              <w:rPr>
                <w:rFonts w:asciiTheme="minorEastAsia" w:hAnsiTheme="minorEastAsia"/>
                <w:szCs w:val="21"/>
              </w:rPr>
              <w:t>2019-10-17</w:t>
            </w:r>
          </w:p>
        </w:tc>
        <w:tc>
          <w:tcPr>
            <w:tcW w:w="645" w:type="dxa"/>
            <w:vAlign w:val="center"/>
          </w:tcPr>
          <w:p>
            <w:pPr>
              <w:spacing w:line="440" w:lineRule="exact"/>
              <w:rPr>
                <w:rFonts w:asciiTheme="minorEastAsia" w:hAnsiTheme="minorEastAsia"/>
                <w:szCs w:val="21"/>
              </w:rPr>
            </w:pPr>
            <w:r>
              <w:rPr>
                <w:rFonts w:hint="eastAsia" w:asciiTheme="minorEastAsia" w:hAnsiTheme="minorEastAsia"/>
                <w:szCs w:val="21"/>
              </w:rPr>
              <w:t>5.0</w:t>
            </w:r>
          </w:p>
        </w:tc>
        <w:tc>
          <w:tcPr>
            <w:tcW w:w="5450" w:type="dxa"/>
          </w:tcPr>
          <w:p>
            <w:pPr>
              <w:spacing w:line="440" w:lineRule="exact"/>
              <w:rPr>
                <w:rFonts w:asciiTheme="minorEastAsia" w:hAnsiTheme="minorEastAsia"/>
                <w:szCs w:val="21"/>
              </w:rPr>
            </w:pPr>
            <w:r>
              <w:rPr>
                <w:rFonts w:hint="eastAsia" w:asciiTheme="minorEastAsia" w:hAnsiTheme="minorEastAsia"/>
                <w:szCs w:val="21"/>
              </w:rPr>
              <w:t>离星海广场特别近，交通方便，下楼就有便利店 夜景也挺好看的 总之好评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vAlign w:val="center"/>
          </w:tcPr>
          <w:p>
            <w:pPr>
              <w:spacing w:line="440" w:lineRule="exact"/>
              <w:rPr>
                <w:rFonts w:asciiTheme="minorEastAsia" w:hAnsiTheme="minorEastAsia"/>
                <w:szCs w:val="21"/>
              </w:rPr>
            </w:pPr>
            <w:r>
              <w:rPr>
                <w:rFonts w:hint="eastAsia" w:asciiTheme="minorEastAsia" w:hAnsiTheme="minorEastAsia"/>
                <w:szCs w:val="21"/>
              </w:rPr>
              <w:t>妙禾小友</w:t>
            </w:r>
          </w:p>
        </w:tc>
        <w:tc>
          <w:tcPr>
            <w:tcW w:w="1139" w:type="dxa"/>
            <w:vAlign w:val="center"/>
          </w:tcPr>
          <w:p>
            <w:pPr>
              <w:spacing w:line="440" w:lineRule="exact"/>
              <w:rPr>
                <w:rFonts w:asciiTheme="minorEastAsia" w:hAnsiTheme="minorEastAsia"/>
                <w:szCs w:val="21"/>
              </w:rPr>
            </w:pPr>
            <w:r>
              <w:rPr>
                <w:rFonts w:hint="eastAsia" w:asciiTheme="minorEastAsia" w:hAnsiTheme="minorEastAsia"/>
                <w:szCs w:val="21"/>
              </w:rPr>
              <w:t>情侣出游</w:t>
            </w:r>
          </w:p>
        </w:tc>
        <w:tc>
          <w:tcPr>
            <w:tcW w:w="1276" w:type="dxa"/>
            <w:vAlign w:val="center"/>
          </w:tcPr>
          <w:p>
            <w:pPr>
              <w:spacing w:line="440" w:lineRule="exact"/>
              <w:rPr>
                <w:rFonts w:asciiTheme="minorEastAsia" w:hAnsiTheme="minorEastAsia"/>
                <w:szCs w:val="21"/>
              </w:rPr>
            </w:pPr>
            <w:r>
              <w:rPr>
                <w:rFonts w:asciiTheme="minorEastAsia" w:hAnsiTheme="minorEastAsia"/>
                <w:szCs w:val="21"/>
              </w:rPr>
              <w:t>2019-08-22</w:t>
            </w:r>
          </w:p>
        </w:tc>
        <w:tc>
          <w:tcPr>
            <w:tcW w:w="645" w:type="dxa"/>
            <w:vAlign w:val="center"/>
          </w:tcPr>
          <w:p>
            <w:pPr>
              <w:spacing w:line="440" w:lineRule="exact"/>
              <w:rPr>
                <w:rFonts w:asciiTheme="minorEastAsia" w:hAnsiTheme="minorEastAsia"/>
                <w:szCs w:val="21"/>
              </w:rPr>
            </w:pPr>
            <w:r>
              <w:rPr>
                <w:rFonts w:hint="eastAsia" w:asciiTheme="minorEastAsia" w:hAnsiTheme="minorEastAsia"/>
                <w:szCs w:val="21"/>
              </w:rPr>
              <w:t>4.3</w:t>
            </w:r>
          </w:p>
        </w:tc>
        <w:tc>
          <w:tcPr>
            <w:tcW w:w="5450" w:type="dxa"/>
          </w:tcPr>
          <w:p>
            <w:pPr>
              <w:spacing w:line="440" w:lineRule="exact"/>
              <w:rPr>
                <w:rFonts w:asciiTheme="minorEastAsia" w:hAnsiTheme="minorEastAsia"/>
                <w:szCs w:val="21"/>
              </w:rPr>
            </w:pPr>
            <w:r>
              <w:rPr>
                <w:rFonts w:hint="eastAsia" w:asciiTheme="minorEastAsia" w:hAnsiTheme="minorEastAsia"/>
                <w:szCs w:val="21"/>
              </w:rPr>
              <w:t>房间与照片一样，比如家汉庭快捷酒店大很多，有厨房有电磁炉但没有锅碗刀叉做不了饭。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vAlign w:val="center"/>
          </w:tcPr>
          <w:p>
            <w:pPr>
              <w:spacing w:line="440" w:lineRule="exact"/>
              <w:rPr>
                <w:rFonts w:asciiTheme="minorEastAsia" w:hAnsiTheme="minorEastAsia"/>
                <w:szCs w:val="21"/>
              </w:rPr>
            </w:pPr>
            <w:r>
              <w:rPr>
                <w:rFonts w:hint="eastAsia" w:asciiTheme="minorEastAsia" w:hAnsiTheme="minorEastAsia"/>
                <w:szCs w:val="21"/>
              </w:rPr>
              <w:t>妍小胖</w:t>
            </w:r>
          </w:p>
        </w:tc>
        <w:tc>
          <w:tcPr>
            <w:tcW w:w="1139" w:type="dxa"/>
            <w:vAlign w:val="center"/>
          </w:tcPr>
          <w:p>
            <w:pPr>
              <w:spacing w:line="440" w:lineRule="exact"/>
              <w:rPr>
                <w:rFonts w:asciiTheme="minorEastAsia" w:hAnsiTheme="minorEastAsia"/>
                <w:szCs w:val="21"/>
              </w:rPr>
            </w:pPr>
            <w:r>
              <w:rPr>
                <w:rFonts w:hint="eastAsia" w:asciiTheme="minorEastAsia" w:hAnsiTheme="minorEastAsia"/>
                <w:szCs w:val="21"/>
              </w:rPr>
              <w:t>家庭亲子</w:t>
            </w:r>
          </w:p>
        </w:tc>
        <w:tc>
          <w:tcPr>
            <w:tcW w:w="1276" w:type="dxa"/>
            <w:vAlign w:val="center"/>
          </w:tcPr>
          <w:p>
            <w:pPr>
              <w:spacing w:line="440" w:lineRule="exact"/>
              <w:rPr>
                <w:rFonts w:asciiTheme="minorEastAsia" w:hAnsiTheme="minorEastAsia"/>
                <w:szCs w:val="21"/>
              </w:rPr>
            </w:pPr>
            <w:r>
              <w:rPr>
                <w:rFonts w:asciiTheme="minorEastAsia" w:hAnsiTheme="minorEastAsia"/>
                <w:szCs w:val="21"/>
              </w:rPr>
              <w:t>2020-01-05</w:t>
            </w:r>
          </w:p>
        </w:tc>
        <w:tc>
          <w:tcPr>
            <w:tcW w:w="645" w:type="dxa"/>
            <w:vAlign w:val="center"/>
          </w:tcPr>
          <w:p>
            <w:pPr>
              <w:spacing w:line="440" w:lineRule="exact"/>
              <w:rPr>
                <w:rFonts w:asciiTheme="minorEastAsia" w:hAnsiTheme="minorEastAsia"/>
                <w:szCs w:val="21"/>
              </w:rPr>
            </w:pPr>
            <w:r>
              <w:rPr>
                <w:rFonts w:hint="eastAsia" w:asciiTheme="minorEastAsia" w:hAnsiTheme="minorEastAsia"/>
                <w:szCs w:val="21"/>
              </w:rPr>
              <w:t>5.0</w:t>
            </w:r>
          </w:p>
        </w:tc>
        <w:tc>
          <w:tcPr>
            <w:tcW w:w="5450" w:type="dxa"/>
          </w:tcPr>
          <w:p>
            <w:pPr>
              <w:spacing w:line="440" w:lineRule="exact"/>
              <w:rPr>
                <w:rFonts w:asciiTheme="minorEastAsia" w:hAnsiTheme="minorEastAsia"/>
                <w:szCs w:val="21"/>
              </w:rPr>
            </w:pPr>
            <w:r>
              <w:rPr>
                <w:rFonts w:hint="eastAsia" w:asciiTheme="minorEastAsia" w:hAnsiTheme="minorEastAsia"/>
                <w:szCs w:val="21"/>
              </w:rPr>
              <w:t>酒店公寓的地理位置交通很方便，房间宽敞明亮整洁，酒店公寓的布置非常温暖舒适，价格也非常实惠，是一次很满意的住宿。以后还会再来入住.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vAlign w:val="center"/>
          </w:tcPr>
          <w:p>
            <w:pPr>
              <w:spacing w:line="440" w:lineRule="exact"/>
              <w:rPr>
                <w:rFonts w:asciiTheme="minorEastAsia" w:hAnsiTheme="minorEastAsia"/>
                <w:szCs w:val="21"/>
              </w:rPr>
            </w:pPr>
            <w:r>
              <w:rPr>
                <w:rFonts w:asciiTheme="minorEastAsia" w:hAnsiTheme="minorEastAsia"/>
                <w:szCs w:val="21"/>
              </w:rPr>
              <w:t>135079****</w:t>
            </w:r>
          </w:p>
        </w:tc>
        <w:tc>
          <w:tcPr>
            <w:tcW w:w="1139" w:type="dxa"/>
            <w:vAlign w:val="center"/>
          </w:tcPr>
          <w:p>
            <w:pPr>
              <w:spacing w:line="440" w:lineRule="exact"/>
              <w:rPr>
                <w:rFonts w:asciiTheme="minorEastAsia" w:hAnsiTheme="minorEastAsia"/>
                <w:szCs w:val="21"/>
              </w:rPr>
            </w:pPr>
            <w:r>
              <w:rPr>
                <w:rFonts w:hint="eastAsia" w:asciiTheme="minorEastAsia" w:hAnsiTheme="minorEastAsia"/>
                <w:szCs w:val="21"/>
              </w:rPr>
              <w:t>商务出差</w:t>
            </w:r>
          </w:p>
        </w:tc>
        <w:tc>
          <w:tcPr>
            <w:tcW w:w="1276" w:type="dxa"/>
            <w:vAlign w:val="center"/>
          </w:tcPr>
          <w:p>
            <w:pPr>
              <w:spacing w:line="440" w:lineRule="exact"/>
              <w:rPr>
                <w:rFonts w:asciiTheme="minorEastAsia" w:hAnsiTheme="minorEastAsia"/>
                <w:szCs w:val="21"/>
              </w:rPr>
            </w:pPr>
            <w:r>
              <w:rPr>
                <w:rFonts w:asciiTheme="minorEastAsia" w:hAnsiTheme="minorEastAsia"/>
                <w:szCs w:val="21"/>
              </w:rPr>
              <w:t>2019-12-02</w:t>
            </w:r>
          </w:p>
        </w:tc>
        <w:tc>
          <w:tcPr>
            <w:tcW w:w="645" w:type="dxa"/>
            <w:vAlign w:val="center"/>
          </w:tcPr>
          <w:p>
            <w:pPr>
              <w:spacing w:line="440" w:lineRule="exact"/>
              <w:rPr>
                <w:rFonts w:asciiTheme="minorEastAsia" w:hAnsiTheme="minorEastAsia"/>
                <w:szCs w:val="21"/>
              </w:rPr>
            </w:pPr>
            <w:r>
              <w:rPr>
                <w:rFonts w:hint="eastAsia" w:asciiTheme="minorEastAsia" w:hAnsiTheme="minorEastAsia"/>
                <w:szCs w:val="21"/>
              </w:rPr>
              <w:t>3.8</w:t>
            </w:r>
          </w:p>
        </w:tc>
        <w:tc>
          <w:tcPr>
            <w:tcW w:w="5450" w:type="dxa"/>
          </w:tcPr>
          <w:p>
            <w:pPr>
              <w:spacing w:line="440" w:lineRule="exact"/>
              <w:rPr>
                <w:rFonts w:asciiTheme="minorEastAsia" w:hAnsiTheme="minorEastAsia"/>
                <w:szCs w:val="21"/>
              </w:rPr>
            </w:pPr>
            <w:r>
              <w:rPr>
                <w:rFonts w:hint="eastAsia" w:asciiTheme="minorEastAsia" w:hAnsiTheme="minorEastAsia"/>
                <w:szCs w:val="21"/>
              </w:rPr>
              <w:t>这个酒店式公寓窗户能看到星海广场，步行十分钟就能到喷泉那里，很方便。每天有阿姨过来打扫卫生，基本上就是倒倒垃圾，床品是不换的。因为没有阳台，所以洗衣服没地方晾。除了位置好，别的一般，三居价格适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vAlign w:val="center"/>
          </w:tcPr>
          <w:p>
            <w:pPr>
              <w:spacing w:line="440" w:lineRule="exact"/>
              <w:rPr>
                <w:rFonts w:asciiTheme="minorEastAsia" w:hAnsiTheme="minorEastAsia"/>
                <w:szCs w:val="21"/>
              </w:rPr>
            </w:pPr>
            <w:r>
              <w:rPr>
                <w:rFonts w:hint="eastAsia" w:asciiTheme="minorEastAsia" w:hAnsiTheme="minorEastAsia"/>
                <w:szCs w:val="21"/>
              </w:rPr>
              <w:t>雷仔儿</w:t>
            </w:r>
          </w:p>
        </w:tc>
        <w:tc>
          <w:tcPr>
            <w:tcW w:w="1139" w:type="dxa"/>
            <w:vAlign w:val="center"/>
          </w:tcPr>
          <w:p>
            <w:pPr>
              <w:spacing w:line="440" w:lineRule="exact"/>
              <w:rPr>
                <w:rFonts w:asciiTheme="minorEastAsia" w:hAnsiTheme="minorEastAsia"/>
                <w:szCs w:val="21"/>
              </w:rPr>
            </w:pPr>
            <w:r>
              <w:rPr>
                <w:rFonts w:hint="eastAsia" w:asciiTheme="minorEastAsia" w:hAnsiTheme="minorEastAsia"/>
                <w:szCs w:val="21"/>
              </w:rPr>
              <w:t>商务出差</w:t>
            </w:r>
          </w:p>
        </w:tc>
        <w:tc>
          <w:tcPr>
            <w:tcW w:w="1276" w:type="dxa"/>
            <w:vAlign w:val="center"/>
          </w:tcPr>
          <w:p>
            <w:pPr>
              <w:spacing w:line="440" w:lineRule="exact"/>
              <w:rPr>
                <w:rFonts w:asciiTheme="minorEastAsia" w:hAnsiTheme="minorEastAsia"/>
                <w:szCs w:val="21"/>
              </w:rPr>
            </w:pPr>
            <w:r>
              <w:rPr>
                <w:rFonts w:asciiTheme="minorEastAsia" w:hAnsiTheme="minorEastAsia"/>
                <w:szCs w:val="21"/>
              </w:rPr>
              <w:t>2019-11-22</w:t>
            </w:r>
          </w:p>
          <w:p>
            <w:pPr>
              <w:rPr>
                <w:rFonts w:asciiTheme="minorEastAsia" w:hAnsiTheme="minorEastAsia"/>
                <w:szCs w:val="21"/>
              </w:rPr>
            </w:pPr>
          </w:p>
        </w:tc>
        <w:tc>
          <w:tcPr>
            <w:tcW w:w="645" w:type="dxa"/>
            <w:vAlign w:val="center"/>
          </w:tcPr>
          <w:p>
            <w:pPr>
              <w:spacing w:line="440" w:lineRule="exact"/>
              <w:rPr>
                <w:rFonts w:asciiTheme="minorEastAsia" w:hAnsiTheme="minorEastAsia"/>
                <w:szCs w:val="21"/>
              </w:rPr>
            </w:pPr>
            <w:r>
              <w:rPr>
                <w:rFonts w:hint="eastAsia" w:asciiTheme="minorEastAsia" w:hAnsiTheme="minorEastAsia"/>
                <w:szCs w:val="21"/>
              </w:rPr>
              <w:t>3.2</w:t>
            </w:r>
          </w:p>
        </w:tc>
        <w:tc>
          <w:tcPr>
            <w:tcW w:w="5450" w:type="dxa"/>
          </w:tcPr>
          <w:p>
            <w:pPr>
              <w:spacing w:line="440" w:lineRule="exact"/>
              <w:rPr>
                <w:rFonts w:asciiTheme="minorEastAsia" w:hAnsiTheme="minorEastAsia"/>
                <w:szCs w:val="21"/>
              </w:rPr>
            </w:pPr>
            <w:r>
              <w:rPr>
                <w:rFonts w:hint="eastAsia" w:asciiTheme="minorEastAsia" w:hAnsiTheme="minorEastAsia"/>
                <w:szCs w:val="21"/>
              </w:rPr>
              <w:t>住过最差没有之一的酒店，首先床头柜和桌子上的插座没一个好的，手机都没地方充电。洗澡的那个花洒一天到晚有滴水声，感觉拍鬼片一样，洗澡的时候居然有墙皮往下掉！！！！估计连锁就是这样被搞垮的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vAlign w:val="center"/>
          </w:tcPr>
          <w:p>
            <w:pPr>
              <w:spacing w:line="440" w:lineRule="exact"/>
              <w:rPr>
                <w:rFonts w:asciiTheme="minorEastAsia" w:hAnsiTheme="minorEastAsia"/>
                <w:szCs w:val="21"/>
              </w:rPr>
            </w:pPr>
            <w:r>
              <w:rPr>
                <w:rFonts w:hint="eastAsia" w:asciiTheme="minorEastAsia" w:hAnsiTheme="minorEastAsia"/>
                <w:szCs w:val="21"/>
              </w:rPr>
              <w:t>哎呀荷</w:t>
            </w:r>
          </w:p>
        </w:tc>
        <w:tc>
          <w:tcPr>
            <w:tcW w:w="1139" w:type="dxa"/>
            <w:vAlign w:val="center"/>
          </w:tcPr>
          <w:p>
            <w:pPr>
              <w:spacing w:line="440" w:lineRule="exact"/>
              <w:rPr>
                <w:rFonts w:asciiTheme="minorEastAsia" w:hAnsiTheme="minorEastAsia"/>
                <w:szCs w:val="21"/>
              </w:rPr>
            </w:pPr>
            <w:r>
              <w:rPr>
                <w:rFonts w:hint="eastAsia" w:asciiTheme="minorEastAsia" w:hAnsiTheme="minorEastAsia"/>
                <w:szCs w:val="21"/>
              </w:rPr>
              <w:t>情侣出游</w:t>
            </w:r>
          </w:p>
        </w:tc>
        <w:tc>
          <w:tcPr>
            <w:tcW w:w="1276" w:type="dxa"/>
            <w:vAlign w:val="center"/>
          </w:tcPr>
          <w:p>
            <w:pPr>
              <w:spacing w:line="440" w:lineRule="exact"/>
              <w:rPr>
                <w:rFonts w:asciiTheme="minorEastAsia" w:hAnsiTheme="minorEastAsia"/>
                <w:szCs w:val="21"/>
              </w:rPr>
            </w:pPr>
            <w:r>
              <w:rPr>
                <w:rFonts w:asciiTheme="minorEastAsia" w:hAnsiTheme="minorEastAsia"/>
                <w:szCs w:val="21"/>
              </w:rPr>
              <w:t>2018-07-08</w:t>
            </w:r>
          </w:p>
        </w:tc>
        <w:tc>
          <w:tcPr>
            <w:tcW w:w="645" w:type="dxa"/>
            <w:vAlign w:val="center"/>
          </w:tcPr>
          <w:p>
            <w:pPr>
              <w:spacing w:line="440" w:lineRule="exact"/>
              <w:rPr>
                <w:rFonts w:asciiTheme="minorEastAsia" w:hAnsiTheme="minorEastAsia"/>
                <w:szCs w:val="21"/>
              </w:rPr>
            </w:pPr>
            <w:r>
              <w:rPr>
                <w:rFonts w:hint="eastAsia" w:asciiTheme="minorEastAsia" w:hAnsiTheme="minorEastAsia"/>
                <w:szCs w:val="21"/>
              </w:rPr>
              <w:t>3.8</w:t>
            </w:r>
          </w:p>
        </w:tc>
        <w:tc>
          <w:tcPr>
            <w:tcW w:w="5450" w:type="dxa"/>
          </w:tcPr>
          <w:p>
            <w:pPr>
              <w:spacing w:line="440" w:lineRule="exact"/>
              <w:rPr>
                <w:rFonts w:asciiTheme="minorEastAsia" w:hAnsiTheme="minorEastAsia"/>
                <w:szCs w:val="21"/>
              </w:rPr>
            </w:pPr>
            <w:r>
              <w:rPr>
                <w:rFonts w:hint="eastAsia" w:asciiTheme="minorEastAsia" w:hAnsiTheme="minorEastAsia"/>
                <w:szCs w:val="21"/>
              </w:rPr>
              <w:t>床头掉皮的特别严重，被子上、枕头上，都是掉下来的屑，感觉很不卫生啊！用成这样应该考虑换一个新的了。灯开关设计的也不是很好，只有厕所灯和走廊灯可以在一进门的位置控制，卧室灯分在床两侧控制，很不方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vAlign w:val="center"/>
          </w:tcPr>
          <w:p>
            <w:pPr>
              <w:spacing w:line="440" w:lineRule="exact"/>
              <w:rPr>
                <w:rFonts w:asciiTheme="minorEastAsia" w:hAnsiTheme="minorEastAsia"/>
                <w:szCs w:val="21"/>
              </w:rPr>
            </w:pPr>
            <w:r>
              <w:rPr>
                <w:rFonts w:hint="eastAsia" w:asciiTheme="minorEastAsia" w:hAnsiTheme="minorEastAsia"/>
                <w:szCs w:val="21"/>
              </w:rPr>
              <w:t>孤剑小楼听雨轩</w:t>
            </w:r>
          </w:p>
        </w:tc>
        <w:tc>
          <w:tcPr>
            <w:tcW w:w="1139" w:type="dxa"/>
            <w:vAlign w:val="center"/>
          </w:tcPr>
          <w:p>
            <w:pPr>
              <w:spacing w:line="440" w:lineRule="exact"/>
              <w:rPr>
                <w:rFonts w:asciiTheme="minorEastAsia" w:hAnsiTheme="minorEastAsia"/>
                <w:szCs w:val="21"/>
              </w:rPr>
            </w:pPr>
            <w:r>
              <w:rPr>
                <w:rFonts w:hint="eastAsia" w:asciiTheme="minorEastAsia" w:hAnsiTheme="minorEastAsia"/>
                <w:szCs w:val="21"/>
              </w:rPr>
              <w:t>独自旅行</w:t>
            </w:r>
          </w:p>
        </w:tc>
        <w:tc>
          <w:tcPr>
            <w:tcW w:w="1276" w:type="dxa"/>
            <w:vAlign w:val="center"/>
          </w:tcPr>
          <w:p>
            <w:pPr>
              <w:spacing w:line="440" w:lineRule="exact"/>
              <w:rPr>
                <w:rFonts w:asciiTheme="minorEastAsia" w:hAnsiTheme="minorEastAsia"/>
                <w:szCs w:val="21"/>
              </w:rPr>
            </w:pPr>
            <w:r>
              <w:rPr>
                <w:rFonts w:asciiTheme="minorEastAsia" w:hAnsiTheme="minorEastAsia"/>
                <w:szCs w:val="21"/>
              </w:rPr>
              <w:t>2019-10-17</w:t>
            </w:r>
          </w:p>
        </w:tc>
        <w:tc>
          <w:tcPr>
            <w:tcW w:w="645" w:type="dxa"/>
            <w:vAlign w:val="center"/>
          </w:tcPr>
          <w:p>
            <w:pPr>
              <w:spacing w:line="440" w:lineRule="exact"/>
              <w:rPr>
                <w:rFonts w:asciiTheme="minorEastAsia" w:hAnsiTheme="minorEastAsia"/>
                <w:szCs w:val="21"/>
              </w:rPr>
            </w:pPr>
            <w:r>
              <w:rPr>
                <w:rFonts w:hint="eastAsia" w:asciiTheme="minorEastAsia" w:hAnsiTheme="minorEastAsia"/>
                <w:szCs w:val="21"/>
              </w:rPr>
              <w:t>4.5</w:t>
            </w:r>
          </w:p>
        </w:tc>
        <w:tc>
          <w:tcPr>
            <w:tcW w:w="5450" w:type="dxa"/>
          </w:tcPr>
          <w:p>
            <w:pPr>
              <w:spacing w:line="440" w:lineRule="exact"/>
              <w:rPr>
                <w:rFonts w:asciiTheme="minorEastAsia" w:hAnsiTheme="minorEastAsia"/>
                <w:szCs w:val="21"/>
              </w:rPr>
            </w:pPr>
            <w:r>
              <w:rPr>
                <w:rFonts w:hint="eastAsia" w:asciiTheme="minorEastAsia" w:hAnsiTheme="minorEastAsia"/>
                <w:szCs w:val="21"/>
              </w:rPr>
              <w:t>酒店的地段非常好，走几步就是西安路商圈，逛街啊，交通啊都挺方便的。不过呢就是那个床头真的是有点太旧了。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vAlign w:val="center"/>
          </w:tcPr>
          <w:p>
            <w:pPr>
              <w:spacing w:line="440" w:lineRule="exact"/>
              <w:rPr>
                <w:rFonts w:asciiTheme="minorEastAsia" w:hAnsiTheme="minorEastAsia"/>
                <w:szCs w:val="21"/>
              </w:rPr>
            </w:pPr>
            <w:r>
              <w:rPr>
                <w:rFonts w:hint="eastAsia" w:asciiTheme="minorEastAsia" w:hAnsiTheme="minorEastAsia"/>
                <w:szCs w:val="21"/>
              </w:rPr>
              <w:t>马大哈的马</w:t>
            </w:r>
          </w:p>
        </w:tc>
        <w:tc>
          <w:tcPr>
            <w:tcW w:w="1139" w:type="dxa"/>
            <w:vAlign w:val="center"/>
          </w:tcPr>
          <w:p>
            <w:pPr>
              <w:spacing w:line="440" w:lineRule="exact"/>
              <w:rPr>
                <w:rFonts w:asciiTheme="minorEastAsia" w:hAnsiTheme="minorEastAsia"/>
                <w:szCs w:val="21"/>
              </w:rPr>
            </w:pPr>
            <w:r>
              <w:rPr>
                <w:rFonts w:hint="eastAsia" w:asciiTheme="minorEastAsia" w:hAnsiTheme="minorEastAsia"/>
                <w:szCs w:val="21"/>
              </w:rPr>
              <w:t>朋友出游</w:t>
            </w:r>
          </w:p>
        </w:tc>
        <w:tc>
          <w:tcPr>
            <w:tcW w:w="1276" w:type="dxa"/>
            <w:vAlign w:val="center"/>
          </w:tcPr>
          <w:p>
            <w:pPr>
              <w:spacing w:line="440" w:lineRule="exact"/>
              <w:rPr>
                <w:rFonts w:asciiTheme="minorEastAsia" w:hAnsiTheme="minorEastAsia"/>
                <w:szCs w:val="21"/>
              </w:rPr>
            </w:pPr>
            <w:r>
              <w:rPr>
                <w:rFonts w:asciiTheme="minorEastAsia" w:hAnsiTheme="minorEastAsia"/>
                <w:szCs w:val="21"/>
              </w:rPr>
              <w:t>2019-10-06</w:t>
            </w:r>
          </w:p>
        </w:tc>
        <w:tc>
          <w:tcPr>
            <w:tcW w:w="645" w:type="dxa"/>
            <w:vAlign w:val="center"/>
          </w:tcPr>
          <w:p>
            <w:pPr>
              <w:spacing w:line="440" w:lineRule="exact"/>
              <w:rPr>
                <w:rFonts w:asciiTheme="minorEastAsia" w:hAnsiTheme="minorEastAsia"/>
                <w:szCs w:val="21"/>
              </w:rPr>
            </w:pPr>
            <w:r>
              <w:rPr>
                <w:rFonts w:hint="eastAsia" w:asciiTheme="minorEastAsia" w:hAnsiTheme="minorEastAsia"/>
                <w:szCs w:val="21"/>
              </w:rPr>
              <w:t>5.0</w:t>
            </w:r>
          </w:p>
        </w:tc>
        <w:tc>
          <w:tcPr>
            <w:tcW w:w="5450" w:type="dxa"/>
          </w:tcPr>
          <w:p>
            <w:pPr>
              <w:spacing w:line="440" w:lineRule="exact"/>
              <w:rPr>
                <w:rFonts w:asciiTheme="minorEastAsia" w:hAnsiTheme="minorEastAsia"/>
                <w:szCs w:val="21"/>
              </w:rPr>
            </w:pPr>
            <w:r>
              <w:rPr>
                <w:rFonts w:hint="eastAsia" w:asciiTheme="minorEastAsia" w:hAnsiTheme="minorEastAsia"/>
                <w:szCs w:val="21"/>
              </w:rPr>
              <w:t>订的是两个卧室的，五个朋友一起，床很大，三个人一个床也够睡，因为就住一晚上，也没有太大要求，干净就好，楼下就有罗森，买东西很方便</w:t>
            </w:r>
          </w:p>
        </w:tc>
      </w:tr>
    </w:tbl>
    <w:p>
      <w:pPr>
        <w:spacing w:before="120" w:beforeLines="50" w:line="440" w:lineRule="exact"/>
        <w:ind w:firstLine="420"/>
        <w:rPr>
          <w:sz w:val="24"/>
        </w:rPr>
      </w:pPr>
      <w:r>
        <w:rPr>
          <w:rFonts w:hint="eastAsia"/>
          <w:sz w:val="24"/>
        </w:rPr>
        <w:t>爬取过程中，由于携程网的反爬虫机制，遇到了较大的困难。电脑端的网址反爬虫机制十分完善，研究对比发现，手机端的网页比电脑端的爬取方便一点，于是爬取手机端的网页链接。携程网采用了</w:t>
      </w:r>
      <w:r>
        <w:rPr>
          <w:sz w:val="24"/>
        </w:rPr>
        <w:t>A</w:t>
      </w:r>
      <w:r>
        <w:rPr>
          <w:rFonts w:hint="eastAsia"/>
          <w:sz w:val="24"/>
        </w:rPr>
        <w:t>jax动态请求加载，利用谷歌浏览器中的开发者工具找到含有用户评论的请求文件，找到</w:t>
      </w:r>
      <w:r>
        <w:rPr>
          <w:rFonts w:ascii="Times New Roman" w:hAnsi="Times New Roman" w:cs="Times New Roman"/>
          <w:sz w:val="24"/>
        </w:rPr>
        <w:t>url，headers，以及 form data</w:t>
      </w:r>
      <w:r>
        <w:rPr>
          <w:rFonts w:hint="eastAsia"/>
          <w:sz w:val="24"/>
        </w:rPr>
        <w:t>这些参数。为防止I</w:t>
      </w:r>
      <w:r>
        <w:rPr>
          <w:sz w:val="24"/>
        </w:rPr>
        <w:t>P</w:t>
      </w:r>
      <w:r>
        <w:rPr>
          <w:rFonts w:hint="eastAsia"/>
          <w:sz w:val="24"/>
        </w:rPr>
        <w:t>被封，使用了代理I</w:t>
      </w:r>
      <w:r>
        <w:rPr>
          <w:sz w:val="24"/>
        </w:rPr>
        <w:t>P</w:t>
      </w:r>
      <w:r>
        <w:rPr>
          <w:rFonts w:hint="eastAsia"/>
          <w:sz w:val="24"/>
        </w:rPr>
        <w:t>，最终爬取成功。</w:t>
      </w:r>
    </w:p>
    <w:p>
      <w:pPr>
        <w:keepNext/>
        <w:keepLines/>
        <w:spacing w:before="120" w:beforeLines="50" w:after="120" w:afterLines="50" w:line="440" w:lineRule="exact"/>
        <w:ind w:firstLine="480" w:firstLineChars="200"/>
        <w:outlineLvl w:val="1"/>
        <w:rPr>
          <w:rFonts w:ascii="Times New Roman" w:hAnsi="Times New Roman" w:eastAsia="宋体" w:cs="Times New Roman"/>
          <w:bCs/>
          <w:sz w:val="24"/>
          <w:szCs w:val="24"/>
        </w:rPr>
      </w:pPr>
      <w:bookmarkStart w:id="34" w:name="_Toc40815998"/>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二</w:t>
      </w:r>
      <w:r>
        <w:rPr>
          <w:rFonts w:ascii="Times New Roman" w:hAnsi="Times New Roman" w:eastAsia="宋体" w:cs="Times New Roman"/>
          <w:bCs/>
          <w:sz w:val="24"/>
          <w:szCs w:val="24"/>
        </w:rPr>
        <w:t>）</w:t>
      </w:r>
      <w:r>
        <w:rPr>
          <w:rFonts w:hint="eastAsia"/>
          <w:sz w:val="24"/>
        </w:rPr>
        <w:t>情感词典的构建</w:t>
      </w:r>
      <w:bookmarkEnd w:id="34"/>
    </w:p>
    <w:p>
      <w:pPr>
        <w:spacing w:line="440" w:lineRule="exact"/>
        <w:ind w:firstLine="480" w:firstLineChars="200"/>
        <w:rPr>
          <w:sz w:val="24"/>
        </w:rPr>
      </w:pPr>
      <w:r>
        <w:rPr>
          <w:rFonts w:hint="eastAsia"/>
          <w:sz w:val="24"/>
        </w:rPr>
        <w:t>用户对商品进行评价时，往往会从多个角度出发，评价商品的各个属性，在酒店领域也是一样。例如用户会评论酒店的位置是否便利，环境是否卫生干净，或者设施是否完善等。用户在选择酒店时也会想了解酒店各个方面的表现情况，如果自身对卫生要求较高，就会选择卫生评价高的酒店。在对酒店评论进行细粒度情感分析时，要结合酒店领域特色构建专属的属性词典和情感词典。情感词典不只是指有情感色彩的词语，如动词、名词和形容词等，也需要有对情感词的修饰词如否定副词、程度副词等。特征词典则涵盖了酒店的属性词。</w:t>
      </w:r>
    </w:p>
    <w:p>
      <w:pPr>
        <w:spacing w:line="440" w:lineRule="exact"/>
        <w:ind w:firstLine="420"/>
        <w:rPr>
          <w:sz w:val="24"/>
        </w:rPr>
      </w:pPr>
      <w:bookmarkStart w:id="35" w:name="_Hlk38920196"/>
      <w:r>
        <w:rPr>
          <w:rFonts w:hint="eastAsia"/>
          <w:sz w:val="24"/>
        </w:rPr>
        <w:t>1.</w:t>
      </w:r>
      <w:r>
        <w:rPr>
          <w:rFonts w:hint="eastAsia"/>
          <w:sz w:val="24"/>
        </w:rPr>
        <w:tab/>
      </w:r>
      <w:r>
        <w:rPr>
          <w:rFonts w:hint="eastAsia"/>
          <w:sz w:val="24"/>
        </w:rPr>
        <w:t>情感词典</w:t>
      </w:r>
    </w:p>
    <w:p>
      <w:pPr>
        <w:spacing w:line="440" w:lineRule="exact"/>
        <w:ind w:firstLine="480" w:firstLineChars="200"/>
        <w:rPr>
          <w:sz w:val="24"/>
        </w:rPr>
      </w:pPr>
      <w:r>
        <w:rPr>
          <w:rFonts w:hint="eastAsia"/>
          <w:sz w:val="24"/>
        </w:rPr>
        <w:t>在文本挖掘领域中，有研究人员整理好的通用的情感词典，并且标注了情感词的词性。</w:t>
      </w:r>
      <w:bookmarkEnd w:id="35"/>
      <w:r>
        <w:rPr>
          <w:rFonts w:hint="eastAsia"/>
          <w:sz w:val="24"/>
        </w:rPr>
        <w:t>常用的中文情感词典有台湾大学总结的情感词典、董振东提供的知网情感词典等。本文结合了这两个情感词典作为基础情感词典。</w:t>
      </w:r>
    </w:p>
    <w:p>
      <w:pPr>
        <w:spacing w:line="440" w:lineRule="exact"/>
        <w:ind w:firstLine="480" w:firstLineChars="200"/>
        <w:rPr>
          <w:sz w:val="24"/>
        </w:rPr>
      </w:pPr>
      <w:r>
        <w:rPr>
          <w:rFonts w:hint="eastAsia"/>
          <w:sz w:val="24"/>
        </w:rPr>
        <w:t>同时，考虑到酒店领域有着特有的情感词汇，如：便利、温馨、豪华、昂贵等，利用训练好的word</w:t>
      </w:r>
      <w:r>
        <w:rPr>
          <w:sz w:val="24"/>
        </w:rPr>
        <w:t>2vec</w:t>
      </w:r>
      <w:r>
        <w:rPr>
          <w:rFonts w:hint="eastAsia"/>
          <w:sz w:val="24"/>
        </w:rPr>
        <w:t>将词转化为词向量，寻找与种子词语义相近的情感词，具体的做法会在下一章进行。去重后，将新的情感词添加到基础情感词典中，构建酒店领域的情感词典。</w:t>
      </w:r>
    </w:p>
    <w:p>
      <w:pPr>
        <w:spacing w:before="120" w:beforeLines="50"/>
        <w:ind w:firstLine="840" w:firstLineChars="400"/>
        <w:rPr>
          <w:rFonts w:ascii="黑体" w:hAnsi="黑体" w:eastAsia="黑体"/>
          <w:szCs w:val="21"/>
        </w:rPr>
      </w:pPr>
      <w:r>
        <w:rPr>
          <w:rFonts w:hint="eastAsia" w:ascii="黑体" w:hAnsi="黑体" w:eastAsia="黑体"/>
          <w:szCs w:val="21"/>
        </w:rPr>
        <w:t>表2</w:t>
      </w:r>
      <w:r>
        <w:rPr>
          <w:rFonts w:ascii="黑体" w:hAnsi="黑体" w:eastAsia="黑体"/>
          <w:szCs w:val="21"/>
        </w:rPr>
        <w:t xml:space="preserve">                               </w:t>
      </w:r>
      <w:r>
        <w:rPr>
          <w:rFonts w:hint="eastAsia" w:ascii="黑体" w:hAnsi="黑体" w:eastAsia="黑体"/>
          <w:szCs w:val="21"/>
        </w:rPr>
        <w:t>种子词表</w:t>
      </w:r>
    </w:p>
    <w:tbl>
      <w:tblPr>
        <w:tblStyle w:val="13"/>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line="360" w:lineRule="auto"/>
              <w:rPr>
                <w:szCs w:val="21"/>
              </w:rPr>
            </w:pPr>
            <w:r>
              <w:rPr>
                <w:rFonts w:hint="eastAsia"/>
                <w:szCs w:val="21"/>
              </w:rPr>
              <w:t>情感</w:t>
            </w:r>
          </w:p>
        </w:tc>
        <w:tc>
          <w:tcPr>
            <w:tcW w:w="6804" w:type="dxa"/>
          </w:tcPr>
          <w:p>
            <w:pPr>
              <w:spacing w:line="360" w:lineRule="auto"/>
              <w:jc w:val="center"/>
              <w:rPr>
                <w:szCs w:val="21"/>
              </w:rPr>
            </w:pPr>
            <w:r>
              <w:rPr>
                <w:rFonts w:hint="eastAsia"/>
                <w:szCs w:val="21"/>
              </w:rPr>
              <w:t>种子词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line="360" w:lineRule="auto"/>
              <w:rPr>
                <w:szCs w:val="21"/>
              </w:rPr>
            </w:pPr>
            <w:r>
              <w:rPr>
                <w:rFonts w:hint="eastAsia"/>
                <w:szCs w:val="21"/>
              </w:rPr>
              <w:t>积极</w:t>
            </w:r>
          </w:p>
        </w:tc>
        <w:tc>
          <w:tcPr>
            <w:tcW w:w="6804" w:type="dxa"/>
          </w:tcPr>
          <w:p>
            <w:pPr>
              <w:spacing w:line="360" w:lineRule="auto"/>
              <w:rPr>
                <w:szCs w:val="21"/>
              </w:rPr>
            </w:pPr>
            <w:r>
              <w:rPr>
                <w:rFonts w:hint="eastAsia"/>
                <w:szCs w:val="21"/>
              </w:rPr>
              <w:t>周到、整洁、实惠、干净、近、优雅、安静、便捷、细致、划算、有礼貌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spacing w:line="360" w:lineRule="auto"/>
              <w:rPr>
                <w:szCs w:val="21"/>
              </w:rPr>
            </w:pPr>
            <w:r>
              <w:rPr>
                <w:rFonts w:hint="eastAsia"/>
                <w:szCs w:val="21"/>
              </w:rPr>
              <w:t>消极</w:t>
            </w:r>
          </w:p>
        </w:tc>
        <w:tc>
          <w:tcPr>
            <w:tcW w:w="6804" w:type="dxa"/>
          </w:tcPr>
          <w:p>
            <w:pPr>
              <w:spacing w:line="360" w:lineRule="auto"/>
              <w:rPr>
                <w:szCs w:val="21"/>
              </w:rPr>
            </w:pPr>
            <w:r>
              <w:rPr>
                <w:rFonts w:hint="eastAsia"/>
                <w:szCs w:val="21"/>
              </w:rPr>
              <w:t>偏僻、凌乱、不周、陈旧、简陋、糟糕、臭、恶劣</w:t>
            </w:r>
          </w:p>
        </w:tc>
      </w:tr>
    </w:tbl>
    <w:p>
      <w:pPr>
        <w:spacing w:line="360" w:lineRule="auto"/>
        <w:rPr>
          <w:sz w:val="24"/>
        </w:rPr>
      </w:pPr>
    </w:p>
    <w:p>
      <w:pPr>
        <w:spacing w:line="440" w:lineRule="exact"/>
        <w:ind w:firstLine="420"/>
        <w:rPr>
          <w:sz w:val="24"/>
        </w:rPr>
      </w:pPr>
      <w:bookmarkStart w:id="36" w:name="_Hlk38961924"/>
      <w:r>
        <w:rPr>
          <w:rFonts w:hint="eastAsia"/>
          <w:sz w:val="24"/>
        </w:rPr>
        <w:t>2.</w:t>
      </w:r>
      <w:r>
        <w:rPr>
          <w:rFonts w:hint="eastAsia"/>
          <w:sz w:val="24"/>
        </w:rPr>
        <w:tab/>
      </w:r>
      <w:r>
        <w:rPr>
          <w:rFonts w:hint="eastAsia"/>
          <w:sz w:val="24"/>
        </w:rPr>
        <w:t>程度副词词典</w:t>
      </w:r>
    </w:p>
    <w:bookmarkEnd w:id="36"/>
    <w:p>
      <w:pPr>
        <w:spacing w:line="440" w:lineRule="exact"/>
        <w:ind w:firstLine="480" w:firstLineChars="200"/>
        <w:rPr>
          <w:sz w:val="24"/>
        </w:rPr>
      </w:pPr>
      <w:r>
        <w:rPr>
          <w:rFonts w:hint="eastAsia"/>
          <w:sz w:val="24"/>
        </w:rPr>
        <w:t>本文使用了知网情感词典中的程度副词词典，词典中包含了220个程度副词，程度词既有加强作用也有减弱作用，通过赋予他们不同的权重，细化的计算情感值。部分的程度副词如下表所示：</w:t>
      </w:r>
    </w:p>
    <w:p>
      <w:pPr>
        <w:spacing w:before="120" w:beforeLines="50"/>
        <w:ind w:firstLine="420"/>
        <w:rPr>
          <w:rFonts w:ascii="黑体" w:hAnsi="黑体" w:eastAsia="黑体"/>
          <w:szCs w:val="21"/>
        </w:rPr>
      </w:pPr>
      <w:r>
        <w:rPr>
          <w:rFonts w:hint="eastAsia"/>
          <w:sz w:val="24"/>
        </w:rPr>
        <w:t xml:space="preserve"> </w:t>
      </w:r>
      <w:r>
        <w:rPr>
          <w:sz w:val="24"/>
        </w:rPr>
        <w:t xml:space="preserve">         </w:t>
      </w:r>
      <w:r>
        <w:rPr>
          <w:rFonts w:hint="eastAsia" w:ascii="黑体" w:hAnsi="黑体" w:eastAsia="黑体"/>
          <w:szCs w:val="21"/>
        </w:rPr>
        <w:t>表3</w:t>
      </w:r>
      <w:r>
        <w:rPr>
          <w:rFonts w:ascii="黑体" w:hAnsi="黑体" w:eastAsia="黑体"/>
          <w:szCs w:val="21"/>
        </w:rPr>
        <w:t xml:space="preserve">                     </w:t>
      </w:r>
      <w:r>
        <w:rPr>
          <w:rFonts w:hint="eastAsia" w:ascii="黑体" w:hAnsi="黑体" w:eastAsia="黑体"/>
          <w:szCs w:val="21"/>
        </w:rPr>
        <w:t>程度副词表</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8"/>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3968" w:type="dxa"/>
          </w:tcPr>
          <w:p>
            <w:pPr>
              <w:spacing w:line="440" w:lineRule="exact"/>
              <w:jc w:val="center"/>
              <w:rPr>
                <w:rFonts w:asciiTheme="minorEastAsia" w:hAnsiTheme="minorEastAsia"/>
                <w:szCs w:val="21"/>
              </w:rPr>
            </w:pPr>
            <w:r>
              <w:rPr>
                <w:rFonts w:hint="eastAsia" w:asciiTheme="minorEastAsia" w:hAnsiTheme="minorEastAsia"/>
                <w:szCs w:val="21"/>
              </w:rPr>
              <w:t>程度词</w:t>
            </w:r>
          </w:p>
        </w:tc>
        <w:tc>
          <w:tcPr>
            <w:tcW w:w="2552" w:type="dxa"/>
          </w:tcPr>
          <w:p>
            <w:pPr>
              <w:spacing w:line="440" w:lineRule="exact"/>
              <w:jc w:val="center"/>
              <w:rPr>
                <w:rFonts w:asciiTheme="minorEastAsia" w:hAnsiTheme="minorEastAsia"/>
                <w:szCs w:val="21"/>
              </w:rPr>
            </w:pPr>
            <w:r>
              <w:rPr>
                <w:rFonts w:hint="eastAsia" w:asciiTheme="minorEastAsia" w:hAnsiTheme="minorEastAsia"/>
                <w:szCs w:val="21"/>
              </w:rPr>
              <w:t>程度权重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8" w:type="dxa"/>
          </w:tcPr>
          <w:p>
            <w:pPr>
              <w:spacing w:line="440" w:lineRule="exact"/>
              <w:rPr>
                <w:rFonts w:asciiTheme="minorEastAsia" w:hAnsiTheme="minorEastAsia"/>
                <w:szCs w:val="21"/>
              </w:rPr>
            </w:pPr>
            <w:r>
              <w:rPr>
                <w:rFonts w:hint="eastAsia" w:asciiTheme="minorEastAsia" w:hAnsiTheme="minorEastAsia"/>
                <w:szCs w:val="21"/>
              </w:rPr>
              <w:t>倍加、非常、极、十分、更格外</w:t>
            </w:r>
          </w:p>
        </w:tc>
        <w:tc>
          <w:tcPr>
            <w:tcW w:w="2552" w:type="dxa"/>
          </w:tcPr>
          <w:p>
            <w:pPr>
              <w:spacing w:line="440" w:lineRule="exact"/>
              <w:rPr>
                <w:rFonts w:asciiTheme="minorEastAsia" w:hAnsiTheme="minorEastAsia"/>
                <w:szCs w:val="21"/>
              </w:rPr>
            </w:pPr>
            <w:r>
              <w:rPr>
                <w:rFonts w:hint="eastAsia" w:asciiTheme="minorEastAsia" w:hAnsiTheme="minorEastAsia"/>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8" w:type="dxa"/>
          </w:tcPr>
          <w:p>
            <w:pPr>
              <w:spacing w:line="440" w:lineRule="exact"/>
              <w:rPr>
                <w:rFonts w:asciiTheme="minorEastAsia" w:hAnsiTheme="minorEastAsia"/>
                <w:szCs w:val="21"/>
              </w:rPr>
            </w:pPr>
            <w:r>
              <w:rPr>
                <w:rFonts w:hint="eastAsia" w:asciiTheme="minorEastAsia" w:hAnsiTheme="minorEastAsia"/>
                <w:szCs w:val="21"/>
              </w:rPr>
              <w:t>略微、稍微、未免、有点、轻微</w:t>
            </w:r>
          </w:p>
        </w:tc>
        <w:tc>
          <w:tcPr>
            <w:tcW w:w="2552" w:type="dxa"/>
          </w:tcPr>
          <w:p>
            <w:pPr>
              <w:spacing w:line="440" w:lineRule="exact"/>
              <w:rPr>
                <w:rFonts w:asciiTheme="minorEastAsia" w:hAnsiTheme="minorEastAsia"/>
                <w:szCs w:val="21"/>
              </w:rPr>
            </w:pPr>
            <w:r>
              <w:rPr>
                <w:rFonts w:hint="eastAsia" w:asciiTheme="minorEastAsia" w:hAnsiTheme="minorEastAsia"/>
                <w:szCs w:val="21"/>
              </w:rPr>
              <w:t>0.5</w:t>
            </w:r>
          </w:p>
        </w:tc>
      </w:tr>
    </w:tbl>
    <w:p>
      <w:pPr>
        <w:spacing w:line="440" w:lineRule="exact"/>
        <w:ind w:firstLine="420"/>
        <w:rPr>
          <w:sz w:val="24"/>
        </w:rPr>
      </w:pPr>
      <w:r>
        <w:rPr>
          <w:rFonts w:hint="eastAsia"/>
          <w:sz w:val="24"/>
        </w:rPr>
        <w:t>3.</w:t>
      </w:r>
      <w:r>
        <w:rPr>
          <w:rFonts w:hint="eastAsia"/>
          <w:sz w:val="24"/>
        </w:rPr>
        <w:tab/>
      </w:r>
      <w:r>
        <w:rPr>
          <w:rFonts w:hint="eastAsia"/>
          <w:sz w:val="24"/>
        </w:rPr>
        <w:t>否定词词典</w:t>
      </w:r>
    </w:p>
    <w:p>
      <w:pPr>
        <w:spacing w:line="440" w:lineRule="exact"/>
        <w:ind w:firstLine="480" w:firstLineChars="200"/>
        <w:rPr>
          <w:sz w:val="24"/>
        </w:rPr>
      </w:pPr>
      <w:r>
        <w:rPr>
          <w:rFonts w:hint="eastAsia"/>
          <w:sz w:val="24"/>
        </w:rPr>
        <w:t>否定词的个数较少，下表为部分否定词：</w:t>
      </w:r>
    </w:p>
    <w:p>
      <w:pPr>
        <w:spacing w:before="120" w:beforeLines="50"/>
        <w:ind w:firstLine="420"/>
        <w:rPr>
          <w:rFonts w:ascii="黑体" w:hAnsi="黑体" w:eastAsia="黑体"/>
          <w:szCs w:val="21"/>
        </w:rPr>
      </w:pPr>
      <w:r>
        <w:rPr>
          <w:sz w:val="24"/>
        </w:rPr>
        <w:tab/>
      </w:r>
      <w:r>
        <w:rPr>
          <w:sz w:val="24"/>
        </w:rPr>
        <w:t xml:space="preserve"> </w:t>
      </w:r>
      <w:r>
        <w:rPr>
          <w:rFonts w:hint="eastAsia" w:ascii="黑体" w:hAnsi="黑体" w:eastAsia="黑体"/>
          <w:szCs w:val="21"/>
        </w:rPr>
        <w:t>表4</w:t>
      </w:r>
      <w:r>
        <w:rPr>
          <w:rFonts w:ascii="黑体" w:hAnsi="黑体" w:eastAsia="黑体"/>
          <w:szCs w:val="21"/>
        </w:rPr>
        <w:t xml:space="preserve">                             </w:t>
      </w:r>
      <w:r>
        <w:rPr>
          <w:rFonts w:hint="eastAsia" w:ascii="黑体" w:hAnsi="黑体" w:eastAsia="黑体"/>
          <w:szCs w:val="21"/>
        </w:rPr>
        <w:t>否定词表</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61"/>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61" w:type="dxa"/>
          </w:tcPr>
          <w:p>
            <w:pPr>
              <w:spacing w:line="360" w:lineRule="auto"/>
              <w:jc w:val="center"/>
              <w:rPr>
                <w:rFonts w:ascii="宋体" w:hAnsi="宋体" w:eastAsia="宋体"/>
                <w:szCs w:val="21"/>
              </w:rPr>
            </w:pPr>
            <w:r>
              <w:rPr>
                <w:rFonts w:hint="eastAsia" w:ascii="宋体" w:hAnsi="宋体" w:eastAsia="宋体"/>
                <w:szCs w:val="21"/>
              </w:rPr>
              <w:t>否定词</w:t>
            </w:r>
          </w:p>
        </w:tc>
        <w:tc>
          <w:tcPr>
            <w:tcW w:w="2835" w:type="dxa"/>
          </w:tcPr>
          <w:p>
            <w:pPr>
              <w:spacing w:line="360" w:lineRule="auto"/>
              <w:jc w:val="center"/>
              <w:rPr>
                <w:rFonts w:ascii="宋体" w:hAnsi="宋体" w:eastAsia="宋体"/>
                <w:szCs w:val="21"/>
              </w:rPr>
            </w:pPr>
            <w:r>
              <w:rPr>
                <w:rFonts w:hint="eastAsia" w:ascii="宋体" w:hAnsi="宋体" w:eastAsia="宋体"/>
                <w:szCs w:val="21"/>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61" w:type="dxa"/>
          </w:tcPr>
          <w:p>
            <w:pPr>
              <w:spacing w:line="360" w:lineRule="auto"/>
              <w:rPr>
                <w:rFonts w:ascii="宋体" w:hAnsi="宋体" w:eastAsia="宋体"/>
                <w:szCs w:val="21"/>
              </w:rPr>
            </w:pPr>
            <w:r>
              <w:rPr>
                <w:rFonts w:hint="eastAsia" w:ascii="宋体" w:hAnsi="宋体" w:eastAsia="宋体"/>
                <w:szCs w:val="21"/>
              </w:rPr>
              <w:t>不、没、无、非、莫、弗、毋、勿、未、否、不曾、未必、没有、不要、难以、未曾</w:t>
            </w:r>
          </w:p>
        </w:tc>
        <w:tc>
          <w:tcPr>
            <w:tcW w:w="2835" w:type="dxa"/>
          </w:tcPr>
          <w:p>
            <w:pPr>
              <w:spacing w:line="360" w:lineRule="auto"/>
              <w:jc w:val="center"/>
              <w:rPr>
                <w:rFonts w:ascii="宋体" w:hAnsi="宋体" w:eastAsia="宋体"/>
                <w:szCs w:val="21"/>
              </w:rPr>
            </w:pPr>
            <w:r>
              <w:rPr>
                <w:rFonts w:hint="eastAsia" w:ascii="宋体" w:hAnsi="宋体" w:eastAsia="宋体"/>
                <w:szCs w:val="21"/>
              </w:rPr>
              <w:t>-1</w:t>
            </w:r>
          </w:p>
        </w:tc>
      </w:tr>
    </w:tbl>
    <w:p>
      <w:pPr>
        <w:pStyle w:val="2"/>
        <w:spacing w:before="240" w:beforeLines="100" w:after="240" w:afterLines="100" w:line="240" w:lineRule="auto"/>
        <w:rPr>
          <w:rFonts w:eastAsia="黑体"/>
          <w:b w:val="0"/>
          <w:sz w:val="28"/>
          <w:szCs w:val="28"/>
        </w:rPr>
      </w:pPr>
    </w:p>
    <w:p/>
    <w:p/>
    <w:p/>
    <w:p/>
    <w:p/>
    <w:p/>
    <w:p/>
    <w:p/>
    <w:p/>
    <w:p/>
    <w:p/>
    <w:p/>
    <w:p/>
    <w:p/>
    <w:p/>
    <w:p/>
    <w:p/>
    <w:p/>
    <w:p/>
    <w:p/>
    <w:p/>
    <w:p/>
    <w:p/>
    <w:p/>
    <w:p/>
    <w:p/>
    <w:p/>
    <w:p/>
    <w:p/>
    <w:p/>
    <w:p/>
    <w:p/>
    <w:p/>
    <w:p/>
    <w:p/>
    <w:p/>
    <w:p/>
    <w:p/>
    <w:p/>
    <w:p/>
    <w:p/>
    <w:p/>
    <w:p/>
    <w:p>
      <w:pPr>
        <w:pStyle w:val="2"/>
        <w:spacing w:before="240" w:beforeLines="100" w:after="240" w:afterLines="100" w:line="240" w:lineRule="auto"/>
        <w:ind w:firstLine="560" w:firstLineChars="200"/>
        <w:rPr>
          <w:rFonts w:eastAsia="黑体"/>
          <w:b w:val="0"/>
          <w:sz w:val="28"/>
          <w:szCs w:val="28"/>
        </w:rPr>
      </w:pPr>
      <w:bookmarkStart w:id="37" w:name="_Toc40815999"/>
      <w:r>
        <w:rPr>
          <w:rFonts w:hint="eastAsia" w:eastAsia="黑体"/>
          <w:b w:val="0"/>
          <w:sz w:val="28"/>
          <w:szCs w:val="28"/>
        </w:rPr>
        <w:t>四</w:t>
      </w:r>
      <w:r>
        <w:rPr>
          <w:rFonts w:eastAsia="黑体"/>
          <w:b w:val="0"/>
          <w:sz w:val="28"/>
          <w:szCs w:val="28"/>
        </w:rPr>
        <w:t>、</w:t>
      </w:r>
      <w:r>
        <w:rPr>
          <w:rFonts w:hint="eastAsia" w:eastAsia="黑体"/>
          <w:b w:val="0"/>
          <w:sz w:val="28"/>
          <w:szCs w:val="28"/>
        </w:rPr>
        <w:t>细粒度情感分析</w:t>
      </w:r>
      <w:bookmarkEnd w:id="37"/>
    </w:p>
    <w:p>
      <w:pPr>
        <w:spacing w:line="440" w:lineRule="exact"/>
        <w:ind w:firstLine="480" w:firstLineChars="200"/>
        <w:rPr>
          <w:sz w:val="24"/>
        </w:rPr>
      </w:pPr>
      <w:r>
        <w:rPr>
          <w:rFonts w:hint="eastAsia"/>
          <w:sz w:val="24"/>
        </w:rPr>
        <w:t>现实生活中，用户对商品进行评价时会从多个角度出发，以酒店为例，用户进行评论时，会从价格、环境卫生、设施、服务等方面进行评价。例如这个评论文本：“酒店位置很好，服务人员也非常热情，就是价格有点贵。”很显然，我们不能直接判断用户对这个酒店的整体情感倾向，因为用户对酒店的位置、服务质量、价格三个方面分别给出了评价，并且情感倾向有好有坏。因此，想要准确的把握用户的情感倾向就需要进行细粒度的情感分析。</w:t>
      </w:r>
    </w:p>
    <w:p>
      <w:pPr>
        <w:spacing w:line="440" w:lineRule="exact"/>
        <w:ind w:firstLine="480" w:firstLineChars="200"/>
        <w:rPr>
          <w:sz w:val="24"/>
        </w:rPr>
      </w:pPr>
      <w:r>
        <w:rPr>
          <w:rFonts w:hint="eastAsia"/>
          <w:sz w:val="24"/>
        </w:rPr>
        <w:t>细粒度情感分析可以分成两个任务：情感对象的识别和情感倾向分析。前者可以看成是属性词提取（命名实体识别），后者则是分类任务。本文使用word</w:t>
      </w:r>
      <w:r>
        <w:rPr>
          <w:sz w:val="24"/>
        </w:rPr>
        <w:t>2vec</w:t>
      </w:r>
      <w:r>
        <w:rPr>
          <w:rFonts w:hint="eastAsia"/>
          <w:sz w:val="24"/>
        </w:rPr>
        <w:t>进行属性词提取，使用依存句法分析并结合构建好的酒店情感词典进行情感倾向分类。</w:t>
      </w:r>
    </w:p>
    <w:p>
      <w:pPr>
        <w:keepNext/>
        <w:keepLines/>
        <w:spacing w:before="120" w:beforeLines="50" w:after="120" w:afterLines="50" w:line="440" w:lineRule="exact"/>
        <w:ind w:firstLine="480" w:firstLineChars="200"/>
        <w:outlineLvl w:val="1"/>
        <w:rPr>
          <w:rFonts w:ascii="Times New Roman" w:hAnsi="Times New Roman" w:eastAsia="宋体" w:cs="Times New Roman"/>
          <w:bCs/>
          <w:sz w:val="24"/>
          <w:szCs w:val="24"/>
        </w:rPr>
      </w:pPr>
      <w:bookmarkStart w:id="38" w:name="_Toc40816000"/>
      <w:bookmarkStart w:id="39" w:name="_Hlk38961688"/>
      <w:r>
        <w:rPr>
          <w:rFonts w:ascii="Times New Roman" w:hAnsi="Times New Roman" w:eastAsia="宋体" w:cs="Times New Roman"/>
          <w:bCs/>
          <w:sz w:val="24"/>
          <w:szCs w:val="24"/>
        </w:rPr>
        <w:t>（一）</w:t>
      </w:r>
      <w:r>
        <w:rPr>
          <w:rFonts w:hint="eastAsia" w:ascii="Times New Roman" w:hAnsi="Times New Roman" w:eastAsia="宋体" w:cs="Times New Roman"/>
          <w:bCs/>
          <w:sz w:val="24"/>
          <w:szCs w:val="24"/>
        </w:rPr>
        <w:t>属性词提取</w:t>
      </w:r>
      <w:bookmarkEnd w:id="38"/>
    </w:p>
    <w:p>
      <w:pPr>
        <w:spacing w:line="440" w:lineRule="exact"/>
        <w:ind w:firstLine="480" w:firstLineChars="200"/>
        <w:rPr>
          <w:sz w:val="24"/>
        </w:rPr>
      </w:pPr>
      <w:r>
        <w:rPr>
          <w:rFonts w:hint="eastAsia"/>
          <w:sz w:val="24"/>
        </w:rPr>
        <w:t>本文根据酒店用户</w:t>
      </w:r>
      <w:bookmarkEnd w:id="39"/>
      <w:r>
        <w:rPr>
          <w:rFonts w:hint="eastAsia"/>
          <w:sz w:val="24"/>
        </w:rPr>
        <w:t>常见的关注点，将情感对象划分为六类，分别是环境、服务、设施、价格、交通、整体。首先将所有语料进行分词，去停用词后进行词频统计，找出频率较高的属于情感对象的种子词，并归类，结果如下表所示：</w:t>
      </w:r>
    </w:p>
    <w:p>
      <w:pPr>
        <w:spacing w:before="120" w:beforeLines="50"/>
        <w:rPr>
          <w:rFonts w:ascii="黑体" w:hAnsi="黑体" w:eastAsia="黑体"/>
          <w:szCs w:val="21"/>
        </w:rPr>
      </w:pPr>
      <w:r>
        <w:rPr>
          <w:rFonts w:hint="eastAsia" w:ascii="黑体" w:hAnsi="黑体" w:eastAsia="黑体"/>
          <w:szCs w:val="21"/>
        </w:rPr>
        <w:t>表5</w:t>
      </w:r>
      <w:r>
        <w:rPr>
          <w:rFonts w:ascii="黑体" w:hAnsi="黑体" w:eastAsia="黑体"/>
          <w:szCs w:val="21"/>
        </w:rPr>
        <w:t xml:space="preserve">                                    </w:t>
      </w:r>
      <w:r>
        <w:rPr>
          <w:rFonts w:hint="eastAsia" w:ascii="黑体" w:hAnsi="黑体" w:eastAsia="黑体"/>
          <w:szCs w:val="21"/>
        </w:rPr>
        <w:t>种子词表</w:t>
      </w:r>
      <w:r>
        <w:rPr>
          <w:rFonts w:ascii="黑体" w:hAnsi="黑体" w:eastAsia="黑体"/>
          <w:szCs w:val="21"/>
        </w:rPr>
        <w:t xml:space="preserve">     </w:t>
      </w:r>
    </w:p>
    <w:tbl>
      <w:tblPr>
        <w:tblStyle w:val="30"/>
        <w:tblW w:w="52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1"/>
        <w:gridCol w:w="167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1" w:type="dxa"/>
            <w:vAlign w:val="center"/>
          </w:tcPr>
          <w:p>
            <w:pPr>
              <w:spacing w:line="440" w:lineRule="exact"/>
              <w:jc w:val="center"/>
              <w:rPr>
                <w:rFonts w:ascii="宋体" w:hAnsi="宋体" w:eastAsia="宋体"/>
                <w:kern w:val="0"/>
                <w:sz w:val="20"/>
                <w:szCs w:val="21"/>
              </w:rPr>
            </w:pPr>
            <w:bookmarkStart w:id="40" w:name="_Hlk39775568"/>
            <w:bookmarkStart w:id="41" w:name="_Hlk39775168"/>
            <w:r>
              <w:rPr>
                <w:rFonts w:hint="eastAsia" w:ascii="宋体" w:hAnsi="宋体" w:eastAsia="宋体"/>
                <w:kern w:val="0"/>
                <w:sz w:val="20"/>
                <w:szCs w:val="21"/>
              </w:rPr>
              <w:t>对应属性类型</w:t>
            </w:r>
          </w:p>
        </w:tc>
        <w:tc>
          <w:tcPr>
            <w:tcW w:w="1673" w:type="dxa"/>
            <w:vAlign w:val="center"/>
          </w:tcPr>
          <w:p>
            <w:pPr>
              <w:spacing w:line="440" w:lineRule="exact"/>
              <w:jc w:val="center"/>
              <w:rPr>
                <w:rFonts w:ascii="宋体" w:hAnsi="宋体" w:eastAsia="宋体"/>
                <w:kern w:val="0"/>
                <w:sz w:val="20"/>
                <w:szCs w:val="21"/>
              </w:rPr>
            </w:pPr>
            <w:r>
              <w:rPr>
                <w:rFonts w:hint="eastAsia" w:ascii="宋体" w:hAnsi="宋体" w:eastAsia="宋体"/>
                <w:kern w:val="0"/>
                <w:sz w:val="20"/>
                <w:szCs w:val="21"/>
              </w:rPr>
              <w:t>属性词</w:t>
            </w:r>
          </w:p>
        </w:tc>
        <w:tc>
          <w:tcPr>
            <w:tcW w:w="1701" w:type="dxa"/>
            <w:vAlign w:val="center"/>
          </w:tcPr>
          <w:p>
            <w:pPr>
              <w:spacing w:line="440" w:lineRule="exact"/>
              <w:jc w:val="center"/>
              <w:rPr>
                <w:rFonts w:ascii="宋体" w:hAnsi="宋体" w:eastAsia="宋体"/>
                <w:kern w:val="0"/>
                <w:sz w:val="20"/>
                <w:szCs w:val="21"/>
              </w:rPr>
            </w:pPr>
            <w:r>
              <w:rPr>
                <w:rFonts w:hint="eastAsia" w:ascii="宋体" w:hAnsi="宋体" w:eastAsia="宋体"/>
                <w:kern w:val="0"/>
                <w:sz w:val="20"/>
                <w:szCs w:val="21"/>
              </w:rPr>
              <w:t>词频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1" w:type="dxa"/>
            <w:vMerge w:val="restart"/>
            <w:vAlign w:val="center"/>
          </w:tcPr>
          <w:p>
            <w:pPr>
              <w:spacing w:line="440" w:lineRule="exact"/>
              <w:jc w:val="center"/>
              <w:rPr>
                <w:rFonts w:ascii="宋体" w:hAnsi="宋体" w:eastAsia="宋体"/>
                <w:kern w:val="0"/>
                <w:sz w:val="20"/>
                <w:szCs w:val="21"/>
              </w:rPr>
            </w:pPr>
            <w:bookmarkStart w:id="42" w:name="_Hlk39774539"/>
            <w:r>
              <w:rPr>
                <w:rFonts w:hint="eastAsia" w:ascii="宋体" w:hAnsi="宋体" w:eastAsia="宋体"/>
                <w:kern w:val="0"/>
                <w:sz w:val="20"/>
                <w:szCs w:val="21"/>
              </w:rPr>
              <w:t>环境</w:t>
            </w:r>
          </w:p>
        </w:tc>
        <w:tc>
          <w:tcPr>
            <w:tcW w:w="1673" w:type="dxa"/>
            <w:vAlign w:val="center"/>
          </w:tcPr>
          <w:p>
            <w:pPr>
              <w:spacing w:line="440" w:lineRule="exact"/>
              <w:jc w:val="center"/>
              <w:rPr>
                <w:rFonts w:ascii="宋体" w:hAnsi="宋体" w:eastAsia="宋体"/>
                <w:kern w:val="0"/>
                <w:sz w:val="20"/>
                <w:szCs w:val="21"/>
              </w:rPr>
            </w:pPr>
            <w:r>
              <w:rPr>
                <w:rFonts w:hint="eastAsia" w:ascii="宋体" w:hAnsi="宋体" w:eastAsia="宋体"/>
                <w:kern w:val="0"/>
                <w:sz w:val="20"/>
                <w:szCs w:val="21"/>
              </w:rPr>
              <w:t>环境</w:t>
            </w:r>
          </w:p>
        </w:tc>
        <w:tc>
          <w:tcPr>
            <w:tcW w:w="1701" w:type="dxa"/>
            <w:vAlign w:val="center"/>
          </w:tcPr>
          <w:p>
            <w:pPr>
              <w:spacing w:line="440" w:lineRule="exact"/>
              <w:jc w:val="center"/>
              <w:rPr>
                <w:rFonts w:ascii="宋体" w:hAnsi="宋体" w:eastAsia="宋体"/>
                <w:kern w:val="0"/>
                <w:sz w:val="20"/>
                <w:szCs w:val="21"/>
              </w:rPr>
            </w:pPr>
            <w:r>
              <w:rPr>
                <w:rFonts w:hint="eastAsia" w:ascii="宋体" w:hAnsi="宋体" w:eastAsia="宋体"/>
                <w:kern w:val="0"/>
                <w:sz w:val="20"/>
                <w:szCs w:val="21"/>
              </w:rPr>
              <w:t>8608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1" w:type="dxa"/>
            <w:vMerge w:val="continue"/>
            <w:vAlign w:val="center"/>
          </w:tcPr>
          <w:p>
            <w:pPr>
              <w:spacing w:line="440" w:lineRule="exact"/>
              <w:jc w:val="center"/>
              <w:rPr>
                <w:rFonts w:ascii="宋体" w:hAnsi="宋体" w:eastAsia="宋体"/>
                <w:kern w:val="0"/>
                <w:sz w:val="20"/>
                <w:szCs w:val="21"/>
              </w:rPr>
            </w:pPr>
          </w:p>
        </w:tc>
        <w:tc>
          <w:tcPr>
            <w:tcW w:w="1673" w:type="dxa"/>
            <w:vAlign w:val="center"/>
          </w:tcPr>
          <w:p>
            <w:pPr>
              <w:spacing w:line="440" w:lineRule="exact"/>
              <w:jc w:val="center"/>
              <w:rPr>
                <w:rFonts w:ascii="宋体" w:hAnsi="宋体" w:eastAsia="宋体"/>
                <w:kern w:val="0"/>
                <w:sz w:val="20"/>
                <w:szCs w:val="21"/>
              </w:rPr>
            </w:pPr>
            <w:r>
              <w:rPr>
                <w:rFonts w:hint="eastAsia" w:ascii="宋体" w:hAnsi="宋体" w:eastAsia="宋体"/>
                <w:kern w:val="0"/>
                <w:sz w:val="20"/>
                <w:szCs w:val="21"/>
              </w:rPr>
              <w:t>卫生</w:t>
            </w:r>
          </w:p>
        </w:tc>
        <w:tc>
          <w:tcPr>
            <w:tcW w:w="1701" w:type="dxa"/>
            <w:vAlign w:val="center"/>
          </w:tcPr>
          <w:p>
            <w:pPr>
              <w:spacing w:line="440" w:lineRule="exact"/>
              <w:jc w:val="center"/>
              <w:rPr>
                <w:rFonts w:ascii="宋体" w:hAnsi="宋体" w:eastAsia="宋体"/>
                <w:kern w:val="0"/>
                <w:sz w:val="20"/>
                <w:szCs w:val="21"/>
              </w:rPr>
            </w:pPr>
            <w:r>
              <w:rPr>
                <w:rFonts w:hint="eastAsia" w:ascii="宋体" w:hAnsi="宋体" w:eastAsia="宋体"/>
                <w:kern w:val="0"/>
                <w:sz w:val="20"/>
                <w:szCs w:val="21"/>
              </w:rPr>
              <w:t>5766</w:t>
            </w:r>
          </w:p>
        </w:tc>
      </w:tr>
      <w:bookmarkEnd w:id="4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1" w:type="dxa"/>
            <w:vMerge w:val="restart"/>
            <w:vAlign w:val="center"/>
          </w:tcPr>
          <w:p>
            <w:pPr>
              <w:spacing w:line="440" w:lineRule="exact"/>
              <w:jc w:val="center"/>
              <w:rPr>
                <w:rFonts w:ascii="宋体" w:hAnsi="宋体" w:eastAsia="宋体"/>
                <w:kern w:val="0"/>
                <w:sz w:val="20"/>
                <w:szCs w:val="21"/>
              </w:rPr>
            </w:pPr>
            <w:r>
              <w:rPr>
                <w:rFonts w:hint="eastAsia" w:ascii="宋体" w:hAnsi="宋体" w:eastAsia="宋体"/>
                <w:kern w:val="0"/>
                <w:sz w:val="20"/>
                <w:szCs w:val="21"/>
              </w:rPr>
              <w:t>服务</w:t>
            </w:r>
          </w:p>
        </w:tc>
        <w:tc>
          <w:tcPr>
            <w:tcW w:w="1673" w:type="dxa"/>
            <w:vAlign w:val="center"/>
          </w:tcPr>
          <w:p>
            <w:pPr>
              <w:spacing w:line="440" w:lineRule="exact"/>
              <w:jc w:val="center"/>
              <w:rPr>
                <w:rFonts w:ascii="宋体" w:hAnsi="宋体" w:eastAsia="宋体"/>
                <w:kern w:val="0"/>
                <w:sz w:val="20"/>
                <w:szCs w:val="21"/>
              </w:rPr>
            </w:pPr>
            <w:r>
              <w:rPr>
                <w:rFonts w:hint="eastAsia" w:ascii="宋体" w:hAnsi="宋体" w:eastAsia="宋体"/>
                <w:kern w:val="0"/>
                <w:sz w:val="20"/>
                <w:szCs w:val="21"/>
              </w:rPr>
              <w:t>服务</w:t>
            </w:r>
          </w:p>
        </w:tc>
        <w:tc>
          <w:tcPr>
            <w:tcW w:w="1701" w:type="dxa"/>
            <w:vAlign w:val="center"/>
          </w:tcPr>
          <w:p>
            <w:pPr>
              <w:spacing w:line="440" w:lineRule="exact"/>
              <w:jc w:val="center"/>
              <w:rPr>
                <w:rFonts w:ascii="宋体" w:hAnsi="宋体" w:eastAsia="宋体"/>
                <w:kern w:val="0"/>
                <w:sz w:val="20"/>
                <w:szCs w:val="21"/>
              </w:rPr>
            </w:pPr>
            <w:r>
              <w:rPr>
                <w:rFonts w:hint="eastAsia" w:ascii="宋体" w:hAnsi="宋体" w:eastAsia="宋体"/>
                <w:kern w:val="0"/>
                <w:sz w:val="20"/>
                <w:szCs w:val="21"/>
              </w:rPr>
              <w:t>12234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1" w:type="dxa"/>
            <w:vMerge w:val="continue"/>
            <w:vAlign w:val="center"/>
          </w:tcPr>
          <w:p>
            <w:pPr>
              <w:spacing w:line="440" w:lineRule="exact"/>
              <w:jc w:val="center"/>
              <w:rPr>
                <w:rFonts w:ascii="宋体" w:hAnsi="宋体" w:eastAsia="宋体"/>
                <w:kern w:val="0"/>
                <w:sz w:val="20"/>
                <w:szCs w:val="21"/>
              </w:rPr>
            </w:pPr>
          </w:p>
        </w:tc>
        <w:tc>
          <w:tcPr>
            <w:tcW w:w="1673" w:type="dxa"/>
            <w:vAlign w:val="center"/>
          </w:tcPr>
          <w:p>
            <w:pPr>
              <w:spacing w:line="440" w:lineRule="exact"/>
              <w:jc w:val="center"/>
              <w:rPr>
                <w:rFonts w:ascii="宋体" w:hAnsi="宋体" w:eastAsia="宋体"/>
                <w:kern w:val="0"/>
                <w:sz w:val="20"/>
                <w:szCs w:val="21"/>
              </w:rPr>
            </w:pPr>
            <w:r>
              <w:rPr>
                <w:rFonts w:hint="eastAsia" w:ascii="宋体" w:hAnsi="宋体" w:eastAsia="宋体"/>
                <w:kern w:val="0"/>
                <w:sz w:val="20"/>
                <w:szCs w:val="21"/>
              </w:rPr>
              <w:t>前台</w:t>
            </w:r>
          </w:p>
        </w:tc>
        <w:tc>
          <w:tcPr>
            <w:tcW w:w="1701" w:type="dxa"/>
            <w:vAlign w:val="center"/>
          </w:tcPr>
          <w:p>
            <w:pPr>
              <w:spacing w:line="440" w:lineRule="exact"/>
              <w:jc w:val="center"/>
              <w:rPr>
                <w:rFonts w:ascii="宋体" w:hAnsi="宋体" w:eastAsia="宋体"/>
                <w:kern w:val="0"/>
                <w:sz w:val="20"/>
                <w:szCs w:val="21"/>
              </w:rPr>
            </w:pPr>
            <w:r>
              <w:rPr>
                <w:rFonts w:hint="eastAsia" w:ascii="宋体" w:hAnsi="宋体" w:eastAsia="宋体"/>
                <w:kern w:val="0"/>
                <w:sz w:val="20"/>
                <w:szCs w:val="21"/>
              </w:rPr>
              <w:t>6749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1" w:type="dxa"/>
            <w:vMerge w:val="continue"/>
            <w:vAlign w:val="center"/>
          </w:tcPr>
          <w:p>
            <w:pPr>
              <w:spacing w:line="440" w:lineRule="exact"/>
              <w:jc w:val="center"/>
              <w:rPr>
                <w:rFonts w:ascii="宋体" w:hAnsi="宋体" w:eastAsia="宋体"/>
                <w:kern w:val="0"/>
                <w:sz w:val="20"/>
                <w:szCs w:val="21"/>
              </w:rPr>
            </w:pPr>
          </w:p>
        </w:tc>
        <w:tc>
          <w:tcPr>
            <w:tcW w:w="1673" w:type="dxa"/>
            <w:vAlign w:val="center"/>
          </w:tcPr>
          <w:p>
            <w:pPr>
              <w:spacing w:line="440" w:lineRule="exact"/>
              <w:jc w:val="center"/>
              <w:rPr>
                <w:rFonts w:ascii="宋体" w:hAnsi="宋体" w:eastAsia="宋体"/>
                <w:kern w:val="0"/>
                <w:sz w:val="20"/>
                <w:szCs w:val="21"/>
              </w:rPr>
            </w:pPr>
            <w:r>
              <w:rPr>
                <w:rFonts w:hint="eastAsia" w:ascii="宋体" w:hAnsi="宋体" w:eastAsia="宋体"/>
                <w:kern w:val="0"/>
                <w:sz w:val="20"/>
                <w:szCs w:val="21"/>
              </w:rPr>
              <w:t>态度</w:t>
            </w:r>
          </w:p>
        </w:tc>
        <w:tc>
          <w:tcPr>
            <w:tcW w:w="1701" w:type="dxa"/>
            <w:vAlign w:val="center"/>
          </w:tcPr>
          <w:p>
            <w:pPr>
              <w:spacing w:line="440" w:lineRule="exact"/>
              <w:jc w:val="center"/>
              <w:rPr>
                <w:rFonts w:ascii="宋体" w:hAnsi="宋体" w:eastAsia="宋体"/>
                <w:kern w:val="0"/>
                <w:sz w:val="20"/>
                <w:szCs w:val="21"/>
              </w:rPr>
            </w:pPr>
            <w:r>
              <w:rPr>
                <w:rFonts w:hint="eastAsia" w:ascii="宋体" w:hAnsi="宋体" w:eastAsia="宋体"/>
                <w:kern w:val="0"/>
                <w:sz w:val="20"/>
                <w:szCs w:val="21"/>
              </w:rPr>
              <w:t>1288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1" w:type="dxa"/>
            <w:vMerge w:val="restart"/>
            <w:vAlign w:val="center"/>
          </w:tcPr>
          <w:p>
            <w:pPr>
              <w:spacing w:line="440" w:lineRule="exact"/>
              <w:jc w:val="center"/>
              <w:rPr>
                <w:rFonts w:ascii="宋体" w:hAnsi="宋体" w:eastAsia="宋体"/>
                <w:kern w:val="0"/>
                <w:sz w:val="20"/>
                <w:szCs w:val="21"/>
              </w:rPr>
            </w:pPr>
            <w:bookmarkStart w:id="43" w:name="_Hlk39774872"/>
            <w:r>
              <w:rPr>
                <w:rFonts w:hint="eastAsia" w:ascii="宋体" w:hAnsi="宋体" w:eastAsia="宋体"/>
                <w:kern w:val="0"/>
                <w:sz w:val="20"/>
                <w:szCs w:val="21"/>
              </w:rPr>
              <w:t>设施</w:t>
            </w:r>
          </w:p>
        </w:tc>
        <w:tc>
          <w:tcPr>
            <w:tcW w:w="1673" w:type="dxa"/>
          </w:tcPr>
          <w:p>
            <w:pPr>
              <w:spacing w:line="440" w:lineRule="exact"/>
              <w:jc w:val="center"/>
              <w:rPr>
                <w:rFonts w:ascii="宋体" w:hAnsi="宋体" w:eastAsia="宋体"/>
                <w:kern w:val="0"/>
                <w:sz w:val="20"/>
                <w:szCs w:val="21"/>
              </w:rPr>
            </w:pPr>
            <w:r>
              <w:rPr>
                <w:rFonts w:hint="eastAsia" w:ascii="宋体" w:hAnsi="宋体" w:eastAsia="宋体"/>
                <w:kern w:val="0"/>
                <w:sz w:val="20"/>
                <w:szCs w:val="21"/>
              </w:rPr>
              <w:t>设施</w:t>
            </w:r>
          </w:p>
        </w:tc>
        <w:tc>
          <w:tcPr>
            <w:tcW w:w="1701" w:type="dxa"/>
          </w:tcPr>
          <w:p>
            <w:pPr>
              <w:spacing w:line="440" w:lineRule="exact"/>
              <w:jc w:val="center"/>
              <w:rPr>
                <w:rFonts w:ascii="宋体" w:hAnsi="宋体" w:eastAsia="宋体"/>
                <w:kern w:val="0"/>
                <w:sz w:val="20"/>
                <w:szCs w:val="21"/>
              </w:rPr>
            </w:pPr>
            <w:r>
              <w:rPr>
                <w:rFonts w:hint="eastAsia" w:ascii="宋体" w:hAnsi="宋体" w:eastAsia="宋体"/>
                <w:kern w:val="0"/>
                <w:sz w:val="20"/>
                <w:szCs w:val="21"/>
              </w:rPr>
              <w:t>4218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1" w:type="dxa"/>
            <w:vMerge w:val="continue"/>
          </w:tcPr>
          <w:p>
            <w:pPr>
              <w:spacing w:line="440" w:lineRule="exact"/>
              <w:jc w:val="center"/>
              <w:rPr>
                <w:rFonts w:ascii="宋体" w:hAnsi="宋体" w:eastAsia="宋体"/>
                <w:kern w:val="0"/>
                <w:sz w:val="20"/>
                <w:szCs w:val="21"/>
              </w:rPr>
            </w:pPr>
          </w:p>
        </w:tc>
        <w:tc>
          <w:tcPr>
            <w:tcW w:w="1673" w:type="dxa"/>
          </w:tcPr>
          <w:p>
            <w:pPr>
              <w:spacing w:line="440" w:lineRule="exact"/>
              <w:jc w:val="center"/>
              <w:rPr>
                <w:rFonts w:ascii="宋体" w:hAnsi="宋体" w:eastAsia="宋体"/>
                <w:kern w:val="0"/>
                <w:sz w:val="20"/>
                <w:szCs w:val="21"/>
              </w:rPr>
            </w:pPr>
            <w:r>
              <w:rPr>
                <w:rFonts w:hint="eastAsia" w:ascii="宋体" w:hAnsi="宋体" w:eastAsia="宋体"/>
                <w:kern w:val="0"/>
                <w:sz w:val="20"/>
                <w:szCs w:val="21"/>
              </w:rPr>
              <w:t>装修</w:t>
            </w:r>
          </w:p>
        </w:tc>
        <w:tc>
          <w:tcPr>
            <w:tcW w:w="1701" w:type="dxa"/>
          </w:tcPr>
          <w:p>
            <w:pPr>
              <w:spacing w:line="440" w:lineRule="exact"/>
              <w:jc w:val="center"/>
              <w:rPr>
                <w:rFonts w:ascii="宋体" w:hAnsi="宋体" w:eastAsia="宋体"/>
                <w:kern w:val="0"/>
                <w:sz w:val="20"/>
                <w:szCs w:val="21"/>
              </w:rPr>
            </w:pPr>
            <w:r>
              <w:rPr>
                <w:rFonts w:hint="eastAsia" w:ascii="宋体" w:hAnsi="宋体" w:eastAsia="宋体"/>
                <w:kern w:val="0"/>
                <w:sz w:val="20"/>
                <w:szCs w:val="21"/>
              </w:rPr>
              <w:t>1188</w:t>
            </w:r>
          </w:p>
        </w:tc>
      </w:tr>
      <w:bookmarkEnd w:id="40"/>
      <w:bookmarkEnd w:id="4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1" w:type="dxa"/>
            <w:vMerge w:val="restart"/>
            <w:vAlign w:val="center"/>
          </w:tcPr>
          <w:p>
            <w:pPr>
              <w:spacing w:line="440" w:lineRule="exact"/>
              <w:jc w:val="center"/>
              <w:rPr>
                <w:rFonts w:ascii="宋体" w:hAnsi="宋体" w:eastAsia="宋体"/>
                <w:kern w:val="0"/>
                <w:sz w:val="20"/>
                <w:szCs w:val="21"/>
              </w:rPr>
            </w:pPr>
            <w:r>
              <w:rPr>
                <w:rFonts w:hint="eastAsia" w:ascii="宋体" w:hAnsi="宋体" w:eastAsia="宋体"/>
                <w:kern w:val="0"/>
                <w:sz w:val="20"/>
                <w:szCs w:val="21"/>
              </w:rPr>
              <w:t>价格</w:t>
            </w:r>
          </w:p>
        </w:tc>
        <w:tc>
          <w:tcPr>
            <w:tcW w:w="1673" w:type="dxa"/>
          </w:tcPr>
          <w:p>
            <w:pPr>
              <w:spacing w:line="440" w:lineRule="exact"/>
              <w:jc w:val="center"/>
              <w:rPr>
                <w:rFonts w:ascii="宋体" w:hAnsi="宋体" w:eastAsia="宋体"/>
                <w:kern w:val="0"/>
                <w:sz w:val="20"/>
                <w:szCs w:val="21"/>
              </w:rPr>
            </w:pPr>
            <w:r>
              <w:rPr>
                <w:rFonts w:hint="eastAsia" w:ascii="宋体" w:hAnsi="宋体" w:eastAsia="宋体"/>
                <w:kern w:val="0"/>
                <w:sz w:val="20"/>
                <w:szCs w:val="21"/>
              </w:rPr>
              <w:t>性价比</w:t>
            </w:r>
          </w:p>
        </w:tc>
        <w:tc>
          <w:tcPr>
            <w:tcW w:w="1701" w:type="dxa"/>
          </w:tcPr>
          <w:p>
            <w:pPr>
              <w:spacing w:line="440" w:lineRule="exact"/>
              <w:jc w:val="center"/>
              <w:rPr>
                <w:rFonts w:ascii="宋体" w:hAnsi="宋体" w:eastAsia="宋体"/>
                <w:kern w:val="0"/>
                <w:sz w:val="20"/>
                <w:szCs w:val="21"/>
              </w:rPr>
            </w:pPr>
            <w:r>
              <w:rPr>
                <w:rFonts w:hint="eastAsia" w:ascii="宋体" w:hAnsi="宋体" w:eastAsia="宋体"/>
                <w:kern w:val="0"/>
                <w:sz w:val="20"/>
                <w:szCs w:val="21"/>
              </w:rPr>
              <w:t>2674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1" w:type="dxa"/>
            <w:vMerge w:val="continue"/>
          </w:tcPr>
          <w:p>
            <w:pPr>
              <w:spacing w:line="440" w:lineRule="exact"/>
              <w:jc w:val="center"/>
              <w:rPr>
                <w:rFonts w:ascii="宋体" w:hAnsi="宋体" w:eastAsia="宋体"/>
                <w:kern w:val="0"/>
                <w:sz w:val="20"/>
                <w:szCs w:val="21"/>
              </w:rPr>
            </w:pPr>
          </w:p>
        </w:tc>
        <w:tc>
          <w:tcPr>
            <w:tcW w:w="1673" w:type="dxa"/>
          </w:tcPr>
          <w:p>
            <w:pPr>
              <w:spacing w:line="440" w:lineRule="exact"/>
              <w:jc w:val="center"/>
              <w:rPr>
                <w:rFonts w:ascii="宋体" w:hAnsi="宋体" w:eastAsia="宋体"/>
                <w:kern w:val="0"/>
                <w:sz w:val="20"/>
                <w:szCs w:val="21"/>
              </w:rPr>
            </w:pPr>
            <w:r>
              <w:rPr>
                <w:rFonts w:hint="eastAsia" w:ascii="宋体" w:hAnsi="宋体" w:eastAsia="宋体"/>
                <w:kern w:val="0"/>
                <w:sz w:val="20"/>
                <w:szCs w:val="21"/>
              </w:rPr>
              <w:t>价格</w:t>
            </w:r>
          </w:p>
        </w:tc>
        <w:tc>
          <w:tcPr>
            <w:tcW w:w="1701" w:type="dxa"/>
          </w:tcPr>
          <w:p>
            <w:pPr>
              <w:spacing w:line="440" w:lineRule="exact"/>
              <w:jc w:val="center"/>
              <w:rPr>
                <w:rFonts w:ascii="宋体" w:hAnsi="宋体" w:eastAsia="宋体"/>
                <w:kern w:val="0"/>
                <w:sz w:val="20"/>
                <w:szCs w:val="21"/>
              </w:rPr>
            </w:pPr>
            <w:r>
              <w:rPr>
                <w:rFonts w:hint="eastAsia" w:ascii="宋体" w:hAnsi="宋体" w:eastAsia="宋体"/>
                <w:kern w:val="0"/>
                <w:sz w:val="20"/>
                <w:szCs w:val="21"/>
              </w:rPr>
              <w:t>1631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1" w:type="dxa"/>
            <w:vMerge w:val="restart"/>
            <w:vAlign w:val="center"/>
          </w:tcPr>
          <w:p>
            <w:pPr>
              <w:spacing w:line="440" w:lineRule="exact"/>
              <w:jc w:val="center"/>
              <w:rPr>
                <w:rFonts w:ascii="宋体" w:hAnsi="宋体" w:eastAsia="宋体"/>
                <w:kern w:val="0"/>
                <w:sz w:val="20"/>
                <w:szCs w:val="21"/>
              </w:rPr>
            </w:pPr>
            <w:bookmarkStart w:id="44" w:name="_Hlk39775038"/>
            <w:r>
              <w:rPr>
                <w:rFonts w:hint="eastAsia" w:ascii="宋体" w:hAnsi="宋体" w:eastAsia="宋体"/>
                <w:kern w:val="0"/>
                <w:sz w:val="20"/>
                <w:szCs w:val="21"/>
              </w:rPr>
              <w:t>交通</w:t>
            </w:r>
          </w:p>
        </w:tc>
        <w:tc>
          <w:tcPr>
            <w:tcW w:w="1673" w:type="dxa"/>
          </w:tcPr>
          <w:p>
            <w:pPr>
              <w:spacing w:line="440" w:lineRule="exact"/>
              <w:jc w:val="center"/>
              <w:rPr>
                <w:rFonts w:ascii="宋体" w:hAnsi="宋体" w:eastAsia="宋体"/>
                <w:kern w:val="0"/>
                <w:sz w:val="20"/>
                <w:szCs w:val="21"/>
              </w:rPr>
            </w:pPr>
            <w:r>
              <w:rPr>
                <w:rFonts w:hint="eastAsia" w:ascii="宋体" w:hAnsi="宋体" w:eastAsia="宋体"/>
                <w:kern w:val="0"/>
                <w:sz w:val="20"/>
                <w:szCs w:val="21"/>
              </w:rPr>
              <w:t>位置</w:t>
            </w:r>
          </w:p>
        </w:tc>
        <w:tc>
          <w:tcPr>
            <w:tcW w:w="1701" w:type="dxa"/>
          </w:tcPr>
          <w:p>
            <w:pPr>
              <w:spacing w:line="440" w:lineRule="exact"/>
              <w:jc w:val="center"/>
              <w:rPr>
                <w:rFonts w:ascii="宋体" w:hAnsi="宋体" w:eastAsia="宋体"/>
                <w:kern w:val="0"/>
                <w:sz w:val="20"/>
                <w:szCs w:val="21"/>
              </w:rPr>
            </w:pPr>
            <w:r>
              <w:rPr>
                <w:rFonts w:hint="eastAsia" w:ascii="宋体" w:hAnsi="宋体" w:eastAsia="宋体"/>
                <w:kern w:val="0"/>
                <w:sz w:val="20"/>
                <w:szCs w:val="21"/>
              </w:rPr>
              <w:t>7705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1" w:type="dxa"/>
            <w:vMerge w:val="continue"/>
          </w:tcPr>
          <w:p>
            <w:pPr>
              <w:spacing w:line="440" w:lineRule="exact"/>
              <w:jc w:val="center"/>
              <w:rPr>
                <w:rFonts w:ascii="宋体" w:hAnsi="宋体" w:eastAsia="宋体"/>
                <w:kern w:val="0"/>
                <w:sz w:val="20"/>
                <w:szCs w:val="21"/>
              </w:rPr>
            </w:pPr>
          </w:p>
        </w:tc>
        <w:tc>
          <w:tcPr>
            <w:tcW w:w="1673" w:type="dxa"/>
          </w:tcPr>
          <w:p>
            <w:pPr>
              <w:spacing w:line="440" w:lineRule="exact"/>
              <w:jc w:val="center"/>
              <w:rPr>
                <w:rFonts w:ascii="宋体" w:hAnsi="宋体" w:eastAsia="宋体"/>
                <w:kern w:val="0"/>
                <w:sz w:val="20"/>
                <w:szCs w:val="21"/>
              </w:rPr>
            </w:pPr>
            <w:r>
              <w:rPr>
                <w:rFonts w:hint="eastAsia" w:ascii="宋体" w:hAnsi="宋体" w:eastAsia="宋体"/>
                <w:kern w:val="0"/>
                <w:sz w:val="20"/>
                <w:szCs w:val="21"/>
              </w:rPr>
              <w:t>交通</w:t>
            </w:r>
          </w:p>
        </w:tc>
        <w:tc>
          <w:tcPr>
            <w:tcW w:w="1701" w:type="dxa"/>
          </w:tcPr>
          <w:p>
            <w:pPr>
              <w:spacing w:line="440" w:lineRule="exact"/>
              <w:jc w:val="center"/>
              <w:rPr>
                <w:rFonts w:ascii="宋体" w:hAnsi="宋体" w:eastAsia="宋体"/>
                <w:kern w:val="0"/>
                <w:sz w:val="20"/>
                <w:szCs w:val="21"/>
              </w:rPr>
            </w:pPr>
            <w:r>
              <w:rPr>
                <w:rFonts w:hint="eastAsia" w:ascii="宋体" w:hAnsi="宋体" w:eastAsia="宋体"/>
                <w:kern w:val="0"/>
                <w:sz w:val="20"/>
                <w:szCs w:val="21"/>
              </w:rPr>
              <w:t>4735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1" w:type="dxa"/>
            <w:vMerge w:val="continue"/>
          </w:tcPr>
          <w:p>
            <w:pPr>
              <w:spacing w:line="440" w:lineRule="exact"/>
              <w:jc w:val="center"/>
              <w:rPr>
                <w:rFonts w:ascii="宋体" w:hAnsi="宋体" w:eastAsia="宋体"/>
                <w:kern w:val="0"/>
                <w:sz w:val="20"/>
                <w:szCs w:val="21"/>
              </w:rPr>
            </w:pPr>
          </w:p>
        </w:tc>
        <w:tc>
          <w:tcPr>
            <w:tcW w:w="1673" w:type="dxa"/>
          </w:tcPr>
          <w:p>
            <w:pPr>
              <w:spacing w:line="440" w:lineRule="exact"/>
              <w:jc w:val="center"/>
              <w:rPr>
                <w:rFonts w:ascii="宋体" w:hAnsi="宋体" w:eastAsia="宋体"/>
                <w:kern w:val="0"/>
                <w:sz w:val="20"/>
                <w:szCs w:val="21"/>
              </w:rPr>
            </w:pPr>
            <w:r>
              <w:rPr>
                <w:rFonts w:hint="eastAsia" w:ascii="宋体" w:hAnsi="宋体" w:eastAsia="宋体"/>
                <w:kern w:val="0"/>
                <w:sz w:val="20"/>
                <w:szCs w:val="21"/>
              </w:rPr>
              <w:t>出行</w:t>
            </w:r>
          </w:p>
        </w:tc>
        <w:tc>
          <w:tcPr>
            <w:tcW w:w="1701" w:type="dxa"/>
          </w:tcPr>
          <w:p>
            <w:pPr>
              <w:spacing w:line="440" w:lineRule="exact"/>
              <w:jc w:val="center"/>
              <w:rPr>
                <w:rFonts w:ascii="宋体" w:hAnsi="宋体" w:eastAsia="宋体"/>
                <w:kern w:val="0"/>
                <w:sz w:val="20"/>
                <w:szCs w:val="21"/>
              </w:rPr>
            </w:pPr>
            <w:r>
              <w:rPr>
                <w:rFonts w:hint="eastAsia" w:ascii="宋体" w:hAnsi="宋体" w:eastAsia="宋体"/>
                <w:kern w:val="0"/>
                <w:sz w:val="20"/>
                <w:szCs w:val="21"/>
              </w:rPr>
              <w:t>1821</w:t>
            </w:r>
          </w:p>
        </w:tc>
      </w:tr>
      <w:bookmarkEnd w:id="4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1" w:type="dxa"/>
            <w:vMerge w:val="restart"/>
            <w:vAlign w:val="center"/>
          </w:tcPr>
          <w:p>
            <w:pPr>
              <w:spacing w:line="440" w:lineRule="exact"/>
              <w:jc w:val="center"/>
              <w:rPr>
                <w:rFonts w:ascii="宋体" w:hAnsi="宋体" w:eastAsia="宋体"/>
                <w:kern w:val="0"/>
                <w:sz w:val="20"/>
                <w:szCs w:val="21"/>
              </w:rPr>
            </w:pPr>
            <w:r>
              <w:rPr>
                <w:rFonts w:hint="eastAsia" w:ascii="宋体" w:hAnsi="宋体" w:eastAsia="宋体"/>
                <w:kern w:val="0"/>
                <w:sz w:val="20"/>
                <w:szCs w:val="21"/>
              </w:rPr>
              <w:t>整体</w:t>
            </w:r>
          </w:p>
        </w:tc>
        <w:tc>
          <w:tcPr>
            <w:tcW w:w="1673" w:type="dxa"/>
          </w:tcPr>
          <w:p>
            <w:pPr>
              <w:spacing w:line="440" w:lineRule="exact"/>
              <w:jc w:val="center"/>
              <w:rPr>
                <w:rFonts w:ascii="宋体" w:hAnsi="宋体" w:eastAsia="宋体"/>
                <w:kern w:val="0"/>
                <w:sz w:val="20"/>
                <w:szCs w:val="21"/>
              </w:rPr>
            </w:pPr>
            <w:r>
              <w:rPr>
                <w:rFonts w:hint="eastAsia" w:ascii="宋体" w:hAnsi="宋体" w:eastAsia="宋体"/>
                <w:kern w:val="0"/>
                <w:sz w:val="20"/>
                <w:szCs w:val="21"/>
              </w:rPr>
              <w:t>房间</w:t>
            </w:r>
          </w:p>
        </w:tc>
        <w:tc>
          <w:tcPr>
            <w:tcW w:w="1701" w:type="dxa"/>
          </w:tcPr>
          <w:p>
            <w:pPr>
              <w:spacing w:line="440" w:lineRule="exact"/>
              <w:jc w:val="center"/>
              <w:rPr>
                <w:rFonts w:ascii="宋体" w:hAnsi="宋体" w:eastAsia="宋体"/>
                <w:kern w:val="0"/>
                <w:sz w:val="20"/>
                <w:szCs w:val="21"/>
              </w:rPr>
            </w:pPr>
            <w:r>
              <w:rPr>
                <w:rFonts w:hint="eastAsia" w:ascii="宋体" w:hAnsi="宋体" w:eastAsia="宋体"/>
                <w:kern w:val="0"/>
                <w:sz w:val="20"/>
                <w:szCs w:val="21"/>
              </w:rPr>
              <w:t>18090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1" w:type="dxa"/>
            <w:vMerge w:val="continue"/>
          </w:tcPr>
          <w:p>
            <w:pPr>
              <w:spacing w:line="440" w:lineRule="exact"/>
              <w:jc w:val="center"/>
              <w:rPr>
                <w:rFonts w:ascii="宋体" w:hAnsi="宋体" w:eastAsia="宋体"/>
                <w:kern w:val="0"/>
                <w:sz w:val="20"/>
                <w:szCs w:val="21"/>
              </w:rPr>
            </w:pPr>
          </w:p>
        </w:tc>
        <w:tc>
          <w:tcPr>
            <w:tcW w:w="1673" w:type="dxa"/>
          </w:tcPr>
          <w:p>
            <w:pPr>
              <w:spacing w:line="440" w:lineRule="exact"/>
              <w:jc w:val="center"/>
              <w:rPr>
                <w:rFonts w:ascii="宋体" w:hAnsi="宋体" w:eastAsia="宋体"/>
                <w:kern w:val="0"/>
                <w:sz w:val="20"/>
                <w:szCs w:val="21"/>
              </w:rPr>
            </w:pPr>
            <w:r>
              <w:rPr>
                <w:rFonts w:hint="eastAsia" w:ascii="宋体" w:hAnsi="宋体" w:eastAsia="宋体"/>
                <w:kern w:val="0"/>
                <w:sz w:val="20"/>
                <w:szCs w:val="21"/>
              </w:rPr>
              <w:t>酒店</w:t>
            </w:r>
          </w:p>
        </w:tc>
        <w:tc>
          <w:tcPr>
            <w:tcW w:w="1701" w:type="dxa"/>
          </w:tcPr>
          <w:p>
            <w:pPr>
              <w:spacing w:line="440" w:lineRule="exact"/>
              <w:jc w:val="center"/>
              <w:rPr>
                <w:rFonts w:ascii="宋体" w:hAnsi="宋体" w:eastAsia="宋体"/>
                <w:kern w:val="0"/>
                <w:sz w:val="20"/>
                <w:szCs w:val="21"/>
              </w:rPr>
            </w:pPr>
            <w:r>
              <w:rPr>
                <w:rFonts w:hint="eastAsia" w:ascii="宋体" w:hAnsi="宋体" w:eastAsia="宋体"/>
                <w:kern w:val="0"/>
                <w:sz w:val="20"/>
                <w:szCs w:val="21"/>
              </w:rPr>
              <w:t>15558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71" w:type="dxa"/>
            <w:vMerge w:val="continue"/>
          </w:tcPr>
          <w:p>
            <w:pPr>
              <w:spacing w:line="440" w:lineRule="exact"/>
              <w:jc w:val="center"/>
              <w:rPr>
                <w:rFonts w:ascii="宋体" w:hAnsi="宋体" w:eastAsia="宋体"/>
                <w:kern w:val="0"/>
                <w:sz w:val="20"/>
                <w:szCs w:val="21"/>
              </w:rPr>
            </w:pPr>
          </w:p>
        </w:tc>
        <w:tc>
          <w:tcPr>
            <w:tcW w:w="1673" w:type="dxa"/>
          </w:tcPr>
          <w:p>
            <w:pPr>
              <w:spacing w:line="440" w:lineRule="exact"/>
              <w:jc w:val="center"/>
              <w:rPr>
                <w:rFonts w:ascii="宋体" w:hAnsi="宋体" w:eastAsia="宋体"/>
                <w:kern w:val="0"/>
                <w:sz w:val="20"/>
                <w:szCs w:val="21"/>
              </w:rPr>
            </w:pPr>
            <w:r>
              <w:rPr>
                <w:rFonts w:hint="eastAsia" w:ascii="宋体" w:hAnsi="宋体" w:eastAsia="宋体"/>
                <w:kern w:val="0"/>
                <w:sz w:val="20"/>
                <w:szCs w:val="21"/>
              </w:rPr>
              <w:t>总体</w:t>
            </w:r>
          </w:p>
        </w:tc>
        <w:tc>
          <w:tcPr>
            <w:tcW w:w="1701" w:type="dxa"/>
          </w:tcPr>
          <w:p>
            <w:pPr>
              <w:spacing w:line="440" w:lineRule="exact"/>
              <w:jc w:val="center"/>
              <w:rPr>
                <w:rFonts w:ascii="宋体" w:hAnsi="宋体" w:eastAsia="宋体"/>
                <w:kern w:val="0"/>
                <w:sz w:val="20"/>
                <w:szCs w:val="21"/>
              </w:rPr>
            </w:pPr>
            <w:r>
              <w:rPr>
                <w:rFonts w:hint="eastAsia" w:ascii="宋体" w:hAnsi="宋体" w:eastAsia="宋体"/>
                <w:kern w:val="0"/>
                <w:sz w:val="20"/>
                <w:szCs w:val="21"/>
              </w:rPr>
              <w:t>905</w:t>
            </w:r>
          </w:p>
        </w:tc>
      </w:tr>
      <w:bookmarkEnd w:id="41"/>
    </w:tbl>
    <w:p>
      <w:pPr>
        <w:spacing w:line="440" w:lineRule="exact"/>
        <w:ind w:firstLine="480" w:firstLineChars="200"/>
        <w:rPr>
          <w:sz w:val="24"/>
        </w:rPr>
      </w:pPr>
    </w:p>
    <w:p>
      <w:pPr>
        <w:spacing w:line="440" w:lineRule="exact"/>
        <w:ind w:firstLine="480" w:firstLineChars="200"/>
        <w:rPr>
          <w:sz w:val="24"/>
        </w:rPr>
      </w:pPr>
      <w:r>
        <w:rPr>
          <w:rFonts w:hint="eastAsia"/>
          <w:sz w:val="24"/>
        </w:rPr>
        <w:t>之后使用训练好的word</w:t>
      </w:r>
      <w:r>
        <w:rPr>
          <w:sz w:val="24"/>
        </w:rPr>
        <w:t>2vec</w:t>
      </w:r>
      <w:r>
        <w:rPr>
          <w:rFonts w:hint="eastAsia"/>
          <w:sz w:val="24"/>
        </w:rPr>
        <w:t>词向量模型，找到上表种子词的近义词，以“位置”一词为例，找到与其语义最相近的10个词，如下所示：</w:t>
      </w:r>
    </w:p>
    <w:p>
      <w:pPr>
        <w:spacing w:before="120" w:beforeLines="50"/>
        <w:ind w:left="1678" w:firstLine="210" w:firstLineChars="100"/>
        <w:rPr>
          <w:rFonts w:ascii="黑体" w:hAnsi="黑体" w:eastAsia="黑体"/>
          <w:szCs w:val="21"/>
        </w:rPr>
      </w:pPr>
      <w:r>
        <w:rPr>
          <w:rFonts w:hint="eastAsia" w:ascii="黑体" w:hAnsi="黑体" w:eastAsia="黑体"/>
          <w:szCs w:val="21"/>
        </w:rPr>
        <w:t>表6</w:t>
      </w:r>
      <w:r>
        <w:rPr>
          <w:rFonts w:ascii="黑体" w:hAnsi="黑体" w:eastAsia="黑体"/>
          <w:szCs w:val="21"/>
        </w:rPr>
        <w:t xml:space="preserve">                    </w:t>
      </w:r>
      <w:r>
        <w:rPr>
          <w:rFonts w:hint="eastAsia" w:ascii="黑体" w:hAnsi="黑体" w:eastAsia="黑体"/>
          <w:szCs w:val="21"/>
        </w:rPr>
        <w:t>语义相似词表</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1"/>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2991" w:type="dxa"/>
          </w:tcPr>
          <w:p>
            <w:pPr>
              <w:spacing w:line="360" w:lineRule="auto"/>
              <w:jc w:val="center"/>
              <w:rPr>
                <w:rFonts w:asciiTheme="minorEastAsia" w:hAnsiTheme="minorEastAsia"/>
                <w:szCs w:val="21"/>
              </w:rPr>
            </w:pPr>
            <w:r>
              <w:rPr>
                <w:rFonts w:hint="eastAsia" w:asciiTheme="minorEastAsia" w:hAnsiTheme="minorEastAsia"/>
                <w:szCs w:val="21"/>
              </w:rPr>
              <w:t>词语</w:t>
            </w:r>
          </w:p>
        </w:tc>
        <w:tc>
          <w:tcPr>
            <w:tcW w:w="2991" w:type="dxa"/>
          </w:tcPr>
          <w:p>
            <w:pPr>
              <w:spacing w:line="360" w:lineRule="auto"/>
              <w:jc w:val="center"/>
              <w:rPr>
                <w:rFonts w:asciiTheme="minorEastAsia" w:hAnsiTheme="minorEastAsia"/>
                <w:szCs w:val="21"/>
              </w:rPr>
            </w:pPr>
            <w:r>
              <w:rPr>
                <w:rFonts w:hint="eastAsia" w:asciiTheme="minorEastAsia" w:hAnsiTheme="minorEastAsia"/>
                <w:szCs w:val="21"/>
              </w:rPr>
              <w:t>语义相似度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2991" w:type="dxa"/>
          </w:tcPr>
          <w:p>
            <w:pPr>
              <w:spacing w:line="360" w:lineRule="auto"/>
              <w:jc w:val="center"/>
              <w:rPr>
                <w:rFonts w:asciiTheme="minorEastAsia" w:hAnsiTheme="minorEastAsia"/>
                <w:szCs w:val="21"/>
              </w:rPr>
            </w:pPr>
            <w:r>
              <w:rPr>
                <w:rFonts w:hint="eastAsia" w:asciiTheme="minorEastAsia" w:hAnsiTheme="minorEastAsia"/>
                <w:szCs w:val="21"/>
              </w:rPr>
              <w:t>地理位置</w:t>
            </w:r>
          </w:p>
        </w:tc>
        <w:tc>
          <w:tcPr>
            <w:tcW w:w="2991" w:type="dxa"/>
          </w:tcPr>
          <w:p>
            <w:pPr>
              <w:spacing w:line="360" w:lineRule="auto"/>
              <w:jc w:val="center"/>
              <w:rPr>
                <w:rFonts w:asciiTheme="minorEastAsia" w:hAnsiTheme="minorEastAsia"/>
                <w:szCs w:val="21"/>
              </w:rPr>
            </w:pPr>
            <w:r>
              <w:rPr>
                <w:rFonts w:hint="eastAsia" w:asciiTheme="minorEastAsia" w:hAnsiTheme="minorEastAsia"/>
                <w:szCs w:val="21"/>
              </w:rPr>
              <w:t>0.897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2991" w:type="dxa"/>
          </w:tcPr>
          <w:p>
            <w:pPr>
              <w:spacing w:line="360" w:lineRule="auto"/>
              <w:jc w:val="center"/>
              <w:rPr>
                <w:rFonts w:asciiTheme="minorEastAsia" w:hAnsiTheme="minorEastAsia"/>
                <w:szCs w:val="21"/>
              </w:rPr>
            </w:pPr>
            <w:r>
              <w:rPr>
                <w:rFonts w:hint="eastAsia" w:asciiTheme="minorEastAsia" w:hAnsiTheme="minorEastAsia"/>
                <w:szCs w:val="21"/>
              </w:rPr>
              <w:t>地点</w:t>
            </w:r>
          </w:p>
        </w:tc>
        <w:tc>
          <w:tcPr>
            <w:tcW w:w="2991" w:type="dxa"/>
          </w:tcPr>
          <w:p>
            <w:pPr>
              <w:spacing w:line="360" w:lineRule="auto"/>
              <w:jc w:val="center"/>
              <w:rPr>
                <w:rFonts w:asciiTheme="minorEastAsia" w:hAnsiTheme="minorEastAsia"/>
                <w:szCs w:val="21"/>
              </w:rPr>
            </w:pPr>
            <w:r>
              <w:rPr>
                <w:rFonts w:hint="eastAsia" w:asciiTheme="minorEastAsia" w:hAnsiTheme="minorEastAsia"/>
                <w:szCs w:val="21"/>
              </w:rPr>
              <w:t>0.823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2991" w:type="dxa"/>
          </w:tcPr>
          <w:p>
            <w:pPr>
              <w:spacing w:line="360" w:lineRule="auto"/>
              <w:jc w:val="center"/>
              <w:rPr>
                <w:rFonts w:asciiTheme="minorEastAsia" w:hAnsiTheme="minorEastAsia"/>
                <w:szCs w:val="21"/>
              </w:rPr>
            </w:pPr>
            <w:r>
              <w:rPr>
                <w:rFonts w:hint="eastAsia" w:asciiTheme="minorEastAsia" w:hAnsiTheme="minorEastAsia"/>
                <w:szCs w:val="21"/>
              </w:rPr>
              <w:t>周边环境</w:t>
            </w:r>
          </w:p>
        </w:tc>
        <w:tc>
          <w:tcPr>
            <w:tcW w:w="2991" w:type="dxa"/>
          </w:tcPr>
          <w:p>
            <w:pPr>
              <w:spacing w:line="360" w:lineRule="auto"/>
              <w:jc w:val="center"/>
              <w:rPr>
                <w:rFonts w:asciiTheme="minorEastAsia" w:hAnsiTheme="minorEastAsia"/>
                <w:szCs w:val="21"/>
              </w:rPr>
            </w:pPr>
            <w:r>
              <w:rPr>
                <w:rFonts w:hint="eastAsia" w:asciiTheme="minorEastAsia" w:hAnsiTheme="minorEastAsia"/>
                <w:szCs w:val="21"/>
              </w:rPr>
              <w:t>0.788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2991" w:type="dxa"/>
          </w:tcPr>
          <w:p>
            <w:pPr>
              <w:spacing w:line="360" w:lineRule="auto"/>
              <w:jc w:val="center"/>
              <w:rPr>
                <w:rFonts w:asciiTheme="minorEastAsia" w:hAnsiTheme="minorEastAsia"/>
                <w:szCs w:val="21"/>
              </w:rPr>
            </w:pPr>
            <w:r>
              <w:rPr>
                <w:rFonts w:hint="eastAsia" w:asciiTheme="minorEastAsia" w:hAnsiTheme="minorEastAsia"/>
                <w:szCs w:val="21"/>
              </w:rPr>
              <w:t>地段</w:t>
            </w:r>
          </w:p>
        </w:tc>
        <w:tc>
          <w:tcPr>
            <w:tcW w:w="2991" w:type="dxa"/>
          </w:tcPr>
          <w:p>
            <w:pPr>
              <w:spacing w:line="360" w:lineRule="auto"/>
              <w:jc w:val="center"/>
              <w:rPr>
                <w:rFonts w:asciiTheme="minorEastAsia" w:hAnsiTheme="minorEastAsia"/>
                <w:szCs w:val="21"/>
              </w:rPr>
            </w:pPr>
            <w:r>
              <w:rPr>
                <w:rFonts w:hint="eastAsia" w:asciiTheme="minorEastAsia" w:hAnsiTheme="minorEastAsia"/>
                <w:szCs w:val="21"/>
              </w:rPr>
              <w:t>0.773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2991" w:type="dxa"/>
          </w:tcPr>
          <w:p>
            <w:pPr>
              <w:spacing w:line="360" w:lineRule="auto"/>
              <w:jc w:val="center"/>
              <w:rPr>
                <w:rFonts w:asciiTheme="minorEastAsia" w:hAnsiTheme="minorEastAsia"/>
                <w:szCs w:val="21"/>
              </w:rPr>
            </w:pPr>
            <w:r>
              <w:rPr>
                <w:rFonts w:hint="eastAsia" w:asciiTheme="minorEastAsia" w:hAnsiTheme="minorEastAsia"/>
                <w:szCs w:val="21"/>
              </w:rPr>
              <w:t>周围环境</w:t>
            </w:r>
          </w:p>
        </w:tc>
        <w:tc>
          <w:tcPr>
            <w:tcW w:w="2991" w:type="dxa"/>
          </w:tcPr>
          <w:p>
            <w:pPr>
              <w:spacing w:line="360" w:lineRule="auto"/>
              <w:jc w:val="center"/>
              <w:rPr>
                <w:rFonts w:asciiTheme="minorEastAsia" w:hAnsiTheme="minorEastAsia"/>
                <w:szCs w:val="21"/>
              </w:rPr>
            </w:pPr>
            <w:r>
              <w:rPr>
                <w:rFonts w:hint="eastAsia" w:asciiTheme="minorEastAsia" w:hAnsiTheme="minorEastAsia"/>
                <w:szCs w:val="21"/>
              </w:rPr>
              <w:t>0.755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2991" w:type="dxa"/>
          </w:tcPr>
          <w:p>
            <w:pPr>
              <w:spacing w:line="360" w:lineRule="auto"/>
              <w:jc w:val="center"/>
              <w:rPr>
                <w:rFonts w:asciiTheme="minorEastAsia" w:hAnsiTheme="minorEastAsia"/>
                <w:szCs w:val="21"/>
              </w:rPr>
            </w:pPr>
            <w:r>
              <w:rPr>
                <w:rFonts w:hint="eastAsia" w:asciiTheme="minorEastAsia" w:hAnsiTheme="minorEastAsia"/>
                <w:szCs w:val="21"/>
              </w:rPr>
              <w:t>环境</w:t>
            </w:r>
          </w:p>
        </w:tc>
        <w:tc>
          <w:tcPr>
            <w:tcW w:w="2991" w:type="dxa"/>
          </w:tcPr>
          <w:p>
            <w:pPr>
              <w:spacing w:line="360" w:lineRule="auto"/>
              <w:jc w:val="center"/>
              <w:rPr>
                <w:rFonts w:asciiTheme="minorEastAsia" w:hAnsiTheme="minorEastAsia"/>
                <w:szCs w:val="21"/>
              </w:rPr>
            </w:pPr>
            <w:r>
              <w:rPr>
                <w:rFonts w:hint="eastAsia" w:asciiTheme="minorEastAsia" w:hAnsiTheme="minorEastAsia"/>
                <w:szCs w:val="21"/>
              </w:rPr>
              <w:t>0.701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2991" w:type="dxa"/>
          </w:tcPr>
          <w:p>
            <w:pPr>
              <w:spacing w:line="360" w:lineRule="auto"/>
              <w:jc w:val="center"/>
              <w:rPr>
                <w:rFonts w:asciiTheme="minorEastAsia" w:hAnsiTheme="minorEastAsia"/>
                <w:szCs w:val="21"/>
              </w:rPr>
            </w:pPr>
            <w:r>
              <w:rPr>
                <w:rFonts w:hint="eastAsia" w:asciiTheme="minorEastAsia" w:hAnsiTheme="minorEastAsia"/>
                <w:szCs w:val="21"/>
              </w:rPr>
              <w:t>条件</w:t>
            </w:r>
          </w:p>
        </w:tc>
        <w:tc>
          <w:tcPr>
            <w:tcW w:w="2991" w:type="dxa"/>
          </w:tcPr>
          <w:p>
            <w:pPr>
              <w:spacing w:line="360" w:lineRule="auto"/>
              <w:jc w:val="center"/>
              <w:rPr>
                <w:rFonts w:asciiTheme="minorEastAsia" w:hAnsiTheme="minorEastAsia"/>
                <w:szCs w:val="21"/>
              </w:rPr>
            </w:pPr>
            <w:r>
              <w:rPr>
                <w:rFonts w:hint="eastAsia" w:asciiTheme="minorEastAsia" w:hAnsiTheme="minorEastAsia"/>
                <w:szCs w:val="21"/>
              </w:rPr>
              <w:t>0.617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2991" w:type="dxa"/>
          </w:tcPr>
          <w:p>
            <w:pPr>
              <w:spacing w:line="360" w:lineRule="auto"/>
              <w:jc w:val="center"/>
              <w:rPr>
                <w:rFonts w:asciiTheme="minorEastAsia" w:hAnsiTheme="minorEastAsia"/>
                <w:szCs w:val="21"/>
              </w:rPr>
            </w:pPr>
            <w:r>
              <w:rPr>
                <w:rFonts w:hint="eastAsia" w:asciiTheme="minorEastAsia" w:hAnsiTheme="minorEastAsia"/>
                <w:szCs w:val="21"/>
              </w:rPr>
              <w:t>风景</w:t>
            </w:r>
          </w:p>
        </w:tc>
        <w:tc>
          <w:tcPr>
            <w:tcW w:w="2991" w:type="dxa"/>
          </w:tcPr>
          <w:p>
            <w:pPr>
              <w:spacing w:line="360" w:lineRule="auto"/>
              <w:jc w:val="center"/>
              <w:rPr>
                <w:rFonts w:asciiTheme="minorEastAsia" w:hAnsiTheme="minorEastAsia"/>
                <w:szCs w:val="21"/>
              </w:rPr>
            </w:pPr>
            <w:r>
              <w:rPr>
                <w:rFonts w:hint="eastAsia" w:asciiTheme="minorEastAsia" w:hAnsiTheme="minorEastAsia"/>
                <w:szCs w:val="21"/>
              </w:rPr>
              <w:t>0.615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2991" w:type="dxa"/>
          </w:tcPr>
          <w:p>
            <w:pPr>
              <w:spacing w:line="360" w:lineRule="auto"/>
              <w:jc w:val="center"/>
              <w:rPr>
                <w:rFonts w:asciiTheme="minorEastAsia" w:hAnsiTheme="minorEastAsia"/>
                <w:szCs w:val="21"/>
              </w:rPr>
            </w:pPr>
            <w:r>
              <w:rPr>
                <w:rFonts w:hint="eastAsia" w:asciiTheme="minorEastAsia" w:hAnsiTheme="minorEastAsia"/>
                <w:szCs w:val="21"/>
              </w:rPr>
              <w:t>景色</w:t>
            </w:r>
          </w:p>
        </w:tc>
        <w:tc>
          <w:tcPr>
            <w:tcW w:w="2991" w:type="dxa"/>
          </w:tcPr>
          <w:p>
            <w:pPr>
              <w:spacing w:line="360" w:lineRule="auto"/>
              <w:jc w:val="center"/>
              <w:rPr>
                <w:rFonts w:asciiTheme="minorEastAsia" w:hAnsiTheme="minorEastAsia"/>
                <w:szCs w:val="21"/>
              </w:rPr>
            </w:pPr>
            <w:r>
              <w:rPr>
                <w:rFonts w:hint="eastAsia" w:asciiTheme="minorEastAsia" w:hAnsiTheme="minorEastAsia"/>
                <w:szCs w:val="21"/>
              </w:rPr>
              <w:t>0.601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2991" w:type="dxa"/>
          </w:tcPr>
          <w:p>
            <w:pPr>
              <w:spacing w:line="360" w:lineRule="auto"/>
              <w:jc w:val="center"/>
              <w:rPr>
                <w:rFonts w:asciiTheme="minorEastAsia" w:hAnsiTheme="minorEastAsia"/>
                <w:szCs w:val="21"/>
              </w:rPr>
            </w:pPr>
            <w:r>
              <w:rPr>
                <w:rFonts w:hint="eastAsia" w:asciiTheme="minorEastAsia" w:hAnsiTheme="minorEastAsia"/>
                <w:szCs w:val="21"/>
              </w:rPr>
              <w:t>服务态度</w:t>
            </w:r>
          </w:p>
        </w:tc>
        <w:tc>
          <w:tcPr>
            <w:tcW w:w="2991" w:type="dxa"/>
          </w:tcPr>
          <w:p>
            <w:pPr>
              <w:spacing w:line="360" w:lineRule="auto"/>
              <w:jc w:val="center"/>
              <w:rPr>
                <w:rFonts w:asciiTheme="minorEastAsia" w:hAnsiTheme="minorEastAsia"/>
                <w:szCs w:val="21"/>
              </w:rPr>
            </w:pPr>
            <w:r>
              <w:rPr>
                <w:rFonts w:hint="eastAsia" w:asciiTheme="minorEastAsia" w:hAnsiTheme="minorEastAsia"/>
                <w:szCs w:val="21"/>
              </w:rPr>
              <w:t>0.546</w:t>
            </w:r>
          </w:p>
        </w:tc>
      </w:tr>
    </w:tbl>
    <w:p>
      <w:pPr>
        <w:spacing w:line="440" w:lineRule="exact"/>
        <w:ind w:firstLine="480" w:firstLineChars="200"/>
        <w:rPr>
          <w:sz w:val="24"/>
        </w:rPr>
      </w:pPr>
      <w:r>
        <w:rPr>
          <w:rFonts w:hint="eastAsia"/>
          <w:sz w:val="24"/>
        </w:rPr>
        <w:t>可以发现，识别效果不错，‘地点’、‘地段’、‘地理位置’等可以划为‘交通’一类的属性词，但也出现了‘环境’、‘服务态度’等不合适的词汇，因此需要进行人工筛选。之后像这样反复几次人工筛选、再迭代之后，可以较全面的找出所有语料中与‘交通’相关的属性词。其他属性类别也按此方法操作，最终得到如下属性词分类表：</w:t>
      </w:r>
    </w:p>
    <w:p>
      <w:pPr>
        <w:rPr>
          <w:rFonts w:ascii="黑体" w:hAnsi="黑体" w:eastAsia="黑体"/>
          <w:szCs w:val="21"/>
        </w:rPr>
      </w:pPr>
      <w:r>
        <w:rPr>
          <w:rFonts w:hint="eastAsia" w:ascii="黑体" w:hAnsi="黑体" w:eastAsia="黑体"/>
          <w:szCs w:val="21"/>
        </w:rPr>
        <w:t>表7</w:t>
      </w:r>
      <w:r>
        <w:rPr>
          <w:rFonts w:ascii="黑体" w:hAnsi="黑体" w:eastAsia="黑体"/>
          <w:szCs w:val="21"/>
        </w:rPr>
        <w:t xml:space="preserve">                                      </w:t>
      </w:r>
      <w:r>
        <w:rPr>
          <w:rFonts w:hint="eastAsia" w:ascii="黑体" w:hAnsi="黑体" w:eastAsia="黑体"/>
          <w:szCs w:val="21"/>
        </w:rPr>
        <w:t>属性词表</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13" w:type="dxa"/>
          <w:left w:w="108" w:type="dxa"/>
          <w:bottom w:w="113" w:type="dxa"/>
          <w:right w:w="108" w:type="dxa"/>
        </w:tblCellMar>
      </w:tblPr>
      <w:tblGrid>
        <w:gridCol w:w="1555"/>
        <w:gridCol w:w="8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trHeight w:val="20" w:hRule="atLeast"/>
          <w:jc w:val="center"/>
        </w:trPr>
        <w:tc>
          <w:tcPr>
            <w:tcW w:w="1555" w:type="dxa"/>
            <w:vAlign w:val="center"/>
          </w:tcPr>
          <w:p>
            <w:pPr>
              <w:jc w:val="center"/>
              <w:rPr>
                <w:rFonts w:ascii="宋体" w:hAnsi="宋体" w:eastAsia="宋体"/>
                <w:szCs w:val="21"/>
              </w:rPr>
            </w:pPr>
            <w:r>
              <w:rPr>
                <w:rFonts w:hint="eastAsia" w:ascii="宋体" w:hAnsi="宋体" w:eastAsia="宋体"/>
                <w:szCs w:val="21"/>
              </w:rPr>
              <w:t>属性类别</w:t>
            </w:r>
          </w:p>
        </w:tc>
        <w:tc>
          <w:tcPr>
            <w:tcW w:w="8073" w:type="dxa"/>
            <w:vAlign w:val="center"/>
          </w:tcPr>
          <w:p>
            <w:pPr>
              <w:jc w:val="center"/>
              <w:rPr>
                <w:rFonts w:ascii="宋体" w:hAnsi="宋体" w:eastAsia="宋体"/>
                <w:szCs w:val="21"/>
              </w:rPr>
            </w:pPr>
            <w:r>
              <w:rPr>
                <w:rFonts w:hint="eastAsia" w:ascii="宋体" w:hAnsi="宋体" w:eastAsia="宋体"/>
                <w:szCs w:val="21"/>
              </w:rPr>
              <w:t>相关词汇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trHeight w:val="585" w:hRule="atLeast"/>
          <w:jc w:val="center"/>
        </w:trPr>
        <w:tc>
          <w:tcPr>
            <w:tcW w:w="1555" w:type="dxa"/>
            <w:vAlign w:val="center"/>
          </w:tcPr>
          <w:p>
            <w:pPr>
              <w:jc w:val="center"/>
              <w:rPr>
                <w:rFonts w:ascii="宋体" w:hAnsi="宋体" w:eastAsia="宋体"/>
                <w:szCs w:val="21"/>
              </w:rPr>
            </w:pPr>
            <w:r>
              <w:rPr>
                <w:rFonts w:hint="eastAsia" w:ascii="宋体" w:hAnsi="宋体" w:eastAsia="宋体"/>
                <w:szCs w:val="21"/>
              </w:rPr>
              <w:t>环境</w:t>
            </w:r>
          </w:p>
        </w:tc>
        <w:tc>
          <w:tcPr>
            <w:tcW w:w="8073" w:type="dxa"/>
            <w:vAlign w:val="center"/>
          </w:tcPr>
          <w:p>
            <w:pPr>
              <w:spacing w:line="440" w:lineRule="exact"/>
              <w:rPr>
                <w:rFonts w:ascii="宋体" w:hAnsi="宋体" w:eastAsia="宋体"/>
                <w:szCs w:val="21"/>
              </w:rPr>
            </w:pPr>
            <w:r>
              <w:rPr>
                <w:rFonts w:hint="eastAsia" w:ascii="宋体" w:hAnsi="宋体" w:eastAsia="宋体"/>
                <w:szCs w:val="21"/>
              </w:rPr>
              <w:t xml:space="preserve">环境  卫生 </w:t>
            </w:r>
            <w:r>
              <w:rPr>
                <w:rFonts w:ascii="宋体" w:hAnsi="宋体" w:eastAsia="宋体"/>
                <w:szCs w:val="21"/>
              </w:rPr>
              <w:t xml:space="preserve"> </w:t>
            </w:r>
            <w:r>
              <w:rPr>
                <w:rFonts w:hint="eastAsia" w:ascii="宋体" w:hAnsi="宋体" w:eastAsia="宋体"/>
                <w:szCs w:val="21"/>
              </w:rPr>
              <w:t xml:space="preserve">装修  隔音 </w:t>
            </w:r>
            <w:r>
              <w:rPr>
                <w:rFonts w:ascii="宋体" w:hAnsi="宋体" w:eastAsia="宋体"/>
                <w:szCs w:val="21"/>
              </w:rPr>
              <w:t xml:space="preserve"> </w:t>
            </w:r>
            <w:r>
              <w:rPr>
                <w:rFonts w:hint="eastAsia" w:ascii="宋体" w:hAnsi="宋体" w:eastAsia="宋体"/>
                <w:szCs w:val="21"/>
              </w:rPr>
              <w:t xml:space="preserve">通风  光线 </w:t>
            </w:r>
            <w:r>
              <w:rPr>
                <w:rFonts w:ascii="宋体" w:hAnsi="宋体" w:eastAsia="宋体"/>
                <w:szCs w:val="21"/>
              </w:rPr>
              <w:t xml:space="preserve"> </w:t>
            </w:r>
            <w:r>
              <w:rPr>
                <w:rFonts w:hint="eastAsia" w:ascii="宋体" w:hAnsi="宋体" w:eastAsia="宋体"/>
                <w:szCs w:val="21"/>
              </w:rPr>
              <w:t xml:space="preserve">采光  视野 </w:t>
            </w:r>
            <w:r>
              <w:rPr>
                <w:rFonts w:ascii="宋体" w:hAnsi="宋体" w:eastAsia="宋体"/>
                <w:szCs w:val="21"/>
              </w:rPr>
              <w:t xml:space="preserve"> </w:t>
            </w:r>
            <w:r>
              <w:rPr>
                <w:rFonts w:hint="eastAsia" w:ascii="宋体" w:hAnsi="宋体" w:eastAsia="宋体"/>
                <w:szCs w:val="21"/>
              </w:rPr>
              <w:t xml:space="preserve">风景  景观 </w:t>
            </w:r>
            <w:r>
              <w:rPr>
                <w:rFonts w:ascii="宋体" w:hAnsi="宋体" w:eastAsia="宋体"/>
                <w:szCs w:val="21"/>
              </w:rPr>
              <w:t xml:space="preserve"> </w:t>
            </w:r>
            <w:r>
              <w:rPr>
                <w:rFonts w:hint="eastAsia" w:ascii="宋体" w:hAnsi="宋体" w:eastAsia="宋体"/>
                <w:szCs w:val="21"/>
              </w:rPr>
              <w:t xml:space="preserve">海景 </w:t>
            </w:r>
            <w:r>
              <w:rPr>
                <w:rFonts w:ascii="宋体" w:hAnsi="宋体" w:eastAsia="宋体"/>
                <w:szCs w:val="21"/>
              </w:rPr>
              <w:t xml:space="preserve"> </w:t>
            </w:r>
            <w:r>
              <w:rPr>
                <w:rFonts w:hint="eastAsia" w:ascii="宋体" w:hAnsi="宋体" w:eastAsia="宋体"/>
                <w:szCs w:val="21"/>
              </w:rPr>
              <w:t>景色</w:t>
            </w:r>
          </w:p>
          <w:p>
            <w:pPr>
              <w:spacing w:line="440" w:lineRule="exact"/>
              <w:rPr>
                <w:rFonts w:ascii="宋体" w:hAnsi="宋体" w:eastAsia="宋体"/>
                <w:szCs w:val="21"/>
              </w:rPr>
            </w:pPr>
            <w:r>
              <w:rPr>
                <w:rFonts w:hint="eastAsia" w:ascii="宋体" w:hAnsi="宋体" w:eastAsia="宋体"/>
                <w:szCs w:val="21"/>
              </w:rPr>
              <w:t>周边环境  周围环境  卫生条件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trHeight w:val="20" w:hRule="atLeast"/>
          <w:jc w:val="center"/>
        </w:trPr>
        <w:tc>
          <w:tcPr>
            <w:tcW w:w="1555" w:type="dxa"/>
            <w:vAlign w:val="center"/>
          </w:tcPr>
          <w:p>
            <w:pPr>
              <w:jc w:val="center"/>
              <w:rPr>
                <w:rFonts w:ascii="宋体" w:hAnsi="宋体" w:eastAsia="宋体"/>
                <w:szCs w:val="21"/>
              </w:rPr>
            </w:pPr>
            <w:r>
              <w:rPr>
                <w:rFonts w:hint="eastAsia" w:ascii="宋体" w:hAnsi="宋体" w:eastAsia="宋体"/>
                <w:szCs w:val="21"/>
              </w:rPr>
              <w:t>服务</w:t>
            </w:r>
          </w:p>
        </w:tc>
        <w:tc>
          <w:tcPr>
            <w:tcW w:w="8073" w:type="dxa"/>
            <w:vAlign w:val="center"/>
          </w:tcPr>
          <w:p>
            <w:pPr>
              <w:rPr>
                <w:rFonts w:ascii="宋体" w:hAnsi="宋体" w:eastAsia="宋体"/>
                <w:szCs w:val="21"/>
              </w:rPr>
            </w:pPr>
            <w:r>
              <w:rPr>
                <w:rFonts w:hint="eastAsia" w:ascii="宋体" w:hAnsi="宋体" w:eastAsia="宋体"/>
                <w:szCs w:val="21"/>
              </w:rPr>
              <w:t xml:space="preserve">服务  态度 </w:t>
            </w:r>
            <w:r>
              <w:rPr>
                <w:rFonts w:ascii="宋体" w:hAnsi="宋体" w:eastAsia="宋体"/>
                <w:szCs w:val="21"/>
              </w:rPr>
              <w:t xml:space="preserve"> </w:t>
            </w:r>
            <w:r>
              <w:rPr>
                <w:rFonts w:hint="eastAsia" w:ascii="宋体" w:hAnsi="宋体" w:eastAsia="宋体"/>
                <w:szCs w:val="21"/>
              </w:rPr>
              <w:t xml:space="preserve">客服  阿姨 </w:t>
            </w:r>
            <w:r>
              <w:rPr>
                <w:rFonts w:ascii="宋体" w:hAnsi="宋体" w:eastAsia="宋体"/>
                <w:szCs w:val="21"/>
              </w:rPr>
              <w:t xml:space="preserve"> </w:t>
            </w:r>
            <w:r>
              <w:rPr>
                <w:rFonts w:hint="eastAsia" w:ascii="宋体" w:hAnsi="宋体" w:eastAsia="宋体"/>
                <w:szCs w:val="21"/>
              </w:rPr>
              <w:t xml:space="preserve">员工  经理 </w:t>
            </w:r>
            <w:r>
              <w:rPr>
                <w:rFonts w:ascii="宋体" w:hAnsi="宋体" w:eastAsia="宋体"/>
                <w:szCs w:val="21"/>
              </w:rPr>
              <w:t xml:space="preserve"> </w:t>
            </w:r>
            <w:r>
              <w:rPr>
                <w:rFonts w:hint="eastAsia" w:ascii="宋体" w:hAnsi="宋体" w:eastAsia="宋体"/>
                <w:szCs w:val="21"/>
              </w:rPr>
              <w:t xml:space="preserve">前台  店家 </w:t>
            </w:r>
            <w:r>
              <w:rPr>
                <w:rFonts w:ascii="宋体" w:hAnsi="宋体" w:eastAsia="宋体"/>
                <w:szCs w:val="21"/>
              </w:rPr>
              <w:t xml:space="preserve"> </w:t>
            </w:r>
            <w:r>
              <w:rPr>
                <w:rFonts w:hint="eastAsia" w:ascii="宋体" w:hAnsi="宋体" w:eastAsia="宋体"/>
                <w:szCs w:val="21"/>
              </w:rPr>
              <w:t xml:space="preserve">素质  保洁 </w:t>
            </w:r>
            <w:r>
              <w:rPr>
                <w:rFonts w:ascii="宋体" w:hAnsi="宋体" w:eastAsia="宋体"/>
                <w:szCs w:val="21"/>
              </w:rPr>
              <w:t xml:space="preserve"> </w:t>
            </w:r>
            <w:r>
              <w:rPr>
                <w:rFonts w:hint="eastAsia" w:ascii="宋体" w:hAnsi="宋体" w:eastAsia="宋体"/>
                <w:szCs w:val="21"/>
              </w:rPr>
              <w:t xml:space="preserve">接待  打扫 </w:t>
            </w:r>
          </w:p>
          <w:p>
            <w:pPr>
              <w:rPr>
                <w:rFonts w:ascii="宋体" w:hAnsi="宋体" w:eastAsia="宋体"/>
                <w:sz w:val="11"/>
                <w:szCs w:val="11"/>
              </w:rPr>
            </w:pPr>
          </w:p>
          <w:p>
            <w:pPr>
              <w:rPr>
                <w:rFonts w:ascii="宋体" w:hAnsi="宋体" w:eastAsia="宋体"/>
                <w:szCs w:val="21"/>
              </w:rPr>
            </w:pPr>
            <w:r>
              <w:rPr>
                <w:rFonts w:hint="eastAsia" w:ascii="宋体" w:hAnsi="宋体" w:eastAsia="宋体"/>
                <w:szCs w:val="21"/>
              </w:rPr>
              <w:t xml:space="preserve">收拾  整理 </w:t>
            </w:r>
            <w:r>
              <w:rPr>
                <w:rFonts w:ascii="宋体" w:hAnsi="宋体" w:eastAsia="宋体"/>
                <w:szCs w:val="21"/>
              </w:rPr>
              <w:t xml:space="preserve"> </w:t>
            </w:r>
            <w:r>
              <w:rPr>
                <w:rFonts w:hint="eastAsia" w:ascii="宋体" w:hAnsi="宋体" w:eastAsia="宋体"/>
                <w:szCs w:val="21"/>
              </w:rPr>
              <w:t xml:space="preserve">服务员 </w:t>
            </w:r>
            <w:r>
              <w:rPr>
                <w:rFonts w:ascii="宋体" w:hAnsi="宋体" w:eastAsia="宋体"/>
                <w:szCs w:val="21"/>
              </w:rPr>
              <w:t xml:space="preserve"> </w:t>
            </w:r>
            <w:r>
              <w:rPr>
                <w:rFonts w:hint="eastAsia" w:ascii="宋体" w:hAnsi="宋体" w:eastAsia="宋体"/>
                <w:szCs w:val="21"/>
              </w:rPr>
              <w:t xml:space="preserve">服务生 </w:t>
            </w:r>
            <w:r>
              <w:rPr>
                <w:rFonts w:ascii="宋体" w:hAnsi="宋体" w:eastAsia="宋体"/>
                <w:szCs w:val="21"/>
              </w:rPr>
              <w:t xml:space="preserve"> </w:t>
            </w:r>
            <w:r>
              <w:rPr>
                <w:rFonts w:hint="eastAsia" w:ascii="宋体" w:hAnsi="宋体" w:eastAsia="宋体"/>
                <w:szCs w:val="21"/>
              </w:rPr>
              <w:t xml:space="preserve">服务质量 </w:t>
            </w:r>
            <w:r>
              <w:rPr>
                <w:rFonts w:ascii="宋体" w:hAnsi="宋体" w:eastAsia="宋体"/>
                <w:szCs w:val="21"/>
              </w:rPr>
              <w:t xml:space="preserve"> </w:t>
            </w:r>
            <w:r>
              <w:rPr>
                <w:rFonts w:hint="eastAsia" w:ascii="宋体" w:hAnsi="宋体" w:eastAsia="宋体"/>
                <w:szCs w:val="21"/>
              </w:rPr>
              <w:t>办事效率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trHeight w:val="20" w:hRule="atLeast"/>
          <w:jc w:val="center"/>
        </w:trPr>
        <w:tc>
          <w:tcPr>
            <w:tcW w:w="1555" w:type="dxa"/>
            <w:vAlign w:val="center"/>
          </w:tcPr>
          <w:p>
            <w:pPr>
              <w:jc w:val="center"/>
              <w:rPr>
                <w:rFonts w:ascii="宋体" w:hAnsi="宋体" w:eastAsia="宋体"/>
                <w:szCs w:val="21"/>
              </w:rPr>
            </w:pPr>
            <w:r>
              <w:rPr>
                <w:rFonts w:hint="eastAsia" w:ascii="宋体" w:hAnsi="宋体" w:eastAsia="宋体"/>
                <w:szCs w:val="21"/>
              </w:rPr>
              <w:t>价格</w:t>
            </w:r>
          </w:p>
        </w:tc>
        <w:tc>
          <w:tcPr>
            <w:tcW w:w="8073" w:type="dxa"/>
            <w:vAlign w:val="center"/>
          </w:tcPr>
          <w:p>
            <w:pPr>
              <w:rPr>
                <w:rFonts w:ascii="宋体" w:hAnsi="宋体" w:eastAsia="宋体"/>
                <w:szCs w:val="21"/>
              </w:rPr>
            </w:pPr>
            <w:r>
              <w:rPr>
                <w:rFonts w:hint="eastAsia" w:ascii="宋体" w:hAnsi="宋体" w:eastAsia="宋体"/>
                <w:szCs w:val="21"/>
              </w:rPr>
              <w:t xml:space="preserve">价钱 </w:t>
            </w:r>
            <w:r>
              <w:rPr>
                <w:rFonts w:ascii="宋体" w:hAnsi="宋体" w:eastAsia="宋体"/>
                <w:szCs w:val="21"/>
              </w:rPr>
              <w:t xml:space="preserve"> </w:t>
            </w:r>
            <w:r>
              <w:rPr>
                <w:rFonts w:hint="eastAsia" w:ascii="宋体" w:hAnsi="宋体" w:eastAsia="宋体"/>
                <w:szCs w:val="21"/>
              </w:rPr>
              <w:t xml:space="preserve">价格 </w:t>
            </w:r>
            <w:r>
              <w:rPr>
                <w:rFonts w:ascii="宋体" w:hAnsi="宋体" w:eastAsia="宋体"/>
                <w:szCs w:val="21"/>
              </w:rPr>
              <w:t xml:space="preserve"> </w:t>
            </w:r>
            <w:r>
              <w:rPr>
                <w:rFonts w:hint="eastAsia" w:ascii="宋体" w:hAnsi="宋体" w:eastAsia="宋体"/>
                <w:szCs w:val="21"/>
              </w:rPr>
              <w:t xml:space="preserve">价位 </w:t>
            </w:r>
            <w:r>
              <w:rPr>
                <w:rFonts w:ascii="宋体" w:hAnsi="宋体" w:eastAsia="宋体"/>
                <w:szCs w:val="21"/>
              </w:rPr>
              <w:t xml:space="preserve"> </w:t>
            </w:r>
            <w:r>
              <w:rPr>
                <w:rFonts w:hint="eastAsia" w:ascii="宋体" w:hAnsi="宋体" w:eastAsia="宋体"/>
                <w:szCs w:val="21"/>
              </w:rPr>
              <w:t xml:space="preserve">费用 </w:t>
            </w:r>
            <w:r>
              <w:rPr>
                <w:rFonts w:ascii="宋体" w:hAnsi="宋体" w:eastAsia="宋体"/>
                <w:szCs w:val="21"/>
              </w:rPr>
              <w:t xml:space="preserve"> </w:t>
            </w:r>
            <w:r>
              <w:rPr>
                <w:rFonts w:hint="eastAsia" w:ascii="宋体" w:hAnsi="宋体" w:eastAsia="宋体"/>
                <w:szCs w:val="21"/>
              </w:rPr>
              <w:t xml:space="preserve">房费 </w:t>
            </w:r>
            <w:r>
              <w:rPr>
                <w:rFonts w:ascii="宋体" w:hAnsi="宋体" w:eastAsia="宋体"/>
                <w:szCs w:val="21"/>
              </w:rPr>
              <w:t xml:space="preserve"> </w:t>
            </w:r>
            <w:r>
              <w:rPr>
                <w:rFonts w:hint="eastAsia" w:ascii="宋体" w:hAnsi="宋体" w:eastAsia="宋体"/>
                <w:szCs w:val="21"/>
              </w:rPr>
              <w:t xml:space="preserve">房价 </w:t>
            </w:r>
            <w:r>
              <w:rPr>
                <w:rFonts w:ascii="宋体" w:hAnsi="宋体" w:eastAsia="宋体"/>
                <w:szCs w:val="21"/>
              </w:rPr>
              <w:t xml:space="preserve"> </w:t>
            </w:r>
            <w:r>
              <w:rPr>
                <w:rFonts w:hint="eastAsia" w:ascii="宋体" w:hAnsi="宋体" w:eastAsia="宋体"/>
                <w:szCs w:val="21"/>
              </w:rPr>
              <w:t>性价比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trHeight w:val="20" w:hRule="atLeast"/>
          <w:jc w:val="center"/>
        </w:trPr>
        <w:tc>
          <w:tcPr>
            <w:tcW w:w="1555" w:type="dxa"/>
            <w:vAlign w:val="center"/>
          </w:tcPr>
          <w:p>
            <w:pPr>
              <w:jc w:val="center"/>
              <w:rPr>
                <w:rFonts w:ascii="宋体" w:hAnsi="宋体" w:eastAsia="宋体"/>
                <w:szCs w:val="21"/>
              </w:rPr>
            </w:pPr>
            <w:r>
              <w:rPr>
                <w:rFonts w:hint="eastAsia" w:ascii="宋体" w:hAnsi="宋体" w:eastAsia="宋体"/>
                <w:szCs w:val="21"/>
              </w:rPr>
              <w:t>设施</w:t>
            </w:r>
          </w:p>
        </w:tc>
        <w:tc>
          <w:tcPr>
            <w:tcW w:w="8073" w:type="dxa"/>
            <w:vAlign w:val="center"/>
          </w:tcPr>
          <w:p>
            <w:pPr>
              <w:rPr>
                <w:rFonts w:ascii="宋体" w:hAnsi="宋体" w:eastAsia="宋体"/>
                <w:szCs w:val="21"/>
              </w:rPr>
            </w:pPr>
            <w:r>
              <w:rPr>
                <w:rFonts w:hint="eastAsia" w:ascii="宋体" w:hAnsi="宋体" w:eastAsia="宋体"/>
                <w:szCs w:val="21"/>
              </w:rPr>
              <w:t xml:space="preserve">设施  配置 </w:t>
            </w:r>
            <w:r>
              <w:rPr>
                <w:rFonts w:ascii="宋体" w:hAnsi="宋体" w:eastAsia="宋体"/>
                <w:szCs w:val="21"/>
              </w:rPr>
              <w:t xml:space="preserve"> </w:t>
            </w:r>
            <w:r>
              <w:rPr>
                <w:rFonts w:hint="eastAsia" w:ascii="宋体" w:hAnsi="宋体" w:eastAsia="宋体"/>
                <w:szCs w:val="21"/>
              </w:rPr>
              <w:t xml:space="preserve">家电  设备 </w:t>
            </w:r>
            <w:r>
              <w:rPr>
                <w:rFonts w:ascii="宋体" w:hAnsi="宋体" w:eastAsia="宋体"/>
                <w:szCs w:val="21"/>
              </w:rPr>
              <w:t xml:space="preserve"> </w:t>
            </w:r>
            <w:r>
              <w:rPr>
                <w:rFonts w:hint="eastAsia" w:ascii="宋体" w:hAnsi="宋体" w:eastAsia="宋体"/>
                <w:szCs w:val="21"/>
              </w:rPr>
              <w:t xml:space="preserve">物品  家具 </w:t>
            </w:r>
            <w:r>
              <w:rPr>
                <w:rFonts w:ascii="宋体" w:hAnsi="宋体" w:eastAsia="宋体"/>
                <w:szCs w:val="21"/>
              </w:rPr>
              <w:t xml:space="preserve"> </w:t>
            </w:r>
            <w:r>
              <w:rPr>
                <w:rFonts w:hint="eastAsia" w:ascii="宋体" w:hAnsi="宋体" w:eastAsia="宋体"/>
                <w:szCs w:val="21"/>
              </w:rPr>
              <w:t xml:space="preserve">用品 </w:t>
            </w:r>
            <w:r>
              <w:rPr>
                <w:rFonts w:ascii="宋体" w:hAnsi="宋体" w:eastAsia="宋体"/>
                <w:szCs w:val="21"/>
              </w:rPr>
              <w:t xml:space="preserve"> </w:t>
            </w:r>
            <w:r>
              <w:rPr>
                <w:rFonts w:hint="eastAsia" w:ascii="宋体" w:hAnsi="宋体" w:eastAsia="宋体"/>
                <w:szCs w:val="21"/>
              </w:rPr>
              <w:t>用具 装饰 空调</w:t>
            </w:r>
            <w:r>
              <w:rPr>
                <w:rFonts w:ascii="宋体" w:hAnsi="宋体" w:eastAsia="宋体"/>
                <w:szCs w:val="21"/>
              </w:rPr>
              <w:t xml:space="preserve"> </w:t>
            </w:r>
            <w:r>
              <w:rPr>
                <w:rFonts w:hint="eastAsia" w:ascii="宋体" w:hAnsi="宋体" w:eastAsia="宋体"/>
                <w:szCs w:val="21"/>
              </w:rPr>
              <w:t>生活用品 基础设施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trHeight w:val="20" w:hRule="atLeast"/>
          <w:jc w:val="center"/>
        </w:trPr>
        <w:tc>
          <w:tcPr>
            <w:tcW w:w="1555" w:type="dxa"/>
            <w:vAlign w:val="center"/>
          </w:tcPr>
          <w:p>
            <w:pPr>
              <w:jc w:val="center"/>
              <w:rPr>
                <w:rFonts w:ascii="宋体" w:hAnsi="宋体" w:eastAsia="宋体"/>
                <w:szCs w:val="21"/>
              </w:rPr>
            </w:pPr>
            <w:r>
              <w:rPr>
                <w:rFonts w:hint="eastAsia" w:ascii="宋体" w:hAnsi="宋体" w:eastAsia="宋体"/>
                <w:szCs w:val="21"/>
              </w:rPr>
              <w:t>交通</w:t>
            </w:r>
          </w:p>
        </w:tc>
        <w:tc>
          <w:tcPr>
            <w:tcW w:w="8073" w:type="dxa"/>
            <w:vAlign w:val="center"/>
          </w:tcPr>
          <w:p>
            <w:pPr>
              <w:spacing w:line="440" w:lineRule="exact"/>
              <w:rPr>
                <w:rFonts w:ascii="宋体" w:hAnsi="宋体" w:eastAsia="宋体"/>
                <w:szCs w:val="21"/>
              </w:rPr>
            </w:pPr>
            <w:r>
              <w:rPr>
                <w:rFonts w:hint="eastAsia" w:ascii="宋体" w:hAnsi="宋体" w:eastAsia="宋体"/>
                <w:szCs w:val="21"/>
              </w:rPr>
              <w:t xml:space="preserve">交通  位置 </w:t>
            </w:r>
            <w:r>
              <w:rPr>
                <w:rFonts w:ascii="宋体" w:hAnsi="宋体" w:eastAsia="宋体"/>
                <w:szCs w:val="21"/>
              </w:rPr>
              <w:t xml:space="preserve"> </w:t>
            </w:r>
            <w:r>
              <w:rPr>
                <w:rFonts w:hint="eastAsia" w:ascii="宋体" w:hAnsi="宋体" w:eastAsia="宋体"/>
                <w:szCs w:val="21"/>
              </w:rPr>
              <w:t xml:space="preserve">地理  地点 </w:t>
            </w:r>
            <w:r>
              <w:rPr>
                <w:rFonts w:ascii="宋体" w:hAnsi="宋体" w:eastAsia="宋体"/>
                <w:szCs w:val="21"/>
              </w:rPr>
              <w:t xml:space="preserve"> </w:t>
            </w:r>
            <w:r>
              <w:rPr>
                <w:rFonts w:hint="eastAsia" w:ascii="宋体" w:hAnsi="宋体" w:eastAsia="宋体"/>
                <w:szCs w:val="21"/>
              </w:rPr>
              <w:t xml:space="preserve">地段  周边 </w:t>
            </w:r>
            <w:r>
              <w:rPr>
                <w:rFonts w:ascii="宋体" w:hAnsi="宋体" w:eastAsia="宋体"/>
                <w:szCs w:val="21"/>
              </w:rPr>
              <w:t xml:space="preserve"> </w:t>
            </w:r>
            <w:r>
              <w:rPr>
                <w:rFonts w:hint="eastAsia" w:ascii="宋体" w:hAnsi="宋体" w:eastAsia="宋体"/>
                <w:szCs w:val="21"/>
              </w:rPr>
              <w:t>周围</w:t>
            </w:r>
            <w:r>
              <w:rPr>
                <w:rFonts w:ascii="宋体" w:hAnsi="宋体" w:eastAsia="宋体"/>
                <w:szCs w:val="21"/>
              </w:rPr>
              <w:t xml:space="preserve">  </w:t>
            </w:r>
            <w:r>
              <w:rPr>
                <w:rFonts w:hint="eastAsia" w:ascii="宋体" w:hAnsi="宋体" w:eastAsia="宋体"/>
                <w:szCs w:val="21"/>
              </w:rPr>
              <w:t xml:space="preserve">附近 </w:t>
            </w:r>
            <w:r>
              <w:rPr>
                <w:rFonts w:ascii="宋体" w:hAnsi="宋体" w:eastAsia="宋体"/>
                <w:szCs w:val="21"/>
              </w:rPr>
              <w:t xml:space="preserve"> </w:t>
            </w:r>
            <w:r>
              <w:rPr>
                <w:rFonts w:hint="eastAsia" w:ascii="宋体" w:hAnsi="宋体" w:eastAsia="宋体"/>
                <w:szCs w:val="21"/>
              </w:rPr>
              <w:t>出行</w:t>
            </w:r>
            <w:r>
              <w:rPr>
                <w:rFonts w:ascii="宋体" w:hAnsi="宋体" w:eastAsia="宋体"/>
                <w:szCs w:val="21"/>
              </w:rPr>
              <w:t xml:space="preserve">  </w:t>
            </w:r>
            <w:r>
              <w:rPr>
                <w:rFonts w:hint="eastAsia" w:ascii="宋体" w:hAnsi="宋体" w:eastAsia="宋体"/>
                <w:szCs w:val="21"/>
              </w:rPr>
              <w:t xml:space="preserve">公交 </w:t>
            </w:r>
            <w:r>
              <w:rPr>
                <w:rFonts w:ascii="宋体" w:hAnsi="宋体" w:eastAsia="宋体"/>
                <w:szCs w:val="21"/>
              </w:rPr>
              <w:t xml:space="preserve"> </w:t>
            </w:r>
            <w:r>
              <w:rPr>
                <w:rFonts w:hint="eastAsia" w:ascii="宋体" w:hAnsi="宋体" w:eastAsia="宋体"/>
                <w:szCs w:val="21"/>
              </w:rPr>
              <w:t xml:space="preserve">地铁 </w:t>
            </w:r>
            <w:r>
              <w:rPr>
                <w:rFonts w:ascii="宋体" w:hAnsi="宋体" w:eastAsia="宋体"/>
                <w:szCs w:val="21"/>
              </w:rPr>
              <w:t xml:space="preserve"> </w:t>
            </w:r>
            <w:r>
              <w:rPr>
                <w:rFonts w:hint="eastAsia" w:ascii="宋体" w:hAnsi="宋体" w:eastAsia="宋体"/>
                <w:szCs w:val="21"/>
              </w:rPr>
              <w:t xml:space="preserve">公交车 </w:t>
            </w:r>
            <w:r>
              <w:rPr>
                <w:rFonts w:ascii="宋体" w:hAnsi="宋体" w:eastAsia="宋体"/>
                <w:szCs w:val="21"/>
              </w:rPr>
              <w:t xml:space="preserve"> </w:t>
            </w:r>
          </w:p>
          <w:p>
            <w:pPr>
              <w:spacing w:line="440" w:lineRule="exact"/>
              <w:rPr>
                <w:rFonts w:ascii="宋体" w:hAnsi="宋体" w:eastAsia="宋体"/>
                <w:szCs w:val="21"/>
              </w:rPr>
            </w:pPr>
            <w:r>
              <w:rPr>
                <w:rFonts w:hint="eastAsia" w:ascii="宋体" w:hAnsi="宋体" w:eastAsia="宋体"/>
                <w:szCs w:val="21"/>
              </w:rPr>
              <w:t xml:space="preserve">公交站 </w:t>
            </w:r>
            <w:r>
              <w:rPr>
                <w:rFonts w:ascii="宋体" w:hAnsi="宋体" w:eastAsia="宋体"/>
                <w:szCs w:val="21"/>
              </w:rPr>
              <w:t xml:space="preserve"> </w:t>
            </w:r>
            <w:r>
              <w:rPr>
                <w:rFonts w:hint="eastAsia" w:ascii="宋体" w:hAnsi="宋体" w:eastAsia="宋体"/>
                <w:szCs w:val="21"/>
              </w:rPr>
              <w:t xml:space="preserve">商业区 </w:t>
            </w:r>
            <w:r>
              <w:rPr>
                <w:rFonts w:ascii="宋体" w:hAnsi="宋体" w:eastAsia="宋体"/>
                <w:szCs w:val="21"/>
              </w:rPr>
              <w:t xml:space="preserve"> </w:t>
            </w:r>
            <w:r>
              <w:rPr>
                <w:rFonts w:hint="eastAsia" w:ascii="宋体" w:hAnsi="宋体" w:eastAsia="宋体"/>
                <w:szCs w:val="21"/>
              </w:rPr>
              <w:t xml:space="preserve">市中心 </w:t>
            </w:r>
            <w:r>
              <w:rPr>
                <w:rFonts w:ascii="宋体" w:hAnsi="宋体" w:eastAsia="宋体"/>
                <w:szCs w:val="21"/>
              </w:rPr>
              <w:t xml:space="preserve"> </w:t>
            </w:r>
            <w:r>
              <w:rPr>
                <w:rFonts w:hint="eastAsia" w:ascii="宋体" w:hAnsi="宋体" w:eastAsia="宋体"/>
                <w:szCs w:val="21"/>
              </w:rPr>
              <w:t xml:space="preserve">公交车站 </w:t>
            </w:r>
            <w:r>
              <w:rPr>
                <w:rFonts w:ascii="宋体" w:hAnsi="宋体" w:eastAsia="宋体"/>
                <w:szCs w:val="21"/>
              </w:rPr>
              <w:t xml:space="preserve"> </w:t>
            </w:r>
            <w:r>
              <w:rPr>
                <w:rFonts w:hint="eastAsia" w:ascii="宋体" w:hAnsi="宋体" w:eastAsia="宋体"/>
                <w:szCs w:val="21"/>
              </w:rPr>
              <w:t xml:space="preserve">地理位置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08" w:type="dxa"/>
            <w:bottom w:w="113" w:type="dxa"/>
            <w:right w:w="108" w:type="dxa"/>
          </w:tblCellMar>
        </w:tblPrEx>
        <w:trPr>
          <w:trHeight w:val="20" w:hRule="atLeast"/>
          <w:jc w:val="center"/>
        </w:trPr>
        <w:tc>
          <w:tcPr>
            <w:tcW w:w="1555" w:type="dxa"/>
            <w:vAlign w:val="center"/>
          </w:tcPr>
          <w:p>
            <w:pPr>
              <w:jc w:val="center"/>
              <w:rPr>
                <w:rFonts w:ascii="宋体" w:hAnsi="宋体" w:eastAsia="宋体"/>
                <w:szCs w:val="21"/>
              </w:rPr>
            </w:pPr>
            <w:r>
              <w:rPr>
                <w:rFonts w:hint="eastAsia" w:ascii="宋体" w:hAnsi="宋体" w:eastAsia="宋体"/>
                <w:szCs w:val="21"/>
              </w:rPr>
              <w:t>整体</w:t>
            </w:r>
          </w:p>
        </w:tc>
        <w:tc>
          <w:tcPr>
            <w:tcW w:w="8073" w:type="dxa"/>
            <w:vAlign w:val="center"/>
          </w:tcPr>
          <w:p>
            <w:pPr>
              <w:rPr>
                <w:rFonts w:ascii="宋体" w:hAnsi="宋体" w:eastAsia="宋体"/>
                <w:szCs w:val="21"/>
              </w:rPr>
            </w:pPr>
            <w:r>
              <w:rPr>
                <w:rFonts w:hint="eastAsia" w:ascii="宋体" w:hAnsi="宋体" w:eastAsia="宋体"/>
                <w:szCs w:val="21"/>
              </w:rPr>
              <w:t xml:space="preserve">整体 </w:t>
            </w:r>
            <w:r>
              <w:rPr>
                <w:rFonts w:ascii="宋体" w:hAnsi="宋体" w:eastAsia="宋体"/>
                <w:szCs w:val="21"/>
              </w:rPr>
              <w:t xml:space="preserve"> </w:t>
            </w:r>
            <w:r>
              <w:rPr>
                <w:rFonts w:hint="eastAsia" w:ascii="宋体" w:hAnsi="宋体" w:eastAsia="宋体"/>
                <w:szCs w:val="21"/>
              </w:rPr>
              <w:t xml:space="preserve">总体 </w:t>
            </w:r>
            <w:r>
              <w:rPr>
                <w:rFonts w:ascii="宋体" w:hAnsi="宋体" w:eastAsia="宋体"/>
                <w:szCs w:val="21"/>
              </w:rPr>
              <w:t xml:space="preserve"> </w:t>
            </w:r>
            <w:r>
              <w:rPr>
                <w:rFonts w:hint="eastAsia" w:ascii="宋体" w:hAnsi="宋体" w:eastAsia="宋体"/>
                <w:szCs w:val="21"/>
              </w:rPr>
              <w:t xml:space="preserve">总之 </w:t>
            </w:r>
            <w:r>
              <w:rPr>
                <w:rFonts w:ascii="宋体" w:hAnsi="宋体" w:eastAsia="宋体"/>
                <w:szCs w:val="21"/>
              </w:rPr>
              <w:t xml:space="preserve"> </w:t>
            </w:r>
            <w:r>
              <w:rPr>
                <w:rFonts w:hint="eastAsia" w:ascii="宋体" w:hAnsi="宋体" w:eastAsia="宋体"/>
                <w:szCs w:val="21"/>
              </w:rPr>
              <w:t xml:space="preserve">酒店 </w:t>
            </w:r>
            <w:r>
              <w:rPr>
                <w:rFonts w:ascii="宋体" w:hAnsi="宋体" w:eastAsia="宋体"/>
                <w:szCs w:val="21"/>
              </w:rPr>
              <w:t xml:space="preserve"> </w:t>
            </w:r>
            <w:r>
              <w:rPr>
                <w:rFonts w:hint="eastAsia" w:ascii="宋体" w:hAnsi="宋体" w:eastAsia="宋体"/>
                <w:szCs w:val="21"/>
              </w:rPr>
              <w:t xml:space="preserve">公寓 </w:t>
            </w:r>
            <w:r>
              <w:rPr>
                <w:rFonts w:ascii="宋体" w:hAnsi="宋体" w:eastAsia="宋体"/>
                <w:szCs w:val="21"/>
              </w:rPr>
              <w:t xml:space="preserve"> </w:t>
            </w:r>
            <w:r>
              <w:rPr>
                <w:rFonts w:hint="eastAsia" w:ascii="宋体" w:hAnsi="宋体" w:eastAsia="宋体"/>
                <w:szCs w:val="21"/>
              </w:rPr>
              <w:t xml:space="preserve">宾馆 </w:t>
            </w:r>
            <w:r>
              <w:rPr>
                <w:rFonts w:ascii="宋体" w:hAnsi="宋体" w:eastAsia="宋体"/>
                <w:szCs w:val="21"/>
              </w:rPr>
              <w:t xml:space="preserve"> </w:t>
            </w:r>
            <w:r>
              <w:rPr>
                <w:rFonts w:hint="eastAsia" w:ascii="宋体" w:hAnsi="宋体" w:eastAsia="宋体"/>
                <w:szCs w:val="21"/>
              </w:rPr>
              <w:t>总的来说</w:t>
            </w:r>
          </w:p>
        </w:tc>
      </w:tr>
    </w:tbl>
    <w:p>
      <w:pPr>
        <w:rPr>
          <w:rFonts w:ascii="黑体" w:hAnsi="黑体" w:eastAsia="黑体"/>
          <w:szCs w:val="21"/>
        </w:rPr>
      </w:pPr>
    </w:p>
    <w:p>
      <w:pPr>
        <w:keepNext/>
        <w:keepLines/>
        <w:spacing w:before="120" w:beforeLines="50" w:after="120" w:afterLines="50" w:line="440" w:lineRule="exact"/>
        <w:ind w:firstLine="480" w:firstLineChars="200"/>
        <w:outlineLvl w:val="1"/>
        <w:rPr>
          <w:rFonts w:ascii="Times New Roman" w:hAnsi="Times New Roman" w:eastAsia="宋体" w:cs="Times New Roman"/>
          <w:bCs/>
          <w:sz w:val="24"/>
          <w:szCs w:val="24"/>
        </w:rPr>
      </w:pPr>
      <w:bookmarkStart w:id="45" w:name="_Toc40816001"/>
      <w:bookmarkStart w:id="46" w:name="_Hlk38978739"/>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二</w:t>
      </w:r>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属性词和情感元组抽取</w:t>
      </w:r>
      <w:bookmarkEnd w:id="45"/>
    </w:p>
    <w:p>
      <w:pPr>
        <w:spacing w:line="440" w:lineRule="exact"/>
        <w:ind w:firstLine="420"/>
        <w:rPr>
          <w:sz w:val="24"/>
        </w:rPr>
      </w:pPr>
      <w:bookmarkStart w:id="47" w:name="_Hlk38975526"/>
      <w:r>
        <w:rPr>
          <w:rFonts w:hint="eastAsia"/>
          <w:sz w:val="24"/>
        </w:rPr>
        <w:t>1.</w:t>
      </w:r>
      <w:r>
        <w:rPr>
          <w:rFonts w:hint="eastAsia"/>
          <w:sz w:val="24"/>
        </w:rPr>
        <w:tab/>
      </w:r>
      <w:r>
        <w:rPr>
          <w:rFonts w:hint="eastAsia"/>
          <w:sz w:val="24"/>
        </w:rPr>
        <w:t>基于依存句法的抽取规</w:t>
      </w:r>
      <w:bookmarkEnd w:id="46"/>
      <w:r>
        <w:rPr>
          <w:rFonts w:hint="eastAsia"/>
          <w:sz w:val="24"/>
        </w:rPr>
        <w:t>则</w:t>
      </w:r>
    </w:p>
    <w:p>
      <w:pPr>
        <w:spacing w:line="440" w:lineRule="exact"/>
        <w:ind w:firstLine="480" w:firstLineChars="200"/>
        <w:rPr>
          <w:sz w:val="24"/>
        </w:rPr>
      </w:pPr>
      <w:r>
        <w:rPr>
          <w:rFonts w:hint="eastAsia"/>
          <w:sz w:val="24"/>
        </w:rPr>
        <w:t>依存句法分析可以确定句子的句法结构或者句子中词汇之间的依存关系。</w:t>
      </w:r>
      <w:bookmarkEnd w:id="47"/>
      <w:r>
        <w:rPr>
          <w:rFonts w:hint="eastAsia"/>
          <w:sz w:val="24"/>
        </w:rPr>
        <w:t>简单来说，就是判断在句子中的“主谓宾'、“定状补"的成分，可以清晰的展现句子的结构。通过句法依存分析可以准确找到情感词作用的情感对象以及修饰词作用的情感词，避免了直接抽取造成的关系冲突问题。</w:t>
      </w:r>
    </w:p>
    <w:p>
      <w:pPr>
        <w:spacing w:line="440" w:lineRule="exact"/>
        <w:ind w:firstLine="480" w:firstLineChars="200"/>
        <w:rPr>
          <w:sz w:val="24"/>
        </w:rPr>
      </w:pPr>
      <w:r>
        <w:rPr>
          <w:rFonts w:hint="eastAsia"/>
          <w:sz w:val="24"/>
        </w:rPr>
        <w:t>本文通过哈工大研发的语言计算平台（LT</w:t>
      </w:r>
      <w:r>
        <w:rPr>
          <w:sz w:val="24"/>
        </w:rPr>
        <w:t>P</w:t>
      </w:r>
      <w:r>
        <w:rPr>
          <w:rFonts w:hint="eastAsia"/>
          <w:sz w:val="24"/>
        </w:rPr>
        <w:t>）</w:t>
      </w:r>
      <w:r>
        <w:rPr>
          <w:rFonts w:hint="eastAsia"/>
          <w:sz w:val="24"/>
          <w:vertAlign w:val="superscript"/>
        </w:rPr>
        <w:t>[</w:t>
      </w:r>
      <w:r>
        <w:rPr>
          <w:sz w:val="24"/>
          <w:vertAlign w:val="superscript"/>
        </w:rPr>
        <w:t>10]</w:t>
      </w:r>
      <w:r>
        <w:rPr>
          <w:rFonts w:hint="eastAsia"/>
          <w:sz w:val="24"/>
        </w:rPr>
        <w:t>实现了句法依存分析。通过平台提供的开源代码库即可实现句法依存分析。此外，平台官网提供了在线生成依存关系图的功能，可以直观地看到句子的结构。</w:t>
      </w:r>
    </w:p>
    <w:p>
      <w:pPr>
        <w:spacing w:line="440" w:lineRule="exact"/>
        <w:ind w:firstLine="480" w:firstLineChars="200"/>
        <w:rPr>
          <w:sz w:val="24"/>
        </w:rPr>
      </w:pPr>
      <w:r>
        <w:rPr>
          <w:rFonts w:hint="eastAsia"/>
          <w:sz w:val="24"/>
        </w:rPr>
        <w:t>哈工大语言计算平台总结表示，一共有14种句子依存关系</w:t>
      </w:r>
      <w:r>
        <w:rPr>
          <w:rFonts w:hint="eastAsia"/>
          <w:sz w:val="24"/>
          <w:vertAlign w:val="superscript"/>
        </w:rPr>
        <w:t>[</w:t>
      </w:r>
      <w:r>
        <w:rPr>
          <w:sz w:val="24"/>
          <w:vertAlign w:val="superscript"/>
        </w:rPr>
        <w:t>10]</w:t>
      </w:r>
      <w:r>
        <w:rPr>
          <w:rFonts w:hint="eastAsia"/>
          <w:sz w:val="24"/>
        </w:rPr>
        <w:t>，如下表所示：</w:t>
      </w:r>
    </w:p>
    <w:p>
      <w:pPr>
        <w:ind w:firstLine="840" w:firstLineChars="400"/>
        <w:rPr>
          <w:rFonts w:ascii="黑体" w:hAnsi="黑体" w:eastAsia="黑体"/>
          <w:szCs w:val="21"/>
        </w:rPr>
      </w:pPr>
      <w:r>
        <w:rPr>
          <w:rFonts w:hint="eastAsia" w:ascii="黑体" w:hAnsi="黑体" w:eastAsia="黑体"/>
          <w:szCs w:val="21"/>
        </w:rPr>
        <w:t>表8</w:t>
      </w:r>
      <w:r>
        <w:rPr>
          <w:rFonts w:ascii="黑体" w:hAnsi="黑体" w:eastAsia="黑体"/>
          <w:szCs w:val="21"/>
        </w:rPr>
        <w:t xml:space="preserve">                               </w:t>
      </w:r>
      <w:r>
        <w:rPr>
          <w:rFonts w:hint="eastAsia" w:ascii="黑体" w:hAnsi="黑体" w:eastAsia="黑体"/>
          <w:szCs w:val="21"/>
        </w:rPr>
        <w:t>依存关系表</w:t>
      </w:r>
    </w:p>
    <w:tbl>
      <w:tblPr>
        <w:tblStyle w:val="13"/>
        <w:tblW w:w="80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2"/>
        <w:gridCol w:w="2004"/>
        <w:gridCol w:w="4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0" w:type="auto"/>
          </w:tcPr>
          <w:p>
            <w:pPr>
              <w:widowControl/>
              <w:jc w:val="center"/>
              <w:rPr>
                <w:rFonts w:ascii="宋体" w:hAnsi="宋体" w:eastAsia="宋体" w:cs="Arial"/>
                <w:color w:val="000000"/>
                <w:kern w:val="0"/>
                <w:szCs w:val="21"/>
              </w:rPr>
            </w:pPr>
            <w:r>
              <w:rPr>
                <w:rFonts w:hint="eastAsia" w:ascii="宋体" w:hAnsi="宋体" w:eastAsia="宋体" w:cs="Arial"/>
                <w:color w:val="000000"/>
                <w:kern w:val="0"/>
                <w:szCs w:val="21"/>
              </w:rPr>
              <w:t>关系标签</w:t>
            </w:r>
          </w:p>
        </w:tc>
        <w:tc>
          <w:tcPr>
            <w:tcW w:w="0" w:type="auto"/>
          </w:tcPr>
          <w:p>
            <w:pPr>
              <w:widowControl/>
              <w:jc w:val="center"/>
              <w:rPr>
                <w:rFonts w:ascii="宋体" w:hAnsi="宋体" w:eastAsia="宋体" w:cs="Arial"/>
                <w:color w:val="000000"/>
                <w:kern w:val="0"/>
                <w:szCs w:val="21"/>
              </w:rPr>
            </w:pPr>
            <w:bookmarkStart w:id="48" w:name="_Hlk39900175"/>
            <w:r>
              <w:rPr>
                <w:rFonts w:ascii="宋体" w:hAnsi="宋体" w:eastAsia="宋体" w:cs="Arial"/>
                <w:color w:val="000000"/>
                <w:kern w:val="0"/>
                <w:szCs w:val="21"/>
              </w:rPr>
              <w:t>关系类型</w:t>
            </w:r>
          </w:p>
        </w:tc>
        <w:tc>
          <w:tcPr>
            <w:tcW w:w="0" w:type="auto"/>
          </w:tcPr>
          <w:p>
            <w:pPr>
              <w:widowControl/>
              <w:jc w:val="center"/>
              <w:rPr>
                <w:rFonts w:ascii="宋体" w:hAnsi="宋体" w:eastAsia="宋体" w:cs="Arial"/>
                <w:color w:val="000000"/>
                <w:kern w:val="0"/>
                <w:szCs w:val="21"/>
              </w:rPr>
            </w:pPr>
            <w:r>
              <w:rPr>
                <w:rFonts w:hint="eastAsia" w:ascii="宋体" w:hAnsi="宋体" w:eastAsia="宋体" w:cs="Arial"/>
                <w:color w:val="000000"/>
                <w:kern w:val="0"/>
                <w:szCs w:val="21"/>
              </w:rPr>
              <w:t>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0" w:type="auto"/>
          </w:tcPr>
          <w:p>
            <w:pPr>
              <w:widowControl/>
              <w:jc w:val="center"/>
              <w:rPr>
                <w:rFonts w:cs="Arial" w:asciiTheme="minorEastAsia" w:hAnsiTheme="minorEastAsia"/>
                <w:kern w:val="0"/>
                <w:szCs w:val="21"/>
              </w:rPr>
            </w:pPr>
            <m:oMathPara>
              <m:oMath>
                <m:r>
                  <m:rPr/>
                  <w:rPr>
                    <w:rFonts w:ascii="Cambria Math" w:hAnsi="Cambria Math" w:cs="Arial"/>
                    <w:kern w:val="0"/>
                    <w:szCs w:val="21"/>
                  </w:rPr>
                  <m:t>SBV</m:t>
                </m:r>
              </m:oMath>
            </m:oMathPara>
          </w:p>
        </w:tc>
        <w:tc>
          <w:tcPr>
            <w:tcW w:w="0" w:type="auto"/>
          </w:tcPr>
          <w:p>
            <w:pPr>
              <w:widowControl/>
              <w:jc w:val="center"/>
              <w:rPr>
                <w:rFonts w:cs="Arial" w:asciiTheme="minorEastAsia" w:hAnsiTheme="minorEastAsia"/>
                <w:kern w:val="0"/>
                <w:szCs w:val="21"/>
              </w:rPr>
            </w:pPr>
            <w:r>
              <w:rPr>
                <w:rFonts w:cs="Arial" w:asciiTheme="minorEastAsia" w:hAnsiTheme="minorEastAsia"/>
                <w:kern w:val="0"/>
                <w:szCs w:val="21"/>
              </w:rPr>
              <w:t>主谓关系</w:t>
            </w:r>
          </w:p>
        </w:tc>
        <w:tc>
          <w:tcPr>
            <w:tcW w:w="0" w:type="auto"/>
          </w:tcPr>
          <w:p>
            <w:pPr>
              <w:widowControl/>
              <w:jc w:val="left"/>
              <w:rPr>
                <w:rFonts w:cs="Arial" w:asciiTheme="minorEastAsia" w:hAnsiTheme="minorEastAsia"/>
                <w:kern w:val="0"/>
                <w:szCs w:val="21"/>
              </w:rPr>
            </w:pPr>
            <w:r>
              <w:rPr>
                <w:rFonts w:hint="eastAsia" w:cs="Arial" w:asciiTheme="minorEastAsia" w:hAnsiTheme="minorEastAsia"/>
                <w:kern w:val="0"/>
                <w:szCs w:val="21"/>
              </w:rPr>
              <w:t>他吃过饭了</w:t>
            </w:r>
            <w:r>
              <w:rPr>
                <w:rFonts w:cs="Arial" w:asciiTheme="minorEastAsia" w:hAnsiTheme="minorEastAsia"/>
                <w:kern w:val="0"/>
                <w:szCs w:val="21"/>
              </w:rPr>
              <w:t xml:space="preserve"> (</w:t>
            </w:r>
            <w:r>
              <w:rPr>
                <w:rFonts w:hint="eastAsia" w:cs="Arial" w:asciiTheme="minorEastAsia" w:hAnsiTheme="minorEastAsia"/>
                <w:kern w:val="0"/>
                <w:szCs w:val="21"/>
              </w:rPr>
              <w:t>他</w:t>
            </w:r>
            <w:r>
              <w:rPr>
                <w:rFonts w:cs="Arial" w:asciiTheme="minorEastAsia" w:hAnsiTheme="minorEastAsia"/>
                <w:kern w:val="0"/>
                <w:szCs w:val="21"/>
              </w:rPr>
              <w:t xml:space="preserve"> &lt;– </w:t>
            </w:r>
            <w:r>
              <w:rPr>
                <w:rFonts w:hint="eastAsia" w:cs="Arial" w:asciiTheme="minorEastAsia" w:hAnsiTheme="minorEastAsia"/>
                <w:kern w:val="0"/>
                <w:szCs w:val="21"/>
              </w:rPr>
              <w:t>吃</w:t>
            </w:r>
            <w:r>
              <w:rPr>
                <w:rFonts w:cs="Arial" w:asciiTheme="minorEastAsia" w:hAnsiTheme="minorEastAsia"/>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0" w:type="auto"/>
          </w:tcPr>
          <w:p>
            <w:pPr>
              <w:widowControl/>
              <w:jc w:val="center"/>
              <w:rPr>
                <w:rFonts w:cs="Arial" w:asciiTheme="minorEastAsia" w:hAnsiTheme="minorEastAsia"/>
                <w:kern w:val="0"/>
                <w:szCs w:val="21"/>
              </w:rPr>
            </w:pPr>
            <m:oMathPara>
              <m:oMath>
                <m:r>
                  <m:rPr/>
                  <w:rPr>
                    <w:rFonts w:ascii="Cambria Math" w:hAnsi="Cambria Math" w:cs="Arial"/>
                    <w:kern w:val="0"/>
                    <w:szCs w:val="21"/>
                  </w:rPr>
                  <m:t>VOB</m:t>
                </m:r>
              </m:oMath>
            </m:oMathPara>
          </w:p>
        </w:tc>
        <w:tc>
          <w:tcPr>
            <w:tcW w:w="0" w:type="auto"/>
          </w:tcPr>
          <w:p>
            <w:pPr>
              <w:widowControl/>
              <w:jc w:val="center"/>
              <w:rPr>
                <w:rFonts w:cs="Arial" w:asciiTheme="minorEastAsia" w:hAnsiTheme="minorEastAsia"/>
                <w:kern w:val="0"/>
                <w:szCs w:val="21"/>
              </w:rPr>
            </w:pPr>
            <w:r>
              <w:rPr>
                <w:rFonts w:cs="Arial" w:asciiTheme="minorEastAsia" w:hAnsiTheme="minorEastAsia"/>
                <w:kern w:val="0"/>
                <w:szCs w:val="21"/>
              </w:rPr>
              <w:t>动宾关系</w:t>
            </w:r>
          </w:p>
        </w:tc>
        <w:tc>
          <w:tcPr>
            <w:tcW w:w="0" w:type="auto"/>
          </w:tcPr>
          <w:p>
            <w:pPr>
              <w:widowControl/>
              <w:jc w:val="left"/>
              <w:rPr>
                <w:rFonts w:cs="Arial" w:asciiTheme="minorEastAsia" w:hAnsiTheme="minorEastAsia"/>
                <w:kern w:val="0"/>
                <w:szCs w:val="21"/>
              </w:rPr>
            </w:pPr>
            <w:r>
              <w:rPr>
                <w:rFonts w:hint="eastAsia" w:cs="Arial" w:asciiTheme="minorEastAsia" w:hAnsiTheme="minorEastAsia"/>
                <w:kern w:val="0"/>
                <w:szCs w:val="21"/>
              </w:rPr>
              <w:t xml:space="preserve">他吃过饭了 </w:t>
            </w:r>
            <w:r>
              <w:rPr>
                <w:rFonts w:cs="Arial" w:asciiTheme="minorEastAsia" w:hAnsiTheme="minorEastAsia"/>
                <w:kern w:val="0"/>
                <w:szCs w:val="21"/>
              </w:rPr>
              <w:t>(</w:t>
            </w:r>
            <w:r>
              <w:rPr>
                <w:rFonts w:hint="eastAsia" w:cs="Arial" w:asciiTheme="minorEastAsia" w:hAnsiTheme="minorEastAsia"/>
                <w:kern w:val="0"/>
                <w:szCs w:val="21"/>
              </w:rPr>
              <w:t>吃</w:t>
            </w:r>
            <w:r>
              <w:rPr>
                <w:rFonts w:cs="Arial" w:asciiTheme="minorEastAsia" w:hAnsiTheme="minorEastAsia"/>
                <w:kern w:val="0"/>
                <w:szCs w:val="21"/>
              </w:rPr>
              <w:t xml:space="preserve"> –&gt; </w:t>
            </w:r>
            <w:r>
              <w:rPr>
                <w:rFonts w:hint="eastAsia" w:cs="Arial" w:asciiTheme="minorEastAsia" w:hAnsiTheme="minorEastAsia"/>
                <w:kern w:val="0"/>
                <w:szCs w:val="21"/>
              </w:rPr>
              <w:t>饭</w:t>
            </w:r>
            <w:r>
              <w:rPr>
                <w:rFonts w:cs="Arial" w:asciiTheme="minorEastAsia" w:hAnsiTheme="minorEastAsia"/>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0" w:type="auto"/>
          </w:tcPr>
          <w:p>
            <w:pPr>
              <w:widowControl/>
              <w:jc w:val="center"/>
              <w:rPr>
                <w:rFonts w:cs="Arial" w:asciiTheme="minorEastAsia" w:hAnsiTheme="minorEastAsia"/>
                <w:kern w:val="0"/>
                <w:szCs w:val="21"/>
              </w:rPr>
            </w:pPr>
            <m:oMathPara>
              <m:oMath>
                <m:r>
                  <m:rPr/>
                  <w:rPr>
                    <w:rFonts w:ascii="Cambria Math" w:hAnsi="Cambria Math" w:cs="Arial"/>
                    <w:kern w:val="0"/>
                    <w:szCs w:val="21"/>
                  </w:rPr>
                  <m:t>IOB</m:t>
                </m:r>
              </m:oMath>
            </m:oMathPara>
          </w:p>
        </w:tc>
        <w:tc>
          <w:tcPr>
            <w:tcW w:w="0" w:type="auto"/>
          </w:tcPr>
          <w:p>
            <w:pPr>
              <w:widowControl/>
              <w:jc w:val="center"/>
              <w:rPr>
                <w:rFonts w:cs="Arial" w:asciiTheme="minorEastAsia" w:hAnsiTheme="minorEastAsia"/>
                <w:kern w:val="0"/>
                <w:szCs w:val="21"/>
              </w:rPr>
            </w:pPr>
            <w:r>
              <w:rPr>
                <w:rFonts w:cs="Arial" w:asciiTheme="minorEastAsia" w:hAnsiTheme="minorEastAsia"/>
                <w:kern w:val="0"/>
                <w:szCs w:val="21"/>
              </w:rPr>
              <w:t>间宾关系</w:t>
            </w:r>
          </w:p>
        </w:tc>
        <w:tc>
          <w:tcPr>
            <w:tcW w:w="0" w:type="auto"/>
          </w:tcPr>
          <w:p>
            <w:pPr>
              <w:widowControl/>
              <w:jc w:val="left"/>
              <w:rPr>
                <w:rFonts w:cs="Arial" w:asciiTheme="minorEastAsia" w:hAnsiTheme="minorEastAsia"/>
                <w:kern w:val="0"/>
                <w:szCs w:val="21"/>
              </w:rPr>
            </w:pPr>
            <w:r>
              <w:rPr>
                <w:rFonts w:cs="Arial" w:asciiTheme="minorEastAsia" w:hAnsiTheme="minorEastAsia"/>
                <w:kern w:val="0"/>
                <w:szCs w:val="21"/>
              </w:rPr>
              <w:t>我送她一束花 (送 –&gt; 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0" w:type="auto"/>
          </w:tcPr>
          <w:p>
            <w:pPr>
              <w:widowControl/>
              <w:jc w:val="center"/>
              <w:rPr>
                <w:rFonts w:cs="Arial" w:asciiTheme="minorEastAsia" w:hAnsiTheme="minorEastAsia"/>
                <w:kern w:val="0"/>
                <w:szCs w:val="21"/>
              </w:rPr>
            </w:pPr>
            <m:oMathPara>
              <m:oMath>
                <m:r>
                  <m:rPr/>
                  <w:rPr>
                    <w:rFonts w:ascii="Cambria Math" w:hAnsi="Cambria Math" w:cs="Arial"/>
                    <w:kern w:val="0"/>
                    <w:szCs w:val="21"/>
                  </w:rPr>
                  <m:t>FOB</m:t>
                </m:r>
              </m:oMath>
            </m:oMathPara>
          </w:p>
        </w:tc>
        <w:tc>
          <w:tcPr>
            <w:tcW w:w="0" w:type="auto"/>
          </w:tcPr>
          <w:p>
            <w:pPr>
              <w:widowControl/>
              <w:jc w:val="center"/>
              <w:rPr>
                <w:rFonts w:cs="Arial" w:asciiTheme="minorEastAsia" w:hAnsiTheme="minorEastAsia"/>
                <w:kern w:val="0"/>
                <w:szCs w:val="21"/>
              </w:rPr>
            </w:pPr>
            <w:r>
              <w:rPr>
                <w:rFonts w:cs="Arial" w:asciiTheme="minorEastAsia" w:hAnsiTheme="minorEastAsia"/>
                <w:kern w:val="0"/>
                <w:szCs w:val="21"/>
              </w:rPr>
              <w:t>前置宾语</w:t>
            </w:r>
          </w:p>
        </w:tc>
        <w:tc>
          <w:tcPr>
            <w:tcW w:w="0" w:type="auto"/>
          </w:tcPr>
          <w:p>
            <w:pPr>
              <w:widowControl/>
              <w:jc w:val="left"/>
              <w:rPr>
                <w:rFonts w:cs="Arial" w:asciiTheme="minorEastAsia" w:hAnsiTheme="minorEastAsia"/>
                <w:kern w:val="0"/>
                <w:szCs w:val="21"/>
              </w:rPr>
            </w:pPr>
            <w:r>
              <w:rPr>
                <w:rFonts w:hint="eastAsia" w:cs="Arial" w:asciiTheme="minorEastAsia" w:hAnsiTheme="minorEastAsia"/>
                <w:kern w:val="0"/>
                <w:szCs w:val="21"/>
              </w:rPr>
              <w:t>我每道菜都吃</w:t>
            </w:r>
            <w:r>
              <w:rPr>
                <w:rFonts w:cs="Arial" w:asciiTheme="minorEastAsia" w:hAnsiTheme="minorEastAsia"/>
                <w:kern w:val="0"/>
                <w:szCs w:val="21"/>
              </w:rPr>
              <w:t xml:space="preserve"> (</w:t>
            </w:r>
            <w:r>
              <w:rPr>
                <w:rFonts w:hint="eastAsia" w:cs="Arial" w:asciiTheme="minorEastAsia" w:hAnsiTheme="minorEastAsia"/>
                <w:kern w:val="0"/>
                <w:szCs w:val="21"/>
              </w:rPr>
              <w:t>菜</w:t>
            </w:r>
            <w:r>
              <w:rPr>
                <w:rFonts w:cs="Arial" w:asciiTheme="minorEastAsia" w:hAnsiTheme="minorEastAsia"/>
                <w:kern w:val="0"/>
                <w:szCs w:val="21"/>
              </w:rPr>
              <w:t xml:space="preserve"> &lt;– </w:t>
            </w:r>
            <w:r>
              <w:rPr>
                <w:rFonts w:hint="eastAsia" w:cs="Arial" w:asciiTheme="minorEastAsia" w:hAnsiTheme="minorEastAsia"/>
                <w:kern w:val="0"/>
                <w:szCs w:val="21"/>
              </w:rPr>
              <w:t>吃</w:t>
            </w:r>
            <w:r>
              <w:rPr>
                <w:rFonts w:cs="Arial" w:asciiTheme="minorEastAsia" w:hAnsiTheme="minorEastAsia"/>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0" w:type="auto"/>
          </w:tcPr>
          <w:p>
            <w:pPr>
              <w:widowControl/>
              <w:jc w:val="center"/>
              <w:rPr>
                <w:rFonts w:cs="Arial" w:asciiTheme="minorEastAsia" w:hAnsiTheme="minorEastAsia"/>
                <w:kern w:val="0"/>
                <w:szCs w:val="21"/>
              </w:rPr>
            </w:pPr>
            <m:oMathPara>
              <m:oMath>
                <m:r>
                  <m:rPr/>
                  <w:rPr>
                    <w:rFonts w:ascii="Cambria Math" w:hAnsi="Cambria Math" w:cs="Arial"/>
                    <w:kern w:val="0"/>
                    <w:szCs w:val="21"/>
                  </w:rPr>
                  <m:t>DBL</m:t>
                </m:r>
              </m:oMath>
            </m:oMathPara>
          </w:p>
        </w:tc>
        <w:tc>
          <w:tcPr>
            <w:tcW w:w="0" w:type="auto"/>
          </w:tcPr>
          <w:p>
            <w:pPr>
              <w:widowControl/>
              <w:jc w:val="center"/>
              <w:rPr>
                <w:rFonts w:cs="Arial" w:asciiTheme="minorEastAsia" w:hAnsiTheme="minorEastAsia"/>
                <w:kern w:val="0"/>
                <w:szCs w:val="21"/>
              </w:rPr>
            </w:pPr>
            <w:r>
              <w:rPr>
                <w:rFonts w:cs="Arial" w:asciiTheme="minorEastAsia" w:hAnsiTheme="minorEastAsia"/>
                <w:kern w:val="0"/>
                <w:szCs w:val="21"/>
              </w:rPr>
              <w:t>兼语</w:t>
            </w:r>
          </w:p>
        </w:tc>
        <w:tc>
          <w:tcPr>
            <w:tcW w:w="0" w:type="auto"/>
          </w:tcPr>
          <w:p>
            <w:pPr>
              <w:widowControl/>
              <w:jc w:val="left"/>
              <w:rPr>
                <w:rFonts w:cs="Arial" w:asciiTheme="minorEastAsia" w:hAnsiTheme="minorEastAsia"/>
                <w:kern w:val="0"/>
                <w:szCs w:val="21"/>
              </w:rPr>
            </w:pPr>
            <w:r>
              <w:rPr>
                <w:rFonts w:hint="eastAsia" w:cs="Arial" w:asciiTheme="minorEastAsia" w:hAnsiTheme="minorEastAsia"/>
                <w:kern w:val="0"/>
                <w:szCs w:val="21"/>
              </w:rPr>
              <w:t>她帮我写作业</w:t>
            </w:r>
            <w:r>
              <w:rPr>
                <w:rFonts w:cs="Arial" w:asciiTheme="minorEastAsia" w:hAnsiTheme="minorEastAsia"/>
                <w:kern w:val="0"/>
                <w:szCs w:val="21"/>
              </w:rPr>
              <w:t xml:space="preserve"> (</w:t>
            </w:r>
            <w:r>
              <w:rPr>
                <w:rFonts w:hint="eastAsia" w:cs="Arial" w:asciiTheme="minorEastAsia" w:hAnsiTheme="minorEastAsia"/>
                <w:kern w:val="0"/>
                <w:szCs w:val="21"/>
              </w:rPr>
              <w:t>帮</w:t>
            </w:r>
            <w:r>
              <w:rPr>
                <w:rFonts w:cs="Arial" w:asciiTheme="minorEastAsia" w:hAnsiTheme="minorEastAsia"/>
                <w:kern w:val="0"/>
                <w:szCs w:val="21"/>
              </w:rPr>
              <w:t xml:space="preserve"> –&gt; 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0" w:type="auto"/>
          </w:tcPr>
          <w:p>
            <w:pPr>
              <w:widowControl/>
              <w:jc w:val="center"/>
              <w:rPr>
                <w:rFonts w:cs="Arial" w:asciiTheme="minorEastAsia" w:hAnsiTheme="minorEastAsia"/>
                <w:kern w:val="0"/>
                <w:szCs w:val="21"/>
              </w:rPr>
            </w:pPr>
            <m:oMathPara>
              <m:oMath>
                <m:r>
                  <m:rPr/>
                  <w:rPr>
                    <w:rFonts w:ascii="Cambria Math" w:hAnsi="Cambria Math" w:cs="Arial"/>
                    <w:kern w:val="0"/>
                    <w:szCs w:val="21"/>
                  </w:rPr>
                  <m:t>ATT</m:t>
                </m:r>
              </m:oMath>
            </m:oMathPara>
          </w:p>
        </w:tc>
        <w:tc>
          <w:tcPr>
            <w:tcW w:w="0" w:type="auto"/>
          </w:tcPr>
          <w:p>
            <w:pPr>
              <w:widowControl/>
              <w:jc w:val="center"/>
              <w:rPr>
                <w:rFonts w:cs="Arial" w:asciiTheme="minorEastAsia" w:hAnsiTheme="minorEastAsia"/>
                <w:kern w:val="0"/>
                <w:szCs w:val="21"/>
              </w:rPr>
            </w:pPr>
            <w:r>
              <w:rPr>
                <w:rFonts w:cs="Arial" w:asciiTheme="minorEastAsia" w:hAnsiTheme="minorEastAsia"/>
                <w:kern w:val="0"/>
                <w:szCs w:val="21"/>
              </w:rPr>
              <w:t>定中关系</w:t>
            </w:r>
          </w:p>
        </w:tc>
        <w:tc>
          <w:tcPr>
            <w:tcW w:w="0" w:type="auto"/>
          </w:tcPr>
          <w:p>
            <w:pPr>
              <w:widowControl/>
              <w:jc w:val="left"/>
              <w:rPr>
                <w:rFonts w:cs="Arial" w:asciiTheme="minorEastAsia" w:hAnsiTheme="minorEastAsia"/>
                <w:kern w:val="0"/>
                <w:szCs w:val="21"/>
              </w:rPr>
            </w:pPr>
            <w:r>
              <w:rPr>
                <w:rFonts w:hint="eastAsia" w:cs="Arial" w:asciiTheme="minorEastAsia" w:hAnsiTheme="minorEastAsia"/>
                <w:kern w:val="0"/>
                <w:szCs w:val="21"/>
              </w:rPr>
              <w:t>蓝月亮</w:t>
            </w:r>
            <w:r>
              <w:rPr>
                <w:rFonts w:cs="Arial" w:asciiTheme="minorEastAsia" w:hAnsiTheme="minorEastAsia"/>
                <w:kern w:val="0"/>
                <w:szCs w:val="21"/>
              </w:rPr>
              <w:t xml:space="preserve"> (</w:t>
            </w:r>
            <w:r>
              <w:rPr>
                <w:rFonts w:hint="eastAsia" w:cs="Arial" w:asciiTheme="minorEastAsia" w:hAnsiTheme="minorEastAsia"/>
                <w:kern w:val="0"/>
                <w:szCs w:val="21"/>
              </w:rPr>
              <w:t>蓝</w:t>
            </w:r>
            <w:r>
              <w:rPr>
                <w:rFonts w:cs="Arial" w:asciiTheme="minorEastAsia" w:hAnsiTheme="minorEastAsia"/>
                <w:kern w:val="0"/>
                <w:szCs w:val="21"/>
              </w:rPr>
              <w:t xml:space="preserve"> &lt;– </w:t>
            </w:r>
            <w:r>
              <w:rPr>
                <w:rFonts w:hint="eastAsia" w:cs="Arial" w:asciiTheme="minorEastAsia" w:hAnsiTheme="minorEastAsia"/>
                <w:kern w:val="0"/>
                <w:szCs w:val="21"/>
              </w:rPr>
              <w:t>月亮</w:t>
            </w:r>
            <w:r>
              <w:rPr>
                <w:rFonts w:cs="Arial" w:asciiTheme="minorEastAsia" w:hAnsiTheme="minorEastAsia"/>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0" w:type="auto"/>
          </w:tcPr>
          <w:p>
            <w:pPr>
              <w:widowControl/>
              <w:jc w:val="center"/>
              <w:rPr>
                <w:rFonts w:cs="Arial" w:asciiTheme="minorEastAsia" w:hAnsiTheme="minorEastAsia"/>
                <w:kern w:val="0"/>
                <w:szCs w:val="21"/>
              </w:rPr>
            </w:pPr>
            <m:oMathPara>
              <m:oMath>
                <m:r>
                  <m:rPr/>
                  <w:rPr>
                    <w:rFonts w:ascii="Cambria Math" w:hAnsi="Cambria Math" w:cs="Arial"/>
                    <w:kern w:val="0"/>
                    <w:szCs w:val="21"/>
                  </w:rPr>
                  <m:t>ADV</m:t>
                </m:r>
              </m:oMath>
            </m:oMathPara>
          </w:p>
        </w:tc>
        <w:tc>
          <w:tcPr>
            <w:tcW w:w="0" w:type="auto"/>
          </w:tcPr>
          <w:p>
            <w:pPr>
              <w:widowControl/>
              <w:jc w:val="center"/>
              <w:rPr>
                <w:rFonts w:cs="Arial" w:asciiTheme="minorEastAsia" w:hAnsiTheme="minorEastAsia"/>
                <w:kern w:val="0"/>
                <w:szCs w:val="21"/>
              </w:rPr>
            </w:pPr>
            <w:r>
              <w:rPr>
                <w:rFonts w:cs="Arial" w:asciiTheme="minorEastAsia" w:hAnsiTheme="minorEastAsia"/>
                <w:kern w:val="0"/>
                <w:szCs w:val="21"/>
              </w:rPr>
              <w:t>状中结构</w:t>
            </w:r>
          </w:p>
        </w:tc>
        <w:tc>
          <w:tcPr>
            <w:tcW w:w="0" w:type="auto"/>
          </w:tcPr>
          <w:p>
            <w:pPr>
              <w:widowControl/>
              <w:jc w:val="left"/>
              <w:rPr>
                <w:rFonts w:cs="Arial" w:asciiTheme="minorEastAsia" w:hAnsiTheme="minorEastAsia"/>
                <w:kern w:val="0"/>
                <w:szCs w:val="21"/>
              </w:rPr>
            </w:pPr>
            <w:r>
              <w:rPr>
                <w:rFonts w:hint="eastAsia" w:cs="Arial" w:asciiTheme="minorEastAsia" w:hAnsiTheme="minorEastAsia"/>
                <w:kern w:val="0"/>
                <w:szCs w:val="21"/>
              </w:rPr>
              <w:t>格外动人</w:t>
            </w:r>
            <w:r>
              <w:rPr>
                <w:rFonts w:cs="Arial" w:asciiTheme="minorEastAsia" w:hAnsiTheme="minorEastAsia"/>
                <w:kern w:val="0"/>
                <w:szCs w:val="21"/>
              </w:rPr>
              <w:t xml:space="preserve"> (</w:t>
            </w:r>
            <w:r>
              <w:rPr>
                <w:rFonts w:hint="eastAsia" w:cs="Arial" w:asciiTheme="minorEastAsia" w:hAnsiTheme="minorEastAsia"/>
                <w:kern w:val="0"/>
                <w:szCs w:val="21"/>
              </w:rPr>
              <w:t>格外</w:t>
            </w:r>
            <w:r>
              <w:rPr>
                <w:rFonts w:cs="Arial" w:asciiTheme="minorEastAsia" w:hAnsiTheme="minorEastAsia"/>
                <w:kern w:val="0"/>
                <w:szCs w:val="21"/>
              </w:rPr>
              <w:t xml:space="preserve"> &lt;– </w:t>
            </w:r>
            <w:r>
              <w:rPr>
                <w:rFonts w:hint="eastAsia" w:cs="Arial" w:asciiTheme="minorEastAsia" w:hAnsiTheme="minorEastAsia"/>
                <w:kern w:val="0"/>
                <w:szCs w:val="21"/>
              </w:rPr>
              <w:t>动人</w:t>
            </w:r>
            <w:r>
              <w:rPr>
                <w:rFonts w:cs="Arial" w:asciiTheme="minorEastAsia" w:hAnsiTheme="minorEastAsia"/>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0" w:type="auto"/>
          </w:tcPr>
          <w:p>
            <w:pPr>
              <w:widowControl/>
              <w:jc w:val="center"/>
              <w:rPr>
                <w:rFonts w:cs="Arial" w:asciiTheme="minorEastAsia" w:hAnsiTheme="minorEastAsia"/>
                <w:kern w:val="0"/>
                <w:szCs w:val="21"/>
              </w:rPr>
            </w:pPr>
            <m:oMathPara>
              <m:oMath>
                <m:r>
                  <m:rPr/>
                  <w:rPr>
                    <w:rFonts w:ascii="Cambria Math" w:hAnsi="Cambria Math" w:cs="Arial"/>
                    <w:kern w:val="0"/>
                    <w:szCs w:val="21"/>
                  </w:rPr>
                  <m:t>CMP</m:t>
                </m:r>
              </m:oMath>
            </m:oMathPara>
          </w:p>
        </w:tc>
        <w:tc>
          <w:tcPr>
            <w:tcW w:w="0" w:type="auto"/>
          </w:tcPr>
          <w:p>
            <w:pPr>
              <w:widowControl/>
              <w:jc w:val="center"/>
              <w:rPr>
                <w:rFonts w:cs="Arial" w:asciiTheme="minorEastAsia" w:hAnsiTheme="minorEastAsia"/>
                <w:kern w:val="0"/>
                <w:szCs w:val="21"/>
              </w:rPr>
            </w:pPr>
            <w:r>
              <w:rPr>
                <w:rFonts w:cs="Arial" w:asciiTheme="minorEastAsia" w:hAnsiTheme="minorEastAsia"/>
                <w:kern w:val="0"/>
                <w:szCs w:val="21"/>
              </w:rPr>
              <w:t>动补结构</w:t>
            </w:r>
          </w:p>
        </w:tc>
        <w:tc>
          <w:tcPr>
            <w:tcW w:w="0" w:type="auto"/>
          </w:tcPr>
          <w:p>
            <w:pPr>
              <w:widowControl/>
              <w:jc w:val="left"/>
              <w:rPr>
                <w:rFonts w:cs="Arial" w:asciiTheme="minorEastAsia" w:hAnsiTheme="minorEastAsia"/>
                <w:kern w:val="0"/>
                <w:szCs w:val="21"/>
              </w:rPr>
            </w:pPr>
            <w:r>
              <w:rPr>
                <w:rFonts w:hint="eastAsia" w:cs="Arial" w:asciiTheme="minorEastAsia" w:hAnsiTheme="minorEastAsia"/>
                <w:kern w:val="0"/>
                <w:szCs w:val="21"/>
              </w:rPr>
              <w:t>吃完饭</w:t>
            </w:r>
            <w:r>
              <w:rPr>
                <w:rFonts w:cs="Arial" w:asciiTheme="minorEastAsia" w:hAnsiTheme="minorEastAsia"/>
                <w:kern w:val="0"/>
                <w:szCs w:val="21"/>
              </w:rPr>
              <w:t xml:space="preserve"> (</w:t>
            </w:r>
            <w:r>
              <w:rPr>
                <w:rFonts w:hint="eastAsia" w:cs="Arial" w:asciiTheme="minorEastAsia" w:hAnsiTheme="minorEastAsia"/>
                <w:kern w:val="0"/>
                <w:szCs w:val="21"/>
              </w:rPr>
              <w:t>吃</w:t>
            </w:r>
            <w:r>
              <w:rPr>
                <w:rFonts w:cs="Arial" w:asciiTheme="minorEastAsia" w:hAnsiTheme="minorEastAsia"/>
                <w:kern w:val="0"/>
                <w:szCs w:val="21"/>
              </w:rPr>
              <w:t xml:space="preserve"> –&gt; </w:t>
            </w:r>
            <w:r>
              <w:rPr>
                <w:rFonts w:hint="eastAsia" w:cs="Arial" w:asciiTheme="minorEastAsia" w:hAnsiTheme="minorEastAsia"/>
                <w:kern w:val="0"/>
                <w:szCs w:val="21"/>
              </w:rPr>
              <w:t>完</w:t>
            </w:r>
            <w:r>
              <w:rPr>
                <w:rFonts w:cs="Arial" w:asciiTheme="minorEastAsia" w:hAnsiTheme="minorEastAsia"/>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0" w:type="auto"/>
          </w:tcPr>
          <w:p>
            <w:pPr>
              <w:widowControl/>
              <w:jc w:val="center"/>
              <w:rPr>
                <w:rFonts w:cs="Arial" w:asciiTheme="minorEastAsia" w:hAnsiTheme="minorEastAsia"/>
                <w:kern w:val="0"/>
                <w:szCs w:val="21"/>
              </w:rPr>
            </w:pPr>
            <m:oMathPara>
              <m:oMath>
                <m:r>
                  <m:rPr/>
                  <w:rPr>
                    <w:rFonts w:ascii="Cambria Math" w:hAnsi="Cambria Math" w:cs="Arial"/>
                    <w:kern w:val="0"/>
                    <w:szCs w:val="21"/>
                  </w:rPr>
                  <m:t>COO</m:t>
                </m:r>
              </m:oMath>
            </m:oMathPara>
          </w:p>
        </w:tc>
        <w:tc>
          <w:tcPr>
            <w:tcW w:w="0" w:type="auto"/>
          </w:tcPr>
          <w:p>
            <w:pPr>
              <w:widowControl/>
              <w:jc w:val="center"/>
              <w:rPr>
                <w:rFonts w:cs="Arial" w:asciiTheme="minorEastAsia" w:hAnsiTheme="minorEastAsia"/>
                <w:kern w:val="0"/>
                <w:szCs w:val="21"/>
              </w:rPr>
            </w:pPr>
            <w:r>
              <w:rPr>
                <w:rFonts w:cs="Arial" w:asciiTheme="minorEastAsia" w:hAnsiTheme="minorEastAsia"/>
                <w:kern w:val="0"/>
                <w:szCs w:val="21"/>
              </w:rPr>
              <w:t>并列关系</w:t>
            </w:r>
          </w:p>
        </w:tc>
        <w:tc>
          <w:tcPr>
            <w:tcW w:w="0" w:type="auto"/>
          </w:tcPr>
          <w:p>
            <w:pPr>
              <w:widowControl/>
              <w:jc w:val="left"/>
              <w:rPr>
                <w:rFonts w:cs="Arial" w:asciiTheme="minorEastAsia" w:hAnsiTheme="minorEastAsia"/>
                <w:kern w:val="0"/>
                <w:szCs w:val="21"/>
              </w:rPr>
            </w:pPr>
            <w:r>
              <w:rPr>
                <w:rFonts w:hint="eastAsia" w:cs="Arial" w:asciiTheme="minorEastAsia" w:hAnsiTheme="minorEastAsia"/>
                <w:kern w:val="0"/>
                <w:szCs w:val="21"/>
              </w:rPr>
              <w:t>猫和老鼠</w:t>
            </w:r>
            <w:r>
              <w:rPr>
                <w:rFonts w:cs="Arial" w:asciiTheme="minorEastAsia" w:hAnsiTheme="minorEastAsia"/>
                <w:kern w:val="0"/>
                <w:szCs w:val="21"/>
              </w:rPr>
              <w:t xml:space="preserve"> (</w:t>
            </w:r>
            <w:r>
              <w:rPr>
                <w:rFonts w:hint="eastAsia" w:cs="Arial" w:asciiTheme="minorEastAsia" w:hAnsiTheme="minorEastAsia"/>
                <w:kern w:val="0"/>
                <w:szCs w:val="21"/>
              </w:rPr>
              <w:t>猫</w:t>
            </w:r>
            <w:r>
              <w:rPr>
                <w:rFonts w:cs="Arial" w:asciiTheme="minorEastAsia" w:hAnsiTheme="minorEastAsia"/>
                <w:kern w:val="0"/>
                <w:szCs w:val="21"/>
              </w:rPr>
              <w:t xml:space="preserve"> –&gt; </w:t>
            </w:r>
            <w:r>
              <w:rPr>
                <w:rFonts w:hint="eastAsia" w:cs="Arial" w:asciiTheme="minorEastAsia" w:hAnsiTheme="minorEastAsia"/>
                <w:kern w:val="0"/>
                <w:szCs w:val="21"/>
              </w:rPr>
              <w:t>老鼠</w:t>
            </w:r>
            <w:r>
              <w:rPr>
                <w:rFonts w:cs="Arial" w:asciiTheme="minorEastAsia" w:hAnsiTheme="minorEastAsia"/>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0" w:type="auto"/>
          </w:tcPr>
          <w:p>
            <w:pPr>
              <w:widowControl/>
              <w:jc w:val="center"/>
              <w:rPr>
                <w:rFonts w:cs="Arial" w:asciiTheme="minorEastAsia" w:hAnsiTheme="minorEastAsia"/>
                <w:kern w:val="0"/>
                <w:szCs w:val="21"/>
              </w:rPr>
            </w:pPr>
            <m:oMathPara>
              <m:oMath>
                <m:r>
                  <m:rPr/>
                  <w:rPr>
                    <w:rFonts w:ascii="Cambria Math" w:hAnsi="Cambria Math" w:cs="Arial"/>
                    <w:kern w:val="0"/>
                    <w:szCs w:val="21"/>
                  </w:rPr>
                  <m:t>POB</m:t>
                </m:r>
              </m:oMath>
            </m:oMathPara>
          </w:p>
        </w:tc>
        <w:tc>
          <w:tcPr>
            <w:tcW w:w="0" w:type="auto"/>
          </w:tcPr>
          <w:p>
            <w:pPr>
              <w:widowControl/>
              <w:jc w:val="center"/>
              <w:rPr>
                <w:rFonts w:cs="Arial" w:asciiTheme="minorEastAsia" w:hAnsiTheme="minorEastAsia"/>
                <w:kern w:val="0"/>
                <w:szCs w:val="21"/>
              </w:rPr>
            </w:pPr>
            <w:r>
              <w:rPr>
                <w:rFonts w:cs="Arial" w:asciiTheme="minorEastAsia" w:hAnsiTheme="minorEastAsia"/>
                <w:kern w:val="0"/>
                <w:szCs w:val="21"/>
              </w:rPr>
              <w:t>介宾关系</w:t>
            </w:r>
          </w:p>
        </w:tc>
        <w:tc>
          <w:tcPr>
            <w:tcW w:w="0" w:type="auto"/>
          </w:tcPr>
          <w:p>
            <w:pPr>
              <w:widowControl/>
              <w:jc w:val="left"/>
              <w:rPr>
                <w:rFonts w:cs="Arial" w:asciiTheme="minorEastAsia" w:hAnsiTheme="minorEastAsia"/>
                <w:kern w:val="0"/>
                <w:szCs w:val="21"/>
              </w:rPr>
            </w:pPr>
            <w:r>
              <w:rPr>
                <w:rFonts w:cs="Arial" w:asciiTheme="minorEastAsia" w:hAnsiTheme="minorEastAsia"/>
                <w:kern w:val="0"/>
                <w:szCs w:val="21"/>
              </w:rPr>
              <w:t>在贸易区内 (在 –&gt; 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0" w:type="auto"/>
          </w:tcPr>
          <w:p>
            <w:pPr>
              <w:widowControl/>
              <w:jc w:val="center"/>
              <w:rPr>
                <w:rFonts w:cs="Arial" w:asciiTheme="minorEastAsia" w:hAnsiTheme="minorEastAsia"/>
                <w:kern w:val="0"/>
                <w:szCs w:val="21"/>
              </w:rPr>
            </w:pPr>
            <m:oMathPara>
              <m:oMath>
                <m:r>
                  <m:rPr/>
                  <w:rPr>
                    <w:rFonts w:ascii="Cambria Math" w:hAnsi="Cambria Math" w:cs="Arial"/>
                    <w:kern w:val="0"/>
                    <w:szCs w:val="21"/>
                  </w:rPr>
                  <m:t>LAD</m:t>
                </m:r>
              </m:oMath>
            </m:oMathPara>
          </w:p>
        </w:tc>
        <w:tc>
          <w:tcPr>
            <w:tcW w:w="0" w:type="auto"/>
          </w:tcPr>
          <w:p>
            <w:pPr>
              <w:widowControl/>
              <w:jc w:val="center"/>
              <w:rPr>
                <w:rFonts w:cs="Arial" w:asciiTheme="minorEastAsia" w:hAnsiTheme="minorEastAsia"/>
                <w:kern w:val="0"/>
                <w:szCs w:val="21"/>
              </w:rPr>
            </w:pPr>
            <w:r>
              <w:rPr>
                <w:rFonts w:cs="Arial" w:asciiTheme="minorEastAsia" w:hAnsiTheme="minorEastAsia"/>
                <w:kern w:val="0"/>
                <w:szCs w:val="21"/>
              </w:rPr>
              <w:t>左附加关系</w:t>
            </w:r>
          </w:p>
        </w:tc>
        <w:tc>
          <w:tcPr>
            <w:tcW w:w="0" w:type="auto"/>
          </w:tcPr>
          <w:p>
            <w:pPr>
              <w:widowControl/>
              <w:jc w:val="left"/>
              <w:rPr>
                <w:rFonts w:cs="Arial" w:asciiTheme="minorEastAsia" w:hAnsiTheme="minorEastAsia"/>
                <w:kern w:val="0"/>
                <w:szCs w:val="21"/>
              </w:rPr>
            </w:pPr>
            <w:r>
              <w:rPr>
                <w:rFonts w:hint="eastAsia" w:cs="Arial" w:asciiTheme="minorEastAsia" w:hAnsiTheme="minorEastAsia"/>
                <w:kern w:val="0"/>
                <w:szCs w:val="21"/>
              </w:rPr>
              <w:t>猫和老鼠</w:t>
            </w:r>
            <w:r>
              <w:rPr>
                <w:rFonts w:cs="Arial" w:asciiTheme="minorEastAsia" w:hAnsiTheme="minorEastAsia"/>
                <w:kern w:val="0"/>
                <w:szCs w:val="21"/>
              </w:rPr>
              <w:t xml:space="preserve"> (和 &lt;– </w:t>
            </w:r>
            <w:r>
              <w:rPr>
                <w:rFonts w:hint="eastAsia" w:cs="Arial" w:asciiTheme="minorEastAsia" w:hAnsiTheme="minorEastAsia"/>
                <w:kern w:val="0"/>
                <w:szCs w:val="21"/>
              </w:rPr>
              <w:t>老鼠</w:t>
            </w:r>
            <w:r>
              <w:rPr>
                <w:rFonts w:cs="Arial" w:asciiTheme="minorEastAsia" w:hAnsiTheme="minorEastAsia"/>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0" w:type="auto"/>
          </w:tcPr>
          <w:p>
            <w:pPr>
              <w:widowControl/>
              <w:jc w:val="center"/>
              <w:rPr>
                <w:rFonts w:cs="Arial" w:asciiTheme="minorEastAsia" w:hAnsiTheme="minorEastAsia"/>
                <w:kern w:val="0"/>
                <w:szCs w:val="21"/>
              </w:rPr>
            </w:pPr>
            <m:oMathPara>
              <m:oMath>
                <m:r>
                  <m:rPr/>
                  <w:rPr>
                    <w:rFonts w:ascii="Cambria Math" w:hAnsi="Cambria Math" w:cs="Arial"/>
                    <w:kern w:val="0"/>
                    <w:szCs w:val="21"/>
                  </w:rPr>
                  <m:t>RAD</m:t>
                </m:r>
              </m:oMath>
            </m:oMathPara>
          </w:p>
        </w:tc>
        <w:tc>
          <w:tcPr>
            <w:tcW w:w="0" w:type="auto"/>
          </w:tcPr>
          <w:p>
            <w:pPr>
              <w:widowControl/>
              <w:jc w:val="center"/>
              <w:rPr>
                <w:rFonts w:cs="Arial" w:asciiTheme="minorEastAsia" w:hAnsiTheme="minorEastAsia"/>
                <w:kern w:val="0"/>
                <w:szCs w:val="21"/>
              </w:rPr>
            </w:pPr>
            <w:r>
              <w:rPr>
                <w:rFonts w:cs="Arial" w:asciiTheme="minorEastAsia" w:hAnsiTheme="minorEastAsia"/>
                <w:kern w:val="0"/>
                <w:szCs w:val="21"/>
              </w:rPr>
              <w:t>右附加关系</w:t>
            </w:r>
          </w:p>
        </w:tc>
        <w:tc>
          <w:tcPr>
            <w:tcW w:w="0" w:type="auto"/>
          </w:tcPr>
          <w:p>
            <w:pPr>
              <w:widowControl/>
              <w:jc w:val="left"/>
              <w:rPr>
                <w:rFonts w:cs="Arial" w:asciiTheme="minorEastAsia" w:hAnsiTheme="minorEastAsia"/>
                <w:kern w:val="0"/>
                <w:szCs w:val="21"/>
              </w:rPr>
            </w:pPr>
            <w:r>
              <w:rPr>
                <w:rFonts w:hint="eastAsia" w:cs="Arial" w:asciiTheme="minorEastAsia" w:hAnsiTheme="minorEastAsia"/>
                <w:kern w:val="0"/>
                <w:szCs w:val="21"/>
              </w:rPr>
              <w:t>兄弟</w:t>
            </w:r>
            <w:r>
              <w:rPr>
                <w:rFonts w:cs="Arial" w:asciiTheme="minorEastAsia" w:hAnsiTheme="minorEastAsia"/>
                <w:kern w:val="0"/>
                <w:szCs w:val="21"/>
              </w:rPr>
              <w:t>们 (</w:t>
            </w:r>
            <w:r>
              <w:rPr>
                <w:rFonts w:hint="eastAsia" w:cs="Arial" w:asciiTheme="minorEastAsia" w:hAnsiTheme="minorEastAsia"/>
                <w:kern w:val="0"/>
                <w:szCs w:val="21"/>
              </w:rPr>
              <w:t>兄弟</w:t>
            </w:r>
            <w:r>
              <w:rPr>
                <w:rFonts w:cs="Arial" w:asciiTheme="minorEastAsia" w:hAnsiTheme="minorEastAsia"/>
                <w:kern w:val="0"/>
                <w:szCs w:val="21"/>
              </w:rPr>
              <w:t xml:space="preserve"> –&gt; 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0" w:type="auto"/>
          </w:tcPr>
          <w:p>
            <w:pPr>
              <w:widowControl/>
              <w:jc w:val="center"/>
              <w:rPr>
                <w:rFonts w:cs="Arial" w:asciiTheme="minorEastAsia" w:hAnsiTheme="minorEastAsia"/>
                <w:kern w:val="0"/>
                <w:szCs w:val="21"/>
              </w:rPr>
            </w:pPr>
            <m:oMathPara>
              <m:oMath>
                <m:r>
                  <m:rPr/>
                  <w:rPr>
                    <w:rFonts w:ascii="Cambria Math" w:hAnsi="Cambria Math" w:cs="Arial"/>
                    <w:kern w:val="0"/>
                    <w:szCs w:val="21"/>
                  </w:rPr>
                  <m:t>IS</m:t>
                </m:r>
              </m:oMath>
            </m:oMathPara>
          </w:p>
        </w:tc>
        <w:tc>
          <w:tcPr>
            <w:tcW w:w="0" w:type="auto"/>
          </w:tcPr>
          <w:p>
            <w:pPr>
              <w:widowControl/>
              <w:jc w:val="center"/>
              <w:rPr>
                <w:rFonts w:cs="Arial" w:asciiTheme="minorEastAsia" w:hAnsiTheme="minorEastAsia"/>
                <w:kern w:val="0"/>
                <w:szCs w:val="21"/>
              </w:rPr>
            </w:pPr>
            <w:r>
              <w:rPr>
                <w:rFonts w:cs="Arial" w:asciiTheme="minorEastAsia" w:hAnsiTheme="minorEastAsia"/>
                <w:kern w:val="0"/>
                <w:szCs w:val="21"/>
              </w:rPr>
              <w:t>独立结构</w:t>
            </w:r>
          </w:p>
        </w:tc>
        <w:tc>
          <w:tcPr>
            <w:tcW w:w="0" w:type="auto"/>
          </w:tcPr>
          <w:p>
            <w:pPr>
              <w:widowControl/>
              <w:jc w:val="left"/>
              <w:rPr>
                <w:rFonts w:cs="Arial" w:asciiTheme="minorEastAsia" w:hAnsiTheme="minorEastAsia"/>
                <w:iCs/>
                <w:kern w:val="0"/>
                <w:szCs w:val="21"/>
              </w:rPr>
            </w:pPr>
            <m:oMathPara>
              <m:oMathParaPr>
                <m:jc m:val="left"/>
              </m:oMathParaPr>
              <m:oMath>
                <m:r>
                  <m:rPr>
                    <m:sty m:val="p"/>
                  </m:rPr>
                  <w:rPr>
                    <w:rFonts w:ascii="Cambria Math" w:hAnsi="Cambria Math" w:cs="Arial"/>
                    <w:kern w:val="0"/>
                    <w:szCs w:val="21"/>
                  </w:rPr>
                  <m:t>两个单句在结构上彼此独立</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0" w:type="auto"/>
          </w:tcPr>
          <w:p>
            <w:pPr>
              <w:widowControl/>
              <w:jc w:val="center"/>
              <w:rPr>
                <w:rFonts w:cs="Arial" w:asciiTheme="minorEastAsia" w:hAnsiTheme="minorEastAsia"/>
                <w:kern w:val="0"/>
                <w:szCs w:val="21"/>
              </w:rPr>
            </w:pPr>
            <m:oMathPara>
              <m:oMath>
                <m:r>
                  <m:rPr/>
                  <w:rPr>
                    <w:rFonts w:ascii="Cambria Math" w:hAnsi="Cambria Math" w:cs="Arial"/>
                    <w:kern w:val="0"/>
                    <w:szCs w:val="21"/>
                  </w:rPr>
                  <m:t>HED</m:t>
                </m:r>
              </m:oMath>
            </m:oMathPara>
          </w:p>
        </w:tc>
        <w:tc>
          <w:tcPr>
            <w:tcW w:w="0" w:type="auto"/>
          </w:tcPr>
          <w:p>
            <w:pPr>
              <w:widowControl/>
              <w:jc w:val="center"/>
              <w:rPr>
                <w:rFonts w:cs="Arial" w:asciiTheme="minorEastAsia" w:hAnsiTheme="minorEastAsia"/>
                <w:kern w:val="0"/>
                <w:szCs w:val="21"/>
              </w:rPr>
            </w:pPr>
            <w:r>
              <w:rPr>
                <w:rFonts w:cs="Arial" w:asciiTheme="minorEastAsia" w:hAnsiTheme="minorEastAsia"/>
                <w:kern w:val="0"/>
                <w:szCs w:val="21"/>
              </w:rPr>
              <w:t>核心关系</w:t>
            </w:r>
          </w:p>
        </w:tc>
        <w:tc>
          <w:tcPr>
            <w:tcW w:w="0" w:type="auto"/>
          </w:tcPr>
          <w:p>
            <w:pPr>
              <w:widowControl/>
              <w:jc w:val="left"/>
              <w:rPr>
                <w:rFonts w:cs="Arial" w:asciiTheme="minorEastAsia" w:hAnsiTheme="minorEastAsia"/>
                <w:iCs/>
                <w:kern w:val="0"/>
                <w:szCs w:val="21"/>
              </w:rPr>
            </w:pPr>
            <m:oMathPara>
              <m:oMathParaPr>
                <m:jc m:val="left"/>
              </m:oMathParaPr>
              <m:oMath>
                <m:r>
                  <m:rPr>
                    <m:sty m:val="p"/>
                  </m:rPr>
                  <w:rPr>
                    <w:rFonts w:ascii="Cambria Math" w:hAnsi="Cambria Math" w:cs="Arial"/>
                    <w:kern w:val="0"/>
                    <w:szCs w:val="21"/>
                  </w:rPr>
                  <m:t>指整个句子的核心</m:t>
                </m:r>
              </m:oMath>
            </m:oMathPara>
          </w:p>
        </w:tc>
      </w:tr>
      <w:bookmarkEnd w:id="48"/>
    </w:tbl>
    <w:p>
      <w:pPr>
        <w:spacing w:line="440" w:lineRule="exact"/>
        <w:ind w:firstLine="480" w:firstLineChars="200"/>
        <w:rPr>
          <w:sz w:val="24"/>
        </w:rPr>
      </w:pPr>
      <w:r>
        <w:rPr>
          <w:rFonts w:hint="eastAsia"/>
          <w:sz w:val="24"/>
        </w:rPr>
        <w:t>本文借用了上表的七种关系。首先通过S</w:t>
      </w:r>
      <w:r>
        <w:rPr>
          <w:sz w:val="24"/>
        </w:rPr>
        <w:t>BV</w:t>
      </w:r>
      <w:r>
        <w:rPr>
          <w:rFonts w:hint="eastAsia"/>
          <w:sz w:val="24"/>
        </w:rPr>
        <w:t>、V</w:t>
      </w:r>
      <w:r>
        <w:rPr>
          <w:sz w:val="24"/>
        </w:rPr>
        <w:t>OB</w:t>
      </w:r>
      <w:r>
        <w:rPr>
          <w:rFonts w:hint="eastAsia"/>
          <w:sz w:val="24"/>
        </w:rPr>
        <w:t>、A</w:t>
      </w:r>
      <w:r>
        <w:rPr>
          <w:sz w:val="24"/>
        </w:rPr>
        <w:t>TT</w:t>
      </w:r>
      <w:r>
        <w:rPr>
          <w:rFonts w:hint="eastAsia"/>
          <w:sz w:val="24"/>
        </w:rPr>
        <w:t>、C</w:t>
      </w:r>
      <w:r>
        <w:rPr>
          <w:sz w:val="24"/>
        </w:rPr>
        <w:t>OO</w:t>
      </w:r>
      <w:r>
        <w:rPr>
          <w:rFonts w:hint="eastAsia"/>
          <w:sz w:val="24"/>
        </w:rPr>
        <w:t>、F</w:t>
      </w:r>
      <w:r>
        <w:rPr>
          <w:sz w:val="24"/>
        </w:rPr>
        <w:t>OB</w:t>
      </w:r>
      <w:r>
        <w:rPr>
          <w:rFonts w:hint="eastAsia"/>
          <w:sz w:val="24"/>
        </w:rPr>
        <w:t>这五种关系，结合情感词典和属性词典抽取出&lt;情感词，属性词&gt;二元组；然后通过A</w:t>
      </w:r>
      <w:r>
        <w:rPr>
          <w:sz w:val="24"/>
        </w:rPr>
        <w:t>DV</w:t>
      </w:r>
      <w:r>
        <w:rPr>
          <w:rFonts w:hint="eastAsia"/>
          <w:sz w:val="24"/>
        </w:rPr>
        <w:t>、C</w:t>
      </w:r>
      <w:r>
        <w:rPr>
          <w:sz w:val="24"/>
        </w:rPr>
        <w:t>MP</w:t>
      </w:r>
      <w:r>
        <w:rPr>
          <w:rFonts w:hint="eastAsia"/>
          <w:sz w:val="24"/>
        </w:rPr>
        <w:t>两种关系，结合修饰词典抽取出情感词的修饰词语，最终得到&lt;情感词，属性词，修饰词</w:t>
      </w:r>
      <w:r>
        <w:rPr>
          <w:sz w:val="24"/>
        </w:rPr>
        <w:t>&gt;</w:t>
      </w:r>
      <w:r>
        <w:rPr>
          <w:rFonts w:hint="eastAsia"/>
          <w:sz w:val="24"/>
        </w:rPr>
        <w:t>三元组。下面以酒店领域的语料为例，使用平台提供的句法依存树介绍&lt;情感词，属性词</w:t>
      </w:r>
      <w:r>
        <w:rPr>
          <w:sz w:val="24"/>
        </w:rPr>
        <w:t>&gt;</w:t>
      </w:r>
      <w:r>
        <w:rPr>
          <w:rFonts w:hint="eastAsia"/>
          <w:sz w:val="24"/>
        </w:rPr>
        <w:t>的抽取关系：</w:t>
      </w:r>
    </w:p>
    <w:p>
      <w:pPr>
        <w:pStyle w:val="18"/>
        <w:numPr>
          <w:ilvl w:val="0"/>
          <w:numId w:val="3"/>
        </w:numPr>
        <w:spacing w:line="440" w:lineRule="exact"/>
        <w:ind w:firstLineChars="0"/>
        <w:rPr>
          <w:sz w:val="24"/>
        </w:rPr>
      </w:pPr>
      <w:r>
        <w:rPr>
          <w:sz w:val="24"/>
        </w:rPr>
        <w:t>SBV</w:t>
      </w:r>
      <w:r>
        <w:rPr>
          <w:rFonts w:hint="eastAsia"/>
          <w:sz w:val="24"/>
        </w:rPr>
        <w:t>关系</w:t>
      </w:r>
    </w:p>
    <w:p>
      <w:pPr>
        <w:spacing w:line="440" w:lineRule="exact"/>
        <w:ind w:firstLine="480" w:firstLineChars="200"/>
        <w:rPr>
          <w:sz w:val="24"/>
        </w:rPr>
      </w:pPr>
      <w:r>
        <w:rPr>
          <w:rFonts w:hint="eastAsia"/>
          <w:sz w:val="24"/>
        </w:rPr>
        <w:t>S</w:t>
      </w:r>
      <w:r>
        <w:rPr>
          <w:sz w:val="24"/>
        </w:rPr>
        <w:t>BV</w:t>
      </w:r>
      <w:r>
        <w:rPr>
          <w:rFonts w:hint="eastAsia"/>
          <w:sz w:val="24"/>
        </w:rPr>
        <w:t>是主谓关系，如果属性词作主语以S</w:t>
      </w:r>
      <w:r>
        <w:rPr>
          <w:sz w:val="24"/>
        </w:rPr>
        <w:t>BV</w:t>
      </w:r>
      <w:r>
        <w:rPr>
          <w:rFonts w:hint="eastAsia"/>
          <w:sz w:val="24"/>
        </w:rPr>
        <w:t>关系依赖于作为谓语的情感词，可以认为该属性词和情感词是对应的。例如评论“价格非常便宜”，属性词“价格”和情感词“便宜”之间具有SBV关系，能够得到&lt;价格，便宜&gt;这一对应元组。</w:t>
      </w:r>
    </w:p>
    <w:p>
      <w:pPr>
        <w:spacing w:line="360" w:lineRule="auto"/>
        <w:ind w:left="420"/>
        <w:jc w:val="center"/>
        <w:rPr>
          <w:sz w:val="24"/>
        </w:rPr>
      </w:pPr>
      <w:r>
        <w:rPr>
          <w:sz w:val="24"/>
        </w:rPr>
        <w:drawing>
          <wp:inline distT="0" distB="0" distL="0" distR="0">
            <wp:extent cx="2867025" cy="108966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890505" cy="1098809"/>
                    </a:xfrm>
                    <a:prstGeom prst="rect">
                      <a:avLst/>
                    </a:prstGeom>
                    <a:noFill/>
                  </pic:spPr>
                </pic:pic>
              </a:graphicData>
            </a:graphic>
          </wp:inline>
        </w:drawing>
      </w:r>
    </w:p>
    <w:p>
      <w:pPr>
        <w:spacing w:line="360" w:lineRule="auto"/>
        <w:ind w:left="420"/>
        <w:jc w:val="center"/>
        <w:rPr>
          <w:rFonts w:ascii="黑体" w:hAnsi="黑体" w:eastAsia="黑体"/>
          <w:szCs w:val="21"/>
        </w:rPr>
      </w:pPr>
      <w:r>
        <w:rPr>
          <w:rFonts w:hint="eastAsia" w:ascii="黑体" w:hAnsi="黑体" w:eastAsia="黑体"/>
          <w:szCs w:val="21"/>
        </w:rPr>
        <w:t xml:space="preserve">图2 </w:t>
      </w:r>
      <w:r>
        <w:rPr>
          <w:rFonts w:ascii="黑体" w:hAnsi="黑体" w:eastAsia="黑体"/>
          <w:szCs w:val="21"/>
        </w:rPr>
        <w:t>SBV</w:t>
      </w:r>
      <w:r>
        <w:rPr>
          <w:rFonts w:hint="eastAsia" w:ascii="黑体" w:hAnsi="黑体" w:eastAsia="黑体"/>
          <w:szCs w:val="21"/>
        </w:rPr>
        <w:t>图解</w:t>
      </w:r>
    </w:p>
    <w:p>
      <w:pPr>
        <w:pStyle w:val="18"/>
        <w:numPr>
          <w:ilvl w:val="0"/>
          <w:numId w:val="3"/>
        </w:numPr>
        <w:spacing w:line="440" w:lineRule="exact"/>
        <w:ind w:firstLineChars="0"/>
        <w:rPr>
          <w:sz w:val="24"/>
        </w:rPr>
      </w:pPr>
      <w:r>
        <w:rPr>
          <w:rFonts w:hint="eastAsia"/>
          <w:sz w:val="24"/>
        </w:rPr>
        <w:t>V</w:t>
      </w:r>
      <w:r>
        <w:rPr>
          <w:sz w:val="24"/>
        </w:rPr>
        <w:t>OB</w:t>
      </w:r>
      <w:r>
        <w:rPr>
          <w:rFonts w:hint="eastAsia"/>
          <w:sz w:val="24"/>
        </w:rPr>
        <w:t>关系</w:t>
      </w:r>
    </w:p>
    <w:p>
      <w:pPr>
        <w:spacing w:line="440" w:lineRule="exact"/>
        <w:ind w:firstLine="480" w:firstLineChars="200"/>
        <w:rPr>
          <w:sz w:val="24"/>
        </w:rPr>
      </w:pPr>
      <w:r>
        <w:rPr>
          <w:rFonts w:hint="eastAsia"/>
          <w:sz w:val="24"/>
        </w:rPr>
        <w:t>V</w:t>
      </w:r>
      <w:r>
        <w:rPr>
          <w:sz w:val="24"/>
        </w:rPr>
        <w:t>OB</w:t>
      </w:r>
      <w:r>
        <w:rPr>
          <w:rFonts w:hint="eastAsia"/>
          <w:sz w:val="24"/>
        </w:rPr>
        <w:t>是动宾关系，如果属性词作宾语以V</w:t>
      </w:r>
      <w:r>
        <w:rPr>
          <w:sz w:val="24"/>
        </w:rPr>
        <w:t>OB</w:t>
      </w:r>
      <w:r>
        <w:rPr>
          <w:rFonts w:hint="eastAsia"/>
          <w:sz w:val="24"/>
        </w:rPr>
        <w:t>关系依赖于作动词的情感词时，可以认为该属性词和情感词是对应的。例如评论“没有空调”，属性词“空调”和情感词“没有”之间具有V</w:t>
      </w:r>
      <w:r>
        <w:rPr>
          <w:sz w:val="24"/>
        </w:rPr>
        <w:t>OB</w:t>
      </w:r>
      <w:r>
        <w:rPr>
          <w:rFonts w:hint="eastAsia"/>
          <w:sz w:val="24"/>
        </w:rPr>
        <w:t>关系，通能够得到&lt;空调，没有</w:t>
      </w:r>
      <w:r>
        <w:rPr>
          <w:sz w:val="24"/>
        </w:rPr>
        <w:t>&gt;</w:t>
      </w:r>
      <w:r>
        <w:rPr>
          <w:rFonts w:hint="eastAsia"/>
          <w:sz w:val="24"/>
        </w:rPr>
        <w:t>这一对应元组。</w:t>
      </w:r>
    </w:p>
    <w:p>
      <w:pPr>
        <w:spacing w:line="360" w:lineRule="auto"/>
        <w:ind w:firstLine="420"/>
        <w:jc w:val="center"/>
        <w:rPr>
          <w:sz w:val="24"/>
        </w:rPr>
      </w:pPr>
      <w:r>
        <w:rPr>
          <w:sz w:val="24"/>
        </w:rPr>
        <w:drawing>
          <wp:inline distT="0" distB="0" distL="0" distR="0">
            <wp:extent cx="2078990" cy="867410"/>
            <wp:effectExtent l="0" t="0" r="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099396" cy="876374"/>
                    </a:xfrm>
                    <a:prstGeom prst="rect">
                      <a:avLst/>
                    </a:prstGeom>
                    <a:noFill/>
                  </pic:spPr>
                </pic:pic>
              </a:graphicData>
            </a:graphic>
          </wp:inline>
        </w:drawing>
      </w:r>
    </w:p>
    <w:p>
      <w:pPr>
        <w:spacing w:line="360" w:lineRule="auto"/>
        <w:ind w:firstLine="420"/>
        <w:jc w:val="center"/>
        <w:rPr>
          <w:rFonts w:ascii="黑体" w:hAnsi="黑体" w:eastAsia="黑体"/>
          <w:szCs w:val="21"/>
        </w:rPr>
      </w:pPr>
      <w:r>
        <w:rPr>
          <w:rFonts w:hint="eastAsia" w:ascii="黑体" w:hAnsi="黑体" w:eastAsia="黑体"/>
          <w:szCs w:val="21"/>
        </w:rPr>
        <w:t xml:space="preserve">图3 </w:t>
      </w:r>
      <w:r>
        <w:rPr>
          <w:rFonts w:ascii="黑体" w:hAnsi="黑体" w:eastAsia="黑体"/>
          <w:szCs w:val="21"/>
        </w:rPr>
        <w:t>VOB</w:t>
      </w:r>
      <w:r>
        <w:rPr>
          <w:rFonts w:hint="eastAsia" w:ascii="黑体" w:hAnsi="黑体" w:eastAsia="黑体"/>
          <w:szCs w:val="21"/>
        </w:rPr>
        <w:t>图解</w:t>
      </w:r>
    </w:p>
    <w:p>
      <w:pPr>
        <w:pStyle w:val="18"/>
        <w:numPr>
          <w:ilvl w:val="0"/>
          <w:numId w:val="3"/>
        </w:numPr>
        <w:spacing w:line="440" w:lineRule="exact"/>
        <w:ind w:firstLineChars="0"/>
        <w:rPr>
          <w:sz w:val="24"/>
        </w:rPr>
      </w:pPr>
      <w:r>
        <w:rPr>
          <w:rFonts w:hint="eastAsia"/>
          <w:sz w:val="24"/>
        </w:rPr>
        <w:t>A</w:t>
      </w:r>
      <w:r>
        <w:rPr>
          <w:sz w:val="24"/>
        </w:rPr>
        <w:t>TT</w:t>
      </w:r>
      <w:r>
        <w:rPr>
          <w:rFonts w:hint="eastAsia"/>
          <w:sz w:val="24"/>
        </w:rPr>
        <w:t>关系</w:t>
      </w:r>
    </w:p>
    <w:p>
      <w:pPr>
        <w:spacing w:line="440" w:lineRule="exact"/>
        <w:ind w:firstLine="480" w:firstLineChars="200"/>
        <w:rPr>
          <w:sz w:val="24"/>
        </w:rPr>
      </w:pPr>
      <w:r>
        <w:rPr>
          <w:rFonts w:hint="eastAsia"/>
          <w:sz w:val="24"/>
        </w:rPr>
        <w:t>A</w:t>
      </w:r>
      <w:r>
        <w:rPr>
          <w:sz w:val="24"/>
        </w:rPr>
        <w:t>TT</w:t>
      </w:r>
      <w:r>
        <w:rPr>
          <w:rFonts w:hint="eastAsia"/>
          <w:sz w:val="24"/>
        </w:rPr>
        <w:t>是定中关系，如果情感词作定语以</w:t>
      </w:r>
      <w:r>
        <w:rPr>
          <w:sz w:val="24"/>
        </w:rPr>
        <w:t>ATT</w:t>
      </w:r>
      <w:r>
        <w:rPr>
          <w:rFonts w:hint="eastAsia"/>
          <w:sz w:val="24"/>
        </w:rPr>
        <w:t>关系依赖于作中心语的属性词时，可以认为该属性词和情感词是对应的。例如评论“相对便宜的价格”，属性词“价格”和情感词“便宜”间具有A</w:t>
      </w:r>
      <w:r>
        <w:rPr>
          <w:sz w:val="24"/>
        </w:rPr>
        <w:t>TT</w:t>
      </w:r>
      <w:r>
        <w:rPr>
          <w:rFonts w:hint="eastAsia"/>
          <w:sz w:val="24"/>
        </w:rPr>
        <w:t>关系，能够得到&lt;价格，便宜</w:t>
      </w:r>
      <w:r>
        <w:rPr>
          <w:sz w:val="24"/>
        </w:rPr>
        <w:t>&gt;</w:t>
      </w:r>
      <w:r>
        <w:rPr>
          <w:rFonts w:hint="eastAsia"/>
          <w:sz w:val="24"/>
        </w:rPr>
        <w:t>这一对应关系。</w:t>
      </w:r>
    </w:p>
    <w:p>
      <w:pPr>
        <w:spacing w:line="360" w:lineRule="auto"/>
        <w:ind w:left="420"/>
        <w:jc w:val="center"/>
        <w:rPr>
          <w:sz w:val="24"/>
        </w:rPr>
      </w:pPr>
      <w:r>
        <w:rPr>
          <w:sz w:val="24"/>
        </w:rPr>
        <w:drawing>
          <wp:inline distT="0" distB="0" distL="0" distR="0">
            <wp:extent cx="2974975" cy="103314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998314" cy="1041589"/>
                    </a:xfrm>
                    <a:prstGeom prst="rect">
                      <a:avLst/>
                    </a:prstGeom>
                    <a:noFill/>
                  </pic:spPr>
                </pic:pic>
              </a:graphicData>
            </a:graphic>
          </wp:inline>
        </w:drawing>
      </w:r>
    </w:p>
    <w:p>
      <w:pPr>
        <w:spacing w:line="360" w:lineRule="auto"/>
        <w:ind w:left="420"/>
        <w:jc w:val="center"/>
        <w:rPr>
          <w:rFonts w:ascii="黑体" w:hAnsi="黑体" w:eastAsia="黑体"/>
          <w:szCs w:val="21"/>
        </w:rPr>
      </w:pPr>
      <w:r>
        <w:rPr>
          <w:rFonts w:hint="eastAsia" w:ascii="黑体" w:hAnsi="黑体" w:eastAsia="黑体"/>
          <w:szCs w:val="21"/>
        </w:rPr>
        <w:t>图5</w:t>
      </w:r>
      <w:r>
        <w:rPr>
          <w:rFonts w:ascii="黑体" w:hAnsi="黑体" w:eastAsia="黑体"/>
          <w:szCs w:val="21"/>
        </w:rPr>
        <w:t xml:space="preserve">  ATT</w:t>
      </w:r>
      <w:r>
        <w:rPr>
          <w:rFonts w:hint="eastAsia" w:ascii="黑体" w:hAnsi="黑体" w:eastAsia="黑体"/>
          <w:szCs w:val="21"/>
        </w:rPr>
        <w:t>图解</w:t>
      </w:r>
    </w:p>
    <w:p>
      <w:pPr>
        <w:pStyle w:val="18"/>
        <w:numPr>
          <w:ilvl w:val="0"/>
          <w:numId w:val="3"/>
        </w:numPr>
        <w:spacing w:line="440" w:lineRule="exact"/>
        <w:ind w:firstLineChars="0"/>
        <w:rPr>
          <w:sz w:val="24"/>
        </w:rPr>
      </w:pPr>
      <w:r>
        <w:rPr>
          <w:sz w:val="24"/>
        </w:rPr>
        <w:t>COO</w:t>
      </w:r>
      <w:r>
        <w:rPr>
          <w:rFonts w:hint="eastAsia"/>
          <w:sz w:val="24"/>
        </w:rPr>
        <w:t>关系</w:t>
      </w:r>
    </w:p>
    <w:p>
      <w:pPr>
        <w:spacing w:line="440" w:lineRule="exact"/>
        <w:ind w:firstLine="480" w:firstLineChars="200"/>
        <w:rPr>
          <w:sz w:val="24"/>
        </w:rPr>
      </w:pPr>
      <w:r>
        <w:rPr>
          <w:rFonts w:hint="eastAsia"/>
          <w:sz w:val="24"/>
        </w:rPr>
        <w:t>C</w:t>
      </w:r>
      <w:r>
        <w:rPr>
          <w:sz w:val="24"/>
        </w:rPr>
        <w:t>OO</w:t>
      </w:r>
      <w:r>
        <w:rPr>
          <w:rFonts w:hint="eastAsia"/>
          <w:sz w:val="24"/>
        </w:rPr>
        <w:t>是并列关系，包括属性词的并列和情感词的并列。利用C</w:t>
      </w:r>
      <w:r>
        <w:rPr>
          <w:sz w:val="24"/>
        </w:rPr>
        <w:t>OO</w:t>
      </w:r>
      <w:r>
        <w:rPr>
          <w:rFonts w:hint="eastAsia"/>
          <w:sz w:val="24"/>
        </w:rPr>
        <w:t>可以通过具有并列关系的词语找到对应的情感词或属性词。例如评论“酒店的设施、环境都不错”，“设施”和“环境”具有并列关系，同时“设施”由“不错”进行修饰，所以“环境”和“不错”也具有修饰关系。能够得到&lt;设施，不错</w:t>
      </w:r>
      <w:r>
        <w:rPr>
          <w:sz w:val="24"/>
        </w:rPr>
        <w:t>&gt;</w:t>
      </w:r>
      <w:r>
        <w:rPr>
          <w:rFonts w:hint="eastAsia"/>
          <w:sz w:val="24"/>
        </w:rPr>
        <w:t>、&lt;环境，不错</w:t>
      </w:r>
      <w:r>
        <w:rPr>
          <w:sz w:val="24"/>
        </w:rPr>
        <w:t>&gt;</w:t>
      </w:r>
      <w:r>
        <w:rPr>
          <w:rFonts w:hint="eastAsia"/>
          <w:sz w:val="24"/>
        </w:rPr>
        <w:t>这两个对应关系。</w:t>
      </w:r>
    </w:p>
    <w:p>
      <w:pPr>
        <w:spacing w:line="360" w:lineRule="auto"/>
        <w:ind w:firstLine="420"/>
        <w:jc w:val="center"/>
        <w:rPr>
          <w:sz w:val="24"/>
        </w:rPr>
      </w:pPr>
      <w:r>
        <w:rPr>
          <w:sz w:val="24"/>
        </w:rPr>
        <w:drawing>
          <wp:inline distT="0" distB="0" distL="0" distR="0">
            <wp:extent cx="4000500" cy="1142365"/>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61588" cy="1160284"/>
                    </a:xfrm>
                    <a:prstGeom prst="rect">
                      <a:avLst/>
                    </a:prstGeom>
                  </pic:spPr>
                </pic:pic>
              </a:graphicData>
            </a:graphic>
          </wp:inline>
        </w:drawing>
      </w:r>
    </w:p>
    <w:p>
      <w:pPr>
        <w:spacing w:line="360" w:lineRule="auto"/>
        <w:ind w:firstLine="420"/>
        <w:jc w:val="center"/>
        <w:rPr>
          <w:rFonts w:ascii="黑体" w:hAnsi="黑体" w:eastAsia="黑体"/>
          <w:szCs w:val="21"/>
        </w:rPr>
      </w:pPr>
      <w:r>
        <w:rPr>
          <w:rFonts w:hint="eastAsia" w:ascii="黑体" w:hAnsi="黑体" w:eastAsia="黑体"/>
          <w:szCs w:val="21"/>
        </w:rPr>
        <w:t>图6</w:t>
      </w:r>
      <w:r>
        <w:rPr>
          <w:rFonts w:ascii="黑体" w:hAnsi="黑体" w:eastAsia="黑体"/>
          <w:szCs w:val="21"/>
        </w:rPr>
        <w:t xml:space="preserve">  COO</w:t>
      </w:r>
      <w:r>
        <w:rPr>
          <w:rFonts w:hint="eastAsia" w:ascii="黑体" w:hAnsi="黑体" w:eastAsia="黑体"/>
          <w:szCs w:val="21"/>
        </w:rPr>
        <w:t>图解</w:t>
      </w:r>
    </w:p>
    <w:p>
      <w:pPr>
        <w:pStyle w:val="18"/>
        <w:numPr>
          <w:ilvl w:val="0"/>
          <w:numId w:val="3"/>
        </w:numPr>
        <w:spacing w:line="440" w:lineRule="exact"/>
        <w:ind w:firstLineChars="0"/>
        <w:rPr>
          <w:sz w:val="24"/>
        </w:rPr>
      </w:pPr>
      <w:r>
        <w:rPr>
          <w:rFonts w:hint="eastAsia"/>
          <w:sz w:val="24"/>
        </w:rPr>
        <w:t>F</w:t>
      </w:r>
      <w:r>
        <w:rPr>
          <w:sz w:val="24"/>
        </w:rPr>
        <w:t>OB</w:t>
      </w:r>
      <w:r>
        <w:rPr>
          <w:rFonts w:hint="eastAsia"/>
          <w:sz w:val="24"/>
        </w:rPr>
        <w:t>关系</w:t>
      </w:r>
    </w:p>
    <w:p>
      <w:pPr>
        <w:spacing w:line="440" w:lineRule="exact"/>
        <w:ind w:firstLine="480" w:firstLineChars="200"/>
        <w:rPr>
          <w:sz w:val="24"/>
        </w:rPr>
      </w:pPr>
      <w:r>
        <w:rPr>
          <w:rFonts w:hint="eastAsia"/>
          <w:sz w:val="24"/>
        </w:rPr>
        <w:t>F</w:t>
      </w:r>
      <w:r>
        <w:rPr>
          <w:sz w:val="24"/>
        </w:rPr>
        <w:t>OB</w:t>
      </w:r>
      <w:r>
        <w:rPr>
          <w:rFonts w:hint="eastAsia"/>
          <w:sz w:val="24"/>
        </w:rPr>
        <w:t>是前置宾语关系，如果属性词作宾语以F</w:t>
      </w:r>
      <w:r>
        <w:rPr>
          <w:sz w:val="24"/>
        </w:rPr>
        <w:t>OB</w:t>
      </w:r>
      <w:r>
        <w:rPr>
          <w:rFonts w:hint="eastAsia"/>
          <w:sz w:val="24"/>
        </w:rPr>
        <w:t>关系依赖于作谓语的情感词时，可以认为该属性词和情感词是对应的。例如评论“床单没有整理”，属性词“床单”和情感词“整理”间具有F</w:t>
      </w:r>
      <w:r>
        <w:rPr>
          <w:sz w:val="24"/>
        </w:rPr>
        <w:t>OB</w:t>
      </w:r>
      <w:r>
        <w:rPr>
          <w:rFonts w:hint="eastAsia"/>
          <w:sz w:val="24"/>
        </w:rPr>
        <w:t>关系，能够得到&lt;床单，整理</w:t>
      </w:r>
      <w:r>
        <w:rPr>
          <w:sz w:val="24"/>
        </w:rPr>
        <w:t>&gt;</w:t>
      </w:r>
      <w:r>
        <w:rPr>
          <w:rFonts w:hint="eastAsia"/>
          <w:sz w:val="24"/>
        </w:rPr>
        <w:t>这一对应关系。</w:t>
      </w:r>
    </w:p>
    <w:p>
      <w:pPr>
        <w:spacing w:line="360" w:lineRule="auto"/>
        <w:ind w:firstLine="420"/>
        <w:jc w:val="center"/>
        <w:rPr>
          <w:sz w:val="24"/>
        </w:rPr>
      </w:pPr>
      <w:r>
        <w:rPr>
          <w:sz w:val="24"/>
        </w:rPr>
        <w:drawing>
          <wp:inline distT="0" distB="0" distL="0" distR="0">
            <wp:extent cx="2771140" cy="1103630"/>
            <wp:effectExtent l="0" t="0" r="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795202" cy="1113730"/>
                    </a:xfrm>
                    <a:prstGeom prst="rect">
                      <a:avLst/>
                    </a:prstGeom>
                    <a:noFill/>
                  </pic:spPr>
                </pic:pic>
              </a:graphicData>
            </a:graphic>
          </wp:inline>
        </w:drawing>
      </w:r>
    </w:p>
    <w:p>
      <w:pPr>
        <w:spacing w:line="360" w:lineRule="auto"/>
        <w:ind w:firstLine="420"/>
        <w:jc w:val="center"/>
        <w:rPr>
          <w:rFonts w:ascii="黑体" w:hAnsi="黑体" w:eastAsia="黑体"/>
          <w:szCs w:val="21"/>
        </w:rPr>
      </w:pPr>
      <w:r>
        <w:rPr>
          <w:rFonts w:hint="eastAsia" w:ascii="黑体" w:hAnsi="黑体" w:eastAsia="黑体"/>
          <w:szCs w:val="21"/>
        </w:rPr>
        <w:t>图4</w:t>
      </w:r>
      <w:r>
        <w:rPr>
          <w:rFonts w:ascii="黑体" w:hAnsi="黑体" w:eastAsia="黑体"/>
          <w:szCs w:val="21"/>
        </w:rPr>
        <w:t xml:space="preserve"> </w:t>
      </w:r>
      <w:r>
        <w:rPr>
          <w:rFonts w:hint="eastAsia" w:ascii="黑体" w:hAnsi="黑体" w:eastAsia="黑体"/>
          <w:szCs w:val="21"/>
        </w:rPr>
        <w:t xml:space="preserve"> </w:t>
      </w:r>
      <w:r>
        <w:rPr>
          <w:rFonts w:ascii="黑体" w:hAnsi="黑体" w:eastAsia="黑体"/>
          <w:szCs w:val="21"/>
        </w:rPr>
        <w:t>FOB</w:t>
      </w:r>
      <w:r>
        <w:rPr>
          <w:rFonts w:hint="eastAsia" w:ascii="黑体" w:hAnsi="黑体" w:eastAsia="黑体"/>
          <w:szCs w:val="21"/>
        </w:rPr>
        <w:t>图解</w:t>
      </w:r>
    </w:p>
    <w:p>
      <w:pPr>
        <w:spacing w:line="440" w:lineRule="exact"/>
        <w:ind w:firstLine="480" w:firstLineChars="200"/>
        <w:rPr>
          <w:sz w:val="24"/>
        </w:rPr>
      </w:pPr>
      <w:r>
        <w:rPr>
          <w:rFonts w:hint="eastAsia"/>
          <w:sz w:val="24"/>
        </w:rPr>
        <w:t>可以看到，通过&lt;床单，整理</w:t>
      </w:r>
      <w:r>
        <w:rPr>
          <w:sz w:val="24"/>
        </w:rPr>
        <w:t>&gt;</w:t>
      </w:r>
      <w:r>
        <w:rPr>
          <w:rFonts w:hint="eastAsia"/>
          <w:sz w:val="24"/>
        </w:rPr>
        <w:t>来判断句子的情感显然是错误的，因为否定修饰词“没有”对句子的情感有巨大的影响。因此，只抽取出情感词和属性词是不够的，还需要抽取出作用在情感词上的修饰词。下面介绍能够找出修饰词的A</w:t>
      </w:r>
      <w:r>
        <w:rPr>
          <w:sz w:val="24"/>
        </w:rPr>
        <w:t>DV</w:t>
      </w:r>
      <w:r>
        <w:rPr>
          <w:rFonts w:hint="eastAsia"/>
          <w:sz w:val="24"/>
        </w:rPr>
        <w:t>、</w:t>
      </w:r>
      <w:r>
        <w:rPr>
          <w:sz w:val="24"/>
        </w:rPr>
        <w:t>CMP</w:t>
      </w:r>
      <w:r>
        <w:rPr>
          <w:rFonts w:hint="eastAsia"/>
          <w:sz w:val="24"/>
        </w:rPr>
        <w:t>两个关系：</w:t>
      </w:r>
    </w:p>
    <w:p>
      <w:pPr>
        <w:spacing w:line="440" w:lineRule="exact"/>
        <w:ind w:left="420"/>
        <w:rPr>
          <w:sz w:val="24"/>
        </w:rPr>
      </w:pPr>
      <w:r>
        <w:rPr>
          <w:rFonts w:hint="eastAsia"/>
          <w:sz w:val="24"/>
        </w:rPr>
        <w:t>（1） A</w:t>
      </w:r>
      <w:r>
        <w:rPr>
          <w:sz w:val="24"/>
        </w:rPr>
        <w:t>DV</w:t>
      </w:r>
      <w:r>
        <w:rPr>
          <w:rFonts w:hint="eastAsia"/>
          <w:sz w:val="24"/>
        </w:rPr>
        <w:t>关系</w:t>
      </w:r>
    </w:p>
    <w:p>
      <w:pPr>
        <w:spacing w:line="440" w:lineRule="exact"/>
        <w:ind w:firstLine="480" w:firstLineChars="200"/>
        <w:rPr>
          <w:sz w:val="24"/>
        </w:rPr>
      </w:pPr>
      <w:r>
        <w:rPr>
          <w:rFonts w:hint="eastAsia"/>
          <w:sz w:val="24"/>
        </w:rPr>
        <w:t>A</w:t>
      </w:r>
      <w:r>
        <w:rPr>
          <w:sz w:val="24"/>
        </w:rPr>
        <w:t>DV</w:t>
      </w:r>
      <w:r>
        <w:rPr>
          <w:rFonts w:hint="eastAsia"/>
          <w:sz w:val="24"/>
        </w:rPr>
        <w:t>是状中关系，利用A</w:t>
      </w:r>
      <w:r>
        <w:rPr>
          <w:sz w:val="24"/>
        </w:rPr>
        <w:t>DV</w:t>
      </w:r>
      <w:r>
        <w:rPr>
          <w:rFonts w:hint="eastAsia"/>
          <w:sz w:val="24"/>
        </w:rPr>
        <w:t>可以得到与情感词对应的修饰词。还以评论“床单没有整理”为例，可以看到否定词“没有”以A</w:t>
      </w:r>
      <w:r>
        <w:rPr>
          <w:sz w:val="24"/>
        </w:rPr>
        <w:t>DV</w:t>
      </w:r>
      <w:r>
        <w:rPr>
          <w:rFonts w:hint="eastAsia"/>
          <w:sz w:val="24"/>
        </w:rPr>
        <w:t>关系依赖于情感词“整理”，因此加入否定词后可以抽取出&lt;床单，整理，没有</w:t>
      </w:r>
      <w:r>
        <w:rPr>
          <w:sz w:val="24"/>
        </w:rPr>
        <w:t>&gt;</w:t>
      </w:r>
      <w:r>
        <w:rPr>
          <w:rFonts w:hint="eastAsia"/>
          <w:sz w:val="24"/>
        </w:rPr>
        <w:t>。</w:t>
      </w:r>
    </w:p>
    <w:p>
      <w:pPr>
        <w:spacing w:line="360" w:lineRule="auto"/>
        <w:ind w:left="420"/>
        <w:jc w:val="center"/>
        <w:rPr>
          <w:sz w:val="24"/>
        </w:rPr>
      </w:pPr>
      <w:r>
        <w:rPr>
          <w:sz w:val="24"/>
        </w:rPr>
        <w:drawing>
          <wp:inline distT="0" distB="0" distL="0" distR="0">
            <wp:extent cx="2662555" cy="1063625"/>
            <wp:effectExtent l="0" t="0" r="4445"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674899" cy="1069027"/>
                    </a:xfrm>
                    <a:prstGeom prst="rect">
                      <a:avLst/>
                    </a:prstGeom>
                    <a:noFill/>
                  </pic:spPr>
                </pic:pic>
              </a:graphicData>
            </a:graphic>
          </wp:inline>
        </w:drawing>
      </w:r>
    </w:p>
    <w:p>
      <w:pPr>
        <w:spacing w:line="360" w:lineRule="auto"/>
        <w:ind w:left="420"/>
        <w:jc w:val="center"/>
        <w:rPr>
          <w:rFonts w:ascii="黑体" w:hAnsi="黑体" w:eastAsia="黑体"/>
          <w:szCs w:val="21"/>
        </w:rPr>
      </w:pPr>
      <w:r>
        <w:rPr>
          <w:rFonts w:hint="eastAsia" w:ascii="黑体" w:hAnsi="黑体" w:eastAsia="黑体"/>
          <w:szCs w:val="21"/>
        </w:rPr>
        <w:t>图7</w:t>
      </w:r>
      <w:r>
        <w:rPr>
          <w:rFonts w:ascii="黑体" w:hAnsi="黑体" w:eastAsia="黑体"/>
          <w:szCs w:val="21"/>
        </w:rPr>
        <w:t xml:space="preserve">  ADV</w:t>
      </w:r>
      <w:r>
        <w:rPr>
          <w:rFonts w:hint="eastAsia" w:ascii="黑体" w:hAnsi="黑体" w:eastAsia="黑体"/>
          <w:szCs w:val="21"/>
        </w:rPr>
        <w:t>图解</w:t>
      </w:r>
    </w:p>
    <w:p>
      <w:pPr>
        <w:spacing w:line="440" w:lineRule="exact"/>
        <w:ind w:left="420"/>
        <w:rPr>
          <w:sz w:val="24"/>
        </w:rPr>
      </w:pPr>
      <w:r>
        <w:rPr>
          <w:rFonts w:hint="eastAsia"/>
          <w:sz w:val="24"/>
        </w:rPr>
        <w:t>（2） C</w:t>
      </w:r>
      <w:r>
        <w:rPr>
          <w:sz w:val="24"/>
        </w:rPr>
        <w:t>MP</w:t>
      </w:r>
      <w:r>
        <w:rPr>
          <w:rFonts w:hint="eastAsia"/>
          <w:sz w:val="24"/>
        </w:rPr>
        <w:t>关系</w:t>
      </w:r>
    </w:p>
    <w:p>
      <w:pPr>
        <w:spacing w:line="440" w:lineRule="exact"/>
        <w:ind w:firstLine="480" w:firstLineChars="200"/>
        <w:rPr>
          <w:sz w:val="24"/>
        </w:rPr>
      </w:pPr>
      <w:r>
        <w:rPr>
          <w:rFonts w:hint="eastAsia"/>
          <w:sz w:val="24"/>
        </w:rPr>
        <w:t>C</w:t>
      </w:r>
      <w:r>
        <w:rPr>
          <w:sz w:val="24"/>
        </w:rPr>
        <w:t>MP</w:t>
      </w:r>
      <w:r>
        <w:rPr>
          <w:rFonts w:hint="eastAsia"/>
          <w:sz w:val="24"/>
        </w:rPr>
        <w:t>是动补关系，可以利用C</w:t>
      </w:r>
      <w:r>
        <w:rPr>
          <w:sz w:val="24"/>
        </w:rPr>
        <w:t>MP</w:t>
      </w:r>
      <w:r>
        <w:rPr>
          <w:rFonts w:hint="eastAsia"/>
          <w:sz w:val="24"/>
        </w:rPr>
        <w:t>关系抽取属性词与情感词对，也可以利用C</w:t>
      </w:r>
      <w:r>
        <w:rPr>
          <w:sz w:val="24"/>
        </w:rPr>
        <w:t>MP</w:t>
      </w:r>
      <w:r>
        <w:rPr>
          <w:rFonts w:hint="eastAsia"/>
          <w:sz w:val="24"/>
        </w:rPr>
        <w:t>关系抽取修饰情感词的修饰词。对于评价语句“房间整理不错”，情感词“整理”是动词，修饰词“不错”通过C</w:t>
      </w:r>
      <w:r>
        <w:rPr>
          <w:sz w:val="24"/>
        </w:rPr>
        <w:t>MP</w:t>
      </w:r>
      <w:r>
        <w:rPr>
          <w:rFonts w:hint="eastAsia"/>
          <w:sz w:val="24"/>
        </w:rPr>
        <w:t>关系依赖于情感词，同时，属性词“房间”通过S</w:t>
      </w:r>
      <w:r>
        <w:rPr>
          <w:sz w:val="24"/>
        </w:rPr>
        <w:t>BV</w:t>
      </w:r>
      <w:r>
        <w:rPr>
          <w:rFonts w:hint="eastAsia"/>
          <w:sz w:val="24"/>
        </w:rPr>
        <w:t>关系依赖于情感词，因此可以抽取出&lt;房间，整理，不错</w:t>
      </w:r>
      <w:r>
        <w:rPr>
          <w:sz w:val="24"/>
        </w:rPr>
        <w:t>&gt;</w:t>
      </w:r>
      <w:r>
        <w:rPr>
          <w:rFonts w:hint="eastAsia"/>
          <w:sz w:val="24"/>
        </w:rPr>
        <w:t>。</w:t>
      </w:r>
    </w:p>
    <w:p>
      <w:pPr>
        <w:spacing w:line="360" w:lineRule="auto"/>
        <w:ind w:firstLine="420"/>
        <w:jc w:val="center"/>
        <w:rPr>
          <w:sz w:val="24"/>
        </w:rPr>
      </w:pPr>
      <w:r>
        <w:rPr>
          <w:sz w:val="24"/>
        </w:rPr>
        <w:drawing>
          <wp:inline distT="0" distB="0" distL="0" distR="0">
            <wp:extent cx="2489835" cy="796925"/>
            <wp:effectExtent l="0" t="0" r="5715"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494461" cy="798300"/>
                    </a:xfrm>
                    <a:prstGeom prst="rect">
                      <a:avLst/>
                    </a:prstGeom>
                    <a:noFill/>
                  </pic:spPr>
                </pic:pic>
              </a:graphicData>
            </a:graphic>
          </wp:inline>
        </w:drawing>
      </w:r>
    </w:p>
    <w:p>
      <w:pPr>
        <w:spacing w:line="360" w:lineRule="auto"/>
        <w:ind w:firstLine="420"/>
        <w:jc w:val="center"/>
        <w:rPr>
          <w:rFonts w:ascii="黑体" w:hAnsi="黑体" w:eastAsia="黑体"/>
          <w:szCs w:val="21"/>
        </w:rPr>
      </w:pPr>
      <w:r>
        <w:rPr>
          <w:rFonts w:hint="eastAsia" w:ascii="黑体" w:hAnsi="黑体" w:eastAsia="黑体"/>
          <w:szCs w:val="21"/>
        </w:rPr>
        <w:t>图8</w:t>
      </w:r>
      <w:r>
        <w:rPr>
          <w:rFonts w:ascii="黑体" w:hAnsi="黑体" w:eastAsia="黑体"/>
          <w:szCs w:val="21"/>
        </w:rPr>
        <w:t xml:space="preserve">  CMP</w:t>
      </w:r>
      <w:r>
        <w:rPr>
          <w:rFonts w:hint="eastAsia" w:ascii="黑体" w:hAnsi="黑体" w:eastAsia="黑体"/>
          <w:szCs w:val="21"/>
        </w:rPr>
        <w:t>图解</w:t>
      </w:r>
    </w:p>
    <w:p>
      <w:pPr>
        <w:spacing w:line="440" w:lineRule="exact"/>
        <w:ind w:firstLine="420"/>
        <w:rPr>
          <w:sz w:val="24"/>
        </w:rPr>
      </w:pPr>
      <w:bookmarkStart w:id="49" w:name="_Hlk38976247"/>
      <w:r>
        <w:rPr>
          <w:rFonts w:hint="eastAsia"/>
          <w:sz w:val="24"/>
        </w:rPr>
        <w:t>2.</w:t>
      </w:r>
      <w:r>
        <w:rPr>
          <w:rFonts w:hint="eastAsia"/>
          <w:sz w:val="24"/>
        </w:rPr>
        <w:tab/>
      </w:r>
      <w:r>
        <w:rPr>
          <w:rFonts w:hint="eastAsia"/>
          <w:sz w:val="24"/>
        </w:rPr>
        <w:t>潜在特征属性问题</w:t>
      </w:r>
    </w:p>
    <w:p>
      <w:pPr>
        <w:spacing w:line="440" w:lineRule="exact"/>
        <w:ind w:firstLine="480" w:firstLineChars="200"/>
        <w:rPr>
          <w:sz w:val="24"/>
        </w:rPr>
      </w:pPr>
      <w:r>
        <w:rPr>
          <w:rFonts w:hint="eastAsia"/>
          <w:sz w:val="24"/>
        </w:rPr>
        <w:t>现实中，</w:t>
      </w:r>
      <w:bookmarkEnd w:id="49"/>
      <w:r>
        <w:rPr>
          <w:rFonts w:hint="eastAsia"/>
          <w:sz w:val="24"/>
        </w:rPr>
        <w:t>用户评论有时会省掉针对的评价属性，只用情感词，而我们依然可以从情感词中知道潜在的特征属性。例如“酒店服务很好，就是有点旧'。例句中“旧”是指酒店的设施陈旧，针对的特征属性是酒店的设施。但是如果仅用依存关系进行抽取，这一情感元组就会被忽略掉。</w:t>
      </w:r>
    </w:p>
    <w:p>
      <w:pPr>
        <w:spacing w:line="440" w:lineRule="exact"/>
        <w:ind w:firstLine="480" w:firstLineChars="200"/>
        <w:rPr>
          <w:sz w:val="24"/>
        </w:rPr>
      </w:pPr>
      <w:r>
        <w:rPr>
          <w:rFonts w:hint="eastAsia"/>
          <w:sz w:val="24"/>
        </w:rPr>
        <w:t>情感词和属性词具有潜在的关联，从特定的情感词可以反向找到潜在的属性词。本文将能够推断潜在属性词的情感词进行了总结，如下表所示：</w:t>
      </w:r>
    </w:p>
    <w:p>
      <w:pPr>
        <w:spacing w:line="440" w:lineRule="exact"/>
        <w:ind w:firstLine="420" w:firstLineChars="200"/>
        <w:rPr>
          <w:sz w:val="24"/>
        </w:rPr>
      </w:pPr>
      <w:r>
        <w:rPr>
          <w:rFonts w:hint="eastAsia" w:ascii="黑体" w:hAnsi="黑体" w:eastAsia="黑体"/>
          <w:szCs w:val="21"/>
        </w:rPr>
        <w:t>表9</w:t>
      </w:r>
      <w:r>
        <w:rPr>
          <w:rFonts w:ascii="黑体" w:hAnsi="黑体" w:eastAsia="黑体"/>
          <w:szCs w:val="21"/>
        </w:rPr>
        <w:t xml:space="preserve">                                 </w:t>
      </w:r>
      <w:r>
        <w:rPr>
          <w:rFonts w:hint="eastAsia" w:ascii="黑体" w:hAnsi="黑体" w:eastAsia="黑体"/>
          <w:szCs w:val="21"/>
        </w:rPr>
        <w:t>潜在情感词典</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2"/>
        <w:gridCol w:w="7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2" w:type="dxa"/>
            <w:vAlign w:val="center"/>
          </w:tcPr>
          <w:p>
            <w:pPr>
              <w:spacing w:line="440" w:lineRule="exact"/>
              <w:jc w:val="center"/>
              <w:rPr>
                <w:rFonts w:asciiTheme="minorEastAsia" w:hAnsiTheme="minorEastAsia"/>
                <w:szCs w:val="21"/>
              </w:rPr>
            </w:pPr>
            <w:r>
              <w:rPr>
                <w:rFonts w:hint="eastAsia" w:asciiTheme="minorEastAsia" w:hAnsiTheme="minorEastAsia"/>
                <w:szCs w:val="21"/>
              </w:rPr>
              <w:t>属性类别</w:t>
            </w:r>
          </w:p>
        </w:tc>
        <w:tc>
          <w:tcPr>
            <w:tcW w:w="7365" w:type="dxa"/>
          </w:tcPr>
          <w:p>
            <w:pPr>
              <w:spacing w:line="440" w:lineRule="exact"/>
              <w:jc w:val="center"/>
              <w:rPr>
                <w:rFonts w:asciiTheme="minorEastAsia" w:hAnsiTheme="minorEastAsia"/>
                <w:szCs w:val="21"/>
              </w:rPr>
            </w:pPr>
            <w:r>
              <w:rPr>
                <w:rFonts w:hint="eastAsia" w:asciiTheme="minorEastAsia" w:hAnsiTheme="minorEastAsia"/>
                <w:szCs w:val="21"/>
              </w:rPr>
              <w:t>相关词汇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2" w:type="dxa"/>
            <w:vAlign w:val="center"/>
          </w:tcPr>
          <w:p>
            <w:pPr>
              <w:spacing w:line="440" w:lineRule="exact"/>
              <w:jc w:val="center"/>
              <w:rPr>
                <w:rFonts w:asciiTheme="minorEastAsia" w:hAnsiTheme="minorEastAsia"/>
                <w:szCs w:val="21"/>
              </w:rPr>
            </w:pPr>
            <w:r>
              <w:rPr>
                <w:rFonts w:hint="eastAsia" w:asciiTheme="minorEastAsia" w:hAnsiTheme="minorEastAsia"/>
                <w:szCs w:val="21"/>
              </w:rPr>
              <w:t>环境</w:t>
            </w:r>
          </w:p>
        </w:tc>
        <w:tc>
          <w:tcPr>
            <w:tcW w:w="7365" w:type="dxa"/>
          </w:tcPr>
          <w:p>
            <w:pPr>
              <w:spacing w:line="440" w:lineRule="exact"/>
              <w:rPr>
                <w:rFonts w:asciiTheme="minorEastAsia" w:hAnsiTheme="minorEastAsia"/>
                <w:szCs w:val="21"/>
              </w:rPr>
            </w:pPr>
            <w:r>
              <w:rPr>
                <w:rFonts w:hint="eastAsia" w:asciiTheme="minorEastAsia" w:hAnsiTheme="minorEastAsia"/>
                <w:szCs w:val="21"/>
              </w:rPr>
              <w:t xml:space="preserve">潮  暗  脏 </w:t>
            </w:r>
            <w:r>
              <w:rPr>
                <w:rFonts w:asciiTheme="minorEastAsia" w:hAnsiTheme="minorEastAsia"/>
                <w:szCs w:val="21"/>
              </w:rPr>
              <w:t xml:space="preserve"> </w:t>
            </w:r>
            <w:r>
              <w:rPr>
                <w:rFonts w:hint="eastAsia" w:asciiTheme="minorEastAsia" w:hAnsiTheme="minorEastAsia"/>
                <w:szCs w:val="21"/>
              </w:rPr>
              <w:t xml:space="preserve">卫生  干净 </w:t>
            </w:r>
            <w:r>
              <w:rPr>
                <w:rFonts w:asciiTheme="minorEastAsia" w:hAnsiTheme="minorEastAsia"/>
                <w:szCs w:val="21"/>
              </w:rPr>
              <w:t xml:space="preserve"> </w:t>
            </w:r>
            <w:r>
              <w:rPr>
                <w:rFonts w:hint="eastAsia" w:asciiTheme="minorEastAsia" w:hAnsiTheme="minorEastAsia"/>
                <w:szCs w:val="21"/>
              </w:rPr>
              <w:t xml:space="preserve">整洁  舒适 </w:t>
            </w:r>
            <w:r>
              <w:rPr>
                <w:rFonts w:asciiTheme="minorEastAsia" w:hAnsiTheme="minorEastAsia"/>
                <w:szCs w:val="21"/>
              </w:rPr>
              <w:t xml:space="preserve"> </w:t>
            </w:r>
            <w:r>
              <w:rPr>
                <w:rFonts w:hint="eastAsia" w:asciiTheme="minorEastAsia" w:hAnsiTheme="minorEastAsia"/>
                <w:szCs w:val="21"/>
              </w:rPr>
              <w:t xml:space="preserve">舒服  温馨 </w:t>
            </w:r>
            <w:r>
              <w:rPr>
                <w:rFonts w:asciiTheme="minorEastAsia" w:hAnsiTheme="minorEastAsia"/>
                <w:szCs w:val="21"/>
              </w:rPr>
              <w:t xml:space="preserve"> </w:t>
            </w:r>
            <w:r>
              <w:rPr>
                <w:rFonts w:hint="eastAsia" w:asciiTheme="minorEastAsia" w:hAnsiTheme="minorEastAsia"/>
                <w:szCs w:val="21"/>
              </w:rPr>
              <w:t xml:space="preserve">潮湿  昏暗 </w:t>
            </w:r>
            <w:r>
              <w:rPr>
                <w:rFonts w:asciiTheme="minorEastAsia" w:hAnsiTheme="minorEastAsia"/>
                <w:szCs w:val="21"/>
              </w:rPr>
              <w:t xml:space="preserve"> </w:t>
            </w:r>
            <w:r>
              <w:rPr>
                <w:rFonts w:hint="eastAsia" w:asciiTheme="minorEastAsia" w:hAnsiTheme="minorEastAsia"/>
                <w:szCs w:val="21"/>
              </w:rPr>
              <w:t xml:space="preserve">明亮  </w:t>
            </w:r>
          </w:p>
          <w:p>
            <w:pPr>
              <w:spacing w:line="440" w:lineRule="exact"/>
              <w:rPr>
                <w:rFonts w:asciiTheme="minorEastAsia" w:hAnsiTheme="minorEastAsia"/>
                <w:szCs w:val="21"/>
              </w:rPr>
            </w:pPr>
            <w:r>
              <w:rPr>
                <w:rFonts w:hint="eastAsia" w:asciiTheme="minorEastAsia" w:hAnsiTheme="minorEastAsia"/>
                <w:szCs w:val="21"/>
              </w:rPr>
              <w:t xml:space="preserve">宽敞 </w:t>
            </w:r>
            <w:r>
              <w:rPr>
                <w:rFonts w:asciiTheme="minorEastAsia" w:hAnsiTheme="minorEastAsia"/>
                <w:szCs w:val="21"/>
              </w:rPr>
              <w:t xml:space="preserve"> </w:t>
            </w:r>
            <w:r>
              <w:rPr>
                <w:rFonts w:hint="eastAsia" w:asciiTheme="minorEastAsia" w:hAnsiTheme="minorEastAsia"/>
                <w:szCs w:val="21"/>
              </w:rPr>
              <w:t xml:space="preserve">漏水  反味 </w:t>
            </w:r>
            <w:r>
              <w:rPr>
                <w:rFonts w:asciiTheme="minorEastAsia" w:hAnsiTheme="minorEastAsia"/>
                <w:szCs w:val="21"/>
              </w:rPr>
              <w:t xml:space="preserve"> </w:t>
            </w:r>
            <w:r>
              <w:rPr>
                <w:rFonts w:hint="eastAsia" w:asciiTheme="minorEastAsia" w:hAnsiTheme="minorEastAsia"/>
                <w:szCs w:val="21"/>
              </w:rPr>
              <w:t xml:space="preserve">难闻  发霉 </w:t>
            </w:r>
            <w:r>
              <w:rPr>
                <w:rFonts w:asciiTheme="minorEastAsia" w:hAnsiTheme="minorEastAsia"/>
                <w:szCs w:val="21"/>
              </w:rPr>
              <w:t xml:space="preserve"> </w:t>
            </w:r>
            <w:r>
              <w:rPr>
                <w:rFonts w:hint="eastAsia" w:asciiTheme="minorEastAsia" w:hAnsiTheme="minorEastAsia"/>
                <w:szCs w:val="21"/>
              </w:rPr>
              <w:t>干净利落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2" w:type="dxa"/>
            <w:vAlign w:val="center"/>
          </w:tcPr>
          <w:p>
            <w:pPr>
              <w:spacing w:line="440" w:lineRule="exact"/>
              <w:jc w:val="center"/>
              <w:rPr>
                <w:rFonts w:asciiTheme="minorEastAsia" w:hAnsiTheme="minorEastAsia"/>
                <w:szCs w:val="21"/>
              </w:rPr>
            </w:pPr>
            <w:r>
              <w:rPr>
                <w:rFonts w:hint="eastAsia" w:asciiTheme="minorEastAsia" w:hAnsiTheme="minorEastAsia"/>
                <w:szCs w:val="21"/>
              </w:rPr>
              <w:t>服务</w:t>
            </w:r>
          </w:p>
        </w:tc>
        <w:tc>
          <w:tcPr>
            <w:tcW w:w="7365" w:type="dxa"/>
          </w:tcPr>
          <w:p>
            <w:pPr>
              <w:spacing w:line="440" w:lineRule="exact"/>
              <w:rPr>
                <w:rFonts w:asciiTheme="minorEastAsia" w:hAnsiTheme="minorEastAsia"/>
                <w:szCs w:val="21"/>
              </w:rPr>
            </w:pPr>
            <w:r>
              <w:rPr>
                <w:rFonts w:hint="eastAsia" w:asciiTheme="minorEastAsia" w:hAnsiTheme="minorEastAsia"/>
                <w:szCs w:val="21"/>
              </w:rPr>
              <w:t xml:space="preserve">热情  贴心 </w:t>
            </w:r>
            <w:r>
              <w:rPr>
                <w:rFonts w:asciiTheme="minorEastAsia" w:hAnsiTheme="minorEastAsia"/>
                <w:szCs w:val="21"/>
              </w:rPr>
              <w:t xml:space="preserve"> </w:t>
            </w:r>
            <w:r>
              <w:rPr>
                <w:rFonts w:hint="eastAsia" w:asciiTheme="minorEastAsia" w:hAnsiTheme="minorEastAsia"/>
                <w:szCs w:val="21"/>
              </w:rPr>
              <w:t xml:space="preserve">耐心  友善 </w:t>
            </w:r>
            <w:r>
              <w:rPr>
                <w:rFonts w:asciiTheme="minorEastAsia" w:hAnsiTheme="minorEastAsia"/>
                <w:szCs w:val="21"/>
              </w:rPr>
              <w:t xml:space="preserve"> </w:t>
            </w:r>
            <w:r>
              <w:rPr>
                <w:rFonts w:hint="eastAsia" w:asciiTheme="minorEastAsia" w:hAnsiTheme="minorEastAsia"/>
                <w:szCs w:val="21"/>
              </w:rPr>
              <w:t xml:space="preserve">冷漠  体贴 </w:t>
            </w:r>
            <w:r>
              <w:rPr>
                <w:rFonts w:asciiTheme="minorEastAsia" w:hAnsiTheme="minorEastAsia"/>
                <w:szCs w:val="21"/>
              </w:rPr>
              <w:t xml:space="preserve"> </w:t>
            </w:r>
            <w:r>
              <w:rPr>
                <w:rFonts w:hint="eastAsia" w:asciiTheme="minorEastAsia" w:hAnsiTheme="minorEastAsia"/>
                <w:szCs w:val="21"/>
              </w:rPr>
              <w:t xml:space="preserve">周到  亲切 </w:t>
            </w:r>
            <w:r>
              <w:rPr>
                <w:rFonts w:asciiTheme="minorEastAsia" w:hAnsiTheme="minorEastAsia"/>
                <w:szCs w:val="21"/>
              </w:rPr>
              <w:t xml:space="preserve"> </w:t>
            </w:r>
            <w:r>
              <w:rPr>
                <w:rFonts w:hint="eastAsia" w:asciiTheme="minorEastAsia" w:hAnsiTheme="minorEastAsia"/>
                <w:szCs w:val="21"/>
              </w:rPr>
              <w:t xml:space="preserve">细心  细致 </w:t>
            </w:r>
            <w:r>
              <w:rPr>
                <w:rFonts w:asciiTheme="minorEastAsia" w:hAnsiTheme="minorEastAsia"/>
                <w:szCs w:val="21"/>
              </w:rPr>
              <w:t xml:space="preserve"> </w:t>
            </w:r>
            <w:r>
              <w:rPr>
                <w:rFonts w:hint="eastAsia" w:asciiTheme="minorEastAsia" w:hAnsiTheme="minorEastAsia"/>
                <w:szCs w:val="21"/>
              </w:rPr>
              <w:t>和蔼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2" w:type="dxa"/>
            <w:vAlign w:val="center"/>
          </w:tcPr>
          <w:p>
            <w:pPr>
              <w:spacing w:line="440" w:lineRule="exact"/>
              <w:jc w:val="center"/>
              <w:rPr>
                <w:rFonts w:asciiTheme="minorEastAsia" w:hAnsiTheme="minorEastAsia"/>
                <w:szCs w:val="21"/>
              </w:rPr>
            </w:pPr>
            <w:r>
              <w:rPr>
                <w:rFonts w:hint="eastAsia" w:asciiTheme="minorEastAsia" w:hAnsiTheme="minorEastAsia"/>
                <w:szCs w:val="21"/>
              </w:rPr>
              <w:t>设施</w:t>
            </w:r>
          </w:p>
        </w:tc>
        <w:tc>
          <w:tcPr>
            <w:tcW w:w="7365" w:type="dxa"/>
          </w:tcPr>
          <w:p>
            <w:pPr>
              <w:spacing w:line="440" w:lineRule="exact"/>
              <w:rPr>
                <w:rFonts w:asciiTheme="minorEastAsia" w:hAnsiTheme="minorEastAsia"/>
                <w:szCs w:val="21"/>
              </w:rPr>
            </w:pPr>
            <w:r>
              <w:rPr>
                <w:rFonts w:hint="eastAsia" w:asciiTheme="minorEastAsia" w:hAnsiTheme="minorEastAsia"/>
                <w:szCs w:val="21"/>
              </w:rPr>
              <w:t xml:space="preserve">新 </w:t>
            </w:r>
            <w:r>
              <w:rPr>
                <w:rFonts w:asciiTheme="minorEastAsia" w:hAnsiTheme="minorEastAsia"/>
                <w:szCs w:val="21"/>
              </w:rPr>
              <w:t xml:space="preserve"> </w:t>
            </w:r>
            <w:r>
              <w:rPr>
                <w:rFonts w:hint="eastAsia" w:asciiTheme="minorEastAsia" w:hAnsiTheme="minorEastAsia"/>
                <w:szCs w:val="21"/>
              </w:rPr>
              <w:t xml:space="preserve">旧 </w:t>
            </w:r>
            <w:r>
              <w:rPr>
                <w:rFonts w:asciiTheme="minorEastAsia" w:hAnsiTheme="minorEastAsia"/>
                <w:szCs w:val="21"/>
              </w:rPr>
              <w:t xml:space="preserve"> </w:t>
            </w:r>
            <w:r>
              <w:rPr>
                <w:rFonts w:hint="eastAsia" w:asciiTheme="minorEastAsia" w:hAnsiTheme="minorEastAsia"/>
                <w:szCs w:val="21"/>
              </w:rPr>
              <w:t xml:space="preserve">齐全  陈旧 </w:t>
            </w:r>
            <w:r>
              <w:rPr>
                <w:rFonts w:asciiTheme="minorEastAsia" w:hAnsiTheme="minorEastAsia"/>
                <w:szCs w:val="21"/>
              </w:rPr>
              <w:t xml:space="preserve"> </w:t>
            </w:r>
            <w:r>
              <w:rPr>
                <w:rFonts w:hint="eastAsia" w:asciiTheme="minorEastAsia" w:hAnsiTheme="minorEastAsia"/>
                <w:szCs w:val="21"/>
              </w:rPr>
              <w:t xml:space="preserve">老旧  破旧 </w:t>
            </w:r>
            <w:r>
              <w:rPr>
                <w:rFonts w:asciiTheme="minorEastAsia" w:hAnsiTheme="minorEastAsia"/>
                <w:szCs w:val="21"/>
              </w:rPr>
              <w:t xml:space="preserve"> </w:t>
            </w:r>
            <w:r>
              <w:rPr>
                <w:rFonts w:hint="eastAsia" w:asciiTheme="minorEastAsia" w:hAnsiTheme="minorEastAsia"/>
                <w:szCs w:val="21"/>
              </w:rPr>
              <w:t>很全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2" w:type="dxa"/>
            <w:vAlign w:val="center"/>
          </w:tcPr>
          <w:p>
            <w:pPr>
              <w:spacing w:line="440" w:lineRule="exact"/>
              <w:jc w:val="center"/>
              <w:rPr>
                <w:rFonts w:asciiTheme="minorEastAsia" w:hAnsiTheme="minorEastAsia"/>
                <w:szCs w:val="21"/>
              </w:rPr>
            </w:pPr>
            <w:r>
              <w:rPr>
                <w:rFonts w:hint="eastAsia" w:asciiTheme="minorEastAsia" w:hAnsiTheme="minorEastAsia"/>
                <w:szCs w:val="21"/>
              </w:rPr>
              <w:t>价格</w:t>
            </w:r>
          </w:p>
        </w:tc>
        <w:tc>
          <w:tcPr>
            <w:tcW w:w="7365" w:type="dxa"/>
          </w:tcPr>
          <w:p>
            <w:pPr>
              <w:spacing w:line="440" w:lineRule="exact"/>
              <w:rPr>
                <w:rFonts w:asciiTheme="minorEastAsia" w:hAnsiTheme="minorEastAsia"/>
                <w:szCs w:val="21"/>
              </w:rPr>
            </w:pPr>
            <w:r>
              <w:rPr>
                <w:rFonts w:hint="eastAsia" w:asciiTheme="minorEastAsia" w:hAnsiTheme="minorEastAsia"/>
                <w:szCs w:val="21"/>
              </w:rPr>
              <w:t xml:space="preserve">贵 </w:t>
            </w:r>
            <w:r>
              <w:rPr>
                <w:rFonts w:asciiTheme="minorEastAsia" w:hAnsiTheme="minorEastAsia"/>
                <w:szCs w:val="21"/>
              </w:rPr>
              <w:t xml:space="preserve"> </w:t>
            </w:r>
            <w:r>
              <w:rPr>
                <w:rFonts w:hint="eastAsia" w:asciiTheme="minorEastAsia" w:hAnsiTheme="minorEastAsia"/>
                <w:szCs w:val="21"/>
              </w:rPr>
              <w:t xml:space="preserve">实惠 </w:t>
            </w:r>
            <w:r>
              <w:rPr>
                <w:rFonts w:asciiTheme="minorEastAsia" w:hAnsiTheme="minorEastAsia"/>
                <w:szCs w:val="21"/>
              </w:rPr>
              <w:t xml:space="preserve"> </w:t>
            </w:r>
            <w:r>
              <w:rPr>
                <w:rFonts w:hint="eastAsia" w:asciiTheme="minorEastAsia" w:hAnsiTheme="minorEastAsia"/>
                <w:szCs w:val="21"/>
              </w:rPr>
              <w:t xml:space="preserve">便宜 </w:t>
            </w:r>
            <w:r>
              <w:rPr>
                <w:rFonts w:asciiTheme="minorEastAsia" w:hAnsiTheme="minorEastAsia"/>
                <w:szCs w:val="21"/>
              </w:rPr>
              <w:t xml:space="preserve"> </w:t>
            </w:r>
            <w:r>
              <w:rPr>
                <w:rFonts w:hint="eastAsia" w:asciiTheme="minorEastAsia" w:hAnsiTheme="minorEastAsia"/>
                <w:szCs w:val="21"/>
              </w:rPr>
              <w:t xml:space="preserve">划算 </w:t>
            </w:r>
            <w:r>
              <w:rPr>
                <w:rFonts w:asciiTheme="minorEastAsia" w:hAnsiTheme="minorEastAsia"/>
                <w:szCs w:val="21"/>
              </w:rPr>
              <w:t xml:space="preserve"> </w:t>
            </w:r>
            <w:r>
              <w:rPr>
                <w:rFonts w:hint="eastAsia" w:asciiTheme="minorEastAsia" w:hAnsiTheme="minorEastAsia"/>
                <w:szCs w:val="21"/>
              </w:rPr>
              <w:t xml:space="preserve">优惠 </w:t>
            </w:r>
            <w:r>
              <w:rPr>
                <w:rFonts w:asciiTheme="minorEastAsia" w:hAnsiTheme="minorEastAsia"/>
                <w:szCs w:val="21"/>
              </w:rPr>
              <w:t xml:space="preserve"> </w:t>
            </w:r>
            <w:r>
              <w:rPr>
                <w:rFonts w:hint="eastAsia" w:asciiTheme="minorEastAsia" w:hAnsiTheme="minorEastAsia"/>
                <w:szCs w:val="21"/>
              </w:rPr>
              <w:t xml:space="preserve">不贵 </w:t>
            </w:r>
            <w:r>
              <w:rPr>
                <w:rFonts w:asciiTheme="minorEastAsia" w:hAnsiTheme="minorEastAsia"/>
                <w:szCs w:val="21"/>
              </w:rPr>
              <w:t xml:space="preserve"> </w:t>
            </w:r>
            <w:r>
              <w:rPr>
                <w:rFonts w:hint="eastAsia" w:asciiTheme="minorEastAsia" w:hAnsiTheme="minorEastAsia"/>
                <w:szCs w:val="21"/>
              </w:rPr>
              <w:t xml:space="preserve">经济 </w:t>
            </w:r>
            <w:r>
              <w:rPr>
                <w:rFonts w:asciiTheme="minorEastAsia" w:hAnsiTheme="minorEastAsia"/>
                <w:szCs w:val="21"/>
              </w:rPr>
              <w:t xml:space="preserve"> </w:t>
            </w:r>
            <w:r>
              <w:rPr>
                <w:rFonts w:hint="eastAsia" w:asciiTheme="minorEastAsia" w:hAnsiTheme="minorEastAsia"/>
                <w:szCs w:val="21"/>
              </w:rPr>
              <w:t xml:space="preserve">涨价 </w:t>
            </w:r>
            <w:r>
              <w:rPr>
                <w:rFonts w:asciiTheme="minorEastAsia" w:hAnsiTheme="minorEastAsia"/>
                <w:szCs w:val="21"/>
              </w:rPr>
              <w:t xml:space="preserve"> </w:t>
            </w:r>
            <w:r>
              <w:rPr>
                <w:rFonts w:hint="eastAsia" w:asciiTheme="minorEastAsia" w:hAnsiTheme="minorEastAsia"/>
                <w:szCs w:val="21"/>
              </w:rPr>
              <w:t>物所超值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2" w:type="dxa"/>
            <w:vAlign w:val="center"/>
          </w:tcPr>
          <w:p>
            <w:pPr>
              <w:spacing w:line="440" w:lineRule="exact"/>
              <w:jc w:val="center"/>
              <w:rPr>
                <w:rFonts w:asciiTheme="minorEastAsia" w:hAnsiTheme="minorEastAsia"/>
                <w:szCs w:val="21"/>
              </w:rPr>
            </w:pPr>
            <w:r>
              <w:rPr>
                <w:rFonts w:hint="eastAsia" w:asciiTheme="minorEastAsia" w:hAnsiTheme="minorEastAsia"/>
                <w:szCs w:val="21"/>
              </w:rPr>
              <w:t>交通</w:t>
            </w:r>
          </w:p>
        </w:tc>
        <w:tc>
          <w:tcPr>
            <w:tcW w:w="7365" w:type="dxa"/>
          </w:tcPr>
          <w:p>
            <w:pPr>
              <w:spacing w:line="440" w:lineRule="exact"/>
              <w:rPr>
                <w:rFonts w:asciiTheme="minorEastAsia" w:hAnsiTheme="minorEastAsia"/>
                <w:szCs w:val="21"/>
              </w:rPr>
            </w:pPr>
            <w:r>
              <w:rPr>
                <w:rFonts w:hint="eastAsia" w:asciiTheme="minorEastAsia" w:hAnsiTheme="minorEastAsia"/>
                <w:szCs w:val="21"/>
              </w:rPr>
              <w:t xml:space="preserve">方便 </w:t>
            </w:r>
            <w:r>
              <w:rPr>
                <w:rFonts w:asciiTheme="minorEastAsia" w:hAnsiTheme="minorEastAsia"/>
                <w:szCs w:val="21"/>
              </w:rPr>
              <w:t xml:space="preserve"> </w:t>
            </w:r>
            <w:r>
              <w:rPr>
                <w:rFonts w:hint="eastAsia" w:asciiTheme="minorEastAsia" w:hAnsiTheme="minorEastAsia"/>
                <w:szCs w:val="21"/>
              </w:rPr>
              <w:t xml:space="preserve">便利 </w:t>
            </w:r>
            <w:r>
              <w:rPr>
                <w:rFonts w:asciiTheme="minorEastAsia" w:hAnsiTheme="minorEastAsia"/>
                <w:szCs w:val="21"/>
              </w:rPr>
              <w:t xml:space="preserve"> </w:t>
            </w:r>
            <w:r>
              <w:rPr>
                <w:rFonts w:hint="eastAsia" w:asciiTheme="minorEastAsia" w:hAnsiTheme="minorEastAsia"/>
                <w:szCs w:val="21"/>
              </w:rPr>
              <w:t>快捷</w:t>
            </w:r>
          </w:p>
        </w:tc>
      </w:tr>
    </w:tbl>
    <w:p>
      <w:pPr>
        <w:spacing w:line="440" w:lineRule="exact"/>
        <w:rPr>
          <w:sz w:val="11"/>
          <w:szCs w:val="11"/>
        </w:rPr>
      </w:pPr>
    </w:p>
    <w:p>
      <w:pPr>
        <w:spacing w:before="120" w:beforeLines="50" w:line="360" w:lineRule="auto"/>
        <w:ind w:firstLine="420"/>
        <w:rPr>
          <w:sz w:val="24"/>
        </w:rPr>
      </w:pPr>
      <w:r>
        <w:rPr>
          <w:rFonts w:hint="eastAsia"/>
          <w:sz w:val="24"/>
        </w:rPr>
        <w:t>3.</w:t>
      </w:r>
      <w:r>
        <w:rPr>
          <w:rFonts w:hint="eastAsia"/>
          <w:sz w:val="24"/>
        </w:rPr>
        <w:tab/>
      </w:r>
      <w:r>
        <w:rPr>
          <w:rFonts w:hint="eastAsia"/>
          <w:sz w:val="24"/>
        </w:rPr>
        <w:t>属性词与情感元组抽取算法</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9781" w:type="dxa"/>
          </w:tcPr>
          <w:p>
            <w:pPr>
              <w:spacing w:line="360" w:lineRule="auto"/>
              <w:rPr>
                <w:rFonts w:asciiTheme="minorEastAsia" w:hAnsiTheme="minorEastAsia"/>
                <w:szCs w:val="21"/>
              </w:rPr>
            </w:pPr>
            <w:bookmarkStart w:id="50" w:name="_Hlk38979606"/>
            <w:r>
              <w:rPr>
                <w:rFonts w:hint="eastAsia" w:asciiTheme="minorEastAsia" w:hAnsiTheme="minorEastAsia"/>
                <w:szCs w:val="21"/>
              </w:rPr>
              <w:t>算法1：情感三元组抽取算法</w:t>
            </w:r>
          </w:p>
          <w:p>
            <w:pPr>
              <w:spacing w:line="360" w:lineRule="auto"/>
              <w:rPr>
                <w:rFonts w:asciiTheme="minorEastAsia" w:hAnsiTheme="minorEastAsia"/>
                <w:szCs w:val="21"/>
              </w:rPr>
            </w:pPr>
            <w:r>
              <w:rPr>
                <w:rFonts w:hint="eastAsia" w:asciiTheme="minorEastAsia" w:hAnsiTheme="minorEastAsia"/>
                <w:szCs w:val="21"/>
              </w:rPr>
              <w:t>输入：评论语句</w:t>
            </w:r>
            <w:r>
              <w:rPr>
                <w:rFonts w:ascii="Times New Roman" w:hAnsi="Times New Roman" w:cs="Times New Roman"/>
                <w:szCs w:val="21"/>
              </w:rPr>
              <w:t>S</w:t>
            </w:r>
            <w:r>
              <w:rPr>
                <w:rFonts w:hint="eastAsia" w:ascii="Times New Roman" w:hAnsi="Times New Roman" w:cs="Times New Roman"/>
                <w:szCs w:val="21"/>
              </w:rPr>
              <w:t>，属性词典T，情感词典Q，修饰词典X，潜在属性词典C</w:t>
            </w:r>
          </w:p>
          <w:p>
            <w:pPr>
              <w:spacing w:line="360" w:lineRule="auto"/>
              <w:rPr>
                <w:rFonts w:ascii="Times New Roman" w:hAnsi="Times New Roman" w:cs="Times New Roman"/>
                <w:szCs w:val="21"/>
              </w:rPr>
            </w:pPr>
            <w:r>
              <w:rPr>
                <w:rFonts w:hint="eastAsia" w:asciiTheme="minorEastAsia" w:hAnsiTheme="minorEastAsia"/>
                <w:szCs w:val="21"/>
              </w:rPr>
              <w:t>输出：情感三元组集合</w:t>
            </w:r>
            <w:r>
              <w:rPr>
                <w:rFonts w:ascii="Times New Roman" w:hAnsi="Times New Roman" w:cs="Times New Roman"/>
                <w:szCs w:val="21"/>
              </w:rPr>
              <w:t>List</w:t>
            </w:r>
            <w:r>
              <w:rPr>
                <w:rFonts w:hint="eastAsia" w:ascii="Times New Roman" w:hAnsi="Times New Roman" w:cs="Times New Roman"/>
                <w:szCs w:val="21"/>
              </w:rPr>
              <w:t>[</w:t>
            </w:r>
            <w:r>
              <w:rPr>
                <w:rFonts w:ascii="Times New Roman" w:hAnsi="Times New Roman" w:cs="Times New Roman"/>
                <w:szCs w:val="21"/>
              </w:rPr>
              <w:t>d</w:t>
            </w:r>
            <w:r>
              <w:rPr>
                <w:rFonts w:ascii="Times New Roman" w:hAnsi="Times New Roman" w:cs="Times New Roman"/>
                <w:szCs w:val="21"/>
                <w:vertAlign w:val="subscript"/>
              </w:rPr>
              <w:t>1</w:t>
            </w:r>
            <w:r>
              <w:rPr>
                <w:rFonts w:ascii="Times New Roman" w:hAnsi="Times New Roman" w:cs="Times New Roman"/>
                <w:szCs w:val="21"/>
              </w:rPr>
              <w:t>,d</w:t>
            </w:r>
            <w:r>
              <w:rPr>
                <w:rFonts w:ascii="Times New Roman" w:hAnsi="Times New Roman" w:cs="Times New Roman"/>
                <w:szCs w:val="21"/>
                <w:vertAlign w:val="subscript"/>
              </w:rPr>
              <w:t>2</w:t>
            </w:r>
            <w:r>
              <w:rPr>
                <w:rFonts w:ascii="Times New Roman" w:hAnsi="Times New Roman" w:cs="Times New Roman"/>
                <w:szCs w:val="21"/>
              </w:rPr>
              <w:t>,…,d</w:t>
            </w:r>
            <w:r>
              <w:rPr>
                <w:rFonts w:ascii="Times New Roman" w:hAnsi="Times New Roman" w:cs="Times New Roman"/>
                <w:szCs w:val="21"/>
                <w:vertAlign w:val="subscript"/>
              </w:rPr>
              <w:t>n</w:t>
            </w:r>
            <w:r>
              <w:rPr>
                <w:rFonts w:ascii="Times New Roman" w:hAnsi="Times New Roman" w:cs="Times New Roman"/>
                <w:szCs w:val="21"/>
              </w:rPr>
              <w:t>]</w:t>
            </w:r>
          </w:p>
          <w:p>
            <w:pPr>
              <w:spacing w:line="360" w:lineRule="auto"/>
              <w:rPr>
                <w:rFonts w:ascii="Times New Roman" w:hAnsi="Times New Roman" w:cs="Times New Roman"/>
                <w:szCs w:val="21"/>
              </w:rPr>
            </w:pPr>
            <w:r>
              <w:rPr>
                <w:rFonts w:hint="eastAsia" w:ascii="Times New Roman" w:hAnsi="Times New Roman" w:cs="Times New Roman"/>
                <w:szCs w:val="21"/>
              </w:rPr>
              <w:t>使用L</w:t>
            </w:r>
            <w:r>
              <w:rPr>
                <w:rFonts w:ascii="Times New Roman" w:hAnsi="Times New Roman" w:cs="Times New Roman"/>
                <w:szCs w:val="21"/>
              </w:rPr>
              <w:t>TP</w:t>
            </w:r>
            <w:r>
              <w:rPr>
                <w:rFonts w:hint="eastAsia" w:ascii="Times New Roman" w:hAnsi="Times New Roman" w:cs="Times New Roman"/>
                <w:szCs w:val="21"/>
              </w:rPr>
              <w:t>提供的模块进行分词、词性标注、依存句法分析，得到分词集合</w:t>
            </w:r>
            <w:r>
              <w:rPr>
                <w:rFonts w:ascii="Times New Roman" w:hAnsi="Times New Roman" w:cs="Times New Roman"/>
                <w:szCs w:val="21"/>
              </w:rPr>
              <w:t>W[w</w:t>
            </w:r>
            <w:r>
              <w:rPr>
                <w:rFonts w:ascii="Times New Roman" w:hAnsi="Times New Roman" w:cs="Times New Roman"/>
                <w:szCs w:val="21"/>
                <w:vertAlign w:val="subscript"/>
              </w:rPr>
              <w:t>1</w:t>
            </w:r>
            <w:r>
              <w:rPr>
                <w:rFonts w:ascii="Times New Roman" w:hAnsi="Times New Roman" w:cs="Times New Roman"/>
                <w:szCs w:val="21"/>
              </w:rPr>
              <w:t>,w</w:t>
            </w:r>
            <w:r>
              <w:rPr>
                <w:rFonts w:ascii="Times New Roman" w:hAnsi="Times New Roman" w:cs="Times New Roman"/>
                <w:szCs w:val="21"/>
                <w:vertAlign w:val="subscript"/>
              </w:rPr>
              <w:t>2</w:t>
            </w:r>
            <w:r>
              <w:rPr>
                <w:rFonts w:ascii="Times New Roman" w:hAnsi="Times New Roman" w:cs="Times New Roman"/>
                <w:szCs w:val="21"/>
              </w:rPr>
              <w:t>,…,w</w:t>
            </w:r>
            <w:r>
              <w:rPr>
                <w:rFonts w:ascii="Times New Roman" w:hAnsi="Times New Roman" w:cs="Times New Roman"/>
                <w:szCs w:val="21"/>
                <w:vertAlign w:val="subscript"/>
              </w:rPr>
              <w:t>n</w:t>
            </w:r>
            <w:r>
              <w:rPr>
                <w:rFonts w:ascii="Times New Roman" w:hAnsi="Times New Roman" w:cs="Times New Roman"/>
                <w:szCs w:val="21"/>
              </w:rPr>
              <w:t>]</w:t>
            </w:r>
            <w:r>
              <w:rPr>
                <w:rFonts w:hint="eastAsia" w:ascii="Times New Roman" w:hAnsi="Times New Roman" w:cs="Times New Roman"/>
                <w:szCs w:val="21"/>
              </w:rPr>
              <w:t>和对应的关系集合R[</w:t>
            </w:r>
            <w:r>
              <w:rPr>
                <w:rFonts w:ascii="Times New Roman" w:hAnsi="Times New Roman" w:cs="Times New Roman"/>
                <w:szCs w:val="21"/>
              </w:rPr>
              <w:t>r</w:t>
            </w:r>
            <w:r>
              <w:rPr>
                <w:rFonts w:ascii="Times New Roman" w:hAnsi="Times New Roman" w:cs="Times New Roman"/>
                <w:szCs w:val="21"/>
                <w:vertAlign w:val="subscript"/>
              </w:rPr>
              <w:t>1</w:t>
            </w:r>
            <w:r>
              <w:rPr>
                <w:rFonts w:ascii="Times New Roman" w:hAnsi="Times New Roman" w:cs="Times New Roman"/>
                <w:szCs w:val="21"/>
              </w:rPr>
              <w:t>,r</w:t>
            </w:r>
            <w:r>
              <w:rPr>
                <w:rFonts w:ascii="Times New Roman" w:hAnsi="Times New Roman" w:cs="Times New Roman"/>
                <w:szCs w:val="21"/>
                <w:vertAlign w:val="subscript"/>
              </w:rPr>
              <w:t>2</w:t>
            </w:r>
            <w:r>
              <w:rPr>
                <w:rFonts w:ascii="Times New Roman" w:hAnsi="Times New Roman" w:cs="Times New Roman"/>
                <w:szCs w:val="21"/>
              </w:rPr>
              <w:t>,…,r</w:t>
            </w:r>
            <w:r>
              <w:rPr>
                <w:rFonts w:ascii="Times New Roman" w:hAnsi="Times New Roman" w:cs="Times New Roman"/>
                <w:szCs w:val="21"/>
                <w:vertAlign w:val="subscript"/>
              </w:rPr>
              <w:t>n</w:t>
            </w:r>
            <w:r>
              <w:rPr>
                <w:rFonts w:ascii="Times New Roman" w:hAnsi="Times New Roman" w:cs="Times New Roman"/>
                <w:szCs w:val="21"/>
              </w:rPr>
              <w:t>]</w:t>
            </w:r>
          </w:p>
          <w:p>
            <w:pPr>
              <w:spacing w:line="360" w:lineRule="auto"/>
              <w:rPr>
                <w:rFonts w:ascii="Times New Roman" w:hAnsi="Times New Roman" w:cs="Times New Roman"/>
                <w:szCs w:val="21"/>
              </w:rPr>
            </w:pPr>
            <w:r>
              <w:rPr>
                <w:rFonts w:ascii="Times New Roman" w:hAnsi="Times New Roman" w:cs="Times New Roman"/>
                <w:szCs w:val="21"/>
              </w:rPr>
              <w:t>FOR w</w:t>
            </w:r>
            <w:r>
              <w:rPr>
                <w:rFonts w:ascii="Times New Roman" w:hAnsi="Times New Roman" w:cs="Times New Roman"/>
                <w:szCs w:val="21"/>
                <w:vertAlign w:val="subscript"/>
              </w:rPr>
              <w:t>i</w:t>
            </w:r>
            <w:r>
              <w:rPr>
                <w:rFonts w:ascii="Times New Roman" w:hAnsi="Times New Roman" w:cs="Times New Roman"/>
                <w:szCs w:val="21"/>
              </w:rPr>
              <w:t xml:space="preserve"> in W:</w:t>
            </w:r>
          </w:p>
          <w:p>
            <w:pPr>
              <w:spacing w:line="360" w:lineRule="auto"/>
              <w:ind w:firstLine="420" w:firstLineChars="200"/>
              <w:rPr>
                <w:rFonts w:ascii="Times New Roman" w:hAnsi="Times New Roman" w:cs="Times New Roman"/>
                <w:szCs w:val="21"/>
              </w:rPr>
            </w:pPr>
            <w:r>
              <w:rPr>
                <w:rFonts w:ascii="Times New Roman" w:hAnsi="Times New Roman" w:cs="Times New Roman"/>
                <w:szCs w:val="21"/>
              </w:rPr>
              <w:t>IF w</w:t>
            </w:r>
            <w:r>
              <w:rPr>
                <w:rFonts w:ascii="Times New Roman" w:hAnsi="Times New Roman" w:cs="Times New Roman"/>
                <w:szCs w:val="21"/>
                <w:vertAlign w:val="subscript"/>
              </w:rPr>
              <w:t>i</w:t>
            </w:r>
            <w:r>
              <w:rPr>
                <w:rFonts w:hint="eastAsia" w:ascii="Times New Roman" w:hAnsi="Times New Roman" w:cs="Times New Roman"/>
                <w:szCs w:val="21"/>
              </w:rPr>
              <w:t>在属性词典T中，且对应的r</w:t>
            </w:r>
            <w:r>
              <w:rPr>
                <w:rFonts w:ascii="Times New Roman" w:hAnsi="Times New Roman" w:cs="Times New Roman"/>
                <w:szCs w:val="21"/>
                <w:vertAlign w:val="subscript"/>
              </w:rPr>
              <w:t>i</w:t>
            </w:r>
            <w:r>
              <w:rPr>
                <w:rFonts w:hint="eastAsia" w:ascii="Times New Roman" w:hAnsi="Times New Roman" w:cs="Times New Roman"/>
                <w:szCs w:val="21"/>
              </w:rPr>
              <w:t>为S</w:t>
            </w:r>
            <w:r>
              <w:rPr>
                <w:rFonts w:ascii="Times New Roman" w:hAnsi="Times New Roman" w:cs="Times New Roman"/>
                <w:szCs w:val="21"/>
              </w:rPr>
              <w:t>BV</w:t>
            </w:r>
            <w:r>
              <w:rPr>
                <w:rFonts w:hint="eastAsia" w:ascii="Times New Roman" w:hAnsi="Times New Roman" w:cs="Times New Roman"/>
                <w:szCs w:val="21"/>
              </w:rPr>
              <w:t>、V</w:t>
            </w:r>
            <w:r>
              <w:rPr>
                <w:rFonts w:ascii="Times New Roman" w:hAnsi="Times New Roman" w:cs="Times New Roman"/>
                <w:szCs w:val="21"/>
              </w:rPr>
              <w:t>OB</w:t>
            </w:r>
            <w:r>
              <w:rPr>
                <w:rFonts w:hint="eastAsia" w:ascii="Times New Roman" w:hAnsi="Times New Roman" w:cs="Times New Roman"/>
                <w:szCs w:val="21"/>
              </w:rPr>
              <w:t>或F</w:t>
            </w:r>
            <w:r>
              <w:rPr>
                <w:rFonts w:ascii="Times New Roman" w:hAnsi="Times New Roman" w:cs="Times New Roman"/>
                <w:szCs w:val="21"/>
              </w:rPr>
              <w:t>OB</w:t>
            </w:r>
            <w:r>
              <w:rPr>
                <w:rFonts w:hint="eastAsia" w:ascii="Times New Roman" w:hAnsi="Times New Roman" w:cs="Times New Roman"/>
                <w:szCs w:val="21"/>
              </w:rPr>
              <w:t>关系，且依赖的词语在情感词典Q中：</w:t>
            </w:r>
          </w:p>
          <w:p>
            <w:pPr>
              <w:spacing w:line="360" w:lineRule="auto"/>
              <w:ind w:firstLine="840" w:firstLineChars="400"/>
              <w:rPr>
                <w:rFonts w:ascii="Times New Roman" w:hAnsi="Times New Roman" w:cs="Times New Roman"/>
                <w:szCs w:val="21"/>
              </w:rPr>
            </w:pPr>
            <w:r>
              <w:rPr>
                <w:rFonts w:hint="eastAsia" w:ascii="Times New Roman" w:hAnsi="Times New Roman" w:cs="Times New Roman"/>
                <w:szCs w:val="21"/>
              </w:rPr>
              <w:t>抽取出属性词和情感词</w:t>
            </w:r>
          </w:p>
          <w:p>
            <w:pPr>
              <w:spacing w:line="360" w:lineRule="auto"/>
              <w:ind w:firstLine="840" w:firstLineChars="400"/>
              <w:rPr>
                <w:rFonts w:ascii="Times New Roman" w:hAnsi="Times New Roman" w:cs="Times New Roman"/>
                <w:szCs w:val="21"/>
              </w:rPr>
            </w:pPr>
            <w:r>
              <w:rPr>
                <w:rFonts w:ascii="Times New Roman" w:hAnsi="Times New Roman" w:cs="Times New Roman"/>
                <w:szCs w:val="21"/>
              </w:rPr>
              <w:t xml:space="preserve">IF </w:t>
            </w:r>
            <w:r>
              <w:rPr>
                <w:rFonts w:hint="eastAsia" w:ascii="Times New Roman" w:hAnsi="Times New Roman" w:cs="Times New Roman"/>
                <w:szCs w:val="21"/>
              </w:rPr>
              <w:t>集和W中有以A</w:t>
            </w:r>
            <w:r>
              <w:rPr>
                <w:rFonts w:ascii="Times New Roman" w:hAnsi="Times New Roman" w:cs="Times New Roman"/>
                <w:szCs w:val="21"/>
              </w:rPr>
              <w:t>DV</w:t>
            </w:r>
            <w:r>
              <w:rPr>
                <w:rFonts w:hint="eastAsia" w:ascii="Times New Roman" w:hAnsi="Times New Roman" w:cs="Times New Roman"/>
                <w:szCs w:val="21"/>
              </w:rPr>
              <w:t>或C</w:t>
            </w:r>
            <w:r>
              <w:rPr>
                <w:rFonts w:ascii="Times New Roman" w:hAnsi="Times New Roman" w:cs="Times New Roman"/>
                <w:szCs w:val="21"/>
              </w:rPr>
              <w:t>MP</w:t>
            </w:r>
            <w:r>
              <w:rPr>
                <w:rFonts w:hint="eastAsia" w:ascii="Times New Roman" w:hAnsi="Times New Roman" w:cs="Times New Roman"/>
                <w:szCs w:val="21"/>
              </w:rPr>
              <w:t>关系依赖于此情感词的修饰词：</w:t>
            </w:r>
          </w:p>
          <w:p>
            <w:pPr>
              <w:spacing w:line="360" w:lineRule="auto"/>
              <w:ind w:firstLine="840" w:firstLineChars="400"/>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抽取出修饰词，构成字典d</w:t>
            </w:r>
            <w:r>
              <w:rPr>
                <w:rFonts w:ascii="Times New Roman" w:hAnsi="Times New Roman" w:cs="Times New Roman"/>
                <w:szCs w:val="21"/>
              </w:rPr>
              <w:t>{</w:t>
            </w:r>
            <w:r>
              <w:rPr>
                <w:rFonts w:hint="eastAsia" w:ascii="Times New Roman" w:hAnsi="Times New Roman" w:cs="Times New Roman"/>
                <w:szCs w:val="21"/>
              </w:rPr>
              <w:t>属性词，情感词，修饰词</w:t>
            </w:r>
            <w:r>
              <w:rPr>
                <w:rFonts w:ascii="Times New Roman" w:hAnsi="Times New Roman" w:cs="Times New Roman"/>
                <w:szCs w:val="21"/>
              </w:rPr>
              <w:t>}</w:t>
            </w:r>
            <w:r>
              <w:rPr>
                <w:rFonts w:hint="eastAsia" w:ascii="Times New Roman" w:hAnsi="Times New Roman" w:cs="Times New Roman"/>
                <w:szCs w:val="21"/>
              </w:rPr>
              <w:t>，并添加到集合L</w:t>
            </w:r>
            <w:r>
              <w:rPr>
                <w:rFonts w:ascii="Times New Roman" w:hAnsi="Times New Roman" w:cs="Times New Roman"/>
                <w:szCs w:val="21"/>
              </w:rPr>
              <w:t>ist</w:t>
            </w:r>
            <w:r>
              <w:rPr>
                <w:rFonts w:hint="eastAsia" w:ascii="Times New Roman" w:hAnsi="Times New Roman" w:cs="Times New Roman"/>
                <w:szCs w:val="21"/>
              </w:rPr>
              <w:t>中</w:t>
            </w:r>
          </w:p>
          <w:p>
            <w:pPr>
              <w:spacing w:line="360" w:lineRule="auto"/>
              <w:ind w:firstLine="840" w:firstLineChars="400"/>
              <w:rPr>
                <w:rFonts w:ascii="Times New Roman" w:hAnsi="Times New Roman" w:cs="Times New Roman"/>
                <w:szCs w:val="21"/>
              </w:rPr>
            </w:pPr>
            <w:r>
              <w:rPr>
                <w:rFonts w:ascii="Times New Roman" w:hAnsi="Times New Roman" w:cs="Times New Roman"/>
                <w:szCs w:val="21"/>
              </w:rPr>
              <w:t>ENDIF</w:t>
            </w:r>
          </w:p>
          <w:p>
            <w:pPr>
              <w:spacing w:line="360" w:lineRule="auto"/>
              <w:ind w:firstLine="420" w:firstLineChars="200"/>
              <w:rPr>
                <w:rFonts w:ascii="Times New Roman" w:hAnsi="Times New Roman" w:cs="Times New Roman"/>
                <w:szCs w:val="21"/>
              </w:rPr>
            </w:pPr>
            <w:r>
              <w:rPr>
                <w:rFonts w:ascii="Times New Roman" w:hAnsi="Times New Roman" w:cs="Times New Roman"/>
                <w:szCs w:val="21"/>
              </w:rPr>
              <w:t>EL</w:t>
            </w:r>
            <w:r>
              <w:rPr>
                <w:rFonts w:hint="eastAsia" w:ascii="Times New Roman" w:hAnsi="Times New Roman" w:cs="Times New Roman"/>
                <w:szCs w:val="21"/>
              </w:rPr>
              <w:t>I</w:t>
            </w:r>
            <w:r>
              <w:rPr>
                <w:rFonts w:ascii="Times New Roman" w:hAnsi="Times New Roman" w:cs="Times New Roman"/>
                <w:szCs w:val="21"/>
              </w:rPr>
              <w:t>F w</w:t>
            </w:r>
            <w:r>
              <w:rPr>
                <w:rFonts w:ascii="Times New Roman" w:hAnsi="Times New Roman" w:cs="Times New Roman"/>
                <w:szCs w:val="21"/>
                <w:vertAlign w:val="subscript"/>
              </w:rPr>
              <w:t>i</w:t>
            </w:r>
            <w:r>
              <w:rPr>
                <w:rFonts w:hint="eastAsia" w:ascii="Times New Roman" w:hAnsi="Times New Roman" w:cs="Times New Roman"/>
                <w:szCs w:val="21"/>
              </w:rPr>
              <w:t>在情感词典Q中，且对应的r</w:t>
            </w:r>
            <w:r>
              <w:rPr>
                <w:rFonts w:hint="eastAsia" w:ascii="Times New Roman" w:hAnsi="Times New Roman" w:cs="Times New Roman"/>
                <w:szCs w:val="21"/>
                <w:vertAlign w:val="subscript"/>
              </w:rPr>
              <w:t>i</w:t>
            </w:r>
            <w:r>
              <w:rPr>
                <w:rFonts w:hint="eastAsia" w:ascii="Times New Roman" w:hAnsi="Times New Roman" w:cs="Times New Roman"/>
                <w:szCs w:val="21"/>
              </w:rPr>
              <w:t>为A</w:t>
            </w:r>
            <w:r>
              <w:rPr>
                <w:rFonts w:ascii="Times New Roman" w:hAnsi="Times New Roman" w:cs="Times New Roman"/>
                <w:szCs w:val="21"/>
              </w:rPr>
              <w:t>TT</w:t>
            </w:r>
            <w:r>
              <w:rPr>
                <w:rFonts w:hint="eastAsia" w:ascii="Times New Roman" w:hAnsi="Times New Roman" w:cs="Times New Roman"/>
                <w:szCs w:val="21"/>
              </w:rPr>
              <w:t>或C</w:t>
            </w:r>
            <w:r>
              <w:rPr>
                <w:rFonts w:ascii="Times New Roman" w:hAnsi="Times New Roman" w:cs="Times New Roman"/>
                <w:szCs w:val="21"/>
              </w:rPr>
              <w:t>MP</w:t>
            </w:r>
            <w:r>
              <w:rPr>
                <w:rFonts w:hint="eastAsia" w:ascii="Times New Roman" w:hAnsi="Times New Roman" w:cs="Times New Roman"/>
                <w:szCs w:val="21"/>
              </w:rPr>
              <w:t>关系，且依赖的词语在属性词典T中：</w:t>
            </w:r>
          </w:p>
          <w:p>
            <w:pPr>
              <w:spacing w:line="360" w:lineRule="auto"/>
              <w:ind w:firstLine="840" w:firstLineChars="400"/>
              <w:rPr>
                <w:rFonts w:ascii="Times New Roman" w:hAnsi="Times New Roman" w:cs="Times New Roman"/>
                <w:szCs w:val="21"/>
              </w:rPr>
            </w:pPr>
            <w:r>
              <w:rPr>
                <w:rFonts w:hint="eastAsia" w:ascii="Times New Roman" w:hAnsi="Times New Roman" w:cs="Times New Roman"/>
                <w:szCs w:val="21"/>
              </w:rPr>
              <w:t>抽取出属性词和情感词</w:t>
            </w:r>
          </w:p>
          <w:p>
            <w:pPr>
              <w:spacing w:line="360" w:lineRule="auto"/>
              <w:ind w:firstLine="840" w:firstLineChars="400"/>
              <w:rPr>
                <w:rFonts w:ascii="Times New Roman" w:hAnsi="Times New Roman" w:cs="Times New Roman"/>
                <w:szCs w:val="21"/>
              </w:rPr>
            </w:pPr>
            <w:r>
              <w:rPr>
                <w:rFonts w:ascii="Times New Roman" w:hAnsi="Times New Roman" w:cs="Times New Roman"/>
                <w:szCs w:val="21"/>
              </w:rPr>
              <w:t>IF</w:t>
            </w:r>
            <w:r>
              <w:rPr>
                <w:rFonts w:hint="eastAsia" w:ascii="Times New Roman" w:hAnsi="Times New Roman" w:cs="Times New Roman"/>
                <w:szCs w:val="21"/>
              </w:rPr>
              <w:t>集和W中有以A</w:t>
            </w:r>
            <w:r>
              <w:rPr>
                <w:rFonts w:ascii="Times New Roman" w:hAnsi="Times New Roman" w:cs="Times New Roman"/>
                <w:szCs w:val="21"/>
              </w:rPr>
              <w:t>DV</w:t>
            </w:r>
            <w:r>
              <w:rPr>
                <w:rFonts w:hint="eastAsia" w:ascii="Times New Roman" w:hAnsi="Times New Roman" w:cs="Times New Roman"/>
                <w:szCs w:val="21"/>
              </w:rPr>
              <w:t>或C</w:t>
            </w:r>
            <w:r>
              <w:rPr>
                <w:rFonts w:ascii="Times New Roman" w:hAnsi="Times New Roman" w:cs="Times New Roman"/>
                <w:szCs w:val="21"/>
              </w:rPr>
              <w:t>MP</w:t>
            </w:r>
            <w:r>
              <w:rPr>
                <w:rFonts w:hint="eastAsia" w:ascii="Times New Roman" w:hAnsi="Times New Roman" w:cs="Times New Roman"/>
                <w:szCs w:val="21"/>
              </w:rPr>
              <w:t>关系依赖于此情感词的修饰词:</w:t>
            </w:r>
          </w:p>
          <w:p>
            <w:pPr>
              <w:spacing w:line="360" w:lineRule="auto"/>
              <w:ind w:firstLine="1260" w:firstLineChars="600"/>
              <w:rPr>
                <w:rFonts w:ascii="Times New Roman" w:hAnsi="Times New Roman" w:cs="Times New Roman"/>
                <w:szCs w:val="21"/>
              </w:rPr>
            </w:pPr>
            <w:r>
              <w:rPr>
                <w:rFonts w:hint="eastAsia" w:ascii="Times New Roman" w:hAnsi="Times New Roman" w:cs="Times New Roman"/>
                <w:szCs w:val="21"/>
              </w:rPr>
              <w:t>抽取出修饰词，构成字典d{属性词，情感词，修饰词}，并添加到集合List中</w:t>
            </w:r>
          </w:p>
          <w:p>
            <w:pPr>
              <w:spacing w:line="360" w:lineRule="auto"/>
              <w:ind w:firstLine="840" w:firstLineChars="400"/>
              <w:rPr>
                <w:rFonts w:ascii="Times New Roman" w:hAnsi="Times New Roman" w:cs="Times New Roman"/>
                <w:szCs w:val="21"/>
              </w:rPr>
            </w:pPr>
            <w:r>
              <w:rPr>
                <w:rFonts w:ascii="Times New Roman" w:hAnsi="Times New Roman" w:cs="Times New Roman"/>
                <w:szCs w:val="21"/>
              </w:rPr>
              <w:t>ENDIF</w:t>
            </w:r>
          </w:p>
          <w:p>
            <w:pPr>
              <w:spacing w:line="360" w:lineRule="auto"/>
              <w:ind w:firstLine="420" w:firstLineChars="200"/>
              <w:rPr>
                <w:rFonts w:ascii="Times New Roman" w:hAnsi="Times New Roman" w:cs="Times New Roman"/>
                <w:szCs w:val="21"/>
              </w:rPr>
            </w:pPr>
            <w:r>
              <w:rPr>
                <w:rFonts w:ascii="Times New Roman" w:hAnsi="Times New Roman" w:cs="Times New Roman"/>
                <w:szCs w:val="21"/>
              </w:rPr>
              <w:t>EL</w:t>
            </w:r>
            <w:r>
              <w:rPr>
                <w:rFonts w:hint="eastAsia" w:ascii="Times New Roman" w:hAnsi="Times New Roman" w:cs="Times New Roman"/>
                <w:szCs w:val="21"/>
              </w:rPr>
              <w:t>I</w:t>
            </w:r>
            <w:r>
              <w:rPr>
                <w:rFonts w:ascii="Times New Roman" w:hAnsi="Times New Roman" w:cs="Times New Roman"/>
                <w:szCs w:val="21"/>
              </w:rPr>
              <w:t>F w</w:t>
            </w:r>
            <w:r>
              <w:rPr>
                <w:rFonts w:ascii="Times New Roman" w:hAnsi="Times New Roman" w:cs="Times New Roman"/>
                <w:szCs w:val="21"/>
                <w:vertAlign w:val="subscript"/>
              </w:rPr>
              <w:t>i</w:t>
            </w:r>
            <w:r>
              <w:rPr>
                <w:rFonts w:hint="eastAsia" w:ascii="Times New Roman" w:hAnsi="Times New Roman" w:cs="Times New Roman"/>
                <w:szCs w:val="21"/>
              </w:rPr>
              <w:t>在属性词典T中，且r</w:t>
            </w:r>
            <w:r>
              <w:rPr>
                <w:rFonts w:hint="eastAsia" w:ascii="Times New Roman" w:hAnsi="Times New Roman" w:cs="Times New Roman"/>
                <w:szCs w:val="21"/>
                <w:vertAlign w:val="subscript"/>
              </w:rPr>
              <w:t>i</w:t>
            </w:r>
            <w:r>
              <w:rPr>
                <w:rFonts w:hint="eastAsia" w:ascii="Times New Roman" w:hAnsi="Times New Roman" w:cs="Times New Roman"/>
                <w:szCs w:val="21"/>
              </w:rPr>
              <w:t>为C</w:t>
            </w:r>
            <w:r>
              <w:rPr>
                <w:rFonts w:ascii="Times New Roman" w:hAnsi="Times New Roman" w:cs="Times New Roman"/>
                <w:szCs w:val="21"/>
              </w:rPr>
              <w:t>OO</w:t>
            </w:r>
            <w:r>
              <w:rPr>
                <w:rFonts w:hint="eastAsia" w:ascii="Times New Roman" w:hAnsi="Times New Roman" w:cs="Times New Roman"/>
                <w:szCs w:val="21"/>
              </w:rPr>
              <w:t>关系：</w:t>
            </w:r>
          </w:p>
          <w:p>
            <w:pPr>
              <w:spacing w:line="360" w:lineRule="auto"/>
              <w:ind w:firstLine="840" w:firstLineChars="400"/>
              <w:rPr>
                <w:rFonts w:ascii="Times New Roman" w:hAnsi="Times New Roman" w:cs="Times New Roman"/>
                <w:szCs w:val="21"/>
              </w:rPr>
            </w:pPr>
            <w:r>
              <w:rPr>
                <w:rFonts w:hint="eastAsia" w:ascii="Times New Roman" w:hAnsi="Times New Roman" w:cs="Times New Roman"/>
                <w:szCs w:val="21"/>
              </w:rPr>
              <w:t>通过</w:t>
            </w:r>
            <w:r>
              <w:rPr>
                <w:rFonts w:ascii="Times New Roman" w:hAnsi="Times New Roman" w:cs="Times New Roman"/>
                <w:szCs w:val="21"/>
              </w:rPr>
              <w:t>COO</w:t>
            </w:r>
            <w:r>
              <w:rPr>
                <w:rFonts w:hint="eastAsia" w:ascii="Times New Roman" w:hAnsi="Times New Roman" w:cs="Times New Roman"/>
                <w:szCs w:val="21"/>
              </w:rPr>
              <w:t>找到与w</w:t>
            </w:r>
            <w:r>
              <w:rPr>
                <w:rFonts w:hint="eastAsia" w:ascii="Times New Roman" w:hAnsi="Times New Roman" w:cs="Times New Roman"/>
                <w:szCs w:val="21"/>
                <w:vertAlign w:val="subscript"/>
              </w:rPr>
              <w:t>i</w:t>
            </w:r>
            <w:r>
              <w:rPr>
                <w:rFonts w:hint="eastAsia" w:ascii="Times New Roman" w:hAnsi="Times New Roman" w:cs="Times New Roman"/>
                <w:szCs w:val="21"/>
              </w:rPr>
              <w:t>并列的属性词，引用并列词汇抽取出的情感词和修饰词加入到新的字典d</w:t>
            </w:r>
          </w:p>
          <w:p>
            <w:pPr>
              <w:spacing w:line="360" w:lineRule="auto"/>
              <w:ind w:firstLine="840" w:firstLineChars="400"/>
              <w:rPr>
                <w:rFonts w:ascii="Times New Roman" w:hAnsi="Times New Roman" w:cs="Times New Roman"/>
                <w:szCs w:val="21"/>
              </w:rPr>
            </w:pPr>
            <w:r>
              <w:rPr>
                <w:rFonts w:hint="eastAsia" w:ascii="Times New Roman" w:hAnsi="Times New Roman" w:cs="Times New Roman"/>
                <w:szCs w:val="21"/>
              </w:rPr>
              <w:t>中，并添加到集合List中</w:t>
            </w:r>
          </w:p>
          <w:p>
            <w:pPr>
              <w:spacing w:line="360" w:lineRule="auto"/>
              <w:ind w:firstLine="420" w:firstLineChars="200"/>
              <w:rPr>
                <w:rFonts w:ascii="Times New Roman" w:hAnsi="Times New Roman" w:cs="Times New Roman"/>
                <w:szCs w:val="21"/>
              </w:rPr>
            </w:pPr>
            <w:r>
              <w:rPr>
                <w:rFonts w:ascii="Times New Roman" w:hAnsi="Times New Roman" w:cs="Times New Roman"/>
                <w:szCs w:val="21"/>
              </w:rPr>
              <w:t>EL</w:t>
            </w:r>
            <w:r>
              <w:rPr>
                <w:rFonts w:hint="eastAsia" w:ascii="Times New Roman" w:hAnsi="Times New Roman" w:cs="Times New Roman"/>
                <w:szCs w:val="21"/>
              </w:rPr>
              <w:t>I</w:t>
            </w:r>
            <w:r>
              <w:rPr>
                <w:rFonts w:ascii="Times New Roman" w:hAnsi="Times New Roman" w:cs="Times New Roman"/>
                <w:szCs w:val="21"/>
              </w:rPr>
              <w:t>F w</w:t>
            </w:r>
            <w:r>
              <w:rPr>
                <w:rFonts w:ascii="Times New Roman" w:hAnsi="Times New Roman" w:cs="Times New Roman"/>
                <w:szCs w:val="21"/>
                <w:vertAlign w:val="subscript"/>
              </w:rPr>
              <w:t>i</w:t>
            </w:r>
            <w:r>
              <w:rPr>
                <w:rFonts w:hint="eastAsia" w:ascii="Times New Roman" w:hAnsi="Times New Roman" w:cs="Times New Roman"/>
                <w:szCs w:val="21"/>
              </w:rPr>
              <w:t>在情感词典Q中，且r</w:t>
            </w:r>
            <w:r>
              <w:rPr>
                <w:rFonts w:hint="eastAsia" w:ascii="Times New Roman" w:hAnsi="Times New Roman" w:cs="Times New Roman"/>
                <w:szCs w:val="21"/>
                <w:vertAlign w:val="subscript"/>
              </w:rPr>
              <w:t>i</w:t>
            </w:r>
            <w:r>
              <w:rPr>
                <w:rFonts w:hint="eastAsia" w:ascii="Times New Roman" w:hAnsi="Times New Roman" w:cs="Times New Roman"/>
                <w:szCs w:val="21"/>
              </w:rPr>
              <w:t>为C</w:t>
            </w:r>
            <w:r>
              <w:rPr>
                <w:rFonts w:ascii="Times New Roman" w:hAnsi="Times New Roman" w:cs="Times New Roman"/>
                <w:szCs w:val="21"/>
              </w:rPr>
              <w:t>OO</w:t>
            </w:r>
            <w:r>
              <w:rPr>
                <w:rFonts w:hint="eastAsia" w:ascii="Times New Roman" w:hAnsi="Times New Roman" w:cs="Times New Roman"/>
                <w:szCs w:val="21"/>
              </w:rPr>
              <w:t>关系：</w:t>
            </w:r>
          </w:p>
          <w:p>
            <w:pPr>
              <w:spacing w:line="360" w:lineRule="auto"/>
              <w:ind w:firstLine="840" w:firstLineChars="400"/>
              <w:rPr>
                <w:rFonts w:ascii="Times New Roman" w:hAnsi="Times New Roman" w:cs="Times New Roman"/>
                <w:szCs w:val="21"/>
              </w:rPr>
            </w:pPr>
            <w:r>
              <w:rPr>
                <w:rFonts w:hint="eastAsia" w:ascii="Times New Roman" w:hAnsi="Times New Roman" w:cs="Times New Roman"/>
                <w:szCs w:val="21"/>
              </w:rPr>
              <w:t>通过</w:t>
            </w:r>
            <w:r>
              <w:rPr>
                <w:rFonts w:ascii="Times New Roman" w:hAnsi="Times New Roman" w:cs="Times New Roman"/>
                <w:szCs w:val="21"/>
              </w:rPr>
              <w:t>COO</w:t>
            </w:r>
            <w:r>
              <w:rPr>
                <w:rFonts w:hint="eastAsia" w:ascii="Times New Roman" w:hAnsi="Times New Roman" w:cs="Times New Roman"/>
                <w:szCs w:val="21"/>
              </w:rPr>
              <w:t>找到与w</w:t>
            </w:r>
            <w:r>
              <w:rPr>
                <w:rFonts w:hint="eastAsia" w:ascii="Times New Roman" w:hAnsi="Times New Roman" w:cs="Times New Roman"/>
                <w:szCs w:val="21"/>
                <w:vertAlign w:val="subscript"/>
              </w:rPr>
              <w:t>i</w:t>
            </w:r>
            <w:r>
              <w:rPr>
                <w:rFonts w:hint="eastAsia" w:ascii="Times New Roman" w:hAnsi="Times New Roman" w:cs="Times New Roman"/>
                <w:szCs w:val="21"/>
              </w:rPr>
              <w:t>并列的情感词，引用并列词汇抽取出的属性词和修饰词加入到新的字典d</w:t>
            </w:r>
          </w:p>
          <w:p>
            <w:pPr>
              <w:spacing w:line="360" w:lineRule="auto"/>
              <w:ind w:firstLine="840" w:firstLineChars="400"/>
              <w:rPr>
                <w:rFonts w:ascii="Times New Roman" w:hAnsi="Times New Roman" w:cs="Times New Roman"/>
                <w:szCs w:val="21"/>
              </w:rPr>
            </w:pPr>
            <w:r>
              <w:rPr>
                <w:rFonts w:hint="eastAsia" w:ascii="Times New Roman" w:hAnsi="Times New Roman" w:cs="Times New Roman"/>
                <w:szCs w:val="21"/>
              </w:rPr>
              <w:t>中，并添加到集合List中</w:t>
            </w:r>
          </w:p>
          <w:p>
            <w:pPr>
              <w:spacing w:line="360" w:lineRule="auto"/>
              <w:ind w:firstLine="420" w:firstLineChars="200"/>
              <w:rPr>
                <w:rFonts w:ascii="Times New Roman" w:hAnsi="Times New Roman" w:cs="Times New Roman"/>
                <w:szCs w:val="21"/>
              </w:rPr>
            </w:pPr>
            <w:r>
              <w:rPr>
                <w:rFonts w:hint="eastAsia" w:ascii="Times New Roman" w:hAnsi="Times New Roman" w:cs="Times New Roman"/>
                <w:szCs w:val="21"/>
              </w:rPr>
              <w:t>E</w:t>
            </w:r>
            <w:r>
              <w:rPr>
                <w:rFonts w:ascii="Times New Roman" w:hAnsi="Times New Roman" w:cs="Times New Roman"/>
                <w:szCs w:val="21"/>
              </w:rPr>
              <w:t>NDIF</w:t>
            </w:r>
          </w:p>
          <w:p>
            <w:pPr>
              <w:spacing w:line="360" w:lineRule="auto"/>
              <w:rPr>
                <w:rFonts w:ascii="Times New Roman" w:hAnsi="Times New Roman" w:cs="Times New Roman"/>
                <w:szCs w:val="21"/>
              </w:rPr>
            </w:pPr>
            <w:r>
              <w:rPr>
                <w:rFonts w:hint="eastAsia" w:ascii="Times New Roman" w:hAnsi="Times New Roman" w:cs="Times New Roman"/>
                <w:szCs w:val="21"/>
              </w:rPr>
              <w:t>E</w:t>
            </w:r>
            <w:r>
              <w:rPr>
                <w:rFonts w:ascii="Times New Roman" w:hAnsi="Times New Roman" w:cs="Times New Roman"/>
                <w:szCs w:val="21"/>
              </w:rPr>
              <w:t>NDFOR</w:t>
            </w:r>
          </w:p>
          <w:p>
            <w:pPr>
              <w:spacing w:line="360" w:lineRule="auto"/>
              <w:rPr>
                <w:rFonts w:ascii="Times New Roman" w:hAnsi="Times New Roman" w:cs="Times New Roman"/>
                <w:szCs w:val="21"/>
              </w:rPr>
            </w:pPr>
            <w:r>
              <w:rPr>
                <w:rFonts w:ascii="Times New Roman" w:hAnsi="Times New Roman" w:cs="Times New Roman"/>
                <w:szCs w:val="21"/>
              </w:rPr>
              <w:t>FOR w</w:t>
            </w:r>
            <w:r>
              <w:rPr>
                <w:rFonts w:ascii="Times New Roman" w:hAnsi="Times New Roman" w:cs="Times New Roman"/>
                <w:szCs w:val="21"/>
                <w:vertAlign w:val="subscript"/>
              </w:rPr>
              <w:t>i</w:t>
            </w:r>
            <w:r>
              <w:rPr>
                <w:rFonts w:ascii="Times New Roman" w:hAnsi="Times New Roman" w:cs="Times New Roman"/>
                <w:szCs w:val="21"/>
              </w:rPr>
              <w:t xml:space="preserve"> in W:</w:t>
            </w:r>
          </w:p>
          <w:p>
            <w:pPr>
              <w:spacing w:line="360" w:lineRule="auto"/>
              <w:ind w:firstLine="420" w:firstLineChars="200"/>
              <w:rPr>
                <w:rFonts w:ascii="Times New Roman" w:hAnsi="Times New Roman" w:cs="Times New Roman"/>
                <w:szCs w:val="21"/>
              </w:rPr>
            </w:pPr>
            <w:r>
              <w:rPr>
                <w:rFonts w:hint="eastAsia" w:ascii="Times New Roman" w:hAnsi="Times New Roman" w:cs="Times New Roman"/>
                <w:szCs w:val="21"/>
              </w:rPr>
              <w:t>I</w:t>
            </w:r>
            <w:r>
              <w:rPr>
                <w:rFonts w:ascii="Times New Roman" w:hAnsi="Times New Roman" w:cs="Times New Roman"/>
                <w:szCs w:val="21"/>
              </w:rPr>
              <w:t xml:space="preserve">F </w:t>
            </w:r>
            <w:r>
              <w:rPr>
                <w:rFonts w:hint="eastAsia" w:ascii="Times New Roman" w:hAnsi="Times New Roman" w:cs="Times New Roman"/>
                <w:szCs w:val="21"/>
              </w:rPr>
              <w:t>wi是未抽取的情感词，且w</w:t>
            </w:r>
            <w:r>
              <w:rPr>
                <w:rFonts w:hint="eastAsia" w:ascii="Times New Roman" w:hAnsi="Times New Roman" w:cs="Times New Roman"/>
                <w:szCs w:val="21"/>
                <w:vertAlign w:val="subscript"/>
              </w:rPr>
              <w:t>i</w:t>
            </w:r>
            <w:r>
              <w:rPr>
                <w:rFonts w:hint="eastAsia" w:ascii="Times New Roman" w:hAnsi="Times New Roman" w:cs="Times New Roman"/>
                <w:szCs w:val="21"/>
              </w:rPr>
              <w:t>在潜在属性词典C中：</w:t>
            </w:r>
          </w:p>
          <w:p>
            <w:pPr>
              <w:spacing w:line="360" w:lineRule="auto"/>
              <w:ind w:firstLine="840" w:firstLineChars="400"/>
              <w:rPr>
                <w:rFonts w:ascii="Times New Roman" w:hAnsi="Times New Roman" w:cs="Times New Roman"/>
                <w:szCs w:val="21"/>
              </w:rPr>
            </w:pPr>
            <w:r>
              <w:rPr>
                <w:rFonts w:hint="eastAsia" w:ascii="Times New Roman" w:hAnsi="Times New Roman" w:cs="Times New Roman"/>
                <w:szCs w:val="21"/>
              </w:rPr>
              <w:t>抽取出该情感词，并根据其对应的潜在属性，添加属性词</w:t>
            </w:r>
          </w:p>
          <w:p>
            <w:pPr>
              <w:spacing w:line="360" w:lineRule="auto"/>
              <w:ind w:firstLine="840" w:firstLineChars="400"/>
              <w:rPr>
                <w:rFonts w:ascii="Times New Roman" w:hAnsi="Times New Roman" w:cs="Times New Roman"/>
                <w:szCs w:val="21"/>
              </w:rPr>
            </w:pPr>
            <w:r>
              <w:rPr>
                <w:rFonts w:ascii="Times New Roman" w:hAnsi="Times New Roman" w:cs="Times New Roman"/>
                <w:szCs w:val="21"/>
              </w:rPr>
              <w:t>IF</w:t>
            </w:r>
            <w:r>
              <w:rPr>
                <w:rFonts w:hint="eastAsia" w:ascii="Times New Roman" w:hAnsi="Times New Roman" w:cs="Times New Roman"/>
                <w:szCs w:val="21"/>
              </w:rPr>
              <w:t>集和W中有以A</w:t>
            </w:r>
            <w:r>
              <w:rPr>
                <w:rFonts w:ascii="Times New Roman" w:hAnsi="Times New Roman" w:cs="Times New Roman"/>
                <w:szCs w:val="21"/>
              </w:rPr>
              <w:t>DV</w:t>
            </w:r>
            <w:r>
              <w:rPr>
                <w:rFonts w:hint="eastAsia" w:ascii="Times New Roman" w:hAnsi="Times New Roman" w:cs="Times New Roman"/>
                <w:szCs w:val="21"/>
              </w:rPr>
              <w:t>或C</w:t>
            </w:r>
            <w:r>
              <w:rPr>
                <w:rFonts w:ascii="Times New Roman" w:hAnsi="Times New Roman" w:cs="Times New Roman"/>
                <w:szCs w:val="21"/>
              </w:rPr>
              <w:t>MP</w:t>
            </w:r>
            <w:r>
              <w:rPr>
                <w:rFonts w:hint="eastAsia" w:ascii="Times New Roman" w:hAnsi="Times New Roman" w:cs="Times New Roman"/>
                <w:szCs w:val="21"/>
              </w:rPr>
              <w:t>关系依赖于此情感词的修饰词:</w:t>
            </w:r>
          </w:p>
          <w:p>
            <w:pPr>
              <w:spacing w:line="360" w:lineRule="auto"/>
              <w:ind w:firstLine="1260" w:firstLineChars="600"/>
              <w:rPr>
                <w:rFonts w:ascii="Times New Roman" w:hAnsi="Times New Roman" w:cs="Times New Roman"/>
                <w:szCs w:val="21"/>
              </w:rPr>
            </w:pPr>
            <w:r>
              <w:rPr>
                <w:rFonts w:hint="eastAsia" w:ascii="Times New Roman" w:hAnsi="Times New Roman" w:cs="Times New Roman"/>
                <w:szCs w:val="21"/>
              </w:rPr>
              <w:t>抽取出修饰词，构成字典d{属性词，情感词，修饰词}，并添加到集合List中</w:t>
            </w:r>
          </w:p>
          <w:p>
            <w:pPr>
              <w:spacing w:line="360" w:lineRule="auto"/>
              <w:ind w:firstLine="840" w:firstLineChars="400"/>
              <w:rPr>
                <w:rFonts w:ascii="Times New Roman" w:hAnsi="Times New Roman" w:cs="Times New Roman"/>
                <w:szCs w:val="21"/>
              </w:rPr>
            </w:pPr>
            <w:r>
              <w:rPr>
                <w:rFonts w:ascii="Times New Roman" w:hAnsi="Times New Roman" w:cs="Times New Roman"/>
                <w:szCs w:val="21"/>
              </w:rPr>
              <w:t>ENDIF</w:t>
            </w:r>
          </w:p>
          <w:p>
            <w:pPr>
              <w:spacing w:line="360" w:lineRule="auto"/>
              <w:ind w:firstLine="420" w:firstLineChars="200"/>
              <w:rPr>
                <w:rFonts w:ascii="Times New Roman" w:hAnsi="Times New Roman" w:cs="Times New Roman"/>
                <w:szCs w:val="21"/>
              </w:rPr>
            </w:pPr>
            <w:r>
              <w:rPr>
                <w:rFonts w:ascii="Times New Roman" w:hAnsi="Times New Roman" w:cs="Times New Roman"/>
                <w:szCs w:val="21"/>
              </w:rPr>
              <w:t>ENDIF</w:t>
            </w:r>
          </w:p>
          <w:p>
            <w:pPr>
              <w:spacing w:line="360" w:lineRule="auto"/>
              <w:rPr>
                <w:rFonts w:ascii="Times New Roman" w:hAnsi="Times New Roman" w:cs="Times New Roman"/>
                <w:szCs w:val="21"/>
              </w:rPr>
            </w:pPr>
            <w:r>
              <w:rPr>
                <w:rFonts w:hint="eastAsia" w:ascii="Times New Roman" w:hAnsi="Times New Roman" w:cs="Times New Roman"/>
                <w:szCs w:val="21"/>
              </w:rPr>
              <w:t>E</w:t>
            </w:r>
            <w:r>
              <w:rPr>
                <w:rFonts w:ascii="Times New Roman" w:hAnsi="Times New Roman" w:cs="Times New Roman"/>
                <w:szCs w:val="21"/>
              </w:rPr>
              <w:t>NDFOR</w:t>
            </w:r>
          </w:p>
          <w:p>
            <w:pPr>
              <w:spacing w:line="360" w:lineRule="auto"/>
              <w:rPr>
                <w:rFonts w:ascii="Times New Roman" w:hAnsi="Times New Roman" w:cs="Times New Roman"/>
                <w:szCs w:val="21"/>
              </w:rPr>
            </w:pPr>
            <w:r>
              <w:rPr>
                <w:rFonts w:ascii="Times New Roman" w:hAnsi="Times New Roman" w:cs="Times New Roman"/>
                <w:szCs w:val="21"/>
              </w:rPr>
              <w:t>RETURN List</w:t>
            </w:r>
          </w:p>
        </w:tc>
      </w:tr>
      <w:bookmarkEnd w:id="50"/>
    </w:tbl>
    <w:p>
      <w:pPr>
        <w:spacing w:line="440" w:lineRule="exact"/>
        <w:ind w:firstLine="480" w:firstLineChars="200"/>
        <w:rPr>
          <w:sz w:val="24"/>
        </w:rPr>
      </w:pPr>
      <w:r>
        <w:rPr>
          <w:rFonts w:hint="eastAsia"/>
          <w:sz w:val="24"/>
        </w:rPr>
        <w:t>以评论语句“性价比很高的酒店，住着很舒服，服务人员也都非常热情，就是周边交通很不方便”为例，抽取的结果如下：</w:t>
      </w:r>
    </w:p>
    <w:p>
      <w:pPr>
        <w:spacing w:line="440" w:lineRule="exact"/>
        <w:ind w:firstLine="420"/>
        <w:rPr>
          <w:rFonts w:ascii="黑体" w:hAnsi="黑体" w:eastAsia="黑体"/>
          <w:szCs w:val="21"/>
        </w:rPr>
      </w:pPr>
      <w:r>
        <w:rPr>
          <w:rFonts w:hint="eastAsia"/>
          <w:sz w:val="24"/>
        </w:rPr>
        <w:t xml:space="preserve"> </w:t>
      </w:r>
      <w:r>
        <w:rPr>
          <w:sz w:val="24"/>
        </w:rPr>
        <w:t xml:space="preserve">      </w:t>
      </w:r>
      <w:r>
        <w:rPr>
          <w:rFonts w:hint="eastAsia" w:ascii="黑体" w:hAnsi="黑体" w:eastAsia="黑体"/>
          <w:szCs w:val="21"/>
        </w:rPr>
        <w:t>表10</w:t>
      </w:r>
      <w:r>
        <w:rPr>
          <w:rFonts w:ascii="黑体" w:hAnsi="黑体" w:eastAsia="黑体"/>
          <w:szCs w:val="21"/>
        </w:rPr>
        <w:t xml:space="preserve">                     </w:t>
      </w:r>
      <w:r>
        <w:rPr>
          <w:rFonts w:hint="eastAsia" w:ascii="黑体" w:hAnsi="黑体" w:eastAsia="黑体"/>
          <w:szCs w:val="21"/>
        </w:rPr>
        <w:t>抽取词对表</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jc w:val="center"/>
        </w:trPr>
        <w:tc>
          <w:tcPr>
            <w:tcW w:w="7122" w:type="dxa"/>
          </w:tcPr>
          <w:p>
            <w:pPr>
              <w:spacing w:line="360" w:lineRule="auto"/>
              <w:rPr>
                <w:rFonts w:ascii="Times New Roman" w:hAnsi="Times New Roman" w:cs="Times New Roman"/>
                <w:szCs w:val="21"/>
              </w:rPr>
            </w:pPr>
            <w:r>
              <w:rPr>
                <w:rFonts w:ascii="Times New Roman" w:hAnsi="Times New Roman" w:cs="Times New Roman"/>
                <w:szCs w:val="21"/>
              </w:rPr>
              <w:t>{’属性词’ : ’性价比’ , ’情感词’ : ’高’ ,  ‘修饰词’ : [‘很’]}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7122" w:type="dxa"/>
          </w:tcPr>
          <w:p>
            <w:pPr>
              <w:spacing w:line="360" w:lineRule="auto"/>
              <w:rPr>
                <w:rFonts w:ascii="Times New Roman" w:hAnsi="Times New Roman" w:cs="Times New Roman"/>
                <w:szCs w:val="21"/>
              </w:rPr>
            </w:pPr>
            <w:r>
              <w:rPr>
                <w:rFonts w:ascii="Times New Roman" w:hAnsi="Times New Roman" w:cs="Times New Roman"/>
                <w:szCs w:val="21"/>
              </w:rPr>
              <w:t>{’属性词’ : ’交通’ , ’情感词’ : ’方便’ ,  ‘修饰词’ : [‘</w:t>
            </w:r>
            <w:r>
              <w:rPr>
                <w:rFonts w:hint="eastAsia" w:ascii="Times New Roman" w:hAnsi="Times New Roman" w:cs="Times New Roman"/>
                <w:szCs w:val="21"/>
              </w:rPr>
              <w:t>很</w:t>
            </w:r>
            <w:r>
              <w:rPr>
                <w:rFonts w:ascii="Times New Roman" w:hAnsi="Times New Roman" w:cs="Times New Roman"/>
                <w:szCs w:val="21"/>
              </w:rPr>
              <w:t>’</w:t>
            </w:r>
            <w:r>
              <w:rPr>
                <w:rFonts w:hint="eastAsia" w:ascii="Times New Roman" w:hAnsi="Times New Roman" w:cs="Times New Roman"/>
                <w:szCs w:val="21"/>
              </w:rPr>
              <w:t>，</w:t>
            </w:r>
            <w:r>
              <w:rPr>
                <w:rFonts w:ascii="Times New Roman" w:hAnsi="Times New Roman" w:cs="Times New Roman"/>
                <w:szCs w:val="21"/>
              </w:rPr>
              <w:t>‘不’]}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jc w:val="center"/>
        </w:trPr>
        <w:tc>
          <w:tcPr>
            <w:tcW w:w="7122" w:type="dxa"/>
          </w:tcPr>
          <w:p>
            <w:pPr>
              <w:spacing w:line="360" w:lineRule="auto"/>
              <w:rPr>
                <w:rFonts w:ascii="Times New Roman" w:hAnsi="Times New Roman" w:cs="Times New Roman"/>
                <w:szCs w:val="21"/>
              </w:rPr>
            </w:pPr>
            <w:r>
              <w:rPr>
                <w:rFonts w:ascii="Times New Roman" w:hAnsi="Times New Roman" w:cs="Times New Roman"/>
                <w:szCs w:val="21"/>
              </w:rPr>
              <w:t>{’属性词’ : ’环境’ , ’情感词’ : ’舒服’ ,  ‘修饰词’ : [‘很’]}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jc w:val="center"/>
        </w:trPr>
        <w:tc>
          <w:tcPr>
            <w:tcW w:w="7122" w:type="dxa"/>
          </w:tcPr>
          <w:p>
            <w:pPr>
              <w:spacing w:line="360" w:lineRule="auto"/>
              <w:rPr>
                <w:rFonts w:ascii="Times New Roman" w:hAnsi="Times New Roman" w:cs="Times New Roman"/>
                <w:szCs w:val="21"/>
              </w:rPr>
            </w:pPr>
            <w:r>
              <w:rPr>
                <w:rFonts w:ascii="Times New Roman" w:hAnsi="Times New Roman" w:cs="Times New Roman"/>
                <w:szCs w:val="21"/>
              </w:rPr>
              <w:t>{’属性词’ : ’服务’ , ’情感词’ : ’热情’ ,  ‘修饰词’ : [‘非常’]}</w:t>
            </w:r>
          </w:p>
        </w:tc>
      </w:tr>
    </w:tbl>
    <w:p>
      <w:pPr>
        <w:keepNext/>
        <w:keepLines/>
        <w:spacing w:before="120" w:beforeLines="50" w:after="120" w:afterLines="50" w:line="440" w:lineRule="exact"/>
        <w:ind w:firstLine="420"/>
        <w:outlineLvl w:val="1"/>
        <w:rPr>
          <w:rFonts w:ascii="Times New Roman" w:hAnsi="Times New Roman" w:eastAsia="宋体" w:cs="Times New Roman"/>
          <w:bCs/>
          <w:sz w:val="24"/>
          <w:szCs w:val="24"/>
        </w:rPr>
      </w:pPr>
      <w:bookmarkStart w:id="51" w:name="_Toc40816002"/>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三</w:t>
      </w:r>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情感计算</w:t>
      </w:r>
      <w:bookmarkEnd w:id="51"/>
    </w:p>
    <w:p>
      <w:pPr>
        <w:spacing w:line="440" w:lineRule="exact"/>
        <w:ind w:firstLine="480" w:firstLineChars="200"/>
        <w:rPr>
          <w:sz w:val="24"/>
        </w:rPr>
      </w:pPr>
      <w:r>
        <w:rPr>
          <w:rFonts w:hint="eastAsia"/>
          <w:sz w:val="24"/>
        </w:rPr>
        <w:t>上文得到的每个元组都含有一个属性词、一个情感词和修饰词。我们不能简单地根据情感词来判断情感倾向，需要考虑修饰词对情感倾向的影响，这就需要数值化修饰词的影响程度。具体做法如下：</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8922" w:type="dxa"/>
          </w:tcPr>
          <w:p>
            <w:pPr>
              <w:spacing w:line="360" w:lineRule="auto"/>
              <w:rPr>
                <w:rFonts w:asciiTheme="minorEastAsia" w:hAnsiTheme="minorEastAsia"/>
                <w:szCs w:val="21"/>
              </w:rPr>
            </w:pPr>
            <w:r>
              <w:rPr>
                <w:rFonts w:hint="eastAsia" w:asciiTheme="minorEastAsia" w:hAnsiTheme="minorEastAsia"/>
                <w:szCs w:val="21"/>
              </w:rPr>
              <w:t>算法2：情感倾向计算</w:t>
            </w:r>
          </w:p>
          <w:p>
            <w:pPr>
              <w:spacing w:line="360" w:lineRule="auto"/>
              <w:rPr>
                <w:rFonts w:asciiTheme="minorEastAsia" w:hAnsiTheme="minorEastAsia"/>
                <w:szCs w:val="21"/>
              </w:rPr>
            </w:pPr>
            <w:r>
              <w:rPr>
                <w:rFonts w:hint="eastAsia" w:asciiTheme="minorEastAsia" w:hAnsiTheme="minorEastAsia"/>
                <w:szCs w:val="21"/>
              </w:rPr>
              <w:t>输入：</w:t>
            </w:r>
            <w:r>
              <w:rPr>
                <w:rFonts w:ascii="Times New Roman" w:hAnsi="Times New Roman" w:cs="Times New Roman"/>
                <w:szCs w:val="21"/>
              </w:rPr>
              <w:t>List[d</w:t>
            </w:r>
            <w:r>
              <w:rPr>
                <w:rFonts w:ascii="Times New Roman" w:hAnsi="Times New Roman" w:cs="Times New Roman"/>
                <w:szCs w:val="21"/>
                <w:vertAlign w:val="subscript"/>
              </w:rPr>
              <w:t>1</w:t>
            </w:r>
            <w:r>
              <w:rPr>
                <w:rFonts w:ascii="Times New Roman" w:hAnsi="Times New Roman" w:cs="Times New Roman"/>
                <w:szCs w:val="21"/>
              </w:rPr>
              <w:t>,d</w:t>
            </w:r>
            <w:r>
              <w:rPr>
                <w:rFonts w:ascii="Times New Roman" w:hAnsi="Times New Roman" w:cs="Times New Roman"/>
                <w:szCs w:val="21"/>
                <w:vertAlign w:val="subscript"/>
              </w:rPr>
              <w:t>2</w:t>
            </w:r>
            <w:r>
              <w:rPr>
                <w:rFonts w:ascii="Times New Roman" w:hAnsi="Times New Roman" w:cs="Times New Roman"/>
                <w:szCs w:val="21"/>
              </w:rPr>
              <w:t>,...d</w:t>
            </w:r>
            <w:r>
              <w:rPr>
                <w:rFonts w:ascii="Times New Roman" w:hAnsi="Times New Roman" w:cs="Times New Roman"/>
                <w:szCs w:val="21"/>
                <w:vertAlign w:val="subscript"/>
              </w:rPr>
              <w:t>n</w:t>
            </w:r>
            <w:r>
              <w:rPr>
                <w:rFonts w:ascii="Times New Roman" w:hAnsi="Times New Roman" w:cs="Times New Roman"/>
                <w:szCs w:val="21"/>
              </w:rPr>
              <w:t>]</w:t>
            </w:r>
            <w:r>
              <w:rPr>
                <w:rFonts w:asciiTheme="minorEastAsia" w:hAnsiTheme="minorEastAsia"/>
                <w:szCs w:val="21"/>
              </w:rPr>
              <w:t>,</w:t>
            </w:r>
            <w:r>
              <w:rPr>
                <w:rFonts w:hint="eastAsia" w:asciiTheme="minorEastAsia" w:hAnsiTheme="minorEastAsia"/>
                <w:szCs w:val="21"/>
              </w:rPr>
              <w:t>正向情感词典，负向情感词典，程度副词词典，否定词词典，</w:t>
            </w:r>
            <w:r>
              <w:rPr>
                <w:rFonts w:ascii="Times New Roman" w:hAnsi="Times New Roman" w:cs="Times New Roman"/>
                <w:szCs w:val="21"/>
              </w:rPr>
              <w:t>qlist[]</w:t>
            </w:r>
          </w:p>
          <w:p>
            <w:pPr>
              <w:spacing w:line="360" w:lineRule="auto"/>
              <w:rPr>
                <w:rFonts w:asciiTheme="minorEastAsia" w:hAnsiTheme="minorEastAsia"/>
                <w:szCs w:val="21"/>
              </w:rPr>
            </w:pPr>
            <w:r>
              <w:rPr>
                <w:rFonts w:hint="eastAsia" w:asciiTheme="minorEastAsia" w:hAnsiTheme="minorEastAsia"/>
                <w:szCs w:val="21"/>
              </w:rPr>
              <w:t>输出：</w:t>
            </w:r>
            <w:r>
              <w:rPr>
                <w:rFonts w:ascii="Times New Roman" w:hAnsi="Times New Roman" w:cs="Times New Roman"/>
                <w:szCs w:val="21"/>
              </w:rPr>
              <w:t>Dict{</w:t>
            </w:r>
            <w:r>
              <w:rPr>
                <w:rFonts w:hint="eastAsia" w:asciiTheme="minorEastAsia" w:hAnsiTheme="minorEastAsia"/>
                <w:szCs w:val="21"/>
              </w:rPr>
              <w:t>属性类别:情感值</w:t>
            </w:r>
            <w:r>
              <w:rPr>
                <w:rFonts w:ascii="Times New Roman" w:hAnsi="Times New Roman" w:cs="Times New Roman"/>
                <w:szCs w:val="21"/>
              </w:rPr>
              <w:t>}</w:t>
            </w:r>
          </w:p>
          <w:p>
            <w:pPr>
              <w:spacing w:line="360" w:lineRule="auto"/>
              <w:rPr>
                <w:rFonts w:asciiTheme="minorEastAsia" w:hAnsiTheme="minorEastAsia"/>
                <w:szCs w:val="21"/>
              </w:rPr>
            </w:pPr>
            <w:r>
              <w:rPr>
                <w:rFonts w:ascii="Times New Roman" w:hAnsi="Times New Roman" w:cs="Times New Roman"/>
                <w:szCs w:val="21"/>
              </w:rPr>
              <w:t>FOR d</w:t>
            </w:r>
            <w:r>
              <w:rPr>
                <w:rFonts w:ascii="Times New Roman" w:hAnsi="Times New Roman" w:cs="Times New Roman"/>
                <w:szCs w:val="21"/>
                <w:vertAlign w:val="subscript"/>
              </w:rPr>
              <w:t>i</w:t>
            </w:r>
            <w:r>
              <w:rPr>
                <w:rFonts w:ascii="Times New Roman" w:hAnsi="Times New Roman" w:cs="Times New Roman"/>
                <w:szCs w:val="21"/>
              </w:rPr>
              <w:t xml:space="preserve"> in List</w:t>
            </w:r>
            <w:r>
              <w:rPr>
                <w:rFonts w:asciiTheme="minorEastAsia" w:hAnsiTheme="minorEastAsia"/>
                <w:szCs w:val="21"/>
              </w:rPr>
              <w:t>:</w:t>
            </w:r>
          </w:p>
          <w:p>
            <w:pPr>
              <w:spacing w:line="360" w:lineRule="auto"/>
              <w:ind w:firstLine="420" w:firstLineChars="200"/>
              <w:rPr>
                <w:rFonts w:asciiTheme="minorEastAsia" w:hAnsiTheme="minorEastAsia"/>
                <w:szCs w:val="21"/>
              </w:rPr>
            </w:pPr>
            <w:r>
              <w:rPr>
                <w:rFonts w:ascii="Times New Roman" w:hAnsi="Times New Roman" w:cs="Times New Roman"/>
                <w:szCs w:val="21"/>
              </w:rPr>
              <w:t>IF d</w:t>
            </w:r>
            <w:r>
              <w:rPr>
                <w:rFonts w:ascii="Times New Roman" w:hAnsi="Times New Roman" w:cs="Times New Roman"/>
                <w:szCs w:val="21"/>
                <w:vertAlign w:val="subscript"/>
              </w:rPr>
              <w:t>i</w:t>
            </w:r>
            <w:r>
              <w:rPr>
                <w:rFonts w:hint="eastAsia" w:asciiTheme="minorEastAsia" w:hAnsiTheme="minorEastAsia"/>
                <w:szCs w:val="21"/>
              </w:rPr>
              <w:t>中的情感词在正向情感词典中：</w:t>
            </w:r>
          </w:p>
          <w:p>
            <w:pPr>
              <w:spacing w:line="360" w:lineRule="auto"/>
              <w:ind w:firstLine="840" w:firstLineChars="400"/>
              <w:rPr>
                <w:rFonts w:asciiTheme="minorEastAsia" w:hAnsiTheme="minorEastAsia"/>
                <w:szCs w:val="21"/>
              </w:rPr>
            </w:pPr>
            <w:r>
              <w:rPr>
                <w:rFonts w:hint="eastAsia" w:asciiTheme="minorEastAsia" w:hAnsiTheme="minorEastAsia"/>
                <w:szCs w:val="21"/>
              </w:rPr>
              <w:t>情感值</w:t>
            </w:r>
            <w:r>
              <w:rPr>
                <w:rFonts w:ascii="Times New Roman" w:hAnsi="Times New Roman" w:cs="Times New Roman"/>
                <w:szCs w:val="21"/>
              </w:rPr>
              <w:t>q=1</w:t>
            </w:r>
          </w:p>
          <w:p>
            <w:pPr>
              <w:spacing w:line="360" w:lineRule="auto"/>
              <w:ind w:firstLine="420" w:firstLineChars="200"/>
              <w:rPr>
                <w:rFonts w:asciiTheme="minorEastAsia" w:hAnsiTheme="minorEastAsia"/>
                <w:szCs w:val="21"/>
              </w:rPr>
            </w:pPr>
            <w:r>
              <w:rPr>
                <w:rFonts w:ascii="Times New Roman" w:hAnsi="Times New Roman" w:cs="Times New Roman"/>
                <w:szCs w:val="21"/>
              </w:rPr>
              <w:t>ELIF d</w:t>
            </w:r>
            <w:r>
              <w:rPr>
                <w:rFonts w:ascii="Times New Roman" w:hAnsi="Times New Roman" w:cs="Times New Roman"/>
                <w:szCs w:val="21"/>
                <w:vertAlign w:val="subscript"/>
              </w:rPr>
              <w:t>i</w:t>
            </w:r>
            <w:r>
              <w:rPr>
                <w:rFonts w:hint="eastAsia" w:asciiTheme="minorEastAsia" w:hAnsiTheme="minorEastAsia"/>
                <w:szCs w:val="21"/>
              </w:rPr>
              <w:t>中的情感词在负向情感词典中：</w:t>
            </w:r>
          </w:p>
          <w:p>
            <w:pPr>
              <w:spacing w:line="360" w:lineRule="auto"/>
              <w:ind w:firstLine="840" w:firstLineChars="400"/>
              <w:rPr>
                <w:rFonts w:asciiTheme="minorEastAsia" w:hAnsiTheme="minorEastAsia"/>
                <w:szCs w:val="21"/>
              </w:rPr>
            </w:pPr>
            <w:r>
              <w:rPr>
                <w:rFonts w:hint="eastAsia" w:asciiTheme="minorEastAsia" w:hAnsiTheme="minorEastAsia"/>
                <w:szCs w:val="21"/>
              </w:rPr>
              <w:t>情感值</w:t>
            </w:r>
            <w:r>
              <w:rPr>
                <w:rFonts w:ascii="Times New Roman" w:hAnsi="Times New Roman" w:cs="Times New Roman"/>
                <w:szCs w:val="21"/>
              </w:rPr>
              <w:t>q=-1</w:t>
            </w:r>
          </w:p>
          <w:p>
            <w:pPr>
              <w:spacing w:line="360" w:lineRule="auto"/>
              <w:ind w:firstLine="420" w:firstLineChars="200"/>
              <w:rPr>
                <w:rFonts w:ascii="Times New Roman" w:hAnsi="Times New Roman" w:cs="Times New Roman"/>
                <w:szCs w:val="21"/>
              </w:rPr>
            </w:pPr>
            <w:r>
              <w:rPr>
                <w:rFonts w:ascii="Times New Roman" w:hAnsi="Times New Roman" w:cs="Times New Roman"/>
                <w:szCs w:val="21"/>
              </w:rPr>
              <w:t>ENDIF</w:t>
            </w:r>
          </w:p>
          <w:p>
            <w:pPr>
              <w:spacing w:line="360" w:lineRule="auto"/>
              <w:ind w:firstLine="420" w:firstLineChars="200"/>
              <w:rPr>
                <w:rFonts w:asciiTheme="minorEastAsia" w:hAnsiTheme="minorEastAsia"/>
                <w:szCs w:val="21"/>
              </w:rPr>
            </w:pPr>
            <w:r>
              <w:rPr>
                <w:rFonts w:ascii="Times New Roman" w:hAnsi="Times New Roman" w:cs="Times New Roman"/>
                <w:szCs w:val="21"/>
              </w:rPr>
              <w:t>IF d</w:t>
            </w:r>
            <w:r>
              <w:rPr>
                <w:rFonts w:ascii="Times New Roman" w:hAnsi="Times New Roman" w:cs="Times New Roman"/>
                <w:szCs w:val="21"/>
                <w:vertAlign w:val="subscript"/>
              </w:rPr>
              <w:t>i</w:t>
            </w:r>
            <w:r>
              <w:rPr>
                <w:rFonts w:hint="eastAsia" w:asciiTheme="minorEastAsia" w:hAnsiTheme="minorEastAsia"/>
                <w:szCs w:val="21"/>
              </w:rPr>
              <w:t>中的修饰词在程度副词词典中：</w:t>
            </w:r>
          </w:p>
          <w:p>
            <w:pPr>
              <w:spacing w:line="360" w:lineRule="auto"/>
              <w:ind w:firstLine="840" w:firstLineChars="400"/>
              <w:rPr>
                <w:rFonts w:asciiTheme="minorEastAsia" w:hAnsiTheme="minorEastAsia"/>
                <w:szCs w:val="21"/>
              </w:rPr>
            </w:pPr>
            <w:r>
              <w:rPr>
                <w:rFonts w:hint="eastAsia" w:asciiTheme="minorEastAsia" w:hAnsiTheme="minorEastAsia"/>
                <w:szCs w:val="21"/>
              </w:rPr>
              <w:t>根据其程度权重</w:t>
            </w:r>
            <w:r>
              <w:rPr>
                <w:rFonts w:ascii="Times New Roman" w:hAnsi="Times New Roman" w:cs="Times New Roman"/>
                <w:szCs w:val="21"/>
              </w:rPr>
              <w:t>w</w:t>
            </w:r>
            <w:r>
              <w:rPr>
                <w:rFonts w:hint="eastAsia" w:asciiTheme="minorEastAsia" w:hAnsiTheme="minorEastAsia"/>
                <w:szCs w:val="21"/>
              </w:rPr>
              <w:t>计算</w:t>
            </w:r>
            <w:r>
              <w:rPr>
                <w:rFonts w:ascii="Times New Roman" w:hAnsi="Times New Roman" w:cs="Times New Roman"/>
                <w:szCs w:val="21"/>
              </w:rPr>
              <w:t>q=q*w</w:t>
            </w:r>
          </w:p>
          <w:p>
            <w:pPr>
              <w:spacing w:line="360" w:lineRule="auto"/>
              <w:ind w:firstLine="420" w:firstLineChars="200"/>
              <w:rPr>
                <w:rFonts w:ascii="Times New Roman" w:hAnsi="Times New Roman" w:cs="Times New Roman"/>
                <w:szCs w:val="21"/>
              </w:rPr>
            </w:pPr>
            <w:r>
              <w:rPr>
                <w:rFonts w:ascii="Times New Roman" w:hAnsi="Times New Roman" w:cs="Times New Roman"/>
                <w:szCs w:val="21"/>
              </w:rPr>
              <w:t>ENDIF</w:t>
            </w:r>
          </w:p>
          <w:p>
            <w:pPr>
              <w:spacing w:line="360" w:lineRule="auto"/>
              <w:ind w:firstLine="420" w:firstLineChars="200"/>
              <w:rPr>
                <w:rFonts w:asciiTheme="minorEastAsia" w:hAnsiTheme="minorEastAsia"/>
                <w:szCs w:val="21"/>
              </w:rPr>
            </w:pPr>
            <w:r>
              <w:rPr>
                <w:rFonts w:hint="eastAsia" w:asciiTheme="minorEastAsia" w:hAnsiTheme="minorEastAsia"/>
                <w:szCs w:val="21"/>
              </w:rPr>
              <w:t>计算修饰词中否定词的个数，记为</w:t>
            </w:r>
            <w:r>
              <w:rPr>
                <w:rFonts w:ascii="Times New Roman" w:hAnsi="Times New Roman" w:cs="Times New Roman"/>
                <w:szCs w:val="21"/>
              </w:rPr>
              <w:t>count</w:t>
            </w:r>
          </w:p>
          <w:p>
            <w:pPr>
              <w:spacing w:line="360" w:lineRule="auto"/>
              <w:ind w:firstLine="420" w:firstLineChars="200"/>
              <w:rPr>
                <w:rFonts w:asciiTheme="minorEastAsia" w:hAnsiTheme="minorEastAsia"/>
                <w:szCs w:val="21"/>
              </w:rPr>
            </w:pPr>
            <w:r>
              <w:rPr>
                <w:rFonts w:ascii="Times New Roman" w:hAnsi="Times New Roman" w:cs="Times New Roman"/>
                <w:szCs w:val="21"/>
              </w:rPr>
              <w:t>IF count</w:t>
            </w:r>
            <w:r>
              <w:rPr>
                <w:rFonts w:hint="eastAsia" w:asciiTheme="minorEastAsia" w:hAnsiTheme="minorEastAsia"/>
                <w:szCs w:val="21"/>
              </w:rPr>
              <w:t>为偶数：</w:t>
            </w:r>
          </w:p>
          <w:p>
            <w:pPr>
              <w:spacing w:line="360" w:lineRule="auto"/>
              <w:ind w:firstLine="840" w:firstLineChars="400"/>
              <w:rPr>
                <w:rFonts w:ascii="Times New Roman" w:hAnsi="Times New Roman" w:cs="Times New Roman"/>
                <w:szCs w:val="21"/>
              </w:rPr>
            </w:pPr>
            <w:r>
              <w:rPr>
                <w:rFonts w:ascii="Times New Roman" w:hAnsi="Times New Roman" w:cs="Times New Roman"/>
                <w:szCs w:val="21"/>
              </w:rPr>
              <w:t>q=1*q</w:t>
            </w:r>
          </w:p>
          <w:p>
            <w:pPr>
              <w:spacing w:line="360" w:lineRule="auto"/>
              <w:ind w:firstLine="420" w:firstLineChars="200"/>
              <w:rPr>
                <w:rFonts w:asciiTheme="minorEastAsia" w:hAnsiTheme="minorEastAsia"/>
                <w:szCs w:val="21"/>
              </w:rPr>
            </w:pPr>
            <w:r>
              <w:rPr>
                <w:rFonts w:ascii="Times New Roman" w:hAnsi="Times New Roman" w:cs="Times New Roman"/>
                <w:szCs w:val="21"/>
              </w:rPr>
              <w:t>ELIF count</w:t>
            </w:r>
            <w:r>
              <w:rPr>
                <w:rFonts w:hint="eastAsia" w:asciiTheme="minorEastAsia" w:hAnsiTheme="minorEastAsia"/>
                <w:szCs w:val="21"/>
              </w:rPr>
              <w:t>为奇数：</w:t>
            </w:r>
          </w:p>
          <w:p>
            <w:pPr>
              <w:spacing w:line="360" w:lineRule="auto"/>
              <w:ind w:firstLine="840" w:firstLineChars="400"/>
              <w:rPr>
                <w:rFonts w:ascii="Times New Roman" w:hAnsi="Times New Roman" w:cs="Times New Roman"/>
                <w:szCs w:val="21"/>
              </w:rPr>
            </w:pPr>
            <w:r>
              <w:rPr>
                <w:rFonts w:ascii="Times New Roman" w:hAnsi="Times New Roman" w:cs="Times New Roman"/>
                <w:szCs w:val="21"/>
              </w:rPr>
              <w:t>q=-1*q</w:t>
            </w:r>
          </w:p>
          <w:p>
            <w:pPr>
              <w:spacing w:line="360" w:lineRule="auto"/>
              <w:ind w:firstLine="420" w:firstLineChars="200"/>
              <w:rPr>
                <w:rFonts w:asciiTheme="minorEastAsia" w:hAnsiTheme="minorEastAsia"/>
                <w:szCs w:val="21"/>
              </w:rPr>
            </w:pPr>
            <w:r>
              <w:rPr>
                <w:rFonts w:ascii="Times New Roman" w:hAnsi="Times New Roman" w:cs="Times New Roman"/>
                <w:szCs w:val="21"/>
              </w:rPr>
              <w:t>ENDIF</w:t>
            </w:r>
          </w:p>
          <w:p>
            <w:pPr>
              <w:spacing w:line="360" w:lineRule="auto"/>
              <w:ind w:firstLine="420" w:firstLineChars="200"/>
              <w:rPr>
                <w:rFonts w:asciiTheme="minorEastAsia" w:hAnsiTheme="minorEastAsia"/>
                <w:szCs w:val="21"/>
              </w:rPr>
            </w:pPr>
            <w:r>
              <w:rPr>
                <w:rFonts w:hint="eastAsia" w:asciiTheme="minorEastAsia" w:hAnsiTheme="minorEastAsia"/>
                <w:szCs w:val="21"/>
              </w:rPr>
              <w:t>根据</w:t>
            </w:r>
            <w:r>
              <w:rPr>
                <w:rFonts w:ascii="Times New Roman" w:hAnsi="Times New Roman" w:cs="Times New Roman"/>
                <w:szCs w:val="21"/>
              </w:rPr>
              <w:t>d</w:t>
            </w:r>
            <w:r>
              <w:rPr>
                <w:rFonts w:ascii="Times New Roman" w:hAnsi="Times New Roman" w:cs="Times New Roman"/>
                <w:szCs w:val="21"/>
                <w:vertAlign w:val="subscript"/>
              </w:rPr>
              <w:t>i</w:t>
            </w:r>
            <w:r>
              <w:rPr>
                <w:rFonts w:hint="eastAsia" w:asciiTheme="minorEastAsia" w:hAnsiTheme="minorEastAsia"/>
                <w:szCs w:val="21"/>
              </w:rPr>
              <w:t>中的属性词的所属类别，进行归类，得到字典</w:t>
            </w:r>
            <w:r>
              <w:rPr>
                <w:rFonts w:ascii="Times New Roman" w:hAnsi="Times New Roman" w:cs="Times New Roman"/>
                <w:szCs w:val="21"/>
              </w:rPr>
              <w:t>{</w:t>
            </w:r>
            <w:r>
              <w:rPr>
                <w:rFonts w:hint="eastAsia" w:asciiTheme="minorEastAsia" w:hAnsiTheme="minorEastAsia"/>
                <w:szCs w:val="21"/>
              </w:rPr>
              <w:t>属性类别</w:t>
            </w:r>
            <w:r>
              <w:rPr>
                <w:rFonts w:ascii="Times New Roman" w:hAnsi="Times New Roman" w:cs="Times New Roman"/>
                <w:szCs w:val="21"/>
              </w:rPr>
              <w:t>:q}</w:t>
            </w:r>
            <w:r>
              <w:rPr>
                <w:rFonts w:hint="eastAsia" w:asciiTheme="minorEastAsia" w:hAnsiTheme="minorEastAsia"/>
                <w:szCs w:val="21"/>
              </w:rPr>
              <w:t>，添加到集合</w:t>
            </w:r>
            <w:r>
              <w:rPr>
                <w:rFonts w:ascii="Times New Roman" w:hAnsi="Times New Roman" w:cs="Times New Roman"/>
                <w:szCs w:val="21"/>
              </w:rPr>
              <w:t>qlist</w:t>
            </w:r>
            <w:r>
              <w:rPr>
                <w:rFonts w:hint="eastAsia" w:asciiTheme="minorEastAsia" w:hAnsiTheme="minorEastAsia"/>
                <w:szCs w:val="21"/>
              </w:rPr>
              <w:t>中</w:t>
            </w:r>
          </w:p>
          <w:p>
            <w:pPr>
              <w:spacing w:line="360" w:lineRule="auto"/>
              <w:rPr>
                <w:rFonts w:ascii="Times New Roman" w:hAnsi="Times New Roman" w:cs="Times New Roman"/>
                <w:szCs w:val="21"/>
              </w:rPr>
            </w:pPr>
            <w:r>
              <w:rPr>
                <w:rFonts w:ascii="Times New Roman" w:hAnsi="Times New Roman" w:cs="Times New Roman"/>
                <w:szCs w:val="21"/>
              </w:rPr>
              <w:t>ENDFOR</w:t>
            </w:r>
          </w:p>
          <w:p>
            <w:pPr>
              <w:spacing w:line="360" w:lineRule="auto"/>
              <w:rPr>
                <w:rFonts w:asciiTheme="minorEastAsia" w:hAnsiTheme="minorEastAsia"/>
                <w:szCs w:val="21"/>
              </w:rPr>
            </w:pPr>
            <w:r>
              <w:rPr>
                <w:rFonts w:hint="eastAsia" w:asciiTheme="minorEastAsia" w:hAnsiTheme="minorEastAsia"/>
                <w:szCs w:val="21"/>
              </w:rPr>
              <w:t>事实上一条评论中可能对一个属性类别进行了多次情感表达，可能有的属性类别没涉及到。因此，要对</w:t>
            </w:r>
            <w:r>
              <w:rPr>
                <w:rFonts w:ascii="Times New Roman" w:hAnsi="Times New Roman" w:cs="Times New Roman"/>
                <w:szCs w:val="21"/>
              </w:rPr>
              <w:t>qlist</w:t>
            </w:r>
            <w:r>
              <w:rPr>
                <w:rFonts w:hint="eastAsia" w:asciiTheme="minorEastAsia" w:hAnsiTheme="minorEastAsia"/>
                <w:szCs w:val="21"/>
              </w:rPr>
              <w:t>进行整合，得到这条评论在六个属性类别的情感倾向:</w:t>
            </w:r>
          </w:p>
          <w:p>
            <w:pPr>
              <w:spacing w:line="360" w:lineRule="auto"/>
              <w:rPr>
                <w:rFonts w:asciiTheme="minorEastAsia" w:hAnsiTheme="minorEastAsia"/>
                <w:szCs w:val="21"/>
              </w:rPr>
            </w:pPr>
            <w:r>
              <w:rPr>
                <w:rFonts w:ascii="Times New Roman" w:hAnsi="Times New Roman" w:cs="Times New Roman"/>
                <w:szCs w:val="21"/>
              </w:rPr>
              <w:t>IF</w:t>
            </w:r>
            <w:r>
              <w:rPr>
                <w:rFonts w:asciiTheme="minorEastAsia" w:hAnsiTheme="minorEastAsia"/>
                <w:szCs w:val="21"/>
              </w:rPr>
              <w:t xml:space="preserve"> </w:t>
            </w:r>
            <w:r>
              <w:rPr>
                <w:rFonts w:hint="eastAsia" w:asciiTheme="minorEastAsia" w:hAnsiTheme="minorEastAsia"/>
                <w:szCs w:val="21"/>
              </w:rPr>
              <w:t>一个属性类别有多个情感值，则将各个值相加，结果记为</w:t>
            </w:r>
            <w:r>
              <w:rPr>
                <w:rFonts w:ascii="Times New Roman" w:hAnsi="Times New Roman" w:cs="Times New Roman"/>
                <w:szCs w:val="21"/>
              </w:rPr>
              <w:t>total</w:t>
            </w:r>
            <w:r>
              <w:rPr>
                <w:rFonts w:hint="eastAsia" w:asciiTheme="minorEastAsia" w:hAnsiTheme="minorEastAsia"/>
                <w:szCs w:val="21"/>
              </w:rPr>
              <w:t>：</w:t>
            </w:r>
          </w:p>
          <w:p>
            <w:pPr>
              <w:spacing w:line="360" w:lineRule="auto"/>
              <w:ind w:firstLine="420" w:firstLineChars="200"/>
              <w:rPr>
                <w:rFonts w:asciiTheme="minorEastAsia" w:hAnsiTheme="minorEastAsia"/>
                <w:szCs w:val="21"/>
              </w:rPr>
            </w:pPr>
            <w:r>
              <w:rPr>
                <w:rFonts w:ascii="Times New Roman" w:hAnsi="Times New Roman" w:cs="Times New Roman"/>
                <w:szCs w:val="21"/>
              </w:rPr>
              <w:t>IF total&gt;0</w:t>
            </w:r>
            <w:r>
              <w:rPr>
                <w:rFonts w:hint="eastAsia" w:asciiTheme="minorEastAsia" w:hAnsiTheme="minorEastAsia"/>
                <w:szCs w:val="21"/>
              </w:rPr>
              <w:t>:</w:t>
            </w:r>
          </w:p>
          <w:p>
            <w:pPr>
              <w:spacing w:line="360" w:lineRule="auto"/>
              <w:ind w:firstLine="840" w:firstLineChars="400"/>
              <w:rPr>
                <w:rFonts w:asciiTheme="minorEastAsia" w:hAnsiTheme="minorEastAsia"/>
                <w:szCs w:val="21"/>
              </w:rPr>
            </w:pPr>
            <w:r>
              <w:rPr>
                <w:rFonts w:hint="eastAsia" w:asciiTheme="minorEastAsia" w:hAnsiTheme="minorEastAsia"/>
                <w:szCs w:val="21"/>
              </w:rPr>
              <w:t>则最终的情感值</w:t>
            </w:r>
            <w:r>
              <w:rPr>
                <w:rFonts w:ascii="Times New Roman" w:hAnsi="Times New Roman" w:cs="Times New Roman"/>
                <w:szCs w:val="21"/>
              </w:rPr>
              <w:t>q=1</w:t>
            </w:r>
          </w:p>
          <w:p>
            <w:pPr>
              <w:spacing w:line="360" w:lineRule="auto"/>
              <w:ind w:firstLine="420" w:firstLineChars="200"/>
              <w:rPr>
                <w:rFonts w:ascii="Times New Roman" w:hAnsi="Times New Roman" w:cs="Times New Roman"/>
                <w:szCs w:val="21"/>
              </w:rPr>
            </w:pPr>
            <w:r>
              <w:rPr>
                <w:rFonts w:ascii="Times New Roman" w:hAnsi="Times New Roman" w:cs="Times New Roman"/>
                <w:szCs w:val="21"/>
              </w:rPr>
              <w:t>ELIF total&lt;0:</w:t>
            </w:r>
          </w:p>
          <w:p>
            <w:pPr>
              <w:spacing w:line="360" w:lineRule="auto"/>
              <w:ind w:firstLine="840" w:firstLineChars="400"/>
              <w:rPr>
                <w:rFonts w:asciiTheme="minorEastAsia" w:hAnsiTheme="minorEastAsia"/>
                <w:szCs w:val="21"/>
              </w:rPr>
            </w:pPr>
            <w:r>
              <w:rPr>
                <w:rFonts w:hint="eastAsia" w:asciiTheme="minorEastAsia" w:hAnsiTheme="minorEastAsia"/>
                <w:szCs w:val="21"/>
              </w:rPr>
              <w:t>则最终情感值</w:t>
            </w:r>
            <w:r>
              <w:rPr>
                <w:rFonts w:ascii="Times New Roman" w:hAnsi="Times New Roman" w:cs="Times New Roman"/>
                <w:szCs w:val="21"/>
              </w:rPr>
              <w:t>q=-1</w:t>
            </w:r>
          </w:p>
          <w:p>
            <w:pPr>
              <w:spacing w:line="360" w:lineRule="auto"/>
              <w:ind w:firstLine="420" w:firstLineChars="200"/>
              <w:rPr>
                <w:rFonts w:ascii="Times New Roman" w:hAnsi="Times New Roman" w:cs="Times New Roman"/>
                <w:szCs w:val="21"/>
              </w:rPr>
            </w:pPr>
            <w:r>
              <w:rPr>
                <w:rFonts w:ascii="Times New Roman" w:hAnsi="Times New Roman" w:cs="Times New Roman"/>
                <w:szCs w:val="21"/>
              </w:rPr>
              <w:t>ENDIF</w:t>
            </w:r>
          </w:p>
          <w:p>
            <w:pPr>
              <w:spacing w:line="360" w:lineRule="auto"/>
              <w:ind w:firstLine="420" w:firstLineChars="200"/>
              <w:rPr>
                <w:rFonts w:asciiTheme="minorEastAsia" w:hAnsiTheme="minorEastAsia"/>
                <w:szCs w:val="21"/>
              </w:rPr>
            </w:pPr>
            <w:r>
              <w:rPr>
                <w:rFonts w:hint="eastAsia" w:asciiTheme="minorEastAsia" w:hAnsiTheme="minorEastAsia"/>
                <w:szCs w:val="21"/>
              </w:rPr>
              <w:t>向字典</w:t>
            </w:r>
            <w:r>
              <w:rPr>
                <w:rFonts w:ascii="Times New Roman" w:hAnsi="Times New Roman" w:cs="Times New Roman"/>
                <w:szCs w:val="21"/>
              </w:rPr>
              <w:t>Dict</w:t>
            </w:r>
            <w:r>
              <w:rPr>
                <w:rFonts w:hint="eastAsia" w:asciiTheme="minorEastAsia" w:hAnsiTheme="minorEastAsia"/>
                <w:szCs w:val="21"/>
              </w:rPr>
              <w:t>中添加键值对</w:t>
            </w:r>
            <w:r>
              <w:rPr>
                <w:rFonts w:ascii="Times New Roman" w:hAnsi="Times New Roman" w:cs="Times New Roman"/>
                <w:szCs w:val="21"/>
              </w:rPr>
              <w:t>{</w:t>
            </w:r>
            <w:r>
              <w:rPr>
                <w:rFonts w:hint="eastAsia" w:asciiTheme="minorEastAsia" w:hAnsiTheme="minorEastAsia"/>
                <w:szCs w:val="21"/>
              </w:rPr>
              <w:t>属性类别</w:t>
            </w:r>
            <w:r>
              <w:rPr>
                <w:rFonts w:ascii="Times New Roman" w:hAnsi="Times New Roman" w:cs="Times New Roman"/>
                <w:szCs w:val="21"/>
              </w:rPr>
              <w:t>:q}</w:t>
            </w:r>
          </w:p>
          <w:p>
            <w:pPr>
              <w:spacing w:line="360" w:lineRule="auto"/>
              <w:rPr>
                <w:rFonts w:asciiTheme="minorEastAsia" w:hAnsiTheme="minorEastAsia"/>
                <w:szCs w:val="21"/>
              </w:rPr>
            </w:pPr>
            <w:r>
              <w:rPr>
                <w:rFonts w:ascii="Times New Roman" w:hAnsi="Times New Roman" w:cs="Times New Roman"/>
                <w:szCs w:val="21"/>
              </w:rPr>
              <w:t>ELIF</w:t>
            </w:r>
            <w:r>
              <w:rPr>
                <w:rFonts w:asciiTheme="minorEastAsia" w:hAnsiTheme="minorEastAsia"/>
                <w:szCs w:val="21"/>
              </w:rPr>
              <w:t xml:space="preserve"> </w:t>
            </w:r>
            <w:r>
              <w:rPr>
                <w:rFonts w:hint="eastAsia" w:asciiTheme="minorEastAsia" w:hAnsiTheme="minorEastAsia"/>
                <w:szCs w:val="21"/>
              </w:rPr>
              <w:t>评论未涉及到此属性类别：</w:t>
            </w:r>
          </w:p>
          <w:p>
            <w:pPr>
              <w:spacing w:line="360" w:lineRule="auto"/>
              <w:ind w:firstLine="420" w:firstLineChars="200"/>
              <w:rPr>
                <w:rFonts w:asciiTheme="minorEastAsia" w:hAnsiTheme="minorEastAsia"/>
                <w:szCs w:val="21"/>
              </w:rPr>
            </w:pPr>
            <w:r>
              <w:rPr>
                <w:rFonts w:hint="eastAsia" w:asciiTheme="minorEastAsia" w:hAnsiTheme="minorEastAsia"/>
                <w:szCs w:val="21"/>
              </w:rPr>
              <w:t>最终情感值</w:t>
            </w:r>
            <w:r>
              <w:rPr>
                <w:rFonts w:ascii="Times New Roman" w:hAnsi="Times New Roman" w:cs="Times New Roman"/>
                <w:szCs w:val="21"/>
              </w:rPr>
              <w:t>q=0</w:t>
            </w:r>
          </w:p>
          <w:p>
            <w:pPr>
              <w:spacing w:line="360" w:lineRule="auto"/>
              <w:ind w:firstLine="420" w:firstLineChars="200"/>
              <w:rPr>
                <w:rFonts w:asciiTheme="minorEastAsia" w:hAnsiTheme="minorEastAsia"/>
                <w:szCs w:val="21"/>
              </w:rPr>
            </w:pPr>
            <w:r>
              <w:rPr>
                <w:rFonts w:hint="eastAsia" w:asciiTheme="minorEastAsia" w:hAnsiTheme="minorEastAsia"/>
                <w:szCs w:val="21"/>
              </w:rPr>
              <w:t>向字典</w:t>
            </w:r>
            <w:r>
              <w:rPr>
                <w:rFonts w:ascii="Times New Roman" w:hAnsi="Times New Roman" w:cs="Times New Roman"/>
                <w:szCs w:val="21"/>
              </w:rPr>
              <w:t>Dict</w:t>
            </w:r>
            <w:r>
              <w:rPr>
                <w:rFonts w:hint="eastAsia" w:asciiTheme="minorEastAsia" w:hAnsiTheme="minorEastAsia"/>
                <w:szCs w:val="21"/>
              </w:rPr>
              <w:t>中添加键值对</w:t>
            </w:r>
            <w:r>
              <w:rPr>
                <w:rFonts w:ascii="Times New Roman" w:hAnsi="Times New Roman" w:cs="Times New Roman"/>
                <w:szCs w:val="21"/>
              </w:rPr>
              <w:t>{</w:t>
            </w:r>
            <w:r>
              <w:rPr>
                <w:rFonts w:hint="eastAsia" w:asciiTheme="minorEastAsia" w:hAnsiTheme="minorEastAsia"/>
                <w:szCs w:val="21"/>
              </w:rPr>
              <w:t>属性类别</w:t>
            </w:r>
            <w:r>
              <w:rPr>
                <w:rFonts w:ascii="Times New Roman" w:hAnsi="Times New Roman" w:cs="Times New Roman"/>
                <w:szCs w:val="21"/>
              </w:rPr>
              <w:t>:q}</w:t>
            </w:r>
          </w:p>
          <w:p>
            <w:pPr>
              <w:spacing w:line="360" w:lineRule="auto"/>
              <w:rPr>
                <w:rFonts w:ascii="Times New Roman" w:hAnsi="Times New Roman" w:cs="Times New Roman"/>
                <w:szCs w:val="21"/>
              </w:rPr>
            </w:pPr>
            <w:r>
              <w:rPr>
                <w:rFonts w:ascii="Times New Roman" w:hAnsi="Times New Roman" w:cs="Times New Roman"/>
                <w:szCs w:val="21"/>
              </w:rPr>
              <w:t>ENDIF</w:t>
            </w:r>
          </w:p>
          <w:p>
            <w:pPr>
              <w:spacing w:line="360" w:lineRule="auto"/>
              <w:rPr>
                <w:rFonts w:asciiTheme="minorEastAsia" w:hAnsiTheme="minorEastAsia"/>
                <w:szCs w:val="21"/>
              </w:rPr>
            </w:pPr>
            <w:r>
              <w:rPr>
                <w:rFonts w:ascii="Times New Roman" w:hAnsi="Times New Roman" w:cs="Times New Roman"/>
                <w:szCs w:val="21"/>
              </w:rPr>
              <w:t>RETURN Dict</w:t>
            </w:r>
          </w:p>
        </w:tc>
      </w:tr>
    </w:tbl>
    <w:p>
      <w:pPr>
        <w:spacing w:line="360" w:lineRule="auto"/>
        <w:ind w:firstLine="420"/>
        <w:rPr>
          <w:sz w:val="24"/>
        </w:rPr>
      </w:pPr>
      <w:r>
        <w:rPr>
          <w:rFonts w:hint="eastAsia"/>
          <w:sz w:val="24"/>
        </w:rPr>
        <w:t>以上一节的评论为例，根据其抽取的结果进一步得到细粒度情感倾向：</w:t>
      </w:r>
    </w:p>
    <w:p>
      <w:pPr>
        <w:ind w:firstLine="210" w:firstLineChars="100"/>
        <w:rPr>
          <w:rFonts w:ascii="黑体" w:hAnsi="黑体" w:eastAsia="黑体"/>
          <w:szCs w:val="21"/>
        </w:rPr>
      </w:pPr>
      <w:r>
        <w:rPr>
          <w:rFonts w:hint="eastAsia" w:ascii="黑体" w:hAnsi="黑体" w:eastAsia="黑体"/>
          <w:szCs w:val="21"/>
        </w:rPr>
        <w:t>表11</w:t>
      </w:r>
      <w:r>
        <w:rPr>
          <w:rFonts w:ascii="黑体" w:hAnsi="黑体" w:eastAsia="黑体"/>
          <w:szCs w:val="21"/>
        </w:rPr>
        <w:t xml:space="preserve">                                  </w:t>
      </w:r>
      <w:r>
        <w:rPr>
          <w:rFonts w:hint="eastAsia" w:ascii="黑体" w:hAnsi="黑体" w:eastAsia="黑体"/>
          <w:szCs w:val="21"/>
        </w:rPr>
        <w:t>单条评论分析结果</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8"/>
        <w:gridCol w:w="1498"/>
        <w:gridCol w:w="1499"/>
        <w:gridCol w:w="1499"/>
        <w:gridCol w:w="1499"/>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1498" w:type="dxa"/>
          </w:tcPr>
          <w:p>
            <w:pPr>
              <w:spacing w:line="360" w:lineRule="auto"/>
              <w:jc w:val="center"/>
              <w:rPr>
                <w:rFonts w:asciiTheme="minorEastAsia" w:hAnsiTheme="minorEastAsia"/>
                <w:szCs w:val="21"/>
              </w:rPr>
            </w:pPr>
            <w:r>
              <w:rPr>
                <w:rFonts w:hint="eastAsia" w:asciiTheme="minorEastAsia" w:hAnsiTheme="minorEastAsia"/>
                <w:szCs w:val="21"/>
              </w:rPr>
              <w:t>环境</w:t>
            </w:r>
          </w:p>
        </w:tc>
        <w:tc>
          <w:tcPr>
            <w:tcW w:w="1498" w:type="dxa"/>
          </w:tcPr>
          <w:p>
            <w:pPr>
              <w:spacing w:line="360" w:lineRule="auto"/>
              <w:jc w:val="center"/>
              <w:rPr>
                <w:rFonts w:asciiTheme="minorEastAsia" w:hAnsiTheme="minorEastAsia"/>
                <w:szCs w:val="21"/>
              </w:rPr>
            </w:pPr>
            <w:r>
              <w:rPr>
                <w:rFonts w:hint="eastAsia" w:asciiTheme="minorEastAsia" w:hAnsiTheme="minorEastAsia"/>
                <w:szCs w:val="21"/>
              </w:rPr>
              <w:t>服务</w:t>
            </w:r>
          </w:p>
        </w:tc>
        <w:tc>
          <w:tcPr>
            <w:tcW w:w="1499" w:type="dxa"/>
          </w:tcPr>
          <w:p>
            <w:pPr>
              <w:spacing w:line="360" w:lineRule="auto"/>
              <w:jc w:val="center"/>
              <w:rPr>
                <w:rFonts w:asciiTheme="minorEastAsia" w:hAnsiTheme="minorEastAsia"/>
                <w:szCs w:val="21"/>
              </w:rPr>
            </w:pPr>
            <w:r>
              <w:rPr>
                <w:rFonts w:hint="eastAsia" w:asciiTheme="minorEastAsia" w:hAnsiTheme="minorEastAsia"/>
                <w:szCs w:val="21"/>
              </w:rPr>
              <w:t>设施</w:t>
            </w:r>
          </w:p>
        </w:tc>
        <w:tc>
          <w:tcPr>
            <w:tcW w:w="1499" w:type="dxa"/>
          </w:tcPr>
          <w:p>
            <w:pPr>
              <w:spacing w:line="360" w:lineRule="auto"/>
              <w:jc w:val="center"/>
              <w:rPr>
                <w:rFonts w:asciiTheme="minorEastAsia" w:hAnsiTheme="minorEastAsia"/>
                <w:szCs w:val="21"/>
              </w:rPr>
            </w:pPr>
            <w:r>
              <w:rPr>
                <w:rFonts w:hint="eastAsia" w:asciiTheme="minorEastAsia" w:hAnsiTheme="minorEastAsia"/>
                <w:szCs w:val="21"/>
              </w:rPr>
              <w:t>价格</w:t>
            </w:r>
          </w:p>
        </w:tc>
        <w:tc>
          <w:tcPr>
            <w:tcW w:w="1499" w:type="dxa"/>
          </w:tcPr>
          <w:p>
            <w:pPr>
              <w:spacing w:line="360" w:lineRule="auto"/>
              <w:jc w:val="center"/>
              <w:rPr>
                <w:rFonts w:asciiTheme="minorEastAsia" w:hAnsiTheme="minorEastAsia"/>
                <w:szCs w:val="21"/>
              </w:rPr>
            </w:pPr>
            <w:r>
              <w:rPr>
                <w:rFonts w:hint="eastAsia" w:asciiTheme="minorEastAsia" w:hAnsiTheme="minorEastAsia"/>
                <w:szCs w:val="21"/>
              </w:rPr>
              <w:t>交通</w:t>
            </w:r>
          </w:p>
        </w:tc>
        <w:tc>
          <w:tcPr>
            <w:tcW w:w="1499" w:type="dxa"/>
          </w:tcPr>
          <w:p>
            <w:pPr>
              <w:spacing w:line="360" w:lineRule="auto"/>
              <w:jc w:val="center"/>
              <w:rPr>
                <w:rFonts w:asciiTheme="minorEastAsia" w:hAnsiTheme="minorEastAsia"/>
                <w:szCs w:val="21"/>
              </w:rPr>
            </w:pPr>
            <w:r>
              <w:rPr>
                <w:rFonts w:hint="eastAsia" w:asciiTheme="minorEastAsia" w:hAnsiTheme="minorEastAsia"/>
                <w:szCs w:val="21"/>
              </w:rPr>
              <w:t>整体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1498" w:type="dxa"/>
          </w:tcPr>
          <w:p>
            <w:pPr>
              <w:spacing w:line="360" w:lineRule="auto"/>
              <w:jc w:val="center"/>
              <w:rPr>
                <w:rFonts w:asciiTheme="minorEastAsia" w:hAnsiTheme="minorEastAsia"/>
                <w:szCs w:val="21"/>
              </w:rPr>
            </w:pPr>
            <w:r>
              <w:rPr>
                <w:rFonts w:hint="eastAsia" w:asciiTheme="minorEastAsia" w:hAnsiTheme="minorEastAsia"/>
                <w:szCs w:val="21"/>
              </w:rPr>
              <w:t>1</w:t>
            </w:r>
          </w:p>
        </w:tc>
        <w:tc>
          <w:tcPr>
            <w:tcW w:w="1498" w:type="dxa"/>
          </w:tcPr>
          <w:p>
            <w:pPr>
              <w:spacing w:line="360" w:lineRule="auto"/>
              <w:jc w:val="center"/>
              <w:rPr>
                <w:rFonts w:asciiTheme="minorEastAsia" w:hAnsiTheme="minorEastAsia"/>
                <w:szCs w:val="21"/>
              </w:rPr>
            </w:pPr>
            <w:r>
              <w:rPr>
                <w:rFonts w:hint="eastAsia" w:asciiTheme="minorEastAsia" w:hAnsiTheme="minorEastAsia"/>
                <w:szCs w:val="21"/>
              </w:rPr>
              <w:t>1</w:t>
            </w:r>
          </w:p>
        </w:tc>
        <w:tc>
          <w:tcPr>
            <w:tcW w:w="1499" w:type="dxa"/>
          </w:tcPr>
          <w:p>
            <w:pPr>
              <w:spacing w:line="360" w:lineRule="auto"/>
              <w:jc w:val="center"/>
              <w:rPr>
                <w:rFonts w:asciiTheme="minorEastAsia" w:hAnsiTheme="minorEastAsia"/>
                <w:szCs w:val="21"/>
              </w:rPr>
            </w:pPr>
            <w:r>
              <w:rPr>
                <w:rFonts w:hint="eastAsia" w:asciiTheme="minorEastAsia" w:hAnsiTheme="minorEastAsia"/>
                <w:szCs w:val="21"/>
              </w:rPr>
              <w:t>0</w:t>
            </w:r>
          </w:p>
        </w:tc>
        <w:tc>
          <w:tcPr>
            <w:tcW w:w="1499" w:type="dxa"/>
          </w:tcPr>
          <w:p>
            <w:pPr>
              <w:spacing w:line="360" w:lineRule="auto"/>
              <w:jc w:val="center"/>
              <w:rPr>
                <w:rFonts w:asciiTheme="minorEastAsia" w:hAnsiTheme="minorEastAsia"/>
                <w:szCs w:val="21"/>
              </w:rPr>
            </w:pPr>
            <w:r>
              <w:rPr>
                <w:rFonts w:hint="eastAsia" w:asciiTheme="minorEastAsia" w:hAnsiTheme="minorEastAsia"/>
                <w:szCs w:val="21"/>
              </w:rPr>
              <w:t>1</w:t>
            </w:r>
          </w:p>
        </w:tc>
        <w:tc>
          <w:tcPr>
            <w:tcW w:w="1499" w:type="dxa"/>
          </w:tcPr>
          <w:p>
            <w:pPr>
              <w:spacing w:line="360" w:lineRule="auto"/>
              <w:jc w:val="center"/>
              <w:rPr>
                <w:rFonts w:asciiTheme="minorEastAsia" w:hAnsiTheme="minorEastAsia"/>
                <w:szCs w:val="21"/>
              </w:rPr>
            </w:pPr>
            <w:r>
              <w:rPr>
                <w:rFonts w:hint="eastAsia" w:asciiTheme="minorEastAsia" w:hAnsiTheme="minorEastAsia"/>
                <w:szCs w:val="21"/>
              </w:rPr>
              <w:t>-1</w:t>
            </w:r>
          </w:p>
        </w:tc>
        <w:tc>
          <w:tcPr>
            <w:tcW w:w="1499" w:type="dxa"/>
          </w:tcPr>
          <w:p>
            <w:pPr>
              <w:spacing w:line="360" w:lineRule="auto"/>
              <w:jc w:val="center"/>
              <w:rPr>
                <w:rFonts w:asciiTheme="minorEastAsia" w:hAnsiTheme="minorEastAsia"/>
                <w:szCs w:val="21"/>
              </w:rPr>
            </w:pPr>
            <w:r>
              <w:rPr>
                <w:rFonts w:hint="eastAsia" w:asciiTheme="minorEastAsia" w:hAnsiTheme="minorEastAsia"/>
                <w:szCs w:val="21"/>
              </w:rPr>
              <w:t>0</w:t>
            </w:r>
          </w:p>
        </w:tc>
      </w:tr>
    </w:tbl>
    <w:p>
      <w:pPr>
        <w:spacing w:line="360" w:lineRule="auto"/>
        <w:rPr>
          <w:sz w:val="24"/>
        </w:rPr>
      </w:pPr>
    </w:p>
    <w:p>
      <w:pPr>
        <w:keepNext/>
        <w:keepLines/>
        <w:spacing w:before="120" w:beforeLines="50" w:after="120" w:afterLines="50"/>
        <w:ind w:firstLine="480" w:firstLineChars="200"/>
        <w:outlineLvl w:val="1"/>
        <w:rPr>
          <w:rFonts w:ascii="Times New Roman" w:hAnsi="Times New Roman" w:eastAsia="宋体" w:cs="Times New Roman"/>
          <w:bCs/>
          <w:sz w:val="24"/>
          <w:szCs w:val="24"/>
        </w:rPr>
      </w:pPr>
      <w:bookmarkStart w:id="52" w:name="_Toc40816003"/>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四</w:t>
      </w:r>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实验及结果分析</w:t>
      </w:r>
      <w:bookmarkEnd w:id="52"/>
    </w:p>
    <w:p>
      <w:pPr>
        <w:spacing w:line="440" w:lineRule="exact"/>
        <w:ind w:firstLine="480" w:firstLineChars="200"/>
        <w:rPr>
          <w:sz w:val="24"/>
        </w:rPr>
      </w:pPr>
      <w:r>
        <w:rPr>
          <w:rFonts w:hint="eastAsia"/>
          <w:sz w:val="24"/>
        </w:rPr>
        <w:t>以“大连星海假日酒店”的评论为例，该酒店共8939条评论，来挖掘用户对环境、服务、设施、价格、交通、整体六个方面的满意度。通过前面介绍的算法，可以得到该酒店每个用户对这六个方面的情感倾向，部分结果如下表所示：</w:t>
      </w:r>
    </w:p>
    <w:p>
      <w:pPr>
        <w:spacing w:line="440" w:lineRule="exact"/>
        <w:ind w:firstLine="480" w:firstLineChars="200"/>
        <w:rPr>
          <w:sz w:val="24"/>
        </w:rPr>
      </w:pPr>
    </w:p>
    <w:p>
      <w:pPr>
        <w:spacing w:line="440" w:lineRule="exact"/>
        <w:ind w:firstLine="480" w:firstLineChars="200"/>
        <w:rPr>
          <w:sz w:val="24"/>
        </w:rPr>
      </w:pPr>
    </w:p>
    <w:p>
      <w:pPr>
        <w:spacing w:line="440" w:lineRule="exact"/>
        <w:rPr>
          <w:rFonts w:ascii="黑体" w:hAnsi="黑体" w:eastAsia="黑体"/>
          <w:szCs w:val="21"/>
        </w:rPr>
      </w:pPr>
      <w:r>
        <w:rPr>
          <w:sz w:val="24"/>
        </w:rPr>
        <w:tab/>
      </w:r>
      <w:r>
        <w:rPr>
          <w:sz w:val="24"/>
        </w:rPr>
        <w:t xml:space="preserve">    </w:t>
      </w:r>
      <w:r>
        <w:rPr>
          <w:rFonts w:hint="eastAsia" w:ascii="黑体" w:hAnsi="黑体" w:eastAsia="黑体"/>
          <w:szCs w:val="21"/>
        </w:rPr>
        <w:t xml:space="preserve">表12 </w:t>
      </w:r>
      <w:r>
        <w:rPr>
          <w:rFonts w:ascii="黑体" w:hAnsi="黑体" w:eastAsia="黑体"/>
          <w:szCs w:val="21"/>
        </w:rPr>
        <w:t xml:space="preserve">                      </w:t>
      </w:r>
      <w:r>
        <w:rPr>
          <w:rFonts w:hint="eastAsia" w:ascii="黑体" w:hAnsi="黑体" w:eastAsia="黑体"/>
          <w:szCs w:val="21"/>
        </w:rPr>
        <w:t>前十条评论的运算结果表</w:t>
      </w:r>
    </w:p>
    <w:tbl>
      <w:tblPr>
        <w:tblStyle w:val="13"/>
        <w:tblW w:w="480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49"/>
        <w:gridCol w:w="721"/>
        <w:gridCol w:w="721"/>
        <w:gridCol w:w="721"/>
        <w:gridCol w:w="721"/>
        <w:gridCol w:w="721"/>
        <w:gridCol w:w="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jc w:val="center"/>
        </w:trPr>
        <w:tc>
          <w:tcPr>
            <w:tcW w:w="714" w:type="pct"/>
          </w:tcPr>
          <w:p>
            <w:pPr>
              <w:spacing w:line="440" w:lineRule="exact"/>
              <w:jc w:val="center"/>
              <w:rPr>
                <w:rFonts w:asciiTheme="minorEastAsia" w:hAnsiTheme="minorEastAsia"/>
                <w:szCs w:val="21"/>
              </w:rPr>
            </w:pPr>
            <w:r>
              <w:rPr>
                <w:rFonts w:hint="eastAsia" w:asciiTheme="minorEastAsia" w:hAnsiTheme="minorEastAsia"/>
                <w:szCs w:val="21"/>
              </w:rPr>
              <w:t>评论内容</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环境</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服务</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设施</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价格</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交通</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整体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714" w:type="pct"/>
          </w:tcPr>
          <w:p>
            <w:pPr>
              <w:spacing w:line="440" w:lineRule="exact"/>
              <w:rPr>
                <w:rFonts w:asciiTheme="minorEastAsia" w:hAnsiTheme="minorEastAsia"/>
                <w:szCs w:val="21"/>
              </w:rPr>
            </w:pPr>
            <w:r>
              <w:rPr>
                <w:rFonts w:hint="eastAsia" w:asciiTheme="minorEastAsia" w:hAnsiTheme="minorEastAsia"/>
                <w:szCs w:val="21"/>
              </w:rPr>
              <w:t>出门就是星海公园 星海广场也很近。很方便 楼下有便利店 公交车也多 。适合溜溜达达悠闲的逛，整洁卫生，可以放心入住</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jc w:val="center"/>
        </w:trPr>
        <w:tc>
          <w:tcPr>
            <w:tcW w:w="714" w:type="pct"/>
          </w:tcPr>
          <w:p>
            <w:pPr>
              <w:spacing w:line="440" w:lineRule="exact"/>
              <w:rPr>
                <w:rFonts w:asciiTheme="minorEastAsia" w:hAnsiTheme="minorEastAsia"/>
                <w:szCs w:val="21"/>
              </w:rPr>
            </w:pPr>
            <w:r>
              <w:rPr>
                <w:rFonts w:hint="eastAsia" w:asciiTheme="minorEastAsia" w:hAnsiTheme="minorEastAsia"/>
                <w:szCs w:val="21"/>
              </w:rPr>
              <w:t>很棒的酒店。很适合出差和家庭住，房间很整洁，设备很齐全，还有冰箱，乐视电视有会员，可以看电影，前台很热情，水很热</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714" w:type="pct"/>
          </w:tcPr>
          <w:p>
            <w:pPr>
              <w:spacing w:line="440" w:lineRule="exact"/>
              <w:rPr>
                <w:rFonts w:asciiTheme="minorEastAsia" w:hAnsiTheme="minorEastAsia"/>
                <w:szCs w:val="21"/>
              </w:rPr>
            </w:pPr>
            <w:r>
              <w:rPr>
                <w:rFonts w:hint="eastAsia" w:asciiTheme="minorEastAsia" w:hAnsiTheme="minorEastAsia"/>
                <w:szCs w:val="21"/>
              </w:rPr>
              <w:t>服务态度环境都不错，就是这个房间的设施有点差强人意了,冲洗功能就完全坏了用不了；大冬天的，暖气好像不给力，空调也不给力，幸好有两床被子。</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jc w:val="center"/>
        </w:trPr>
        <w:tc>
          <w:tcPr>
            <w:tcW w:w="714" w:type="pct"/>
          </w:tcPr>
          <w:p>
            <w:pPr>
              <w:spacing w:line="440" w:lineRule="exact"/>
              <w:rPr>
                <w:rFonts w:asciiTheme="minorEastAsia" w:hAnsiTheme="minorEastAsia"/>
                <w:szCs w:val="21"/>
              </w:rPr>
            </w:pPr>
            <w:r>
              <w:rPr>
                <w:rFonts w:hint="eastAsia" w:asciiTheme="minorEastAsia" w:hAnsiTheme="minorEastAsia"/>
                <w:szCs w:val="21"/>
              </w:rPr>
              <w:t>干净，服务态度好，空调坏了。离公交站挺近，过街就是。</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714" w:type="pct"/>
          </w:tcPr>
          <w:p>
            <w:pPr>
              <w:spacing w:line="440" w:lineRule="exact"/>
              <w:rPr>
                <w:rFonts w:asciiTheme="minorEastAsia" w:hAnsiTheme="minorEastAsia"/>
                <w:szCs w:val="21"/>
              </w:rPr>
            </w:pPr>
            <w:r>
              <w:rPr>
                <w:rFonts w:hint="eastAsia" w:asciiTheme="minorEastAsia" w:hAnsiTheme="minorEastAsia"/>
                <w:szCs w:val="21"/>
              </w:rPr>
              <w:t>酒店位置好，离星海公园步行很近，交通便利，出行方便，附近餐馆很多，吃饭方便，酒店环境好，卫生干净，设施齐全，无线信号强，前台服务态度热情，推荐!</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jc w:val="center"/>
        </w:trPr>
        <w:tc>
          <w:tcPr>
            <w:tcW w:w="714" w:type="pct"/>
          </w:tcPr>
          <w:p>
            <w:pPr>
              <w:spacing w:line="440" w:lineRule="exact"/>
              <w:rPr>
                <w:rFonts w:asciiTheme="minorEastAsia" w:hAnsiTheme="minorEastAsia"/>
                <w:szCs w:val="21"/>
              </w:rPr>
            </w:pPr>
            <w:r>
              <w:rPr>
                <w:rFonts w:hint="eastAsia" w:asciiTheme="minorEastAsia" w:hAnsiTheme="minorEastAsia"/>
                <w:szCs w:val="21"/>
              </w:rPr>
              <w:t>非常普通，我定的是没有窗户的，不通风！只能说勉勉强强比最差的小旅馆，小旅店强那么一点点！地理位置是优势！周围吃饭交通都很方便！一分钱一分货吧，没有什么性价比！</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714" w:type="pct"/>
          </w:tcPr>
          <w:p>
            <w:pPr>
              <w:spacing w:line="440" w:lineRule="exact"/>
              <w:rPr>
                <w:rFonts w:asciiTheme="minorEastAsia" w:hAnsiTheme="minorEastAsia"/>
                <w:szCs w:val="21"/>
              </w:rPr>
            </w:pPr>
            <w:r>
              <w:rPr>
                <w:rFonts w:hint="eastAsia" w:asciiTheme="minorEastAsia" w:hAnsiTheme="minorEastAsia"/>
                <w:szCs w:val="21"/>
              </w:rPr>
              <w:t>以前出门都看好如家酒店，但是这次来大连，定的如家酒店，卫生设备老旧 马桶 喷头都坏了 隔音效果差 隔壁说话都听得到 如家要赶紧整治 不然以后大家都不来住了</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jc w:val="center"/>
        </w:trPr>
        <w:tc>
          <w:tcPr>
            <w:tcW w:w="714" w:type="pct"/>
          </w:tcPr>
          <w:p>
            <w:pPr>
              <w:spacing w:line="440" w:lineRule="exact"/>
              <w:rPr>
                <w:rFonts w:asciiTheme="minorEastAsia" w:hAnsiTheme="minorEastAsia"/>
                <w:szCs w:val="21"/>
              </w:rPr>
            </w:pPr>
            <w:r>
              <w:rPr>
                <w:rFonts w:hint="eastAsia" w:asciiTheme="minorEastAsia" w:hAnsiTheme="minorEastAsia"/>
                <w:szCs w:val="21"/>
              </w:rPr>
              <w:t>整体不错，地理位置不错，里星海公园很近，马路对面就是。去圣亚海洋世界方便。酒店服务前台很热情，就是旅游旺季价格偏贵</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714" w:type="pct"/>
          </w:tcPr>
          <w:p>
            <w:pPr>
              <w:spacing w:line="440" w:lineRule="exact"/>
              <w:rPr>
                <w:rFonts w:asciiTheme="minorEastAsia" w:hAnsiTheme="minorEastAsia"/>
                <w:szCs w:val="21"/>
              </w:rPr>
            </w:pPr>
            <w:r>
              <w:rPr>
                <w:rFonts w:hint="eastAsia" w:asciiTheme="minorEastAsia" w:hAnsiTheme="minorEastAsia"/>
                <w:szCs w:val="21"/>
              </w:rPr>
              <w:t>酒店房间很大，周围吃饭很方便，交通也方便，前台也比较热情，美中不足是个别房间的无线信号很差，水龙头声音太吵</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714" w:type="pct"/>
          </w:tcPr>
          <w:p>
            <w:pPr>
              <w:spacing w:line="440" w:lineRule="exact"/>
              <w:rPr>
                <w:rFonts w:asciiTheme="minorEastAsia" w:hAnsiTheme="minorEastAsia"/>
                <w:szCs w:val="21"/>
              </w:rPr>
            </w:pPr>
            <w:r>
              <w:rPr>
                <w:rFonts w:hint="eastAsia" w:asciiTheme="minorEastAsia" w:hAnsiTheme="minorEastAsia"/>
                <w:szCs w:val="21"/>
              </w:rPr>
              <w:t>酒店不好 无窗的房间 装修也破旧了 卫生也不太干净，总之住着不是很舒服 除了离星海公园近之外无其他优点了，最好不要住无窗房间 空气不流通</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0</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c>
          <w:tcPr>
            <w:tcW w:w="100" w:type="pct"/>
          </w:tcPr>
          <w:p>
            <w:pPr>
              <w:spacing w:line="440" w:lineRule="exact"/>
              <w:jc w:val="center"/>
              <w:rPr>
                <w:rFonts w:asciiTheme="minorEastAsia" w:hAnsiTheme="minorEastAsia"/>
                <w:szCs w:val="21"/>
              </w:rPr>
            </w:pPr>
            <w:r>
              <w:rPr>
                <w:rFonts w:hint="eastAsia" w:asciiTheme="minorEastAsia" w:hAnsiTheme="minorEastAsia"/>
                <w:szCs w:val="21"/>
              </w:rPr>
              <w:t>-1</w:t>
            </w:r>
          </w:p>
        </w:tc>
      </w:tr>
    </w:tbl>
    <w:p>
      <w:pPr>
        <w:spacing w:before="120" w:beforeLines="50" w:line="360" w:lineRule="auto"/>
        <w:ind w:firstLine="480" w:firstLineChars="200"/>
        <w:rPr>
          <w:sz w:val="24"/>
        </w:rPr>
      </w:pPr>
      <w:r>
        <w:rPr>
          <w:rFonts w:hint="eastAsia"/>
          <w:sz w:val="24"/>
        </w:rPr>
        <w:t>再按照如下公式对所有结果进行计算即可得到每个属性特征的满意度：</w:t>
      </w:r>
    </w:p>
    <w:p>
      <w:pPr>
        <w:spacing w:line="360" w:lineRule="auto"/>
        <w:ind w:firstLine="420"/>
        <w:jc w:val="center"/>
        <w:rPr>
          <w:rFonts w:asciiTheme="minorEastAsia" w:hAnsiTheme="minorEastAsia"/>
          <w:szCs w:val="21"/>
        </w:rPr>
      </w:pPr>
      <w:r>
        <w:rPr>
          <w:rFonts w:hint="eastAsia" w:asciiTheme="minorEastAsia" w:hAnsiTheme="minorEastAsia"/>
          <w:szCs w:val="21"/>
        </w:rPr>
        <w:t>某属性的满意度=情感值为1的个数/(情感值为1的个数+情感值为-1的个数)</w:t>
      </w:r>
    </w:p>
    <w:p>
      <w:pPr>
        <w:spacing w:line="360" w:lineRule="auto"/>
        <w:ind w:firstLine="420"/>
        <w:rPr>
          <w:rFonts w:asciiTheme="minorEastAsia" w:hAnsiTheme="minorEastAsia"/>
          <w:sz w:val="24"/>
          <w:szCs w:val="24"/>
        </w:rPr>
      </w:pPr>
      <w:r>
        <w:rPr>
          <w:rFonts w:hint="eastAsia" w:asciiTheme="minorEastAsia" w:hAnsiTheme="minorEastAsia"/>
          <w:sz w:val="24"/>
          <w:szCs w:val="24"/>
        </w:rPr>
        <w:t>结果如下：</w:t>
      </w:r>
    </w:p>
    <w:p>
      <w:pPr>
        <w:spacing w:line="360" w:lineRule="auto"/>
        <w:ind w:firstLine="420"/>
        <w:jc w:val="center"/>
        <w:rPr>
          <w:rFonts w:asciiTheme="minorEastAsia" w:hAnsiTheme="minorEastAsia"/>
          <w:sz w:val="24"/>
          <w:szCs w:val="24"/>
        </w:rPr>
      </w:pPr>
      <w:r>
        <w:rPr>
          <w:rFonts w:asciiTheme="minorEastAsia" w:hAnsiTheme="minorEastAsia"/>
          <w:sz w:val="24"/>
          <w:szCs w:val="24"/>
        </w:rPr>
        <w:drawing>
          <wp:inline distT="0" distB="0" distL="0" distR="0">
            <wp:extent cx="4660900" cy="2971165"/>
            <wp:effectExtent l="0" t="0" r="635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685184" cy="2986715"/>
                    </a:xfrm>
                    <a:prstGeom prst="rect">
                      <a:avLst/>
                    </a:prstGeom>
                    <a:noFill/>
                  </pic:spPr>
                </pic:pic>
              </a:graphicData>
            </a:graphic>
          </wp:inline>
        </w:drawing>
      </w:r>
    </w:p>
    <w:p>
      <w:pPr>
        <w:ind w:firstLine="420"/>
        <w:jc w:val="center"/>
        <w:rPr>
          <w:rFonts w:ascii="黑体" w:hAnsi="黑体" w:eastAsia="黑体"/>
          <w:szCs w:val="21"/>
        </w:rPr>
      </w:pPr>
      <w:r>
        <w:rPr>
          <w:rFonts w:hint="eastAsia" w:ascii="黑体" w:hAnsi="黑体" w:eastAsia="黑体"/>
          <w:szCs w:val="21"/>
        </w:rPr>
        <w:t xml:space="preserve">图9 </w:t>
      </w:r>
      <w:r>
        <w:rPr>
          <w:rFonts w:ascii="黑体" w:hAnsi="黑体" w:eastAsia="黑体"/>
          <w:szCs w:val="21"/>
        </w:rPr>
        <w:t xml:space="preserve">  </w:t>
      </w:r>
      <w:r>
        <w:rPr>
          <w:rFonts w:hint="eastAsia" w:ascii="黑体" w:hAnsi="黑体" w:eastAsia="黑体"/>
          <w:szCs w:val="21"/>
        </w:rPr>
        <w:t>各属性满意度柱状图</w:t>
      </w:r>
    </w:p>
    <w:p>
      <w:pPr>
        <w:spacing w:line="440" w:lineRule="exact"/>
        <w:ind w:firstLine="480" w:firstLineChars="200"/>
        <w:rPr>
          <w:rFonts w:asciiTheme="minorEastAsia" w:hAnsiTheme="minorEastAsia"/>
          <w:sz w:val="24"/>
          <w:szCs w:val="24"/>
        </w:rPr>
      </w:pPr>
      <w:r>
        <w:rPr>
          <w:rFonts w:hint="eastAsia" w:asciiTheme="minorEastAsia" w:hAnsiTheme="minorEastAsia"/>
          <w:sz w:val="24"/>
          <w:szCs w:val="24"/>
        </w:rPr>
        <w:t>可以发现，用户对“交通位置”的满意度比较高，说明酒店的地段不错占据较好的位置，该酒店临近星海广场，具有独特的地理优势；在“环境”、“服务”、“价格”等方面，用户满意度都很高，没有太大的差别，说明该酒店整体上管理的不错；但在“设施”方面，用户的满意度仅为0.35，是非常低的，说明设施这块是酒店的短板，从用户的评论内容来看，设施包括了空调、热水供应、暖气、无线网等。因此，总体来说酒店的软件实力不错，但硬件设施不行，商家应尽快弥补自身短板，升级改善酒店的设施，可以更换新的床上用品、提高无线网速，购置新的空调、热水器，淘汰老旧设备等。</w:t>
      </w:r>
    </w:p>
    <w:p>
      <w:pPr>
        <w:spacing w:line="440" w:lineRule="exact"/>
        <w:rPr>
          <w:rFonts w:asciiTheme="minorEastAsia" w:hAnsiTheme="minorEastAsia"/>
          <w:sz w:val="24"/>
          <w:szCs w:val="24"/>
        </w:rPr>
      </w:pPr>
    </w:p>
    <w:p>
      <w:pPr>
        <w:spacing w:line="440" w:lineRule="exact"/>
        <w:rPr>
          <w:rFonts w:asciiTheme="minorEastAsia" w:hAnsiTheme="minorEastAsia"/>
          <w:sz w:val="24"/>
          <w:szCs w:val="24"/>
        </w:rPr>
      </w:pPr>
    </w:p>
    <w:p>
      <w:pPr>
        <w:spacing w:line="440" w:lineRule="exact"/>
        <w:rPr>
          <w:rFonts w:asciiTheme="minorEastAsia" w:hAnsiTheme="minorEastAsia"/>
          <w:sz w:val="24"/>
          <w:szCs w:val="24"/>
        </w:rPr>
      </w:pPr>
    </w:p>
    <w:p>
      <w:pPr>
        <w:spacing w:line="440" w:lineRule="exact"/>
        <w:rPr>
          <w:rFonts w:asciiTheme="minorEastAsia" w:hAnsiTheme="minorEastAsia"/>
          <w:sz w:val="24"/>
          <w:szCs w:val="24"/>
        </w:rPr>
      </w:pPr>
    </w:p>
    <w:p>
      <w:pPr>
        <w:spacing w:line="440" w:lineRule="exact"/>
        <w:rPr>
          <w:rFonts w:asciiTheme="minorEastAsia" w:hAnsiTheme="minorEastAsia"/>
          <w:sz w:val="24"/>
          <w:szCs w:val="24"/>
        </w:rPr>
      </w:pPr>
    </w:p>
    <w:p>
      <w:pPr>
        <w:spacing w:line="440" w:lineRule="exact"/>
        <w:rPr>
          <w:rFonts w:asciiTheme="minorEastAsia" w:hAnsiTheme="minorEastAsia"/>
          <w:sz w:val="24"/>
          <w:szCs w:val="24"/>
        </w:rPr>
      </w:pPr>
    </w:p>
    <w:p>
      <w:pPr>
        <w:pStyle w:val="2"/>
        <w:spacing w:before="240" w:beforeLines="100" w:after="240" w:afterLines="100" w:line="240" w:lineRule="auto"/>
        <w:ind w:firstLine="560" w:firstLineChars="200"/>
        <w:rPr>
          <w:rFonts w:eastAsia="黑体"/>
          <w:b w:val="0"/>
          <w:sz w:val="28"/>
          <w:szCs w:val="28"/>
        </w:rPr>
      </w:pPr>
      <w:bookmarkStart w:id="53" w:name="_Toc40816004"/>
      <w:bookmarkStart w:id="54" w:name="_Hlk38953413"/>
      <w:bookmarkStart w:id="55" w:name="_Hlk38981794"/>
      <w:r>
        <w:rPr>
          <w:rFonts w:hint="eastAsia" w:eastAsia="黑体"/>
          <w:b w:val="0"/>
          <w:sz w:val="28"/>
          <w:szCs w:val="28"/>
        </w:rPr>
        <w:t>五</w:t>
      </w:r>
      <w:r>
        <w:rPr>
          <w:rFonts w:eastAsia="黑体"/>
          <w:b w:val="0"/>
          <w:sz w:val="28"/>
          <w:szCs w:val="28"/>
        </w:rPr>
        <w:t>、</w:t>
      </w:r>
      <w:r>
        <w:rPr>
          <w:rFonts w:hint="eastAsia" w:eastAsia="黑体"/>
          <w:b w:val="0"/>
          <w:sz w:val="28"/>
          <w:szCs w:val="28"/>
        </w:rPr>
        <w:t>用户类型与满意度的相关分析</w:t>
      </w:r>
      <w:bookmarkEnd w:id="53"/>
    </w:p>
    <w:p>
      <w:pPr>
        <w:spacing w:line="440" w:lineRule="exact"/>
        <w:ind w:firstLine="480" w:firstLineChars="200"/>
        <w:rPr>
          <w:sz w:val="24"/>
        </w:rPr>
      </w:pPr>
      <w:r>
        <w:rPr>
          <w:rFonts w:hint="eastAsia"/>
          <w:sz w:val="24"/>
        </w:rPr>
        <w:t>前文从属性层面进行了细粒度的情感分析，但结果较为粗略，为进一步发掘酒店的不足，本章从用户类型的角度出发，探究不同出游类型的用户在各属性方面的满意度的差别，并结合用户的好评率进行分析。好评率的计算需要用到传统的粗粒度情感分析，判断整条评论的情感极性</w:t>
      </w:r>
      <w:bookmarkEnd w:id="54"/>
      <w:bookmarkEnd w:id="55"/>
      <w:r>
        <w:rPr>
          <w:rFonts w:hint="eastAsia"/>
          <w:sz w:val="24"/>
        </w:rPr>
        <w:t>。实验根据携程网上用户的评分来计算情感标签，采用有监督的机器学习方法进行情感分类。</w:t>
      </w:r>
    </w:p>
    <w:p>
      <w:pPr>
        <w:keepNext/>
        <w:keepLines/>
        <w:spacing w:before="120" w:beforeLines="50" w:after="120" w:afterLines="50" w:line="440" w:lineRule="exact"/>
        <w:ind w:firstLine="480" w:firstLineChars="200"/>
        <w:outlineLvl w:val="1"/>
        <w:rPr>
          <w:rFonts w:ascii="Times New Roman" w:hAnsi="Times New Roman" w:eastAsia="宋体" w:cs="Times New Roman"/>
          <w:bCs/>
          <w:sz w:val="24"/>
          <w:szCs w:val="24"/>
        </w:rPr>
      </w:pPr>
      <w:bookmarkStart w:id="56" w:name="_Toc40816005"/>
      <w:r>
        <w:rPr>
          <w:rFonts w:ascii="Times New Roman" w:hAnsi="Times New Roman" w:eastAsia="宋体" w:cs="Times New Roman"/>
          <w:bCs/>
          <w:sz w:val="24"/>
          <w:szCs w:val="24"/>
        </w:rPr>
        <w:t>（一）</w:t>
      </w:r>
      <w:r>
        <w:rPr>
          <w:rFonts w:hint="eastAsia" w:ascii="Times New Roman" w:hAnsi="Times New Roman" w:eastAsia="宋体" w:cs="Times New Roman"/>
          <w:bCs/>
          <w:sz w:val="24"/>
          <w:szCs w:val="24"/>
        </w:rPr>
        <w:t>情感标签处理</w:t>
      </w:r>
      <w:bookmarkEnd w:id="56"/>
    </w:p>
    <w:p>
      <w:pPr>
        <w:spacing w:line="440" w:lineRule="exact"/>
        <w:ind w:firstLine="480" w:firstLineChars="200"/>
        <w:rPr>
          <w:sz w:val="24"/>
        </w:rPr>
      </w:pPr>
      <w:r>
        <w:rPr>
          <w:rFonts w:hint="eastAsia"/>
          <w:sz w:val="24"/>
        </w:rPr>
        <w:t>本文爬取的实验数据是不含情感标签的，但可以根据用户的评分来添加情感标签。携程网的酒店评分满分为5分，本文拟设定一个边界分数，如果评分高于此分数，则评论情感倾向为正，否则为负。接下来的问题就是如何确定这个边界分数。</w:t>
      </w:r>
    </w:p>
    <w:p>
      <w:pPr>
        <w:spacing w:line="440" w:lineRule="exact"/>
        <w:ind w:firstLine="480" w:firstLineChars="200"/>
        <w:rPr>
          <w:sz w:val="24"/>
        </w:rPr>
      </w:pPr>
      <w:r>
        <w:rPr>
          <w:rFonts w:hint="eastAsia"/>
          <w:sz w:val="24"/>
        </w:rPr>
        <w:t>对爬取的57734条数据进行统计，发现分数不低于4.0的评论占52.3%，高分的比重占了一半。通过观察发现，评分在4以上的评论具有明显的正向情感；评分在3-4之间的评论大都是既有好的一面也有坏的一面，但负面居多；评分在3以下的评论都具有的负向情感。可以初步判断边界分数在3-4之间。</w:t>
      </w:r>
    </w:p>
    <w:p>
      <w:pPr>
        <w:spacing w:line="440" w:lineRule="exact"/>
        <w:ind w:firstLine="480" w:firstLineChars="200"/>
        <w:rPr>
          <w:rFonts w:asciiTheme="minorEastAsia" w:hAnsiTheme="minorEastAsia"/>
          <w:sz w:val="24"/>
          <w:szCs w:val="24"/>
        </w:rPr>
      </w:pPr>
      <w:r>
        <w:rPr>
          <w:rFonts w:hint="eastAsia"/>
          <w:sz w:val="24"/>
        </w:rPr>
        <w:t>为了使正负语料尽可能的平均，以3.8为分界线，</w:t>
      </w:r>
      <w:r>
        <w:rPr>
          <w:rFonts w:hint="eastAsia" w:asciiTheme="minorEastAsia" w:hAnsiTheme="minorEastAsia"/>
          <w:sz w:val="24"/>
          <w:szCs w:val="24"/>
        </w:rPr>
        <w:t>把评分小于3.8的归为负向评论。正向语料共32516条，负向语料共25218条，占比如图10所示。最终正负语料各取25000条，共计50000条评论语料。</w:t>
      </w:r>
    </w:p>
    <w:p>
      <w:pPr>
        <w:ind w:firstLine="420"/>
        <w:jc w:val="center"/>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sz w:val="24"/>
          <w:szCs w:val="24"/>
        </w:rPr>
        <w:drawing>
          <wp:inline distT="0" distB="0" distL="0" distR="0">
            <wp:extent cx="2628900" cy="20427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642239" cy="2053332"/>
                    </a:xfrm>
                    <a:prstGeom prst="rect">
                      <a:avLst/>
                    </a:prstGeom>
                    <a:noFill/>
                  </pic:spPr>
                </pic:pic>
              </a:graphicData>
            </a:graphic>
          </wp:inline>
        </w:drawing>
      </w:r>
    </w:p>
    <w:p>
      <w:pPr>
        <w:spacing w:after="120" w:afterLines="50"/>
        <w:ind w:firstLine="4200" w:firstLineChars="2000"/>
        <w:rPr>
          <w:rFonts w:ascii="黑体" w:hAnsi="黑体" w:eastAsia="黑体"/>
          <w:szCs w:val="21"/>
        </w:rPr>
      </w:pPr>
      <w:bookmarkStart w:id="57" w:name="_Hlk39821500"/>
      <w:r>
        <w:rPr>
          <w:rFonts w:hint="eastAsia" w:ascii="黑体" w:hAnsi="黑体" w:eastAsia="黑体"/>
          <w:szCs w:val="21"/>
        </w:rPr>
        <w:t xml:space="preserve">图10 </w:t>
      </w:r>
      <w:r>
        <w:rPr>
          <w:rFonts w:ascii="黑体" w:hAnsi="黑体" w:eastAsia="黑体"/>
          <w:szCs w:val="21"/>
        </w:rPr>
        <w:t xml:space="preserve"> </w:t>
      </w:r>
      <w:r>
        <w:rPr>
          <w:rFonts w:hint="eastAsia" w:ascii="黑体" w:hAnsi="黑体" w:eastAsia="黑体"/>
          <w:szCs w:val="21"/>
        </w:rPr>
        <w:t>正负文本饼图</w:t>
      </w:r>
    </w:p>
    <w:bookmarkEnd w:id="57"/>
    <w:p>
      <w:pPr>
        <w:keepNext/>
        <w:keepLines/>
        <w:spacing w:before="120" w:beforeLines="50" w:after="120" w:afterLines="50" w:line="440" w:lineRule="exact"/>
        <w:ind w:firstLine="480" w:firstLineChars="200"/>
        <w:outlineLvl w:val="1"/>
        <w:rPr>
          <w:rFonts w:ascii="Times New Roman" w:hAnsi="Times New Roman" w:eastAsia="宋体" w:cs="Times New Roman"/>
          <w:bCs/>
          <w:sz w:val="24"/>
          <w:szCs w:val="24"/>
        </w:rPr>
      </w:pPr>
      <w:bookmarkStart w:id="58" w:name="_Toc40816006"/>
      <w:bookmarkStart w:id="59" w:name="_Hlk38957352"/>
      <w:bookmarkStart w:id="60" w:name="_Hlk38957317"/>
      <w:bookmarkStart w:id="61" w:name="_Hlk38957207"/>
      <w:bookmarkStart w:id="62" w:name="_Hlk38981805"/>
      <w:bookmarkStart w:id="63" w:name="_Hlk38914708"/>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二</w:t>
      </w:r>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机器学习流程</w:t>
      </w:r>
      <w:bookmarkEnd w:id="58"/>
    </w:p>
    <w:p>
      <w:pPr>
        <w:spacing w:line="440" w:lineRule="exact"/>
        <w:ind w:firstLine="480" w:firstLineChars="200"/>
        <w:rPr>
          <w:sz w:val="24"/>
        </w:rPr>
      </w:pPr>
      <w:r>
        <w:rPr>
          <w:rFonts w:hint="eastAsia"/>
          <w:sz w:val="24"/>
        </w:rPr>
        <w:t>将已标注分类</w:t>
      </w:r>
      <w:bookmarkEnd w:id="59"/>
      <w:r>
        <w:rPr>
          <w:rFonts w:hint="eastAsia"/>
          <w:sz w:val="24"/>
        </w:rPr>
        <w:t>的</w:t>
      </w:r>
      <w:bookmarkEnd w:id="60"/>
      <w:r>
        <w:rPr>
          <w:rFonts w:hint="eastAsia"/>
          <w:sz w:val="24"/>
        </w:rPr>
        <w:t>文</w:t>
      </w:r>
      <w:bookmarkEnd w:id="61"/>
      <w:r>
        <w:rPr>
          <w:rFonts w:hint="eastAsia"/>
          <w:sz w:val="24"/>
        </w:rPr>
        <w:t>本按</w:t>
      </w:r>
      <w:bookmarkEnd w:id="62"/>
      <w:r>
        <w:rPr>
          <w:rFonts w:hint="eastAsia"/>
          <w:sz w:val="24"/>
        </w:rPr>
        <w:t>一定比</w:t>
      </w:r>
      <w:bookmarkEnd w:id="63"/>
      <w:r>
        <w:rPr>
          <w:rFonts w:hint="eastAsia"/>
          <w:sz w:val="24"/>
        </w:rPr>
        <w:t>例划分为训练集和测试集。通过对训练集的学习，基于机器学习的分类算法构建出分类器，利用分类器学到的知识指导测试集的分类。本文使用机器学习进行文本分类的方法大致有以下几个步骤：</w:t>
      </w:r>
    </w:p>
    <w:p>
      <w:pPr>
        <w:pStyle w:val="18"/>
        <w:numPr>
          <w:ilvl w:val="0"/>
          <w:numId w:val="4"/>
        </w:numPr>
        <w:spacing w:line="440" w:lineRule="exact"/>
        <w:ind w:firstLineChars="0"/>
        <w:rPr>
          <w:sz w:val="24"/>
        </w:rPr>
      </w:pPr>
      <w:r>
        <w:rPr>
          <w:rFonts w:hint="eastAsia"/>
          <w:sz w:val="24"/>
        </w:rPr>
        <w:t>文本预处理，包括对语料进行分词，去停用词等。</w:t>
      </w:r>
    </w:p>
    <w:p>
      <w:pPr>
        <w:pStyle w:val="18"/>
        <w:numPr>
          <w:ilvl w:val="0"/>
          <w:numId w:val="4"/>
        </w:numPr>
        <w:spacing w:line="440" w:lineRule="exact"/>
        <w:ind w:firstLineChars="0"/>
        <w:rPr>
          <w:sz w:val="24"/>
        </w:rPr>
      </w:pPr>
      <w:r>
        <w:rPr>
          <w:rFonts w:hint="eastAsia"/>
          <w:sz w:val="24"/>
        </w:rPr>
        <w:t>按一定比例划分测试集和训练集，用T</w:t>
      </w:r>
      <w:r>
        <w:rPr>
          <w:sz w:val="24"/>
        </w:rPr>
        <w:t>F</w:t>
      </w:r>
      <w:r>
        <w:rPr>
          <w:rFonts w:hint="eastAsia"/>
          <w:sz w:val="24"/>
        </w:rPr>
        <w:t>-</w:t>
      </w:r>
      <w:r>
        <w:rPr>
          <w:sz w:val="24"/>
        </w:rPr>
        <w:t>IDF</w:t>
      </w:r>
      <w:r>
        <w:rPr>
          <w:rFonts w:hint="eastAsia"/>
          <w:sz w:val="24"/>
        </w:rPr>
        <w:t>算法进行文本特征表示。</w:t>
      </w:r>
      <w:r>
        <w:rPr>
          <w:sz w:val="24"/>
        </w:rPr>
        <w:t>TF-IDF</w:t>
      </w:r>
      <w:r>
        <w:rPr>
          <w:rFonts w:hint="eastAsia"/>
          <w:sz w:val="24"/>
        </w:rPr>
        <w:t>能够评估词语的重要程度，获得词语的权重。</w:t>
      </w:r>
    </w:p>
    <w:p>
      <w:pPr>
        <w:pStyle w:val="18"/>
        <w:numPr>
          <w:ilvl w:val="0"/>
          <w:numId w:val="4"/>
        </w:numPr>
        <w:spacing w:line="440" w:lineRule="exact"/>
        <w:ind w:firstLineChars="0"/>
        <w:rPr>
          <w:sz w:val="24"/>
        </w:rPr>
      </w:pPr>
      <w:r>
        <w:rPr>
          <w:rFonts w:hint="eastAsia"/>
          <w:sz w:val="24"/>
        </w:rPr>
        <w:t>选取合适的模型进行训练，构建分类器，输入处理好的特征向量训练分类器。</w:t>
      </w:r>
    </w:p>
    <w:p>
      <w:pPr>
        <w:spacing w:line="440" w:lineRule="exact"/>
        <w:ind w:firstLine="420"/>
        <w:rPr>
          <w:sz w:val="24"/>
        </w:rPr>
      </w:pPr>
      <w:r>
        <w:rPr>
          <w:rFonts w:hint="eastAsia" w:asciiTheme="minorEastAsia" w:hAnsiTheme="minorEastAsia"/>
          <w:sz w:val="24"/>
        </w:rPr>
        <w:t>④</w:t>
      </w:r>
      <w:r>
        <w:rPr>
          <w:rFonts w:hint="eastAsia"/>
          <w:sz w:val="24"/>
        </w:rPr>
        <w:t xml:space="preserve"> 将测试文本输入分类器，输出情感倾向。对比各分类器的准确率、召回率等相关指标，选出效果最优的。</w:t>
      </w:r>
    </w:p>
    <w:p>
      <w:pPr>
        <w:keepNext/>
        <w:keepLines/>
        <w:spacing w:before="120" w:beforeLines="50" w:after="120" w:afterLines="50" w:line="440" w:lineRule="exact"/>
        <w:ind w:firstLine="480" w:firstLineChars="200"/>
        <w:outlineLvl w:val="1"/>
        <w:rPr>
          <w:rFonts w:ascii="Times New Roman" w:hAnsi="Times New Roman" w:eastAsia="宋体" w:cs="Times New Roman"/>
          <w:bCs/>
          <w:sz w:val="24"/>
          <w:szCs w:val="24"/>
        </w:rPr>
      </w:pPr>
      <w:bookmarkStart w:id="64" w:name="_Toc40816007"/>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三</w:t>
      </w:r>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实验及结果分析</w:t>
      </w:r>
      <w:bookmarkEnd w:id="64"/>
    </w:p>
    <w:p>
      <w:pPr>
        <w:spacing w:line="440" w:lineRule="exact"/>
        <w:ind w:firstLine="480" w:firstLineChars="200"/>
        <w:rPr>
          <w:sz w:val="24"/>
        </w:rPr>
      </w:pPr>
      <w:r>
        <w:rPr>
          <w:rFonts w:hint="eastAsia"/>
          <w:sz w:val="24"/>
        </w:rPr>
        <w:t>实验中以75%作为训练语料，25%作为测试语料，并采用交叉验证的方法得到结果数据。实验采用了朴素贝叶斯、支持向量机、A</w:t>
      </w:r>
      <w:r>
        <w:rPr>
          <w:sz w:val="24"/>
        </w:rPr>
        <w:t>NN</w:t>
      </w:r>
      <w:r>
        <w:rPr>
          <w:rFonts w:hint="eastAsia"/>
          <w:sz w:val="24"/>
        </w:rPr>
        <w:t>、逻辑回归四种分类器，并根据预测准确率进行了对比，结果如下：</w:t>
      </w:r>
    </w:p>
    <w:p>
      <w:pPr>
        <w:spacing w:line="440" w:lineRule="exact"/>
        <w:ind w:firstLine="420"/>
        <w:rPr>
          <w:rFonts w:ascii="黑体" w:hAnsi="黑体" w:eastAsia="黑体"/>
          <w:szCs w:val="21"/>
        </w:rPr>
      </w:pPr>
      <w:r>
        <w:rPr>
          <w:rFonts w:hint="eastAsia"/>
          <w:sz w:val="24"/>
        </w:rPr>
        <w:t xml:space="preserve"> </w:t>
      </w:r>
      <w:r>
        <w:rPr>
          <w:sz w:val="24"/>
        </w:rPr>
        <w:t xml:space="preserve">   </w:t>
      </w:r>
      <w:r>
        <w:rPr>
          <w:rFonts w:hint="eastAsia" w:ascii="黑体" w:hAnsi="黑体" w:eastAsia="黑体"/>
          <w:szCs w:val="21"/>
        </w:rPr>
        <w:t>表13</w:t>
      </w:r>
      <w:r>
        <w:rPr>
          <w:rFonts w:ascii="黑体" w:hAnsi="黑体" w:eastAsia="黑体"/>
          <w:szCs w:val="21"/>
        </w:rPr>
        <w:t xml:space="preserve">                            </w:t>
      </w:r>
      <w:r>
        <w:rPr>
          <w:rFonts w:hint="eastAsia" w:ascii="黑体" w:hAnsi="黑体" w:eastAsia="黑体"/>
          <w:szCs w:val="21"/>
        </w:rPr>
        <w:t>分类器对比</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1614"/>
        <w:gridCol w:w="1701"/>
        <w:gridCol w:w="155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pPr>
              <w:spacing w:line="440" w:lineRule="exact"/>
              <w:jc w:val="center"/>
              <w:rPr>
                <w:rFonts w:asciiTheme="minorEastAsia" w:hAnsiTheme="minorEastAsia"/>
                <w:szCs w:val="21"/>
              </w:rPr>
            </w:pPr>
            <w:r>
              <w:rPr>
                <w:rFonts w:hint="eastAsia" w:asciiTheme="minorEastAsia" w:hAnsiTheme="minorEastAsia"/>
                <w:szCs w:val="21"/>
              </w:rPr>
              <w:t>分类器</w:t>
            </w:r>
          </w:p>
        </w:tc>
        <w:tc>
          <w:tcPr>
            <w:tcW w:w="1614" w:type="dxa"/>
          </w:tcPr>
          <w:p>
            <w:pPr>
              <w:spacing w:line="440" w:lineRule="exact"/>
              <w:jc w:val="center"/>
              <w:rPr>
                <w:rFonts w:asciiTheme="minorEastAsia" w:hAnsiTheme="minorEastAsia"/>
                <w:szCs w:val="21"/>
              </w:rPr>
            </w:pPr>
            <w:r>
              <w:rPr>
                <w:rFonts w:hint="eastAsia" w:asciiTheme="minorEastAsia" w:hAnsiTheme="minorEastAsia"/>
                <w:szCs w:val="21"/>
              </w:rPr>
              <w:t>朴素贝叶斯</w:t>
            </w:r>
          </w:p>
        </w:tc>
        <w:tc>
          <w:tcPr>
            <w:tcW w:w="1701" w:type="dxa"/>
          </w:tcPr>
          <w:p>
            <w:pPr>
              <w:spacing w:line="440" w:lineRule="exact"/>
              <w:jc w:val="center"/>
              <w:rPr>
                <w:rFonts w:asciiTheme="minorEastAsia" w:hAnsiTheme="minorEastAsia"/>
                <w:szCs w:val="21"/>
              </w:rPr>
            </w:pPr>
            <w:r>
              <w:rPr>
                <w:rFonts w:hint="eastAsia" w:asciiTheme="minorEastAsia" w:hAnsiTheme="minorEastAsia"/>
                <w:szCs w:val="21"/>
              </w:rPr>
              <w:t>支持向量机</w:t>
            </w:r>
          </w:p>
        </w:tc>
        <w:tc>
          <w:tcPr>
            <w:tcW w:w="1559" w:type="dxa"/>
          </w:tcPr>
          <w:p>
            <w:pPr>
              <w:spacing w:line="440" w:lineRule="exact"/>
              <w:jc w:val="center"/>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NN</w:t>
            </w:r>
          </w:p>
        </w:tc>
        <w:tc>
          <w:tcPr>
            <w:tcW w:w="1701" w:type="dxa"/>
          </w:tcPr>
          <w:p>
            <w:pPr>
              <w:spacing w:line="440" w:lineRule="exact"/>
              <w:jc w:val="center"/>
              <w:rPr>
                <w:rFonts w:asciiTheme="minorEastAsia" w:hAnsiTheme="minorEastAsia"/>
                <w:szCs w:val="21"/>
              </w:rPr>
            </w:pPr>
            <w:r>
              <w:rPr>
                <w:rFonts w:hint="eastAsia" w:asciiTheme="minorEastAsia" w:hAnsiTheme="minorEastAsia"/>
                <w:szCs w:val="21"/>
              </w:rPr>
              <w:t>逻辑回归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pPr>
              <w:spacing w:line="440" w:lineRule="exact"/>
              <w:jc w:val="center"/>
              <w:rPr>
                <w:rFonts w:asciiTheme="minorEastAsia" w:hAnsiTheme="minorEastAsia"/>
                <w:szCs w:val="21"/>
              </w:rPr>
            </w:pPr>
            <w:r>
              <w:rPr>
                <w:rFonts w:hint="eastAsia" w:asciiTheme="minorEastAsia" w:hAnsiTheme="minorEastAsia"/>
                <w:szCs w:val="21"/>
              </w:rPr>
              <w:t>准确率</w:t>
            </w:r>
          </w:p>
        </w:tc>
        <w:tc>
          <w:tcPr>
            <w:tcW w:w="1614" w:type="dxa"/>
          </w:tcPr>
          <w:p>
            <w:pPr>
              <w:spacing w:line="440" w:lineRule="exact"/>
              <w:jc w:val="center"/>
              <w:rPr>
                <w:rFonts w:asciiTheme="minorEastAsia" w:hAnsiTheme="minorEastAsia"/>
                <w:szCs w:val="21"/>
              </w:rPr>
            </w:pPr>
            <w:r>
              <w:rPr>
                <w:rFonts w:hint="eastAsia" w:asciiTheme="minorEastAsia" w:hAnsiTheme="minorEastAsia"/>
                <w:szCs w:val="21"/>
              </w:rPr>
              <w:t>91.6%</w:t>
            </w:r>
          </w:p>
        </w:tc>
        <w:tc>
          <w:tcPr>
            <w:tcW w:w="1701" w:type="dxa"/>
          </w:tcPr>
          <w:p>
            <w:pPr>
              <w:spacing w:line="440" w:lineRule="exact"/>
              <w:jc w:val="center"/>
              <w:rPr>
                <w:rFonts w:asciiTheme="minorEastAsia" w:hAnsiTheme="minorEastAsia"/>
                <w:szCs w:val="21"/>
              </w:rPr>
            </w:pPr>
            <w:r>
              <w:rPr>
                <w:rFonts w:hint="eastAsia" w:asciiTheme="minorEastAsia" w:hAnsiTheme="minorEastAsia"/>
                <w:szCs w:val="21"/>
              </w:rPr>
              <w:t>92.5%</w:t>
            </w:r>
          </w:p>
        </w:tc>
        <w:tc>
          <w:tcPr>
            <w:tcW w:w="1559" w:type="dxa"/>
          </w:tcPr>
          <w:p>
            <w:pPr>
              <w:spacing w:line="440" w:lineRule="exact"/>
              <w:jc w:val="center"/>
              <w:rPr>
                <w:rFonts w:asciiTheme="minorEastAsia" w:hAnsiTheme="minorEastAsia"/>
                <w:szCs w:val="21"/>
              </w:rPr>
            </w:pPr>
            <w:r>
              <w:rPr>
                <w:rFonts w:hint="eastAsia" w:asciiTheme="minorEastAsia" w:hAnsiTheme="minorEastAsia"/>
                <w:szCs w:val="21"/>
              </w:rPr>
              <w:t>89.9%</w:t>
            </w:r>
          </w:p>
        </w:tc>
        <w:tc>
          <w:tcPr>
            <w:tcW w:w="1701" w:type="dxa"/>
          </w:tcPr>
          <w:p>
            <w:pPr>
              <w:spacing w:line="440" w:lineRule="exact"/>
              <w:jc w:val="center"/>
              <w:rPr>
                <w:rFonts w:asciiTheme="minorEastAsia" w:hAnsiTheme="minorEastAsia"/>
                <w:szCs w:val="21"/>
              </w:rPr>
            </w:pPr>
            <w:r>
              <w:rPr>
                <w:rFonts w:hint="eastAsia" w:asciiTheme="minorEastAsia" w:hAnsiTheme="minorEastAsia"/>
                <w:szCs w:val="21"/>
              </w:rPr>
              <w:t>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pPr>
              <w:spacing w:line="440" w:lineRule="exact"/>
              <w:jc w:val="center"/>
              <w:rPr>
                <w:rFonts w:asciiTheme="minorEastAsia" w:hAnsiTheme="minorEastAsia"/>
                <w:szCs w:val="21"/>
              </w:rPr>
            </w:pPr>
            <w:r>
              <w:rPr>
                <w:rFonts w:hint="eastAsia" w:asciiTheme="minorEastAsia" w:hAnsiTheme="minorEastAsia"/>
                <w:szCs w:val="21"/>
              </w:rPr>
              <w:t>召回率</w:t>
            </w:r>
          </w:p>
        </w:tc>
        <w:tc>
          <w:tcPr>
            <w:tcW w:w="1614" w:type="dxa"/>
          </w:tcPr>
          <w:p>
            <w:pPr>
              <w:spacing w:line="440" w:lineRule="exact"/>
              <w:jc w:val="center"/>
              <w:rPr>
                <w:rFonts w:asciiTheme="minorEastAsia" w:hAnsiTheme="minorEastAsia"/>
                <w:szCs w:val="21"/>
              </w:rPr>
            </w:pPr>
            <w:r>
              <w:rPr>
                <w:rFonts w:hint="eastAsia" w:asciiTheme="minorEastAsia" w:hAnsiTheme="minorEastAsia"/>
                <w:szCs w:val="21"/>
              </w:rPr>
              <w:t>88.7%</w:t>
            </w:r>
          </w:p>
        </w:tc>
        <w:tc>
          <w:tcPr>
            <w:tcW w:w="1701" w:type="dxa"/>
          </w:tcPr>
          <w:p>
            <w:pPr>
              <w:spacing w:line="440" w:lineRule="exact"/>
              <w:jc w:val="center"/>
              <w:rPr>
                <w:rFonts w:asciiTheme="minorEastAsia" w:hAnsiTheme="minorEastAsia"/>
                <w:szCs w:val="21"/>
              </w:rPr>
            </w:pPr>
            <w:r>
              <w:rPr>
                <w:rFonts w:hint="eastAsia" w:asciiTheme="minorEastAsia" w:hAnsiTheme="minorEastAsia"/>
                <w:szCs w:val="21"/>
              </w:rPr>
              <w:t>90.3%</w:t>
            </w:r>
          </w:p>
        </w:tc>
        <w:tc>
          <w:tcPr>
            <w:tcW w:w="1559" w:type="dxa"/>
          </w:tcPr>
          <w:p>
            <w:pPr>
              <w:spacing w:line="440" w:lineRule="exact"/>
              <w:jc w:val="center"/>
              <w:rPr>
                <w:rFonts w:asciiTheme="minorEastAsia" w:hAnsiTheme="minorEastAsia"/>
                <w:szCs w:val="21"/>
              </w:rPr>
            </w:pPr>
            <w:r>
              <w:rPr>
                <w:rFonts w:hint="eastAsia" w:asciiTheme="minorEastAsia" w:hAnsiTheme="minorEastAsia"/>
                <w:szCs w:val="21"/>
              </w:rPr>
              <w:t>83.2%</w:t>
            </w:r>
          </w:p>
        </w:tc>
        <w:tc>
          <w:tcPr>
            <w:tcW w:w="1701" w:type="dxa"/>
          </w:tcPr>
          <w:p>
            <w:pPr>
              <w:spacing w:line="440" w:lineRule="exact"/>
              <w:jc w:val="center"/>
              <w:rPr>
                <w:rFonts w:asciiTheme="minorEastAsia" w:hAnsiTheme="minorEastAsia"/>
                <w:szCs w:val="21"/>
              </w:rPr>
            </w:pPr>
            <w:r>
              <w:rPr>
                <w:rFonts w:hint="eastAsia" w:asciiTheme="minorEastAsia" w:hAnsiTheme="minorEastAsia"/>
                <w:szCs w:val="21"/>
              </w:rPr>
              <w:t>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pPr>
              <w:spacing w:line="440" w:lineRule="exact"/>
              <w:jc w:val="center"/>
              <w:rPr>
                <w:rFonts w:asciiTheme="minorEastAsia" w:hAnsiTheme="minorEastAsia"/>
                <w:szCs w:val="21"/>
              </w:rPr>
            </w:pPr>
            <w:r>
              <w:rPr>
                <w:rFonts w:hint="eastAsia" w:asciiTheme="minorEastAsia" w:hAnsiTheme="minorEastAsia"/>
                <w:szCs w:val="21"/>
              </w:rPr>
              <w:t>F值</w:t>
            </w:r>
          </w:p>
        </w:tc>
        <w:tc>
          <w:tcPr>
            <w:tcW w:w="1614" w:type="dxa"/>
          </w:tcPr>
          <w:p>
            <w:pPr>
              <w:spacing w:line="440" w:lineRule="exact"/>
              <w:jc w:val="center"/>
              <w:rPr>
                <w:rFonts w:asciiTheme="minorEastAsia" w:hAnsiTheme="minorEastAsia"/>
                <w:szCs w:val="21"/>
              </w:rPr>
            </w:pPr>
            <w:r>
              <w:rPr>
                <w:rFonts w:hint="eastAsia" w:asciiTheme="minorEastAsia" w:hAnsiTheme="minorEastAsia"/>
                <w:szCs w:val="21"/>
              </w:rPr>
              <w:t>0.89</w:t>
            </w:r>
          </w:p>
        </w:tc>
        <w:tc>
          <w:tcPr>
            <w:tcW w:w="1701" w:type="dxa"/>
          </w:tcPr>
          <w:p>
            <w:pPr>
              <w:spacing w:line="440" w:lineRule="exact"/>
              <w:jc w:val="center"/>
              <w:rPr>
                <w:rFonts w:asciiTheme="minorEastAsia" w:hAnsiTheme="minorEastAsia"/>
                <w:szCs w:val="21"/>
              </w:rPr>
            </w:pPr>
            <w:r>
              <w:rPr>
                <w:rFonts w:hint="eastAsia" w:asciiTheme="minorEastAsia" w:hAnsiTheme="minorEastAsia"/>
                <w:szCs w:val="21"/>
              </w:rPr>
              <w:t>0.91</w:t>
            </w:r>
          </w:p>
        </w:tc>
        <w:tc>
          <w:tcPr>
            <w:tcW w:w="1559" w:type="dxa"/>
          </w:tcPr>
          <w:p>
            <w:pPr>
              <w:spacing w:line="440" w:lineRule="exact"/>
              <w:jc w:val="center"/>
              <w:rPr>
                <w:rFonts w:asciiTheme="minorEastAsia" w:hAnsiTheme="minorEastAsia"/>
                <w:szCs w:val="21"/>
              </w:rPr>
            </w:pPr>
            <w:r>
              <w:rPr>
                <w:rFonts w:hint="eastAsia" w:asciiTheme="minorEastAsia" w:hAnsiTheme="minorEastAsia"/>
                <w:szCs w:val="21"/>
              </w:rPr>
              <w:t>0.85</w:t>
            </w:r>
          </w:p>
        </w:tc>
        <w:tc>
          <w:tcPr>
            <w:tcW w:w="1701" w:type="dxa"/>
          </w:tcPr>
          <w:p>
            <w:pPr>
              <w:spacing w:line="440" w:lineRule="exact"/>
              <w:jc w:val="center"/>
              <w:rPr>
                <w:rFonts w:asciiTheme="minorEastAsia" w:hAnsiTheme="minorEastAsia"/>
                <w:szCs w:val="21"/>
              </w:rPr>
            </w:pPr>
            <w:r>
              <w:rPr>
                <w:rFonts w:hint="eastAsia" w:asciiTheme="minorEastAsia" w:hAnsiTheme="minorEastAsia"/>
                <w:szCs w:val="21"/>
              </w:rPr>
              <w:t>0.90</w:t>
            </w:r>
          </w:p>
        </w:tc>
      </w:tr>
    </w:tbl>
    <w:p>
      <w:pPr>
        <w:spacing w:line="440" w:lineRule="exact"/>
        <w:ind w:firstLine="480" w:firstLineChars="200"/>
        <w:rPr>
          <w:sz w:val="24"/>
        </w:rPr>
      </w:pPr>
      <w:r>
        <w:rPr>
          <w:rFonts w:hint="eastAsia"/>
          <w:sz w:val="24"/>
        </w:rPr>
        <w:t>可以发现，各分类器差距不是很大，召回率也都比较高，因此可以用准确率来评估各分类器。其中，支持向量机的准确度最高，达到了92.5%。我们用训练好的支持向量机模型计算一个具体酒店的评论文本，还以“大连星海假日酒店”为例，计算该酒店总体的好评率：好评率=正向评论数/总评论数。该酒店的好评率为81.8%。</w:t>
      </w:r>
    </w:p>
    <w:p>
      <w:pPr>
        <w:spacing w:line="440" w:lineRule="exact"/>
        <w:ind w:firstLine="480" w:firstLineChars="200"/>
        <w:rPr>
          <w:sz w:val="24"/>
        </w:rPr>
      </w:pPr>
      <w:r>
        <w:rPr>
          <w:rFonts w:hint="eastAsia"/>
          <w:sz w:val="24"/>
        </w:rPr>
        <w:t>该酒店好评率不是很高，为进一步找出酒店的不足，将细粒度与粗粒度的分析结合起来，从出游类型的角度对比用户的满意度和好评率。各方面评论的占比以及用户在各方面的满意度和好评率如下所示：</w:t>
      </w:r>
    </w:p>
    <w:p>
      <w:pPr>
        <w:ind w:firstLine="960" w:firstLineChars="400"/>
        <w:rPr>
          <w:sz w:val="24"/>
        </w:rPr>
      </w:pPr>
      <w:r>
        <w:rPr>
          <w:sz w:val="24"/>
        </w:rPr>
        <w:drawing>
          <wp:inline distT="0" distB="0" distL="0" distR="0">
            <wp:extent cx="2468880" cy="2292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468880" cy="2292350"/>
                    </a:xfrm>
                    <a:prstGeom prst="rect">
                      <a:avLst/>
                    </a:prstGeom>
                    <a:noFill/>
                  </pic:spPr>
                </pic:pic>
              </a:graphicData>
            </a:graphic>
          </wp:inline>
        </w:drawing>
      </w:r>
      <w:r>
        <w:rPr>
          <w:sz w:val="24"/>
        </w:rPr>
        <w:drawing>
          <wp:inline distT="0" distB="0" distL="0" distR="0">
            <wp:extent cx="2432685" cy="235394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436493" cy="2357978"/>
                    </a:xfrm>
                    <a:prstGeom prst="rect">
                      <a:avLst/>
                    </a:prstGeom>
                    <a:noFill/>
                  </pic:spPr>
                </pic:pic>
              </a:graphicData>
            </a:graphic>
          </wp:inline>
        </w:drawing>
      </w:r>
    </w:p>
    <w:p>
      <w:pPr>
        <w:spacing w:after="120" w:afterLines="50"/>
        <w:ind w:firstLine="1260" w:firstLineChars="600"/>
        <w:rPr>
          <w:rFonts w:ascii="黑体" w:hAnsi="黑体" w:eastAsia="黑体"/>
          <w:szCs w:val="21"/>
        </w:rPr>
      </w:pPr>
      <w:bookmarkStart w:id="65" w:name="_Hlk39855809"/>
      <w:r>
        <w:rPr>
          <w:rFonts w:hint="eastAsia" w:ascii="黑体" w:hAnsi="黑体" w:eastAsia="黑体"/>
          <w:szCs w:val="21"/>
        </w:rPr>
        <w:t>图1</w:t>
      </w:r>
      <w:r>
        <w:rPr>
          <w:rFonts w:ascii="黑体" w:hAnsi="黑体" w:eastAsia="黑体"/>
          <w:szCs w:val="21"/>
        </w:rPr>
        <w:t>1</w:t>
      </w:r>
      <w:r>
        <w:rPr>
          <w:rFonts w:hint="eastAsia" w:ascii="黑体" w:hAnsi="黑体" w:eastAsia="黑体"/>
          <w:szCs w:val="21"/>
        </w:rPr>
        <w:t xml:space="preserve"> </w:t>
      </w:r>
      <w:r>
        <w:rPr>
          <w:rFonts w:ascii="黑体" w:hAnsi="黑体" w:eastAsia="黑体"/>
          <w:szCs w:val="21"/>
        </w:rPr>
        <w:t xml:space="preserve"> </w:t>
      </w:r>
      <w:r>
        <w:rPr>
          <w:rFonts w:hint="eastAsia" w:ascii="黑体" w:hAnsi="黑体" w:eastAsia="黑体"/>
          <w:szCs w:val="21"/>
        </w:rPr>
        <w:t xml:space="preserve">商务出差各属性评论占比 </w:t>
      </w:r>
      <w:r>
        <w:rPr>
          <w:rFonts w:ascii="黑体" w:hAnsi="黑体" w:eastAsia="黑体"/>
          <w:szCs w:val="21"/>
        </w:rPr>
        <w:t xml:space="preserve">        </w:t>
      </w:r>
      <w:r>
        <w:rPr>
          <w:rFonts w:hint="eastAsia" w:ascii="黑体" w:hAnsi="黑体" w:eastAsia="黑体"/>
          <w:szCs w:val="21"/>
        </w:rPr>
        <w:t>图1</w:t>
      </w:r>
      <w:r>
        <w:rPr>
          <w:rFonts w:ascii="黑体" w:hAnsi="黑体" w:eastAsia="黑体"/>
          <w:szCs w:val="21"/>
        </w:rPr>
        <w:t>2</w:t>
      </w:r>
      <w:r>
        <w:rPr>
          <w:rFonts w:hint="eastAsia" w:ascii="黑体" w:hAnsi="黑体" w:eastAsia="黑体"/>
          <w:szCs w:val="21"/>
        </w:rPr>
        <w:t xml:space="preserve"> </w:t>
      </w:r>
      <w:r>
        <w:rPr>
          <w:rFonts w:ascii="黑体" w:hAnsi="黑体" w:eastAsia="黑体"/>
          <w:szCs w:val="21"/>
        </w:rPr>
        <w:t xml:space="preserve"> </w:t>
      </w:r>
      <w:r>
        <w:rPr>
          <w:rFonts w:hint="eastAsia" w:ascii="黑体" w:hAnsi="黑体" w:eastAsia="黑体"/>
          <w:szCs w:val="21"/>
        </w:rPr>
        <w:t>家庭出游各属性评论占比</w:t>
      </w:r>
      <w:bookmarkEnd w:id="65"/>
    </w:p>
    <w:p>
      <w:pPr>
        <w:spacing w:after="120" w:afterLines="50"/>
        <w:ind w:firstLine="840" w:firstLineChars="400"/>
        <w:rPr>
          <w:rFonts w:ascii="黑体" w:hAnsi="黑体" w:eastAsia="黑体"/>
          <w:szCs w:val="21"/>
        </w:rPr>
      </w:pPr>
      <w:r>
        <w:rPr>
          <w:rFonts w:hint="eastAsia" w:ascii="黑体" w:hAnsi="黑体" w:eastAsia="黑体"/>
          <w:szCs w:val="21"/>
        </w:rPr>
        <w:t xml:space="preserve"> </w:t>
      </w:r>
      <w:r>
        <w:rPr>
          <w:rFonts w:ascii="黑体" w:hAnsi="黑体" w:eastAsia="黑体"/>
          <w:szCs w:val="21"/>
        </w:rPr>
        <w:drawing>
          <wp:inline distT="0" distB="0" distL="0" distR="0">
            <wp:extent cx="2444750" cy="22682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444750" cy="2268220"/>
                    </a:xfrm>
                    <a:prstGeom prst="rect">
                      <a:avLst/>
                    </a:prstGeom>
                    <a:noFill/>
                  </pic:spPr>
                </pic:pic>
              </a:graphicData>
            </a:graphic>
          </wp:inline>
        </w:drawing>
      </w:r>
      <w:r>
        <w:rPr>
          <w:rFonts w:ascii="黑体" w:hAnsi="黑体" w:eastAsia="黑体"/>
          <w:szCs w:val="21"/>
        </w:rPr>
        <w:t xml:space="preserve">  </w:t>
      </w:r>
      <w:r>
        <w:rPr>
          <w:rFonts w:ascii="黑体" w:hAnsi="黑体" w:eastAsia="黑体"/>
          <w:szCs w:val="21"/>
        </w:rPr>
        <w:drawing>
          <wp:inline distT="0" distB="0" distL="0" distR="0">
            <wp:extent cx="2223770" cy="22237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223770" cy="2223770"/>
                    </a:xfrm>
                    <a:prstGeom prst="rect">
                      <a:avLst/>
                    </a:prstGeom>
                    <a:noFill/>
                  </pic:spPr>
                </pic:pic>
              </a:graphicData>
            </a:graphic>
          </wp:inline>
        </w:drawing>
      </w:r>
    </w:p>
    <w:p>
      <w:pPr>
        <w:spacing w:after="120" w:afterLines="50"/>
        <w:ind w:firstLine="840" w:firstLineChars="400"/>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w:t>
      </w:r>
      <w:r>
        <w:rPr>
          <w:rFonts w:hint="eastAsia" w:ascii="黑体" w:hAnsi="黑体" w:eastAsia="黑体"/>
          <w:szCs w:val="21"/>
        </w:rPr>
        <w:t>图1</w:t>
      </w:r>
      <w:r>
        <w:rPr>
          <w:rFonts w:ascii="黑体" w:hAnsi="黑体" w:eastAsia="黑体"/>
          <w:szCs w:val="21"/>
        </w:rPr>
        <w:t>3</w:t>
      </w:r>
      <w:r>
        <w:rPr>
          <w:rFonts w:hint="eastAsia" w:ascii="黑体" w:hAnsi="黑体" w:eastAsia="黑体"/>
          <w:szCs w:val="21"/>
        </w:rPr>
        <w:t xml:space="preserve"> </w:t>
      </w:r>
      <w:r>
        <w:rPr>
          <w:rFonts w:ascii="黑体" w:hAnsi="黑体" w:eastAsia="黑体"/>
          <w:szCs w:val="21"/>
        </w:rPr>
        <w:t xml:space="preserve"> </w:t>
      </w:r>
      <w:r>
        <w:rPr>
          <w:rFonts w:hint="eastAsia" w:ascii="黑体" w:hAnsi="黑体" w:eastAsia="黑体"/>
          <w:szCs w:val="21"/>
        </w:rPr>
        <w:t xml:space="preserve">情侣入住各属性评论占比 </w:t>
      </w:r>
      <w:r>
        <w:rPr>
          <w:rFonts w:ascii="黑体" w:hAnsi="黑体" w:eastAsia="黑体"/>
          <w:szCs w:val="21"/>
        </w:rPr>
        <w:t xml:space="preserve">        </w:t>
      </w:r>
      <w:r>
        <w:rPr>
          <w:rFonts w:hint="eastAsia" w:ascii="黑体" w:hAnsi="黑体" w:eastAsia="黑体"/>
          <w:szCs w:val="21"/>
        </w:rPr>
        <w:t>图1</w:t>
      </w:r>
      <w:r>
        <w:rPr>
          <w:rFonts w:ascii="黑体" w:hAnsi="黑体" w:eastAsia="黑体"/>
          <w:szCs w:val="21"/>
        </w:rPr>
        <w:t>4</w:t>
      </w:r>
      <w:r>
        <w:rPr>
          <w:rFonts w:hint="eastAsia" w:ascii="黑体" w:hAnsi="黑体" w:eastAsia="黑体"/>
          <w:szCs w:val="21"/>
        </w:rPr>
        <w:t xml:space="preserve"> </w:t>
      </w:r>
      <w:r>
        <w:rPr>
          <w:rFonts w:ascii="黑体" w:hAnsi="黑体" w:eastAsia="黑体"/>
          <w:szCs w:val="21"/>
        </w:rPr>
        <w:t xml:space="preserve"> </w:t>
      </w:r>
      <w:r>
        <w:rPr>
          <w:rFonts w:hint="eastAsia" w:ascii="黑体" w:hAnsi="黑体" w:eastAsia="黑体"/>
          <w:szCs w:val="21"/>
        </w:rPr>
        <w:t>独自旅行各属性评论占比</w:t>
      </w:r>
    </w:p>
    <w:p>
      <w:pPr>
        <w:spacing w:after="120" w:afterLines="50"/>
        <w:jc w:val="center"/>
        <w:rPr>
          <w:rFonts w:ascii="黑体" w:hAnsi="黑体" w:eastAsia="黑体"/>
          <w:szCs w:val="21"/>
        </w:rPr>
      </w:pPr>
      <w:r>
        <w:rPr>
          <w:rFonts w:ascii="黑体" w:hAnsi="黑体" w:eastAsia="黑体"/>
          <w:szCs w:val="21"/>
        </w:rPr>
        <w:drawing>
          <wp:inline distT="0" distB="0" distL="0" distR="0">
            <wp:extent cx="2468880" cy="227393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468880" cy="2273935"/>
                    </a:xfrm>
                    <a:prstGeom prst="rect">
                      <a:avLst/>
                    </a:prstGeom>
                    <a:noFill/>
                  </pic:spPr>
                </pic:pic>
              </a:graphicData>
            </a:graphic>
          </wp:inline>
        </w:drawing>
      </w:r>
    </w:p>
    <w:p>
      <w:pPr>
        <w:spacing w:after="120" w:afterLines="50"/>
        <w:jc w:val="center"/>
        <w:rPr>
          <w:rFonts w:ascii="黑体" w:hAnsi="黑体" w:eastAsia="黑体"/>
          <w:szCs w:val="21"/>
        </w:rPr>
      </w:pPr>
      <w:r>
        <w:rPr>
          <w:rFonts w:hint="eastAsia" w:ascii="黑体" w:hAnsi="黑体" w:eastAsia="黑体"/>
          <w:szCs w:val="21"/>
        </w:rPr>
        <w:t>图1</w:t>
      </w:r>
      <w:r>
        <w:rPr>
          <w:rFonts w:ascii="黑体" w:hAnsi="黑体" w:eastAsia="黑体"/>
          <w:szCs w:val="21"/>
        </w:rPr>
        <w:t>5</w:t>
      </w:r>
      <w:r>
        <w:rPr>
          <w:rFonts w:hint="eastAsia" w:ascii="黑体" w:hAnsi="黑体" w:eastAsia="黑体"/>
          <w:szCs w:val="21"/>
        </w:rPr>
        <w:t xml:space="preserve"> </w:t>
      </w:r>
      <w:r>
        <w:rPr>
          <w:rFonts w:ascii="黑体" w:hAnsi="黑体" w:eastAsia="黑体"/>
          <w:szCs w:val="21"/>
        </w:rPr>
        <w:t xml:space="preserve"> </w:t>
      </w:r>
      <w:r>
        <w:rPr>
          <w:rFonts w:hint="eastAsia" w:ascii="黑体" w:hAnsi="黑体" w:eastAsia="黑体"/>
          <w:szCs w:val="21"/>
        </w:rPr>
        <w:t>朋友出游各属性评论占比</w:t>
      </w:r>
    </w:p>
    <w:p>
      <w:pPr>
        <w:ind w:firstLine="720" w:firstLineChars="300"/>
        <w:rPr>
          <w:sz w:val="24"/>
        </w:rPr>
      </w:pPr>
      <w:r>
        <w:rPr>
          <w:sz w:val="24"/>
        </w:rPr>
        <w:drawing>
          <wp:inline distT="0" distB="0" distL="0" distR="0">
            <wp:extent cx="5001260" cy="37280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021043" cy="3742629"/>
                    </a:xfrm>
                    <a:prstGeom prst="rect">
                      <a:avLst/>
                    </a:prstGeom>
                    <a:noFill/>
                  </pic:spPr>
                </pic:pic>
              </a:graphicData>
            </a:graphic>
          </wp:inline>
        </w:drawing>
      </w:r>
    </w:p>
    <w:p>
      <w:pPr>
        <w:ind w:firstLine="630" w:firstLineChars="300"/>
        <w:jc w:val="center"/>
        <w:rPr>
          <w:sz w:val="24"/>
        </w:rPr>
      </w:pPr>
      <w:r>
        <w:rPr>
          <w:rFonts w:hint="eastAsia" w:ascii="黑体" w:hAnsi="黑体" w:eastAsia="黑体"/>
          <w:szCs w:val="21"/>
        </w:rPr>
        <w:t>图1</w:t>
      </w:r>
      <w:r>
        <w:rPr>
          <w:rFonts w:ascii="黑体" w:hAnsi="黑体" w:eastAsia="黑体"/>
          <w:szCs w:val="21"/>
        </w:rPr>
        <w:t>6</w:t>
      </w:r>
      <w:r>
        <w:rPr>
          <w:rFonts w:hint="eastAsia" w:ascii="黑体" w:hAnsi="黑体" w:eastAsia="黑体"/>
          <w:szCs w:val="21"/>
        </w:rPr>
        <w:t xml:space="preserve"> </w:t>
      </w:r>
      <w:r>
        <w:rPr>
          <w:rFonts w:ascii="黑体" w:hAnsi="黑体" w:eastAsia="黑体"/>
          <w:szCs w:val="21"/>
        </w:rPr>
        <w:t xml:space="preserve"> </w:t>
      </w:r>
      <w:r>
        <w:rPr>
          <w:rFonts w:hint="eastAsia" w:ascii="黑体" w:hAnsi="黑体" w:eastAsia="黑体"/>
          <w:szCs w:val="21"/>
        </w:rPr>
        <w:t>满意度、好评率对比图</w:t>
      </w:r>
    </w:p>
    <w:p>
      <w:pPr>
        <w:spacing w:line="440" w:lineRule="exact"/>
        <w:ind w:firstLine="480" w:firstLineChars="200"/>
        <w:rPr>
          <w:sz w:val="24"/>
        </w:rPr>
      </w:pPr>
      <w:r>
        <w:rPr>
          <w:rFonts w:hint="eastAsia"/>
          <w:sz w:val="24"/>
        </w:rPr>
        <w:t>通过饼图可以发现，无论哪种类型的用户，对酒店的卫生环境都比较关心，说明环境对用户评价有着很大的影响，是衡量一个酒店好坏的基本要素。除环境外，每种类型用户的关注点也存在着差别，商务出差的用户更关注服务、环境卫生以及交通的便利程度，而对价格的关注度较少；家庭出游的用户则更关心酒店的卫生环境和性价比；情侣更关注酒店的环境和设施，而对价格关注度较少；独自旅行的用户更关注酒店的环境、价格和服务，对设施的关注度较少；朋友出游的用户则更关注服务和交通。</w:t>
      </w:r>
    </w:p>
    <w:p>
      <w:pPr>
        <w:spacing w:line="440" w:lineRule="exact"/>
        <w:ind w:firstLine="480" w:firstLineChars="200"/>
        <w:rPr>
          <w:sz w:val="24"/>
        </w:rPr>
      </w:pPr>
      <w:r>
        <w:rPr>
          <w:rFonts w:hint="eastAsia"/>
          <w:sz w:val="24"/>
        </w:rPr>
        <w:t>再结合满意度、好评率对比的柱状图，可以发现所有出游类型给出的整体好评率相差不大，都在82%左右，但不同类型的用户在酒店各方面的满意度有所差别。例如在价格方面，情侣对酒店的满意度最高，说明情侣对价格高低不是很在意，他们更关心住的舒不舒服，而家庭出游的用户对价格的满意度最低，说明他们更希望拥有实惠的套餐，追求高性价比；在环境方面，家庭出游用户的满意度最低，考虑到家庭用户中有孩子或老人，说明他们对卫生环境的要求更高；在交通方面，各类型用户的满意度基本一致，均处在较高的水平，说明酒店的位置优势是吸引用户的一个点；同时，可以看到各类型用户对设施的满意度都很低，均在50%以下，说明设施这块是酒店的短板，酒店应急需改进。</w:t>
      </w:r>
    </w:p>
    <w:p>
      <w:pPr>
        <w:spacing w:line="440" w:lineRule="exact"/>
        <w:ind w:firstLine="480" w:firstLineChars="200"/>
        <w:rPr>
          <w:sz w:val="24"/>
        </w:rPr>
      </w:pPr>
      <w:r>
        <w:rPr>
          <w:rFonts w:hint="eastAsia"/>
          <w:sz w:val="24"/>
        </w:rPr>
        <w:t>基于上述分析，对大连星海假日酒店提出以下建议：</w:t>
      </w:r>
    </w:p>
    <w:p>
      <w:pPr>
        <w:spacing w:line="440" w:lineRule="exact"/>
        <w:ind w:firstLine="480" w:firstLineChars="200"/>
        <w:rPr>
          <w:sz w:val="24"/>
        </w:rPr>
      </w:pPr>
      <w:r>
        <w:rPr>
          <w:rFonts w:hint="eastAsia"/>
          <w:sz w:val="24"/>
        </w:rPr>
        <w:t>1．可以针对不同类型的用户提供不同的入住套餐。比如：对于商务出差、情侣这种能够接受高价格的用户，可以向其推荐更为高档的房间，提高价格的同时提高房间的舒适度和设施条件，也可以额外提供早餐服务；对于家庭出游用户则推荐经济实惠、装修朴素的房间，确保环境卫生、设施齐全即可，可以为携带孩子的家庭提供儿童专用的洗漱用品。</w:t>
      </w:r>
    </w:p>
    <w:p>
      <w:pPr>
        <w:spacing w:line="440" w:lineRule="exact"/>
        <w:ind w:firstLine="480" w:firstLineChars="200"/>
        <w:rPr>
          <w:sz w:val="24"/>
        </w:rPr>
      </w:pPr>
      <w:r>
        <w:rPr>
          <w:rFonts w:hint="eastAsia"/>
          <w:sz w:val="24"/>
        </w:rPr>
        <w:t>2．应尽快弥补短板，全面改善酒店的设施。可以从用户反馈较多的问题着手，例如：房间的隔音差、暖气和热水的供应、空调老旧等问题，同时要注意酒店的清洁以及床上用品及时更换。加上自身优越的地理位置，可以很大程度的提高竞争力。</w:t>
      </w:r>
    </w:p>
    <w:p>
      <w:pPr>
        <w:spacing w:line="440" w:lineRule="exact"/>
        <w:ind w:firstLine="480" w:firstLineChars="200"/>
        <w:rPr>
          <w:sz w:val="24"/>
        </w:rPr>
      </w:pPr>
    </w:p>
    <w:p>
      <w:pPr>
        <w:spacing w:line="440" w:lineRule="exact"/>
        <w:ind w:firstLine="480" w:firstLineChars="200"/>
        <w:rPr>
          <w:sz w:val="24"/>
        </w:rPr>
      </w:pPr>
    </w:p>
    <w:p>
      <w:pPr>
        <w:spacing w:line="440" w:lineRule="exact"/>
        <w:ind w:firstLine="480" w:firstLineChars="200"/>
        <w:rPr>
          <w:sz w:val="24"/>
        </w:rPr>
      </w:pPr>
    </w:p>
    <w:p>
      <w:pPr>
        <w:spacing w:line="440" w:lineRule="exact"/>
        <w:ind w:firstLine="480" w:firstLineChars="200"/>
        <w:rPr>
          <w:sz w:val="24"/>
        </w:rPr>
      </w:pPr>
    </w:p>
    <w:p>
      <w:pPr>
        <w:spacing w:line="440" w:lineRule="exact"/>
        <w:ind w:firstLine="480" w:firstLineChars="200"/>
        <w:rPr>
          <w:sz w:val="24"/>
        </w:rPr>
      </w:pPr>
    </w:p>
    <w:p>
      <w:pPr>
        <w:spacing w:line="440" w:lineRule="exact"/>
        <w:rPr>
          <w:sz w:val="24"/>
        </w:rPr>
      </w:pPr>
    </w:p>
    <w:p>
      <w:pPr>
        <w:spacing w:line="440" w:lineRule="exact"/>
        <w:rPr>
          <w:sz w:val="24"/>
        </w:rPr>
      </w:pPr>
    </w:p>
    <w:p>
      <w:pPr>
        <w:spacing w:line="440" w:lineRule="exact"/>
        <w:rPr>
          <w:sz w:val="24"/>
        </w:rPr>
      </w:pPr>
    </w:p>
    <w:p>
      <w:pPr>
        <w:pStyle w:val="2"/>
        <w:spacing w:before="240" w:beforeLines="100" w:after="240" w:afterLines="100" w:line="240" w:lineRule="auto"/>
        <w:ind w:firstLine="560" w:firstLineChars="200"/>
        <w:rPr>
          <w:rFonts w:eastAsia="黑体"/>
          <w:b w:val="0"/>
          <w:sz w:val="28"/>
          <w:szCs w:val="28"/>
        </w:rPr>
      </w:pPr>
      <w:bookmarkStart w:id="66" w:name="_Toc40816008"/>
      <w:r>
        <w:rPr>
          <w:rFonts w:hint="eastAsia" w:eastAsia="黑体"/>
          <w:b w:val="0"/>
          <w:sz w:val="28"/>
          <w:szCs w:val="28"/>
        </w:rPr>
        <w:t>六</w:t>
      </w:r>
      <w:r>
        <w:rPr>
          <w:rFonts w:eastAsia="黑体"/>
          <w:b w:val="0"/>
          <w:sz w:val="28"/>
          <w:szCs w:val="28"/>
        </w:rPr>
        <w:t>、</w:t>
      </w:r>
      <w:r>
        <w:rPr>
          <w:rFonts w:hint="eastAsia" w:eastAsia="黑体"/>
          <w:b w:val="0"/>
          <w:sz w:val="28"/>
          <w:szCs w:val="28"/>
        </w:rPr>
        <w:t>总结</w:t>
      </w:r>
      <w:bookmarkEnd w:id="66"/>
    </w:p>
    <w:p>
      <w:pPr>
        <w:keepNext/>
        <w:keepLines/>
        <w:spacing w:before="120" w:beforeLines="50" w:after="120" w:afterLines="50"/>
        <w:ind w:firstLine="480" w:firstLineChars="200"/>
        <w:outlineLvl w:val="1"/>
        <w:rPr>
          <w:rFonts w:ascii="Times New Roman" w:hAnsi="Times New Roman" w:eastAsia="宋体" w:cs="Times New Roman"/>
          <w:bCs/>
          <w:sz w:val="24"/>
          <w:szCs w:val="24"/>
        </w:rPr>
      </w:pPr>
      <w:bookmarkStart w:id="67" w:name="_Toc40816009"/>
      <w:bookmarkStart w:id="68" w:name="_Hlk38982862"/>
      <w:r>
        <w:rPr>
          <w:rFonts w:ascii="Times New Roman" w:hAnsi="Times New Roman" w:eastAsia="宋体" w:cs="Times New Roman"/>
          <w:bCs/>
          <w:sz w:val="24"/>
          <w:szCs w:val="24"/>
        </w:rPr>
        <w:t>（</w:t>
      </w:r>
      <w:bookmarkStart w:id="69" w:name="_Hlk38982854"/>
      <w:r>
        <w:rPr>
          <w:rFonts w:ascii="Times New Roman" w:hAnsi="Times New Roman" w:eastAsia="宋体" w:cs="Times New Roman"/>
          <w:bCs/>
          <w:sz w:val="24"/>
          <w:szCs w:val="24"/>
        </w:rPr>
        <w:t>一）</w:t>
      </w:r>
      <w:r>
        <w:rPr>
          <w:rFonts w:hint="eastAsia" w:ascii="Times New Roman" w:hAnsi="Times New Roman" w:eastAsia="宋体" w:cs="Times New Roman"/>
          <w:bCs/>
          <w:sz w:val="24"/>
          <w:szCs w:val="24"/>
        </w:rPr>
        <w:t>全文回顾</w:t>
      </w:r>
      <w:bookmarkEnd w:id="67"/>
    </w:p>
    <w:bookmarkEnd w:id="68"/>
    <w:bookmarkEnd w:id="69"/>
    <w:p>
      <w:pPr>
        <w:spacing w:line="440" w:lineRule="exact"/>
        <w:ind w:firstLine="480" w:firstLineChars="200"/>
        <w:rPr>
          <w:sz w:val="24"/>
        </w:rPr>
      </w:pPr>
      <w:r>
        <w:rPr>
          <w:rFonts w:hint="eastAsia"/>
          <w:sz w:val="24"/>
        </w:rPr>
        <w:t>随着电子商务的迅猛发展，越来越多的人在网上购物，每人都有表达自己的机会。因此互联网充斥着大量的评论数据，而这些评论数据反映着用户的情感倾向。如果掌握了用户评论的情感倾向就可以了解用户的观点，挖掘产品的潜能，为商家提供决策支持，这使得互联网亟须自动化的情感倾向分析工具。本文工作总结如下：</w:t>
      </w:r>
    </w:p>
    <w:p>
      <w:pPr>
        <w:spacing w:line="440" w:lineRule="exact"/>
        <w:ind w:firstLine="480" w:firstLineChars="200"/>
        <w:rPr>
          <w:sz w:val="24"/>
        </w:rPr>
      </w:pPr>
      <w:r>
        <w:rPr>
          <w:rFonts w:hint="eastAsia"/>
          <w:sz w:val="24"/>
        </w:rPr>
        <w:t>1. 构建了酒店领域的属性词典和情感词典。使用word</w:t>
      </w:r>
      <w:r>
        <w:rPr>
          <w:sz w:val="24"/>
        </w:rPr>
        <w:t>2</w:t>
      </w:r>
      <w:r>
        <w:rPr>
          <w:rFonts w:hint="eastAsia"/>
          <w:sz w:val="24"/>
        </w:rPr>
        <w:t>vec词向量模型识别出属性词生成属性词典，包含了价格、环境、服务、设施、交通、整体六个用户关心的方面；情感词典则结合了知网情感词典和台湾大学情感词典，在此基础上，用词向量的方法从评论语料中抽取酒店领域的情感词，添加到情感词典中。</w:t>
      </w:r>
    </w:p>
    <w:p>
      <w:pPr>
        <w:spacing w:line="440" w:lineRule="exact"/>
        <w:ind w:firstLine="480" w:firstLineChars="200"/>
        <w:rPr>
          <w:sz w:val="24"/>
        </w:rPr>
      </w:pPr>
      <w:r>
        <w:rPr>
          <w:rFonts w:hint="eastAsia"/>
          <w:sz w:val="24"/>
        </w:rPr>
        <w:t>2.借助哈工大语言技术平台提供的方法进行依存句法分析，得出句子的结构，并结合属性词典、情感词典以及修饰词词典抽取出&lt;属性词，情感词，修饰词&gt;三元组来计算酒店在各个属性上的情感倾向。</w:t>
      </w:r>
    </w:p>
    <w:p>
      <w:pPr>
        <w:spacing w:line="440" w:lineRule="exact"/>
        <w:ind w:firstLine="480" w:firstLineChars="200"/>
        <w:rPr>
          <w:sz w:val="24"/>
        </w:rPr>
      </w:pPr>
      <w:r>
        <w:rPr>
          <w:rFonts w:hint="eastAsia"/>
          <w:sz w:val="24"/>
        </w:rPr>
        <w:t>3.</w:t>
      </w:r>
      <w:r>
        <w:rPr>
          <w:sz w:val="24"/>
        </w:rPr>
        <w:t xml:space="preserve"> </w:t>
      </w:r>
      <w:r>
        <w:rPr>
          <w:rFonts w:hint="eastAsia"/>
          <w:sz w:val="24"/>
        </w:rPr>
        <w:t>使用传统方法对整条评论进行粗粒度情感分析。使用多种机器学习的方法进行有监督学习，并对比各方法的准确率。</w:t>
      </w:r>
    </w:p>
    <w:p>
      <w:pPr>
        <w:keepNext/>
        <w:keepLines/>
        <w:spacing w:before="120" w:beforeLines="50" w:after="120" w:afterLines="50" w:line="440" w:lineRule="exact"/>
        <w:ind w:firstLine="480" w:firstLineChars="200"/>
        <w:outlineLvl w:val="1"/>
        <w:rPr>
          <w:rFonts w:ascii="Times New Roman" w:hAnsi="Times New Roman" w:eastAsia="宋体" w:cs="Times New Roman"/>
          <w:bCs/>
          <w:sz w:val="24"/>
          <w:szCs w:val="24"/>
        </w:rPr>
      </w:pPr>
      <w:bookmarkStart w:id="70" w:name="_Toc40816010"/>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二</w:t>
      </w:r>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不足和未来展望</w:t>
      </w:r>
      <w:bookmarkEnd w:id="70"/>
    </w:p>
    <w:p>
      <w:pPr>
        <w:spacing w:line="440" w:lineRule="exact"/>
        <w:ind w:firstLine="480" w:firstLineChars="200"/>
        <w:rPr>
          <w:sz w:val="24"/>
        </w:rPr>
      </w:pPr>
      <w:r>
        <w:rPr>
          <w:rFonts w:hint="eastAsia"/>
          <w:sz w:val="24"/>
        </w:rPr>
        <w:t>本文对评论文本情感倾向分析进行了初步的研究，取得了一定的成果，同时也存在着一些不足之处：属性词典构筑的不够完善；由于细粒度的情感分析缺乏标注好的训练语料，未采用机器学习的方法，使用机器学习的方法会更快速、准确。</w:t>
      </w:r>
    </w:p>
    <w:p>
      <w:pPr>
        <w:spacing w:line="440" w:lineRule="exact"/>
        <w:ind w:firstLine="480" w:firstLineChars="200"/>
        <w:rPr>
          <w:sz w:val="24"/>
        </w:rPr>
      </w:pPr>
      <w:r>
        <w:rPr>
          <w:rFonts w:hint="eastAsia"/>
          <w:sz w:val="24"/>
        </w:rPr>
        <w:t>在如今网络发达的环境下，评论文本也越来越多，用户的表达方式和用语也出现了新的变化，比如会套用一些网络现象来表达自己的情感。目前我们做的工作还是远远不够的，还有很多值得改进的地方，例如：构建更完善精准的词典、提高分词效果等。这些都有助于提高情感分析的准确度。</w:t>
      </w:r>
    </w:p>
    <w:p>
      <w:pPr>
        <w:spacing w:line="360" w:lineRule="auto"/>
        <w:ind w:firstLine="420"/>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keepNext/>
        <w:keepLines/>
        <w:spacing w:before="480" w:beforeLines="200" w:after="240" w:afterLines="100"/>
        <w:jc w:val="center"/>
        <w:outlineLvl w:val="0"/>
        <w:rPr>
          <w:rFonts w:ascii="Times New Roman" w:hAnsi="Times New Roman" w:eastAsia="黑体" w:cs="Times New Roman"/>
          <w:bCs/>
          <w:kern w:val="44"/>
          <w:sz w:val="28"/>
          <w:szCs w:val="28"/>
        </w:rPr>
      </w:pPr>
      <w:bookmarkStart w:id="71" w:name="_Toc40816011"/>
      <w:r>
        <w:rPr>
          <w:rFonts w:ascii="Times New Roman" w:hAnsi="Times New Roman" w:eastAsia="黑体" w:cs="Times New Roman"/>
          <w:bCs/>
          <w:kern w:val="44"/>
          <w:sz w:val="28"/>
          <w:szCs w:val="28"/>
        </w:rPr>
        <w:t>参考文献</w:t>
      </w:r>
      <w:bookmarkEnd w:id="71"/>
    </w:p>
    <w:p>
      <w:pPr>
        <w:numPr>
          <w:ilvl w:val="0"/>
          <w:numId w:val="5"/>
        </w:numPr>
        <w:spacing w:line="440" w:lineRule="exact"/>
        <w:ind w:left="357" w:hanging="357"/>
        <w:rPr>
          <w:rFonts w:asciiTheme="minorEastAsia" w:hAnsiTheme="minorEastAsia"/>
          <w:sz w:val="24"/>
          <w:szCs w:val="24"/>
        </w:rPr>
      </w:pPr>
      <w:r>
        <w:rPr>
          <w:rFonts w:hint="eastAsia" w:asciiTheme="minorEastAsia" w:hAnsiTheme="minorEastAsia"/>
          <w:sz w:val="24"/>
          <w:szCs w:val="24"/>
        </w:rPr>
        <w:t>何立峰，基于在线评论的酒店顾客需求分析研究，青岛大学，2019。</w:t>
      </w:r>
    </w:p>
    <w:p>
      <w:pPr>
        <w:numPr>
          <w:ilvl w:val="0"/>
          <w:numId w:val="5"/>
        </w:numPr>
        <w:spacing w:line="440" w:lineRule="exact"/>
        <w:ind w:left="357" w:hanging="357"/>
        <w:rPr>
          <w:rFonts w:asciiTheme="minorEastAsia" w:hAnsiTheme="minorEastAsia"/>
          <w:sz w:val="24"/>
          <w:szCs w:val="24"/>
        </w:rPr>
      </w:pPr>
      <w:r>
        <w:rPr>
          <w:rFonts w:asciiTheme="minorEastAsia" w:hAnsiTheme="minorEastAsia"/>
          <w:sz w:val="24"/>
          <w:szCs w:val="24"/>
        </w:rPr>
        <w:t>高楠</w:t>
      </w:r>
      <w:r>
        <w:rPr>
          <w:rFonts w:hint="eastAsia" w:asciiTheme="minorEastAsia" w:hAnsiTheme="minorEastAsia"/>
          <w:sz w:val="24"/>
          <w:szCs w:val="24"/>
        </w:rPr>
        <w:t>，在线评论对酒店消费者购买决策影响研究，旅游纵览，2019。</w:t>
      </w:r>
    </w:p>
    <w:p>
      <w:pPr>
        <w:numPr>
          <w:ilvl w:val="0"/>
          <w:numId w:val="5"/>
        </w:numPr>
        <w:spacing w:line="440" w:lineRule="exact"/>
        <w:ind w:left="357" w:hanging="357"/>
        <w:rPr>
          <w:rFonts w:asciiTheme="minorEastAsia" w:hAnsiTheme="minorEastAsia"/>
          <w:sz w:val="24"/>
          <w:szCs w:val="24"/>
        </w:rPr>
      </w:pPr>
      <w:r>
        <w:rPr>
          <w:rFonts w:hint="eastAsia" w:asciiTheme="minorEastAsia" w:hAnsiTheme="minorEastAsia"/>
          <w:sz w:val="24"/>
          <w:szCs w:val="24"/>
        </w:rPr>
        <w:t>敦欣卉，</w:t>
      </w:r>
      <w:r>
        <w:rPr>
          <w:rFonts w:asciiTheme="minorEastAsia" w:hAnsiTheme="minorEastAsia"/>
          <w:sz w:val="24"/>
          <w:szCs w:val="24"/>
        </w:rPr>
        <w:t xml:space="preserve"> </w:t>
      </w:r>
      <w:r>
        <w:rPr>
          <w:rFonts w:hint="eastAsia" w:asciiTheme="minorEastAsia" w:hAnsiTheme="minorEastAsia"/>
          <w:sz w:val="24"/>
          <w:szCs w:val="24"/>
        </w:rPr>
        <w:t>基于微博的药物评论细粒度情感分析，吉林大学，2018。</w:t>
      </w:r>
    </w:p>
    <w:p>
      <w:pPr>
        <w:numPr>
          <w:ilvl w:val="0"/>
          <w:numId w:val="5"/>
        </w:numPr>
        <w:spacing w:line="440" w:lineRule="exact"/>
        <w:ind w:left="357" w:hanging="357"/>
        <w:rPr>
          <w:rFonts w:asciiTheme="minorEastAsia" w:hAnsiTheme="minorEastAsia"/>
          <w:sz w:val="24"/>
          <w:szCs w:val="24"/>
        </w:rPr>
      </w:pPr>
      <w:r>
        <w:rPr>
          <w:rFonts w:asciiTheme="minorEastAsia" w:hAnsiTheme="minorEastAsia"/>
          <w:sz w:val="24"/>
          <w:szCs w:val="24"/>
        </w:rPr>
        <w:t>唐明</w:t>
      </w:r>
      <w:r>
        <w:rPr>
          <w:rFonts w:hint="eastAsia" w:asciiTheme="minorEastAsia" w:hAnsiTheme="minorEastAsia"/>
          <w:sz w:val="24"/>
          <w:szCs w:val="24"/>
        </w:rPr>
        <w:t>、朱磊，基于word</w:t>
      </w:r>
      <w:r>
        <w:rPr>
          <w:rFonts w:asciiTheme="minorEastAsia" w:hAnsiTheme="minorEastAsia"/>
          <w:sz w:val="24"/>
          <w:szCs w:val="24"/>
        </w:rPr>
        <w:t>2vec的一种文档向量表示，计算机科学，2016</w:t>
      </w:r>
      <w:r>
        <w:rPr>
          <w:rFonts w:hint="eastAsia" w:asciiTheme="minorEastAsia" w:hAnsiTheme="minorEastAsia"/>
          <w:sz w:val="24"/>
          <w:szCs w:val="24"/>
        </w:rPr>
        <w:t>。</w:t>
      </w:r>
    </w:p>
    <w:p>
      <w:pPr>
        <w:numPr>
          <w:ilvl w:val="0"/>
          <w:numId w:val="5"/>
        </w:numPr>
        <w:spacing w:line="440" w:lineRule="exact"/>
        <w:ind w:left="357" w:hanging="357"/>
        <w:rPr>
          <w:rFonts w:asciiTheme="minorEastAsia" w:hAnsiTheme="minorEastAsia"/>
          <w:sz w:val="24"/>
          <w:szCs w:val="24"/>
        </w:rPr>
      </w:pPr>
      <w:r>
        <w:rPr>
          <w:rFonts w:asciiTheme="minorEastAsia" w:hAnsiTheme="minorEastAsia"/>
          <w:sz w:val="24"/>
          <w:szCs w:val="24"/>
        </w:rPr>
        <w:t>李长江，基于酒店中文评论情感倾向分析，华南理工大学</w:t>
      </w:r>
      <w:r>
        <w:rPr>
          <w:rFonts w:hint="eastAsia" w:asciiTheme="minorEastAsia" w:hAnsiTheme="minorEastAsia"/>
          <w:sz w:val="24"/>
          <w:szCs w:val="24"/>
        </w:rPr>
        <w:t>，</w:t>
      </w:r>
      <w:r>
        <w:rPr>
          <w:rFonts w:asciiTheme="minorEastAsia" w:hAnsiTheme="minorEastAsia"/>
          <w:sz w:val="24"/>
          <w:szCs w:val="24"/>
        </w:rPr>
        <w:t>2016</w:t>
      </w:r>
      <w:r>
        <w:rPr>
          <w:rFonts w:hint="eastAsia" w:asciiTheme="minorEastAsia" w:hAnsiTheme="minorEastAsia"/>
          <w:sz w:val="24"/>
          <w:szCs w:val="24"/>
        </w:rPr>
        <w:t>。</w:t>
      </w:r>
    </w:p>
    <w:p>
      <w:pPr>
        <w:numPr>
          <w:ilvl w:val="0"/>
          <w:numId w:val="5"/>
        </w:numPr>
        <w:spacing w:line="440" w:lineRule="exact"/>
        <w:ind w:left="357" w:hanging="357"/>
        <w:rPr>
          <w:rFonts w:asciiTheme="minorEastAsia" w:hAnsiTheme="minorEastAsia"/>
          <w:sz w:val="24"/>
          <w:szCs w:val="24"/>
        </w:rPr>
      </w:pPr>
      <w:r>
        <w:rPr>
          <w:rFonts w:hint="eastAsia" w:asciiTheme="minorEastAsia" w:hAnsiTheme="minorEastAsia"/>
          <w:sz w:val="24"/>
          <w:szCs w:val="24"/>
        </w:rPr>
        <w:t>蓝天广，电子商务产品在线评论的细粒度情感强度分析，北京邮电大学，2015。</w:t>
      </w:r>
    </w:p>
    <w:p>
      <w:pPr>
        <w:numPr>
          <w:ilvl w:val="0"/>
          <w:numId w:val="5"/>
        </w:numPr>
        <w:spacing w:line="440" w:lineRule="exact"/>
        <w:ind w:left="357" w:hanging="357"/>
        <w:rPr>
          <w:rFonts w:asciiTheme="minorEastAsia" w:hAnsiTheme="minorEastAsia"/>
          <w:sz w:val="24"/>
          <w:szCs w:val="24"/>
        </w:rPr>
      </w:pPr>
      <w:r>
        <w:rPr>
          <w:rFonts w:hint="eastAsia" w:asciiTheme="minorEastAsia" w:hAnsiTheme="minorEastAsia"/>
          <w:sz w:val="24"/>
          <w:szCs w:val="24"/>
        </w:rPr>
        <w:t>刘丽、王永恒、韦航，面向产品评论的细粒度情感分析，计算机应用，201</w:t>
      </w:r>
      <w:r>
        <w:rPr>
          <w:rFonts w:asciiTheme="minorEastAsia" w:hAnsiTheme="minorEastAsia"/>
          <w:sz w:val="24"/>
          <w:szCs w:val="24"/>
        </w:rPr>
        <w:t>5</w:t>
      </w:r>
      <w:r>
        <w:rPr>
          <w:rFonts w:hint="eastAsia" w:asciiTheme="minorEastAsia" w:hAnsiTheme="minorEastAsia"/>
          <w:sz w:val="24"/>
          <w:szCs w:val="24"/>
        </w:rPr>
        <w:t>。</w:t>
      </w:r>
    </w:p>
    <w:p>
      <w:pPr>
        <w:numPr>
          <w:ilvl w:val="0"/>
          <w:numId w:val="5"/>
        </w:numPr>
        <w:spacing w:line="440" w:lineRule="exact"/>
        <w:ind w:left="357" w:hanging="357"/>
        <w:rPr>
          <w:rFonts w:asciiTheme="minorEastAsia" w:hAnsiTheme="minorEastAsia"/>
          <w:sz w:val="24"/>
          <w:szCs w:val="24"/>
        </w:rPr>
      </w:pPr>
      <w:r>
        <w:rPr>
          <w:rFonts w:hint="eastAsia" w:asciiTheme="minorEastAsia" w:hAnsiTheme="minorEastAsia"/>
          <w:sz w:val="24"/>
          <w:szCs w:val="24"/>
        </w:rPr>
        <w:t>雷龙艳，中文微博细粒度情绪识别研究，南华大学，2</w:t>
      </w:r>
      <w:r>
        <w:rPr>
          <w:rFonts w:asciiTheme="minorEastAsia" w:hAnsiTheme="minorEastAsia"/>
          <w:sz w:val="24"/>
          <w:szCs w:val="24"/>
        </w:rPr>
        <w:t>014。</w:t>
      </w:r>
    </w:p>
    <w:p>
      <w:pPr>
        <w:numPr>
          <w:ilvl w:val="0"/>
          <w:numId w:val="5"/>
        </w:numPr>
        <w:spacing w:line="440" w:lineRule="exact"/>
        <w:ind w:left="357" w:hanging="357"/>
        <w:rPr>
          <w:rFonts w:asciiTheme="minorEastAsia" w:hAnsiTheme="minorEastAsia"/>
          <w:sz w:val="24"/>
          <w:szCs w:val="24"/>
        </w:rPr>
      </w:pPr>
      <w:r>
        <w:rPr>
          <w:rFonts w:hint="eastAsia" w:asciiTheme="minorEastAsia" w:hAnsiTheme="minorEastAsia"/>
          <w:sz w:val="24"/>
          <w:szCs w:val="24"/>
        </w:rPr>
        <w:t>黄胜，</w:t>
      </w:r>
      <w:r>
        <w:rPr>
          <w:rFonts w:asciiTheme="minorEastAsia" w:hAnsiTheme="minorEastAsia"/>
          <w:sz w:val="24"/>
          <w:szCs w:val="24"/>
        </w:rPr>
        <w:t>Web</w:t>
      </w:r>
      <w:r>
        <w:rPr>
          <w:rFonts w:hint="eastAsia" w:asciiTheme="minorEastAsia" w:hAnsiTheme="minorEastAsia"/>
          <w:sz w:val="24"/>
          <w:szCs w:val="24"/>
        </w:rPr>
        <w:t>评论文本的细粒度意见挖掘技术研究，北京理工大学，</w:t>
      </w:r>
      <w:r>
        <w:rPr>
          <w:rFonts w:asciiTheme="minorEastAsia" w:hAnsiTheme="minorEastAsia"/>
          <w:sz w:val="24"/>
          <w:szCs w:val="24"/>
        </w:rPr>
        <w:t>2014。</w:t>
      </w:r>
    </w:p>
    <w:p>
      <w:pPr>
        <w:numPr>
          <w:ilvl w:val="0"/>
          <w:numId w:val="5"/>
        </w:numPr>
        <w:spacing w:line="440" w:lineRule="exact"/>
        <w:ind w:left="357" w:hanging="357"/>
        <w:rPr>
          <w:rFonts w:asciiTheme="minorEastAsia" w:hAnsiTheme="minorEastAsia"/>
          <w:sz w:val="24"/>
          <w:szCs w:val="24"/>
        </w:rPr>
      </w:pPr>
      <w:r>
        <w:rPr>
          <w:rFonts w:asciiTheme="minorEastAsia" w:hAnsiTheme="minorEastAsia"/>
          <w:sz w:val="24"/>
          <w:szCs w:val="24"/>
        </w:rPr>
        <w:t>李正华</w:t>
      </w:r>
      <w:r>
        <w:rPr>
          <w:rFonts w:hint="eastAsia" w:asciiTheme="minorEastAsia" w:hAnsiTheme="minorEastAsia"/>
          <w:sz w:val="24"/>
          <w:szCs w:val="24"/>
        </w:rPr>
        <w:t>，汉语依存句法分析关键技术研究，哈尔滨工业大学，2013。</w:t>
      </w:r>
    </w:p>
    <w:p>
      <w:pPr>
        <w:numPr>
          <w:ilvl w:val="0"/>
          <w:numId w:val="5"/>
        </w:numPr>
        <w:spacing w:line="440" w:lineRule="exact"/>
        <w:ind w:left="357" w:hanging="357"/>
        <w:rPr>
          <w:rFonts w:asciiTheme="minorEastAsia" w:hAnsiTheme="minorEastAsia"/>
          <w:sz w:val="24"/>
          <w:szCs w:val="24"/>
        </w:rPr>
      </w:pPr>
      <w:r>
        <w:rPr>
          <w:rFonts w:hint="eastAsia" w:asciiTheme="minorEastAsia" w:hAnsiTheme="minorEastAsia"/>
          <w:sz w:val="24"/>
          <w:szCs w:val="24"/>
        </w:rPr>
        <w:t>刘楠，面向微博短文本的情感分析研究，武汉大学，2013。</w:t>
      </w:r>
    </w:p>
    <w:p>
      <w:pPr>
        <w:numPr>
          <w:ilvl w:val="0"/>
          <w:numId w:val="5"/>
        </w:numPr>
        <w:spacing w:line="440" w:lineRule="exact"/>
        <w:ind w:left="357" w:hanging="357"/>
        <w:rPr>
          <w:rFonts w:asciiTheme="minorEastAsia" w:hAnsiTheme="minorEastAsia"/>
          <w:sz w:val="24"/>
          <w:szCs w:val="24"/>
        </w:rPr>
      </w:pPr>
      <w:r>
        <w:rPr>
          <w:rFonts w:hint="eastAsia" w:asciiTheme="minorEastAsia" w:hAnsiTheme="minorEastAsia"/>
          <w:sz w:val="24"/>
          <w:szCs w:val="24"/>
        </w:rPr>
        <w:t>杜振雷，面向微博短文本的情感分析研究，北京信息科技大学，2013。</w:t>
      </w:r>
    </w:p>
    <w:p>
      <w:pPr>
        <w:numPr>
          <w:ilvl w:val="0"/>
          <w:numId w:val="5"/>
        </w:numPr>
        <w:spacing w:line="440" w:lineRule="exact"/>
        <w:ind w:left="357" w:hanging="357"/>
        <w:rPr>
          <w:rFonts w:asciiTheme="minorEastAsia" w:hAnsiTheme="minorEastAsia"/>
          <w:sz w:val="24"/>
          <w:szCs w:val="24"/>
        </w:rPr>
      </w:pPr>
      <w:r>
        <w:rPr>
          <w:rFonts w:hint="eastAsia" w:asciiTheme="minorEastAsia" w:hAnsiTheme="minorEastAsia"/>
          <w:sz w:val="24"/>
          <w:szCs w:val="24"/>
        </w:rPr>
        <w:t>施寒潇，细粒度情感分析研究，苏州大学，2013。</w:t>
      </w:r>
    </w:p>
    <w:p>
      <w:pPr>
        <w:numPr>
          <w:ilvl w:val="0"/>
          <w:numId w:val="5"/>
        </w:numPr>
        <w:spacing w:line="440" w:lineRule="exact"/>
        <w:ind w:left="357" w:hanging="357"/>
        <w:rPr>
          <w:rFonts w:asciiTheme="minorEastAsia" w:hAnsiTheme="minorEastAsia"/>
          <w:sz w:val="24"/>
          <w:szCs w:val="24"/>
        </w:rPr>
      </w:pPr>
      <w:r>
        <w:rPr>
          <w:rFonts w:hint="eastAsia" w:asciiTheme="minorEastAsia" w:hAnsiTheme="minorEastAsia"/>
          <w:sz w:val="24"/>
          <w:szCs w:val="24"/>
        </w:rPr>
        <w:t>张玥，面向产品评价的细粒度情感分析技术研究，哈尔滨工业大学，2013。</w:t>
      </w:r>
    </w:p>
    <w:p>
      <w:pPr>
        <w:numPr>
          <w:ilvl w:val="0"/>
          <w:numId w:val="5"/>
        </w:numPr>
        <w:spacing w:line="440" w:lineRule="exact"/>
        <w:ind w:left="357" w:hanging="357"/>
        <w:rPr>
          <w:rFonts w:asciiTheme="minorEastAsia" w:hAnsiTheme="minorEastAsia"/>
          <w:sz w:val="24"/>
          <w:szCs w:val="24"/>
        </w:rPr>
      </w:pPr>
      <w:r>
        <w:rPr>
          <w:rFonts w:hint="eastAsia" w:asciiTheme="minorEastAsia" w:hAnsiTheme="minorEastAsia"/>
          <w:sz w:val="24"/>
          <w:szCs w:val="24"/>
        </w:rPr>
        <w:t>张冬梅，文本情感分类及观点摘要关键问题研究，山东大学，2012</w:t>
      </w:r>
      <w:r>
        <w:rPr>
          <w:rFonts w:asciiTheme="minorEastAsia" w:hAnsiTheme="minorEastAsia"/>
          <w:sz w:val="24"/>
          <w:szCs w:val="24"/>
        </w:rPr>
        <w:t>。</w:t>
      </w:r>
    </w:p>
    <w:p>
      <w:pPr>
        <w:numPr>
          <w:ilvl w:val="0"/>
          <w:numId w:val="5"/>
        </w:numPr>
        <w:spacing w:line="440" w:lineRule="exact"/>
        <w:ind w:left="357" w:hanging="357"/>
        <w:rPr>
          <w:rFonts w:asciiTheme="minorEastAsia" w:hAnsiTheme="minorEastAsia"/>
          <w:sz w:val="24"/>
          <w:szCs w:val="24"/>
        </w:rPr>
      </w:pPr>
      <w:r>
        <w:rPr>
          <w:rFonts w:hint="eastAsia" w:asciiTheme="minorEastAsia" w:hAnsiTheme="minorEastAsia"/>
          <w:sz w:val="24"/>
          <w:szCs w:val="24"/>
        </w:rPr>
        <w:t>王山雨，面向产品领域的细粒度情感分析技术，哈尔滨工业大学，2011。</w:t>
      </w:r>
    </w:p>
    <w:p>
      <w:pPr>
        <w:numPr>
          <w:ilvl w:val="0"/>
          <w:numId w:val="5"/>
        </w:numPr>
        <w:spacing w:line="440" w:lineRule="exact"/>
        <w:ind w:left="357" w:hanging="357"/>
        <w:rPr>
          <w:rFonts w:ascii="Times New Roman" w:hAnsi="Times New Roman" w:cs="Times New Roman"/>
          <w:sz w:val="24"/>
          <w:szCs w:val="24"/>
        </w:rPr>
      </w:pPr>
      <w:r>
        <w:rPr>
          <w:rFonts w:ascii="Times New Roman" w:hAnsi="Times New Roman" w:cs="Times New Roman"/>
          <w:sz w:val="24"/>
          <w:szCs w:val="24"/>
        </w:rPr>
        <w:t>e.a.N.Kobayashi、K.Inui， Extracting Aspect-evaluation and Aspect-of Relations in Opinion Minging，Proceedings of EMNLP-CONLL, 2007。</w:t>
      </w:r>
    </w:p>
    <w:p>
      <w:pPr>
        <w:numPr>
          <w:ilvl w:val="0"/>
          <w:numId w:val="5"/>
        </w:numPr>
        <w:spacing w:line="440" w:lineRule="exact"/>
        <w:ind w:left="357" w:hanging="357"/>
        <w:rPr>
          <w:rFonts w:ascii="Times New Roman" w:hAnsi="Times New Roman" w:cs="Times New Roman"/>
          <w:sz w:val="24"/>
          <w:szCs w:val="24"/>
        </w:rPr>
      </w:pPr>
      <w:r>
        <w:rPr>
          <w:rFonts w:ascii="Times New Roman" w:hAnsi="Times New Roman" w:cs="Times New Roman"/>
          <w:sz w:val="24"/>
          <w:szCs w:val="24"/>
        </w:rPr>
        <w:t>P. D. Turney，Thumbs up Or Thumbs Down?: Semantic Orientation Applied to Unsupervised Classification of Reviews，Proceeding ACL Proceedings of the 40th Annual Meeting on Association for Computational Linguistics, 2002。</w:t>
      </w:r>
    </w:p>
    <w:p>
      <w:pPr>
        <w:numPr>
          <w:ilvl w:val="0"/>
          <w:numId w:val="5"/>
        </w:numPr>
        <w:spacing w:line="440" w:lineRule="exact"/>
        <w:ind w:left="357" w:hanging="357"/>
        <w:rPr>
          <w:rFonts w:ascii="Times New Roman" w:hAnsi="Times New Roman" w:cs="Times New Roman"/>
          <w:sz w:val="24"/>
          <w:szCs w:val="24"/>
        </w:rPr>
      </w:pPr>
      <w:r>
        <w:rPr>
          <w:rFonts w:ascii="Times New Roman" w:hAnsi="Times New Roman" w:cs="Times New Roman"/>
          <w:sz w:val="24"/>
          <w:szCs w:val="24"/>
        </w:rPr>
        <w:t>L. L. Pang、S. Vaithyanathan，Thumbs Up? Sentiment Classification Using Machine Learning Techniques，Proceedings of the Conference on Empirical Methods in Natural Language Processing (EMNLP), 2002</w:t>
      </w:r>
    </w:p>
    <w:sectPr>
      <w:headerReference r:id="rId9" w:type="default"/>
      <w:headerReference r:id="rId10" w:type="even"/>
      <w:pgSz w:w="11906" w:h="16838"/>
      <w:pgMar w:top="1134" w:right="1134" w:bottom="1134" w:left="1134" w:header="851" w:footer="567"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819"/>
        <w:tab w:val="left" w:pos="5652"/>
      </w:tabs>
      <w:rPr>
        <w:rFonts w:asciiTheme="minorEastAsia" w:hAnsiTheme="minorEastAsia"/>
        <w:b/>
        <w:bCs/>
        <w:sz w:val="21"/>
        <w:szCs w:val="21"/>
      </w:rPr>
    </w:pPr>
    <w:r>
      <w:tab/>
    </w:r>
    <w:r>
      <w:tab/>
    </w:r>
    <w:sdt>
      <w:sdtPr>
        <w:id w:val="-1456864366"/>
        <w:docPartObj>
          <w:docPartGallery w:val="AutoText"/>
        </w:docPartObj>
      </w:sdtPr>
      <w:sdtEndPr>
        <w:rPr>
          <w:rFonts w:asciiTheme="minorEastAsia" w:hAnsiTheme="minorEastAsia"/>
          <w:b/>
          <w:bCs/>
          <w:sz w:val="21"/>
          <w:szCs w:val="21"/>
        </w:rPr>
      </w:sdtEndPr>
      <w:sdtContent>
        <w:r>
          <w:rPr>
            <w:rFonts w:asciiTheme="minorEastAsia" w:hAnsiTheme="minorEastAsia"/>
            <w:b/>
            <w:bCs/>
            <w:sz w:val="21"/>
            <w:szCs w:val="21"/>
          </w:rPr>
          <w:fldChar w:fldCharType="begin"/>
        </w:r>
        <w:r>
          <w:rPr>
            <w:rFonts w:asciiTheme="minorEastAsia" w:hAnsiTheme="minorEastAsia"/>
            <w:b/>
            <w:bCs/>
            <w:sz w:val="21"/>
            <w:szCs w:val="21"/>
          </w:rPr>
          <w:instrText xml:space="preserve">PAGE   \* MERGEFORMAT</w:instrText>
        </w:r>
        <w:r>
          <w:rPr>
            <w:rFonts w:asciiTheme="minorEastAsia" w:hAnsiTheme="minorEastAsia"/>
            <w:b/>
            <w:bCs/>
            <w:sz w:val="21"/>
            <w:szCs w:val="21"/>
          </w:rPr>
          <w:fldChar w:fldCharType="separate"/>
        </w:r>
        <w:r>
          <w:rPr>
            <w:rFonts w:asciiTheme="minorEastAsia" w:hAnsiTheme="minorEastAsia"/>
            <w:b/>
            <w:bCs/>
            <w:sz w:val="21"/>
            <w:szCs w:val="21"/>
            <w:lang w:val="zh-CN"/>
          </w:rPr>
          <w:t>2</w:t>
        </w:r>
        <w:r>
          <w:rPr>
            <w:rFonts w:asciiTheme="minorEastAsia" w:hAnsiTheme="minorEastAsia"/>
            <w:b/>
            <w:bCs/>
            <w:sz w:val="21"/>
            <w:szCs w:val="21"/>
          </w:rPr>
          <w:fldChar w:fldCharType="end"/>
        </w:r>
      </w:sdtContent>
    </w:sdt>
    <w:r>
      <w:rPr>
        <w:rFonts w:asciiTheme="minorEastAsia" w:hAnsiTheme="minorEastAsia"/>
        <w:b/>
        <w:bCs/>
        <w:sz w:val="21"/>
        <w:szCs w:val="21"/>
      </w:rPr>
      <w:tab/>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2351125"/>
      <w:docPartObj>
        <w:docPartGallery w:val="AutoText"/>
      </w:docPartObj>
    </w:sdtPr>
    <w:sdtEndPr>
      <w:rPr>
        <w:rFonts w:asciiTheme="minorEastAsia" w:hAnsiTheme="minorEastAsia"/>
        <w:b/>
        <w:bCs/>
      </w:rPr>
    </w:sdtEndPr>
    <w:sdtContent>
      <w:p>
        <w:pPr>
          <w:pStyle w:val="7"/>
          <w:jc w:val="center"/>
          <w:rPr>
            <w:rFonts w:asciiTheme="minorEastAsia" w:hAnsiTheme="minorEastAsia"/>
            <w:b/>
            <w:bCs/>
          </w:rPr>
        </w:pPr>
        <w:r>
          <w:rPr>
            <w:rFonts w:asciiTheme="minorEastAsia" w:hAnsiTheme="minorEastAsia"/>
            <w:b/>
            <w:bCs/>
          </w:rPr>
          <w:fldChar w:fldCharType="begin"/>
        </w:r>
        <w:r>
          <w:rPr>
            <w:rFonts w:asciiTheme="minorEastAsia" w:hAnsiTheme="minorEastAsia"/>
            <w:b/>
            <w:bCs/>
          </w:rPr>
          <w:instrText xml:space="preserve">PAGE   \* MERGEFORMAT</w:instrText>
        </w:r>
        <w:r>
          <w:rPr>
            <w:rFonts w:asciiTheme="minorEastAsia" w:hAnsiTheme="minorEastAsia"/>
            <w:b/>
            <w:bCs/>
          </w:rPr>
          <w:fldChar w:fldCharType="separate"/>
        </w:r>
        <w:r>
          <w:rPr>
            <w:rFonts w:asciiTheme="minorEastAsia" w:hAnsiTheme="minorEastAsia"/>
            <w:b/>
            <w:bCs/>
            <w:lang w:val="zh-CN"/>
          </w:rPr>
          <w:t>2</w:t>
        </w:r>
        <w:r>
          <w:rPr>
            <w:rFonts w:asciiTheme="minorEastAsia" w:hAnsiTheme="minorEastAsia"/>
            <w:b/>
            <w:bCs/>
          </w:rP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thinThickSmallGap" w:color="auto" w:sz="24" w:space="1"/>
      </w:pBdr>
      <w:tabs>
        <w:tab w:val="center" w:pos="4153"/>
        <w:tab w:val="right" w:pos="8306"/>
      </w:tabs>
      <w:snapToGrid w:val="0"/>
      <w:jc w:val="center"/>
      <w:rPr>
        <w:rFonts w:ascii="Times New Roman" w:hAnsi="Times New Roman" w:eastAsia="宋体" w:cs="Times New Roman"/>
        <w:b/>
        <w:szCs w:val="21"/>
      </w:rPr>
    </w:pPr>
    <w:r>
      <w:rPr>
        <w:rFonts w:hint="eastAsia" w:ascii="Times New Roman" w:hAnsi="Times New Roman" w:eastAsia="宋体" w:cs="Times New Roman"/>
        <w:b/>
        <w:szCs w:val="21"/>
      </w:rPr>
      <w:t>ABSTRACT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nThickSmallGap" w:color="auto" w:sz="24" w:space="1"/>
      </w:pBdr>
      <w:rPr>
        <w:rFonts w:ascii="Times New Roman" w:hAnsi="Times New Roman" w:cs="Times New Roman"/>
        <w:b/>
        <w:bCs/>
      </w:rPr>
    </w:pPr>
    <w:r>
      <w:rPr>
        <w:rFonts w:ascii="Times New Roman" w:hAnsi="Times New Roman" w:cs="Times New Roman"/>
        <w:b/>
        <w:bCs/>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thinThickSmallGap" w:color="auto" w:sz="24" w:space="1"/>
      </w:pBdr>
      <w:tabs>
        <w:tab w:val="center" w:pos="4153"/>
        <w:tab w:val="right" w:pos="8306"/>
      </w:tabs>
      <w:snapToGrid w:val="0"/>
      <w:jc w:val="center"/>
      <w:rPr>
        <w:rFonts w:ascii="Times New Roman" w:hAnsi="Times New Roman" w:eastAsia="宋体" w:cs="Times New Roman"/>
        <w:b/>
        <w:szCs w:val="21"/>
      </w:rPr>
    </w:pPr>
    <w:r>
      <w:rPr>
        <w:rFonts w:hint="eastAsia" w:ascii="Times New Roman" w:hAnsi="Times New Roman" w:eastAsia="宋体" w:cs="Times New Roman"/>
        <w:b/>
        <w:szCs w:val="21"/>
      </w:rPr>
      <w:t>目 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thinThickSmallGap" w:color="auto" w:sz="24" w:space="1"/>
      </w:pBdr>
      <w:tabs>
        <w:tab w:val="center" w:pos="4153"/>
        <w:tab w:val="right" w:pos="8306"/>
      </w:tabs>
      <w:snapToGrid w:val="0"/>
      <w:jc w:val="center"/>
      <w:rPr>
        <w:rFonts w:ascii="Times New Roman" w:hAnsi="Times New Roman" w:eastAsia="宋体" w:cs="Times New Roman"/>
        <w:b/>
        <w:szCs w:val="21"/>
      </w:rPr>
    </w:pPr>
    <w:r>
      <w:rPr>
        <w:rFonts w:hint="eastAsia" w:ascii="Times New Roman" w:hAnsi="Times New Roman" w:eastAsia="宋体" w:cs="Times New Roman"/>
        <w:b/>
        <w:szCs w:val="21"/>
      </w:rPr>
      <w:t>目 录</w:t>
    </w:r>
  </w:p>
  <w:p>
    <w:pPr>
      <w:pStyle w:val="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thinThickSmallGap" w:color="auto" w:sz="24" w:space="1"/>
      </w:pBdr>
      <w:tabs>
        <w:tab w:val="center" w:pos="4153"/>
        <w:tab w:val="center" w:pos="4819"/>
        <w:tab w:val="left" w:pos="6276"/>
        <w:tab w:val="left" w:pos="6468"/>
        <w:tab w:val="right" w:pos="8306"/>
      </w:tabs>
      <w:snapToGrid w:val="0"/>
      <w:jc w:val="center"/>
      <w:rPr>
        <w:rFonts w:ascii="Times New Roman" w:hAnsi="Times New Roman" w:eastAsia="宋体" w:cs="Times New Roman"/>
        <w:b/>
        <w:szCs w:val="21"/>
      </w:rPr>
    </w:pPr>
    <w:r>
      <w:rPr>
        <w:rFonts w:hint="eastAsia" w:ascii="Times New Roman" w:hAnsi="Times New Roman" w:eastAsia="宋体" w:cs="Times New Roman"/>
        <w:b/>
        <w:szCs w:val="21"/>
      </w:rPr>
      <w:t>基于酒店评论的细粒度情感分析研究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nThickSmallGap" w:color="auto" w:sz="24" w:space="1"/>
      </w:pBdr>
      <w:rPr>
        <w:rFonts w:asciiTheme="minorEastAsia" w:hAnsiTheme="minorEastAsia"/>
        <w:b/>
        <w:bCs/>
      </w:rPr>
    </w:pPr>
    <w:r>
      <w:rPr>
        <w:rFonts w:hint="eastAsia" w:asciiTheme="minorEastAsia" w:hAnsiTheme="minorEastAsia"/>
        <w:b/>
        <w:bCs/>
      </w:rPr>
      <w:t>东北财经大学2016届本科毕业论文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920C9C"/>
    <w:multiLevelType w:val="multilevel"/>
    <w:tmpl w:val="0B920C9C"/>
    <w:lvl w:ilvl="0" w:tentative="0">
      <w:start w:val="1"/>
      <w:numFmt w:val="decimalEnclosedCircle"/>
      <w:lvlText w:val="%1"/>
      <w:lvlJc w:val="left"/>
      <w:pPr>
        <w:ind w:left="780" w:hanging="360"/>
      </w:pPr>
      <w:rPr>
        <w:rFonts w:hint="default" w:asciiTheme="minorEastAsia" w:hAnsiTheme="minor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EC713CE"/>
    <w:multiLevelType w:val="multilevel"/>
    <w:tmpl w:val="0EC713CE"/>
    <w:lvl w:ilvl="0" w:tentative="0">
      <w:start w:val="1"/>
      <w:numFmt w:val="decimalEnclosedCircle"/>
      <w:lvlText w:val="%1"/>
      <w:lvlJc w:val="left"/>
      <w:pPr>
        <w:ind w:left="780" w:hanging="360"/>
      </w:pPr>
      <w:rPr>
        <w:rFonts w:hint="default" w:ascii="宋体" w:hAnsi="宋体" w:eastAsia="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C825B21"/>
    <w:multiLevelType w:val="multilevel"/>
    <w:tmpl w:val="1C825B2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BE03184"/>
    <w:multiLevelType w:val="multilevel"/>
    <w:tmpl w:val="6BE03184"/>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A8B7429"/>
    <w:multiLevelType w:val="multilevel"/>
    <w:tmpl w:val="7A8B742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NotDisplayPageBoundarie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UzMzM5YmYxZGYxMzBiYTJjOTk5MGZiYTE2NWFkNTIifQ=="/>
  </w:docVars>
  <w:rsids>
    <w:rsidRoot w:val="002434DF"/>
    <w:rsid w:val="00000982"/>
    <w:rsid w:val="00000E98"/>
    <w:rsid w:val="00002C5F"/>
    <w:rsid w:val="000140AA"/>
    <w:rsid w:val="000421C5"/>
    <w:rsid w:val="00046DFC"/>
    <w:rsid w:val="00047F69"/>
    <w:rsid w:val="000529F3"/>
    <w:rsid w:val="000530CE"/>
    <w:rsid w:val="00053124"/>
    <w:rsid w:val="00070913"/>
    <w:rsid w:val="00076BF1"/>
    <w:rsid w:val="00081B1D"/>
    <w:rsid w:val="0008762C"/>
    <w:rsid w:val="00094B95"/>
    <w:rsid w:val="000A2CBA"/>
    <w:rsid w:val="000B08FE"/>
    <w:rsid w:val="000C008C"/>
    <w:rsid w:val="000C17AC"/>
    <w:rsid w:val="000D6636"/>
    <w:rsid w:val="000E42AE"/>
    <w:rsid w:val="000E5EE2"/>
    <w:rsid w:val="000E7FE1"/>
    <w:rsid w:val="000F6CCA"/>
    <w:rsid w:val="000F71DD"/>
    <w:rsid w:val="00100D66"/>
    <w:rsid w:val="0010680B"/>
    <w:rsid w:val="0011095F"/>
    <w:rsid w:val="00111893"/>
    <w:rsid w:val="00123F02"/>
    <w:rsid w:val="0012681A"/>
    <w:rsid w:val="001269D1"/>
    <w:rsid w:val="00136ECF"/>
    <w:rsid w:val="00156FA7"/>
    <w:rsid w:val="001632C2"/>
    <w:rsid w:val="00165D2A"/>
    <w:rsid w:val="00180FA6"/>
    <w:rsid w:val="001816A2"/>
    <w:rsid w:val="00191B53"/>
    <w:rsid w:val="00197361"/>
    <w:rsid w:val="001A0783"/>
    <w:rsid w:val="001B4802"/>
    <w:rsid w:val="001B7C2B"/>
    <w:rsid w:val="001D09CE"/>
    <w:rsid w:val="001E2B2A"/>
    <w:rsid w:val="001E71AD"/>
    <w:rsid w:val="001F09E7"/>
    <w:rsid w:val="00214D54"/>
    <w:rsid w:val="00220F14"/>
    <w:rsid w:val="0023468E"/>
    <w:rsid w:val="002410ED"/>
    <w:rsid w:val="002433AF"/>
    <w:rsid w:val="002434DF"/>
    <w:rsid w:val="002455A3"/>
    <w:rsid w:val="002629A6"/>
    <w:rsid w:val="00264E64"/>
    <w:rsid w:val="00273CF9"/>
    <w:rsid w:val="00277929"/>
    <w:rsid w:val="00277AFA"/>
    <w:rsid w:val="00283FF6"/>
    <w:rsid w:val="00285EF9"/>
    <w:rsid w:val="002904FE"/>
    <w:rsid w:val="00292036"/>
    <w:rsid w:val="00292616"/>
    <w:rsid w:val="002A1D0B"/>
    <w:rsid w:val="002A1FA2"/>
    <w:rsid w:val="002A7FF5"/>
    <w:rsid w:val="002B098B"/>
    <w:rsid w:val="002B1C94"/>
    <w:rsid w:val="002B5556"/>
    <w:rsid w:val="002B7E1D"/>
    <w:rsid w:val="002C0920"/>
    <w:rsid w:val="002C2754"/>
    <w:rsid w:val="002E5387"/>
    <w:rsid w:val="002E6305"/>
    <w:rsid w:val="002E761A"/>
    <w:rsid w:val="002F3AB0"/>
    <w:rsid w:val="00304705"/>
    <w:rsid w:val="00317590"/>
    <w:rsid w:val="00320258"/>
    <w:rsid w:val="00324E96"/>
    <w:rsid w:val="00330D2C"/>
    <w:rsid w:val="003360F5"/>
    <w:rsid w:val="00342431"/>
    <w:rsid w:val="00345022"/>
    <w:rsid w:val="00362393"/>
    <w:rsid w:val="00372FDC"/>
    <w:rsid w:val="00376CB4"/>
    <w:rsid w:val="00386844"/>
    <w:rsid w:val="003A0271"/>
    <w:rsid w:val="003A2F20"/>
    <w:rsid w:val="003B171D"/>
    <w:rsid w:val="003C3B4D"/>
    <w:rsid w:val="003C5547"/>
    <w:rsid w:val="003C6344"/>
    <w:rsid w:val="003C6F86"/>
    <w:rsid w:val="003D0B0A"/>
    <w:rsid w:val="003D13F5"/>
    <w:rsid w:val="003D739D"/>
    <w:rsid w:val="003D7F8E"/>
    <w:rsid w:val="003E1C12"/>
    <w:rsid w:val="003E1F10"/>
    <w:rsid w:val="003E2556"/>
    <w:rsid w:val="003E3EB8"/>
    <w:rsid w:val="003E7B4D"/>
    <w:rsid w:val="003F5E8E"/>
    <w:rsid w:val="00401C31"/>
    <w:rsid w:val="00405106"/>
    <w:rsid w:val="0040705B"/>
    <w:rsid w:val="004137D4"/>
    <w:rsid w:val="004167B5"/>
    <w:rsid w:val="00417902"/>
    <w:rsid w:val="00420515"/>
    <w:rsid w:val="00422806"/>
    <w:rsid w:val="00424B1D"/>
    <w:rsid w:val="00430400"/>
    <w:rsid w:val="004331B7"/>
    <w:rsid w:val="004371D0"/>
    <w:rsid w:val="004402A5"/>
    <w:rsid w:val="004403D3"/>
    <w:rsid w:val="004433C5"/>
    <w:rsid w:val="004508F2"/>
    <w:rsid w:val="0045463A"/>
    <w:rsid w:val="004571D8"/>
    <w:rsid w:val="00481000"/>
    <w:rsid w:val="0048152F"/>
    <w:rsid w:val="00481F36"/>
    <w:rsid w:val="0048672E"/>
    <w:rsid w:val="00490983"/>
    <w:rsid w:val="00490E26"/>
    <w:rsid w:val="00491A2B"/>
    <w:rsid w:val="00491B11"/>
    <w:rsid w:val="004929E8"/>
    <w:rsid w:val="004A7E29"/>
    <w:rsid w:val="004C570C"/>
    <w:rsid w:val="004D4E93"/>
    <w:rsid w:val="004D5EDD"/>
    <w:rsid w:val="004E1BDC"/>
    <w:rsid w:val="004E74B9"/>
    <w:rsid w:val="004F34A2"/>
    <w:rsid w:val="004F7AB3"/>
    <w:rsid w:val="00503DB8"/>
    <w:rsid w:val="00505832"/>
    <w:rsid w:val="0050799F"/>
    <w:rsid w:val="0051518A"/>
    <w:rsid w:val="00516E8B"/>
    <w:rsid w:val="005234C3"/>
    <w:rsid w:val="00524CD9"/>
    <w:rsid w:val="005444E8"/>
    <w:rsid w:val="00552330"/>
    <w:rsid w:val="005561A2"/>
    <w:rsid w:val="0055770C"/>
    <w:rsid w:val="00571ACB"/>
    <w:rsid w:val="00573B23"/>
    <w:rsid w:val="00574D67"/>
    <w:rsid w:val="005750CE"/>
    <w:rsid w:val="0058090C"/>
    <w:rsid w:val="00582164"/>
    <w:rsid w:val="00582F71"/>
    <w:rsid w:val="0058772D"/>
    <w:rsid w:val="0059794C"/>
    <w:rsid w:val="005B01EB"/>
    <w:rsid w:val="005B0441"/>
    <w:rsid w:val="005B3420"/>
    <w:rsid w:val="005D0468"/>
    <w:rsid w:val="005D420D"/>
    <w:rsid w:val="005D4AD9"/>
    <w:rsid w:val="005E2E96"/>
    <w:rsid w:val="005E6301"/>
    <w:rsid w:val="00607176"/>
    <w:rsid w:val="00621DF5"/>
    <w:rsid w:val="006301F8"/>
    <w:rsid w:val="006310FF"/>
    <w:rsid w:val="0063211A"/>
    <w:rsid w:val="006369D8"/>
    <w:rsid w:val="00640A66"/>
    <w:rsid w:val="00653ED4"/>
    <w:rsid w:val="00656402"/>
    <w:rsid w:val="006565CD"/>
    <w:rsid w:val="00660FA1"/>
    <w:rsid w:val="00662F0E"/>
    <w:rsid w:val="00664B9B"/>
    <w:rsid w:val="00670001"/>
    <w:rsid w:val="00670BB8"/>
    <w:rsid w:val="00670EB8"/>
    <w:rsid w:val="0067446C"/>
    <w:rsid w:val="006847E0"/>
    <w:rsid w:val="006930A3"/>
    <w:rsid w:val="00694737"/>
    <w:rsid w:val="006A6DD3"/>
    <w:rsid w:val="006A7036"/>
    <w:rsid w:val="006A70C3"/>
    <w:rsid w:val="006B1673"/>
    <w:rsid w:val="006B3DE3"/>
    <w:rsid w:val="006C2BEF"/>
    <w:rsid w:val="006C6387"/>
    <w:rsid w:val="006D0E83"/>
    <w:rsid w:val="006D2DE4"/>
    <w:rsid w:val="006D3203"/>
    <w:rsid w:val="006D6396"/>
    <w:rsid w:val="006D6F05"/>
    <w:rsid w:val="006E664A"/>
    <w:rsid w:val="006F5812"/>
    <w:rsid w:val="00707D3A"/>
    <w:rsid w:val="00710B33"/>
    <w:rsid w:val="007118FD"/>
    <w:rsid w:val="00716F42"/>
    <w:rsid w:val="0072115C"/>
    <w:rsid w:val="007235EF"/>
    <w:rsid w:val="00732F11"/>
    <w:rsid w:val="00741BA0"/>
    <w:rsid w:val="0074460E"/>
    <w:rsid w:val="00750D9E"/>
    <w:rsid w:val="00754ED9"/>
    <w:rsid w:val="00756DDF"/>
    <w:rsid w:val="007738A9"/>
    <w:rsid w:val="00774F62"/>
    <w:rsid w:val="00776C61"/>
    <w:rsid w:val="0079654D"/>
    <w:rsid w:val="007A26A1"/>
    <w:rsid w:val="007A657B"/>
    <w:rsid w:val="007A7529"/>
    <w:rsid w:val="007C396D"/>
    <w:rsid w:val="007D2ABA"/>
    <w:rsid w:val="007E58F0"/>
    <w:rsid w:val="007F1101"/>
    <w:rsid w:val="007F61C9"/>
    <w:rsid w:val="007F6A18"/>
    <w:rsid w:val="00807E1E"/>
    <w:rsid w:val="008100D2"/>
    <w:rsid w:val="00810690"/>
    <w:rsid w:val="0081248B"/>
    <w:rsid w:val="008260EE"/>
    <w:rsid w:val="00841C10"/>
    <w:rsid w:val="00841CE6"/>
    <w:rsid w:val="008454DD"/>
    <w:rsid w:val="00851042"/>
    <w:rsid w:val="00851EA4"/>
    <w:rsid w:val="00857775"/>
    <w:rsid w:val="0086332D"/>
    <w:rsid w:val="00874C93"/>
    <w:rsid w:val="008867F6"/>
    <w:rsid w:val="00886E4F"/>
    <w:rsid w:val="008908BB"/>
    <w:rsid w:val="00891B96"/>
    <w:rsid w:val="00892C33"/>
    <w:rsid w:val="008A0899"/>
    <w:rsid w:val="008A4AF4"/>
    <w:rsid w:val="008B5F76"/>
    <w:rsid w:val="008C1464"/>
    <w:rsid w:val="008C2B26"/>
    <w:rsid w:val="008C5186"/>
    <w:rsid w:val="008D2670"/>
    <w:rsid w:val="008D282A"/>
    <w:rsid w:val="008D3AF6"/>
    <w:rsid w:val="008D7351"/>
    <w:rsid w:val="008E056C"/>
    <w:rsid w:val="008E4ACE"/>
    <w:rsid w:val="00912CB5"/>
    <w:rsid w:val="00913062"/>
    <w:rsid w:val="00915DC1"/>
    <w:rsid w:val="00916FDE"/>
    <w:rsid w:val="00921603"/>
    <w:rsid w:val="00924828"/>
    <w:rsid w:val="00930133"/>
    <w:rsid w:val="00930E1A"/>
    <w:rsid w:val="00936E7C"/>
    <w:rsid w:val="00937D99"/>
    <w:rsid w:val="0094290B"/>
    <w:rsid w:val="009453F8"/>
    <w:rsid w:val="00945F62"/>
    <w:rsid w:val="00950193"/>
    <w:rsid w:val="009512E1"/>
    <w:rsid w:val="0099473B"/>
    <w:rsid w:val="00995506"/>
    <w:rsid w:val="009A1AB8"/>
    <w:rsid w:val="009A59C9"/>
    <w:rsid w:val="009A7E9C"/>
    <w:rsid w:val="009B0671"/>
    <w:rsid w:val="009B11FE"/>
    <w:rsid w:val="009B1FC6"/>
    <w:rsid w:val="009B7794"/>
    <w:rsid w:val="009D00BF"/>
    <w:rsid w:val="009E343A"/>
    <w:rsid w:val="009E5959"/>
    <w:rsid w:val="009E7AE7"/>
    <w:rsid w:val="009F44DC"/>
    <w:rsid w:val="009F5326"/>
    <w:rsid w:val="009F7AC7"/>
    <w:rsid w:val="00A061A4"/>
    <w:rsid w:val="00A062CF"/>
    <w:rsid w:val="00A126CE"/>
    <w:rsid w:val="00A156EC"/>
    <w:rsid w:val="00A2126B"/>
    <w:rsid w:val="00A304EA"/>
    <w:rsid w:val="00A3355D"/>
    <w:rsid w:val="00A40F9F"/>
    <w:rsid w:val="00A50186"/>
    <w:rsid w:val="00A50D60"/>
    <w:rsid w:val="00A6444D"/>
    <w:rsid w:val="00A71543"/>
    <w:rsid w:val="00A75036"/>
    <w:rsid w:val="00A851EB"/>
    <w:rsid w:val="00A9233C"/>
    <w:rsid w:val="00A96780"/>
    <w:rsid w:val="00A96896"/>
    <w:rsid w:val="00A9736C"/>
    <w:rsid w:val="00AA54D8"/>
    <w:rsid w:val="00AA77D9"/>
    <w:rsid w:val="00AB6801"/>
    <w:rsid w:val="00AB736F"/>
    <w:rsid w:val="00AC11A2"/>
    <w:rsid w:val="00AC2900"/>
    <w:rsid w:val="00AD46AB"/>
    <w:rsid w:val="00AD4854"/>
    <w:rsid w:val="00AD4FDD"/>
    <w:rsid w:val="00AD65F5"/>
    <w:rsid w:val="00AE2C7B"/>
    <w:rsid w:val="00AF0E6A"/>
    <w:rsid w:val="00B0240C"/>
    <w:rsid w:val="00B02A42"/>
    <w:rsid w:val="00B16D94"/>
    <w:rsid w:val="00B27BA4"/>
    <w:rsid w:val="00B35291"/>
    <w:rsid w:val="00B40373"/>
    <w:rsid w:val="00B41540"/>
    <w:rsid w:val="00B4433D"/>
    <w:rsid w:val="00B443E4"/>
    <w:rsid w:val="00B53265"/>
    <w:rsid w:val="00B56CE2"/>
    <w:rsid w:val="00B67918"/>
    <w:rsid w:val="00B80FA5"/>
    <w:rsid w:val="00B8655C"/>
    <w:rsid w:val="00B8781E"/>
    <w:rsid w:val="00B964DF"/>
    <w:rsid w:val="00B978EF"/>
    <w:rsid w:val="00BB4C02"/>
    <w:rsid w:val="00BB6526"/>
    <w:rsid w:val="00BC7339"/>
    <w:rsid w:val="00BD5803"/>
    <w:rsid w:val="00BD58B2"/>
    <w:rsid w:val="00BD6FF2"/>
    <w:rsid w:val="00BE205A"/>
    <w:rsid w:val="00BE6DD5"/>
    <w:rsid w:val="00BF63F2"/>
    <w:rsid w:val="00C02792"/>
    <w:rsid w:val="00C03BC8"/>
    <w:rsid w:val="00C040C2"/>
    <w:rsid w:val="00C05D3D"/>
    <w:rsid w:val="00C100A4"/>
    <w:rsid w:val="00C1010E"/>
    <w:rsid w:val="00C1268F"/>
    <w:rsid w:val="00C12F26"/>
    <w:rsid w:val="00C21BC2"/>
    <w:rsid w:val="00C25FAB"/>
    <w:rsid w:val="00C277A5"/>
    <w:rsid w:val="00C349F5"/>
    <w:rsid w:val="00C50AEC"/>
    <w:rsid w:val="00C51BB4"/>
    <w:rsid w:val="00C54BE0"/>
    <w:rsid w:val="00C56FBB"/>
    <w:rsid w:val="00C7398E"/>
    <w:rsid w:val="00C83849"/>
    <w:rsid w:val="00C8756F"/>
    <w:rsid w:val="00C91F38"/>
    <w:rsid w:val="00C97DCC"/>
    <w:rsid w:val="00CA1A90"/>
    <w:rsid w:val="00CA28D2"/>
    <w:rsid w:val="00CA6917"/>
    <w:rsid w:val="00CA7AB4"/>
    <w:rsid w:val="00CA7B89"/>
    <w:rsid w:val="00CB47DD"/>
    <w:rsid w:val="00CB737E"/>
    <w:rsid w:val="00CD228F"/>
    <w:rsid w:val="00CE31E1"/>
    <w:rsid w:val="00CF12E8"/>
    <w:rsid w:val="00CF494C"/>
    <w:rsid w:val="00D001E0"/>
    <w:rsid w:val="00D060B3"/>
    <w:rsid w:val="00D12A4B"/>
    <w:rsid w:val="00D16D6F"/>
    <w:rsid w:val="00D20199"/>
    <w:rsid w:val="00D22419"/>
    <w:rsid w:val="00D3092C"/>
    <w:rsid w:val="00D429F6"/>
    <w:rsid w:val="00D53BFB"/>
    <w:rsid w:val="00D72F51"/>
    <w:rsid w:val="00D74234"/>
    <w:rsid w:val="00D76A9C"/>
    <w:rsid w:val="00D84142"/>
    <w:rsid w:val="00DA56B2"/>
    <w:rsid w:val="00DB002E"/>
    <w:rsid w:val="00DB0CC9"/>
    <w:rsid w:val="00DC536B"/>
    <w:rsid w:val="00DD7207"/>
    <w:rsid w:val="00DE0850"/>
    <w:rsid w:val="00DE6B4E"/>
    <w:rsid w:val="00DE7A90"/>
    <w:rsid w:val="00E0141E"/>
    <w:rsid w:val="00E07579"/>
    <w:rsid w:val="00E14EE5"/>
    <w:rsid w:val="00E159F2"/>
    <w:rsid w:val="00E32A82"/>
    <w:rsid w:val="00E338C2"/>
    <w:rsid w:val="00E47784"/>
    <w:rsid w:val="00E533ED"/>
    <w:rsid w:val="00E55A36"/>
    <w:rsid w:val="00E55AFA"/>
    <w:rsid w:val="00E64E75"/>
    <w:rsid w:val="00E722C9"/>
    <w:rsid w:val="00E77124"/>
    <w:rsid w:val="00E81D15"/>
    <w:rsid w:val="00E97A73"/>
    <w:rsid w:val="00EA26C8"/>
    <w:rsid w:val="00EB0B08"/>
    <w:rsid w:val="00EB17B5"/>
    <w:rsid w:val="00EC1B69"/>
    <w:rsid w:val="00EC1E5F"/>
    <w:rsid w:val="00EC1FCB"/>
    <w:rsid w:val="00EC7043"/>
    <w:rsid w:val="00ED417F"/>
    <w:rsid w:val="00EE7A77"/>
    <w:rsid w:val="00EF0B82"/>
    <w:rsid w:val="00EF4FBD"/>
    <w:rsid w:val="00EF690D"/>
    <w:rsid w:val="00F019FF"/>
    <w:rsid w:val="00F02C5C"/>
    <w:rsid w:val="00F038DB"/>
    <w:rsid w:val="00F06574"/>
    <w:rsid w:val="00F06C9D"/>
    <w:rsid w:val="00F07705"/>
    <w:rsid w:val="00F0799F"/>
    <w:rsid w:val="00F07DD3"/>
    <w:rsid w:val="00F07F8E"/>
    <w:rsid w:val="00F1161A"/>
    <w:rsid w:val="00F175D4"/>
    <w:rsid w:val="00F41E29"/>
    <w:rsid w:val="00F43F05"/>
    <w:rsid w:val="00F446A4"/>
    <w:rsid w:val="00F44FAA"/>
    <w:rsid w:val="00F46982"/>
    <w:rsid w:val="00F537CE"/>
    <w:rsid w:val="00F54EA3"/>
    <w:rsid w:val="00F55C32"/>
    <w:rsid w:val="00F56919"/>
    <w:rsid w:val="00F66D5F"/>
    <w:rsid w:val="00F85016"/>
    <w:rsid w:val="00FB6DBA"/>
    <w:rsid w:val="00FC4DF2"/>
    <w:rsid w:val="00FD2DEE"/>
    <w:rsid w:val="00FE05D0"/>
    <w:rsid w:val="00FE7329"/>
    <w:rsid w:val="467F5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3">
    <w:name w:val="caption"/>
    <w:basedOn w:val="1"/>
    <w:next w:val="1"/>
    <w:unhideWhenUsed/>
    <w:qFormat/>
    <w:uiPriority w:val="35"/>
    <w:rPr>
      <w:rFonts w:eastAsia="黑体" w:asciiTheme="majorHAnsi" w:hAnsiTheme="majorHAnsi" w:cstheme="majorBidi"/>
      <w:sz w:val="20"/>
      <w:szCs w:val="20"/>
    </w:rPr>
  </w:style>
  <w:style w:type="paragraph" w:styleId="4">
    <w:name w:val="annotation text"/>
    <w:basedOn w:val="1"/>
    <w:link w:val="25"/>
    <w:semiHidden/>
    <w:unhideWhenUsed/>
    <w:qFormat/>
    <w:uiPriority w:val="99"/>
    <w:pPr>
      <w:jc w:val="left"/>
    </w:pPr>
  </w:style>
  <w:style w:type="paragraph" w:styleId="5">
    <w:name w:val="Body Text Indent"/>
    <w:basedOn w:val="1"/>
    <w:link w:val="20"/>
    <w:qFormat/>
    <w:uiPriority w:val="0"/>
    <w:pPr>
      <w:ind w:firstLine="412" w:firstLineChars="200"/>
    </w:pPr>
    <w:rPr>
      <w:rFonts w:ascii="Times New Roman" w:hAnsi="Times New Roman" w:eastAsia="宋体" w:cs="Times New Roman"/>
      <w:b/>
      <w:bCs/>
      <w:szCs w:val="20"/>
      <w:u w:val="single"/>
    </w:rPr>
  </w:style>
  <w:style w:type="paragraph" w:styleId="6">
    <w:name w:val="Balloon Text"/>
    <w:basedOn w:val="1"/>
    <w:link w:val="17"/>
    <w:semiHidden/>
    <w:unhideWhenUsed/>
    <w:qFormat/>
    <w:uiPriority w:val="99"/>
    <w:rPr>
      <w:sz w:val="18"/>
      <w:szCs w:val="18"/>
    </w:rPr>
  </w:style>
  <w:style w:type="paragraph" w:styleId="7">
    <w:name w:val="footer"/>
    <w:basedOn w:val="1"/>
    <w:link w:val="23"/>
    <w:unhideWhenUsed/>
    <w:uiPriority w:val="99"/>
    <w:pPr>
      <w:tabs>
        <w:tab w:val="center" w:pos="4153"/>
        <w:tab w:val="right" w:pos="8306"/>
      </w:tabs>
      <w:snapToGrid w:val="0"/>
      <w:jc w:val="left"/>
    </w:pPr>
    <w:rPr>
      <w:sz w:val="18"/>
      <w:szCs w:val="18"/>
    </w:rPr>
  </w:style>
  <w:style w:type="paragraph" w:styleId="8">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annotation subject"/>
    <w:basedOn w:val="4"/>
    <w:next w:val="4"/>
    <w:link w:val="26"/>
    <w:semiHidden/>
    <w:unhideWhenUsed/>
    <w:uiPriority w:val="99"/>
    <w:rPr>
      <w:b/>
      <w:bCs/>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0"/>
    <w:rPr>
      <w:color w:val="0000FF" w:themeColor="hyperlink"/>
      <w:u w:val="single"/>
      <w14:textFill>
        <w14:solidFill>
          <w14:schemeClr w14:val="hlink"/>
        </w14:solidFill>
      </w14:textFill>
    </w:rPr>
  </w:style>
  <w:style w:type="character" w:styleId="16">
    <w:name w:val="annotation reference"/>
    <w:basedOn w:val="14"/>
    <w:semiHidden/>
    <w:unhideWhenUsed/>
    <w:qFormat/>
    <w:uiPriority w:val="99"/>
    <w:rPr>
      <w:sz w:val="21"/>
      <w:szCs w:val="21"/>
    </w:rPr>
  </w:style>
  <w:style w:type="character" w:customStyle="1" w:styleId="17">
    <w:name w:val="批注框文本 字符"/>
    <w:basedOn w:val="14"/>
    <w:link w:val="6"/>
    <w:semiHidden/>
    <w:qFormat/>
    <w:uiPriority w:val="99"/>
    <w:rPr>
      <w:sz w:val="18"/>
      <w:szCs w:val="18"/>
    </w:rPr>
  </w:style>
  <w:style w:type="paragraph" w:styleId="18">
    <w:name w:val="List Paragraph"/>
    <w:basedOn w:val="1"/>
    <w:qFormat/>
    <w:uiPriority w:val="34"/>
    <w:pPr>
      <w:ind w:firstLine="420" w:firstLineChars="200"/>
    </w:pPr>
  </w:style>
  <w:style w:type="character" w:customStyle="1" w:styleId="19">
    <w:name w:val="标题 1 字符"/>
    <w:basedOn w:val="14"/>
    <w:link w:val="2"/>
    <w:qFormat/>
    <w:uiPriority w:val="0"/>
    <w:rPr>
      <w:rFonts w:ascii="Times New Roman" w:hAnsi="Times New Roman" w:eastAsia="宋体" w:cs="Times New Roman"/>
      <w:b/>
      <w:bCs/>
      <w:kern w:val="44"/>
      <w:sz w:val="44"/>
      <w:szCs w:val="44"/>
    </w:rPr>
  </w:style>
  <w:style w:type="character" w:customStyle="1" w:styleId="20">
    <w:name w:val="正文文本缩进 字符"/>
    <w:basedOn w:val="14"/>
    <w:link w:val="5"/>
    <w:qFormat/>
    <w:uiPriority w:val="0"/>
    <w:rPr>
      <w:rFonts w:ascii="Times New Roman" w:hAnsi="Times New Roman" w:eastAsia="宋体" w:cs="Times New Roman"/>
      <w:b/>
      <w:bCs/>
      <w:szCs w:val="20"/>
      <w:u w:val="single"/>
    </w:rPr>
  </w:style>
  <w:style w:type="paragraph" w:customStyle="1" w:styleId="21">
    <w:name w:val="3"/>
    <w:basedOn w:val="1"/>
    <w:next w:val="1"/>
    <w:qFormat/>
    <w:uiPriority w:val="0"/>
    <w:pPr>
      <w:tabs>
        <w:tab w:val="right" w:leader="dot" w:pos="9540"/>
      </w:tabs>
      <w:spacing w:line="360" w:lineRule="auto"/>
    </w:pPr>
    <w:rPr>
      <w:rFonts w:ascii="仿宋_GB2312" w:hAnsi="Arial Unicode MS" w:eastAsia="仿宋_GB2312" w:cs="Arial Unicode MS"/>
      <w:sz w:val="24"/>
      <w:szCs w:val="24"/>
    </w:rPr>
  </w:style>
  <w:style w:type="character" w:customStyle="1" w:styleId="22">
    <w:name w:val="页眉 字符"/>
    <w:basedOn w:val="14"/>
    <w:link w:val="8"/>
    <w:uiPriority w:val="99"/>
    <w:rPr>
      <w:sz w:val="18"/>
      <w:szCs w:val="18"/>
    </w:rPr>
  </w:style>
  <w:style w:type="character" w:customStyle="1" w:styleId="23">
    <w:name w:val="页脚 字符"/>
    <w:basedOn w:val="14"/>
    <w:link w:val="7"/>
    <w:uiPriority w:val="99"/>
    <w:rPr>
      <w:sz w:val="18"/>
      <w:szCs w:val="18"/>
    </w:rPr>
  </w:style>
  <w:style w:type="paragraph" w:customStyle="1" w:styleId="24">
    <w:name w:val="2"/>
    <w:basedOn w:val="1"/>
    <w:next w:val="1"/>
    <w:uiPriority w:val="0"/>
    <w:pPr>
      <w:tabs>
        <w:tab w:val="right" w:leader="dot" w:pos="9540"/>
      </w:tabs>
      <w:spacing w:line="360" w:lineRule="auto"/>
    </w:pPr>
    <w:rPr>
      <w:rFonts w:ascii="仿宋_GB2312" w:hAnsi="Arial Unicode MS" w:eastAsia="仿宋_GB2312" w:cs="Arial Unicode MS"/>
      <w:sz w:val="24"/>
      <w:szCs w:val="24"/>
    </w:rPr>
  </w:style>
  <w:style w:type="character" w:customStyle="1" w:styleId="25">
    <w:name w:val="批注文字 字符"/>
    <w:basedOn w:val="14"/>
    <w:link w:val="4"/>
    <w:semiHidden/>
    <w:uiPriority w:val="99"/>
  </w:style>
  <w:style w:type="character" w:customStyle="1" w:styleId="26">
    <w:name w:val="批注主题 字符"/>
    <w:basedOn w:val="25"/>
    <w:link w:val="11"/>
    <w:semiHidden/>
    <w:uiPriority w:val="99"/>
    <w:rPr>
      <w:b/>
      <w:bCs/>
    </w:rPr>
  </w:style>
  <w:style w:type="character" w:styleId="27">
    <w:name w:val="Placeholder Text"/>
    <w:basedOn w:val="14"/>
    <w:semiHidden/>
    <w:qFormat/>
    <w:uiPriority w:val="99"/>
    <w:rPr>
      <w:color w:val="808080"/>
    </w:rPr>
  </w:style>
  <w:style w:type="paragraph" w:customStyle="1" w:styleId="28">
    <w:name w:val="1"/>
    <w:basedOn w:val="1"/>
    <w:next w:val="1"/>
    <w:qFormat/>
    <w:uiPriority w:val="0"/>
    <w:pPr>
      <w:tabs>
        <w:tab w:val="right" w:leader="dot" w:pos="9540"/>
      </w:tabs>
      <w:spacing w:line="360" w:lineRule="auto"/>
    </w:pPr>
    <w:rPr>
      <w:rFonts w:ascii="仿宋_GB2312" w:hAnsi="Arial Unicode MS" w:eastAsia="仿宋_GB2312" w:cs="Arial Unicode MS"/>
      <w:sz w:val="24"/>
      <w:szCs w:val="24"/>
    </w:rPr>
  </w:style>
  <w:style w:type="paragraph" w:customStyle="1" w:styleId="29">
    <w:name w:val="样式1"/>
    <w:basedOn w:val="1"/>
    <w:qFormat/>
    <w:uiPriority w:val="0"/>
    <w:pPr>
      <w:tabs>
        <w:tab w:val="center" w:pos="8400"/>
      </w:tabs>
      <w:spacing w:before="120" w:beforeLines="50" w:after="120" w:afterLines="50"/>
      <w:ind w:left="3360" w:firstLine="420"/>
    </w:pPr>
    <w:rPr>
      <w:rFonts w:ascii="Cambria Math" w:hAnsi="Cambria Math" w:eastAsia="宋体" w:cs="宋体"/>
      <w:szCs w:val="21"/>
    </w:rPr>
  </w:style>
  <w:style w:type="table" w:customStyle="1" w:styleId="30">
    <w:name w:val="网格型1"/>
    <w:basedOn w:val="12"/>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1">
    <w:name w:val="_Style 26"/>
    <w:basedOn w:val="1"/>
    <w:next w:val="1"/>
    <w:qFormat/>
    <w:uiPriority w:val="0"/>
    <w:pPr>
      <w:tabs>
        <w:tab w:val="right" w:leader="dot" w:pos="9540"/>
      </w:tabs>
      <w:spacing w:line="360" w:lineRule="auto"/>
    </w:pPr>
    <w:rPr>
      <w:rFonts w:ascii="仿宋_GB2312" w:hAnsi="Arial Unicode MS" w:eastAsia="仿宋_GB2312" w:cs="Arial Unicode MS"/>
      <w:sz w:val="24"/>
      <w:szCs w:val="24"/>
    </w:rPr>
  </w:style>
  <w:style w:type="paragraph" w:customStyle="1" w:styleId="32">
    <w:name w:val="_Style 261"/>
    <w:basedOn w:val="1"/>
    <w:next w:val="1"/>
    <w:qFormat/>
    <w:uiPriority w:val="0"/>
    <w:pPr>
      <w:tabs>
        <w:tab w:val="right" w:leader="dot" w:pos="9540"/>
      </w:tabs>
      <w:spacing w:line="360" w:lineRule="auto"/>
    </w:pPr>
    <w:rPr>
      <w:rFonts w:ascii="仿宋_GB2312" w:hAnsi="Arial Unicode MS" w:eastAsia="仿宋_GB2312" w:cs="Arial Unicode MS"/>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numbering" Target="numbering.xml"/><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B75AE-88AB-412B-BD4E-4EA60EA82268}">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15759</Words>
  <Characters>18759</Characters>
  <Lines>160</Lines>
  <Paragraphs>45</Paragraphs>
  <TotalTime>3</TotalTime>
  <ScaleCrop>false</ScaleCrop>
  <LinksUpToDate>false</LinksUpToDate>
  <CharactersWithSpaces>20010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2020-05-21T08:01:00Z</dcterms:created>
  <dc:creator>dell</dc:creator>
  <cp:lastModifiedBy>Syd</cp:lastModifiedBy>
  <dcterms:modified xsi:type="dcterms:W3CDTF">2023-02-23T01:03:39Z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B0D5CC0031AD419B84AF035794925AF1</vt:lpwstr>
  </property>
</Properties>
</file>