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919C" w14:textId="77777777" w:rsidR="003F1BC9" w:rsidRDefault="003F1BC9" w:rsidP="003F1BC9">
      <w:pPr>
        <w:pStyle w:val="ParagraphSpacer10"/>
      </w:pPr>
    </w:p>
    <w:p w14:paraId="3E41EF9B" w14:textId="77777777" w:rsidR="003F1BC9" w:rsidRPr="00720A55" w:rsidRDefault="003F1BC9" w:rsidP="003F1BC9">
      <w:pPr>
        <w:pStyle w:val="BodyText"/>
      </w:pPr>
      <w:r>
        <w:rPr>
          <w:noProof/>
          <w:lang w:eastAsia="zh-TW"/>
        </w:rPr>
        <w:drawing>
          <wp:inline distT="0" distB="0" distL="0" distR="0" wp14:anchorId="4CD6125D" wp14:editId="4B8B4C95">
            <wp:extent cx="3609975" cy="819150"/>
            <wp:effectExtent l="19050" t="0" r="9525" b="0"/>
            <wp:docPr id="3" name="Picture 2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D04C" w14:textId="77777777" w:rsidR="003F1BC9" w:rsidRDefault="003F1BC9" w:rsidP="003F1BC9">
      <w:pPr>
        <w:pStyle w:val="Figure"/>
      </w:pPr>
    </w:p>
    <w:p w14:paraId="2EF0B5EC" w14:textId="128F6CB2" w:rsidR="003F1BC9" w:rsidRPr="00A51BF1" w:rsidRDefault="003F1BC9" w:rsidP="003F1BC9">
      <w:pPr>
        <w:pStyle w:val="CoverProjectName"/>
        <w:tabs>
          <w:tab w:val="left" w:pos="450"/>
          <w:tab w:val="right" w:pos="9360"/>
        </w:tabs>
        <w:jc w:val="left"/>
      </w:pPr>
      <w:r>
        <w:tab/>
      </w:r>
      <w:r>
        <w:tab/>
        <w:t>&lt;Project Name</w:t>
      </w:r>
      <w:r w:rsidR="00D524A9">
        <w:t>- COMP7780</w:t>
      </w:r>
      <w:r>
        <w:t>/Project ID</w:t>
      </w:r>
      <w:r w:rsidR="00D524A9">
        <w:t>-2</w:t>
      </w:r>
      <w:r w:rsidRPr="00A51BF1">
        <w:t>&gt;</w:t>
      </w:r>
    </w:p>
    <w:p w14:paraId="637FEF0F" w14:textId="77777777" w:rsidR="003F1BC9" w:rsidRPr="00ED4293" w:rsidRDefault="00401B2D" w:rsidP="003F1BC9">
      <w:pPr>
        <w:pStyle w:val="Heading1"/>
      </w:pPr>
      <w:r>
        <w:t>Backlog</w:t>
      </w:r>
    </w:p>
    <w:p w14:paraId="3E02F881" w14:textId="5BD3B7AD" w:rsidR="003F1BC9" w:rsidRDefault="003F1BC9" w:rsidP="003F1BC9">
      <w:pPr>
        <w:pStyle w:val="CoverText"/>
      </w:pPr>
      <w:r>
        <w:t xml:space="preserve">Version </w:t>
      </w:r>
      <w:r w:rsidR="00D524A9">
        <w:t>0</w:t>
      </w:r>
      <w:r>
        <w:t>.</w:t>
      </w:r>
      <w:r w:rsidR="00D524A9">
        <w:t>1</w:t>
      </w:r>
    </w:p>
    <w:p w14:paraId="13042F7A" w14:textId="0C55E497" w:rsidR="003F1BC9" w:rsidRDefault="00D524A9" w:rsidP="003F1BC9">
      <w:pPr>
        <w:pStyle w:val="CoverTextDate"/>
      </w:pPr>
      <w:r>
        <w:t>10</w:t>
      </w:r>
      <w:r w:rsidR="003F1BC9">
        <w:t>/</w:t>
      </w:r>
      <w:r>
        <w:t>0</w:t>
      </w:r>
      <w:r w:rsidR="00525663">
        <w:t>2</w:t>
      </w:r>
      <w:r w:rsidR="003F1BC9">
        <w:t>/</w:t>
      </w:r>
      <w:r>
        <w:t>202</w:t>
      </w:r>
      <w:r w:rsidR="000133EB">
        <w:t>6</w:t>
      </w:r>
    </w:p>
    <w:p w14:paraId="229E2128" w14:textId="77777777" w:rsidR="003F1BC9" w:rsidRPr="00F6770F" w:rsidRDefault="003F1BC9" w:rsidP="003F1BC9">
      <w:pPr>
        <w:pStyle w:val="BodyText"/>
      </w:pPr>
    </w:p>
    <w:p w14:paraId="276ABA19" w14:textId="77777777" w:rsidR="003F1BC9" w:rsidRPr="00F6770F" w:rsidRDefault="003F1BC9" w:rsidP="003F1BC9">
      <w:pPr>
        <w:pStyle w:val="BodyText"/>
      </w:pPr>
    </w:p>
    <w:p w14:paraId="44721E42" w14:textId="77777777" w:rsidR="003F1BC9" w:rsidRPr="00F6770F" w:rsidRDefault="003F1BC9" w:rsidP="003F1BC9">
      <w:pPr>
        <w:pStyle w:val="BodyText"/>
      </w:pPr>
      <w:r w:rsidRPr="00F6770F">
        <w:br w:type="page"/>
      </w:r>
    </w:p>
    <w:p w14:paraId="68FFA743" w14:textId="77777777" w:rsidR="003F1BC9" w:rsidRPr="00635EB0" w:rsidRDefault="003F1BC9" w:rsidP="003F1BC9">
      <w:pPr>
        <w:pStyle w:val="SectionHeader"/>
        <w:rPr>
          <w:rFonts w:eastAsia="Times New Roman"/>
        </w:rPr>
      </w:pPr>
      <w:r w:rsidRPr="00635EB0">
        <w:rPr>
          <w:rFonts w:eastAsia="Times New Roman"/>
        </w:rPr>
        <w:lastRenderedPageBreak/>
        <w:t>Document Tracking</w:t>
      </w:r>
    </w:p>
    <w:p w14:paraId="32C094A6" w14:textId="77777777" w:rsidR="003F1BC9" w:rsidRPr="00635EB0" w:rsidRDefault="003F1BC9" w:rsidP="000A3634">
      <w:pPr>
        <w:pStyle w:val="SectionBody"/>
      </w:pPr>
      <w:r w:rsidRPr="00635EB0">
        <w:t>The following chart is used to log of all changes made to this document.</w:t>
      </w:r>
    </w:p>
    <w:tbl>
      <w:tblPr>
        <w:tblW w:w="9450" w:type="dxa"/>
        <w:tblInd w:w="-18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1710"/>
        <w:gridCol w:w="1620"/>
        <w:gridCol w:w="2340"/>
        <w:gridCol w:w="3780"/>
      </w:tblGrid>
      <w:tr w:rsidR="003F1BC9" w:rsidRPr="00635EB0" w14:paraId="67335EC2" w14:textId="77777777" w:rsidTr="009B5C3B">
        <w:trPr>
          <w:cantSplit/>
          <w:tblHeader/>
        </w:trPr>
        <w:tc>
          <w:tcPr>
            <w:tcW w:w="1710" w:type="dxa"/>
            <w:shd w:val="clear" w:color="auto" w:fill="E6E6E6"/>
            <w:vAlign w:val="center"/>
          </w:tcPr>
          <w:p w14:paraId="21137FF2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0" w:name="_Toc163464119"/>
            <w:bookmarkStart w:id="1" w:name="_Toc163464296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Version</w:t>
            </w:r>
            <w:bookmarkEnd w:id="0"/>
            <w:bookmarkEnd w:id="1"/>
          </w:p>
        </w:tc>
        <w:tc>
          <w:tcPr>
            <w:tcW w:w="1620" w:type="dxa"/>
            <w:shd w:val="clear" w:color="auto" w:fill="E6E6E6"/>
            <w:vAlign w:val="center"/>
          </w:tcPr>
          <w:p w14:paraId="04202003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2" w:name="_Toc163464120"/>
            <w:bookmarkStart w:id="3" w:name="_Toc163464297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Date of edit/change</w:t>
            </w:r>
            <w:bookmarkEnd w:id="2"/>
            <w:bookmarkEnd w:id="3"/>
          </w:p>
        </w:tc>
        <w:tc>
          <w:tcPr>
            <w:tcW w:w="2340" w:type="dxa"/>
            <w:shd w:val="clear" w:color="auto" w:fill="E6E6E6"/>
            <w:vAlign w:val="center"/>
          </w:tcPr>
          <w:p w14:paraId="5F78D64D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4" w:name="_Toc163464121"/>
            <w:bookmarkStart w:id="5" w:name="_Toc163464298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Who made the edit/change</w:t>
            </w:r>
            <w:bookmarkEnd w:id="4"/>
            <w:bookmarkEnd w:id="5"/>
          </w:p>
        </w:tc>
        <w:tc>
          <w:tcPr>
            <w:tcW w:w="3780" w:type="dxa"/>
            <w:shd w:val="clear" w:color="auto" w:fill="E6E6E6"/>
            <w:vAlign w:val="center"/>
          </w:tcPr>
          <w:p w14:paraId="39C21F31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6" w:name="_Toc163464122"/>
            <w:bookmarkStart w:id="7" w:name="_Toc163464299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Description of edit/change</w:t>
            </w:r>
            <w:bookmarkEnd w:id="6"/>
            <w:bookmarkEnd w:id="7"/>
          </w:p>
        </w:tc>
      </w:tr>
      <w:tr w:rsidR="003F1BC9" w:rsidRPr="00635EB0" w14:paraId="087B1028" w14:textId="77777777" w:rsidTr="009B5C3B">
        <w:trPr>
          <w:cantSplit/>
        </w:trPr>
        <w:tc>
          <w:tcPr>
            <w:tcW w:w="1710" w:type="dxa"/>
            <w:vAlign w:val="center"/>
          </w:tcPr>
          <w:p w14:paraId="38C72F04" w14:textId="5B45834D" w:rsidR="003F1BC9" w:rsidRPr="00635EB0" w:rsidRDefault="00D524A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0.1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4C636D91" w14:textId="69D1FA8F" w:rsidR="003F1BC9" w:rsidRPr="00635EB0" w:rsidRDefault="00963BDF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Jan</w:t>
            </w:r>
            <w:r w:rsidR="00D524A9">
              <w:rPr>
                <w:rFonts w:ascii="Arial" w:eastAsia="Times New Roman" w:hAnsi="Arial" w:cs="Times New Roman"/>
              </w:rPr>
              <w:t xml:space="preserve"> 10, 202</w:t>
            </w:r>
            <w:r w:rsidR="000133EB">
              <w:rPr>
                <w:rFonts w:ascii="Arial" w:eastAsia="Times New Roman" w:hAnsi="Arial" w:cs="Times New Roman"/>
              </w:rPr>
              <w:t>6</w:t>
            </w:r>
          </w:p>
        </w:tc>
        <w:tc>
          <w:tcPr>
            <w:tcW w:w="2340" w:type="dxa"/>
            <w:vAlign w:val="center"/>
          </w:tcPr>
          <w:p w14:paraId="1D6F2799" w14:textId="66A48BCC" w:rsidR="003F1BC9" w:rsidRPr="00635EB0" w:rsidRDefault="00D524A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Hans Yip</w:t>
            </w:r>
            <w:r w:rsidR="001A12E4">
              <w:rPr>
                <w:rFonts w:ascii="Arial" w:eastAsia="Times New Roman" w:hAnsi="Arial" w:cs="Times New Roman"/>
              </w:rPr>
              <w:t xml:space="preserve"> (PM)</w:t>
            </w:r>
          </w:p>
        </w:tc>
        <w:tc>
          <w:tcPr>
            <w:tcW w:w="3780" w:type="dxa"/>
            <w:vAlign w:val="center"/>
          </w:tcPr>
          <w:p w14:paraId="4C4EDCD7" w14:textId="4E51FDAB" w:rsidR="003F1BC9" w:rsidRPr="00635EB0" w:rsidRDefault="00D524A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Initial version</w:t>
            </w:r>
          </w:p>
        </w:tc>
      </w:tr>
      <w:tr w:rsidR="003F1BC9" w:rsidRPr="00635EB0" w14:paraId="4F44484F" w14:textId="77777777" w:rsidTr="009B5C3B">
        <w:trPr>
          <w:cantSplit/>
        </w:trPr>
        <w:tc>
          <w:tcPr>
            <w:tcW w:w="1710" w:type="dxa"/>
            <w:vAlign w:val="center"/>
          </w:tcPr>
          <w:p w14:paraId="74277F28" w14:textId="07E3F073" w:rsidR="003F1BC9" w:rsidRPr="00DA599A" w:rsidRDefault="006A535B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DA599A">
              <w:rPr>
                <w:rFonts w:ascii="Arial" w:eastAsia="Times New Roman" w:hAnsi="Arial" w:cs="Times New Roman"/>
              </w:rPr>
              <w:t>0.2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2A461D50" w14:textId="306CB6FA" w:rsidR="003F1BC9" w:rsidRPr="00DA599A" w:rsidRDefault="00DA599A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Jan 15</w:t>
            </w:r>
            <w:r w:rsidR="006A535B" w:rsidRPr="00DA599A">
              <w:rPr>
                <w:rFonts w:ascii="Arial" w:eastAsia="Times New Roman" w:hAnsi="Arial" w:cs="Times New Roman"/>
              </w:rPr>
              <w:t>, 202</w:t>
            </w:r>
            <w:r w:rsidR="000133EB">
              <w:rPr>
                <w:rFonts w:ascii="Arial" w:eastAsia="Times New Roman" w:hAnsi="Arial" w:cs="Times New Roman"/>
              </w:rPr>
              <w:t>6</w:t>
            </w:r>
          </w:p>
        </w:tc>
        <w:tc>
          <w:tcPr>
            <w:tcW w:w="2340" w:type="dxa"/>
            <w:vAlign w:val="center"/>
          </w:tcPr>
          <w:p w14:paraId="5EDF6299" w14:textId="5178889A" w:rsidR="003F1BC9" w:rsidRPr="00DA599A" w:rsidRDefault="006A535B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DA599A">
              <w:rPr>
                <w:rFonts w:ascii="Arial" w:eastAsia="Times New Roman" w:hAnsi="Arial" w:cs="Times New Roman"/>
              </w:rPr>
              <w:t>Hans Yip</w:t>
            </w:r>
            <w:r w:rsidR="001A12E4" w:rsidRPr="00DA599A">
              <w:rPr>
                <w:rFonts w:ascii="Arial" w:eastAsia="Times New Roman" w:hAnsi="Arial" w:cs="Times New Roman"/>
              </w:rPr>
              <w:t xml:space="preserve"> (PM)</w:t>
            </w:r>
          </w:p>
        </w:tc>
        <w:tc>
          <w:tcPr>
            <w:tcW w:w="3780" w:type="dxa"/>
            <w:vAlign w:val="center"/>
          </w:tcPr>
          <w:p w14:paraId="3AD66DEF" w14:textId="18B67036" w:rsidR="003F1BC9" w:rsidRPr="00DA599A" w:rsidRDefault="006A535B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DA599A">
              <w:rPr>
                <w:rFonts w:ascii="Arial" w:eastAsia="Times New Roman" w:hAnsi="Arial" w:cs="Times New Roman"/>
              </w:rPr>
              <w:t xml:space="preserve">Added </w:t>
            </w:r>
            <w:r w:rsidR="00DA599A">
              <w:rPr>
                <w:rFonts w:ascii="Arial" w:eastAsia="Times New Roman" w:hAnsi="Arial" w:cs="Times New Roman"/>
              </w:rPr>
              <w:t>requirement information</w:t>
            </w:r>
          </w:p>
        </w:tc>
      </w:tr>
      <w:tr w:rsidR="00DA599A" w:rsidRPr="00635EB0" w14:paraId="11956555" w14:textId="77777777" w:rsidTr="009B5C3B">
        <w:trPr>
          <w:cantSplit/>
        </w:trPr>
        <w:tc>
          <w:tcPr>
            <w:tcW w:w="1710" w:type="dxa"/>
            <w:vAlign w:val="center"/>
          </w:tcPr>
          <w:p w14:paraId="0996DA6A" w14:textId="230362C1" w:rsidR="00DA599A" w:rsidRPr="00635EB0" w:rsidRDefault="00DA599A" w:rsidP="00DA599A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1A12E4">
              <w:rPr>
                <w:rFonts w:ascii="Arial" w:eastAsia="Times New Roman" w:hAnsi="Arial" w:cs="Times New Roman"/>
                <w:highlight w:val="yellow"/>
              </w:rPr>
              <w:t>0.</w:t>
            </w:r>
            <w:r>
              <w:rPr>
                <w:rFonts w:ascii="Arial" w:eastAsia="Times New Roman" w:hAnsi="Arial" w:cs="Times New Roman"/>
              </w:rPr>
              <w:t>3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7B45D491" w14:textId="03069D9A" w:rsidR="00DA599A" w:rsidRPr="000133EB" w:rsidRDefault="00DA599A" w:rsidP="00DA599A">
            <w:pPr>
              <w:spacing w:line="220" w:lineRule="exact"/>
              <w:rPr>
                <w:rFonts w:ascii="Arial" w:eastAsia="Times New Roman" w:hAnsi="Arial" w:cs="Times New Roman"/>
                <w:highlight w:val="yellow"/>
              </w:rPr>
            </w:pPr>
            <w:r w:rsidRPr="000133EB">
              <w:rPr>
                <w:rFonts w:ascii="Arial" w:eastAsia="Times New Roman" w:hAnsi="Arial" w:cs="Times New Roman"/>
                <w:highlight w:val="yellow"/>
              </w:rPr>
              <w:t>Feb 1, 202</w:t>
            </w:r>
            <w:r w:rsidR="000133EB" w:rsidRPr="000133EB">
              <w:rPr>
                <w:rFonts w:ascii="Arial" w:eastAsia="Times New Roman" w:hAnsi="Arial" w:cs="Times New Roman"/>
                <w:highlight w:val="yellow"/>
              </w:rPr>
              <w:t>6</w:t>
            </w:r>
          </w:p>
        </w:tc>
        <w:tc>
          <w:tcPr>
            <w:tcW w:w="2340" w:type="dxa"/>
            <w:vAlign w:val="center"/>
          </w:tcPr>
          <w:p w14:paraId="40F8CA7E" w14:textId="3698D85A" w:rsidR="00DA599A" w:rsidRPr="00635EB0" w:rsidRDefault="00DA599A" w:rsidP="00DA599A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1A12E4">
              <w:rPr>
                <w:rFonts w:ascii="Arial" w:eastAsia="Times New Roman" w:hAnsi="Arial" w:cs="Times New Roman"/>
                <w:highlight w:val="yellow"/>
              </w:rPr>
              <w:t>Hans Yip (PM)</w:t>
            </w:r>
          </w:p>
        </w:tc>
        <w:tc>
          <w:tcPr>
            <w:tcW w:w="3780" w:type="dxa"/>
            <w:vAlign w:val="center"/>
          </w:tcPr>
          <w:p w14:paraId="237D1B84" w14:textId="685ECC4C" w:rsidR="00DA599A" w:rsidRPr="00635EB0" w:rsidRDefault="00DA599A" w:rsidP="00DA599A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1A12E4">
              <w:rPr>
                <w:rFonts w:ascii="Arial" w:eastAsia="Times New Roman" w:hAnsi="Arial" w:cs="Times New Roman"/>
                <w:highlight w:val="yellow"/>
              </w:rPr>
              <w:t xml:space="preserve">Added </w:t>
            </w:r>
            <w:r>
              <w:rPr>
                <w:rFonts w:ascii="Arial" w:eastAsia="Times New Roman" w:hAnsi="Arial" w:cs="Times New Roman"/>
                <w:highlight w:val="yellow"/>
              </w:rPr>
              <w:t>first iteration information and priority information</w:t>
            </w:r>
          </w:p>
        </w:tc>
      </w:tr>
      <w:tr w:rsidR="003F1BC9" w:rsidRPr="00635EB0" w14:paraId="53667867" w14:textId="77777777" w:rsidTr="009B5C3B">
        <w:trPr>
          <w:cantSplit/>
        </w:trPr>
        <w:tc>
          <w:tcPr>
            <w:tcW w:w="1710" w:type="dxa"/>
            <w:vAlign w:val="center"/>
          </w:tcPr>
          <w:p w14:paraId="2B5D2135" w14:textId="0DC5D995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1620" w:type="dxa"/>
            <w:shd w:val="clear" w:color="auto" w:fill="FFFFFF"/>
            <w:vAlign w:val="center"/>
          </w:tcPr>
          <w:p w14:paraId="2ECFB1FE" w14:textId="16C7E5C1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2340" w:type="dxa"/>
            <w:vAlign w:val="center"/>
          </w:tcPr>
          <w:p w14:paraId="70EC188A" w14:textId="5A9810C3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3780" w:type="dxa"/>
            <w:vAlign w:val="center"/>
          </w:tcPr>
          <w:p w14:paraId="2C7659F9" w14:textId="62A477E2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</w:tr>
      <w:tr w:rsidR="003F1BC9" w:rsidRPr="00635EB0" w14:paraId="25A392F9" w14:textId="77777777" w:rsidTr="009B5C3B">
        <w:trPr>
          <w:cantSplit/>
        </w:trPr>
        <w:tc>
          <w:tcPr>
            <w:tcW w:w="1710" w:type="dxa"/>
            <w:vAlign w:val="center"/>
          </w:tcPr>
          <w:p w14:paraId="1D25E42F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1620" w:type="dxa"/>
            <w:shd w:val="clear" w:color="auto" w:fill="FFFFFF"/>
            <w:vAlign w:val="center"/>
          </w:tcPr>
          <w:p w14:paraId="51AF8D9B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2340" w:type="dxa"/>
            <w:vAlign w:val="center"/>
          </w:tcPr>
          <w:p w14:paraId="56D8456E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3780" w:type="dxa"/>
            <w:vAlign w:val="center"/>
          </w:tcPr>
          <w:p w14:paraId="41EC69CC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</w:tr>
    </w:tbl>
    <w:p w14:paraId="0F4A2876" w14:textId="77777777" w:rsidR="003F1BC9" w:rsidRDefault="003F1BC9"/>
    <w:p w14:paraId="2AFEEDB7" w14:textId="77777777" w:rsidR="003F1BC9" w:rsidRDefault="003F1BC9">
      <w:r>
        <w:br w:type="page"/>
      </w:r>
    </w:p>
    <w:p w14:paraId="10F25DD3" w14:textId="77777777" w:rsidR="003F1BC9" w:rsidRPr="002C3E48" w:rsidRDefault="003F1BC9">
      <w:pPr>
        <w:rPr>
          <w:b/>
          <w:sz w:val="32"/>
          <w:szCs w:val="32"/>
        </w:rPr>
      </w:pPr>
      <w:r w:rsidRPr="002C3E48">
        <w:rPr>
          <w:b/>
          <w:sz w:val="32"/>
          <w:szCs w:val="32"/>
        </w:rPr>
        <w:lastRenderedPageBreak/>
        <w:t>Introduction</w:t>
      </w:r>
    </w:p>
    <w:p w14:paraId="51C1F8B5" w14:textId="1E27D375" w:rsidR="00B376CA" w:rsidRDefault="00B376CA" w:rsidP="00B376CA">
      <w:pPr>
        <w:rPr>
          <w:bCs/>
          <w:sz w:val="32"/>
          <w:szCs w:val="32"/>
        </w:rPr>
      </w:pPr>
      <w:r w:rsidRPr="00564C6B">
        <w:rPr>
          <w:b/>
          <w:sz w:val="32"/>
          <w:szCs w:val="32"/>
        </w:rPr>
        <w:t>Green World</w:t>
      </w:r>
      <w:r>
        <w:rPr>
          <w:bCs/>
          <w:sz w:val="32"/>
          <w:szCs w:val="32"/>
        </w:rPr>
        <w:t xml:space="preserve"> company is a new re-cycling concept organization based in Hong Kong which established on Jan 1, 202</w:t>
      </w:r>
      <w:r w:rsidR="000133EB">
        <w:rPr>
          <w:bCs/>
          <w:sz w:val="32"/>
          <w:szCs w:val="32"/>
        </w:rPr>
        <w:t>6</w:t>
      </w:r>
      <w:r>
        <w:rPr>
          <w:bCs/>
          <w:sz w:val="32"/>
          <w:szCs w:val="32"/>
        </w:rPr>
        <w:t xml:space="preserve">. </w:t>
      </w:r>
    </w:p>
    <w:p w14:paraId="196F1830" w14:textId="3FE673F8" w:rsidR="00B376CA" w:rsidRDefault="00B376CA" w:rsidP="00B376CA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Green World’s products were donated by the public and s</w:t>
      </w:r>
      <w:r w:rsidR="004A16EA">
        <w:rPr>
          <w:bCs/>
          <w:sz w:val="32"/>
          <w:szCs w:val="32"/>
        </w:rPr>
        <w:t>old</w:t>
      </w:r>
      <w:r>
        <w:rPr>
          <w:bCs/>
          <w:sz w:val="32"/>
          <w:szCs w:val="32"/>
        </w:rPr>
        <w:t xml:space="preserve"> to the public </w:t>
      </w:r>
      <w:proofErr w:type="gramStart"/>
      <w:r>
        <w:rPr>
          <w:bCs/>
          <w:sz w:val="32"/>
          <w:szCs w:val="32"/>
        </w:rPr>
        <w:t>with discounted</w:t>
      </w:r>
      <w:proofErr w:type="gramEnd"/>
      <w:r>
        <w:rPr>
          <w:bCs/>
          <w:sz w:val="32"/>
          <w:szCs w:val="32"/>
        </w:rPr>
        <w:t xml:space="preserve"> price. </w:t>
      </w:r>
    </w:p>
    <w:p w14:paraId="55FFBA82" w14:textId="77777777" w:rsidR="00B376CA" w:rsidRDefault="00B376CA" w:rsidP="00B376CA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So far, customers need to visit the physical stores to purchase the products.  </w:t>
      </w:r>
    </w:p>
    <w:p w14:paraId="4EA2FB98" w14:textId="77777777" w:rsidR="00B376CA" w:rsidRDefault="00B376CA" w:rsidP="00B376CA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Green World would like to sell products online and would like to set up an E-shop/website to display their company’s information, product information and be able to sell products online if possible.</w:t>
      </w:r>
    </w:p>
    <w:p w14:paraId="3D06210C" w14:textId="7A8EBF1A" w:rsidR="00DC333A" w:rsidRDefault="00DC333A" w:rsidP="00DC333A">
      <w:pPr>
        <w:pStyle w:val="InstructionalText"/>
        <w:rPr>
          <w:rFonts w:asciiTheme="minorHAnsi" w:hAnsiTheme="minorHAnsi"/>
          <w:i w:val="0"/>
          <w:color w:val="auto"/>
          <w:szCs w:val="24"/>
        </w:rPr>
      </w:pPr>
    </w:p>
    <w:p w14:paraId="2F2EA872" w14:textId="316037F8" w:rsidR="00DC333A" w:rsidRPr="00DC333A" w:rsidRDefault="00765AF7" w:rsidP="00DC333A">
      <w:pPr>
        <w:pStyle w:val="BodyText"/>
        <w:rPr>
          <w:rFonts w:asciiTheme="minorHAnsi" w:hAnsiTheme="minorHAnsi"/>
          <w:b/>
          <w:sz w:val="32"/>
          <w:szCs w:val="32"/>
          <w:lang w:eastAsia="ar-SA"/>
        </w:rPr>
      </w:pPr>
      <w:r w:rsidRPr="00086527">
        <w:rPr>
          <w:bCs/>
          <w:noProof/>
          <w:sz w:val="32"/>
          <w:szCs w:val="32"/>
        </w:rPr>
        <w:drawing>
          <wp:inline distT="0" distB="0" distL="0" distR="0" wp14:anchorId="534FF6EA" wp14:editId="3DC05656">
            <wp:extent cx="5640656" cy="3229275"/>
            <wp:effectExtent l="0" t="0" r="0" b="0"/>
            <wp:docPr id="7" name="Picture 6" descr="A screenshot of a cell phon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5822027-3023-485C-9F58-9CF2A51F75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shot of a cell phone&#10;&#10;Description automatically generated">
                      <a:extLst>
                        <a:ext uri="{FF2B5EF4-FFF2-40B4-BE49-F238E27FC236}">
                          <a16:creationId xmlns:a16="http://schemas.microsoft.com/office/drawing/2014/main" id="{45822027-3023-485C-9F58-9CF2A51F753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656" cy="32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E426" w14:textId="77777777" w:rsidR="002C3E48" w:rsidRDefault="002C3E48">
      <w:pPr>
        <w:rPr>
          <w:sz w:val="24"/>
          <w:szCs w:val="24"/>
        </w:rPr>
      </w:pPr>
    </w:p>
    <w:p w14:paraId="393D4B44" w14:textId="77777777" w:rsidR="002C3E48" w:rsidRDefault="002C3E4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F7D31C9" w14:textId="77777777" w:rsidR="002C3E48" w:rsidRDefault="00401B2D" w:rsidP="005C71F0">
      <w:pPr>
        <w:pStyle w:val="Heading2"/>
        <w:numPr>
          <w:ilvl w:val="0"/>
          <w:numId w:val="0"/>
        </w:numPr>
        <w:ind w:left="720" w:hanging="720"/>
      </w:pPr>
      <w:r>
        <w:lastRenderedPageBreak/>
        <w:t>Backlog</w:t>
      </w:r>
    </w:p>
    <w:p w14:paraId="00EBF42B" w14:textId="77777777" w:rsidR="00DC333A" w:rsidRDefault="00DC333A" w:rsidP="002C3E48">
      <w:pPr>
        <w:rPr>
          <w:b/>
          <w:sz w:val="32"/>
          <w:szCs w:val="32"/>
        </w:rPr>
      </w:pPr>
    </w:p>
    <w:tbl>
      <w:tblPr>
        <w:tblStyle w:val="TableGrid"/>
        <w:tblW w:w="10031" w:type="dxa"/>
        <w:tblLayout w:type="fixed"/>
        <w:tblLook w:val="04A0" w:firstRow="1" w:lastRow="0" w:firstColumn="1" w:lastColumn="0" w:noHBand="0" w:noVBand="1"/>
      </w:tblPr>
      <w:tblGrid>
        <w:gridCol w:w="1278"/>
        <w:gridCol w:w="1800"/>
        <w:gridCol w:w="1530"/>
        <w:gridCol w:w="1260"/>
        <w:gridCol w:w="1530"/>
        <w:gridCol w:w="1260"/>
        <w:gridCol w:w="1373"/>
      </w:tblGrid>
      <w:tr w:rsidR="003B60CB" w14:paraId="33A0AC7D" w14:textId="77777777" w:rsidTr="00B376CA">
        <w:tc>
          <w:tcPr>
            <w:tcW w:w="1278" w:type="dxa"/>
          </w:tcPr>
          <w:p w14:paraId="7702CABE" w14:textId="77777777" w:rsidR="005C71F0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Backlog</w:t>
            </w:r>
            <w:r w:rsidR="005C71F0">
              <w:rPr>
                <w:sz w:val="32"/>
                <w:szCs w:val="32"/>
              </w:rPr>
              <w:t>#</w:t>
            </w:r>
          </w:p>
        </w:tc>
        <w:tc>
          <w:tcPr>
            <w:tcW w:w="1800" w:type="dxa"/>
          </w:tcPr>
          <w:p w14:paraId="4128D2E9" w14:textId="77777777" w:rsidR="005C71F0" w:rsidRDefault="005C71F0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Description</w:t>
            </w:r>
          </w:p>
          <w:p w14:paraId="56300BA3" w14:textId="77777777" w:rsidR="00401B2D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Or feature</w:t>
            </w:r>
          </w:p>
        </w:tc>
        <w:tc>
          <w:tcPr>
            <w:tcW w:w="1530" w:type="dxa"/>
          </w:tcPr>
          <w:p w14:paraId="0C3B41A3" w14:textId="77777777" w:rsidR="005C71F0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Iteration #</w:t>
            </w:r>
          </w:p>
        </w:tc>
        <w:tc>
          <w:tcPr>
            <w:tcW w:w="1260" w:type="dxa"/>
          </w:tcPr>
          <w:p w14:paraId="5851C063" w14:textId="77777777" w:rsidR="005C71F0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 open</w:t>
            </w:r>
          </w:p>
        </w:tc>
        <w:tc>
          <w:tcPr>
            <w:tcW w:w="1530" w:type="dxa"/>
          </w:tcPr>
          <w:p w14:paraId="534E7C51" w14:textId="77777777" w:rsidR="005C71F0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 Complete</w:t>
            </w:r>
          </w:p>
        </w:tc>
        <w:tc>
          <w:tcPr>
            <w:tcW w:w="1260" w:type="dxa"/>
          </w:tcPr>
          <w:p w14:paraId="05040DEA" w14:textId="77777777" w:rsidR="005C71F0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Priority (1-5)</w:t>
            </w:r>
          </w:p>
        </w:tc>
        <w:tc>
          <w:tcPr>
            <w:tcW w:w="1373" w:type="dxa"/>
          </w:tcPr>
          <w:p w14:paraId="07967F5C" w14:textId="77777777" w:rsidR="005C71F0" w:rsidRDefault="005C71F0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Status</w:t>
            </w:r>
          </w:p>
        </w:tc>
      </w:tr>
      <w:tr w:rsidR="003B60CB" w14:paraId="5AE6321B" w14:textId="77777777" w:rsidTr="00B376CA">
        <w:tc>
          <w:tcPr>
            <w:tcW w:w="1278" w:type="dxa"/>
          </w:tcPr>
          <w:p w14:paraId="3605F680" w14:textId="62405C34" w:rsidR="005C71F0" w:rsidRPr="006A535B" w:rsidRDefault="003B60CB" w:rsidP="002C3E48">
            <w:pPr>
              <w:rPr>
                <w:rFonts w:cstheme="minorHAnsi"/>
                <w:sz w:val="28"/>
                <w:szCs w:val="28"/>
                <w:highlight w:val="yellow"/>
              </w:rPr>
            </w:pPr>
            <w:r w:rsidRPr="00B376CA">
              <w:rPr>
                <w:rFonts w:cstheme="minorHAnsi"/>
                <w:sz w:val="28"/>
                <w:szCs w:val="28"/>
              </w:rPr>
              <w:t>R1</w:t>
            </w:r>
          </w:p>
        </w:tc>
        <w:tc>
          <w:tcPr>
            <w:tcW w:w="1800" w:type="dxa"/>
          </w:tcPr>
          <w:p w14:paraId="1DCE6418" w14:textId="673AB333" w:rsidR="005C71F0" w:rsidRPr="003B60CB" w:rsidRDefault="00B376CA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Set up web site to display company and product information</w:t>
            </w:r>
          </w:p>
        </w:tc>
        <w:tc>
          <w:tcPr>
            <w:tcW w:w="1530" w:type="dxa"/>
          </w:tcPr>
          <w:p w14:paraId="11E2AD29" w14:textId="5052610D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260" w:type="dxa"/>
          </w:tcPr>
          <w:p w14:paraId="4019B976" w14:textId="75A7AA13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</w:t>
            </w:r>
            <w:r w:rsidR="000133EB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530" w:type="dxa"/>
          </w:tcPr>
          <w:p w14:paraId="35ECCD38" w14:textId="28A1C256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58899FA7" w14:textId="32D58644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73" w:type="dxa"/>
          </w:tcPr>
          <w:p w14:paraId="32BEC05B" w14:textId="60A92DA3" w:rsidR="00E416FB" w:rsidRPr="00E416FB" w:rsidRDefault="00E416FB" w:rsidP="006A535B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2DEDDE30" w14:textId="77777777" w:rsidTr="00B376CA">
        <w:tc>
          <w:tcPr>
            <w:tcW w:w="1278" w:type="dxa"/>
          </w:tcPr>
          <w:p w14:paraId="4C1D27D9" w14:textId="5D1ED3E3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B376CA">
              <w:rPr>
                <w:rFonts w:cstheme="minorHAnsi"/>
                <w:sz w:val="28"/>
                <w:szCs w:val="28"/>
              </w:rPr>
              <w:t>R2</w:t>
            </w:r>
          </w:p>
        </w:tc>
        <w:tc>
          <w:tcPr>
            <w:tcW w:w="1800" w:type="dxa"/>
          </w:tcPr>
          <w:p w14:paraId="158E9B35" w14:textId="69226E05" w:rsidR="005C71F0" w:rsidRPr="003B60CB" w:rsidRDefault="00B376CA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Display company information (comp7780_home.html)</w:t>
            </w:r>
          </w:p>
        </w:tc>
        <w:tc>
          <w:tcPr>
            <w:tcW w:w="1530" w:type="dxa"/>
          </w:tcPr>
          <w:p w14:paraId="1AE4FEE6" w14:textId="5ECCE5D5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260" w:type="dxa"/>
          </w:tcPr>
          <w:p w14:paraId="5E136B56" w14:textId="45DC52D6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</w:t>
            </w:r>
            <w:r w:rsidR="000133EB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530" w:type="dxa"/>
          </w:tcPr>
          <w:p w14:paraId="2A099B69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4D9BC477" w14:textId="448CB35F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73" w:type="dxa"/>
          </w:tcPr>
          <w:p w14:paraId="6BCCE158" w14:textId="5548C298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4C3C2D92" w14:textId="77777777" w:rsidTr="00B376CA">
        <w:tc>
          <w:tcPr>
            <w:tcW w:w="1278" w:type="dxa"/>
          </w:tcPr>
          <w:p w14:paraId="19719C99" w14:textId="1E9704B0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R3</w:t>
            </w:r>
          </w:p>
        </w:tc>
        <w:tc>
          <w:tcPr>
            <w:tcW w:w="1800" w:type="dxa"/>
          </w:tcPr>
          <w:p w14:paraId="36916629" w14:textId="75C834AD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Display product information (comp7780_product.html)</w:t>
            </w:r>
          </w:p>
        </w:tc>
        <w:tc>
          <w:tcPr>
            <w:tcW w:w="1530" w:type="dxa"/>
          </w:tcPr>
          <w:p w14:paraId="0308FECD" w14:textId="759A10D1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260" w:type="dxa"/>
          </w:tcPr>
          <w:p w14:paraId="0B23B207" w14:textId="55AC0900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</w:t>
            </w:r>
            <w:r w:rsidR="000133EB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530" w:type="dxa"/>
          </w:tcPr>
          <w:p w14:paraId="737168D2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60CF2C8D" w14:textId="64CA2717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73" w:type="dxa"/>
          </w:tcPr>
          <w:p w14:paraId="06ECF9EA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1575A8ED" w14:textId="77777777" w:rsidTr="00B376CA">
        <w:tc>
          <w:tcPr>
            <w:tcW w:w="1278" w:type="dxa"/>
          </w:tcPr>
          <w:p w14:paraId="3BAD1048" w14:textId="2B564087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IT</w:t>
            </w:r>
            <w:r w:rsidR="003B60CB" w:rsidRPr="00B376CA">
              <w:rPr>
                <w:rFonts w:cstheme="minorHAnsi"/>
                <w:sz w:val="28"/>
                <w:szCs w:val="28"/>
              </w:rPr>
              <w:t>R</w:t>
            </w:r>
            <w:r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1800" w:type="dxa"/>
          </w:tcPr>
          <w:p w14:paraId="7956769D" w14:textId="45F94A44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Set up Node.js web server</w:t>
            </w:r>
          </w:p>
        </w:tc>
        <w:tc>
          <w:tcPr>
            <w:tcW w:w="1530" w:type="dxa"/>
          </w:tcPr>
          <w:p w14:paraId="05116AC9" w14:textId="3EC38A54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260" w:type="dxa"/>
          </w:tcPr>
          <w:p w14:paraId="083A5D57" w14:textId="53B4DC10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</w:t>
            </w:r>
            <w:r w:rsidR="000133EB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530" w:type="dxa"/>
          </w:tcPr>
          <w:p w14:paraId="421B8E8C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363876B0" w14:textId="123355AB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73" w:type="dxa"/>
          </w:tcPr>
          <w:p w14:paraId="2F2E1202" w14:textId="635E2F23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766E983C" w14:textId="77777777" w:rsidTr="00B376CA">
        <w:tc>
          <w:tcPr>
            <w:tcW w:w="1278" w:type="dxa"/>
          </w:tcPr>
          <w:p w14:paraId="5DDE498A" w14:textId="7AA216B8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IT</w:t>
            </w:r>
            <w:r w:rsidR="003B60CB" w:rsidRPr="00B376CA">
              <w:rPr>
                <w:rFonts w:cstheme="minorHAnsi"/>
                <w:sz w:val="28"/>
                <w:szCs w:val="28"/>
              </w:rPr>
              <w:t>R</w:t>
            </w:r>
            <w:r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1800" w:type="dxa"/>
          </w:tcPr>
          <w:p w14:paraId="33B80AE0" w14:textId="68F0446A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Setup MySQL Database</w:t>
            </w:r>
          </w:p>
        </w:tc>
        <w:tc>
          <w:tcPr>
            <w:tcW w:w="1530" w:type="dxa"/>
          </w:tcPr>
          <w:p w14:paraId="368601C0" w14:textId="1B95C3F4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260" w:type="dxa"/>
          </w:tcPr>
          <w:p w14:paraId="4DFDFC70" w14:textId="17930A8A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</w:t>
            </w:r>
            <w:r w:rsidR="000133EB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530" w:type="dxa"/>
          </w:tcPr>
          <w:p w14:paraId="23CA3ECA" w14:textId="0DEB0E1B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20D786A7" w14:textId="04325AC7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1373" w:type="dxa"/>
          </w:tcPr>
          <w:p w14:paraId="07558226" w14:textId="2F433D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65ED4FB5" w14:textId="77777777" w:rsidTr="00B376CA">
        <w:tc>
          <w:tcPr>
            <w:tcW w:w="1278" w:type="dxa"/>
          </w:tcPr>
          <w:p w14:paraId="0BD32AFD" w14:textId="3D9EDD3C" w:rsidR="005C71F0" w:rsidRPr="003B60CB" w:rsidRDefault="006A535B" w:rsidP="002C3E48">
            <w:pPr>
              <w:rPr>
                <w:rFonts w:cstheme="minorHAnsi"/>
                <w:sz w:val="28"/>
                <w:szCs w:val="28"/>
              </w:rPr>
            </w:pPr>
            <w:r w:rsidRPr="00B376CA">
              <w:rPr>
                <w:rFonts w:cstheme="minorHAnsi"/>
                <w:sz w:val="28"/>
                <w:szCs w:val="28"/>
              </w:rPr>
              <w:t>R</w:t>
            </w:r>
            <w:r w:rsidR="002B74A7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1800" w:type="dxa"/>
          </w:tcPr>
          <w:p w14:paraId="3F24E2AF" w14:textId="6417AE5E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Allow PayPal payment</w:t>
            </w:r>
          </w:p>
        </w:tc>
        <w:tc>
          <w:tcPr>
            <w:tcW w:w="1530" w:type="dxa"/>
          </w:tcPr>
          <w:p w14:paraId="051924F3" w14:textId="7717C9DC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260" w:type="dxa"/>
          </w:tcPr>
          <w:p w14:paraId="30AB3BCB" w14:textId="738791EF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</w:t>
            </w:r>
            <w:r w:rsidR="000133EB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530" w:type="dxa"/>
          </w:tcPr>
          <w:p w14:paraId="3421B975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0CD487C3" w14:textId="259B04F5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5</w:t>
            </w:r>
          </w:p>
        </w:tc>
        <w:tc>
          <w:tcPr>
            <w:tcW w:w="1373" w:type="dxa"/>
          </w:tcPr>
          <w:p w14:paraId="5068F78A" w14:textId="4199B959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560594A7" w14:textId="77777777" w:rsidTr="00B376CA">
        <w:tc>
          <w:tcPr>
            <w:tcW w:w="1278" w:type="dxa"/>
          </w:tcPr>
          <w:p w14:paraId="5C17C624" w14:textId="34F6DC26" w:rsidR="005C71F0" w:rsidRPr="003B60CB" w:rsidRDefault="00A224B3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R5</w:t>
            </w:r>
          </w:p>
        </w:tc>
        <w:tc>
          <w:tcPr>
            <w:tcW w:w="1800" w:type="dxa"/>
          </w:tcPr>
          <w:p w14:paraId="171948CB" w14:textId="0C729D19" w:rsidR="005C71F0" w:rsidRPr="003B60CB" w:rsidRDefault="00A224B3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Allow online order</w:t>
            </w:r>
          </w:p>
        </w:tc>
        <w:tc>
          <w:tcPr>
            <w:tcW w:w="1530" w:type="dxa"/>
          </w:tcPr>
          <w:p w14:paraId="400A54EF" w14:textId="1E6AC4A8" w:rsidR="005C71F0" w:rsidRPr="003B60CB" w:rsidRDefault="00A224B3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260" w:type="dxa"/>
          </w:tcPr>
          <w:p w14:paraId="67692FB6" w14:textId="32B2C24B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</w:t>
            </w:r>
            <w:r w:rsidR="000133EB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530" w:type="dxa"/>
          </w:tcPr>
          <w:p w14:paraId="49583F9E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598D7CD2" w14:textId="7851F1B7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1373" w:type="dxa"/>
          </w:tcPr>
          <w:p w14:paraId="23FA57C3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7FBE4EA7" w14:textId="77777777" w:rsidTr="00B376CA">
        <w:tc>
          <w:tcPr>
            <w:tcW w:w="1278" w:type="dxa"/>
          </w:tcPr>
          <w:p w14:paraId="2F24A914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800" w:type="dxa"/>
          </w:tcPr>
          <w:p w14:paraId="2C773903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74D2EC46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5ABF1E82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71023C69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7DD48A84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73" w:type="dxa"/>
          </w:tcPr>
          <w:p w14:paraId="5DD2EC40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4CB77DD4" w14:textId="77777777" w:rsidTr="00B376CA">
        <w:tc>
          <w:tcPr>
            <w:tcW w:w="1278" w:type="dxa"/>
          </w:tcPr>
          <w:p w14:paraId="42DC6317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800" w:type="dxa"/>
          </w:tcPr>
          <w:p w14:paraId="1BD23E1A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6BA52FA1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3B211891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7FB84DDC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5C8FF34C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73" w:type="dxa"/>
          </w:tcPr>
          <w:p w14:paraId="1975868D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77F8468B" w14:textId="77777777" w:rsidTr="00B376CA">
        <w:tc>
          <w:tcPr>
            <w:tcW w:w="1278" w:type="dxa"/>
          </w:tcPr>
          <w:p w14:paraId="3663071B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800" w:type="dxa"/>
          </w:tcPr>
          <w:p w14:paraId="10146F87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7B0743EA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60C558D9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0DEE6BF4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0EB0316E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73" w:type="dxa"/>
          </w:tcPr>
          <w:p w14:paraId="18650EDF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1A6B5479" w14:textId="77777777" w:rsidTr="00B376CA">
        <w:tc>
          <w:tcPr>
            <w:tcW w:w="1278" w:type="dxa"/>
          </w:tcPr>
          <w:p w14:paraId="0AB731EB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800" w:type="dxa"/>
          </w:tcPr>
          <w:p w14:paraId="3102BBBF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50E94AC7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20E69D92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4A37A562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53D0750B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73" w:type="dxa"/>
          </w:tcPr>
          <w:p w14:paraId="7F271C08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22945949" w14:textId="77777777" w:rsidR="005C71F0" w:rsidRPr="00DC333A" w:rsidRDefault="005C71F0" w:rsidP="002C3E48">
      <w:pPr>
        <w:rPr>
          <w:sz w:val="32"/>
          <w:szCs w:val="32"/>
        </w:rPr>
      </w:pPr>
    </w:p>
    <w:p w14:paraId="0A99E440" w14:textId="77777777" w:rsidR="00DC333A" w:rsidRPr="00DC333A" w:rsidRDefault="00DC333A" w:rsidP="002C3E48">
      <w:pPr>
        <w:rPr>
          <w:b/>
          <w:sz w:val="32"/>
          <w:szCs w:val="32"/>
        </w:rPr>
      </w:pPr>
    </w:p>
    <w:sectPr w:rsidR="00DC333A" w:rsidRPr="00DC333A" w:rsidSect="00116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B5A9A"/>
    <w:multiLevelType w:val="hybridMultilevel"/>
    <w:tmpl w:val="FC60B8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1D45FFE"/>
    <w:multiLevelType w:val="hybridMultilevel"/>
    <w:tmpl w:val="DB747A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58B0E63"/>
    <w:multiLevelType w:val="hybridMultilevel"/>
    <w:tmpl w:val="395024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28F5423"/>
    <w:multiLevelType w:val="multilevel"/>
    <w:tmpl w:val="3E3A8F26"/>
    <w:lvl w:ilvl="0">
      <w:start w:val="1"/>
      <w:numFmt w:val="none"/>
      <w:pStyle w:val="Heading1"/>
      <w:lvlText w:val=""/>
      <w:lvlJc w:val="left"/>
      <w:pPr>
        <w:ind w:left="360" w:hanging="360"/>
      </w:pPr>
      <w:rPr>
        <w:rFonts w:ascii="Arial Narrow" w:hAnsi="Arial Narrow" w:hint="default"/>
        <w:b/>
        <w:i w:val="0"/>
        <w:sz w:val="48"/>
        <w:u w:val="none"/>
      </w:rPr>
    </w:lvl>
    <w:lvl w:ilvl="1">
      <w:start w:val="1"/>
      <w:numFmt w:val="decimal"/>
      <w:pStyle w:val="Heading2"/>
      <w:lvlText w:val="%2."/>
      <w:lvlJc w:val="left"/>
      <w:pPr>
        <w:ind w:left="720" w:hanging="720"/>
      </w:pPr>
      <w:rPr>
        <w:rFonts w:ascii="Arial Narrow" w:hAnsi="Arial Narrow" w:hint="default"/>
        <w:b/>
        <w:i w:val="0"/>
        <w:sz w:val="36"/>
      </w:rPr>
    </w:lvl>
    <w:lvl w:ilvl="2">
      <w:start w:val="1"/>
      <w:numFmt w:val="decimal"/>
      <w:pStyle w:val="Heading3"/>
      <w:lvlText w:val="%2.%3"/>
      <w:lvlJc w:val="left"/>
      <w:pPr>
        <w:ind w:left="720" w:hanging="720"/>
      </w:pPr>
      <w:rPr>
        <w:rFonts w:ascii="Arial Narrow" w:hAnsi="Arial Narrow" w:hint="default"/>
        <w:b/>
        <w:i w:val="0"/>
        <w:sz w:val="32"/>
      </w:rPr>
    </w:lvl>
    <w:lvl w:ilvl="3">
      <w:start w:val="1"/>
      <w:numFmt w:val="decimal"/>
      <w:pStyle w:val="Heading4"/>
      <w:lvlText w:val="%2.%3.%4"/>
      <w:lvlJc w:val="left"/>
      <w:pPr>
        <w:ind w:left="936" w:hanging="936"/>
      </w:pPr>
      <w:rPr>
        <w:rFonts w:ascii="Arial Narrow" w:hAnsi="Arial Narrow" w:hint="default"/>
        <w:b/>
        <w:i w:val="0"/>
        <w:sz w:val="28"/>
      </w:rPr>
    </w:lvl>
    <w:lvl w:ilvl="4">
      <w:start w:val="1"/>
      <w:numFmt w:val="decimal"/>
      <w:pStyle w:val="Heading5"/>
      <w:lvlText w:val="%2.%3.%4.%5"/>
      <w:lvlJc w:val="left"/>
      <w:pPr>
        <w:ind w:left="1008" w:hanging="1008"/>
      </w:pPr>
      <w:rPr>
        <w:rFonts w:ascii="Arial Narrow" w:hAnsi="Arial Narrow" w:hint="default"/>
        <w:b/>
        <w:i w:val="0"/>
        <w:sz w:val="24"/>
        <w:szCs w:val="24"/>
      </w:rPr>
    </w:lvl>
    <w:lvl w:ilvl="5">
      <w:start w:val="1"/>
      <w:numFmt w:val="decimal"/>
      <w:pStyle w:val="Heading6"/>
      <w:lvlText w:val="%2.%3.%4.%5.%6"/>
      <w:lvlJc w:val="left"/>
      <w:pPr>
        <w:ind w:left="1224" w:hanging="1224"/>
      </w:pPr>
      <w:rPr>
        <w:rFonts w:ascii="Arial Narrow" w:hAnsi="Arial Narrow" w:hint="default"/>
        <w:b/>
        <w:i/>
        <w:sz w:val="26"/>
        <w:szCs w:val="26"/>
      </w:rPr>
    </w:lvl>
    <w:lvl w:ilvl="6">
      <w:start w:val="1"/>
      <w:numFmt w:val="decimal"/>
      <w:pStyle w:val="Heading7"/>
      <w:lvlText w:val="%2.%3.%4.%5.%6.%7"/>
      <w:lvlJc w:val="left"/>
      <w:pPr>
        <w:ind w:left="360" w:hanging="360"/>
      </w:pPr>
      <w:rPr>
        <w:rFonts w:ascii="Arial Narrow" w:hAnsi="Arial Narrow" w:hint="default"/>
        <w:b/>
        <w:i/>
        <w:sz w:val="22"/>
      </w:rPr>
    </w:lvl>
    <w:lvl w:ilvl="7">
      <w:start w:val="1"/>
      <w:numFmt w:val="decimal"/>
      <w:pStyle w:val="Heading8"/>
      <w:lvlText w:val="%2.%3.%4.%5.%6.%7.%8"/>
      <w:lvlJc w:val="left"/>
      <w:pPr>
        <w:ind w:left="360" w:hanging="360"/>
      </w:pPr>
      <w:rPr>
        <w:rFonts w:ascii="Arial Narrow" w:hAnsi="Arial Narrow" w:hint="default"/>
        <w:b/>
        <w:i/>
        <w:sz w:val="22"/>
      </w:rPr>
    </w:lvl>
    <w:lvl w:ilvl="8">
      <w:start w:val="1"/>
      <w:numFmt w:val="decimal"/>
      <w:pStyle w:val="Heading9"/>
      <w:lvlText w:val="%2.%3.%4.%5.%6.%7.%8.%9"/>
      <w:lvlJc w:val="left"/>
      <w:pPr>
        <w:ind w:left="360" w:hanging="360"/>
      </w:pPr>
      <w:rPr>
        <w:rFonts w:ascii="Arial Narrow" w:hAnsi="Arial Narrow" w:hint="default"/>
        <w:b w:val="0"/>
        <w:i/>
        <w:sz w:val="22"/>
      </w:rPr>
    </w:lvl>
  </w:abstractNum>
  <w:abstractNum w:abstractNumId="4" w15:restartNumberingAfterBreak="0">
    <w:nsid w:val="6E3A04F7"/>
    <w:multiLevelType w:val="hybridMultilevel"/>
    <w:tmpl w:val="5D82BD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53E2713"/>
    <w:multiLevelType w:val="hybridMultilevel"/>
    <w:tmpl w:val="9D5C3E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A8B00CC"/>
    <w:multiLevelType w:val="hybridMultilevel"/>
    <w:tmpl w:val="6824C2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38359805">
    <w:abstractNumId w:val="3"/>
  </w:num>
  <w:num w:numId="2" w16cid:durableId="1586500398">
    <w:abstractNumId w:val="2"/>
  </w:num>
  <w:num w:numId="3" w16cid:durableId="131947955">
    <w:abstractNumId w:val="0"/>
  </w:num>
  <w:num w:numId="4" w16cid:durableId="2109688685">
    <w:abstractNumId w:val="4"/>
  </w:num>
  <w:num w:numId="5" w16cid:durableId="278147497">
    <w:abstractNumId w:val="6"/>
  </w:num>
  <w:num w:numId="6" w16cid:durableId="277689901">
    <w:abstractNumId w:val="1"/>
  </w:num>
  <w:num w:numId="7" w16cid:durableId="11518270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1BC9"/>
    <w:rsid w:val="000133EB"/>
    <w:rsid w:val="000A3634"/>
    <w:rsid w:val="00116905"/>
    <w:rsid w:val="001A12E4"/>
    <w:rsid w:val="001F0440"/>
    <w:rsid w:val="002B74A7"/>
    <w:rsid w:val="002C3E48"/>
    <w:rsid w:val="002E5E61"/>
    <w:rsid w:val="0030185E"/>
    <w:rsid w:val="003B60CB"/>
    <w:rsid w:val="003F1BC9"/>
    <w:rsid w:val="00401B2D"/>
    <w:rsid w:val="00443C0D"/>
    <w:rsid w:val="004A16EA"/>
    <w:rsid w:val="004B7CB8"/>
    <w:rsid w:val="00525663"/>
    <w:rsid w:val="00526A33"/>
    <w:rsid w:val="00557B00"/>
    <w:rsid w:val="005C71F0"/>
    <w:rsid w:val="005E22F7"/>
    <w:rsid w:val="0060242A"/>
    <w:rsid w:val="006A535B"/>
    <w:rsid w:val="00765AF7"/>
    <w:rsid w:val="007C63D8"/>
    <w:rsid w:val="00937FF4"/>
    <w:rsid w:val="00950F78"/>
    <w:rsid w:val="00955CD5"/>
    <w:rsid w:val="00963BDF"/>
    <w:rsid w:val="00977C56"/>
    <w:rsid w:val="009C5130"/>
    <w:rsid w:val="00A224B3"/>
    <w:rsid w:val="00B376CA"/>
    <w:rsid w:val="00BC528E"/>
    <w:rsid w:val="00C56D18"/>
    <w:rsid w:val="00C5736F"/>
    <w:rsid w:val="00D524A9"/>
    <w:rsid w:val="00DA3D2E"/>
    <w:rsid w:val="00DA599A"/>
    <w:rsid w:val="00DC333A"/>
    <w:rsid w:val="00E13CDF"/>
    <w:rsid w:val="00E4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73C8"/>
  <w15:docId w15:val="{0A385982-51F6-4CB2-A3AB-785654CBD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905"/>
  </w:style>
  <w:style w:type="paragraph" w:styleId="Heading1">
    <w:name w:val="heading 1"/>
    <w:next w:val="Normal"/>
    <w:link w:val="Heading1Char"/>
    <w:autoRedefine/>
    <w:qFormat/>
    <w:rsid w:val="003F1BC9"/>
    <w:pPr>
      <w:keepNext/>
      <w:numPr>
        <w:numId w:val="1"/>
      </w:numPr>
      <w:pBdr>
        <w:bottom w:val="single" w:sz="4" w:space="1" w:color="auto"/>
      </w:pBdr>
      <w:tabs>
        <w:tab w:val="left" w:pos="540"/>
      </w:tabs>
      <w:spacing w:before="100" w:after="0" w:line="240" w:lineRule="auto"/>
      <w:jc w:val="right"/>
      <w:outlineLvl w:val="0"/>
    </w:pPr>
    <w:rPr>
      <w:rFonts w:ascii="Arial Narrow" w:eastAsiaTheme="majorEastAsia" w:hAnsi="Arial Narrow" w:cstheme="majorBidi"/>
      <w:b/>
      <w:kern w:val="28"/>
      <w:sz w:val="48"/>
      <w:szCs w:val="20"/>
    </w:rPr>
  </w:style>
  <w:style w:type="paragraph" w:styleId="Heading2">
    <w:name w:val="heading 2"/>
    <w:next w:val="Normal"/>
    <w:link w:val="Heading2Char"/>
    <w:autoRedefine/>
    <w:qFormat/>
    <w:rsid w:val="003F1BC9"/>
    <w:pPr>
      <w:keepNext/>
      <w:keepLines/>
      <w:pageBreakBefore/>
      <w:numPr>
        <w:ilvl w:val="1"/>
        <w:numId w:val="1"/>
      </w:numPr>
      <w:pBdr>
        <w:bottom w:val="single" w:sz="4" w:space="1" w:color="auto"/>
      </w:pBdr>
      <w:spacing w:before="120" w:after="120" w:line="240" w:lineRule="auto"/>
      <w:jc w:val="both"/>
      <w:outlineLvl w:val="1"/>
    </w:pPr>
    <w:rPr>
      <w:rFonts w:ascii="Arial Narrow" w:eastAsiaTheme="majorEastAsia" w:hAnsi="Arial Narrow" w:cstheme="majorBidi"/>
      <w:b/>
      <w:sz w:val="36"/>
      <w:szCs w:val="36"/>
    </w:rPr>
  </w:style>
  <w:style w:type="paragraph" w:styleId="Heading3">
    <w:name w:val="heading 3"/>
    <w:next w:val="Normal"/>
    <w:link w:val="Heading3Char"/>
    <w:autoRedefine/>
    <w:qFormat/>
    <w:rsid w:val="003F1BC9"/>
    <w:pPr>
      <w:keepNext/>
      <w:widowControl w:val="0"/>
      <w:numPr>
        <w:ilvl w:val="2"/>
        <w:numId w:val="1"/>
      </w:numPr>
      <w:spacing w:before="240" w:after="60" w:line="240" w:lineRule="auto"/>
      <w:outlineLvl w:val="2"/>
    </w:pPr>
    <w:rPr>
      <w:rFonts w:ascii="Arial Narrow" w:eastAsiaTheme="majorEastAsia" w:hAnsi="Arial Narrow" w:cstheme="majorBidi"/>
      <w:b/>
      <w:sz w:val="32"/>
      <w:szCs w:val="32"/>
    </w:rPr>
  </w:style>
  <w:style w:type="paragraph" w:styleId="Heading4">
    <w:name w:val="heading 4"/>
    <w:next w:val="Normal"/>
    <w:link w:val="Heading4Char"/>
    <w:autoRedefine/>
    <w:qFormat/>
    <w:rsid w:val="003F1BC9"/>
    <w:pPr>
      <w:keepNext/>
      <w:numPr>
        <w:ilvl w:val="3"/>
        <w:numId w:val="1"/>
      </w:numPr>
      <w:spacing w:before="240" w:after="120" w:line="240" w:lineRule="auto"/>
      <w:outlineLvl w:val="3"/>
    </w:pPr>
    <w:rPr>
      <w:rFonts w:ascii="Arial Narrow" w:eastAsiaTheme="majorEastAsia" w:hAnsi="Arial Narrow" w:cstheme="majorBidi"/>
      <w:b/>
      <w:sz w:val="28"/>
      <w:szCs w:val="28"/>
    </w:rPr>
  </w:style>
  <w:style w:type="paragraph" w:styleId="Heading5">
    <w:name w:val="heading 5"/>
    <w:next w:val="Normal"/>
    <w:link w:val="Heading5Char"/>
    <w:qFormat/>
    <w:rsid w:val="003F1BC9"/>
    <w:pPr>
      <w:keepNext/>
      <w:numPr>
        <w:ilvl w:val="4"/>
        <w:numId w:val="1"/>
      </w:numPr>
      <w:spacing w:before="240" w:after="120" w:line="240" w:lineRule="auto"/>
      <w:outlineLvl w:val="4"/>
    </w:pPr>
    <w:rPr>
      <w:rFonts w:ascii="Arial Narrow" w:eastAsiaTheme="majorEastAsia" w:hAnsi="Arial Narrow" w:cstheme="majorBidi"/>
      <w:b/>
      <w:sz w:val="26"/>
      <w:szCs w:val="20"/>
    </w:rPr>
  </w:style>
  <w:style w:type="paragraph" w:styleId="Heading6">
    <w:name w:val="heading 6"/>
    <w:next w:val="Normal"/>
    <w:link w:val="Heading6Char"/>
    <w:qFormat/>
    <w:rsid w:val="003F1BC9"/>
    <w:pPr>
      <w:keepNext/>
      <w:numPr>
        <w:ilvl w:val="5"/>
        <w:numId w:val="1"/>
      </w:numPr>
      <w:spacing w:before="120" w:after="120" w:line="240" w:lineRule="auto"/>
      <w:outlineLvl w:val="5"/>
    </w:pPr>
    <w:rPr>
      <w:rFonts w:ascii="Arial Narrow" w:eastAsiaTheme="majorEastAsia" w:hAnsi="Arial Narrow" w:cstheme="majorBidi"/>
      <w:b/>
      <w:i/>
      <w:sz w:val="26"/>
      <w:szCs w:val="20"/>
    </w:rPr>
  </w:style>
  <w:style w:type="paragraph" w:styleId="Heading7">
    <w:name w:val="heading 7"/>
    <w:basedOn w:val="Normal"/>
    <w:next w:val="Normal"/>
    <w:link w:val="Heading7Char"/>
    <w:qFormat/>
    <w:rsid w:val="003F1BC9"/>
    <w:pPr>
      <w:numPr>
        <w:ilvl w:val="6"/>
        <w:numId w:val="1"/>
      </w:numPr>
      <w:spacing w:before="240" w:after="60" w:line="240" w:lineRule="auto"/>
      <w:outlineLvl w:val="6"/>
    </w:pPr>
    <w:rPr>
      <w:rFonts w:ascii="Arial Narrow" w:eastAsiaTheme="majorEastAsia" w:hAnsi="Arial Narrow" w:cstheme="majorBidi"/>
      <w:b/>
      <w:i/>
      <w:sz w:val="24"/>
      <w:szCs w:val="20"/>
    </w:rPr>
  </w:style>
  <w:style w:type="paragraph" w:styleId="Heading8">
    <w:name w:val="heading 8"/>
    <w:basedOn w:val="Normal"/>
    <w:next w:val="Normal"/>
    <w:link w:val="Heading8Char"/>
    <w:qFormat/>
    <w:rsid w:val="003F1BC9"/>
    <w:pPr>
      <w:keepNext/>
      <w:numPr>
        <w:ilvl w:val="7"/>
        <w:numId w:val="1"/>
      </w:numPr>
      <w:spacing w:before="120" w:after="120" w:line="240" w:lineRule="auto"/>
      <w:outlineLvl w:val="7"/>
    </w:pPr>
    <w:rPr>
      <w:rFonts w:ascii="Arial Narrow" w:eastAsiaTheme="majorEastAsia" w:hAnsi="Arial Narrow" w:cstheme="majorBidi"/>
      <w:b/>
      <w:i/>
      <w:snapToGrid w:val="0"/>
      <w:szCs w:val="20"/>
    </w:rPr>
  </w:style>
  <w:style w:type="paragraph" w:styleId="Heading9">
    <w:name w:val="heading 9"/>
    <w:basedOn w:val="Normal"/>
    <w:next w:val="Normal"/>
    <w:link w:val="Heading9Char"/>
    <w:qFormat/>
    <w:rsid w:val="003F1BC9"/>
    <w:pPr>
      <w:keepNext/>
      <w:numPr>
        <w:ilvl w:val="8"/>
        <w:numId w:val="1"/>
      </w:numPr>
      <w:spacing w:before="120" w:after="120" w:line="240" w:lineRule="auto"/>
      <w:outlineLvl w:val="8"/>
    </w:pPr>
    <w:rPr>
      <w:rFonts w:ascii="Arial Narrow" w:eastAsiaTheme="majorEastAsia" w:hAnsi="Arial Narrow" w:cstheme="majorBidi"/>
      <w:i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F1BC9"/>
    <w:rPr>
      <w:rFonts w:ascii="Arial Narrow" w:eastAsiaTheme="majorEastAsia" w:hAnsi="Arial Narrow" w:cstheme="majorBidi"/>
      <w:b/>
      <w:kern w:val="28"/>
      <w:sz w:val="48"/>
      <w:szCs w:val="20"/>
    </w:rPr>
  </w:style>
  <w:style w:type="character" w:customStyle="1" w:styleId="Heading2Char">
    <w:name w:val="Heading 2 Char"/>
    <w:basedOn w:val="DefaultParagraphFont"/>
    <w:link w:val="Heading2"/>
    <w:rsid w:val="003F1BC9"/>
    <w:rPr>
      <w:rFonts w:ascii="Arial Narrow" w:eastAsiaTheme="majorEastAsia" w:hAnsi="Arial Narrow" w:cstheme="majorBidi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3F1BC9"/>
    <w:rPr>
      <w:rFonts w:ascii="Arial Narrow" w:eastAsiaTheme="majorEastAsia" w:hAnsi="Arial Narrow" w:cstheme="majorBidi"/>
      <w:b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3F1BC9"/>
    <w:rPr>
      <w:rFonts w:ascii="Arial Narrow" w:eastAsiaTheme="majorEastAsia" w:hAnsi="Arial Narrow" w:cstheme="majorBidi"/>
      <w:b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3F1BC9"/>
    <w:rPr>
      <w:rFonts w:ascii="Arial Narrow" w:eastAsiaTheme="majorEastAsia" w:hAnsi="Arial Narrow" w:cstheme="majorBidi"/>
      <w:b/>
      <w:sz w:val="26"/>
      <w:szCs w:val="20"/>
    </w:rPr>
  </w:style>
  <w:style w:type="character" w:customStyle="1" w:styleId="Heading6Char">
    <w:name w:val="Heading 6 Char"/>
    <w:basedOn w:val="DefaultParagraphFont"/>
    <w:link w:val="Heading6"/>
    <w:rsid w:val="003F1BC9"/>
    <w:rPr>
      <w:rFonts w:ascii="Arial Narrow" w:eastAsiaTheme="majorEastAsia" w:hAnsi="Arial Narrow" w:cstheme="majorBidi"/>
      <w:b/>
      <w:i/>
      <w:sz w:val="26"/>
      <w:szCs w:val="20"/>
    </w:rPr>
  </w:style>
  <w:style w:type="character" w:customStyle="1" w:styleId="Heading7Char">
    <w:name w:val="Heading 7 Char"/>
    <w:basedOn w:val="DefaultParagraphFont"/>
    <w:link w:val="Heading7"/>
    <w:rsid w:val="003F1BC9"/>
    <w:rPr>
      <w:rFonts w:ascii="Arial Narrow" w:eastAsiaTheme="majorEastAsia" w:hAnsi="Arial Narrow" w:cstheme="majorBidi"/>
      <w:b/>
      <w:i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3F1BC9"/>
    <w:rPr>
      <w:rFonts w:ascii="Arial Narrow" w:eastAsiaTheme="majorEastAsia" w:hAnsi="Arial Narrow" w:cstheme="majorBidi"/>
      <w:b/>
      <w:i/>
      <w:snapToGrid w:val="0"/>
      <w:szCs w:val="20"/>
    </w:rPr>
  </w:style>
  <w:style w:type="character" w:customStyle="1" w:styleId="Heading9Char">
    <w:name w:val="Heading 9 Char"/>
    <w:basedOn w:val="DefaultParagraphFont"/>
    <w:link w:val="Heading9"/>
    <w:rsid w:val="003F1BC9"/>
    <w:rPr>
      <w:rFonts w:ascii="Arial Narrow" w:eastAsiaTheme="majorEastAsia" w:hAnsi="Arial Narrow" w:cstheme="majorBidi"/>
      <w:i/>
      <w:szCs w:val="20"/>
    </w:rPr>
  </w:style>
  <w:style w:type="paragraph" w:styleId="BodyText">
    <w:name w:val="Body Text"/>
    <w:basedOn w:val="Normal"/>
    <w:link w:val="BodyTextChar"/>
    <w:uiPriority w:val="99"/>
    <w:rsid w:val="003F1BC9"/>
    <w:pPr>
      <w:spacing w:before="120" w:after="120" w:line="240" w:lineRule="auto"/>
    </w:pPr>
    <w:rPr>
      <w:rFonts w:ascii="Arial" w:eastAsia="Times New Roman" w:hAnsi="Arial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3F1BC9"/>
    <w:rPr>
      <w:rFonts w:ascii="Arial" w:eastAsia="Times New Roman" w:hAnsi="Arial" w:cs="Times New Roman"/>
      <w:szCs w:val="20"/>
    </w:rPr>
  </w:style>
  <w:style w:type="paragraph" w:customStyle="1" w:styleId="Figure">
    <w:name w:val="Figure"/>
    <w:next w:val="Normal"/>
    <w:rsid w:val="003F1BC9"/>
    <w:pPr>
      <w:keepNext/>
      <w:keepLines/>
      <w:spacing w:before="120"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customStyle="1" w:styleId="CoverProjectName">
    <w:name w:val="Cover Project Name"/>
    <w:basedOn w:val="Normal"/>
    <w:rsid w:val="003F1BC9"/>
    <w:pPr>
      <w:pBdr>
        <w:bottom w:val="single" w:sz="4" w:space="1" w:color="auto"/>
      </w:pBdr>
      <w:spacing w:before="2000" w:after="240" w:line="240" w:lineRule="auto"/>
      <w:jc w:val="right"/>
    </w:pPr>
    <w:rPr>
      <w:rFonts w:ascii="Arial Narrow" w:eastAsia="Times New Roman" w:hAnsi="Arial Narrow" w:cs="Times New Roman"/>
      <w:b/>
      <w:bCs/>
      <w:color w:val="0070C0"/>
      <w:sz w:val="48"/>
      <w:szCs w:val="20"/>
    </w:rPr>
  </w:style>
  <w:style w:type="paragraph" w:customStyle="1" w:styleId="CoverText">
    <w:name w:val="Cover Text"/>
    <w:basedOn w:val="Normal"/>
    <w:link w:val="CoverTextChar"/>
    <w:rsid w:val="003F1BC9"/>
    <w:pPr>
      <w:spacing w:before="120" w:after="120" w:line="240" w:lineRule="auto"/>
      <w:jc w:val="right"/>
    </w:pPr>
    <w:rPr>
      <w:rFonts w:ascii="Arial Narrow" w:eastAsia="Times New Roman" w:hAnsi="Arial Narrow" w:cs="Times New Roman"/>
      <w:b/>
      <w:bCs/>
      <w:sz w:val="32"/>
      <w:szCs w:val="20"/>
    </w:rPr>
  </w:style>
  <w:style w:type="character" w:customStyle="1" w:styleId="CoverTextChar">
    <w:name w:val="Cover Text Char"/>
    <w:basedOn w:val="DefaultParagraphFont"/>
    <w:link w:val="CoverText"/>
    <w:rsid w:val="003F1BC9"/>
    <w:rPr>
      <w:rFonts w:ascii="Arial Narrow" w:eastAsia="Times New Roman" w:hAnsi="Arial Narrow" w:cs="Times New Roman"/>
      <w:b/>
      <w:bCs/>
      <w:sz w:val="32"/>
      <w:szCs w:val="20"/>
    </w:rPr>
  </w:style>
  <w:style w:type="paragraph" w:customStyle="1" w:styleId="CoverTextDate">
    <w:name w:val="Cover Text Date"/>
    <w:basedOn w:val="CoverText"/>
    <w:link w:val="CoverTextDateChar"/>
    <w:qFormat/>
    <w:rsid w:val="003F1BC9"/>
    <w:pPr>
      <w:spacing w:after="4100"/>
    </w:pPr>
  </w:style>
  <w:style w:type="character" w:customStyle="1" w:styleId="CoverTextDateChar">
    <w:name w:val="Cover Text Date Char"/>
    <w:basedOn w:val="CoverTextChar"/>
    <w:link w:val="CoverTextDate"/>
    <w:rsid w:val="003F1BC9"/>
    <w:rPr>
      <w:rFonts w:ascii="Arial Narrow" w:eastAsia="Times New Roman" w:hAnsi="Arial Narrow" w:cs="Times New Roman"/>
      <w:b/>
      <w:bCs/>
      <w:sz w:val="32"/>
      <w:szCs w:val="20"/>
    </w:rPr>
  </w:style>
  <w:style w:type="paragraph" w:customStyle="1" w:styleId="ParagraphSpacer10">
    <w:name w:val="Paragraph Spacer 10"/>
    <w:next w:val="BodyText"/>
    <w:uiPriority w:val="99"/>
    <w:rsid w:val="003F1BC9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1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BC9"/>
    <w:rPr>
      <w:rFonts w:ascii="Tahoma" w:hAnsi="Tahoma" w:cs="Tahoma"/>
      <w:sz w:val="16"/>
      <w:szCs w:val="16"/>
    </w:rPr>
  </w:style>
  <w:style w:type="paragraph" w:customStyle="1" w:styleId="SectionHeader">
    <w:name w:val="Section Header"/>
    <w:basedOn w:val="Heading2"/>
    <w:autoRedefine/>
    <w:qFormat/>
    <w:rsid w:val="003F1BC9"/>
    <w:pPr>
      <w:pageBreakBefore w:val="0"/>
      <w:numPr>
        <w:ilvl w:val="0"/>
        <w:numId w:val="0"/>
      </w:numPr>
      <w:pBdr>
        <w:bottom w:val="none" w:sz="0" w:space="0" w:color="auto"/>
      </w:pBdr>
      <w:spacing w:before="320"/>
      <w:jc w:val="left"/>
    </w:pPr>
    <w:rPr>
      <w:rFonts w:ascii="Arial" w:hAnsi="Arial"/>
      <w:bCs/>
      <w:sz w:val="24"/>
      <w:szCs w:val="26"/>
    </w:rPr>
  </w:style>
  <w:style w:type="paragraph" w:customStyle="1" w:styleId="SectionBody">
    <w:name w:val="Section Body"/>
    <w:basedOn w:val="NormalIndent"/>
    <w:autoRedefine/>
    <w:qFormat/>
    <w:rsid w:val="000A3634"/>
    <w:pPr>
      <w:spacing w:before="120" w:after="120" w:line="240" w:lineRule="auto"/>
      <w:ind w:left="360"/>
    </w:pPr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F1BC9"/>
    <w:pPr>
      <w:ind w:left="720"/>
    </w:pPr>
  </w:style>
  <w:style w:type="paragraph" w:customStyle="1" w:styleId="InstructionalText">
    <w:name w:val="Instructional Text"/>
    <w:basedOn w:val="BodyText"/>
    <w:next w:val="BodyText"/>
    <w:link w:val="InstructionalTextChar"/>
    <w:qFormat/>
    <w:rsid w:val="003F1BC9"/>
    <w:rPr>
      <w:i/>
      <w:color w:val="0000FF"/>
      <w:sz w:val="24"/>
      <w:lang w:eastAsia="ar-SA"/>
    </w:rPr>
  </w:style>
  <w:style w:type="character" w:customStyle="1" w:styleId="InstructionalTextChar">
    <w:name w:val="Instructional Text Char"/>
    <w:basedOn w:val="BodyTextChar"/>
    <w:link w:val="InstructionalText"/>
    <w:rsid w:val="003F1BC9"/>
    <w:rPr>
      <w:rFonts w:ascii="Arial" w:eastAsia="Times New Roman" w:hAnsi="Arial" w:cs="Times New Roman"/>
      <w:i/>
      <w:color w:val="0000FF"/>
      <w:sz w:val="24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2C3E48"/>
    <w:pPr>
      <w:ind w:left="720"/>
      <w:contextualSpacing/>
    </w:pPr>
  </w:style>
  <w:style w:type="table" w:styleId="TableGrid">
    <w:name w:val="Table Grid"/>
    <w:basedOn w:val="TableNormal"/>
    <w:uiPriority w:val="59"/>
    <w:rsid w:val="005C7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9EFFF2-F724-4566-90B0-87B3E1C70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</dc:creator>
  <cp:lastModifiedBy>Hans YIP (COM)</cp:lastModifiedBy>
  <cp:revision>23</cp:revision>
  <dcterms:created xsi:type="dcterms:W3CDTF">2018-01-10T07:37:00Z</dcterms:created>
  <dcterms:modified xsi:type="dcterms:W3CDTF">2026-01-15T13:01:00Z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47c9fc-b882-441b-a296-0591a76080ea_Enabled">
    <vt:lpwstr>true</vt:lpwstr>
  </property>
  <property fmtid="{D5CDD505-2E9C-101B-9397-08002B2CF9AE}" pid="3" name="MSIP_Label_bf47c9fc-b882-441b-a296-0591a76080ea_SetDate">
    <vt:lpwstr>2024-01-07T01:47:26Z</vt:lpwstr>
  </property>
  <property fmtid="{D5CDD505-2E9C-101B-9397-08002B2CF9AE}" pid="4" name="MSIP_Label_bf47c9fc-b882-441b-a296-0591a76080ea_Method">
    <vt:lpwstr>Standard</vt:lpwstr>
  </property>
  <property fmtid="{D5CDD505-2E9C-101B-9397-08002B2CF9AE}" pid="5" name="MSIP_Label_bf47c9fc-b882-441b-a296-0591a76080ea_Name">
    <vt:lpwstr>Public</vt:lpwstr>
  </property>
  <property fmtid="{D5CDD505-2E9C-101B-9397-08002B2CF9AE}" pid="6" name="MSIP_Label_bf47c9fc-b882-441b-a296-0591a76080ea_SiteId">
    <vt:lpwstr>a5819553-432c-4f87-aa01-56da11acc555</vt:lpwstr>
  </property>
  <property fmtid="{D5CDD505-2E9C-101B-9397-08002B2CF9AE}" pid="7" name="MSIP_Label_bf47c9fc-b882-441b-a296-0591a76080ea_ActionId">
    <vt:lpwstr>b1ac81b3-d3ec-4640-8f58-6297da7e0d00</vt:lpwstr>
  </property>
  <property fmtid="{D5CDD505-2E9C-101B-9397-08002B2CF9AE}" pid="8" name="MSIP_Label_bf47c9fc-b882-441b-a296-0591a76080ea_ContentBits">
    <vt:lpwstr>0</vt:lpwstr>
  </property>
</Properties>
</file>