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800991" w:rsidP="002C0DEB">
      <w:pPr>
        <w:pStyle w:val="Titel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Programmierrichtlinien</w:t>
      </w:r>
    </w:p>
    <w:p w:rsidR="00E910C3" w:rsidRDefault="00692F52" w:rsidP="00692F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 Folgenden w</w:t>
      </w:r>
      <w:r w:rsidR="00800991">
        <w:rPr>
          <w:rFonts w:ascii="Calibri" w:hAnsi="Calibri" w:cs="Calibri"/>
        </w:rPr>
        <w:t>erden</w:t>
      </w:r>
      <w:r>
        <w:rPr>
          <w:rFonts w:ascii="Calibri" w:hAnsi="Calibri" w:cs="Calibri"/>
        </w:rPr>
        <w:t xml:space="preserve"> die </w:t>
      </w:r>
      <w:r w:rsidR="00800991">
        <w:rPr>
          <w:rFonts w:ascii="Calibri" w:hAnsi="Calibri" w:cs="Calibri"/>
        </w:rPr>
        <w:t>Programmierrichtlinien</w:t>
      </w:r>
      <w:r>
        <w:rPr>
          <w:rFonts w:ascii="Calibri" w:hAnsi="Calibri" w:cs="Calibri"/>
        </w:rPr>
        <w:t xml:space="preserve"> näher erläutert</w:t>
      </w:r>
      <w:r w:rsidR="00800991">
        <w:rPr>
          <w:rFonts w:ascii="Calibri" w:hAnsi="Calibri" w:cs="Calibri"/>
        </w:rPr>
        <w:t>, nach denen die Gruppenmitglieder sich richten</w:t>
      </w:r>
      <w:r>
        <w:rPr>
          <w:rFonts w:ascii="Calibri" w:hAnsi="Calibri" w:cs="Calibri"/>
        </w:rPr>
        <w:t>.</w:t>
      </w:r>
      <w:r w:rsidR="00800991">
        <w:rPr>
          <w:rFonts w:ascii="Calibri" w:hAnsi="Calibri" w:cs="Calibri"/>
        </w:rPr>
        <w:t xml:space="preserve"> Diese Richtlinien sollen weitgehen eingehalten werden, außer es gibt relevante Gründe die ein Abweichen begründen.</w:t>
      </w:r>
    </w:p>
    <w:p w:rsidR="00692F52" w:rsidRPr="00E910C3" w:rsidRDefault="007E127C" w:rsidP="00692F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 Bearbeitung</w:t>
      </w:r>
      <w:bookmarkStart w:id="0" w:name="_GoBack"/>
      <w:bookmarkEnd w:id="0"/>
    </w:p>
    <w:p w:rsidR="00692F52" w:rsidRPr="00E910C3" w:rsidRDefault="00692F52">
      <w:pPr>
        <w:jc w:val="both"/>
        <w:rPr>
          <w:rFonts w:ascii="Calibri" w:hAnsi="Calibri" w:cs="Calibri"/>
        </w:rPr>
      </w:pPr>
    </w:p>
    <w:sectPr w:rsidR="00692F52" w:rsidRPr="00E91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A40" w:rsidRDefault="00003A40" w:rsidP="00250345">
      <w:pPr>
        <w:spacing w:after="0" w:line="240" w:lineRule="auto"/>
      </w:pPr>
      <w:r>
        <w:separator/>
      </w:r>
    </w:p>
  </w:endnote>
  <w:endnote w:type="continuationSeparator" w:id="0">
    <w:p w:rsidR="00003A40" w:rsidRDefault="00003A40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A40" w:rsidRDefault="00003A40" w:rsidP="00250345">
      <w:pPr>
        <w:spacing w:after="0" w:line="240" w:lineRule="auto"/>
      </w:pPr>
      <w:r>
        <w:separator/>
      </w:r>
    </w:p>
  </w:footnote>
  <w:footnote w:type="continuationSeparator" w:id="0">
    <w:p w:rsidR="00003A40" w:rsidRDefault="00003A40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3A40"/>
    <w:rsid w:val="00250345"/>
    <w:rsid w:val="002C0DEB"/>
    <w:rsid w:val="003A70E8"/>
    <w:rsid w:val="004513CC"/>
    <w:rsid w:val="00692F52"/>
    <w:rsid w:val="007C696C"/>
    <w:rsid w:val="007E127C"/>
    <w:rsid w:val="00800991"/>
    <w:rsid w:val="00A95FF1"/>
    <w:rsid w:val="00D5412D"/>
    <w:rsid w:val="00E910C3"/>
    <w:rsid w:val="00F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1834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8838-27FE-4C0E-8068-C002D835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6</cp:revision>
  <dcterms:created xsi:type="dcterms:W3CDTF">2020-03-13T15:20:00Z</dcterms:created>
  <dcterms:modified xsi:type="dcterms:W3CDTF">2020-03-15T13:53:00Z</dcterms:modified>
</cp:coreProperties>
</file>