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41" w:type="dxa"/>
        <w:jc w:val="center"/>
        <w:tblBorders>
          <w:top w:val="single" w:sz="36" w:space="0" w:color="0E2841" w:themeColor="text2"/>
          <w:left w:val="single" w:sz="36" w:space="0" w:color="0E2841" w:themeColor="text2"/>
          <w:bottom w:val="single" w:sz="36" w:space="0" w:color="0E2841" w:themeColor="text2"/>
          <w:right w:val="single" w:sz="36" w:space="0" w:color="0E2841" w:themeColor="text2"/>
          <w:insideH w:val="single" w:sz="36" w:space="0" w:color="0E2841" w:themeColor="text2"/>
          <w:insideV w:val="single" w:sz="36" w:space="0" w:color="0E2841" w:themeColor="text2"/>
        </w:tblBorders>
        <w:tblLayout w:type="fixed"/>
        <w:tblLook w:val="0600" w:firstRow="0" w:lastRow="0" w:firstColumn="0" w:lastColumn="0" w:noHBand="1" w:noVBand="1"/>
      </w:tblPr>
      <w:tblGrid>
        <w:gridCol w:w="9441"/>
      </w:tblGrid>
      <w:tr w:rsidR="00361A45" w14:paraId="33051784" w14:textId="77777777" w:rsidTr="00713CB8">
        <w:trPr>
          <w:trHeight w:val="12810"/>
          <w:jc w:val="center"/>
        </w:trPr>
        <w:tc>
          <w:tcPr>
            <w:tcW w:w="9441" w:type="dxa"/>
          </w:tcPr>
          <w:p w14:paraId="5E0A7279" w14:textId="77777777" w:rsidR="00361A45" w:rsidRDefault="00361A45" w:rsidP="00713CB8">
            <w:pPr>
              <w:widowControl w:val="0"/>
              <w:ind w:left="425" w:right="369"/>
              <w:jc w:val="center"/>
              <w:rPr>
                <w:b/>
                <w:sz w:val="28"/>
                <w:szCs w:val="28"/>
              </w:rPr>
            </w:pPr>
            <w:bookmarkStart w:id="0" w:name="_Hlk191927599"/>
            <w:bookmarkStart w:id="1" w:name="_Hlk191926216"/>
            <w:r>
              <w:rPr>
                <w:b/>
                <w:sz w:val="28"/>
                <w:szCs w:val="28"/>
              </w:rPr>
              <w:t xml:space="preserve">TRƯỜNG ĐẠI HỌC GIAO THÔNG VẬN TẢI </w:t>
            </w:r>
            <w:proofErr w:type="gramStart"/>
            <w:r>
              <w:rPr>
                <w:b/>
                <w:sz w:val="28"/>
                <w:szCs w:val="28"/>
              </w:rPr>
              <w:t>TP.HỒ</w:t>
            </w:r>
            <w:proofErr w:type="gramEnd"/>
            <w:r>
              <w:rPr>
                <w:b/>
                <w:sz w:val="28"/>
                <w:szCs w:val="28"/>
              </w:rPr>
              <w:t xml:space="preserve"> CHÍ MINH </w:t>
            </w:r>
          </w:p>
          <w:p w14:paraId="51D681AB" w14:textId="77777777" w:rsidR="00361A45" w:rsidRDefault="00361A45" w:rsidP="00713CB8">
            <w:pPr>
              <w:widowControl w:val="0"/>
              <w:ind w:left="425" w:right="36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  <w:p w14:paraId="0E960A86" w14:textId="77777777" w:rsidR="00361A45" w:rsidRDefault="00361A45" w:rsidP="00713CB8">
            <w:pPr>
              <w:widowControl w:val="0"/>
              <w:ind w:left="425" w:right="369"/>
              <w:jc w:val="center"/>
              <w:rPr>
                <w:b/>
                <w:sz w:val="28"/>
                <w:szCs w:val="28"/>
              </w:rPr>
            </w:pPr>
          </w:p>
          <w:p w14:paraId="2D3964AC" w14:textId="77777777" w:rsidR="00361A45" w:rsidRDefault="00361A45" w:rsidP="00713CB8">
            <w:pPr>
              <w:widowControl w:val="0"/>
              <w:ind w:left="2551" w:right="2211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sz w:val="30"/>
                <w:szCs w:val="30"/>
              </w:rPr>
              <w:drawing>
                <wp:inline distT="114300" distB="114300" distL="114300" distR="114300" wp14:anchorId="6563ECFB" wp14:editId="458744B5">
                  <wp:extent cx="2164238" cy="416514"/>
                  <wp:effectExtent l="0" t="0" r="0" b="0"/>
                  <wp:docPr id="7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38" cy="4165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4E2BBD" w14:textId="77777777" w:rsidR="00361A45" w:rsidRDefault="00361A45" w:rsidP="00713CB8">
            <w:pPr>
              <w:widowControl w:val="0"/>
              <w:ind w:left="2551" w:right="2211"/>
              <w:jc w:val="center"/>
              <w:rPr>
                <w:b/>
                <w:sz w:val="32"/>
                <w:szCs w:val="32"/>
              </w:rPr>
            </w:pPr>
          </w:p>
          <w:p w14:paraId="0DD7F560" w14:textId="77777777" w:rsidR="00361A45" w:rsidRPr="00F90022" w:rsidRDefault="00361A45" w:rsidP="00713CB8">
            <w:pPr>
              <w:widowControl w:val="0"/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>
              <w:rPr>
                <w:b/>
                <w:sz w:val="44"/>
                <w:szCs w:val="44"/>
              </w:rPr>
              <w:t>Đồ</w:t>
            </w:r>
            <w:proofErr w:type="spellEnd"/>
            <w:r>
              <w:rPr>
                <w:b/>
                <w:sz w:val="44"/>
                <w:szCs w:val="44"/>
              </w:rPr>
              <w:t xml:space="preserve"> </w:t>
            </w:r>
            <w:proofErr w:type="spellStart"/>
            <w:proofErr w:type="gramStart"/>
            <w:r>
              <w:rPr>
                <w:b/>
                <w:sz w:val="44"/>
                <w:szCs w:val="44"/>
              </w:rPr>
              <w:t>Án</w:t>
            </w:r>
            <w:proofErr w:type="spellEnd"/>
            <w:r>
              <w:rPr>
                <w:b/>
                <w:sz w:val="44"/>
                <w:szCs w:val="44"/>
              </w:rPr>
              <w:t xml:space="preserve"> :</w:t>
            </w:r>
            <w:r w:rsidRPr="008A7701">
              <w:rPr>
                <w:b/>
                <w:bCs/>
                <w:sz w:val="38"/>
                <w:szCs w:val="38"/>
                <w:lang w:val="vi-VN"/>
              </w:rPr>
              <w:t>Ứng</w:t>
            </w:r>
            <w:proofErr w:type="gramEnd"/>
            <w:r w:rsidRPr="008A7701">
              <w:rPr>
                <w:b/>
                <w:bCs/>
                <w:sz w:val="38"/>
                <w:szCs w:val="38"/>
                <w:lang w:val="vi-VN"/>
              </w:rPr>
              <w:t xml:space="preserve"> dụng </w:t>
            </w:r>
            <w:proofErr w:type="spellStart"/>
            <w:r>
              <w:rPr>
                <w:b/>
                <w:bCs/>
                <w:sz w:val="38"/>
                <w:szCs w:val="38"/>
              </w:rPr>
              <w:t>xem</w:t>
            </w:r>
            <w:proofErr w:type="spellEnd"/>
            <w:r>
              <w:rPr>
                <w:b/>
                <w:bCs/>
                <w:sz w:val="38"/>
                <w:szCs w:val="38"/>
              </w:rPr>
              <w:t xml:space="preserve"> </w:t>
            </w:r>
            <w:proofErr w:type="spellStart"/>
            <w:r>
              <w:rPr>
                <w:b/>
                <w:bCs/>
                <w:sz w:val="38"/>
                <w:szCs w:val="38"/>
              </w:rPr>
              <w:t>phim</w:t>
            </w:r>
            <w:proofErr w:type="spellEnd"/>
          </w:p>
          <w:tbl>
            <w:tblPr>
              <w:tblW w:w="7531" w:type="dxa"/>
              <w:tblInd w:w="16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43"/>
              <w:gridCol w:w="1516"/>
              <w:gridCol w:w="383"/>
              <w:gridCol w:w="2345"/>
              <w:gridCol w:w="1644"/>
            </w:tblGrid>
            <w:tr w:rsidR="00361A45" w14:paraId="299BF2A1" w14:textId="77777777" w:rsidTr="00713CB8">
              <w:trPr>
                <w:trHeight w:val="478"/>
              </w:trPr>
              <w:tc>
                <w:tcPr>
                  <w:tcW w:w="315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ED2404" w14:textId="77777777" w:rsidR="00361A45" w:rsidRPr="008A7701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41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A7701">
                    <w:rPr>
                      <w:b/>
                      <w:sz w:val="28"/>
                      <w:szCs w:val="28"/>
                    </w:rPr>
                    <w:t>Giảng</w:t>
                  </w:r>
                  <w:proofErr w:type="spellEnd"/>
                  <w:r w:rsidRPr="008A7701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7701">
                    <w:rPr>
                      <w:b/>
                      <w:sz w:val="28"/>
                      <w:szCs w:val="28"/>
                    </w:rPr>
                    <w:t>viên</w:t>
                  </w:r>
                  <w:proofErr w:type="spellEnd"/>
                  <w:r w:rsidRPr="008A7701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7701">
                    <w:rPr>
                      <w:b/>
                      <w:sz w:val="28"/>
                      <w:szCs w:val="28"/>
                    </w:rPr>
                    <w:t>hướng</w:t>
                  </w:r>
                  <w:proofErr w:type="spellEnd"/>
                  <w:r w:rsidRPr="008A7701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7701">
                    <w:rPr>
                      <w:b/>
                      <w:sz w:val="28"/>
                      <w:szCs w:val="28"/>
                    </w:rPr>
                    <w:t>dẫn</w:t>
                  </w:r>
                  <w:proofErr w:type="spellEnd"/>
                </w:p>
              </w:tc>
              <w:tc>
                <w:tcPr>
                  <w:tcW w:w="38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8B7384" w14:textId="77777777" w:rsidR="00361A45" w:rsidRPr="008A7701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-66"/>
                    <w:rPr>
                      <w:b/>
                      <w:sz w:val="28"/>
                      <w:szCs w:val="28"/>
                    </w:rPr>
                  </w:pPr>
                  <w:r w:rsidRPr="008A7701">
                    <w:rPr>
                      <w:b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98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B3C0F" w14:textId="77777777" w:rsidR="00361A45" w:rsidRPr="008A7701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41" w:right="179"/>
                    <w:rPr>
                      <w:b/>
                      <w:sz w:val="28"/>
                      <w:szCs w:val="28"/>
                    </w:rPr>
                  </w:pPr>
                  <w:r w:rsidRPr="008A7701">
                    <w:rPr>
                      <w:b/>
                      <w:sz w:val="28"/>
                      <w:szCs w:val="28"/>
                    </w:rPr>
                    <w:t xml:space="preserve"> Trương Quang Tuấn</w:t>
                  </w:r>
                </w:p>
              </w:tc>
            </w:tr>
            <w:tr w:rsidR="00361A45" w14:paraId="2BF105CB" w14:textId="77777777" w:rsidTr="00713CB8">
              <w:trPr>
                <w:trHeight w:val="478"/>
              </w:trPr>
              <w:tc>
                <w:tcPr>
                  <w:tcW w:w="315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7C288" w14:textId="77777777" w:rsidR="00361A45" w:rsidRPr="008A7701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41"/>
                    <w:rPr>
                      <w:b/>
                      <w:sz w:val="28"/>
                      <w:szCs w:val="28"/>
                    </w:rPr>
                  </w:pPr>
                  <w:r w:rsidRPr="008A7701">
                    <w:rPr>
                      <w:b/>
                      <w:color w:val="FF0000"/>
                      <w:sz w:val="28"/>
                      <w:szCs w:val="28"/>
                    </w:rPr>
                    <w:t xml:space="preserve">Thành </w:t>
                  </w:r>
                  <w:proofErr w:type="spellStart"/>
                  <w:r w:rsidRPr="008A7701">
                    <w:rPr>
                      <w:b/>
                      <w:color w:val="FF0000"/>
                      <w:sz w:val="28"/>
                      <w:szCs w:val="28"/>
                    </w:rPr>
                    <w:t>viên</w:t>
                  </w:r>
                  <w:proofErr w:type="spellEnd"/>
                  <w:r w:rsidRPr="008A7701">
                    <w:rPr>
                      <w:b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A7701">
                    <w:rPr>
                      <w:b/>
                      <w:color w:val="FF0000"/>
                      <w:sz w:val="28"/>
                      <w:szCs w:val="28"/>
                    </w:rPr>
                    <w:t>nhóm</w:t>
                  </w:r>
                  <w:proofErr w:type="spellEnd"/>
                  <w:r w:rsidRPr="008A7701">
                    <w:rPr>
                      <w:b/>
                      <w:color w:val="FF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color w:val="FF0000"/>
                      <w:sz w:val="28"/>
                      <w:szCs w:val="28"/>
                    </w:rPr>
                    <w:t>20</w:t>
                  </w:r>
                  <w:r w:rsidRPr="008A7701">
                    <w:rPr>
                      <w:b/>
                      <w:color w:val="FF0000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2728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AED683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84A24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  <w:tr w:rsidR="00361A45" w14:paraId="3FDE2FFA" w14:textId="77777777" w:rsidTr="00713CB8">
              <w:trPr>
                <w:trHeight w:val="480"/>
              </w:trPr>
              <w:tc>
                <w:tcPr>
                  <w:tcW w:w="315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817DC" w14:textId="77777777" w:rsidR="00361A45" w:rsidRPr="008A7701" w:rsidRDefault="00361A45" w:rsidP="00713CB8">
                  <w:pPr>
                    <w:ind w:left="566" w:right="-36"/>
                    <w:jc w:val="center"/>
                    <w:rPr>
                      <w:b/>
                    </w:rPr>
                  </w:pPr>
                  <w:proofErr w:type="spellStart"/>
                  <w:r w:rsidRPr="008A7701">
                    <w:rPr>
                      <w:b/>
                    </w:rPr>
                    <w:t>Tên</w:t>
                  </w:r>
                  <w:proofErr w:type="spellEnd"/>
                  <w:r w:rsidRPr="008A7701">
                    <w:rPr>
                      <w:b/>
                    </w:rPr>
                    <w:t xml:space="preserve"> </w:t>
                  </w:r>
                  <w:proofErr w:type="spellStart"/>
                  <w:r w:rsidRPr="008A7701">
                    <w:rPr>
                      <w:b/>
                    </w:rPr>
                    <w:t>sinh</w:t>
                  </w:r>
                  <w:proofErr w:type="spellEnd"/>
                  <w:r w:rsidRPr="008A7701">
                    <w:rPr>
                      <w:b/>
                    </w:rPr>
                    <w:t xml:space="preserve"> </w:t>
                  </w:r>
                  <w:proofErr w:type="spellStart"/>
                  <w:r w:rsidRPr="008A7701">
                    <w:rPr>
                      <w:b/>
                    </w:rPr>
                    <w:t>viên</w:t>
                  </w:r>
                  <w:proofErr w:type="spellEnd"/>
                </w:p>
              </w:tc>
              <w:tc>
                <w:tcPr>
                  <w:tcW w:w="2728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827F8" w14:textId="77777777" w:rsidR="00361A45" w:rsidRPr="008A7701" w:rsidRDefault="00361A45" w:rsidP="00713CB8">
                  <w:pPr>
                    <w:ind w:left="566" w:right="-36"/>
                    <w:rPr>
                      <w:b/>
                    </w:rPr>
                  </w:pPr>
                  <w:r w:rsidRPr="008A7701">
                    <w:rPr>
                      <w:b/>
                    </w:rPr>
                    <w:t>MSSV</w:t>
                  </w:r>
                </w:p>
              </w:tc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20ECB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  <w:tr w:rsidR="00361A45" w14:paraId="06F0CB54" w14:textId="77777777" w:rsidTr="00713CB8">
              <w:trPr>
                <w:trHeight w:val="360"/>
              </w:trPr>
              <w:tc>
                <w:tcPr>
                  <w:tcW w:w="315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9E3666E" w14:textId="77777777" w:rsidR="00361A45" w:rsidRPr="008A7701" w:rsidRDefault="00361A45" w:rsidP="00713CB8">
                  <w:pPr>
                    <w:ind w:right="-36"/>
                    <w:rPr>
                      <w:b/>
                    </w:rPr>
                  </w:pPr>
                  <w:r>
                    <w:rPr>
                      <w:b/>
                    </w:rPr>
                    <w:t xml:space="preserve">Pham Lê Nguyễn Hoàng </w:t>
                  </w:r>
                </w:p>
              </w:tc>
              <w:tc>
                <w:tcPr>
                  <w:tcW w:w="38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DD7748" w14:textId="77777777" w:rsidR="00361A45" w:rsidRPr="008A7701" w:rsidRDefault="00361A45" w:rsidP="00713CB8">
                  <w:pPr>
                    <w:ind w:right="90"/>
                    <w:rPr>
                      <w:b/>
                    </w:rPr>
                  </w:pPr>
                  <w:r w:rsidRPr="008A7701">
                    <w:rPr>
                      <w:b/>
                    </w:rPr>
                    <w:t>:</w:t>
                  </w:r>
                </w:p>
              </w:tc>
              <w:tc>
                <w:tcPr>
                  <w:tcW w:w="234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5DF85" w14:textId="77777777" w:rsidR="00361A45" w:rsidRPr="008A7701" w:rsidRDefault="00361A45" w:rsidP="00713CB8">
                  <w:pPr>
                    <w:ind w:right="-36"/>
                    <w:rPr>
                      <w:b/>
                    </w:rPr>
                  </w:pPr>
                  <w:r w:rsidRPr="008A7701">
                    <w:rPr>
                      <w:b/>
                    </w:rPr>
                    <w:t>22511500</w:t>
                  </w:r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CCD66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  <w:tr w:rsidR="00361A45" w14:paraId="1C19E3CA" w14:textId="77777777" w:rsidTr="00713CB8">
              <w:trPr>
                <w:trHeight w:val="478"/>
              </w:trPr>
              <w:tc>
                <w:tcPr>
                  <w:tcW w:w="315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EB50000" w14:textId="77777777" w:rsidR="00361A45" w:rsidRPr="008A7701" w:rsidRDefault="00361A45" w:rsidP="00713CB8">
                  <w:pPr>
                    <w:ind w:right="-36"/>
                    <w:rPr>
                      <w:b/>
                    </w:rPr>
                  </w:pPr>
                  <w:r>
                    <w:rPr>
                      <w:b/>
                    </w:rPr>
                    <w:t xml:space="preserve">Nguyễn Thanh Quang </w:t>
                  </w:r>
                </w:p>
              </w:tc>
              <w:tc>
                <w:tcPr>
                  <w:tcW w:w="38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DD976" w14:textId="77777777" w:rsidR="00361A45" w:rsidRPr="008A7701" w:rsidRDefault="00361A45" w:rsidP="00713CB8">
                  <w:pPr>
                    <w:ind w:right="-36"/>
                    <w:rPr>
                      <w:b/>
                    </w:rPr>
                  </w:pPr>
                  <w:r w:rsidRPr="008A7701">
                    <w:rPr>
                      <w:b/>
                    </w:rPr>
                    <w:t>:</w:t>
                  </w:r>
                </w:p>
              </w:tc>
              <w:tc>
                <w:tcPr>
                  <w:tcW w:w="234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1C7F6C" w14:textId="77777777" w:rsidR="00361A45" w:rsidRPr="008A7701" w:rsidRDefault="00361A45" w:rsidP="00713CB8">
                  <w:pPr>
                    <w:ind w:right="-36"/>
                    <w:rPr>
                      <w:b/>
                    </w:rPr>
                  </w:pPr>
                  <w:r w:rsidRPr="008A7701">
                    <w:rPr>
                      <w:b/>
                    </w:rPr>
                    <w:t>225115000</w:t>
                  </w:r>
                  <w:r>
                    <w:rPr>
                      <w:b/>
                    </w:rPr>
                    <w:t>31</w:t>
                  </w:r>
                </w:p>
              </w:tc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51403A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  <w:tr w:rsidR="00361A45" w14:paraId="4A3CAFBA" w14:textId="77777777" w:rsidTr="00713CB8">
              <w:trPr>
                <w:trHeight w:val="478"/>
              </w:trPr>
              <w:tc>
                <w:tcPr>
                  <w:tcW w:w="3159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8447362" w14:textId="77777777" w:rsidR="00361A45" w:rsidRPr="008A7701" w:rsidRDefault="00361A45" w:rsidP="00713CB8">
                  <w:pPr>
                    <w:ind w:right="-36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Trần</w:t>
                  </w:r>
                  <w:proofErr w:type="spellEnd"/>
                  <w:r>
                    <w:rPr>
                      <w:b/>
                    </w:rPr>
                    <w:t xml:space="preserve"> Huỳnh Quốc Thắng </w:t>
                  </w:r>
                </w:p>
              </w:tc>
              <w:tc>
                <w:tcPr>
                  <w:tcW w:w="38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B3683" w14:textId="77777777" w:rsidR="00361A45" w:rsidRPr="008A7701" w:rsidRDefault="00361A45" w:rsidP="00713CB8">
                  <w:pPr>
                    <w:ind w:right="-36"/>
                    <w:rPr>
                      <w:b/>
                    </w:rPr>
                  </w:pPr>
                  <w:r w:rsidRPr="008A7701">
                    <w:rPr>
                      <w:b/>
                    </w:rPr>
                    <w:t>:</w:t>
                  </w:r>
                </w:p>
              </w:tc>
              <w:tc>
                <w:tcPr>
                  <w:tcW w:w="234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373D77" w14:textId="77777777" w:rsidR="00361A45" w:rsidRPr="008A7701" w:rsidRDefault="00361A45" w:rsidP="00713CB8">
                  <w:pPr>
                    <w:ind w:right="-36"/>
                    <w:rPr>
                      <w:b/>
                    </w:rPr>
                  </w:pPr>
                  <w:r w:rsidRPr="008A7701">
                    <w:rPr>
                      <w:b/>
                    </w:rPr>
                    <w:t>22511500</w:t>
                  </w:r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E046E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  <w:tr w:rsidR="00361A45" w14:paraId="29C665E2" w14:textId="77777777" w:rsidTr="00713CB8">
              <w:trPr>
                <w:gridAfter w:val="4"/>
                <w:wAfter w:w="5888" w:type="dxa"/>
                <w:trHeight w:val="568"/>
              </w:trPr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2E3C27" w14:textId="77777777" w:rsidR="00361A45" w:rsidRPr="00DB4104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  <w:tr w:rsidR="00361A45" w14:paraId="06A1C5A8" w14:textId="77777777" w:rsidTr="00713CB8">
              <w:trPr>
                <w:gridAfter w:val="4"/>
                <w:wAfter w:w="5888" w:type="dxa"/>
                <w:trHeight w:val="478"/>
              </w:trPr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4E0B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  <w:tr w:rsidR="00361A45" w14:paraId="75C098D5" w14:textId="77777777" w:rsidTr="00713CB8">
              <w:trPr>
                <w:gridAfter w:val="4"/>
                <w:wAfter w:w="5888" w:type="dxa"/>
                <w:trHeight w:val="478"/>
              </w:trPr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FD6AB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49E5A901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07A20508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559D82FF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1403D5B7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64BBBC00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4EE6DC41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15BFAF9B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  <w:tr w:rsidR="00361A45" w14:paraId="33FB3F4F" w14:textId="77777777" w:rsidTr="00713CB8">
              <w:trPr>
                <w:gridAfter w:val="4"/>
                <w:wAfter w:w="5888" w:type="dxa"/>
                <w:trHeight w:val="478"/>
              </w:trPr>
              <w:tc>
                <w:tcPr>
                  <w:tcW w:w="164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18EB1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3E9AD0ED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4E03F278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42DFA96B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74E6960E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  <w:p w14:paraId="5814E0A7" w14:textId="77777777" w:rsidR="00361A45" w:rsidRDefault="00361A45" w:rsidP="00713C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79"/>
                    <w:rPr>
                      <w:b/>
                    </w:rPr>
                  </w:pPr>
                </w:p>
              </w:tc>
            </w:tr>
          </w:tbl>
          <w:p w14:paraId="0728605A" w14:textId="77777777" w:rsidR="00361A45" w:rsidRPr="008A7701" w:rsidRDefault="00361A45" w:rsidP="00713CB8">
            <w:pPr>
              <w:widowControl w:val="0"/>
              <w:ind w:right="-55"/>
            </w:pPr>
            <w:r>
              <w:t xml:space="preserve">                                                     </w:t>
            </w:r>
            <w:r>
              <w:rPr>
                <w:b/>
                <w:i/>
              </w:rPr>
              <w:t xml:space="preserve"> TP. </w:t>
            </w:r>
            <w:proofErr w:type="spellStart"/>
            <w:r>
              <w:rPr>
                <w:b/>
                <w:i/>
              </w:rPr>
              <w:t>Hồ</w:t>
            </w:r>
            <w:proofErr w:type="spellEnd"/>
            <w:r>
              <w:rPr>
                <w:b/>
                <w:i/>
              </w:rPr>
              <w:t xml:space="preserve"> Chí Minh, </w:t>
            </w:r>
            <w:proofErr w:type="spellStart"/>
            <w:r>
              <w:rPr>
                <w:b/>
                <w:i/>
              </w:rPr>
              <w:t>năm</w:t>
            </w:r>
            <w:proofErr w:type="spellEnd"/>
            <w:r>
              <w:rPr>
                <w:b/>
                <w:i/>
              </w:rPr>
              <w:t xml:space="preserve"> 2025</w:t>
            </w:r>
          </w:p>
        </w:tc>
      </w:tr>
    </w:tbl>
    <w:p w14:paraId="1CD33415" w14:textId="77777777" w:rsidR="00361A45" w:rsidRDefault="00361A45" w:rsidP="00361A45">
      <w:pPr>
        <w:pStyle w:val="uMucluc"/>
      </w:pPr>
    </w:p>
    <w:p w14:paraId="29FAB009" w14:textId="77777777" w:rsidR="00361A45" w:rsidRDefault="00361A45" w:rsidP="00361A45">
      <w:pPr>
        <w:pStyle w:val="uMucluc"/>
        <w:jc w:val="center"/>
      </w:pPr>
    </w:p>
    <w:sdt>
      <w:sdtPr>
        <w:id w:val="946787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  <w:sz w:val="24"/>
          <w:szCs w:val="24"/>
        </w:rPr>
      </w:sdtEndPr>
      <w:sdtContent>
        <w:p w14:paraId="35E953DE" w14:textId="6D81DCA6" w:rsidR="00361A45" w:rsidRPr="00361A45" w:rsidRDefault="00361A45" w:rsidP="00361A45">
          <w:pPr>
            <w:pStyle w:val="uMucluc"/>
            <w:jc w:val="center"/>
            <w:rPr>
              <w:i/>
              <w:iCs/>
              <w:color w:val="auto"/>
            </w:rPr>
          </w:pPr>
          <w:proofErr w:type="spellStart"/>
          <w:r w:rsidRPr="00361A45">
            <w:rPr>
              <w:i/>
              <w:iCs/>
              <w:color w:val="auto"/>
            </w:rPr>
            <w:t>Mục</w:t>
          </w:r>
          <w:proofErr w:type="spellEnd"/>
          <w:r w:rsidRPr="00361A45">
            <w:rPr>
              <w:i/>
              <w:iCs/>
              <w:color w:val="auto"/>
            </w:rPr>
            <w:t xml:space="preserve"> </w:t>
          </w:r>
          <w:proofErr w:type="spellStart"/>
          <w:r w:rsidRPr="00361A45">
            <w:rPr>
              <w:i/>
              <w:iCs/>
              <w:color w:val="auto"/>
            </w:rPr>
            <w:t>lục</w:t>
          </w:r>
          <w:proofErr w:type="spellEnd"/>
        </w:p>
        <w:p w14:paraId="1B94869B" w14:textId="6B8454DD" w:rsidR="00361A45" w:rsidRDefault="00361A45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7670" w:history="1">
            <w:r w:rsidRPr="00CF59FC">
              <w:rPr>
                <w:rStyle w:val="Siuktni"/>
                <w:noProof/>
              </w:rPr>
              <w:t>Mục đích của việc xây dựng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AF1E" w14:textId="3D1E2011" w:rsidR="00361A45" w:rsidRDefault="00361A45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927671" w:history="1">
            <w:r w:rsidRPr="00CF59FC">
              <w:rPr>
                <w:rStyle w:val="Siuktni"/>
                <w:noProof/>
              </w:rPr>
              <w:t>Phân tích hệ thống người dùng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DE54" w14:textId="7BF4E3EA" w:rsidR="00361A45" w:rsidRDefault="00361A45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927672" w:history="1">
            <w:r w:rsidRPr="00CF59FC">
              <w:rPr>
                <w:rStyle w:val="Siuktni"/>
                <w:noProof/>
              </w:rPr>
              <w:t>Người dùng không có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FA7C" w14:textId="60A51993" w:rsidR="00361A45" w:rsidRDefault="00361A45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927673" w:history="1">
            <w:r w:rsidRPr="00CF59FC">
              <w:rPr>
                <w:rStyle w:val="Siuktni"/>
                <w:noProof/>
              </w:rPr>
              <w:t>Người dùng có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22D7" w14:textId="6BDC72CC" w:rsidR="00361A45" w:rsidRDefault="00361A45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927674" w:history="1">
            <w:r w:rsidRPr="00CF59FC">
              <w:rPr>
                <w:rStyle w:val="Siuktni"/>
                <w:noProof/>
              </w:rPr>
              <w:t>Mô tả giao diện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6A00" w14:textId="62B510AB" w:rsidR="00361A45" w:rsidRDefault="00361A45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1927675" w:history="1">
            <w:r w:rsidRPr="00CF59FC">
              <w:rPr>
                <w:rStyle w:val="Siuktni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4796" w14:textId="574D5DE4" w:rsidR="00361A45" w:rsidRDefault="00361A45">
          <w:r>
            <w:rPr>
              <w:b/>
              <w:bCs/>
              <w:noProof/>
            </w:rPr>
            <w:fldChar w:fldCharType="end"/>
          </w:r>
        </w:p>
      </w:sdtContent>
    </w:sdt>
    <w:p w14:paraId="1F4A6715" w14:textId="77777777" w:rsidR="00361A45" w:rsidRDefault="00361A45">
      <w:pPr>
        <w:spacing w:after="160" w:line="278" w:lineRule="auto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51FB5659" w14:textId="406D9145" w:rsidR="00361A45" w:rsidRDefault="00361A45" w:rsidP="00361A45">
      <w:pPr>
        <w:pStyle w:val="Tiumccp1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Phim</w:t>
      </w:r>
    </w:p>
    <w:p w14:paraId="7CC1C168" w14:textId="5FB583AC" w:rsidR="00F7200B" w:rsidRPr="004F5128" w:rsidRDefault="00F7200B" w:rsidP="00361A45">
      <w:pPr>
        <w:pStyle w:val="u1"/>
      </w:pPr>
      <w:bookmarkStart w:id="2" w:name="_Toc7948435"/>
      <w:bookmarkStart w:id="3" w:name="_Toc191927670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bookmarkEnd w:id="2"/>
      <w:bookmarkEnd w:id="3"/>
      <w:proofErr w:type="spellStart"/>
      <w:r w:rsidR="00361A45">
        <w:t>ứng</w:t>
      </w:r>
      <w:proofErr w:type="spellEnd"/>
      <w:r w:rsidR="00361A45">
        <w:t xml:space="preserve"> </w:t>
      </w:r>
      <w:proofErr w:type="spellStart"/>
      <w:r w:rsidR="00361A45">
        <w:t>dụng</w:t>
      </w:r>
      <w:proofErr w:type="spellEnd"/>
      <w:r w:rsidR="00361A45">
        <w:t xml:space="preserve"> </w:t>
      </w:r>
    </w:p>
    <w:p w14:paraId="3025A652" w14:textId="015818A8" w:rsidR="00F7200B" w:rsidRDefault="00F7200B" w:rsidP="00F7200B">
      <w:pPr>
        <w:pStyle w:val="Nidungvnbn"/>
        <w:ind w:left="360"/>
      </w:pPr>
      <w:proofErr w:type="spellStart"/>
      <w:r>
        <w:t>Xây</w:t>
      </w:r>
      <w:proofErr w:type="spellEnd"/>
      <w:r>
        <w:t xml:space="preserve"> </w:t>
      </w:r>
      <w:proofErr w:type="spellStart"/>
      <w:r w:rsidR="00361A45">
        <w:t>dựng</w:t>
      </w:r>
      <w:proofErr w:type="spellEnd"/>
      <w:r w:rsidR="00361A45">
        <w:t xml:space="preserve"> app</w:t>
      </w: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 w:rsidR="005F1568">
        <w:t xml:space="preserve"> </w:t>
      </w:r>
      <w:proofErr w:type="spellStart"/>
      <w:r w:rsidR="005F1568">
        <w:t>và</w:t>
      </w:r>
      <w:proofErr w:type="spellEnd"/>
      <w:r w:rsidR="005F1568">
        <w:t xml:space="preserve"> </w:t>
      </w:r>
      <w:proofErr w:type="spellStart"/>
      <w:r w:rsidR="005F1568">
        <w:t>thưởng</w:t>
      </w:r>
      <w:proofErr w:type="spellEnd"/>
      <w:r w:rsidR="005F1568">
        <w:t xml:space="preserve"> </w:t>
      </w:r>
      <w:proofErr w:type="spellStart"/>
      <w:r w:rsidR="005F1568">
        <w:t>thức</w:t>
      </w:r>
      <w:proofErr w:type="spellEnd"/>
      <w:r w:rsidR="005F1568">
        <w:t xml:space="preserve"> </w:t>
      </w:r>
      <w:proofErr w:type="spellStart"/>
      <w:r w:rsidR="005F1568">
        <w:t>chúng</w:t>
      </w:r>
      <w:proofErr w:type="spellEnd"/>
      <w:r w:rsidR="005F1568">
        <w:t>.</w:t>
      </w:r>
    </w:p>
    <w:p w14:paraId="46BAEA67" w14:textId="7B29AA24" w:rsidR="005F1568" w:rsidRPr="005F1568" w:rsidRDefault="00F7200B" w:rsidP="00361A45">
      <w:pPr>
        <w:pStyle w:val="u1"/>
      </w:pPr>
      <w:bookmarkStart w:id="4" w:name="_Toc7948436"/>
      <w:bookmarkStart w:id="5" w:name="_Toc191927671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4"/>
      <w:bookmarkEnd w:id="5"/>
      <w:proofErr w:type="spellEnd"/>
      <w:r w:rsidR="00361A45">
        <w:t xml:space="preserve"> </w:t>
      </w:r>
      <w:proofErr w:type="spellStart"/>
      <w:r w:rsidR="00361A45">
        <w:t>ứng</w:t>
      </w:r>
      <w:proofErr w:type="spellEnd"/>
      <w:r w:rsidR="00361A45">
        <w:t xml:space="preserve"> </w:t>
      </w:r>
      <w:proofErr w:type="spellStart"/>
      <w:r w:rsidR="00361A45">
        <w:t>dụng</w:t>
      </w:r>
      <w:proofErr w:type="spellEnd"/>
      <w:r w:rsidR="00361A45">
        <w:t xml:space="preserve"> </w:t>
      </w:r>
    </w:p>
    <w:p w14:paraId="214028FA" w14:textId="77777777" w:rsidR="00F7200B" w:rsidRPr="00361A45" w:rsidRDefault="00F7200B" w:rsidP="00361A45">
      <w:pPr>
        <w:pStyle w:val="u2"/>
      </w:pPr>
      <w:bookmarkStart w:id="6" w:name="_Toc7948439"/>
      <w:bookmarkStart w:id="7" w:name="_Toc191927672"/>
      <w:proofErr w:type="spellStart"/>
      <w:r w:rsidRPr="00361A45">
        <w:t>Người</w:t>
      </w:r>
      <w:proofErr w:type="spellEnd"/>
      <w:r w:rsidRPr="00361A45">
        <w:t xml:space="preserve"> </w:t>
      </w:r>
      <w:proofErr w:type="spellStart"/>
      <w:r w:rsidRPr="00361A45">
        <w:t>dùng</w:t>
      </w:r>
      <w:proofErr w:type="spellEnd"/>
      <w:r w:rsidRPr="00361A45">
        <w:t xml:space="preserve"> </w:t>
      </w:r>
      <w:proofErr w:type="spellStart"/>
      <w:r w:rsidRPr="00361A45">
        <w:t>không</w:t>
      </w:r>
      <w:proofErr w:type="spellEnd"/>
      <w:r w:rsidRPr="00361A45">
        <w:t xml:space="preserve"> </w:t>
      </w:r>
      <w:proofErr w:type="spellStart"/>
      <w:r w:rsidRPr="00361A45">
        <w:t>có</w:t>
      </w:r>
      <w:proofErr w:type="spellEnd"/>
      <w:r w:rsidRPr="00361A45">
        <w:t xml:space="preserve"> </w:t>
      </w:r>
      <w:proofErr w:type="spellStart"/>
      <w:r w:rsidRPr="00361A45">
        <w:t>tài</w:t>
      </w:r>
      <w:proofErr w:type="spellEnd"/>
      <w:r w:rsidRPr="00361A45">
        <w:t xml:space="preserve"> </w:t>
      </w:r>
      <w:proofErr w:type="spellStart"/>
      <w:r w:rsidRPr="00361A45">
        <w:t>khoản</w:t>
      </w:r>
      <w:bookmarkEnd w:id="6"/>
      <w:bookmarkEnd w:id="7"/>
      <w:proofErr w:type="spellEnd"/>
    </w:p>
    <w:p w14:paraId="2AAF61DA" w14:textId="7E34C7AD" w:rsidR="00F7200B" w:rsidRDefault="00F7200B" w:rsidP="00361A45">
      <w:pPr>
        <w:pStyle w:val="Nidungvnbn"/>
        <w:numPr>
          <w:ilvl w:val="2"/>
          <w:numId w:val="1"/>
        </w:numPr>
        <w:jc w:val="lef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 w:rsidR="00361A45">
        <w:t xml:space="preserve"> </w:t>
      </w:r>
    </w:p>
    <w:p w14:paraId="462C62F0" w14:textId="55F10010" w:rsidR="00361A45" w:rsidRPr="000A00A1" w:rsidRDefault="00361A45" w:rsidP="00361A45">
      <w:pPr>
        <w:pStyle w:val="Nidungvnbn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549A9C2" w14:textId="77777777" w:rsidR="00F7200B" w:rsidRDefault="00F7200B" w:rsidP="00361A45">
      <w:pPr>
        <w:pStyle w:val="u2"/>
      </w:pPr>
      <w:bookmarkStart w:id="8" w:name="_Toc7948440"/>
      <w:bookmarkStart w:id="9" w:name="_Toc191927673"/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8"/>
      <w:bookmarkEnd w:id="9"/>
      <w:proofErr w:type="spellEnd"/>
    </w:p>
    <w:p w14:paraId="325B14E3" w14:textId="79BF4CA1" w:rsidR="00F7200B" w:rsidRDefault="00F7200B" w:rsidP="00F7200B">
      <w:pPr>
        <w:pStyle w:val="Nidungvnbn"/>
        <w:numPr>
          <w:ilvl w:val="2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</w:p>
    <w:p w14:paraId="2BB81DC3" w14:textId="64FABCC2" w:rsidR="00F7200B" w:rsidRDefault="00F7200B" w:rsidP="00361A45">
      <w:pPr>
        <w:pStyle w:val="u1"/>
      </w:pPr>
      <w:bookmarkStart w:id="10" w:name="_Toc7948455"/>
      <w:bookmarkStart w:id="11" w:name="_Toc19192767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bookmarkEnd w:id="10"/>
      <w:bookmarkEnd w:id="11"/>
      <w:proofErr w:type="spellStart"/>
      <w:r w:rsidR="00361A45">
        <w:t>ứng</w:t>
      </w:r>
      <w:proofErr w:type="spellEnd"/>
      <w:r w:rsidR="00361A45">
        <w:t xml:space="preserve"> </w:t>
      </w:r>
      <w:proofErr w:type="spellStart"/>
      <w:r w:rsidR="00361A45">
        <w:t>dụng</w:t>
      </w:r>
      <w:proofErr w:type="spellEnd"/>
      <w:r w:rsidR="00361A45">
        <w:t xml:space="preserve"> </w:t>
      </w:r>
    </w:p>
    <w:p w14:paraId="515A814E" w14:textId="030B7CEE" w:rsidR="00F7200B" w:rsidRDefault="00F7200B" w:rsidP="00F7200B">
      <w:pPr>
        <w:pStyle w:val="Nidungvnbn"/>
      </w:pPr>
      <w:proofErr w:type="spellStart"/>
      <w:r>
        <w:t>Để</w:t>
      </w:r>
      <w:proofErr w:type="spellEnd"/>
      <w:r>
        <w:t xml:space="preserve"> </w:t>
      </w:r>
      <w:proofErr w:type="spellStart"/>
      <w:r w:rsidR="00361A45">
        <w:t>ứng</w:t>
      </w:r>
      <w:proofErr w:type="spellEnd"/>
      <w:r w:rsidR="00361A45">
        <w:t xml:space="preserve"> </w:t>
      </w:r>
      <w:proofErr w:type="spellStart"/>
      <w:r w:rsidR="00361A45">
        <w:t>dụng</w:t>
      </w:r>
      <w:proofErr w:type="spellEnd"/>
      <w:r w:rsidR="00361A45"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6E8A4FB" w14:textId="67753041" w:rsidR="00F7200B" w:rsidRDefault="00F7200B" w:rsidP="00F7200B">
      <w:pPr>
        <w:pStyle w:val="Nidungvnbn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>.</w:t>
      </w:r>
    </w:p>
    <w:p w14:paraId="260DEEA0" w14:textId="40A7A84B" w:rsidR="00F7200B" w:rsidRDefault="00F7200B" w:rsidP="00F7200B">
      <w:pPr>
        <w:pStyle w:val="Nidungvnbn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 w:rsidR="00361A45">
        <w:t xml:space="preserve"> </w:t>
      </w:r>
      <w:proofErr w:type="spellStart"/>
      <w:r w:rsidR="00361A45">
        <w:t>ứng</w:t>
      </w:r>
      <w:proofErr w:type="spellEnd"/>
      <w:r w:rsidR="00361A45">
        <w:t xml:space="preserve"> </w:t>
      </w:r>
      <w:proofErr w:type="spellStart"/>
      <w:proofErr w:type="gramStart"/>
      <w:r w:rsidR="00361A45">
        <w:t>dụng</w:t>
      </w:r>
      <w:proofErr w:type="spellEnd"/>
      <w:r w:rsidR="00361A45">
        <w:t xml:space="preserve"> </w:t>
      </w:r>
      <w:r>
        <w:t>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 w:rsidR="00361A45">
        <w:t>.</w:t>
      </w:r>
      <w:r>
        <w:t xml:space="preserve">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F8847DD" w14:textId="77777777" w:rsidR="00F7200B" w:rsidRDefault="00F7200B" w:rsidP="00F7200B">
      <w:pPr>
        <w:pStyle w:val="Nidungvnbn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2A39DE06" w14:textId="77777777" w:rsidR="00F7200B" w:rsidRDefault="00F7200B" w:rsidP="00F7200B">
      <w:pPr>
        <w:pStyle w:val="Nidungvnbn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9076606" w14:textId="77777777" w:rsidR="00F7200B" w:rsidRDefault="00F7200B" w:rsidP="00F7200B">
      <w:pPr>
        <w:pStyle w:val="Nidungvnbn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7BE19F7C" w14:textId="5B785875" w:rsidR="00F7200B" w:rsidRDefault="00F7200B" w:rsidP="00F7200B">
      <w:pPr>
        <w:pStyle w:val="Nidungvnbn"/>
        <w:ind w:left="792" w:firstLine="0"/>
      </w:pPr>
      <w:proofErr w:type="spellStart"/>
      <w:r>
        <w:t>Phần</w:t>
      </w:r>
      <w:proofErr w:type="spellEnd"/>
      <w:r w:rsidR="00361A45">
        <w:t xml:space="preserve"> </w:t>
      </w:r>
      <w:proofErr w:type="spellStart"/>
      <w:proofErr w:type="gramStart"/>
      <w:r w:rsidR="00361A45">
        <w:t>cuối</w:t>
      </w:r>
      <w:proofErr w:type="spellEnd"/>
      <w:r w:rsidR="00361A45">
        <w:t xml:space="preserve"> </w:t>
      </w:r>
      <w:r>
        <w:t>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, </w:t>
      </w:r>
      <w:r w:rsidR="00361A45">
        <w:t xml:space="preserve">home, </w:t>
      </w:r>
      <w:proofErr w:type="spellStart"/>
      <w:r w:rsidR="00361A45">
        <w:t>tài</w:t>
      </w:r>
      <w:proofErr w:type="spellEnd"/>
      <w:r w:rsidR="00361A45">
        <w:t xml:space="preserve"> </w:t>
      </w:r>
      <w:proofErr w:type="spellStart"/>
      <w:r w:rsidR="00361A45">
        <w:t>khoản</w:t>
      </w:r>
      <w:proofErr w:type="spellEnd"/>
    </w:p>
    <w:p w14:paraId="702897CD" w14:textId="77777777" w:rsidR="00361A45" w:rsidRPr="00214EA9" w:rsidRDefault="00361A45" w:rsidP="00361A45">
      <w:pPr>
        <w:pStyle w:val="u1"/>
      </w:pPr>
      <w:bookmarkStart w:id="12" w:name="_Toc7948462"/>
      <w:bookmarkStart w:id="13" w:name="_Toc191927675"/>
      <w:bookmarkEnd w:id="1"/>
      <w:proofErr w:type="spellStart"/>
      <w:r w:rsidRPr="00214EA9">
        <w:t>Kết</w:t>
      </w:r>
      <w:proofErr w:type="spellEnd"/>
      <w:r w:rsidRPr="00214EA9">
        <w:t xml:space="preserve"> Luận</w:t>
      </w:r>
      <w:bookmarkEnd w:id="12"/>
      <w:bookmarkEnd w:id="13"/>
    </w:p>
    <w:p w14:paraId="60547C4C" w14:textId="663DE988" w:rsidR="00361A45" w:rsidRDefault="00361A45" w:rsidP="00361A45">
      <w:pPr>
        <w:pStyle w:val="Nidungvnbn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dung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proofErr w:type="gramStart"/>
      <w:r>
        <w:t>phim</w:t>
      </w:r>
      <w:proofErr w:type="spellEnd"/>
      <w:r>
        <w:t>..</w:t>
      </w:r>
      <w:proofErr w:type="gramEnd"/>
    </w:p>
    <w:p w14:paraId="24314DF2" w14:textId="55BAB29E" w:rsidR="00361A45" w:rsidRDefault="00361A45" w:rsidP="00361A45">
      <w:pPr>
        <w:pStyle w:val="Nidungvnbn"/>
      </w:pP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ứng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</w:p>
    <w:bookmarkEnd w:id="0"/>
    <w:p w14:paraId="6883D123" w14:textId="707961F6" w:rsidR="00F7200B" w:rsidRDefault="00F7200B" w:rsidP="00F7200B">
      <w:pPr>
        <w:pStyle w:val="Nidungvnbn"/>
      </w:pPr>
    </w:p>
    <w:sectPr w:rsidR="00F7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93613" w14:textId="77777777" w:rsidR="006F5083" w:rsidRDefault="006F5083" w:rsidP="00361A45">
      <w:r>
        <w:separator/>
      </w:r>
    </w:p>
  </w:endnote>
  <w:endnote w:type="continuationSeparator" w:id="0">
    <w:p w14:paraId="1B5DB312" w14:textId="77777777" w:rsidR="006F5083" w:rsidRDefault="006F5083" w:rsidP="0036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C74B8" w14:textId="77777777" w:rsidR="006F5083" w:rsidRDefault="006F5083" w:rsidP="00361A45">
      <w:r>
        <w:separator/>
      </w:r>
    </w:p>
  </w:footnote>
  <w:footnote w:type="continuationSeparator" w:id="0">
    <w:p w14:paraId="6DE75306" w14:textId="77777777" w:rsidR="006F5083" w:rsidRDefault="006F5083" w:rsidP="00361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810A1"/>
    <w:multiLevelType w:val="multilevel"/>
    <w:tmpl w:val="471A4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9C74D3"/>
    <w:multiLevelType w:val="multilevel"/>
    <w:tmpl w:val="449EF03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 w15:restartNumberingAfterBreak="0">
    <w:nsid w:val="700B1C74"/>
    <w:multiLevelType w:val="hybridMultilevel"/>
    <w:tmpl w:val="1FD20B76"/>
    <w:lvl w:ilvl="0" w:tplc="842C2246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842C2246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3" w:tplc="842C2246">
      <w:start w:val="1"/>
      <w:numFmt w:val="bullet"/>
      <w:lvlText w:val="-"/>
      <w:lvlJc w:val="left"/>
      <w:pPr>
        <w:ind w:left="3312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786584504">
    <w:abstractNumId w:val="2"/>
  </w:num>
  <w:num w:numId="2" w16cid:durableId="1318194417">
    <w:abstractNumId w:val="0"/>
  </w:num>
  <w:num w:numId="3" w16cid:durableId="49742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B"/>
    <w:rsid w:val="000912A4"/>
    <w:rsid w:val="00361A45"/>
    <w:rsid w:val="005F1568"/>
    <w:rsid w:val="006F5083"/>
    <w:rsid w:val="009F2BDC"/>
    <w:rsid w:val="00D929DE"/>
    <w:rsid w:val="00F7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1EC6"/>
  <w15:chartTrackingRefBased/>
  <w15:docId w15:val="{57B999DE-5639-40BE-93D9-8C294377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7200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61A45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361A45"/>
    <w:pPr>
      <w:keepNext/>
      <w:keepLines/>
      <w:spacing w:before="120" w:after="120"/>
      <w:outlineLvl w:val="1"/>
    </w:pPr>
    <w:rPr>
      <w:rFonts w:eastAsiaTheme="majorEastAsia" w:cstheme="majorBidi"/>
      <w:i/>
      <w:color w:val="000000" w:themeColor="text1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7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7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7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720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720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720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720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1A45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361A45"/>
    <w:rPr>
      <w:rFonts w:ascii="Times New Roman" w:eastAsiaTheme="majorEastAsia" w:hAnsi="Times New Roman" w:cstheme="majorBidi"/>
      <w:i/>
      <w:color w:val="000000" w:themeColor="text1"/>
      <w:kern w:val="0"/>
      <w:sz w:val="32"/>
      <w:szCs w:val="32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7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7200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7200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7200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7200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7200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7200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720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7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7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7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720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720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720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7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7200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7200B"/>
    <w:rPr>
      <w:b/>
      <w:bCs/>
      <w:smallCaps/>
      <w:color w:val="0F4761" w:themeColor="accent1" w:themeShade="BF"/>
      <w:spacing w:val="5"/>
    </w:rPr>
  </w:style>
  <w:style w:type="paragraph" w:customStyle="1" w:styleId="Nidungvnbn">
    <w:name w:val="Nội dung văn bản"/>
    <w:basedOn w:val="Binhthng"/>
    <w:link w:val="NidungvnbnChar"/>
    <w:qFormat/>
    <w:rsid w:val="00361A45"/>
    <w:pPr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Phngmcinhcuaoanvn"/>
    <w:link w:val="Nidungvnbn"/>
    <w:rsid w:val="00361A45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Chng">
    <w:name w:val="Chương"/>
    <w:basedOn w:val="Binhthng"/>
    <w:link w:val="ChngChar"/>
    <w:qFormat/>
    <w:rsid w:val="00F7200B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F7200B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F7200B"/>
    <w:rPr>
      <w:rFonts w:ascii="Times New Roman" w:eastAsia="Times New Roman" w:hAnsi="Times New Roman" w:cs="Times New Roman"/>
      <w:b/>
      <w:kern w:val="0"/>
      <w:sz w:val="32"/>
      <w:szCs w:val="32"/>
      <w14:ligatures w14:val="none"/>
    </w:rPr>
  </w:style>
  <w:style w:type="character" w:customStyle="1" w:styleId="Tiumccp1Char">
    <w:name w:val="Tiểu mục cấp 1 Char"/>
    <w:basedOn w:val="Phngmcinhcuaoanvn"/>
    <w:link w:val="Tiumccp1"/>
    <w:rsid w:val="00F7200B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table" w:styleId="LiBang">
    <w:name w:val="Table Grid"/>
    <w:basedOn w:val="BangThngthng"/>
    <w:uiPriority w:val="39"/>
    <w:rsid w:val="00F7200B"/>
    <w:pPr>
      <w:spacing w:after="0" w:line="240" w:lineRule="auto"/>
    </w:pPr>
    <w:rPr>
      <w:rFonts w:ascii="Times New Roman" w:hAnsi="Times New Roman"/>
      <w:kern w:val="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F7200B"/>
    <w:pPr>
      <w:spacing w:after="200"/>
    </w:pPr>
    <w:rPr>
      <w:i/>
      <w:iCs/>
      <w:color w:val="0E2841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361A4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361A4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361A45"/>
    <w:pPr>
      <w:spacing w:after="100"/>
      <w:ind w:left="240"/>
    </w:pPr>
  </w:style>
  <w:style w:type="character" w:styleId="Siuktni">
    <w:name w:val="Hyperlink"/>
    <w:basedOn w:val="Phngmcinhcuaoanvn"/>
    <w:uiPriority w:val="99"/>
    <w:unhideWhenUsed/>
    <w:rsid w:val="00361A45"/>
    <w:rPr>
      <w:color w:val="467886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361A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361A45"/>
    <w:rPr>
      <w:rFonts w:ascii="Times New Roman" w:eastAsia="Times New Roman" w:hAnsi="Times New Roman" w:cs="Times New Roman"/>
      <w:kern w:val="0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361A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361A45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DA0BC-2B1A-418F-895A-080C86B2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Lê Nguyễn Hoàng-KM22A</dc:creator>
  <cp:keywords/>
  <dc:description/>
  <cp:lastModifiedBy>Quang Nguyễn</cp:lastModifiedBy>
  <cp:revision>2</cp:revision>
  <dcterms:created xsi:type="dcterms:W3CDTF">2025-03-03T14:06:00Z</dcterms:created>
  <dcterms:modified xsi:type="dcterms:W3CDTF">2025-03-03T14:06:00Z</dcterms:modified>
</cp:coreProperties>
</file>