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Verdana" w:cs="Verdana" w:eastAsia="Verdana" w:hAnsi="Verdana"/>
          <w:b w:val="1"/>
          <w:sz w:val="100"/>
          <w:szCs w:val="100"/>
        </w:rPr>
      </w:pPr>
      <w:r w:rsidDel="00000000" w:rsidR="00000000" w:rsidRPr="00000000">
        <w:rPr>
          <w:rtl w:val="0"/>
        </w:rPr>
      </w:r>
    </w:p>
    <w:p w:rsidR="00000000" w:rsidDel="00000000" w:rsidP="00000000" w:rsidRDefault="00000000" w:rsidRPr="00000000" w14:paraId="00000002">
      <w:pPr>
        <w:jc w:val="center"/>
        <w:rPr>
          <w:rFonts w:ascii="Verdana" w:cs="Verdana" w:eastAsia="Verdana" w:hAnsi="Verdana"/>
          <w:b w:val="1"/>
          <w:sz w:val="100"/>
          <w:szCs w:val="100"/>
        </w:rPr>
      </w:pPr>
      <w:r w:rsidDel="00000000" w:rsidR="00000000" w:rsidRPr="00000000">
        <w:rPr>
          <w:rtl w:val="0"/>
        </w:rPr>
      </w:r>
    </w:p>
    <w:p w:rsidR="00000000" w:rsidDel="00000000" w:rsidP="00000000" w:rsidRDefault="00000000" w:rsidRPr="00000000" w14:paraId="00000003">
      <w:pPr>
        <w:pStyle w:val="Title"/>
        <w:pBdr>
          <w:top w:color="00ffff" w:space="2" w:sz="18" w:val="single"/>
          <w:bottom w:color="00ffff" w:space="2" w:sz="18" w:val="single"/>
        </w:pBdr>
        <w:jc w:val="center"/>
        <w:rPr/>
      </w:pPr>
      <w:bookmarkStart w:colFirst="0" w:colLast="0" w:name="_mw1u5ufz9pbw" w:id="0"/>
      <w:bookmarkEnd w:id="0"/>
      <w:r w:rsidDel="00000000" w:rsidR="00000000" w:rsidRPr="00000000">
        <w:rPr>
          <w:rtl w:val="0"/>
        </w:rPr>
        <w:t xml:space="preserve">DOSSIER D’ANALYSE DES BESOINS</w:t>
      </w:r>
    </w:p>
    <w:p w:rsidR="00000000" w:rsidDel="00000000" w:rsidP="00000000" w:rsidRDefault="00000000" w:rsidRPr="00000000" w14:paraId="00000004">
      <w:pPr>
        <w:jc w:val="center"/>
        <w:rPr>
          <w:rFonts w:ascii="Verdana" w:cs="Verdana" w:eastAsia="Verdana" w:hAnsi="Verdana"/>
          <w:b w:val="1"/>
          <w:sz w:val="44"/>
          <w:szCs w:val="44"/>
        </w:rPr>
      </w:pPr>
      <w:r w:rsidDel="00000000" w:rsidR="00000000" w:rsidRPr="00000000">
        <w:rPr>
          <w:rtl w:val="0"/>
        </w:rPr>
      </w:r>
    </w:p>
    <w:p w:rsidR="00000000" w:rsidDel="00000000" w:rsidP="00000000" w:rsidRDefault="00000000" w:rsidRPr="00000000" w14:paraId="00000005">
      <w:pPr>
        <w:jc w:val="center"/>
        <w:rPr>
          <w:rFonts w:ascii="Verdana" w:cs="Verdana" w:eastAsia="Verdana" w:hAnsi="Verdana"/>
          <w:b w:val="1"/>
          <w:sz w:val="44"/>
          <w:szCs w:val="44"/>
        </w:rPr>
      </w:pPr>
      <w:r w:rsidDel="00000000" w:rsidR="00000000" w:rsidRPr="00000000">
        <w:rPr>
          <w:rtl w:val="0"/>
        </w:rPr>
      </w:r>
    </w:p>
    <w:p w:rsidR="00000000" w:rsidDel="00000000" w:rsidP="00000000" w:rsidRDefault="00000000" w:rsidRPr="00000000" w14:paraId="00000006">
      <w:pPr>
        <w:jc w:val="center"/>
        <w:rPr>
          <w:rFonts w:ascii="Verdana" w:cs="Verdana" w:eastAsia="Verdana" w:hAnsi="Verdana"/>
          <w:b w:val="1"/>
          <w:sz w:val="44"/>
          <w:szCs w:val="44"/>
        </w:rPr>
      </w:pPr>
      <w:r w:rsidDel="00000000" w:rsidR="00000000" w:rsidRPr="00000000">
        <w:rPr>
          <w:rtl w:val="0"/>
        </w:rPr>
      </w:r>
    </w:p>
    <w:p w:rsidR="00000000" w:rsidDel="00000000" w:rsidP="00000000" w:rsidRDefault="00000000" w:rsidRPr="00000000" w14:paraId="00000007">
      <w:pPr>
        <w:jc w:val="center"/>
        <w:rPr>
          <w:rFonts w:ascii="Verdana" w:cs="Verdana" w:eastAsia="Verdana" w:hAnsi="Verdana"/>
          <w:b w:val="1"/>
          <w:sz w:val="44"/>
          <w:szCs w:val="44"/>
        </w:rPr>
      </w:pPr>
      <w:r w:rsidDel="00000000" w:rsidR="00000000" w:rsidRPr="00000000">
        <w:rPr>
          <w:rtl w:val="0"/>
        </w:rPr>
      </w:r>
    </w:p>
    <w:p w:rsidR="00000000" w:rsidDel="00000000" w:rsidP="00000000" w:rsidRDefault="00000000" w:rsidRPr="00000000" w14:paraId="00000008">
      <w:pPr>
        <w:jc w:val="center"/>
        <w:rPr>
          <w:rFonts w:ascii="Verdana" w:cs="Verdana" w:eastAsia="Verdana" w:hAnsi="Verdana"/>
          <w:b w:val="1"/>
          <w:sz w:val="44"/>
          <w:szCs w:val="44"/>
        </w:rPr>
      </w:pPr>
      <w:r w:rsidDel="00000000" w:rsidR="00000000" w:rsidRPr="00000000">
        <w:rPr>
          <w:rtl w:val="0"/>
        </w:rPr>
      </w:r>
    </w:p>
    <w:p w:rsidR="00000000" w:rsidDel="00000000" w:rsidP="00000000" w:rsidRDefault="00000000" w:rsidRPr="00000000" w14:paraId="00000009">
      <w:pPr>
        <w:jc w:val="center"/>
        <w:rPr>
          <w:rFonts w:ascii="Verdana" w:cs="Verdana" w:eastAsia="Verdana" w:hAnsi="Verdana"/>
          <w:b w:val="1"/>
          <w:sz w:val="44"/>
          <w:szCs w:val="44"/>
        </w:rPr>
      </w:pPr>
      <w:r w:rsidDel="00000000" w:rsidR="00000000" w:rsidRPr="00000000">
        <w:rPr>
          <w:rtl w:val="0"/>
        </w:rPr>
      </w:r>
    </w:p>
    <w:p w:rsidR="00000000" w:rsidDel="00000000" w:rsidP="00000000" w:rsidRDefault="00000000" w:rsidRPr="00000000" w14:paraId="0000000A">
      <w:pPr>
        <w:jc w:val="center"/>
        <w:rPr>
          <w:rFonts w:ascii="Verdana" w:cs="Verdana" w:eastAsia="Verdana" w:hAnsi="Verdana"/>
          <w:b w:val="1"/>
          <w:sz w:val="44"/>
          <w:szCs w:val="44"/>
        </w:rPr>
      </w:pPr>
      <w:r w:rsidDel="00000000" w:rsidR="00000000" w:rsidRPr="00000000">
        <w:rPr>
          <w:rtl w:val="0"/>
        </w:rPr>
      </w:r>
    </w:p>
    <w:p w:rsidR="00000000" w:rsidDel="00000000" w:rsidP="00000000" w:rsidRDefault="00000000" w:rsidRPr="00000000" w14:paraId="0000000B">
      <w:pPr>
        <w:jc w:val="center"/>
        <w:rPr>
          <w:rFonts w:ascii="Verdana" w:cs="Verdana" w:eastAsia="Verdana" w:hAnsi="Verdana"/>
          <w:b w:val="1"/>
          <w:sz w:val="44"/>
          <w:szCs w:val="44"/>
        </w:rPr>
      </w:pPr>
      <w:r w:rsidDel="00000000" w:rsidR="00000000" w:rsidRPr="00000000">
        <w:rPr>
          <w:rtl w:val="0"/>
        </w:rPr>
      </w:r>
    </w:p>
    <w:p w:rsidR="00000000" w:rsidDel="00000000" w:rsidP="00000000" w:rsidRDefault="00000000" w:rsidRPr="00000000" w14:paraId="0000000C">
      <w:pPr>
        <w:jc w:val="center"/>
        <w:rPr>
          <w:rFonts w:ascii="Verdana" w:cs="Verdana" w:eastAsia="Verdana" w:hAnsi="Verdana"/>
          <w:b w:val="1"/>
          <w:sz w:val="60"/>
          <w:szCs w:val="60"/>
        </w:rPr>
      </w:pPr>
      <w:r w:rsidDel="00000000" w:rsidR="00000000" w:rsidRPr="00000000">
        <w:rPr>
          <w:rtl w:val="0"/>
        </w:rPr>
      </w:r>
    </w:p>
    <w:p w:rsidR="00000000" w:rsidDel="00000000" w:rsidP="00000000" w:rsidRDefault="00000000" w:rsidRPr="00000000" w14:paraId="0000000D">
      <w:pPr>
        <w:pStyle w:val="Heading1"/>
        <w:pBdr>
          <w:bottom w:color="00ffff" w:space="2" w:sz="18" w:val="single"/>
        </w:pBdr>
        <w:jc w:val="center"/>
        <w:rPr/>
      </w:pPr>
      <w:bookmarkStart w:colFirst="0" w:colLast="0" w:name="_yxouhtv61c0d" w:id="1"/>
      <w:bookmarkEnd w:id="1"/>
      <w:r w:rsidDel="00000000" w:rsidR="00000000" w:rsidRPr="00000000">
        <w:rPr>
          <w:rtl w:val="0"/>
        </w:rPr>
        <w:t xml:space="preserve">Sommaire</w:t>
      </w:r>
    </w:p>
    <w:p w:rsidR="00000000" w:rsidDel="00000000" w:rsidP="00000000" w:rsidRDefault="00000000" w:rsidRPr="00000000" w14:paraId="0000000E">
      <w:pPr>
        <w:rPr>
          <w:rFonts w:ascii="Verdana" w:cs="Verdana" w:eastAsia="Verdana" w:hAnsi="Verdana"/>
          <w:b w:val="1"/>
          <w:sz w:val="32"/>
          <w:szCs w:val="3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F">
          <w:pPr>
            <w:tabs>
              <w:tab w:val="right" w:pos="9360"/>
            </w:tabs>
            <w:spacing w:before="80" w:line="240" w:lineRule="auto"/>
            <w:ind w:left="0" w:firstLine="0"/>
            <w:rPr>
              <w:rFonts w:ascii="Quicksand Light" w:cs="Quicksand Light" w:eastAsia="Quicksand Light" w:hAnsi="Quicksand Light"/>
              <w:b w:val="1"/>
              <w:i w:val="0"/>
              <w:smallCaps w:val="0"/>
              <w:strike w:val="0"/>
              <w:color w:val="000000"/>
              <w:sz w:val="28"/>
              <w:szCs w:val="28"/>
              <w:u w:val="none"/>
              <w:shd w:fill="auto" w:val="clear"/>
              <w:vertAlign w:val="baseline"/>
            </w:rPr>
          </w:pPr>
          <w:r w:rsidDel="00000000" w:rsidR="00000000" w:rsidRPr="00000000">
            <w:fldChar w:fldCharType="begin"/>
            <w:instrText xml:space="preserve"> TOC \h \u \z </w:instrText>
            <w:fldChar w:fldCharType="separate"/>
          </w:r>
          <w:hyperlink w:anchor="_yxouhtv61c0d">
            <w:r w:rsidDel="00000000" w:rsidR="00000000" w:rsidRPr="00000000">
              <w:rPr>
                <w:rFonts w:ascii="Quicksand Light" w:cs="Quicksand Light" w:eastAsia="Quicksand Light" w:hAnsi="Quicksand Light"/>
                <w:b w:val="1"/>
                <w:i w:val="0"/>
                <w:smallCaps w:val="0"/>
                <w:strike w:val="0"/>
                <w:color w:val="000000"/>
                <w:sz w:val="28"/>
                <w:szCs w:val="28"/>
                <w:u w:val="none"/>
                <w:shd w:fill="auto" w:val="clear"/>
                <w:vertAlign w:val="baseline"/>
                <w:rtl w:val="0"/>
              </w:rPr>
              <w:t xml:space="preserve">Sommaire</w:t>
            </w:r>
          </w:hyperlink>
          <w:r w:rsidDel="00000000" w:rsidR="00000000" w:rsidRPr="00000000">
            <w:rPr>
              <w:rFonts w:ascii="Quicksand Light" w:cs="Quicksand Light" w:eastAsia="Quicksand Light" w:hAnsi="Quicksand Light"/>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_yxouhtv61c0d \h </w:instrText>
            <w:fldChar w:fldCharType="separate"/>
          </w:r>
          <w:r w:rsidDel="00000000" w:rsidR="00000000" w:rsidRPr="00000000">
            <w:rPr>
              <w:rFonts w:ascii="Quicksand Light" w:cs="Quicksand Light" w:eastAsia="Quicksand Light" w:hAnsi="Quicksand Light"/>
              <w:b w:val="1"/>
              <w:i w:val="0"/>
              <w:smallCaps w:val="0"/>
              <w:strike w:val="0"/>
              <w:color w:val="000000"/>
              <w:sz w:val="28"/>
              <w:szCs w:val="28"/>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200" w:line="240" w:lineRule="auto"/>
            <w:ind w:left="0" w:firstLine="0"/>
            <w:rPr>
              <w:rFonts w:ascii="Quicksand Light" w:cs="Quicksand Light" w:eastAsia="Quicksand Light" w:hAnsi="Quicksand Light"/>
              <w:b w:val="1"/>
              <w:i w:val="0"/>
              <w:smallCaps w:val="0"/>
              <w:strike w:val="0"/>
              <w:color w:val="000000"/>
              <w:sz w:val="28"/>
              <w:szCs w:val="28"/>
              <w:u w:val="none"/>
              <w:shd w:fill="auto" w:val="clear"/>
              <w:vertAlign w:val="baseline"/>
            </w:rPr>
          </w:pPr>
          <w:hyperlink w:anchor="_pzfwyzhyzllg">
            <w:r w:rsidDel="00000000" w:rsidR="00000000" w:rsidRPr="00000000">
              <w:rPr>
                <w:rFonts w:ascii="Quicksand Light" w:cs="Quicksand Light" w:eastAsia="Quicksand Light" w:hAnsi="Quicksand Light"/>
                <w:b w:val="1"/>
                <w:i w:val="0"/>
                <w:smallCaps w:val="0"/>
                <w:strike w:val="0"/>
                <w:color w:val="000000"/>
                <w:sz w:val="28"/>
                <w:szCs w:val="28"/>
                <w:u w:val="none"/>
                <w:shd w:fill="auto" w:val="clear"/>
                <w:vertAlign w:val="baseline"/>
                <w:rtl w:val="0"/>
              </w:rPr>
              <w:t xml:space="preserve">Presentation du projet</w:t>
            </w:r>
          </w:hyperlink>
          <w:r w:rsidDel="00000000" w:rsidR="00000000" w:rsidRPr="00000000">
            <w:rPr>
              <w:rFonts w:ascii="Quicksand Light" w:cs="Quicksand Light" w:eastAsia="Quicksand Light" w:hAnsi="Quicksand Light"/>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_pzfwyzhyzllg \h </w:instrText>
            <w:fldChar w:fldCharType="separate"/>
          </w:r>
          <w:r w:rsidDel="00000000" w:rsidR="00000000" w:rsidRPr="00000000">
            <w:rPr>
              <w:rFonts w:ascii="Quicksand Light" w:cs="Quicksand Light" w:eastAsia="Quicksand Light" w:hAnsi="Quicksand Light"/>
              <w:b w:val="1"/>
              <w:i w:val="0"/>
              <w:smallCaps w:val="0"/>
              <w:strike w:val="0"/>
              <w:color w:val="000000"/>
              <w:sz w:val="28"/>
              <w:szCs w:val="28"/>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60" w:line="240" w:lineRule="auto"/>
            <w:ind w:left="360" w:firstLine="0"/>
            <w:rPr>
              <w:rFonts w:ascii="Quicksand Light" w:cs="Quicksand Light" w:eastAsia="Quicksand Light" w:hAnsi="Quicksand Light"/>
              <w:b w:val="0"/>
              <w:i w:val="0"/>
              <w:smallCaps w:val="0"/>
              <w:strike w:val="0"/>
              <w:color w:val="000000"/>
              <w:sz w:val="28"/>
              <w:szCs w:val="28"/>
              <w:u w:val="none"/>
              <w:shd w:fill="auto" w:val="clear"/>
              <w:vertAlign w:val="baseline"/>
            </w:rPr>
          </w:pPr>
          <w:hyperlink w:anchor="_2n3138ixyfss">
            <w:r w:rsidDel="00000000" w:rsidR="00000000" w:rsidRPr="00000000">
              <w:rPr>
                <w:rFonts w:ascii="Quicksand Light" w:cs="Quicksand Light" w:eastAsia="Quicksand Light" w:hAnsi="Quicksand Light"/>
                <w:b w:val="0"/>
                <w:i w:val="0"/>
                <w:smallCaps w:val="0"/>
                <w:strike w:val="0"/>
                <w:color w:val="000000"/>
                <w:sz w:val="28"/>
                <w:szCs w:val="28"/>
                <w:u w:val="none"/>
                <w:shd w:fill="auto" w:val="clear"/>
                <w:vertAlign w:val="baseline"/>
                <w:rtl w:val="0"/>
              </w:rPr>
              <w:t xml:space="preserve">Contexte</w:t>
            </w:r>
          </w:hyperlink>
          <w:r w:rsidDel="00000000" w:rsidR="00000000" w:rsidRPr="00000000">
            <w:rPr>
              <w:rFonts w:ascii="Quicksand Light" w:cs="Quicksand Light" w:eastAsia="Quicksand Light" w:hAnsi="Quicksand Light"/>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_2n3138ixyfss \h </w:instrText>
            <w:fldChar w:fldCharType="separate"/>
          </w:r>
          <w:r w:rsidDel="00000000" w:rsidR="00000000" w:rsidRPr="00000000">
            <w:rPr>
              <w:rFonts w:ascii="Quicksand Light" w:cs="Quicksand Light" w:eastAsia="Quicksand Light" w:hAnsi="Quicksand Light"/>
              <w:b w:val="0"/>
              <w:i w:val="0"/>
              <w:smallCaps w:val="0"/>
              <w:strike w:val="0"/>
              <w:color w:val="000000"/>
              <w:sz w:val="28"/>
              <w:szCs w:val="28"/>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60" w:line="240" w:lineRule="auto"/>
            <w:ind w:left="360" w:firstLine="0"/>
            <w:rPr>
              <w:rFonts w:ascii="Quicksand Light" w:cs="Quicksand Light" w:eastAsia="Quicksand Light" w:hAnsi="Quicksand Light"/>
              <w:b w:val="0"/>
              <w:i w:val="0"/>
              <w:smallCaps w:val="0"/>
              <w:strike w:val="0"/>
              <w:color w:val="000000"/>
              <w:sz w:val="28"/>
              <w:szCs w:val="28"/>
              <w:u w:val="none"/>
              <w:shd w:fill="auto" w:val="clear"/>
              <w:vertAlign w:val="baseline"/>
            </w:rPr>
          </w:pPr>
          <w:hyperlink w:anchor="_p4rbryd0vp4i">
            <w:r w:rsidDel="00000000" w:rsidR="00000000" w:rsidRPr="00000000">
              <w:rPr>
                <w:rFonts w:ascii="Quicksand Light" w:cs="Quicksand Light" w:eastAsia="Quicksand Light" w:hAnsi="Quicksand Light"/>
                <w:b w:val="0"/>
                <w:i w:val="0"/>
                <w:smallCaps w:val="0"/>
                <w:strike w:val="0"/>
                <w:color w:val="000000"/>
                <w:sz w:val="28"/>
                <w:szCs w:val="28"/>
                <w:u w:val="none"/>
                <w:shd w:fill="auto" w:val="clear"/>
                <w:vertAlign w:val="baseline"/>
                <w:rtl w:val="0"/>
              </w:rPr>
              <w:t xml:space="preserve">Enjeux</w:t>
            </w:r>
          </w:hyperlink>
          <w:r w:rsidDel="00000000" w:rsidR="00000000" w:rsidRPr="00000000">
            <w:rPr>
              <w:rFonts w:ascii="Quicksand Light" w:cs="Quicksand Light" w:eastAsia="Quicksand Light" w:hAnsi="Quicksand Light"/>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_p4rbryd0vp4i \h </w:instrText>
            <w:fldChar w:fldCharType="separate"/>
          </w:r>
          <w:r w:rsidDel="00000000" w:rsidR="00000000" w:rsidRPr="00000000">
            <w:rPr>
              <w:rFonts w:ascii="Quicksand Light" w:cs="Quicksand Light" w:eastAsia="Quicksand Light" w:hAnsi="Quicksand Light"/>
              <w:b w:val="0"/>
              <w:i w:val="0"/>
              <w:smallCaps w:val="0"/>
              <w:strike w:val="0"/>
              <w:color w:val="000000"/>
              <w:sz w:val="28"/>
              <w:szCs w:val="28"/>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60" w:line="240" w:lineRule="auto"/>
            <w:ind w:left="360" w:firstLine="0"/>
            <w:rPr>
              <w:rFonts w:ascii="Quicksand Light" w:cs="Quicksand Light" w:eastAsia="Quicksand Light" w:hAnsi="Quicksand Light"/>
              <w:b w:val="0"/>
              <w:i w:val="0"/>
              <w:smallCaps w:val="0"/>
              <w:strike w:val="0"/>
              <w:color w:val="000000"/>
              <w:sz w:val="28"/>
              <w:szCs w:val="28"/>
              <w:u w:val="none"/>
              <w:shd w:fill="auto" w:val="clear"/>
              <w:vertAlign w:val="baseline"/>
            </w:rPr>
          </w:pPr>
          <w:hyperlink w:anchor="_fr7ar7yg0tgk">
            <w:r w:rsidDel="00000000" w:rsidR="00000000" w:rsidRPr="00000000">
              <w:rPr>
                <w:rFonts w:ascii="Quicksand Light" w:cs="Quicksand Light" w:eastAsia="Quicksand Light" w:hAnsi="Quicksand Light"/>
                <w:b w:val="0"/>
                <w:i w:val="0"/>
                <w:smallCaps w:val="0"/>
                <w:strike w:val="0"/>
                <w:color w:val="000000"/>
                <w:sz w:val="28"/>
                <w:szCs w:val="28"/>
                <w:u w:val="none"/>
                <w:shd w:fill="auto" w:val="clear"/>
                <w:vertAlign w:val="baseline"/>
                <w:rtl w:val="0"/>
              </w:rPr>
              <w:t xml:space="preserve">Objectifs</w:t>
            </w:r>
          </w:hyperlink>
          <w:r w:rsidDel="00000000" w:rsidR="00000000" w:rsidRPr="00000000">
            <w:rPr>
              <w:rFonts w:ascii="Quicksand Light" w:cs="Quicksand Light" w:eastAsia="Quicksand Light" w:hAnsi="Quicksand Light"/>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_fr7ar7yg0tgk \h </w:instrText>
            <w:fldChar w:fldCharType="separate"/>
          </w:r>
          <w:r w:rsidDel="00000000" w:rsidR="00000000" w:rsidRPr="00000000">
            <w:rPr>
              <w:rFonts w:ascii="Quicksand Light" w:cs="Quicksand Light" w:eastAsia="Quicksand Light" w:hAnsi="Quicksand Light"/>
              <w:b w:val="0"/>
              <w:i w:val="0"/>
              <w:smallCaps w:val="0"/>
              <w:strike w:val="0"/>
              <w:color w:val="000000"/>
              <w:sz w:val="28"/>
              <w:szCs w:val="28"/>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60" w:line="240" w:lineRule="auto"/>
            <w:ind w:left="360" w:firstLine="0"/>
            <w:rPr>
              <w:rFonts w:ascii="Quicksand Light" w:cs="Quicksand Light" w:eastAsia="Quicksand Light" w:hAnsi="Quicksand Light"/>
              <w:b w:val="0"/>
              <w:i w:val="0"/>
              <w:smallCaps w:val="0"/>
              <w:strike w:val="0"/>
              <w:color w:val="000000"/>
              <w:sz w:val="28"/>
              <w:szCs w:val="28"/>
              <w:u w:val="none"/>
              <w:shd w:fill="auto" w:val="clear"/>
              <w:vertAlign w:val="baseline"/>
            </w:rPr>
          </w:pPr>
          <w:hyperlink w:anchor="_b4fx8vjoknp4">
            <w:r w:rsidDel="00000000" w:rsidR="00000000" w:rsidRPr="00000000">
              <w:rPr>
                <w:rFonts w:ascii="Quicksand Light" w:cs="Quicksand Light" w:eastAsia="Quicksand Light" w:hAnsi="Quicksand Light"/>
                <w:b w:val="0"/>
                <w:i w:val="0"/>
                <w:smallCaps w:val="0"/>
                <w:strike w:val="0"/>
                <w:color w:val="000000"/>
                <w:sz w:val="28"/>
                <w:szCs w:val="28"/>
                <w:u w:val="none"/>
                <w:shd w:fill="auto" w:val="clear"/>
                <w:vertAlign w:val="baseline"/>
                <w:rtl w:val="0"/>
              </w:rPr>
              <w:t xml:space="preserve">Critères d’acceptabilité du produit</w:t>
            </w:r>
          </w:hyperlink>
          <w:r w:rsidDel="00000000" w:rsidR="00000000" w:rsidRPr="00000000">
            <w:rPr>
              <w:rFonts w:ascii="Quicksand Light" w:cs="Quicksand Light" w:eastAsia="Quicksand Light" w:hAnsi="Quicksand Light"/>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_b4fx8vjoknp4 \h </w:instrText>
            <w:fldChar w:fldCharType="separate"/>
          </w:r>
          <w:r w:rsidDel="00000000" w:rsidR="00000000" w:rsidRPr="00000000">
            <w:rPr>
              <w:rFonts w:ascii="Quicksand Light" w:cs="Quicksand Light" w:eastAsia="Quicksand Light" w:hAnsi="Quicksand Light"/>
              <w:b w:val="0"/>
              <w:i w:val="0"/>
              <w:smallCaps w:val="0"/>
              <w:strike w:val="0"/>
              <w:color w:val="000000"/>
              <w:sz w:val="28"/>
              <w:szCs w:val="28"/>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200" w:line="240" w:lineRule="auto"/>
            <w:ind w:left="0" w:firstLine="0"/>
            <w:rPr>
              <w:rFonts w:ascii="Quicksand Light" w:cs="Quicksand Light" w:eastAsia="Quicksand Light" w:hAnsi="Quicksand Light"/>
              <w:b w:val="1"/>
              <w:i w:val="0"/>
              <w:smallCaps w:val="0"/>
              <w:strike w:val="0"/>
              <w:color w:val="000000"/>
              <w:sz w:val="28"/>
              <w:szCs w:val="28"/>
              <w:u w:val="none"/>
              <w:shd w:fill="auto" w:val="clear"/>
              <w:vertAlign w:val="baseline"/>
            </w:rPr>
          </w:pPr>
          <w:hyperlink w:anchor="_n1oeegwydbo">
            <w:r w:rsidDel="00000000" w:rsidR="00000000" w:rsidRPr="00000000">
              <w:rPr>
                <w:rFonts w:ascii="Quicksand Light" w:cs="Quicksand Light" w:eastAsia="Quicksand Light" w:hAnsi="Quicksand Light"/>
                <w:b w:val="1"/>
                <w:i w:val="0"/>
                <w:smallCaps w:val="0"/>
                <w:strike w:val="0"/>
                <w:color w:val="000000"/>
                <w:sz w:val="28"/>
                <w:szCs w:val="28"/>
                <w:u w:val="none"/>
                <w:shd w:fill="auto" w:val="clear"/>
                <w:vertAlign w:val="baseline"/>
                <w:rtl w:val="0"/>
              </w:rPr>
              <w:t xml:space="preserve">Besoin du client</w:t>
            </w:r>
          </w:hyperlink>
          <w:r w:rsidDel="00000000" w:rsidR="00000000" w:rsidRPr="00000000">
            <w:rPr>
              <w:rFonts w:ascii="Quicksand Light" w:cs="Quicksand Light" w:eastAsia="Quicksand Light" w:hAnsi="Quicksand Light"/>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_n1oeegwydbo \h </w:instrText>
            <w:fldChar w:fldCharType="separate"/>
          </w:r>
          <w:r w:rsidDel="00000000" w:rsidR="00000000" w:rsidRPr="00000000">
            <w:rPr>
              <w:rFonts w:ascii="Quicksand Light" w:cs="Quicksand Light" w:eastAsia="Quicksand Light" w:hAnsi="Quicksand Light"/>
              <w:b w:val="1"/>
              <w:i w:val="0"/>
              <w:smallCaps w:val="0"/>
              <w:strike w:val="0"/>
              <w:color w:val="000000"/>
              <w:sz w:val="28"/>
              <w:szCs w:val="28"/>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60" w:line="240" w:lineRule="auto"/>
            <w:ind w:left="360" w:firstLine="0"/>
            <w:rPr>
              <w:rFonts w:ascii="Quicksand Light" w:cs="Quicksand Light" w:eastAsia="Quicksand Light" w:hAnsi="Quicksand Light"/>
              <w:b w:val="0"/>
              <w:i w:val="0"/>
              <w:smallCaps w:val="0"/>
              <w:strike w:val="0"/>
              <w:color w:val="000000"/>
              <w:sz w:val="28"/>
              <w:szCs w:val="28"/>
              <w:u w:val="none"/>
              <w:shd w:fill="auto" w:val="clear"/>
              <w:vertAlign w:val="baseline"/>
            </w:rPr>
          </w:pPr>
          <w:hyperlink w:anchor="_7gqd4fvez1b5">
            <w:r w:rsidDel="00000000" w:rsidR="00000000" w:rsidRPr="00000000">
              <w:rPr>
                <w:rFonts w:ascii="Quicksand Light" w:cs="Quicksand Light" w:eastAsia="Quicksand Light" w:hAnsi="Quicksand Light"/>
                <w:b w:val="0"/>
                <w:i w:val="0"/>
                <w:smallCaps w:val="0"/>
                <w:strike w:val="0"/>
                <w:color w:val="000000"/>
                <w:sz w:val="28"/>
                <w:szCs w:val="28"/>
                <w:u w:val="none"/>
                <w:shd w:fill="auto" w:val="clear"/>
                <w:vertAlign w:val="baseline"/>
                <w:rtl w:val="0"/>
              </w:rPr>
              <w:t xml:space="preserve">Besoins fonctionnels</w:t>
            </w:r>
          </w:hyperlink>
          <w:r w:rsidDel="00000000" w:rsidR="00000000" w:rsidRPr="00000000">
            <w:rPr>
              <w:rFonts w:ascii="Quicksand Light" w:cs="Quicksand Light" w:eastAsia="Quicksand Light" w:hAnsi="Quicksand Light"/>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_7gqd4fvez1b5 \h </w:instrText>
            <w:fldChar w:fldCharType="separate"/>
          </w:r>
          <w:r w:rsidDel="00000000" w:rsidR="00000000" w:rsidRPr="00000000">
            <w:rPr>
              <w:rFonts w:ascii="Quicksand Light" w:cs="Quicksand Light" w:eastAsia="Quicksand Light" w:hAnsi="Quicksand Light"/>
              <w:b w:val="0"/>
              <w:i w:val="0"/>
              <w:smallCaps w:val="0"/>
              <w:strike w:val="0"/>
              <w:color w:val="000000"/>
              <w:sz w:val="28"/>
              <w:szCs w:val="28"/>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200" w:line="240" w:lineRule="auto"/>
            <w:ind w:left="0" w:firstLine="0"/>
            <w:rPr>
              <w:rFonts w:ascii="Quicksand Light" w:cs="Quicksand Light" w:eastAsia="Quicksand Light" w:hAnsi="Quicksand Light"/>
              <w:b w:val="1"/>
              <w:i w:val="0"/>
              <w:smallCaps w:val="0"/>
              <w:strike w:val="0"/>
              <w:color w:val="000000"/>
              <w:sz w:val="28"/>
              <w:szCs w:val="28"/>
              <w:u w:val="none"/>
              <w:shd w:fill="auto" w:val="clear"/>
              <w:vertAlign w:val="baseline"/>
            </w:rPr>
          </w:pPr>
          <w:hyperlink w:anchor="_yv808yzctcsd">
            <w:r w:rsidDel="00000000" w:rsidR="00000000" w:rsidRPr="00000000">
              <w:rPr>
                <w:rFonts w:ascii="Quicksand Light" w:cs="Quicksand Light" w:eastAsia="Quicksand Light" w:hAnsi="Quicksand Light"/>
                <w:b w:val="1"/>
                <w:i w:val="0"/>
                <w:smallCaps w:val="0"/>
                <w:strike w:val="0"/>
                <w:color w:val="000000"/>
                <w:sz w:val="28"/>
                <w:szCs w:val="28"/>
                <w:u w:val="none"/>
                <w:shd w:fill="auto" w:val="clear"/>
                <w:vertAlign w:val="baseline"/>
                <w:rtl w:val="0"/>
              </w:rPr>
              <w:t xml:space="preserve">Les scénarios d’utilisations</w:t>
            </w:r>
          </w:hyperlink>
          <w:r w:rsidDel="00000000" w:rsidR="00000000" w:rsidRPr="00000000">
            <w:rPr>
              <w:rFonts w:ascii="Quicksand Light" w:cs="Quicksand Light" w:eastAsia="Quicksand Light" w:hAnsi="Quicksand Light"/>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_yv808yzctcsd \h </w:instrText>
            <w:fldChar w:fldCharType="separate"/>
          </w:r>
          <w:r w:rsidDel="00000000" w:rsidR="00000000" w:rsidRPr="00000000">
            <w:rPr>
              <w:rFonts w:ascii="Quicksand Light" w:cs="Quicksand Light" w:eastAsia="Quicksand Light" w:hAnsi="Quicksand Light"/>
              <w:b w:val="1"/>
              <w:i w:val="0"/>
              <w:smallCaps w:val="0"/>
              <w:strike w:val="0"/>
              <w:color w:val="000000"/>
              <w:sz w:val="28"/>
              <w:szCs w:val="28"/>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60" w:line="240" w:lineRule="auto"/>
            <w:ind w:left="720" w:firstLine="0"/>
            <w:rPr>
              <w:rFonts w:ascii="Quicksand Light" w:cs="Quicksand Light" w:eastAsia="Quicksand Light" w:hAnsi="Quicksand Light"/>
              <w:b w:val="0"/>
              <w:i w:val="0"/>
              <w:smallCaps w:val="0"/>
              <w:strike w:val="0"/>
              <w:color w:val="000000"/>
              <w:sz w:val="28"/>
              <w:szCs w:val="28"/>
              <w:u w:val="none"/>
              <w:shd w:fill="auto" w:val="clear"/>
              <w:vertAlign w:val="baseline"/>
            </w:rPr>
          </w:pPr>
          <w:hyperlink w:anchor="_7deefkbkpb9s">
            <w:r w:rsidDel="00000000" w:rsidR="00000000" w:rsidRPr="00000000">
              <w:rPr>
                <w:rFonts w:ascii="Quicksand Light" w:cs="Quicksand Light" w:eastAsia="Quicksand Light" w:hAnsi="Quicksand Light"/>
                <w:b w:val="0"/>
                <w:i w:val="0"/>
                <w:smallCaps w:val="0"/>
                <w:strike w:val="0"/>
                <w:color w:val="000000"/>
                <w:sz w:val="28"/>
                <w:szCs w:val="28"/>
                <w:u w:val="none"/>
                <w:shd w:fill="auto" w:val="clear"/>
                <w:vertAlign w:val="baseline"/>
                <w:rtl w:val="0"/>
              </w:rPr>
              <w:t xml:space="preserve">Version enseignant</w:t>
            </w:r>
          </w:hyperlink>
          <w:r w:rsidDel="00000000" w:rsidR="00000000" w:rsidRPr="00000000">
            <w:rPr>
              <w:rFonts w:ascii="Quicksand Light" w:cs="Quicksand Light" w:eastAsia="Quicksand Light" w:hAnsi="Quicksand Light"/>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_7deefkbkpb9s \h </w:instrText>
            <w:fldChar w:fldCharType="separate"/>
          </w:r>
          <w:r w:rsidDel="00000000" w:rsidR="00000000" w:rsidRPr="00000000">
            <w:rPr>
              <w:rFonts w:ascii="Quicksand Light" w:cs="Quicksand Light" w:eastAsia="Quicksand Light" w:hAnsi="Quicksand Light"/>
              <w:b w:val="0"/>
              <w:i w:val="0"/>
              <w:smallCaps w:val="0"/>
              <w:strike w:val="0"/>
              <w:color w:val="000000"/>
              <w:sz w:val="28"/>
              <w:szCs w:val="28"/>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720" w:firstLine="0"/>
            <w:rPr>
              <w:rFonts w:ascii="Quicksand Light" w:cs="Quicksand Light" w:eastAsia="Quicksand Light" w:hAnsi="Quicksand Light"/>
              <w:b w:val="0"/>
              <w:i w:val="0"/>
              <w:smallCaps w:val="0"/>
              <w:strike w:val="0"/>
              <w:color w:val="000000"/>
              <w:sz w:val="28"/>
              <w:szCs w:val="28"/>
              <w:u w:val="none"/>
              <w:shd w:fill="auto" w:val="clear"/>
              <w:vertAlign w:val="baseline"/>
            </w:rPr>
          </w:pPr>
          <w:hyperlink w:anchor="_mpmjrrtsjyd7">
            <w:r w:rsidDel="00000000" w:rsidR="00000000" w:rsidRPr="00000000">
              <w:rPr>
                <w:rFonts w:ascii="Quicksand Light" w:cs="Quicksand Light" w:eastAsia="Quicksand Light" w:hAnsi="Quicksand Light"/>
                <w:b w:val="0"/>
                <w:i w:val="0"/>
                <w:smallCaps w:val="0"/>
                <w:strike w:val="0"/>
                <w:color w:val="000000"/>
                <w:sz w:val="28"/>
                <w:szCs w:val="28"/>
                <w:u w:val="none"/>
                <w:shd w:fill="auto" w:val="clear"/>
                <w:vertAlign w:val="baseline"/>
                <w:rtl w:val="0"/>
              </w:rPr>
              <w:t xml:space="preserve">Version étudiante</w:t>
            </w:r>
          </w:hyperlink>
          <w:r w:rsidDel="00000000" w:rsidR="00000000" w:rsidRPr="00000000">
            <w:rPr>
              <w:rFonts w:ascii="Quicksand Light" w:cs="Quicksand Light" w:eastAsia="Quicksand Light" w:hAnsi="Quicksand Light"/>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_mpmjrrtsjyd7 \h </w:instrText>
            <w:fldChar w:fldCharType="separate"/>
          </w:r>
          <w:r w:rsidDel="00000000" w:rsidR="00000000" w:rsidRPr="00000000">
            <w:rPr>
              <w:rFonts w:ascii="Quicksand Light" w:cs="Quicksand Light" w:eastAsia="Quicksand Light" w:hAnsi="Quicksand Light"/>
              <w:b w:val="0"/>
              <w:i w:val="0"/>
              <w:smallCaps w:val="0"/>
              <w:strike w:val="0"/>
              <w:color w:val="000000"/>
              <w:sz w:val="28"/>
              <w:szCs w:val="28"/>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200" w:line="240" w:lineRule="auto"/>
            <w:ind w:left="0" w:firstLine="0"/>
            <w:rPr>
              <w:rFonts w:ascii="Quicksand Light" w:cs="Quicksand Light" w:eastAsia="Quicksand Light" w:hAnsi="Quicksand Light"/>
              <w:b w:val="1"/>
              <w:i w:val="0"/>
              <w:smallCaps w:val="0"/>
              <w:strike w:val="0"/>
              <w:color w:val="000000"/>
              <w:sz w:val="28"/>
              <w:szCs w:val="28"/>
              <w:u w:val="none"/>
              <w:shd w:fill="auto" w:val="clear"/>
              <w:vertAlign w:val="baseline"/>
            </w:rPr>
          </w:pPr>
          <w:hyperlink w:anchor="_lgdwzs32trld">
            <w:r w:rsidDel="00000000" w:rsidR="00000000" w:rsidRPr="00000000">
              <w:rPr>
                <w:rFonts w:ascii="Quicksand Light" w:cs="Quicksand Light" w:eastAsia="Quicksand Light" w:hAnsi="Quicksand Light"/>
                <w:b w:val="1"/>
                <w:i w:val="0"/>
                <w:smallCaps w:val="0"/>
                <w:strike w:val="0"/>
                <w:color w:val="000000"/>
                <w:sz w:val="28"/>
                <w:szCs w:val="28"/>
                <w:u w:val="none"/>
                <w:shd w:fill="auto" w:val="clear"/>
                <w:vertAlign w:val="baseline"/>
                <w:rtl w:val="0"/>
              </w:rPr>
              <w:t xml:space="preserve">Fonctionnalités</w:t>
            </w:r>
          </w:hyperlink>
          <w:r w:rsidDel="00000000" w:rsidR="00000000" w:rsidRPr="00000000">
            <w:rPr>
              <w:rFonts w:ascii="Quicksand Light" w:cs="Quicksand Light" w:eastAsia="Quicksand Light" w:hAnsi="Quicksand Light"/>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_lgdwzs32trld \h </w:instrText>
            <w:fldChar w:fldCharType="separate"/>
          </w:r>
          <w:r w:rsidDel="00000000" w:rsidR="00000000" w:rsidRPr="00000000">
            <w:rPr>
              <w:rFonts w:ascii="Quicksand Light" w:cs="Quicksand Light" w:eastAsia="Quicksand Light" w:hAnsi="Quicksand Light"/>
              <w:b w:val="1"/>
              <w:i w:val="0"/>
              <w:smallCaps w:val="0"/>
              <w:strike w:val="0"/>
              <w:color w:val="000000"/>
              <w:sz w:val="28"/>
              <w:szCs w:val="28"/>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200" w:line="240" w:lineRule="auto"/>
            <w:ind w:left="0" w:firstLine="0"/>
            <w:rPr>
              <w:rFonts w:ascii="Quicksand Light" w:cs="Quicksand Light" w:eastAsia="Quicksand Light" w:hAnsi="Quicksand Light"/>
              <w:b w:val="1"/>
              <w:i w:val="0"/>
              <w:smallCaps w:val="0"/>
              <w:strike w:val="0"/>
              <w:color w:val="000000"/>
              <w:sz w:val="28"/>
              <w:szCs w:val="28"/>
              <w:u w:val="none"/>
              <w:shd w:fill="auto" w:val="clear"/>
              <w:vertAlign w:val="baseline"/>
            </w:rPr>
          </w:pPr>
          <w:hyperlink w:anchor="_r12znmglbr9f">
            <w:r w:rsidDel="00000000" w:rsidR="00000000" w:rsidRPr="00000000">
              <w:rPr>
                <w:rFonts w:ascii="Quicksand Light" w:cs="Quicksand Light" w:eastAsia="Quicksand Light" w:hAnsi="Quicksand Light"/>
                <w:b w:val="1"/>
                <w:i w:val="0"/>
                <w:smallCaps w:val="0"/>
                <w:strike w:val="0"/>
                <w:color w:val="000000"/>
                <w:sz w:val="28"/>
                <w:szCs w:val="28"/>
                <w:u w:val="none"/>
                <w:shd w:fill="auto" w:val="clear"/>
                <w:vertAlign w:val="baseline"/>
                <w:rtl w:val="0"/>
              </w:rPr>
              <w:t xml:space="preserve">Contraintes techniques</w:t>
            </w:r>
          </w:hyperlink>
          <w:r w:rsidDel="00000000" w:rsidR="00000000" w:rsidRPr="00000000">
            <w:rPr>
              <w:rFonts w:ascii="Quicksand Light" w:cs="Quicksand Light" w:eastAsia="Quicksand Light" w:hAnsi="Quicksand Light"/>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_r12znmglbr9f \h </w:instrText>
            <w:fldChar w:fldCharType="separate"/>
          </w:r>
          <w:r w:rsidDel="00000000" w:rsidR="00000000" w:rsidRPr="00000000">
            <w:rPr>
              <w:rFonts w:ascii="Quicksand Light" w:cs="Quicksand Light" w:eastAsia="Quicksand Light" w:hAnsi="Quicksand Light"/>
              <w:b w:val="1"/>
              <w:i w:val="0"/>
              <w:smallCaps w:val="0"/>
              <w:strike w:val="0"/>
              <w:color w:val="000000"/>
              <w:sz w:val="28"/>
              <w:szCs w:val="28"/>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360" w:firstLine="0"/>
            <w:rPr>
              <w:rFonts w:ascii="Quicksand Light" w:cs="Quicksand Light" w:eastAsia="Quicksand Light" w:hAnsi="Quicksand Light"/>
              <w:b w:val="0"/>
              <w:i w:val="0"/>
              <w:smallCaps w:val="0"/>
              <w:strike w:val="0"/>
              <w:color w:val="000000"/>
              <w:sz w:val="28"/>
              <w:szCs w:val="28"/>
              <w:u w:val="none"/>
              <w:shd w:fill="auto" w:val="clear"/>
              <w:vertAlign w:val="baseline"/>
            </w:rPr>
          </w:pPr>
          <w:hyperlink w:anchor="_syx6uickna18">
            <w:r w:rsidDel="00000000" w:rsidR="00000000" w:rsidRPr="00000000">
              <w:rPr>
                <w:rFonts w:ascii="Quicksand Light" w:cs="Quicksand Light" w:eastAsia="Quicksand Light" w:hAnsi="Quicksand Light"/>
                <w:b w:val="0"/>
                <w:i w:val="0"/>
                <w:smallCaps w:val="0"/>
                <w:strike w:val="0"/>
                <w:color w:val="000000"/>
                <w:sz w:val="28"/>
                <w:szCs w:val="28"/>
                <w:u w:val="none"/>
                <w:shd w:fill="auto" w:val="clear"/>
                <w:vertAlign w:val="baseline"/>
                <w:rtl w:val="0"/>
              </w:rPr>
              <w:t xml:space="preserve">Langage utilisé</w:t>
            </w:r>
          </w:hyperlink>
          <w:r w:rsidDel="00000000" w:rsidR="00000000" w:rsidRPr="00000000">
            <w:rPr>
              <w:rFonts w:ascii="Quicksand Light" w:cs="Quicksand Light" w:eastAsia="Quicksand Light" w:hAnsi="Quicksand Light"/>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_syx6uickna18 \h </w:instrText>
            <w:fldChar w:fldCharType="separate"/>
          </w:r>
          <w:r w:rsidDel="00000000" w:rsidR="00000000" w:rsidRPr="00000000">
            <w:rPr>
              <w:rFonts w:ascii="Quicksand Light" w:cs="Quicksand Light" w:eastAsia="Quicksand Light" w:hAnsi="Quicksand Light"/>
              <w:b w:val="0"/>
              <w:i w:val="0"/>
              <w:smallCaps w:val="0"/>
              <w:strike w:val="0"/>
              <w:color w:val="000000"/>
              <w:sz w:val="28"/>
              <w:szCs w:val="28"/>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200" w:line="240" w:lineRule="auto"/>
            <w:ind w:left="0" w:firstLine="0"/>
            <w:rPr>
              <w:rFonts w:ascii="Quicksand Light" w:cs="Quicksand Light" w:eastAsia="Quicksand Light" w:hAnsi="Quicksand Light"/>
              <w:b w:val="1"/>
              <w:i w:val="0"/>
              <w:smallCaps w:val="0"/>
              <w:strike w:val="0"/>
              <w:color w:val="000000"/>
              <w:sz w:val="28"/>
              <w:szCs w:val="28"/>
              <w:u w:val="none"/>
              <w:shd w:fill="auto" w:val="clear"/>
              <w:vertAlign w:val="baseline"/>
            </w:rPr>
          </w:pPr>
          <w:hyperlink w:anchor="_u6iha247kw4t">
            <w:r w:rsidDel="00000000" w:rsidR="00000000" w:rsidRPr="00000000">
              <w:rPr>
                <w:rFonts w:ascii="Quicksand Light" w:cs="Quicksand Light" w:eastAsia="Quicksand Light" w:hAnsi="Quicksand Light"/>
                <w:b w:val="1"/>
                <w:i w:val="0"/>
                <w:smallCaps w:val="0"/>
                <w:strike w:val="0"/>
                <w:color w:val="000000"/>
                <w:sz w:val="28"/>
                <w:szCs w:val="28"/>
                <w:u w:val="none"/>
                <w:shd w:fill="auto" w:val="clear"/>
                <w:vertAlign w:val="baseline"/>
                <w:rtl w:val="0"/>
              </w:rPr>
              <w:t xml:space="preserve">Contraintes client</w:t>
            </w:r>
          </w:hyperlink>
          <w:r w:rsidDel="00000000" w:rsidR="00000000" w:rsidRPr="00000000">
            <w:rPr>
              <w:rFonts w:ascii="Quicksand Light" w:cs="Quicksand Light" w:eastAsia="Quicksand Light" w:hAnsi="Quicksand Light"/>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_u6iha247kw4t \h </w:instrText>
            <w:fldChar w:fldCharType="separate"/>
          </w:r>
          <w:r w:rsidDel="00000000" w:rsidR="00000000" w:rsidRPr="00000000">
            <w:rPr>
              <w:rFonts w:ascii="Quicksand Light" w:cs="Quicksand Light" w:eastAsia="Quicksand Light" w:hAnsi="Quicksand Light"/>
              <w:b w:val="1"/>
              <w:i w:val="0"/>
              <w:smallCaps w:val="0"/>
              <w:strike w:val="0"/>
              <w:color w:val="000000"/>
              <w:sz w:val="28"/>
              <w:szCs w:val="28"/>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200" w:line="240" w:lineRule="auto"/>
            <w:ind w:left="0" w:firstLine="0"/>
            <w:rPr>
              <w:rFonts w:ascii="Quicksand Light" w:cs="Quicksand Light" w:eastAsia="Quicksand Light" w:hAnsi="Quicksand Light"/>
              <w:b w:val="1"/>
              <w:i w:val="0"/>
              <w:smallCaps w:val="0"/>
              <w:strike w:val="0"/>
              <w:color w:val="000000"/>
              <w:sz w:val="28"/>
              <w:szCs w:val="28"/>
              <w:u w:val="none"/>
              <w:shd w:fill="auto" w:val="clear"/>
              <w:vertAlign w:val="baseline"/>
            </w:rPr>
          </w:pPr>
          <w:hyperlink w:anchor="_rhggrhgydbfk">
            <w:r w:rsidDel="00000000" w:rsidR="00000000" w:rsidRPr="00000000">
              <w:rPr>
                <w:rFonts w:ascii="Quicksand Light" w:cs="Quicksand Light" w:eastAsia="Quicksand Light" w:hAnsi="Quicksand Light"/>
                <w:b w:val="1"/>
                <w:i w:val="0"/>
                <w:smallCaps w:val="0"/>
                <w:strike w:val="0"/>
                <w:color w:val="000000"/>
                <w:sz w:val="28"/>
                <w:szCs w:val="28"/>
                <w:u w:val="none"/>
                <w:shd w:fill="auto" w:val="clear"/>
                <w:vertAlign w:val="baseline"/>
                <w:rtl w:val="0"/>
              </w:rPr>
              <w:t xml:space="preserve">RISQUES</w:t>
            </w:r>
          </w:hyperlink>
          <w:r w:rsidDel="00000000" w:rsidR="00000000" w:rsidRPr="00000000">
            <w:rPr>
              <w:rFonts w:ascii="Quicksand Light" w:cs="Quicksand Light" w:eastAsia="Quicksand Light" w:hAnsi="Quicksand Light"/>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_rhggrhgydbfk \h </w:instrText>
            <w:fldChar w:fldCharType="separate"/>
          </w:r>
          <w:r w:rsidDel="00000000" w:rsidR="00000000" w:rsidRPr="00000000">
            <w:rPr>
              <w:rFonts w:ascii="Quicksand Light" w:cs="Quicksand Light" w:eastAsia="Quicksand Light" w:hAnsi="Quicksand Light"/>
              <w:b w:val="1"/>
              <w:i w:val="0"/>
              <w:smallCaps w:val="0"/>
              <w:strike w:val="0"/>
              <w:color w:val="000000"/>
              <w:sz w:val="28"/>
              <w:szCs w:val="28"/>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360" w:firstLine="0"/>
            <w:rPr>
              <w:rFonts w:ascii="Quicksand Light" w:cs="Quicksand Light" w:eastAsia="Quicksand Light" w:hAnsi="Quicksand Light"/>
              <w:b w:val="0"/>
              <w:i w:val="0"/>
              <w:smallCaps w:val="0"/>
              <w:strike w:val="0"/>
              <w:color w:val="000000"/>
              <w:sz w:val="28"/>
              <w:szCs w:val="28"/>
              <w:u w:val="none"/>
              <w:shd w:fill="auto" w:val="clear"/>
              <w:vertAlign w:val="baseline"/>
            </w:rPr>
          </w:pPr>
          <w:hyperlink w:anchor="_rrex2rp2ptlr">
            <w:r w:rsidDel="00000000" w:rsidR="00000000" w:rsidRPr="00000000">
              <w:rPr>
                <w:rFonts w:ascii="Quicksand Light" w:cs="Quicksand Light" w:eastAsia="Quicksand Light" w:hAnsi="Quicksand Light"/>
                <w:b w:val="0"/>
                <w:i w:val="0"/>
                <w:smallCaps w:val="0"/>
                <w:strike w:val="0"/>
                <w:color w:val="000000"/>
                <w:sz w:val="28"/>
                <w:szCs w:val="28"/>
                <w:u w:val="none"/>
                <w:shd w:fill="auto" w:val="clear"/>
                <w:vertAlign w:val="baseline"/>
                <w:rtl w:val="0"/>
              </w:rPr>
              <w:t xml:space="preserve">Risques sur l’application</w:t>
            </w:r>
          </w:hyperlink>
          <w:r w:rsidDel="00000000" w:rsidR="00000000" w:rsidRPr="00000000">
            <w:rPr>
              <w:rFonts w:ascii="Quicksand Light" w:cs="Quicksand Light" w:eastAsia="Quicksand Light" w:hAnsi="Quicksand Light"/>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_rrex2rp2ptlr \h </w:instrText>
            <w:fldChar w:fldCharType="separate"/>
          </w:r>
          <w:r w:rsidDel="00000000" w:rsidR="00000000" w:rsidRPr="00000000">
            <w:rPr>
              <w:rFonts w:ascii="Quicksand Light" w:cs="Quicksand Light" w:eastAsia="Quicksand Light" w:hAnsi="Quicksand Light"/>
              <w:b w:val="0"/>
              <w:i w:val="0"/>
              <w:smallCaps w:val="0"/>
              <w:strike w:val="0"/>
              <w:color w:val="000000"/>
              <w:sz w:val="28"/>
              <w:szCs w:val="28"/>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360" w:firstLine="0"/>
            <w:rPr>
              <w:rFonts w:ascii="Quicksand Light" w:cs="Quicksand Light" w:eastAsia="Quicksand Light" w:hAnsi="Quicksand Light"/>
              <w:b w:val="0"/>
              <w:i w:val="0"/>
              <w:smallCaps w:val="0"/>
              <w:strike w:val="0"/>
              <w:color w:val="000000"/>
              <w:sz w:val="28"/>
              <w:szCs w:val="28"/>
              <w:u w:val="none"/>
              <w:shd w:fill="auto" w:val="clear"/>
              <w:vertAlign w:val="baseline"/>
            </w:rPr>
          </w:pPr>
          <w:hyperlink w:anchor="_iq6je18petm1">
            <w:r w:rsidDel="00000000" w:rsidR="00000000" w:rsidRPr="00000000">
              <w:rPr>
                <w:rFonts w:ascii="Quicksand Light" w:cs="Quicksand Light" w:eastAsia="Quicksand Light" w:hAnsi="Quicksand Light"/>
                <w:b w:val="0"/>
                <w:i w:val="0"/>
                <w:smallCaps w:val="0"/>
                <w:strike w:val="0"/>
                <w:color w:val="000000"/>
                <w:sz w:val="28"/>
                <w:szCs w:val="28"/>
                <w:u w:val="none"/>
                <w:shd w:fill="auto" w:val="clear"/>
                <w:vertAlign w:val="baseline"/>
                <w:rtl w:val="0"/>
              </w:rPr>
              <w:t xml:space="preserve">Risques sur la sécurité</w:t>
            </w:r>
          </w:hyperlink>
          <w:r w:rsidDel="00000000" w:rsidR="00000000" w:rsidRPr="00000000">
            <w:rPr>
              <w:rFonts w:ascii="Quicksand Light" w:cs="Quicksand Light" w:eastAsia="Quicksand Light" w:hAnsi="Quicksand Light"/>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_iq6je18petm1 \h </w:instrText>
            <w:fldChar w:fldCharType="separate"/>
          </w:r>
          <w:r w:rsidDel="00000000" w:rsidR="00000000" w:rsidRPr="00000000">
            <w:rPr>
              <w:rFonts w:ascii="Quicksand Light" w:cs="Quicksand Light" w:eastAsia="Quicksand Light" w:hAnsi="Quicksand Light"/>
              <w:b w:val="0"/>
              <w:i w:val="0"/>
              <w:smallCaps w:val="0"/>
              <w:strike w:val="0"/>
              <w:color w:val="000000"/>
              <w:sz w:val="28"/>
              <w:szCs w:val="28"/>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360" w:firstLine="0"/>
            <w:rPr>
              <w:rFonts w:ascii="Quicksand Light" w:cs="Quicksand Light" w:eastAsia="Quicksand Light" w:hAnsi="Quicksand Light"/>
              <w:b w:val="0"/>
              <w:i w:val="0"/>
              <w:smallCaps w:val="0"/>
              <w:strike w:val="0"/>
              <w:color w:val="000000"/>
              <w:sz w:val="28"/>
              <w:szCs w:val="28"/>
              <w:u w:val="none"/>
              <w:shd w:fill="auto" w:val="clear"/>
              <w:vertAlign w:val="baseline"/>
            </w:rPr>
          </w:pPr>
          <w:hyperlink w:anchor="_wcp1kn3l5u1c">
            <w:r w:rsidDel="00000000" w:rsidR="00000000" w:rsidRPr="00000000">
              <w:rPr>
                <w:rFonts w:ascii="Quicksand Light" w:cs="Quicksand Light" w:eastAsia="Quicksand Light" w:hAnsi="Quicksand Light"/>
                <w:b w:val="0"/>
                <w:i w:val="0"/>
                <w:smallCaps w:val="0"/>
                <w:strike w:val="0"/>
                <w:color w:val="000000"/>
                <w:sz w:val="28"/>
                <w:szCs w:val="28"/>
                <w:u w:val="none"/>
                <w:shd w:fill="auto" w:val="clear"/>
                <w:vertAlign w:val="baseline"/>
                <w:rtl w:val="0"/>
              </w:rPr>
              <w:t xml:space="preserve">Risques sur les données</w:t>
            </w:r>
          </w:hyperlink>
          <w:r w:rsidDel="00000000" w:rsidR="00000000" w:rsidRPr="00000000">
            <w:rPr>
              <w:rFonts w:ascii="Quicksand Light" w:cs="Quicksand Light" w:eastAsia="Quicksand Light" w:hAnsi="Quicksand Light"/>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_wcp1kn3l5u1c \h </w:instrText>
            <w:fldChar w:fldCharType="separate"/>
          </w:r>
          <w:r w:rsidDel="00000000" w:rsidR="00000000" w:rsidRPr="00000000">
            <w:rPr>
              <w:rFonts w:ascii="Quicksand Light" w:cs="Quicksand Light" w:eastAsia="Quicksand Light" w:hAnsi="Quicksand Light"/>
              <w:b w:val="0"/>
              <w:i w:val="0"/>
              <w:smallCaps w:val="0"/>
              <w:strike w:val="0"/>
              <w:color w:val="000000"/>
              <w:sz w:val="28"/>
              <w:szCs w:val="28"/>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200" w:line="240" w:lineRule="auto"/>
            <w:ind w:left="0" w:firstLine="0"/>
            <w:rPr>
              <w:rFonts w:ascii="Quicksand Light" w:cs="Quicksand Light" w:eastAsia="Quicksand Light" w:hAnsi="Quicksand Light"/>
              <w:b w:val="1"/>
              <w:i w:val="0"/>
              <w:smallCaps w:val="0"/>
              <w:strike w:val="0"/>
              <w:color w:val="000000"/>
              <w:sz w:val="28"/>
              <w:szCs w:val="28"/>
              <w:u w:val="none"/>
              <w:shd w:fill="auto" w:val="clear"/>
              <w:vertAlign w:val="baseline"/>
            </w:rPr>
          </w:pPr>
          <w:hyperlink w:anchor="_y2fxd8caje5j">
            <w:r w:rsidDel="00000000" w:rsidR="00000000" w:rsidRPr="00000000">
              <w:rPr>
                <w:rFonts w:ascii="Quicksand Light" w:cs="Quicksand Light" w:eastAsia="Quicksand Light" w:hAnsi="Quicksand Light"/>
                <w:b w:val="1"/>
                <w:i w:val="0"/>
                <w:smallCaps w:val="0"/>
                <w:strike w:val="0"/>
                <w:color w:val="000000"/>
                <w:sz w:val="28"/>
                <w:szCs w:val="28"/>
                <w:u w:val="none"/>
                <w:shd w:fill="auto" w:val="clear"/>
                <w:vertAlign w:val="baseline"/>
                <w:rtl w:val="0"/>
              </w:rPr>
              <w:t xml:space="preserve">Documentation</w:t>
            </w:r>
          </w:hyperlink>
          <w:r w:rsidDel="00000000" w:rsidR="00000000" w:rsidRPr="00000000">
            <w:rPr>
              <w:rFonts w:ascii="Quicksand Light" w:cs="Quicksand Light" w:eastAsia="Quicksand Light" w:hAnsi="Quicksand Light"/>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_y2fxd8caje5j \h </w:instrText>
            <w:fldChar w:fldCharType="separate"/>
          </w:r>
          <w:r w:rsidDel="00000000" w:rsidR="00000000" w:rsidRPr="00000000">
            <w:rPr>
              <w:rFonts w:ascii="Quicksand Light" w:cs="Quicksand Light" w:eastAsia="Quicksand Light" w:hAnsi="Quicksand Light"/>
              <w:b w:val="1"/>
              <w:i w:val="0"/>
              <w:smallCaps w:val="0"/>
              <w:strike w:val="0"/>
              <w:color w:val="000000"/>
              <w:sz w:val="28"/>
              <w:szCs w:val="28"/>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200" w:line="240" w:lineRule="auto"/>
            <w:ind w:left="0" w:firstLine="0"/>
            <w:rPr/>
          </w:pPr>
          <w:hyperlink w:anchor="_givy7m3343oh">
            <w:r w:rsidDel="00000000" w:rsidR="00000000" w:rsidRPr="00000000">
              <w:rPr>
                <w:b w:val="1"/>
                <w:rtl w:val="0"/>
              </w:rPr>
              <w:t xml:space="preserve">Délais</w:t>
            </w:r>
          </w:hyperlink>
          <w:r w:rsidDel="00000000" w:rsidR="00000000" w:rsidRPr="00000000">
            <w:rPr>
              <w:b w:val="1"/>
              <w:rtl w:val="0"/>
            </w:rPr>
            <w:tab/>
          </w:r>
          <w:r w:rsidDel="00000000" w:rsidR="00000000" w:rsidRPr="00000000">
            <w:fldChar w:fldCharType="begin"/>
            <w:instrText xml:space="preserve"> PAGEREF _givy7m3343oh \h </w:instrText>
            <w:fldChar w:fldCharType="separate"/>
          </w:r>
          <w:r w:rsidDel="00000000" w:rsidR="00000000" w:rsidRPr="00000000">
            <w:rPr>
              <w:b w:val="1"/>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after="80" w:before="200" w:line="240" w:lineRule="auto"/>
            <w:ind w:left="0" w:firstLine="0"/>
            <w:rPr/>
          </w:pPr>
          <w:hyperlink w:anchor="_ptteu43t4kcf">
            <w:r w:rsidDel="00000000" w:rsidR="00000000" w:rsidRPr="00000000">
              <w:rPr>
                <w:b w:val="1"/>
                <w:rtl w:val="0"/>
              </w:rPr>
              <w:t xml:space="preserve">Coûts</w:t>
            </w:r>
          </w:hyperlink>
          <w:r w:rsidDel="00000000" w:rsidR="00000000" w:rsidRPr="00000000">
            <w:rPr>
              <w:b w:val="1"/>
              <w:rtl w:val="0"/>
            </w:rPr>
            <w:tab/>
          </w:r>
          <w:r w:rsidDel="00000000" w:rsidR="00000000" w:rsidRPr="00000000">
            <w:fldChar w:fldCharType="begin"/>
            <w:instrText xml:space="preserve"> PAGEREF _ptteu43t4kcf \h </w:instrText>
            <w:fldChar w:fldCharType="separate"/>
          </w:r>
          <w:r w:rsidDel="00000000" w:rsidR="00000000" w:rsidRPr="00000000">
            <w:rPr>
              <w:b w:val="1"/>
              <w:rtl w:val="0"/>
            </w:rPr>
            <w:t xml:space="preserve">16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5">
      <w:pPr>
        <w:rPr>
          <w:rFonts w:ascii="Verdana" w:cs="Verdana" w:eastAsia="Verdana" w:hAnsi="Verdana"/>
          <w:b w:val="1"/>
          <w:sz w:val="32"/>
          <w:szCs w:val="32"/>
        </w:rPr>
      </w:pPr>
      <w:r w:rsidDel="00000000" w:rsidR="00000000" w:rsidRPr="00000000">
        <w:rPr>
          <w:rtl w:val="0"/>
        </w:rPr>
      </w:r>
    </w:p>
    <w:p w:rsidR="00000000" w:rsidDel="00000000" w:rsidP="00000000" w:rsidRDefault="00000000" w:rsidRPr="00000000" w14:paraId="00000026">
      <w:pPr>
        <w:rPr>
          <w:rFonts w:ascii="Verdana" w:cs="Verdana" w:eastAsia="Verdana" w:hAnsi="Verdana"/>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27">
      <w:pPr>
        <w:pStyle w:val="Heading1"/>
        <w:rPr>
          <w:rFonts w:ascii="Verdana" w:cs="Verdana" w:eastAsia="Verdana" w:hAnsi="Verdana"/>
          <w:b w:val="1"/>
          <w:sz w:val="44"/>
          <w:szCs w:val="44"/>
        </w:rPr>
      </w:pPr>
      <w:bookmarkStart w:colFirst="0" w:colLast="0" w:name="_pzfwyzhyzllg" w:id="2"/>
      <w:bookmarkEnd w:id="2"/>
      <w:r w:rsidDel="00000000" w:rsidR="00000000" w:rsidRPr="00000000">
        <w:rPr>
          <w:rtl w:val="0"/>
        </w:rPr>
        <w:t xml:space="preserve">Presentation du projet</w:t>
      </w:r>
      <w:r w:rsidDel="00000000" w:rsidR="00000000" w:rsidRPr="00000000">
        <w:rPr>
          <w:rtl w:val="0"/>
        </w:rPr>
      </w:r>
    </w:p>
    <w:p w:rsidR="00000000" w:rsidDel="00000000" w:rsidP="00000000" w:rsidRDefault="00000000" w:rsidRPr="00000000" w14:paraId="00000028">
      <w:pPr>
        <w:pStyle w:val="Heading2"/>
        <w:numPr>
          <w:ilvl w:val="0"/>
          <w:numId w:val="1"/>
        </w:numPr>
        <w:ind w:left="1440" w:hanging="360"/>
        <w:rPr>
          <w:color w:val="0000ff"/>
        </w:rPr>
      </w:pPr>
      <w:bookmarkStart w:colFirst="0" w:colLast="0" w:name="_2n3138ixyfss" w:id="3"/>
      <w:bookmarkEnd w:id="3"/>
      <w:r w:rsidDel="00000000" w:rsidR="00000000" w:rsidRPr="00000000">
        <w:rPr>
          <w:color w:val="0000ff"/>
          <w:rtl w:val="0"/>
        </w:rPr>
        <w:t xml:space="preserve">Contexte</w:t>
      </w:r>
      <w:r w:rsidDel="00000000" w:rsidR="00000000" w:rsidRPr="00000000">
        <w:rPr>
          <w:rtl w:val="0"/>
        </w:rPr>
      </w:r>
    </w:p>
    <w:p w:rsidR="00000000" w:rsidDel="00000000" w:rsidP="00000000" w:rsidRDefault="00000000" w:rsidRPr="00000000" w14:paraId="00000029">
      <w:pPr>
        <w:rPr>
          <w:rFonts w:ascii="Verdana" w:cs="Verdana" w:eastAsia="Verdana" w:hAnsi="Verdana"/>
          <w:sz w:val="28"/>
          <w:szCs w:val="28"/>
        </w:rPr>
      </w:pPr>
      <w:r w:rsidDel="00000000" w:rsidR="00000000" w:rsidRPr="00000000">
        <w:rPr>
          <w:rtl w:val="0"/>
        </w:rPr>
        <w:tab/>
        <w:t xml:space="preserve"> L’Université du Mans demande une application logiciel qui remplacera l’ancienne version  qui montre aujourd’hui ses limites et n’est plus supporté à partir Windows 10. Ce logiciel doit être capable de s'exécuter sous différents systèmes : Windows, MacOS, Linux. Cette application contenant une interface graphique sera développée en Java avec l’utilisation de la bibliothèque JavaFX. </w:t>
      </w:r>
      <w:r w:rsidDel="00000000" w:rsidR="00000000" w:rsidRPr="00000000">
        <w:rPr>
          <w:rtl w:val="0"/>
        </w:rPr>
      </w:r>
    </w:p>
    <w:p w:rsidR="00000000" w:rsidDel="00000000" w:rsidP="00000000" w:rsidRDefault="00000000" w:rsidRPr="00000000" w14:paraId="0000002A">
      <w:pPr>
        <w:pStyle w:val="Heading2"/>
        <w:numPr>
          <w:ilvl w:val="0"/>
          <w:numId w:val="1"/>
        </w:numPr>
        <w:ind w:left="1440" w:hanging="360"/>
      </w:pPr>
      <w:bookmarkStart w:colFirst="0" w:colLast="0" w:name="_p4rbryd0vp4i" w:id="4"/>
      <w:bookmarkEnd w:id="4"/>
      <w:r w:rsidDel="00000000" w:rsidR="00000000" w:rsidRPr="00000000">
        <w:rPr>
          <w:rtl w:val="0"/>
        </w:rPr>
        <w:t xml:space="preserve">Enjeux</w:t>
      </w:r>
      <w:r w:rsidDel="00000000" w:rsidR="00000000" w:rsidRPr="00000000">
        <w:rPr>
          <w:rtl w:val="0"/>
        </w:rPr>
      </w:r>
    </w:p>
    <w:p w:rsidR="00000000" w:rsidDel="00000000" w:rsidP="00000000" w:rsidRDefault="00000000" w:rsidRPr="00000000" w14:paraId="0000002B">
      <w:pPr>
        <w:rPr>
          <w:rFonts w:ascii="Verdana" w:cs="Verdana" w:eastAsia="Verdana" w:hAnsi="Verdana"/>
          <w:sz w:val="28"/>
          <w:szCs w:val="28"/>
        </w:rPr>
      </w:pPr>
      <w:r w:rsidDel="00000000" w:rsidR="00000000" w:rsidRPr="00000000">
        <w:rPr>
          <w:rtl w:val="0"/>
        </w:rPr>
        <w:t xml:space="preserve">L’enjeu pour mener à bien notre projet est de fournir une application fonctionnelle répondant aux attentes de notre client.</w:t>
      </w:r>
      <w:r w:rsidDel="00000000" w:rsidR="00000000" w:rsidRPr="00000000">
        <w:rPr>
          <w:rtl w:val="0"/>
        </w:rPr>
      </w:r>
    </w:p>
    <w:p w:rsidR="00000000" w:rsidDel="00000000" w:rsidP="00000000" w:rsidRDefault="00000000" w:rsidRPr="00000000" w14:paraId="0000002C">
      <w:pPr>
        <w:pStyle w:val="Heading2"/>
        <w:numPr>
          <w:ilvl w:val="0"/>
          <w:numId w:val="1"/>
        </w:numPr>
        <w:ind w:left="1440" w:hanging="360"/>
      </w:pPr>
      <w:bookmarkStart w:colFirst="0" w:colLast="0" w:name="_fr7ar7yg0tgk" w:id="5"/>
      <w:bookmarkEnd w:id="5"/>
      <w:r w:rsidDel="00000000" w:rsidR="00000000" w:rsidRPr="00000000">
        <w:rPr>
          <w:rtl w:val="0"/>
        </w:rPr>
        <w:t xml:space="preserve">Objectifs</w:t>
      </w:r>
      <w:r w:rsidDel="00000000" w:rsidR="00000000" w:rsidRPr="00000000">
        <w:rPr>
          <w:rtl w:val="0"/>
        </w:rPr>
      </w:r>
    </w:p>
    <w:p w:rsidR="00000000" w:rsidDel="00000000" w:rsidP="00000000" w:rsidRDefault="00000000" w:rsidRPr="00000000" w14:paraId="0000002D">
      <w:pPr>
        <w:rPr>
          <w:rFonts w:ascii="Verdana" w:cs="Verdana" w:eastAsia="Verdana" w:hAnsi="Verdana"/>
          <w:b w:val="1"/>
          <w:sz w:val="28"/>
          <w:szCs w:val="28"/>
        </w:rPr>
      </w:pPr>
      <w:r w:rsidDel="00000000" w:rsidR="00000000" w:rsidRPr="00000000">
        <w:rPr>
          <w:rtl w:val="0"/>
        </w:rPr>
        <w:t xml:space="preserve"> L’objectif est de réaliser une application fonctionnelle qui permettra aux étudiants de s’exercer à la compréhension orale dans une langue étrangère (principalement l’anglais), guidés par un professeur mettant en place ses propres exercices au sein de l’application.</w:t>
      </w:r>
      <w:r w:rsidDel="00000000" w:rsidR="00000000" w:rsidRPr="00000000">
        <w:rPr>
          <w:rtl w:val="0"/>
        </w:rPr>
      </w:r>
    </w:p>
    <w:p w:rsidR="00000000" w:rsidDel="00000000" w:rsidP="00000000" w:rsidRDefault="00000000" w:rsidRPr="00000000" w14:paraId="0000002E">
      <w:pPr>
        <w:pStyle w:val="Heading2"/>
        <w:numPr>
          <w:ilvl w:val="0"/>
          <w:numId w:val="1"/>
        </w:numPr>
        <w:ind w:left="1440" w:hanging="360"/>
        <w:rPr>
          <w:u w:val="none"/>
        </w:rPr>
      </w:pPr>
      <w:bookmarkStart w:colFirst="0" w:colLast="0" w:name="_b4fx8vjoknp4" w:id="6"/>
      <w:bookmarkEnd w:id="6"/>
      <w:r w:rsidDel="00000000" w:rsidR="00000000" w:rsidRPr="00000000">
        <w:rPr>
          <w:rtl w:val="0"/>
        </w:rPr>
        <w:t xml:space="preserve">Critères d’acceptabilité du produit </w:t>
      </w:r>
      <w:r w:rsidDel="00000000" w:rsidR="00000000" w:rsidRPr="00000000">
        <w:rPr>
          <w:rtl w:val="0"/>
        </w:rPr>
      </w:r>
    </w:p>
    <w:p w:rsidR="00000000" w:rsidDel="00000000" w:rsidP="00000000" w:rsidRDefault="00000000" w:rsidRPr="00000000" w14:paraId="0000002F">
      <w:pPr>
        <w:rPr>
          <w:rFonts w:ascii="Verdana" w:cs="Verdana" w:eastAsia="Verdana" w:hAnsi="Verdana"/>
          <w:b w:val="1"/>
          <w:sz w:val="32"/>
          <w:szCs w:val="32"/>
        </w:rPr>
      </w:pPr>
      <w:r w:rsidDel="00000000" w:rsidR="00000000" w:rsidRPr="00000000">
        <w:rPr>
          <w:rtl w:val="0"/>
        </w:rPr>
        <w:t xml:space="preserve">Le système doit répondre au présent dossier d’analyse des besoins et au dossier de conception. Les critères d’acceptations seront vérifiés quand l’application sera terminée et que tous les tests seront validés.</w:t>
      </w:r>
      <w:r w:rsidDel="00000000" w:rsidR="00000000" w:rsidRPr="00000000">
        <w:rPr>
          <w:rtl w:val="0"/>
        </w:rPr>
      </w:r>
    </w:p>
    <w:p w:rsidR="00000000" w:rsidDel="00000000" w:rsidP="00000000" w:rsidRDefault="00000000" w:rsidRPr="00000000" w14:paraId="00000030">
      <w:pPr>
        <w:pStyle w:val="Heading1"/>
        <w:rPr>
          <w:rFonts w:ascii="Verdana" w:cs="Verdana" w:eastAsia="Verdana" w:hAnsi="Verdana"/>
          <w:b w:val="1"/>
          <w:sz w:val="44"/>
          <w:szCs w:val="44"/>
        </w:rPr>
      </w:pPr>
      <w:bookmarkStart w:colFirst="0" w:colLast="0" w:name="_n1oeegwydbo" w:id="7"/>
      <w:bookmarkEnd w:id="7"/>
      <w:r w:rsidDel="00000000" w:rsidR="00000000" w:rsidRPr="00000000">
        <w:rPr>
          <w:rtl w:val="0"/>
        </w:rPr>
        <w:t xml:space="preserve">Besoin du client</w:t>
      </w:r>
      <w:r w:rsidDel="00000000" w:rsidR="00000000" w:rsidRPr="00000000">
        <w:rPr>
          <w:rtl w:val="0"/>
        </w:rPr>
      </w:r>
    </w:p>
    <w:p w:rsidR="00000000" w:rsidDel="00000000" w:rsidP="00000000" w:rsidRDefault="00000000" w:rsidRPr="00000000" w14:paraId="00000031">
      <w:pPr>
        <w:pStyle w:val="Heading2"/>
        <w:ind w:left="1440" w:firstLine="0"/>
        <w:rPr/>
      </w:pPr>
      <w:bookmarkStart w:colFirst="0" w:colLast="0" w:name="_7gqd4fvez1b5" w:id="8"/>
      <w:bookmarkEnd w:id="8"/>
      <w:r w:rsidDel="00000000" w:rsidR="00000000" w:rsidRPr="00000000">
        <w:rPr>
          <w:rtl w:val="0"/>
        </w:rPr>
        <w:t xml:space="preserve">Besoins fonctionnels</w:t>
      </w:r>
    </w:p>
    <w:p w:rsidR="00000000" w:rsidDel="00000000" w:rsidP="00000000" w:rsidRDefault="00000000" w:rsidRPr="00000000" w14:paraId="00000032">
      <w:pPr>
        <w:ind w:firstLine="720"/>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 </w:t>
      </w:r>
    </w:p>
    <w:tbl>
      <w:tblPr>
        <w:tblStyle w:val="Table1"/>
        <w:tblW w:w="9165.0" w:type="dxa"/>
        <w:jc w:val="left"/>
        <w:tblInd w:w="10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2400"/>
        <w:gridCol w:w="6765"/>
        <w:tblGridChange w:id="0">
          <w:tblGrid>
            <w:gridCol w:w="2400"/>
            <w:gridCol w:w="6765"/>
          </w:tblGrid>
        </w:tblGridChange>
      </w:tblGrid>
      <w:tr>
        <w:trPr>
          <w:trHeight w:val="570" w:hRule="atLeast"/>
        </w:trPr>
        <w:tc>
          <w:tcPr>
            <w:gridSpan w:val="2"/>
            <w:tcBorders>
              <w:top w:color="000000" w:space="0" w:sz="6" w:val="single"/>
              <w:left w:color="000000" w:space="0" w:sz="6" w:val="single"/>
              <w:bottom w:color="000000" w:space="0" w:sz="10" w:val="single"/>
              <w:right w:color="000000" w:space="0" w:sz="6" w:val="single"/>
            </w:tcBorders>
            <w:shd w:fill="a4c2f4" w:val="clear"/>
            <w:tcMar>
              <w:top w:w="100.0" w:type="dxa"/>
              <w:left w:w="100.0" w:type="dxa"/>
              <w:bottom w:w="100.0" w:type="dxa"/>
              <w:right w:w="100.0" w:type="dxa"/>
            </w:tcMar>
            <w:vAlign w:val="top"/>
          </w:tcPr>
          <w:p w:rsidR="00000000" w:rsidDel="00000000" w:rsidP="00000000" w:rsidRDefault="00000000" w:rsidRPr="00000000" w14:paraId="00000033">
            <w:pPr>
              <w:ind w:firstLine="720"/>
              <w:jc w:val="center"/>
              <w:rPr>
                <w:rFonts w:ascii="Verdana" w:cs="Verdana" w:eastAsia="Verdana" w:hAnsi="Verdana"/>
              </w:rPr>
            </w:pPr>
            <w:r w:rsidDel="00000000" w:rsidR="00000000" w:rsidRPr="00000000">
              <w:rPr>
                <w:rFonts w:ascii="Verdana" w:cs="Verdana" w:eastAsia="Verdana" w:hAnsi="Verdana"/>
                <w:rtl w:val="0"/>
              </w:rPr>
              <w:t xml:space="preserve">BESOINS</w:t>
            </w:r>
          </w:p>
        </w:tc>
      </w:tr>
      <w:tr>
        <w:trPr>
          <w:trHeight w:val="570" w:hRule="atLeast"/>
        </w:trPr>
        <w:tc>
          <w:tcPr>
            <w:tcBorders>
              <w:top w:color="000000" w:space="0" w:sz="6" w:val="single"/>
              <w:left w:color="000000" w:space="0" w:sz="6" w:val="single"/>
              <w:bottom w:color="000000" w:space="0" w:sz="10"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35">
            <w:pPr>
              <w:spacing w:line="240" w:lineRule="auto"/>
              <w:ind w:firstLine="0"/>
              <w:jc w:val="center"/>
              <w:rPr/>
            </w:pPr>
            <w:r w:rsidDel="00000000" w:rsidR="00000000" w:rsidRPr="00000000">
              <w:rPr>
                <w:rtl w:val="0"/>
              </w:rPr>
              <w:t xml:space="preserve">Référence</w:t>
            </w:r>
          </w:p>
        </w:tc>
        <w:tc>
          <w:tcPr>
            <w:tcBorders>
              <w:top w:color="000000" w:space="0" w:sz="6" w:val="single"/>
              <w:left w:color="000000" w:space="0" w:sz="6" w:val="single"/>
              <w:bottom w:color="000000" w:space="0" w:sz="10"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36">
            <w:pPr>
              <w:spacing w:line="240" w:lineRule="auto"/>
              <w:ind w:firstLine="0"/>
              <w:jc w:val="center"/>
              <w:rPr/>
            </w:pPr>
            <w:r w:rsidDel="00000000" w:rsidR="00000000" w:rsidRPr="00000000">
              <w:rPr>
                <w:rtl w:val="0"/>
              </w:rPr>
              <w:t xml:space="preserve">Description</w:t>
            </w:r>
          </w:p>
        </w:tc>
      </w:tr>
      <w:tr>
        <w:trPr>
          <w:trHeight w:val="630" w:hRule="atLeast"/>
        </w:trPr>
        <w:tc>
          <w:tcPr>
            <w:gridSpan w:val="2"/>
            <w:tcBorders>
              <w:top w:color="000000" w:space="0" w:sz="6" w:val="single"/>
              <w:left w:color="000000" w:space="0" w:sz="6" w:val="single"/>
              <w:bottom w:color="000000" w:space="0" w:sz="10" w:val="single"/>
              <w:right w:color="000000" w:space="0" w:sz="6" w:val="single"/>
            </w:tcBorders>
            <w:shd w:fill="a4c2f4" w:val="clear"/>
            <w:tcMar>
              <w:top w:w="100.0" w:type="dxa"/>
              <w:left w:w="100.0" w:type="dxa"/>
              <w:bottom w:w="100.0" w:type="dxa"/>
              <w:right w:w="100.0" w:type="dxa"/>
            </w:tcMar>
            <w:vAlign w:val="top"/>
          </w:tcPr>
          <w:p w:rsidR="00000000" w:rsidDel="00000000" w:rsidP="00000000" w:rsidRDefault="00000000" w:rsidRPr="00000000" w14:paraId="00000037">
            <w:pPr>
              <w:spacing w:after="240" w:before="240" w:lineRule="auto"/>
              <w:jc w:val="center"/>
              <w:rPr>
                <w:b w:val="1"/>
                <w:sz w:val="24"/>
                <w:szCs w:val="24"/>
              </w:rPr>
            </w:pPr>
            <w:r w:rsidDel="00000000" w:rsidR="00000000" w:rsidRPr="00000000">
              <w:rPr>
                <w:b w:val="1"/>
                <w:sz w:val="24"/>
                <w:szCs w:val="24"/>
                <w:rtl w:val="0"/>
              </w:rPr>
              <w:t xml:space="preserve">Toutes versions confondues</w:t>
            </w:r>
          </w:p>
        </w:tc>
      </w:tr>
      <w:tr>
        <w:trPr>
          <w:trHeight w:val="995" w:hRule="atLeast"/>
        </w:trPr>
        <w:tc>
          <w:tcPr>
            <w:tcBorders>
              <w:top w:color="000000" w:space="0" w:sz="6" w:val="single"/>
              <w:left w:color="000000" w:space="0" w:sz="6" w:val="single"/>
              <w:bottom w:color="000000" w:space="0" w:sz="10"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9">
            <w:pPr>
              <w:spacing w:after="240" w:before="240" w:lineRule="auto"/>
              <w:jc w:val="center"/>
              <w:rPr>
                <w:b w:val="1"/>
                <w:sz w:val="24"/>
                <w:szCs w:val="24"/>
              </w:rPr>
            </w:pPr>
            <w:r w:rsidDel="00000000" w:rsidR="00000000" w:rsidRPr="00000000">
              <w:rPr>
                <w:b w:val="1"/>
                <w:sz w:val="24"/>
                <w:szCs w:val="24"/>
                <w:rtl w:val="0"/>
              </w:rPr>
              <w:t xml:space="preserve">BC01</w:t>
            </w:r>
          </w:p>
        </w:tc>
        <w:tc>
          <w:tcPr>
            <w:tcBorders>
              <w:top w:color="000000" w:space="0" w:sz="6" w:val="single"/>
              <w:left w:color="000000" w:space="0" w:sz="6" w:val="single"/>
              <w:bottom w:color="000000" w:space="0" w:sz="10"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A">
            <w:pPr>
              <w:spacing w:after="240" w:before="240" w:lineRule="auto"/>
              <w:ind w:left="0" w:firstLine="0"/>
              <w:jc w:val="center"/>
              <w:rPr>
                <w:b w:val="1"/>
                <w:sz w:val="24"/>
                <w:szCs w:val="24"/>
              </w:rPr>
            </w:pPr>
            <w:r w:rsidDel="00000000" w:rsidR="00000000" w:rsidRPr="00000000">
              <w:rPr>
                <w:sz w:val="24"/>
                <w:szCs w:val="24"/>
                <w:rtl w:val="0"/>
              </w:rPr>
              <w:t xml:space="preserve">Permettre la lecture d’une ressource vidéo ou audio dans un format adapté (mp3 ou mp4)</w:t>
            </w:r>
            <w:r w:rsidDel="00000000" w:rsidR="00000000" w:rsidRPr="00000000">
              <w:rPr>
                <w:rtl w:val="0"/>
              </w:rPr>
            </w:r>
          </w:p>
        </w:tc>
      </w:tr>
      <w:tr>
        <w:trPr>
          <w:trHeight w:val="995" w:hRule="atLeast"/>
        </w:trPr>
        <w:tc>
          <w:tcPr>
            <w:tcBorders>
              <w:top w:color="000000" w:space="0" w:sz="10"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B">
            <w:pPr>
              <w:spacing w:after="240" w:before="240" w:lineRule="auto"/>
              <w:jc w:val="center"/>
              <w:rPr>
                <w:sz w:val="24"/>
                <w:szCs w:val="24"/>
              </w:rPr>
            </w:pPr>
            <w:r w:rsidDel="00000000" w:rsidR="00000000" w:rsidRPr="00000000">
              <w:rPr>
                <w:b w:val="1"/>
                <w:sz w:val="24"/>
                <w:szCs w:val="24"/>
                <w:rtl w:val="0"/>
              </w:rPr>
              <w:t xml:space="preserve">BC02</w:t>
            </w:r>
            <w:r w:rsidDel="00000000" w:rsidR="00000000" w:rsidRPr="00000000">
              <w:rPr>
                <w:rtl w:val="0"/>
              </w:rPr>
            </w:r>
          </w:p>
        </w:tc>
        <w:tc>
          <w:tcPr>
            <w:tcBorders>
              <w:top w:color="000000" w:space="0" w:sz="10"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C">
            <w:pPr>
              <w:spacing w:after="240" w:before="240" w:lineRule="auto"/>
              <w:ind w:left="0" w:firstLine="0"/>
              <w:jc w:val="center"/>
              <w:rPr>
                <w:sz w:val="24"/>
                <w:szCs w:val="24"/>
              </w:rPr>
            </w:pPr>
            <w:r w:rsidDel="00000000" w:rsidR="00000000" w:rsidRPr="00000000">
              <w:rPr>
                <w:sz w:val="24"/>
                <w:szCs w:val="24"/>
                <w:rtl w:val="0"/>
              </w:rPr>
              <w:t xml:space="preserve">Pouvoir se déplacer à un point précis de la vidéo, avancer ou reculer</w:t>
            </w:r>
          </w:p>
        </w:tc>
      </w:tr>
      <w:tr>
        <w:trPr>
          <w:trHeight w:val="995"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D">
            <w:pPr>
              <w:spacing w:after="240" w:before="240" w:lineRule="auto"/>
              <w:jc w:val="center"/>
              <w:rPr>
                <w:sz w:val="24"/>
                <w:szCs w:val="24"/>
              </w:rPr>
            </w:pPr>
            <w:r w:rsidDel="00000000" w:rsidR="00000000" w:rsidRPr="00000000">
              <w:rPr>
                <w:b w:val="1"/>
                <w:sz w:val="24"/>
                <w:szCs w:val="24"/>
                <w:rtl w:val="0"/>
              </w:rPr>
              <w:t xml:space="preserve">BC03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E">
            <w:pPr>
              <w:spacing w:line="240" w:lineRule="auto"/>
              <w:ind w:firstLine="0"/>
              <w:jc w:val="center"/>
              <w:rPr>
                <w:sz w:val="24"/>
                <w:szCs w:val="24"/>
              </w:rPr>
            </w:pPr>
            <w:r w:rsidDel="00000000" w:rsidR="00000000" w:rsidRPr="00000000">
              <w:rPr>
                <w:sz w:val="24"/>
                <w:szCs w:val="24"/>
                <w:rtl w:val="0"/>
              </w:rPr>
              <w:t xml:space="preserve">L'application doit s’adapter aux handicaps “courants” et des logos devront le montrer</w:t>
            </w:r>
          </w:p>
        </w:tc>
      </w:tr>
      <w:tr>
        <w:trPr>
          <w:trHeight w:val="995"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F">
            <w:pPr>
              <w:spacing w:after="240" w:before="240" w:lineRule="auto"/>
              <w:jc w:val="center"/>
              <w:rPr>
                <w:b w:val="1"/>
                <w:sz w:val="24"/>
                <w:szCs w:val="24"/>
              </w:rPr>
            </w:pPr>
            <w:r w:rsidDel="00000000" w:rsidR="00000000" w:rsidRPr="00000000">
              <w:rPr>
                <w:b w:val="1"/>
                <w:sz w:val="24"/>
                <w:szCs w:val="24"/>
                <w:rtl w:val="0"/>
              </w:rPr>
              <w:t xml:space="preserve">BC04</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0">
            <w:pPr>
              <w:spacing w:line="240" w:lineRule="auto"/>
              <w:ind w:firstLine="0"/>
              <w:jc w:val="center"/>
              <w:rPr>
                <w:sz w:val="24"/>
                <w:szCs w:val="24"/>
              </w:rPr>
            </w:pPr>
            <w:r w:rsidDel="00000000" w:rsidR="00000000" w:rsidRPr="00000000">
              <w:rPr>
                <w:sz w:val="24"/>
                <w:szCs w:val="24"/>
                <w:rtl w:val="0"/>
              </w:rPr>
              <w:t xml:space="preserve">L’application doit s’adapter à la résolution</w:t>
            </w:r>
          </w:p>
        </w:tc>
      </w:tr>
      <w:tr>
        <w:trPr>
          <w:trHeight w:val="645" w:hRule="atLeast"/>
        </w:trPr>
        <w:tc>
          <w:tcPr>
            <w:gridSpan w:val="2"/>
            <w:tcBorders>
              <w:top w:color="000000" w:space="0" w:sz="6" w:val="single"/>
              <w:left w:color="000000" w:space="0" w:sz="6" w:val="single"/>
              <w:bottom w:color="000000" w:space="0" w:sz="6" w:val="single"/>
              <w:right w:color="000000" w:space="0" w:sz="6" w:val="single"/>
            </w:tcBorders>
            <w:shd w:fill="a4c2f4" w:val="clear"/>
            <w:tcMar>
              <w:top w:w="100.0" w:type="dxa"/>
              <w:left w:w="100.0" w:type="dxa"/>
              <w:bottom w:w="100.0" w:type="dxa"/>
              <w:right w:w="100.0" w:type="dxa"/>
            </w:tcMar>
            <w:vAlign w:val="top"/>
          </w:tcPr>
          <w:p w:rsidR="00000000" w:rsidDel="00000000" w:rsidP="00000000" w:rsidRDefault="00000000" w:rsidRPr="00000000" w14:paraId="00000041">
            <w:pPr>
              <w:spacing w:after="240" w:before="240" w:lineRule="auto"/>
              <w:jc w:val="center"/>
              <w:rPr>
                <w:b w:val="1"/>
                <w:sz w:val="24"/>
                <w:szCs w:val="24"/>
              </w:rPr>
            </w:pPr>
            <w:r w:rsidDel="00000000" w:rsidR="00000000" w:rsidRPr="00000000">
              <w:rPr>
                <w:b w:val="1"/>
                <w:sz w:val="24"/>
                <w:szCs w:val="24"/>
                <w:rtl w:val="0"/>
              </w:rPr>
              <w:t xml:space="preserve">Version enseignant</w:t>
            </w:r>
          </w:p>
        </w:tc>
      </w:tr>
      <w:tr>
        <w:trPr>
          <w:trHeight w:val="995" w:hRule="atLeast"/>
        </w:trPr>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43">
            <w:pPr>
              <w:spacing w:after="240" w:before="240" w:lineRule="auto"/>
              <w:jc w:val="center"/>
              <w:rPr>
                <w:b w:val="1"/>
                <w:sz w:val="24"/>
                <w:szCs w:val="24"/>
              </w:rPr>
            </w:pPr>
            <w:r w:rsidDel="00000000" w:rsidR="00000000" w:rsidRPr="00000000">
              <w:rPr>
                <w:b w:val="1"/>
                <w:sz w:val="24"/>
                <w:szCs w:val="24"/>
                <w:rtl w:val="0"/>
              </w:rPr>
              <w:t xml:space="preserve">BC05</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4">
            <w:pPr>
              <w:spacing w:after="240" w:before="240" w:lineRule="auto"/>
              <w:ind w:left="0" w:firstLine="0"/>
              <w:jc w:val="center"/>
              <w:rPr>
                <w:sz w:val="24"/>
                <w:szCs w:val="24"/>
              </w:rPr>
            </w:pPr>
            <w:r w:rsidDel="00000000" w:rsidR="00000000" w:rsidRPr="00000000">
              <w:rPr>
                <w:sz w:val="24"/>
                <w:szCs w:val="24"/>
                <w:rtl w:val="0"/>
              </w:rPr>
              <w:t xml:space="preserve">L’utilisateur doit pouvoir importer une ressource </w:t>
            </w:r>
          </w:p>
        </w:tc>
      </w:tr>
      <w:tr>
        <w:trPr>
          <w:trHeight w:val="995" w:hRule="atLeast"/>
        </w:trPr>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45">
            <w:pPr>
              <w:spacing w:after="240" w:before="240" w:lineRule="auto"/>
              <w:jc w:val="center"/>
              <w:rPr>
                <w:b w:val="1"/>
                <w:sz w:val="24"/>
                <w:szCs w:val="24"/>
              </w:rPr>
            </w:pPr>
            <w:r w:rsidDel="00000000" w:rsidR="00000000" w:rsidRPr="00000000">
              <w:rPr>
                <w:b w:val="1"/>
                <w:sz w:val="24"/>
                <w:szCs w:val="24"/>
                <w:rtl w:val="0"/>
              </w:rPr>
              <w:t xml:space="preserve">BC06</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6">
            <w:pPr>
              <w:spacing w:after="240" w:before="240" w:lineRule="auto"/>
              <w:ind w:left="0" w:firstLine="0"/>
              <w:jc w:val="center"/>
              <w:rPr>
                <w:sz w:val="24"/>
                <w:szCs w:val="24"/>
              </w:rPr>
            </w:pPr>
            <w:r w:rsidDel="00000000" w:rsidR="00000000" w:rsidRPr="00000000">
              <w:rPr>
                <w:sz w:val="24"/>
                <w:szCs w:val="24"/>
                <w:rtl w:val="0"/>
              </w:rPr>
              <w:t xml:space="preserve">L’utilisateur doit pouvoir ajouter un nouvel exercice</w:t>
            </w:r>
          </w:p>
        </w:tc>
      </w:tr>
      <w:tr>
        <w:trPr>
          <w:trHeight w:val="995" w:hRule="atLeast"/>
        </w:trPr>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47">
            <w:pPr>
              <w:spacing w:after="240" w:before="240" w:lineRule="auto"/>
              <w:jc w:val="center"/>
              <w:rPr>
                <w:b w:val="1"/>
                <w:sz w:val="24"/>
                <w:szCs w:val="24"/>
              </w:rPr>
            </w:pPr>
            <w:r w:rsidDel="00000000" w:rsidR="00000000" w:rsidRPr="00000000">
              <w:rPr>
                <w:b w:val="1"/>
                <w:sz w:val="24"/>
                <w:szCs w:val="24"/>
                <w:rtl w:val="0"/>
              </w:rPr>
              <w:t xml:space="preserve">BC07</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8">
            <w:pPr>
              <w:spacing w:after="240" w:before="240" w:lineRule="auto"/>
              <w:ind w:left="0" w:firstLine="0"/>
              <w:jc w:val="center"/>
              <w:rPr>
                <w:sz w:val="24"/>
                <w:szCs w:val="24"/>
              </w:rPr>
            </w:pPr>
            <w:r w:rsidDel="00000000" w:rsidR="00000000" w:rsidRPr="00000000">
              <w:rPr>
                <w:sz w:val="24"/>
                <w:szCs w:val="24"/>
                <w:rtl w:val="0"/>
              </w:rPr>
              <w:t xml:space="preserve">L’utilisateur doit pouvoir modifier un exercice</w:t>
            </w:r>
          </w:p>
        </w:tc>
      </w:tr>
      <w:tr>
        <w:trPr>
          <w:trHeight w:val="995" w:hRule="atLeast"/>
        </w:trPr>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49">
            <w:pPr>
              <w:spacing w:after="240" w:before="240" w:lineRule="auto"/>
              <w:jc w:val="center"/>
              <w:rPr>
                <w:sz w:val="24"/>
                <w:szCs w:val="24"/>
              </w:rPr>
            </w:pPr>
            <w:r w:rsidDel="00000000" w:rsidR="00000000" w:rsidRPr="00000000">
              <w:rPr>
                <w:b w:val="1"/>
                <w:sz w:val="24"/>
                <w:szCs w:val="24"/>
                <w:rtl w:val="0"/>
              </w:rPr>
              <w:t xml:space="preserve">BC08</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A">
            <w:pPr>
              <w:spacing w:after="240" w:before="240" w:lineRule="auto"/>
              <w:ind w:left="0" w:firstLine="0"/>
              <w:jc w:val="center"/>
              <w:rPr>
                <w:sz w:val="24"/>
                <w:szCs w:val="24"/>
              </w:rPr>
            </w:pPr>
            <w:r w:rsidDel="00000000" w:rsidR="00000000" w:rsidRPr="00000000">
              <w:rPr>
                <w:sz w:val="24"/>
                <w:szCs w:val="24"/>
                <w:rtl w:val="0"/>
              </w:rPr>
              <w:t xml:space="preserve">L’utilisateur doit pouvoir éditer une consigne</w:t>
            </w:r>
          </w:p>
        </w:tc>
      </w:tr>
      <w:tr>
        <w:trPr>
          <w:trHeight w:val="995" w:hRule="atLeast"/>
        </w:trPr>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4B">
            <w:pPr>
              <w:spacing w:after="240" w:before="240" w:lineRule="auto"/>
              <w:jc w:val="center"/>
              <w:rPr>
                <w:sz w:val="24"/>
                <w:szCs w:val="24"/>
              </w:rPr>
            </w:pPr>
            <w:r w:rsidDel="00000000" w:rsidR="00000000" w:rsidRPr="00000000">
              <w:rPr>
                <w:b w:val="1"/>
                <w:sz w:val="24"/>
                <w:szCs w:val="24"/>
                <w:rtl w:val="0"/>
              </w:rPr>
              <w:t xml:space="preserve">BC09</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C">
            <w:pPr>
              <w:spacing w:after="240" w:before="240" w:lineRule="auto"/>
              <w:ind w:left="0" w:firstLine="0"/>
              <w:jc w:val="center"/>
              <w:rPr>
                <w:sz w:val="24"/>
                <w:szCs w:val="24"/>
              </w:rPr>
            </w:pPr>
            <w:r w:rsidDel="00000000" w:rsidR="00000000" w:rsidRPr="00000000">
              <w:rPr>
                <w:sz w:val="24"/>
                <w:szCs w:val="24"/>
                <w:rtl w:val="0"/>
              </w:rPr>
              <w:t xml:space="preserve">L’utilisateur doit pouvoir éditer le le texte lié à la vidéo</w:t>
            </w:r>
          </w:p>
        </w:tc>
      </w:tr>
      <w:tr>
        <w:trPr>
          <w:trHeight w:val="995" w:hRule="atLeast"/>
        </w:trPr>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4D">
            <w:pPr>
              <w:spacing w:after="240" w:before="240" w:lineRule="auto"/>
              <w:jc w:val="center"/>
              <w:rPr>
                <w:sz w:val="24"/>
                <w:szCs w:val="24"/>
              </w:rPr>
            </w:pPr>
            <w:r w:rsidDel="00000000" w:rsidR="00000000" w:rsidRPr="00000000">
              <w:rPr>
                <w:b w:val="1"/>
                <w:sz w:val="24"/>
                <w:szCs w:val="24"/>
                <w:rtl w:val="0"/>
              </w:rPr>
              <w:t xml:space="preserve">BC10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E">
            <w:pPr>
              <w:spacing w:after="240" w:before="240" w:lineRule="auto"/>
              <w:ind w:left="0" w:firstLine="0"/>
              <w:jc w:val="center"/>
              <w:rPr>
                <w:sz w:val="24"/>
                <w:szCs w:val="24"/>
              </w:rPr>
            </w:pPr>
            <w:r w:rsidDel="00000000" w:rsidR="00000000" w:rsidRPr="00000000">
              <w:rPr>
                <w:sz w:val="24"/>
                <w:szCs w:val="24"/>
                <w:rtl w:val="0"/>
              </w:rPr>
              <w:t xml:space="preserve">L’utilisateur doit pouvoir séparer l’exercice en plusieurs sections s’il le souhaite</w:t>
            </w:r>
          </w:p>
        </w:tc>
      </w:tr>
      <w:tr>
        <w:trPr>
          <w:trHeight w:val="995" w:hRule="atLeast"/>
        </w:trPr>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4F">
            <w:pPr>
              <w:spacing w:after="240" w:before="240" w:lineRule="auto"/>
              <w:jc w:val="center"/>
              <w:rPr>
                <w:sz w:val="24"/>
                <w:szCs w:val="24"/>
              </w:rPr>
            </w:pPr>
            <w:r w:rsidDel="00000000" w:rsidR="00000000" w:rsidRPr="00000000">
              <w:rPr>
                <w:b w:val="1"/>
                <w:sz w:val="24"/>
                <w:szCs w:val="24"/>
                <w:rtl w:val="0"/>
              </w:rPr>
              <w:t xml:space="preserve">BC11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0">
            <w:pPr>
              <w:spacing w:after="240" w:before="240" w:lineRule="auto"/>
              <w:ind w:left="0" w:firstLine="0"/>
              <w:jc w:val="center"/>
              <w:rPr>
                <w:sz w:val="24"/>
                <w:szCs w:val="24"/>
              </w:rPr>
            </w:pPr>
            <w:r w:rsidDel="00000000" w:rsidR="00000000" w:rsidRPr="00000000">
              <w:rPr>
                <w:sz w:val="24"/>
                <w:szCs w:val="24"/>
                <w:rtl w:val="0"/>
              </w:rPr>
              <w:t xml:space="preserve">L’utilisateur doit pouvoir éditer ou modifier les aides correspondant à chaque section</w:t>
            </w:r>
          </w:p>
        </w:tc>
      </w:tr>
      <w:tr>
        <w:trPr>
          <w:trHeight w:val="995" w:hRule="atLeast"/>
        </w:trPr>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1">
            <w:pPr>
              <w:spacing w:after="240" w:before="240" w:lineRule="auto"/>
              <w:jc w:val="center"/>
              <w:rPr>
                <w:sz w:val="24"/>
                <w:szCs w:val="24"/>
              </w:rPr>
            </w:pPr>
            <w:r w:rsidDel="00000000" w:rsidR="00000000" w:rsidRPr="00000000">
              <w:rPr>
                <w:b w:val="1"/>
                <w:sz w:val="24"/>
                <w:szCs w:val="24"/>
                <w:rtl w:val="0"/>
              </w:rPr>
              <w:t xml:space="preserve">BC12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2">
            <w:pPr>
              <w:spacing w:after="240" w:before="240" w:lineRule="auto"/>
              <w:ind w:left="0" w:firstLine="0"/>
              <w:jc w:val="center"/>
              <w:rPr>
                <w:sz w:val="24"/>
                <w:szCs w:val="24"/>
              </w:rPr>
            </w:pPr>
            <w:r w:rsidDel="00000000" w:rsidR="00000000" w:rsidRPr="00000000">
              <w:rPr>
                <w:sz w:val="24"/>
                <w:szCs w:val="24"/>
                <w:rtl w:val="0"/>
              </w:rPr>
              <w:t xml:space="preserve">Chaque ressource doit contenir une aide, un texte et une consigne</w:t>
            </w:r>
          </w:p>
        </w:tc>
      </w:tr>
      <w:tr>
        <w:trPr>
          <w:trHeight w:val="995"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3">
            <w:pPr>
              <w:spacing w:after="240" w:before="240" w:lineRule="auto"/>
              <w:jc w:val="center"/>
              <w:rPr>
                <w:sz w:val="24"/>
                <w:szCs w:val="24"/>
              </w:rPr>
            </w:pPr>
            <w:r w:rsidDel="00000000" w:rsidR="00000000" w:rsidRPr="00000000">
              <w:rPr>
                <w:b w:val="1"/>
                <w:sz w:val="24"/>
                <w:szCs w:val="24"/>
                <w:rtl w:val="0"/>
              </w:rPr>
              <w:t xml:space="preserve">BC13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4">
            <w:pPr>
              <w:spacing w:after="240" w:before="240" w:lineRule="auto"/>
              <w:ind w:left="0" w:firstLine="0"/>
              <w:jc w:val="center"/>
              <w:rPr>
                <w:sz w:val="24"/>
                <w:szCs w:val="24"/>
              </w:rPr>
            </w:pPr>
            <w:r w:rsidDel="00000000" w:rsidR="00000000" w:rsidRPr="00000000">
              <w:rPr>
                <w:sz w:val="24"/>
                <w:szCs w:val="24"/>
                <w:rtl w:val="0"/>
              </w:rPr>
              <w:t xml:space="preserve">L’utilisateur doit pouvoir choisir des options parmi les suivantes : sensibilité à la casse, autorisation du remplacement partiel de mots, autoriser la présence d’un bouton “Solution”</w:t>
            </w:r>
          </w:p>
        </w:tc>
      </w:tr>
      <w:tr>
        <w:trPr>
          <w:trHeight w:val="995"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5">
            <w:pPr>
              <w:spacing w:after="240" w:before="240" w:lineRule="auto"/>
              <w:jc w:val="center"/>
              <w:rPr>
                <w:sz w:val="24"/>
                <w:szCs w:val="24"/>
              </w:rPr>
            </w:pPr>
            <w:r w:rsidDel="00000000" w:rsidR="00000000" w:rsidRPr="00000000">
              <w:rPr>
                <w:b w:val="1"/>
                <w:sz w:val="24"/>
                <w:szCs w:val="24"/>
                <w:rtl w:val="0"/>
              </w:rPr>
              <w:t xml:space="preserve">BC14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6">
            <w:pPr>
              <w:spacing w:after="240" w:before="240" w:lineRule="auto"/>
              <w:ind w:left="0" w:firstLine="0"/>
              <w:jc w:val="center"/>
              <w:rPr>
                <w:sz w:val="24"/>
                <w:szCs w:val="24"/>
              </w:rPr>
            </w:pPr>
            <w:r w:rsidDel="00000000" w:rsidR="00000000" w:rsidRPr="00000000">
              <w:rPr>
                <w:sz w:val="24"/>
                <w:szCs w:val="24"/>
                <w:rtl w:val="0"/>
              </w:rPr>
              <w:t xml:space="preserve">Toutes ces informations doivent être sauvegardées et récupérables à travers un fichier</w:t>
            </w:r>
          </w:p>
        </w:tc>
      </w:tr>
      <w:tr>
        <w:trPr>
          <w:trHeight w:val="1005" w:hRule="atLeast"/>
        </w:trPr>
        <w:tc>
          <w:tcPr>
            <w:gridSpan w:val="2"/>
            <w:tcBorders>
              <w:top w:color="000000" w:space="0" w:sz="6" w:val="single"/>
              <w:left w:color="000000" w:space="0" w:sz="6" w:val="single"/>
              <w:bottom w:color="000000" w:space="0" w:sz="6" w:val="single"/>
              <w:right w:color="000000" w:space="0" w:sz="6" w:val="single"/>
            </w:tcBorders>
            <w:shd w:fill="a4c2f4" w:val="clear"/>
            <w:tcMar>
              <w:top w:w="100.0" w:type="dxa"/>
              <w:left w:w="100.0" w:type="dxa"/>
              <w:bottom w:w="100.0" w:type="dxa"/>
              <w:right w:w="100.0" w:type="dxa"/>
            </w:tcMar>
            <w:vAlign w:val="top"/>
          </w:tcPr>
          <w:p w:rsidR="00000000" w:rsidDel="00000000" w:rsidP="00000000" w:rsidRDefault="00000000" w:rsidRPr="00000000" w14:paraId="00000057">
            <w:pPr>
              <w:spacing w:after="240" w:before="240" w:lineRule="auto"/>
              <w:jc w:val="center"/>
              <w:rPr>
                <w:b w:val="1"/>
                <w:sz w:val="24"/>
                <w:szCs w:val="24"/>
              </w:rPr>
            </w:pPr>
            <w:r w:rsidDel="00000000" w:rsidR="00000000" w:rsidRPr="00000000">
              <w:rPr>
                <w:b w:val="1"/>
                <w:sz w:val="24"/>
                <w:szCs w:val="24"/>
                <w:rtl w:val="0"/>
              </w:rPr>
              <w:t xml:space="preserve">Version étudiant</w:t>
            </w:r>
          </w:p>
        </w:tc>
      </w:tr>
      <w:tr>
        <w:trPr>
          <w:trHeight w:val="45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9">
            <w:pPr>
              <w:spacing w:after="240" w:before="240" w:lineRule="auto"/>
              <w:jc w:val="center"/>
              <w:rPr>
                <w:b w:val="1"/>
                <w:sz w:val="24"/>
                <w:szCs w:val="24"/>
              </w:rPr>
            </w:pPr>
            <w:r w:rsidDel="00000000" w:rsidR="00000000" w:rsidRPr="00000000">
              <w:rPr>
                <w:b w:val="1"/>
                <w:sz w:val="24"/>
                <w:szCs w:val="24"/>
                <w:rtl w:val="0"/>
              </w:rPr>
              <w:t xml:space="preserve">BC15</w:t>
            </w:r>
          </w:p>
        </w:tc>
        <w:tc>
          <w:tcPr>
            <w:tcBorders>
              <w:top w:color="000000" w:space="0" w:sz="6" w:val="single"/>
              <w:left w:color="000000" w:space="0" w:sz="6" w:val="single"/>
              <w:bottom w:color="000000" w:space="0" w:sz="8"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A">
            <w:pPr>
              <w:spacing w:after="240" w:before="240" w:lineRule="auto"/>
              <w:ind w:left="0" w:firstLine="0"/>
              <w:jc w:val="center"/>
              <w:rPr>
                <w:sz w:val="24"/>
                <w:szCs w:val="24"/>
              </w:rPr>
            </w:pPr>
            <w:r w:rsidDel="00000000" w:rsidR="00000000" w:rsidRPr="00000000">
              <w:rPr>
                <w:sz w:val="24"/>
                <w:szCs w:val="24"/>
                <w:rtl w:val="0"/>
              </w:rPr>
              <w:t xml:space="preserve">L’utilisateur doit pouvoir s’identifier.</w:t>
            </w:r>
          </w:p>
        </w:tc>
      </w:tr>
      <w:tr>
        <w:trPr>
          <w:trHeight w:val="1005"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B">
            <w:pPr>
              <w:spacing w:after="240" w:before="240" w:lineRule="auto"/>
              <w:jc w:val="center"/>
              <w:rPr>
                <w:sz w:val="24"/>
                <w:szCs w:val="24"/>
              </w:rPr>
            </w:pPr>
            <w:r w:rsidDel="00000000" w:rsidR="00000000" w:rsidRPr="00000000">
              <w:rPr>
                <w:b w:val="1"/>
                <w:sz w:val="24"/>
                <w:szCs w:val="24"/>
                <w:rtl w:val="0"/>
              </w:rPr>
              <w:t xml:space="preserve">BC16</w:t>
            </w:r>
            <w:r w:rsidDel="00000000" w:rsidR="00000000" w:rsidRPr="00000000">
              <w:rPr>
                <w:rtl w:val="0"/>
              </w:rPr>
            </w:r>
          </w:p>
        </w:tc>
        <w:tc>
          <w:tcPr>
            <w:tcBorders>
              <w:top w:color="000000" w:space="0" w:sz="8"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C">
            <w:pPr>
              <w:spacing w:after="240" w:before="240" w:lineRule="auto"/>
              <w:ind w:left="0" w:firstLine="0"/>
              <w:jc w:val="center"/>
              <w:rPr>
                <w:sz w:val="24"/>
                <w:szCs w:val="24"/>
              </w:rPr>
            </w:pPr>
            <w:r w:rsidDel="00000000" w:rsidR="00000000" w:rsidRPr="00000000">
              <w:rPr>
                <w:sz w:val="24"/>
                <w:szCs w:val="24"/>
                <w:rtl w:val="0"/>
              </w:rPr>
              <w:t xml:space="preserve">L’utilisateur doit pouvoir choisir un exercice</w:t>
            </w:r>
          </w:p>
        </w:tc>
      </w:tr>
      <w:tr>
        <w:trPr>
          <w:trHeight w:val="995" w:hRule="atLeast"/>
        </w:trPr>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D">
            <w:pPr>
              <w:spacing w:after="240" w:before="240" w:lineRule="auto"/>
              <w:jc w:val="center"/>
              <w:rPr>
                <w:sz w:val="24"/>
                <w:szCs w:val="24"/>
              </w:rPr>
            </w:pPr>
            <w:r w:rsidDel="00000000" w:rsidR="00000000" w:rsidRPr="00000000">
              <w:rPr>
                <w:b w:val="1"/>
                <w:sz w:val="24"/>
                <w:szCs w:val="24"/>
                <w:rtl w:val="0"/>
              </w:rPr>
              <w:t xml:space="preserve">BC17</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E">
            <w:pPr>
              <w:spacing w:after="240" w:before="240" w:lineRule="auto"/>
              <w:ind w:left="0" w:firstLine="0"/>
              <w:jc w:val="center"/>
              <w:rPr>
                <w:sz w:val="24"/>
                <w:szCs w:val="24"/>
              </w:rPr>
            </w:pPr>
            <w:r w:rsidDel="00000000" w:rsidR="00000000" w:rsidRPr="00000000">
              <w:rPr>
                <w:sz w:val="24"/>
                <w:szCs w:val="24"/>
                <w:rtl w:val="0"/>
              </w:rPr>
              <w:t xml:space="preserve">L’utilisateur doit pouvoir visualiser le texte sous forme occultée</w:t>
            </w:r>
          </w:p>
        </w:tc>
      </w:tr>
      <w:tr>
        <w:trPr>
          <w:trHeight w:val="995" w:hRule="atLeast"/>
        </w:trPr>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F">
            <w:pPr>
              <w:spacing w:after="240" w:before="240" w:lineRule="auto"/>
              <w:jc w:val="center"/>
              <w:rPr>
                <w:sz w:val="24"/>
                <w:szCs w:val="24"/>
              </w:rPr>
            </w:pPr>
            <w:r w:rsidDel="00000000" w:rsidR="00000000" w:rsidRPr="00000000">
              <w:rPr>
                <w:b w:val="1"/>
                <w:sz w:val="24"/>
                <w:szCs w:val="24"/>
                <w:rtl w:val="0"/>
              </w:rPr>
              <w:t xml:space="preserve">BC18</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0">
            <w:pPr>
              <w:spacing w:after="240" w:before="240" w:lineRule="auto"/>
              <w:ind w:left="0" w:firstLine="0"/>
              <w:jc w:val="center"/>
              <w:rPr>
                <w:sz w:val="24"/>
                <w:szCs w:val="24"/>
              </w:rPr>
            </w:pPr>
            <w:r w:rsidDel="00000000" w:rsidR="00000000" w:rsidRPr="00000000">
              <w:rPr>
                <w:sz w:val="24"/>
                <w:szCs w:val="24"/>
                <w:rtl w:val="0"/>
              </w:rPr>
              <w:t xml:space="preserve">L’utilisateur doit pouvoir saisir des mots</w:t>
            </w:r>
          </w:p>
        </w:tc>
      </w:tr>
      <w:tr>
        <w:trPr>
          <w:trHeight w:val="995" w:hRule="atLeast"/>
        </w:trPr>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61">
            <w:pPr>
              <w:spacing w:after="240" w:before="240" w:lineRule="auto"/>
              <w:jc w:val="center"/>
              <w:rPr>
                <w:sz w:val="24"/>
                <w:szCs w:val="24"/>
              </w:rPr>
            </w:pPr>
            <w:r w:rsidDel="00000000" w:rsidR="00000000" w:rsidRPr="00000000">
              <w:rPr>
                <w:b w:val="1"/>
                <w:sz w:val="24"/>
                <w:szCs w:val="24"/>
                <w:rtl w:val="0"/>
              </w:rPr>
              <w:t xml:space="preserve">BC19</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2">
            <w:pPr>
              <w:spacing w:after="240" w:before="240" w:lineRule="auto"/>
              <w:ind w:left="0" w:firstLine="0"/>
              <w:jc w:val="center"/>
              <w:rPr>
                <w:sz w:val="24"/>
                <w:szCs w:val="24"/>
              </w:rPr>
            </w:pPr>
            <w:r w:rsidDel="00000000" w:rsidR="00000000" w:rsidRPr="00000000">
              <w:rPr>
                <w:sz w:val="24"/>
                <w:szCs w:val="24"/>
                <w:rtl w:val="0"/>
              </w:rPr>
              <w:t xml:space="preserve">L’utilisateur doit pouvoir lire toutes les occurrences d’un mot lors de sa saisie (s’il existe) en temps réel</w:t>
            </w:r>
          </w:p>
        </w:tc>
      </w:tr>
      <w:tr>
        <w:trPr>
          <w:trHeight w:val="995" w:hRule="atLeast"/>
        </w:trPr>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63">
            <w:pPr>
              <w:spacing w:after="240" w:before="240" w:lineRule="auto"/>
              <w:jc w:val="center"/>
              <w:rPr>
                <w:b w:val="1"/>
                <w:sz w:val="24"/>
                <w:szCs w:val="24"/>
              </w:rPr>
            </w:pPr>
            <w:r w:rsidDel="00000000" w:rsidR="00000000" w:rsidRPr="00000000">
              <w:rPr>
                <w:b w:val="1"/>
                <w:sz w:val="24"/>
                <w:szCs w:val="24"/>
                <w:rtl w:val="0"/>
              </w:rPr>
              <w:t xml:space="preserve">BC20</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4">
            <w:pPr>
              <w:spacing w:after="240" w:before="240" w:lineRule="auto"/>
              <w:ind w:left="0" w:firstLine="0"/>
              <w:jc w:val="center"/>
              <w:rPr>
                <w:sz w:val="24"/>
                <w:szCs w:val="24"/>
              </w:rPr>
            </w:pPr>
            <w:r w:rsidDel="00000000" w:rsidR="00000000" w:rsidRPr="00000000">
              <w:rPr>
                <w:sz w:val="24"/>
                <w:szCs w:val="24"/>
                <w:rtl w:val="0"/>
              </w:rPr>
              <w:t xml:space="preserve">L’utilisateur doit pouvoir confirmer la saisie d’un mot</w:t>
            </w:r>
          </w:p>
        </w:tc>
      </w:tr>
      <w:tr>
        <w:trPr>
          <w:trHeight w:val="995" w:hRule="atLeast"/>
        </w:trPr>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65">
            <w:pPr>
              <w:spacing w:after="240" w:before="240" w:lineRule="auto"/>
              <w:jc w:val="center"/>
              <w:rPr>
                <w:b w:val="1"/>
                <w:sz w:val="24"/>
                <w:szCs w:val="24"/>
              </w:rPr>
            </w:pPr>
            <w:r w:rsidDel="00000000" w:rsidR="00000000" w:rsidRPr="00000000">
              <w:rPr>
                <w:b w:val="1"/>
                <w:sz w:val="24"/>
                <w:szCs w:val="24"/>
                <w:rtl w:val="0"/>
              </w:rPr>
              <w:t xml:space="preserve">BC21</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6">
            <w:pPr>
              <w:spacing w:after="240" w:before="240" w:lineRule="auto"/>
              <w:ind w:left="0" w:firstLine="0"/>
              <w:jc w:val="center"/>
              <w:rPr>
                <w:sz w:val="24"/>
                <w:szCs w:val="24"/>
              </w:rPr>
            </w:pPr>
            <w:r w:rsidDel="00000000" w:rsidR="00000000" w:rsidRPr="00000000">
              <w:rPr>
                <w:sz w:val="24"/>
                <w:szCs w:val="24"/>
                <w:rtl w:val="0"/>
              </w:rPr>
              <w:t xml:space="preserve">L’affichage des mots déjà saisis doit rester lisible</w:t>
            </w:r>
          </w:p>
        </w:tc>
      </w:tr>
      <w:tr>
        <w:trPr>
          <w:trHeight w:val="995" w:hRule="atLeast"/>
        </w:trPr>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67">
            <w:pPr>
              <w:spacing w:after="240" w:before="240" w:lineRule="auto"/>
              <w:jc w:val="center"/>
              <w:rPr>
                <w:b w:val="1"/>
                <w:sz w:val="24"/>
                <w:szCs w:val="24"/>
              </w:rPr>
            </w:pPr>
            <w:r w:rsidDel="00000000" w:rsidR="00000000" w:rsidRPr="00000000">
              <w:rPr>
                <w:b w:val="1"/>
                <w:sz w:val="24"/>
                <w:szCs w:val="24"/>
                <w:rtl w:val="0"/>
              </w:rPr>
              <w:t xml:space="preserve">BC22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8">
            <w:pPr>
              <w:spacing w:after="240" w:before="240" w:lineRule="auto"/>
              <w:ind w:left="0" w:firstLine="0"/>
              <w:jc w:val="center"/>
              <w:rPr>
                <w:sz w:val="24"/>
                <w:szCs w:val="24"/>
              </w:rPr>
            </w:pPr>
            <w:r w:rsidDel="00000000" w:rsidR="00000000" w:rsidRPr="00000000">
              <w:rPr>
                <w:sz w:val="24"/>
                <w:szCs w:val="24"/>
                <w:rtl w:val="0"/>
              </w:rPr>
              <w:t xml:space="preserve">L’utilisateur doit pouvoir consulter l’aide associée à la section en cours d’exercice</w:t>
            </w:r>
          </w:p>
        </w:tc>
      </w:tr>
      <w:tr>
        <w:trPr>
          <w:trHeight w:val="995" w:hRule="atLeast"/>
        </w:trPr>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69">
            <w:pPr>
              <w:spacing w:after="240" w:before="240" w:lineRule="auto"/>
              <w:jc w:val="center"/>
              <w:rPr>
                <w:b w:val="1"/>
                <w:sz w:val="24"/>
                <w:szCs w:val="24"/>
              </w:rPr>
            </w:pPr>
            <w:r w:rsidDel="00000000" w:rsidR="00000000" w:rsidRPr="00000000">
              <w:rPr>
                <w:b w:val="1"/>
                <w:sz w:val="24"/>
                <w:szCs w:val="24"/>
                <w:rtl w:val="0"/>
              </w:rPr>
              <w:t xml:space="preserve">BC23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A">
            <w:pPr>
              <w:spacing w:after="240" w:before="240" w:lineRule="auto"/>
              <w:ind w:left="0" w:firstLine="0"/>
              <w:jc w:val="center"/>
              <w:rPr>
                <w:sz w:val="24"/>
                <w:szCs w:val="24"/>
              </w:rPr>
            </w:pPr>
            <w:r w:rsidDel="00000000" w:rsidR="00000000" w:rsidRPr="00000000">
              <w:rPr>
                <w:sz w:val="24"/>
                <w:szCs w:val="24"/>
                <w:rtl w:val="0"/>
              </w:rPr>
              <w:t xml:space="preserve">L’utilisateur doit pouvoir clore l’application</w:t>
            </w:r>
          </w:p>
        </w:tc>
      </w:tr>
      <w:tr>
        <w:trPr>
          <w:trHeight w:val="995" w:hRule="atLeast"/>
        </w:trPr>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6B">
            <w:pPr>
              <w:spacing w:after="240" w:before="240" w:lineRule="auto"/>
              <w:jc w:val="center"/>
              <w:rPr>
                <w:b w:val="1"/>
                <w:sz w:val="24"/>
                <w:szCs w:val="24"/>
              </w:rPr>
            </w:pPr>
            <w:r w:rsidDel="00000000" w:rsidR="00000000" w:rsidRPr="00000000">
              <w:rPr>
                <w:b w:val="1"/>
                <w:sz w:val="24"/>
                <w:szCs w:val="24"/>
                <w:rtl w:val="0"/>
              </w:rPr>
              <w:t xml:space="preserve">BC24</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C">
            <w:pPr>
              <w:spacing w:after="240" w:before="240" w:lineRule="auto"/>
              <w:ind w:left="0" w:firstLine="0"/>
              <w:jc w:val="center"/>
              <w:rPr>
                <w:sz w:val="24"/>
                <w:szCs w:val="24"/>
              </w:rPr>
            </w:pPr>
            <w:r w:rsidDel="00000000" w:rsidR="00000000" w:rsidRPr="00000000">
              <w:rPr>
                <w:sz w:val="24"/>
                <w:szCs w:val="24"/>
                <w:rtl w:val="0"/>
              </w:rPr>
              <w:t xml:space="preserve">L’utilisateur doit pouvoir un exercice réouvrir à partir de l’application</w:t>
            </w:r>
          </w:p>
        </w:tc>
      </w:tr>
    </w:tbl>
    <w:p w:rsidR="00000000" w:rsidDel="00000000" w:rsidP="00000000" w:rsidRDefault="00000000" w:rsidRPr="00000000" w14:paraId="0000006D">
      <w:pPr>
        <w:pStyle w:val="Heading1"/>
        <w:ind w:left="1440" w:firstLine="0"/>
        <w:rPr/>
      </w:pPr>
      <w:bookmarkStart w:colFirst="0" w:colLast="0" w:name="_68zhn3s2eatm" w:id="9"/>
      <w:bookmarkEnd w:id="9"/>
      <w:r w:rsidDel="00000000" w:rsidR="00000000" w:rsidRPr="00000000">
        <w:br w:type="page"/>
      </w:r>
      <w:r w:rsidDel="00000000" w:rsidR="00000000" w:rsidRPr="00000000">
        <w:rPr>
          <w:rtl w:val="0"/>
        </w:rPr>
      </w:r>
    </w:p>
    <w:p w:rsidR="00000000" w:rsidDel="00000000" w:rsidP="00000000" w:rsidRDefault="00000000" w:rsidRPr="00000000" w14:paraId="0000006E">
      <w:pPr>
        <w:pStyle w:val="Heading1"/>
        <w:ind w:left="1440" w:firstLine="0"/>
        <w:rPr/>
      </w:pPr>
      <w:bookmarkStart w:colFirst="0" w:colLast="0" w:name="_yv808yzctcsd" w:id="10"/>
      <w:bookmarkEnd w:id="10"/>
      <w:r w:rsidDel="00000000" w:rsidR="00000000" w:rsidRPr="00000000">
        <w:rPr>
          <w:rtl w:val="0"/>
        </w:rPr>
        <w:t xml:space="preserve">Les scénarios d’utilisations</w:t>
      </w:r>
    </w:p>
    <w:p w:rsidR="00000000" w:rsidDel="00000000" w:rsidP="00000000" w:rsidRDefault="00000000" w:rsidRPr="00000000" w14:paraId="0000006F">
      <w:pPr>
        <w:pStyle w:val="Heading2"/>
        <w:numPr>
          <w:ilvl w:val="0"/>
          <w:numId w:val="2"/>
        </w:numPr>
        <w:ind w:left="720" w:hanging="360"/>
      </w:pPr>
      <w:bookmarkStart w:colFirst="0" w:colLast="0" w:name="_wc9h1yeios4d" w:id="11"/>
      <w:bookmarkEnd w:id="11"/>
      <w:r w:rsidDel="00000000" w:rsidR="00000000" w:rsidRPr="00000000">
        <w:rPr>
          <w:rtl w:val="0"/>
        </w:rPr>
        <w:t xml:space="preserve">Version enseignante</w:t>
      </w:r>
    </w:p>
    <w:p w:rsidR="00000000" w:rsidDel="00000000" w:rsidP="00000000" w:rsidRDefault="00000000" w:rsidRPr="00000000" w14:paraId="00000070">
      <w:pPr>
        <w:pStyle w:val="Heading3"/>
        <w:rPr>
          <w:rFonts w:ascii="Verdana" w:cs="Verdana" w:eastAsia="Verdana" w:hAnsi="Verdana"/>
          <w:color w:val="1155cc"/>
          <w:sz w:val="28"/>
          <w:szCs w:val="28"/>
        </w:rPr>
      </w:pPr>
      <w:bookmarkStart w:colFirst="0" w:colLast="0" w:name="_rqxyjdou4gqc" w:id="12"/>
      <w:bookmarkEnd w:id="12"/>
      <w:r w:rsidDel="00000000" w:rsidR="00000000" w:rsidRPr="00000000">
        <w:rPr>
          <w:rtl w:val="0"/>
        </w:rPr>
        <w:t xml:space="preserve">M. Beam</w:t>
      </w:r>
      <w:r w:rsidDel="00000000" w:rsidR="00000000" w:rsidRPr="00000000">
        <w:rPr>
          <w:rtl w:val="0"/>
        </w:rPr>
      </w:r>
    </w:p>
    <w:p w:rsidR="00000000" w:rsidDel="00000000" w:rsidP="00000000" w:rsidRDefault="00000000" w:rsidRPr="00000000" w14:paraId="00000071">
      <w:pPr>
        <w:rPr>
          <w:rFonts w:ascii="Quicksand Light" w:cs="Quicksand Light" w:eastAsia="Quicksand Light" w:hAnsi="Quicksand Light"/>
          <w:sz w:val="28"/>
          <w:szCs w:val="28"/>
        </w:rPr>
      </w:pPr>
      <w:r w:rsidDel="00000000" w:rsidR="00000000" w:rsidRPr="00000000">
        <w:rPr>
          <w:rtl w:val="0"/>
        </w:rPr>
        <w:t xml:space="preserve">M</w:t>
      </w:r>
      <w:r w:rsidDel="00000000" w:rsidR="00000000" w:rsidRPr="00000000">
        <w:rPr>
          <w:rFonts w:ascii="Quicksand Light" w:cs="Quicksand Light" w:eastAsia="Quicksand Light" w:hAnsi="Quicksand Light"/>
          <w:sz w:val="28"/>
          <w:szCs w:val="28"/>
          <w:rtl w:val="0"/>
        </w:rPr>
        <w:t xml:space="preserve">. Beam est un enseignant du supérieur en langue étrangère, plus </w:t>
      </w:r>
      <w:r w:rsidDel="00000000" w:rsidR="00000000" w:rsidRPr="00000000">
        <w:rPr>
          <w:rtl w:val="0"/>
        </w:rPr>
        <w:t xml:space="preserve">particulièrement</w:t>
      </w:r>
      <w:r w:rsidDel="00000000" w:rsidR="00000000" w:rsidRPr="00000000">
        <w:rPr>
          <w:rFonts w:ascii="Quicksand Light" w:cs="Quicksand Light" w:eastAsia="Quicksand Light" w:hAnsi="Quicksand Light"/>
          <w:sz w:val="28"/>
          <w:szCs w:val="28"/>
          <w:rtl w:val="0"/>
        </w:rPr>
        <w:t xml:space="preserve"> en anglais. Il souhaite créer un nouvel exercice à partir d’une vidéo qu’il a trouvé en parcourant le web </w:t>
      </w:r>
      <w:r w:rsidDel="00000000" w:rsidR="00000000" w:rsidRPr="00000000">
        <w:rPr>
          <w:rtl w:val="0"/>
        </w:rPr>
        <w:t xml:space="preserve">à propos des</w:t>
      </w:r>
      <w:r w:rsidDel="00000000" w:rsidR="00000000" w:rsidRPr="00000000">
        <w:rPr>
          <w:rFonts w:ascii="Quicksand Light" w:cs="Quicksand Light" w:eastAsia="Quicksand Light" w:hAnsi="Quicksand Light"/>
          <w:sz w:val="28"/>
          <w:szCs w:val="28"/>
          <w:rtl w:val="0"/>
        </w:rPr>
        <w:t xml:space="preserve"> nouvelles technologies. La reconnaissance faciale l</w:t>
      </w:r>
      <w:r w:rsidDel="00000000" w:rsidR="00000000" w:rsidRPr="00000000">
        <w:rPr>
          <w:rtl w:val="0"/>
        </w:rPr>
        <w:t xml:space="preserve">’a intéressé</w:t>
      </w:r>
      <w:r w:rsidDel="00000000" w:rsidR="00000000" w:rsidRPr="00000000">
        <w:rPr>
          <w:rFonts w:ascii="Quicksand Light" w:cs="Quicksand Light" w:eastAsia="Quicksand Light" w:hAnsi="Quicksand Light"/>
          <w:sz w:val="28"/>
          <w:szCs w:val="28"/>
          <w:rtl w:val="0"/>
        </w:rPr>
        <w:t xml:space="preserve">. </w:t>
      </w:r>
      <w:r w:rsidDel="00000000" w:rsidR="00000000" w:rsidRPr="00000000">
        <w:rPr>
          <w:rtl w:val="0"/>
        </w:rPr>
        <w:t xml:space="preserve">Il</w:t>
      </w:r>
      <w:r w:rsidDel="00000000" w:rsidR="00000000" w:rsidRPr="00000000">
        <w:rPr>
          <w:rFonts w:ascii="Quicksand Light" w:cs="Quicksand Light" w:eastAsia="Quicksand Light" w:hAnsi="Quicksand Light"/>
          <w:sz w:val="28"/>
          <w:szCs w:val="28"/>
          <w:rtl w:val="0"/>
        </w:rPr>
        <w:t xml:space="preserve"> lance l’application</w:t>
      </w:r>
      <w:r w:rsidDel="00000000" w:rsidR="00000000" w:rsidRPr="00000000">
        <w:rPr>
          <w:rtl w:val="0"/>
        </w:rPr>
        <w:t xml:space="preserve"> et</w:t>
      </w:r>
      <w:r w:rsidDel="00000000" w:rsidR="00000000" w:rsidRPr="00000000">
        <w:rPr>
          <w:rFonts w:ascii="Quicksand Light" w:cs="Quicksand Light" w:eastAsia="Quicksand Light" w:hAnsi="Quicksand Light"/>
          <w:sz w:val="28"/>
          <w:szCs w:val="28"/>
          <w:rtl w:val="0"/>
        </w:rPr>
        <w:t xml:space="preserve"> crée un exercice. Il </w:t>
      </w:r>
      <w:r w:rsidDel="00000000" w:rsidR="00000000" w:rsidRPr="00000000">
        <w:rPr>
          <w:rtl w:val="0"/>
        </w:rPr>
        <w:t xml:space="preserve">nomme son </w:t>
      </w:r>
      <w:r w:rsidDel="00000000" w:rsidR="00000000" w:rsidRPr="00000000">
        <w:rPr>
          <w:rFonts w:ascii="Quicksand Light" w:cs="Quicksand Light" w:eastAsia="Quicksand Light" w:hAnsi="Quicksand Light"/>
          <w:sz w:val="28"/>
          <w:szCs w:val="28"/>
          <w:rtl w:val="0"/>
        </w:rPr>
        <w:t xml:space="preserve">exercice : </w:t>
      </w:r>
      <w:r w:rsidDel="00000000" w:rsidR="00000000" w:rsidRPr="00000000">
        <w:rPr>
          <w:rtl w:val="0"/>
        </w:rPr>
        <w:t xml:space="preserve">“Facial recognition”</w:t>
      </w:r>
      <w:r w:rsidDel="00000000" w:rsidR="00000000" w:rsidRPr="00000000">
        <w:rPr>
          <w:rFonts w:ascii="Quicksand Light" w:cs="Quicksand Light" w:eastAsia="Quicksand Light" w:hAnsi="Quicksand Light"/>
          <w:sz w:val="28"/>
          <w:szCs w:val="28"/>
          <w:rtl w:val="0"/>
        </w:rPr>
        <w:t xml:space="preserve">.</w:t>
      </w:r>
      <w:r w:rsidDel="00000000" w:rsidR="00000000" w:rsidRPr="00000000">
        <w:rPr>
          <w:rtl w:val="0"/>
        </w:rPr>
        <w:t xml:space="preserve"> Malheureusement, l’application lui indique que cet exercice existe déjà ! Il décide donc de le nommer “Facial Recognition 2020”.</w:t>
      </w:r>
      <w:r w:rsidDel="00000000" w:rsidR="00000000" w:rsidRPr="00000000">
        <w:rPr>
          <w:rFonts w:ascii="Quicksand Light" w:cs="Quicksand Light" w:eastAsia="Quicksand Light" w:hAnsi="Quicksand Light"/>
          <w:sz w:val="28"/>
          <w:szCs w:val="28"/>
          <w:rtl w:val="0"/>
        </w:rPr>
        <w:t xml:space="preserve"> </w:t>
      </w:r>
    </w:p>
    <w:p w:rsidR="00000000" w:rsidDel="00000000" w:rsidP="00000000" w:rsidRDefault="00000000" w:rsidRPr="00000000" w14:paraId="00000072">
      <w:pPr>
        <w:rPr>
          <w:rFonts w:ascii="Quicksand Light" w:cs="Quicksand Light" w:eastAsia="Quicksand Light" w:hAnsi="Quicksand Light"/>
          <w:sz w:val="28"/>
          <w:szCs w:val="28"/>
        </w:rPr>
      </w:pPr>
      <w:r w:rsidDel="00000000" w:rsidR="00000000" w:rsidRPr="00000000">
        <w:rPr>
          <w:rtl w:val="0"/>
        </w:rPr>
        <w:t xml:space="preserve">Après avoir nommé son exercice</w:t>
      </w:r>
      <w:r w:rsidDel="00000000" w:rsidR="00000000" w:rsidRPr="00000000">
        <w:rPr>
          <w:rFonts w:ascii="Quicksand Light" w:cs="Quicksand Light" w:eastAsia="Quicksand Light" w:hAnsi="Quicksand Light"/>
          <w:sz w:val="28"/>
          <w:szCs w:val="28"/>
          <w:rtl w:val="0"/>
        </w:rPr>
        <w:t xml:space="preserve">, </w:t>
      </w:r>
      <w:r w:rsidDel="00000000" w:rsidR="00000000" w:rsidRPr="00000000">
        <w:rPr>
          <w:rtl w:val="0"/>
        </w:rPr>
        <w:t xml:space="preserve">M</w:t>
      </w:r>
      <w:r w:rsidDel="00000000" w:rsidR="00000000" w:rsidRPr="00000000">
        <w:rPr>
          <w:rFonts w:ascii="Quicksand Light" w:cs="Quicksand Light" w:eastAsia="Quicksand Light" w:hAnsi="Quicksand Light"/>
          <w:sz w:val="28"/>
          <w:szCs w:val="28"/>
          <w:rtl w:val="0"/>
        </w:rPr>
        <w:t xml:space="preserve">. Beam insère</w:t>
      </w:r>
      <w:r w:rsidDel="00000000" w:rsidR="00000000" w:rsidRPr="00000000">
        <w:rPr>
          <w:rtl w:val="0"/>
        </w:rPr>
        <w:t xml:space="preserve"> la vidéo correspondante. Puis,</w:t>
      </w:r>
      <w:r w:rsidDel="00000000" w:rsidR="00000000" w:rsidRPr="00000000">
        <w:rPr>
          <w:rFonts w:ascii="Quicksand Light" w:cs="Quicksand Light" w:eastAsia="Quicksand Light" w:hAnsi="Quicksand Light"/>
          <w:sz w:val="28"/>
          <w:szCs w:val="28"/>
          <w:rtl w:val="0"/>
        </w:rPr>
        <w:t xml:space="preserve"> M. Beam rédige sa consigne</w:t>
      </w:r>
      <w:r w:rsidDel="00000000" w:rsidR="00000000" w:rsidRPr="00000000">
        <w:rPr>
          <w:rtl w:val="0"/>
        </w:rPr>
        <w:t xml:space="preserve"> : “You have to write down the transcription of this document”</w:t>
      </w:r>
      <w:r w:rsidDel="00000000" w:rsidR="00000000" w:rsidRPr="00000000">
        <w:rPr>
          <w:rFonts w:ascii="Quicksand Light" w:cs="Quicksand Light" w:eastAsia="Quicksand Light" w:hAnsi="Quicksand Light"/>
          <w:sz w:val="28"/>
          <w:szCs w:val="28"/>
          <w:rtl w:val="0"/>
        </w:rPr>
        <w:t xml:space="preserve">. </w:t>
      </w:r>
      <w:r w:rsidDel="00000000" w:rsidR="00000000" w:rsidRPr="00000000">
        <w:rPr>
          <w:rtl w:val="0"/>
        </w:rPr>
        <w:t xml:space="preserve">M</w:t>
      </w:r>
      <w:r w:rsidDel="00000000" w:rsidR="00000000" w:rsidRPr="00000000">
        <w:rPr>
          <w:rFonts w:ascii="Quicksand Light" w:cs="Quicksand Light" w:eastAsia="Quicksand Light" w:hAnsi="Quicksand Light"/>
          <w:sz w:val="28"/>
          <w:szCs w:val="28"/>
          <w:rtl w:val="0"/>
        </w:rPr>
        <w:t xml:space="preserve">. Beam souhaite rendre cet exercice noté. Il coche donc l</w:t>
      </w:r>
      <w:r w:rsidDel="00000000" w:rsidR="00000000" w:rsidRPr="00000000">
        <w:rPr>
          <w:rtl w:val="0"/>
        </w:rPr>
        <w:t xml:space="preserve">’option évaluation. M. Beam règle la durée de son exercice à 20 min</w:t>
      </w:r>
      <w:r w:rsidDel="00000000" w:rsidR="00000000" w:rsidRPr="00000000">
        <w:rPr>
          <w:rFonts w:ascii="Quicksand Light" w:cs="Quicksand Light" w:eastAsia="Quicksand Light" w:hAnsi="Quicksand Light"/>
          <w:sz w:val="28"/>
          <w:szCs w:val="28"/>
          <w:rtl w:val="0"/>
        </w:rPr>
        <w:t xml:space="preserve">. </w:t>
      </w:r>
    </w:p>
    <w:p w:rsidR="00000000" w:rsidDel="00000000" w:rsidP="00000000" w:rsidRDefault="00000000" w:rsidRPr="00000000" w14:paraId="00000073">
      <w:pPr>
        <w:rPr/>
      </w:pPr>
      <w:r w:rsidDel="00000000" w:rsidR="00000000" w:rsidRPr="00000000">
        <w:rPr>
          <w:rtl w:val="0"/>
        </w:rPr>
        <w:t xml:space="preserve">Il rédige ensuite la retranscription de son document. Il estime nécessaire la création de trois sections : une première pour l’introduction, une deuxième pour le contenu principal et une troisième pour la conclusion. Il sépare donc son texte en trois parties distinctes. </w:t>
      </w:r>
    </w:p>
    <w:p w:rsidR="00000000" w:rsidDel="00000000" w:rsidP="00000000" w:rsidRDefault="00000000" w:rsidRPr="00000000" w14:paraId="00000074">
      <w:pPr>
        <w:rPr/>
      </w:pPr>
      <w:r w:rsidDel="00000000" w:rsidR="00000000" w:rsidRPr="00000000">
        <w:rPr>
          <w:rtl w:val="0"/>
        </w:rPr>
        <w:t xml:space="preserve">Une fois qu’il a terminé, M. Beam sauvegarde son exercice dans le dossier “Cours 2020”. </w:t>
      </w:r>
    </w:p>
    <w:p w:rsidR="00000000" w:rsidDel="00000000" w:rsidP="00000000" w:rsidRDefault="00000000" w:rsidRPr="00000000" w14:paraId="00000075">
      <w:pPr>
        <w:rPr/>
      </w:pPr>
      <w:r w:rsidDel="00000000" w:rsidR="00000000" w:rsidRPr="00000000">
        <w:rPr>
          <w:rtl w:val="0"/>
        </w:rPr>
        <w:t xml:space="preserve">Mince ! Il se rend compte que dans sa précipitation il a oublié de rédiger la conclusion ! Il rouvre l’application et choisit d’ouvrir un exercice. Il sélectionne le fichier “Facial Recognition 2020” au sein du dossier “Cours 2020”. Il retrouve son texte séparé en trois sections, et effectivement, il avait oublié de remplir la troisième section qu’il s’empresse de rédiger. Satisfait de son exercice, M. Beam peut enfin quitter l’application après avoir enregistré.</w:t>
      </w:r>
    </w:p>
    <w:p w:rsidR="00000000" w:rsidDel="00000000" w:rsidP="00000000" w:rsidRDefault="00000000" w:rsidRPr="00000000" w14:paraId="00000076">
      <w:pPr>
        <w:pStyle w:val="Heading3"/>
        <w:rPr/>
      </w:pPr>
      <w:bookmarkStart w:colFirst="0" w:colLast="0" w:name="_g7vjuzhi0s23" w:id="13"/>
      <w:bookmarkEnd w:id="13"/>
      <w:r w:rsidDel="00000000" w:rsidR="00000000" w:rsidRPr="00000000">
        <w:rPr>
          <w:rtl w:val="0"/>
        </w:rPr>
        <w:t xml:space="preserve">M. Kerl</w:t>
      </w:r>
    </w:p>
    <w:p w:rsidR="00000000" w:rsidDel="00000000" w:rsidP="00000000" w:rsidRDefault="00000000" w:rsidRPr="00000000" w14:paraId="00000077">
      <w:pPr>
        <w:rPr/>
      </w:pPr>
      <w:r w:rsidDel="00000000" w:rsidR="00000000" w:rsidRPr="00000000">
        <w:rPr>
          <w:rtl w:val="0"/>
        </w:rPr>
        <w:t xml:space="preserve">M. Kerl est un professeur d’allemand dans une faculté de droit. Il utilise l’application pour le bien de ses cours et afin de dynamiser les séances. Aujourd’hui, M. Kerl doit préparer l’exercice de la prochaine séance. M. Kerl connaît bien, il ouvre l’application et nomme son exercice “noch einmal”. Puis il importe le fichier audio contenant la discussion qu’il a enregistré durant son voyage en Allemagne. Il est content de pouvoir le partager avec ses élèves.</w:t>
      </w:r>
    </w:p>
    <w:p w:rsidR="00000000" w:rsidDel="00000000" w:rsidP="00000000" w:rsidRDefault="00000000" w:rsidRPr="00000000" w14:paraId="00000078">
      <w:pPr>
        <w:rPr/>
      </w:pPr>
      <w:r w:rsidDel="00000000" w:rsidR="00000000" w:rsidRPr="00000000">
        <w:rPr>
          <w:rtl w:val="0"/>
        </w:rPr>
        <w:t xml:space="preserve">La consigne il la connaît par coeur. Il s’empresse donc de la rajouter avant de faire quoique ce soit. “Ich nehme dasselbe”.</w:t>
      </w:r>
    </w:p>
    <w:p w:rsidR="00000000" w:rsidDel="00000000" w:rsidP="00000000" w:rsidRDefault="00000000" w:rsidRPr="00000000" w14:paraId="00000079">
      <w:pPr>
        <w:rPr/>
      </w:pPr>
      <w:r w:rsidDel="00000000" w:rsidR="00000000" w:rsidRPr="00000000">
        <w:rPr>
          <w:rtl w:val="0"/>
        </w:rPr>
        <w:t xml:space="preserve">Il passe ensuite à la rédaction de cette conversation.  Il la sépare en quatre sections. Cela lui permet de séparer les différents sujets abordés durant cette discussion et d’associer une aide à chaque session. Il choisit d’écrire ses aides en français. Chaque aide correspond au thème de la section et aux noms propres utilisés. La première aide correspondant à la première section est la suivante : “Thème : politique, noms propres : Trump”. </w:t>
      </w:r>
    </w:p>
    <w:p w:rsidR="00000000" w:rsidDel="00000000" w:rsidP="00000000" w:rsidRDefault="00000000" w:rsidRPr="00000000" w14:paraId="0000007A">
      <w:pPr>
        <w:rPr/>
      </w:pPr>
      <w:r w:rsidDel="00000000" w:rsidR="00000000" w:rsidRPr="00000000">
        <w:rPr>
          <w:rtl w:val="0"/>
        </w:rPr>
        <w:t xml:space="preserve">Après avoir rédigé chaque section et l’aide correspondante, M. Kerl décide de choisir les options accessibles à ses étudiants. Pour cette exercice, il choisit le mode apprentissage qui représente un simple entraînement. Mais M. Kerl estime qu’il faut être rigoureux avec ses étudiants et coche l’option sensibilité à la casse. Il souhaite que ses étudiants puissent accéder à la solution une fois leur exercice terminé. Il active donc l’option correspondante. Enfin, comme certains étudiants lui ont demandé, il active l’option “autoriser le remplacement partiel d’un mot”. Cela permet de voir les lettres corrects avant d’avoir trouvé le mot complet.</w:t>
      </w:r>
    </w:p>
    <w:p w:rsidR="00000000" w:rsidDel="00000000" w:rsidP="00000000" w:rsidRDefault="00000000" w:rsidRPr="00000000" w14:paraId="0000007B">
      <w:pPr>
        <w:rPr/>
      </w:pPr>
      <w:r w:rsidDel="00000000" w:rsidR="00000000" w:rsidRPr="00000000">
        <w:rPr>
          <w:rtl w:val="0"/>
        </w:rPr>
        <w:t xml:space="preserve">Le choix des options étant maintenant terminé pour M. Kerl, il enregistre son travaille et le place dans ses dossiers personnels.     </w:t>
      </w:r>
    </w:p>
    <w:p w:rsidR="00000000" w:rsidDel="00000000" w:rsidP="00000000" w:rsidRDefault="00000000" w:rsidRPr="00000000" w14:paraId="0000007C">
      <w:pPr>
        <w:pStyle w:val="Heading2"/>
        <w:numPr>
          <w:ilvl w:val="0"/>
          <w:numId w:val="2"/>
        </w:numPr>
        <w:ind w:left="720" w:hanging="360"/>
      </w:pPr>
      <w:bookmarkStart w:colFirst="0" w:colLast="0" w:name="_3vjsw53w9pig" w:id="14"/>
      <w:bookmarkEnd w:id="14"/>
      <w:r w:rsidDel="00000000" w:rsidR="00000000" w:rsidRPr="00000000">
        <w:rPr>
          <w:rtl w:val="0"/>
        </w:rPr>
        <w:t xml:space="preserve">Version étudiante</w:t>
      </w:r>
    </w:p>
    <w:p w:rsidR="00000000" w:rsidDel="00000000" w:rsidP="00000000" w:rsidRDefault="00000000" w:rsidRPr="00000000" w14:paraId="0000007D">
      <w:pPr>
        <w:pStyle w:val="Heading3"/>
        <w:ind w:left="0" w:firstLine="0"/>
        <w:rPr/>
      </w:pPr>
      <w:bookmarkStart w:colFirst="0" w:colLast="0" w:name="_7pfnor43nu8p" w:id="15"/>
      <w:bookmarkEnd w:id="15"/>
      <w:r w:rsidDel="00000000" w:rsidR="00000000" w:rsidRPr="00000000">
        <w:rPr>
          <w:rtl w:val="0"/>
        </w:rPr>
        <w:t xml:space="preserve">Rémi Seultou</w:t>
      </w: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Rémi seultou est un étudiant du supérieur. Son université a choisi d’utiliser cette application afin de faciliter le travail des professeurs de langue de l’université. Il est 8h, et Rémi a cours d’anglais, il sait déjà ce qu’il doit faire. Il ouvre l’application, sélectionne l’ouverture d’exercice. On lui demande d’insérer son nom. Pour Rémi c’est toujours pareil : “Seultou”. Puis il sélectionne l’exercice demandé par son professeur. Il est face à un texte entièrement occulté. Après avoir lu la consigne indiquée par l’exercice, il écoute et réécoute comme il le souhaite le fichier audio ou vidéo fourni. Soudain il hésite entre deux mots, il revient donc en arrière afin de réécouter le mot en question. Rémi pense reconnaître un mot et l’insère directement dans le cadre prévu à cet effet. Le mot correspond à un mot réellement présent dans le script donc celui se verra apparaître dans le cadre principal de la fenêtre pour chaque occurrence. Rémi a du mal à comprendre l’accent irlandais, son texte est presque entièrement occulté. Il décide de visionner l’aide rédigée par le professeur. Enfin, lorsqu’il a terminé, il enregistre son travail qui sera attribué à son nom. Mais Rémi se rend compte qu'il a oublié un mot au début de l’exercice, il le réouvre donc et le modifie avant de le fermer.</w:t>
      </w:r>
    </w:p>
    <w:p w:rsidR="00000000" w:rsidDel="00000000" w:rsidP="00000000" w:rsidRDefault="00000000" w:rsidRPr="00000000" w14:paraId="0000007F">
      <w:pPr>
        <w:ind w:left="0" w:firstLine="0"/>
        <w:rPr/>
      </w:pPr>
      <w:r w:rsidDel="00000000" w:rsidR="00000000" w:rsidRPr="00000000">
        <w:rPr>
          <w:rtl w:val="0"/>
        </w:rPr>
      </w:r>
    </w:p>
    <w:p w:rsidR="00000000" w:rsidDel="00000000" w:rsidP="00000000" w:rsidRDefault="00000000" w:rsidRPr="00000000" w14:paraId="00000080">
      <w:pPr>
        <w:pStyle w:val="Heading3"/>
        <w:ind w:left="0" w:firstLine="0"/>
        <w:rPr/>
      </w:pPr>
      <w:bookmarkStart w:colFirst="0" w:colLast="0" w:name="_mrijmfojtptk" w:id="16"/>
      <w:bookmarkEnd w:id="16"/>
      <w:r w:rsidDel="00000000" w:rsidR="00000000" w:rsidRPr="00000000">
        <w:rPr>
          <w:rtl w:val="0"/>
        </w:rPr>
        <w:t xml:space="preserve">Laura Tatouy</w:t>
      </w:r>
    </w:p>
    <w:p w:rsidR="00000000" w:rsidDel="00000000" w:rsidP="00000000" w:rsidRDefault="00000000" w:rsidRPr="00000000" w14:paraId="00000081">
      <w:pPr>
        <w:rPr/>
      </w:pPr>
      <w:r w:rsidDel="00000000" w:rsidR="00000000" w:rsidRPr="00000000">
        <w:rPr>
          <w:rtl w:val="0"/>
        </w:rPr>
        <w:t xml:space="preserve">Laura Tatouy est une étudiante MMI. Son professeur décide de faire une évaluation de compréhension orale. Elle suit le même chemin que d’habitude : lance l’application, sélectionne l’exercice en question,  et entre son nom et son prénom. Elle a sous les yeux un texte occulté et commence a tapé les mots qu’elle entend. Après quelques minutes elle regarde le décompte de temps avant la remise de l’exercice. Il ne lui reste que 15 secondes, elle estime qu’elle ne trouvera pas d’autres mots et elle enregistre son travail avant de fermer l’application.</w:t>
      </w:r>
    </w:p>
    <w:p w:rsidR="00000000" w:rsidDel="00000000" w:rsidP="00000000" w:rsidRDefault="00000000" w:rsidRPr="00000000" w14:paraId="00000082">
      <w:pPr>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083">
      <w:pPr>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084">
      <w:pPr>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085">
      <w:pPr>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086">
      <w:pPr>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087">
      <w:pPr>
        <w:pStyle w:val="Heading1"/>
        <w:rPr/>
      </w:pPr>
      <w:bookmarkStart w:colFirst="0" w:colLast="0" w:name="_n4t3qc9f8na6" w:id="17"/>
      <w:bookmarkEnd w:id="17"/>
      <w:r w:rsidDel="00000000" w:rsidR="00000000" w:rsidRPr="00000000">
        <w:br w:type="page"/>
      </w:r>
      <w:r w:rsidDel="00000000" w:rsidR="00000000" w:rsidRPr="00000000">
        <w:rPr>
          <w:rtl w:val="0"/>
        </w:rPr>
      </w:r>
    </w:p>
    <w:p w:rsidR="00000000" w:rsidDel="00000000" w:rsidP="00000000" w:rsidRDefault="00000000" w:rsidRPr="00000000" w14:paraId="00000088">
      <w:pPr>
        <w:pStyle w:val="Heading1"/>
        <w:rPr/>
      </w:pPr>
      <w:bookmarkStart w:colFirst="0" w:colLast="0" w:name="_lgdwzs32trld" w:id="18"/>
      <w:bookmarkEnd w:id="18"/>
      <w:r w:rsidDel="00000000" w:rsidR="00000000" w:rsidRPr="00000000">
        <w:rPr>
          <w:rtl w:val="0"/>
        </w:rPr>
        <w:t xml:space="preserve">Fonctionnalités</w:t>
      </w:r>
    </w:p>
    <w:p w:rsidR="00000000" w:rsidDel="00000000" w:rsidP="00000000" w:rsidRDefault="00000000" w:rsidRPr="00000000" w14:paraId="00000089">
      <w:pPr>
        <w:pStyle w:val="Heading2"/>
        <w:ind w:left="2160" w:hanging="360"/>
        <w:rPr/>
      </w:pPr>
      <w:bookmarkStart w:colFirst="0" w:colLast="0" w:name="_u2j38lzfa9qp" w:id="19"/>
      <w:bookmarkEnd w:id="19"/>
      <w:r w:rsidDel="00000000" w:rsidR="00000000" w:rsidRPr="00000000">
        <w:rPr>
          <w:rtl w:val="0"/>
        </w:rPr>
        <w:t xml:space="preserve">Version étudiant</w:t>
      </w:r>
    </w:p>
    <w:p w:rsidR="00000000" w:rsidDel="00000000" w:rsidP="00000000" w:rsidRDefault="00000000" w:rsidRPr="00000000" w14:paraId="0000008A">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2220"/>
        <w:gridCol w:w="5325"/>
        <w:tblGridChange w:id="0">
          <w:tblGrid>
            <w:gridCol w:w="1815"/>
            <w:gridCol w:w="2220"/>
            <w:gridCol w:w="5325"/>
          </w:tblGrid>
        </w:tblGridChange>
      </w:tblGrid>
      <w:tr>
        <w:trPr>
          <w:trHeight w:val="465" w:hRule="atLeast"/>
        </w:trPr>
        <w:tc>
          <w:tcPr>
            <w:shd w:fill="ffffff" w:val="clear"/>
            <w:tcMar>
              <w:top w:w="100.0" w:type="dxa"/>
              <w:left w:w="100.0" w:type="dxa"/>
              <w:bottom w:w="100.0" w:type="dxa"/>
              <w:right w:w="100.0" w:type="dxa"/>
            </w:tcMar>
            <w:vAlign w:val="top"/>
          </w:tcPr>
          <w:p w:rsidR="00000000" w:rsidDel="00000000" w:rsidP="00000000" w:rsidRDefault="00000000" w:rsidRPr="00000000" w14:paraId="0000008B">
            <w:pPr>
              <w:spacing w:line="240" w:lineRule="auto"/>
              <w:ind w:firstLine="0"/>
              <w:jc w:val="center"/>
              <w:rPr>
                <w:sz w:val="24"/>
                <w:szCs w:val="24"/>
              </w:rPr>
            </w:pPr>
            <w:r w:rsidDel="00000000" w:rsidR="00000000" w:rsidRPr="00000000">
              <w:rPr>
                <w:sz w:val="24"/>
                <w:szCs w:val="24"/>
                <w:rtl w:val="0"/>
              </w:rPr>
              <w:t xml:space="preserve">Référence</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8C">
            <w:pPr>
              <w:spacing w:line="240" w:lineRule="auto"/>
              <w:ind w:firstLine="0"/>
              <w:jc w:val="center"/>
              <w:rPr>
                <w:sz w:val="24"/>
                <w:szCs w:val="24"/>
              </w:rPr>
            </w:pPr>
            <w:r w:rsidDel="00000000" w:rsidR="00000000" w:rsidRPr="00000000">
              <w:rPr>
                <w:sz w:val="24"/>
                <w:szCs w:val="24"/>
                <w:rtl w:val="0"/>
              </w:rPr>
              <w:t xml:space="preserve">Désignation</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8D">
            <w:pPr>
              <w:spacing w:line="240" w:lineRule="auto"/>
              <w:ind w:firstLine="0"/>
              <w:jc w:val="center"/>
              <w:rPr>
                <w:sz w:val="24"/>
                <w:szCs w:val="24"/>
              </w:rPr>
            </w:pPr>
            <w:r w:rsidDel="00000000" w:rsidR="00000000" w:rsidRPr="00000000">
              <w:rPr>
                <w:sz w:val="24"/>
                <w:szCs w:val="24"/>
                <w:rtl w:val="0"/>
              </w:rPr>
              <w:t xml:space="preserve">Description</w:t>
            </w:r>
          </w:p>
        </w:tc>
      </w:tr>
      <w:tr>
        <w:trPr>
          <w:trHeight w:val="570" w:hRule="atLeast"/>
        </w:trPr>
        <w:tc>
          <w:tcPr>
            <w:shd w:fill="a4c2f4" w:val="clear"/>
            <w:tcMar>
              <w:top w:w="100.0" w:type="dxa"/>
              <w:left w:w="100.0" w:type="dxa"/>
              <w:bottom w:w="100.0" w:type="dxa"/>
              <w:right w:w="100.0" w:type="dxa"/>
            </w:tcMar>
            <w:vAlign w:val="top"/>
          </w:tcPr>
          <w:p w:rsidR="00000000" w:rsidDel="00000000" w:rsidP="00000000" w:rsidRDefault="00000000" w:rsidRPr="00000000" w14:paraId="0000008E">
            <w:pPr>
              <w:spacing w:line="240" w:lineRule="auto"/>
              <w:ind w:firstLine="0"/>
              <w:jc w:val="center"/>
              <w:rPr>
                <w:sz w:val="24"/>
                <w:szCs w:val="24"/>
              </w:rPr>
            </w:pPr>
            <w:r w:rsidDel="00000000" w:rsidR="00000000" w:rsidRPr="00000000">
              <w:rPr>
                <w:sz w:val="24"/>
                <w:szCs w:val="24"/>
                <w:rtl w:val="0"/>
              </w:rPr>
              <w:t xml:space="preserve">F01</w:t>
            </w:r>
          </w:p>
          <w:p w:rsidR="00000000" w:rsidDel="00000000" w:rsidP="00000000" w:rsidRDefault="00000000" w:rsidRPr="00000000" w14:paraId="0000008F">
            <w:pPr>
              <w:spacing w:line="240" w:lineRule="auto"/>
              <w:ind w:firstLine="0"/>
              <w:jc w:val="center"/>
              <w:rPr>
                <w:sz w:val="24"/>
                <w:szCs w:val="24"/>
              </w:rPr>
            </w:pPr>
            <w:r w:rsidDel="00000000" w:rsidR="00000000" w:rsidRPr="00000000">
              <w:rPr>
                <w:rtl w:val="0"/>
              </w:rPr>
            </w:r>
          </w:p>
        </w:tc>
        <w:tc>
          <w:tcPr>
            <w:gridSpan w:val="2"/>
            <w:shd w:fill="a4c2f4" w:val="clear"/>
            <w:tcMar>
              <w:top w:w="100.0" w:type="dxa"/>
              <w:left w:w="100.0" w:type="dxa"/>
              <w:bottom w:w="100.0" w:type="dxa"/>
              <w:right w:w="100.0" w:type="dxa"/>
            </w:tcMar>
            <w:vAlign w:val="top"/>
          </w:tcPr>
          <w:p w:rsidR="00000000" w:rsidDel="00000000" w:rsidP="00000000" w:rsidRDefault="00000000" w:rsidRPr="00000000" w14:paraId="00000090">
            <w:pPr>
              <w:spacing w:line="240" w:lineRule="auto"/>
              <w:ind w:firstLine="0"/>
              <w:jc w:val="center"/>
              <w:rPr>
                <w:sz w:val="24"/>
                <w:szCs w:val="24"/>
              </w:rPr>
            </w:pPr>
            <w:r w:rsidDel="00000000" w:rsidR="00000000" w:rsidRPr="00000000">
              <w:rPr>
                <w:sz w:val="24"/>
                <w:szCs w:val="24"/>
                <w:rtl w:val="0"/>
              </w:rPr>
              <w:t xml:space="preserve">Choix d’un exercice</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spacing w:line="240" w:lineRule="auto"/>
              <w:ind w:firstLine="0"/>
              <w:jc w:val="center"/>
              <w:rPr>
                <w:sz w:val="24"/>
                <w:szCs w:val="24"/>
              </w:rPr>
            </w:pPr>
            <w:r w:rsidDel="00000000" w:rsidR="00000000" w:rsidRPr="00000000">
              <w:rPr>
                <w:sz w:val="24"/>
                <w:szCs w:val="24"/>
                <w:rtl w:val="0"/>
              </w:rPr>
              <w:t xml:space="preserve">F01.1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spacing w:line="240" w:lineRule="auto"/>
              <w:ind w:firstLine="0"/>
              <w:jc w:val="center"/>
              <w:rPr>
                <w:sz w:val="24"/>
                <w:szCs w:val="24"/>
              </w:rPr>
            </w:pPr>
            <w:r w:rsidDel="00000000" w:rsidR="00000000" w:rsidRPr="00000000">
              <w:rPr>
                <w:sz w:val="24"/>
                <w:szCs w:val="24"/>
                <w:rtl w:val="0"/>
              </w:rPr>
              <w:t xml:space="preserve">Accéder au disque de l’ordinateur</w:t>
            </w:r>
          </w:p>
          <w:p w:rsidR="00000000" w:rsidDel="00000000" w:rsidP="00000000" w:rsidRDefault="00000000" w:rsidRPr="00000000" w14:paraId="00000094">
            <w:pPr>
              <w:spacing w:line="240" w:lineRule="auto"/>
              <w:ind w:firstLine="0"/>
              <w:jc w:val="center"/>
              <w:rPr>
                <w:rFonts w:ascii="Quicksand" w:cs="Quicksand" w:eastAsia="Quicksand" w:hAnsi="Quicksand"/>
                <w:b w:val="1"/>
                <w:sz w:val="24"/>
                <w:szCs w:val="24"/>
              </w:rPr>
            </w:pPr>
            <w:r w:rsidDel="00000000" w:rsidR="00000000" w:rsidRPr="00000000">
              <w:rPr>
                <w:rFonts w:ascii="Quicksand" w:cs="Quicksand" w:eastAsia="Quicksand" w:hAnsi="Quicksand"/>
                <w:b w:val="1"/>
                <w:sz w:val="24"/>
                <w:szCs w:val="24"/>
                <w:rtl w:val="0"/>
              </w:rPr>
              <w:t xml:space="preserve">OBLIGATOIRE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spacing w:line="240" w:lineRule="auto"/>
              <w:ind w:firstLine="0"/>
              <w:jc w:val="both"/>
              <w:rPr>
                <w:sz w:val="24"/>
                <w:szCs w:val="24"/>
              </w:rPr>
            </w:pPr>
            <w:r w:rsidDel="00000000" w:rsidR="00000000" w:rsidRPr="00000000">
              <w:rPr>
                <w:sz w:val="24"/>
                <w:szCs w:val="24"/>
                <w:rtl w:val="0"/>
              </w:rPr>
              <w:t xml:space="preserve">L’étudiant pourra naviguer à travers le disque de l’ordinateur. Il pourra ainsi entrer dans des dossiers et des sous-dossiers pour trouver un fichier exercice. Il pourra aussi rechercher un nom de fichier, comme il le ferait habituellement sur son système d’exploitation. </w:t>
            </w:r>
          </w:p>
        </w:tc>
      </w:tr>
      <w:tr>
        <w:trPr>
          <w:trHeight w:val="55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spacing w:line="240" w:lineRule="auto"/>
              <w:ind w:firstLine="0"/>
              <w:jc w:val="center"/>
              <w:rPr>
                <w:sz w:val="24"/>
                <w:szCs w:val="24"/>
              </w:rPr>
            </w:pPr>
            <w:r w:rsidDel="00000000" w:rsidR="00000000" w:rsidRPr="00000000">
              <w:rPr>
                <w:sz w:val="24"/>
                <w:szCs w:val="24"/>
                <w:rtl w:val="0"/>
              </w:rPr>
              <w:t xml:space="preserve">F01.2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spacing w:line="240" w:lineRule="auto"/>
              <w:ind w:firstLine="0"/>
              <w:jc w:val="center"/>
              <w:rPr>
                <w:sz w:val="24"/>
                <w:szCs w:val="24"/>
              </w:rPr>
            </w:pPr>
            <w:r w:rsidDel="00000000" w:rsidR="00000000" w:rsidRPr="00000000">
              <w:rPr>
                <w:sz w:val="24"/>
                <w:szCs w:val="24"/>
                <w:rtl w:val="0"/>
              </w:rPr>
              <w:t xml:space="preserve">Sélectionner un fichier</w:t>
            </w:r>
          </w:p>
          <w:p w:rsidR="00000000" w:rsidDel="00000000" w:rsidP="00000000" w:rsidRDefault="00000000" w:rsidRPr="00000000" w14:paraId="00000098">
            <w:pPr>
              <w:spacing w:line="240" w:lineRule="auto"/>
              <w:ind w:firstLine="0"/>
              <w:jc w:val="center"/>
              <w:rPr>
                <w:sz w:val="24"/>
                <w:szCs w:val="24"/>
              </w:rPr>
            </w:pPr>
            <w:r w:rsidDel="00000000" w:rsidR="00000000" w:rsidRPr="00000000">
              <w:rPr>
                <w:rFonts w:ascii="Quicksand" w:cs="Quicksand" w:eastAsia="Quicksand" w:hAnsi="Quicksand"/>
                <w:b w:val="1"/>
                <w:sz w:val="24"/>
                <w:szCs w:val="24"/>
                <w:rtl w:val="0"/>
              </w:rPr>
              <w:t xml:space="preserve">OBLIGATOIRE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spacing w:line="240" w:lineRule="auto"/>
              <w:ind w:firstLine="0"/>
              <w:jc w:val="both"/>
              <w:rPr>
                <w:sz w:val="24"/>
                <w:szCs w:val="24"/>
              </w:rPr>
            </w:pPr>
            <w:r w:rsidDel="00000000" w:rsidR="00000000" w:rsidRPr="00000000">
              <w:rPr>
                <w:sz w:val="24"/>
                <w:szCs w:val="24"/>
                <w:rtl w:val="0"/>
              </w:rPr>
              <w:t xml:space="preserve">Un exercice possèdera un nom et une extension. En double-cliquant sur le fichier, l’utilisateur va ouvrir le fichier au sein de l’application.</w:t>
            </w:r>
          </w:p>
        </w:tc>
      </w:tr>
      <w:tr>
        <w:trPr>
          <w:trHeight w:val="55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spacing w:line="240" w:lineRule="auto"/>
              <w:ind w:firstLine="0"/>
              <w:jc w:val="center"/>
              <w:rPr>
                <w:sz w:val="24"/>
                <w:szCs w:val="24"/>
              </w:rPr>
            </w:pPr>
            <w:r w:rsidDel="00000000" w:rsidR="00000000" w:rsidRPr="00000000">
              <w:rPr>
                <w:sz w:val="24"/>
                <w:szCs w:val="24"/>
                <w:rtl w:val="0"/>
              </w:rPr>
              <w:t xml:space="preserve">F01.3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spacing w:line="240" w:lineRule="auto"/>
              <w:ind w:firstLine="0"/>
              <w:jc w:val="center"/>
              <w:rPr>
                <w:sz w:val="24"/>
                <w:szCs w:val="24"/>
              </w:rPr>
            </w:pPr>
            <w:r w:rsidDel="00000000" w:rsidR="00000000" w:rsidRPr="00000000">
              <w:rPr>
                <w:sz w:val="24"/>
                <w:szCs w:val="24"/>
                <w:rtl w:val="0"/>
              </w:rPr>
              <w:t xml:space="preserve">Changer d’exercice</w:t>
            </w:r>
          </w:p>
          <w:p w:rsidR="00000000" w:rsidDel="00000000" w:rsidP="00000000" w:rsidRDefault="00000000" w:rsidRPr="00000000" w14:paraId="0000009C">
            <w:pPr>
              <w:spacing w:line="240" w:lineRule="auto"/>
              <w:ind w:firstLine="0"/>
              <w:jc w:val="center"/>
              <w:rPr>
                <w:rFonts w:ascii="Quicksand" w:cs="Quicksand" w:eastAsia="Quicksand" w:hAnsi="Quicksand"/>
                <w:b w:val="1"/>
                <w:sz w:val="24"/>
                <w:szCs w:val="24"/>
              </w:rPr>
            </w:pPr>
            <w:r w:rsidDel="00000000" w:rsidR="00000000" w:rsidRPr="00000000">
              <w:rPr>
                <w:rFonts w:ascii="Quicksand" w:cs="Quicksand" w:eastAsia="Quicksand" w:hAnsi="Quicksand"/>
                <w:b w:val="1"/>
                <w:sz w:val="24"/>
                <w:szCs w:val="24"/>
                <w:rtl w:val="0"/>
              </w:rPr>
              <w:t xml:space="preserve">OBLIGATOIRE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spacing w:line="240" w:lineRule="auto"/>
              <w:ind w:firstLine="0"/>
              <w:jc w:val="both"/>
              <w:rPr>
                <w:sz w:val="24"/>
                <w:szCs w:val="24"/>
              </w:rPr>
            </w:pPr>
            <w:r w:rsidDel="00000000" w:rsidR="00000000" w:rsidRPr="00000000">
              <w:rPr>
                <w:sz w:val="24"/>
                <w:szCs w:val="24"/>
                <w:rtl w:val="0"/>
              </w:rPr>
              <w:t xml:space="preserve">L’étudiant pourra à tout moment choisir un nouvel exercice qui remplacera celui actuellement ouvert dans l’application.</w:t>
            </w:r>
          </w:p>
        </w:tc>
      </w:tr>
      <w:tr>
        <w:trPr>
          <w:trHeight w:val="555" w:hRule="atLeast"/>
        </w:trPr>
        <w:tc>
          <w:tcPr>
            <w:shd w:fill="a4c2f4" w:val="clear"/>
            <w:tcMar>
              <w:top w:w="100.0" w:type="dxa"/>
              <w:left w:w="100.0" w:type="dxa"/>
              <w:bottom w:w="100.0" w:type="dxa"/>
              <w:right w:w="100.0" w:type="dxa"/>
            </w:tcMar>
            <w:vAlign w:val="top"/>
          </w:tcPr>
          <w:p w:rsidR="00000000" w:rsidDel="00000000" w:rsidP="00000000" w:rsidRDefault="00000000" w:rsidRPr="00000000" w14:paraId="0000009E">
            <w:pPr>
              <w:spacing w:line="240" w:lineRule="auto"/>
              <w:ind w:firstLine="0"/>
              <w:jc w:val="center"/>
              <w:rPr>
                <w:sz w:val="24"/>
                <w:szCs w:val="24"/>
              </w:rPr>
            </w:pPr>
            <w:r w:rsidDel="00000000" w:rsidR="00000000" w:rsidRPr="00000000">
              <w:rPr>
                <w:sz w:val="24"/>
                <w:szCs w:val="24"/>
                <w:rtl w:val="0"/>
              </w:rPr>
              <w:t xml:space="preserve">F02</w:t>
            </w:r>
          </w:p>
        </w:tc>
        <w:tc>
          <w:tcPr>
            <w:gridSpan w:val="2"/>
            <w:shd w:fill="a4c2f4" w:val="clear"/>
            <w:tcMar>
              <w:top w:w="100.0" w:type="dxa"/>
              <w:left w:w="100.0" w:type="dxa"/>
              <w:bottom w:w="100.0" w:type="dxa"/>
              <w:right w:w="100.0" w:type="dxa"/>
            </w:tcMar>
            <w:vAlign w:val="top"/>
          </w:tcPr>
          <w:p w:rsidR="00000000" w:rsidDel="00000000" w:rsidP="00000000" w:rsidRDefault="00000000" w:rsidRPr="00000000" w14:paraId="0000009F">
            <w:pPr>
              <w:spacing w:line="240" w:lineRule="auto"/>
              <w:ind w:firstLine="0"/>
              <w:jc w:val="center"/>
              <w:rPr>
                <w:sz w:val="24"/>
                <w:szCs w:val="24"/>
              </w:rPr>
            </w:pPr>
            <w:r w:rsidDel="00000000" w:rsidR="00000000" w:rsidRPr="00000000">
              <w:rPr>
                <w:sz w:val="24"/>
                <w:szCs w:val="24"/>
                <w:rtl w:val="0"/>
              </w:rPr>
              <w:t xml:space="preserve">Lecture d’un document</w:t>
            </w:r>
          </w:p>
        </w:tc>
      </w:tr>
      <w:tr>
        <w:trPr>
          <w:trHeight w:val="555" w:hRule="atLeast"/>
        </w:trPr>
        <w:tc>
          <w:tcPr>
            <w:tcMar>
              <w:top w:w="100.0" w:type="dxa"/>
              <w:left w:w="100.0" w:type="dxa"/>
              <w:bottom w:w="100.0" w:type="dxa"/>
              <w:right w:w="100.0" w:type="dxa"/>
            </w:tcMar>
            <w:vAlign w:val="top"/>
          </w:tcPr>
          <w:p w:rsidR="00000000" w:rsidDel="00000000" w:rsidP="00000000" w:rsidRDefault="00000000" w:rsidRPr="00000000" w14:paraId="000000A1">
            <w:pPr>
              <w:spacing w:line="240" w:lineRule="auto"/>
              <w:ind w:firstLine="0"/>
              <w:jc w:val="center"/>
              <w:rPr>
                <w:sz w:val="24"/>
                <w:szCs w:val="24"/>
              </w:rPr>
            </w:pPr>
            <w:r w:rsidDel="00000000" w:rsidR="00000000" w:rsidRPr="00000000">
              <w:rPr>
                <w:sz w:val="24"/>
                <w:szCs w:val="24"/>
                <w:rtl w:val="0"/>
              </w:rPr>
              <w:t xml:space="preserve">F02.1</w:t>
            </w:r>
          </w:p>
        </w:tc>
        <w:tc>
          <w:tcPr>
            <w:tcMar>
              <w:top w:w="100.0" w:type="dxa"/>
              <w:left w:w="100.0" w:type="dxa"/>
              <w:bottom w:w="100.0" w:type="dxa"/>
              <w:right w:w="100.0" w:type="dxa"/>
            </w:tcMar>
            <w:vAlign w:val="top"/>
          </w:tcPr>
          <w:p w:rsidR="00000000" w:rsidDel="00000000" w:rsidP="00000000" w:rsidRDefault="00000000" w:rsidRPr="00000000" w14:paraId="000000A2">
            <w:pPr>
              <w:spacing w:line="240" w:lineRule="auto"/>
              <w:ind w:firstLine="0"/>
              <w:jc w:val="center"/>
              <w:rPr>
                <w:sz w:val="24"/>
                <w:szCs w:val="24"/>
              </w:rPr>
            </w:pPr>
            <w:r w:rsidDel="00000000" w:rsidR="00000000" w:rsidRPr="00000000">
              <w:rPr>
                <w:sz w:val="24"/>
                <w:szCs w:val="24"/>
                <w:rtl w:val="0"/>
              </w:rPr>
              <w:t xml:space="preserve">Naviguer dans le document</w:t>
            </w:r>
          </w:p>
          <w:p w:rsidR="00000000" w:rsidDel="00000000" w:rsidP="00000000" w:rsidRDefault="00000000" w:rsidRPr="00000000" w14:paraId="000000A3">
            <w:pPr>
              <w:spacing w:line="240" w:lineRule="auto"/>
              <w:ind w:firstLine="0"/>
              <w:jc w:val="center"/>
              <w:rPr>
                <w:rFonts w:ascii="Quicksand" w:cs="Quicksand" w:eastAsia="Quicksand" w:hAnsi="Quicksand"/>
                <w:b w:val="1"/>
                <w:sz w:val="24"/>
                <w:szCs w:val="24"/>
              </w:rPr>
            </w:pPr>
            <w:r w:rsidDel="00000000" w:rsidR="00000000" w:rsidRPr="00000000">
              <w:rPr>
                <w:rFonts w:ascii="Quicksand" w:cs="Quicksand" w:eastAsia="Quicksand" w:hAnsi="Quicksand"/>
                <w:b w:val="1"/>
                <w:sz w:val="24"/>
                <w:szCs w:val="24"/>
                <w:rtl w:val="0"/>
              </w:rPr>
              <w:t xml:space="preserve">OBLIGATOIRE</w:t>
            </w:r>
          </w:p>
        </w:tc>
        <w:tc>
          <w:tcPr>
            <w:tcMar>
              <w:top w:w="100.0" w:type="dxa"/>
              <w:left w:w="100.0" w:type="dxa"/>
              <w:bottom w:w="100.0" w:type="dxa"/>
              <w:right w:w="100.0" w:type="dxa"/>
            </w:tcMar>
            <w:vAlign w:val="top"/>
          </w:tcPr>
          <w:p w:rsidR="00000000" w:rsidDel="00000000" w:rsidP="00000000" w:rsidRDefault="00000000" w:rsidRPr="00000000" w14:paraId="000000A4">
            <w:pPr>
              <w:spacing w:after="0" w:before="0" w:line="240" w:lineRule="auto"/>
              <w:ind w:left="0" w:firstLine="0"/>
              <w:jc w:val="both"/>
              <w:rPr>
                <w:sz w:val="24"/>
                <w:szCs w:val="24"/>
              </w:rPr>
            </w:pPr>
            <w:r w:rsidDel="00000000" w:rsidR="00000000" w:rsidRPr="00000000">
              <w:rPr>
                <w:sz w:val="24"/>
                <w:szCs w:val="24"/>
                <w:rtl w:val="0"/>
              </w:rPr>
              <w:t xml:space="preserve">L’étudiant pourra à tout moment revenir en arrière pendant la lecture de la vidéo. Il pourra déplacer le curseur indiquant où se situe la lecture du document. </w:t>
            </w:r>
          </w:p>
        </w:tc>
      </w:tr>
      <w:tr>
        <w:trPr>
          <w:trHeight w:val="555" w:hRule="atLeast"/>
        </w:trPr>
        <w:tc>
          <w:tcPr>
            <w:tcMar>
              <w:top w:w="100.0" w:type="dxa"/>
              <w:left w:w="100.0" w:type="dxa"/>
              <w:bottom w:w="100.0" w:type="dxa"/>
              <w:right w:w="100.0" w:type="dxa"/>
            </w:tcMar>
            <w:vAlign w:val="top"/>
          </w:tcPr>
          <w:p w:rsidR="00000000" w:rsidDel="00000000" w:rsidP="00000000" w:rsidRDefault="00000000" w:rsidRPr="00000000" w14:paraId="000000A5">
            <w:pPr>
              <w:spacing w:line="240" w:lineRule="auto"/>
              <w:ind w:firstLine="0"/>
              <w:jc w:val="center"/>
              <w:rPr>
                <w:sz w:val="24"/>
                <w:szCs w:val="24"/>
              </w:rPr>
            </w:pPr>
            <w:r w:rsidDel="00000000" w:rsidR="00000000" w:rsidRPr="00000000">
              <w:rPr>
                <w:sz w:val="24"/>
                <w:szCs w:val="24"/>
                <w:rtl w:val="0"/>
              </w:rPr>
              <w:t xml:space="preserve">F02.2</w:t>
            </w:r>
          </w:p>
        </w:tc>
        <w:tc>
          <w:tcPr>
            <w:tcMar>
              <w:top w:w="100.0" w:type="dxa"/>
              <w:left w:w="100.0" w:type="dxa"/>
              <w:bottom w:w="100.0" w:type="dxa"/>
              <w:right w:w="100.0" w:type="dxa"/>
            </w:tcMar>
            <w:vAlign w:val="top"/>
          </w:tcPr>
          <w:p w:rsidR="00000000" w:rsidDel="00000000" w:rsidP="00000000" w:rsidRDefault="00000000" w:rsidRPr="00000000" w14:paraId="000000A6">
            <w:pPr>
              <w:spacing w:line="240" w:lineRule="auto"/>
              <w:ind w:firstLine="0"/>
              <w:jc w:val="center"/>
              <w:rPr>
                <w:sz w:val="24"/>
                <w:szCs w:val="24"/>
              </w:rPr>
            </w:pPr>
            <w:r w:rsidDel="00000000" w:rsidR="00000000" w:rsidRPr="00000000">
              <w:rPr>
                <w:sz w:val="24"/>
                <w:szCs w:val="24"/>
                <w:rtl w:val="0"/>
              </w:rPr>
              <w:t xml:space="preserve">Lancer la lecture</w:t>
            </w:r>
          </w:p>
          <w:p w:rsidR="00000000" w:rsidDel="00000000" w:rsidP="00000000" w:rsidRDefault="00000000" w:rsidRPr="00000000" w14:paraId="000000A7">
            <w:pPr>
              <w:spacing w:line="240" w:lineRule="auto"/>
              <w:ind w:firstLine="0"/>
              <w:jc w:val="center"/>
              <w:rPr>
                <w:rFonts w:ascii="Quicksand" w:cs="Quicksand" w:eastAsia="Quicksand" w:hAnsi="Quicksand"/>
                <w:b w:val="1"/>
                <w:sz w:val="24"/>
                <w:szCs w:val="24"/>
              </w:rPr>
            </w:pPr>
            <w:r w:rsidDel="00000000" w:rsidR="00000000" w:rsidRPr="00000000">
              <w:rPr>
                <w:rFonts w:ascii="Quicksand" w:cs="Quicksand" w:eastAsia="Quicksand" w:hAnsi="Quicksand"/>
                <w:b w:val="1"/>
                <w:sz w:val="24"/>
                <w:szCs w:val="24"/>
                <w:rtl w:val="0"/>
              </w:rPr>
              <w:t xml:space="preserve">OBLIGATOIRE</w:t>
            </w:r>
          </w:p>
        </w:tc>
        <w:tc>
          <w:tcPr>
            <w:tcMar>
              <w:top w:w="100.0" w:type="dxa"/>
              <w:left w:w="100.0" w:type="dxa"/>
              <w:bottom w:w="100.0" w:type="dxa"/>
              <w:right w:w="100.0" w:type="dxa"/>
            </w:tcMar>
            <w:vAlign w:val="top"/>
          </w:tcPr>
          <w:p w:rsidR="00000000" w:rsidDel="00000000" w:rsidP="00000000" w:rsidRDefault="00000000" w:rsidRPr="00000000" w14:paraId="000000A8">
            <w:pPr>
              <w:spacing w:after="0" w:before="0" w:line="240" w:lineRule="auto"/>
              <w:ind w:left="0" w:firstLine="0"/>
              <w:jc w:val="both"/>
              <w:rPr>
                <w:sz w:val="24"/>
                <w:szCs w:val="24"/>
              </w:rPr>
            </w:pPr>
            <w:r w:rsidDel="00000000" w:rsidR="00000000" w:rsidRPr="00000000">
              <w:rPr>
                <w:sz w:val="24"/>
                <w:szCs w:val="24"/>
                <w:rtl w:val="0"/>
              </w:rPr>
              <w:t xml:space="preserve">L’étudiant pourra lancer la lecture du document à tout moment s’il le souhaite. </w:t>
            </w:r>
          </w:p>
        </w:tc>
      </w:tr>
      <w:tr>
        <w:trPr>
          <w:trHeight w:val="555" w:hRule="atLeast"/>
        </w:trPr>
        <w:tc>
          <w:tcPr>
            <w:tcMar>
              <w:top w:w="100.0" w:type="dxa"/>
              <w:left w:w="100.0" w:type="dxa"/>
              <w:bottom w:w="100.0" w:type="dxa"/>
              <w:right w:w="100.0" w:type="dxa"/>
            </w:tcMar>
            <w:vAlign w:val="top"/>
          </w:tcPr>
          <w:p w:rsidR="00000000" w:rsidDel="00000000" w:rsidP="00000000" w:rsidRDefault="00000000" w:rsidRPr="00000000" w14:paraId="000000A9">
            <w:pPr>
              <w:spacing w:line="240" w:lineRule="auto"/>
              <w:ind w:firstLine="0"/>
              <w:jc w:val="center"/>
              <w:rPr>
                <w:sz w:val="24"/>
                <w:szCs w:val="24"/>
              </w:rPr>
            </w:pPr>
            <w:r w:rsidDel="00000000" w:rsidR="00000000" w:rsidRPr="00000000">
              <w:rPr>
                <w:sz w:val="24"/>
                <w:szCs w:val="24"/>
                <w:rtl w:val="0"/>
              </w:rPr>
              <w:t xml:space="preserve">F02.3</w:t>
            </w:r>
          </w:p>
        </w:tc>
        <w:tc>
          <w:tcPr>
            <w:tcMar>
              <w:top w:w="100.0" w:type="dxa"/>
              <w:left w:w="100.0" w:type="dxa"/>
              <w:bottom w:w="100.0" w:type="dxa"/>
              <w:right w:w="100.0" w:type="dxa"/>
            </w:tcMar>
            <w:vAlign w:val="top"/>
          </w:tcPr>
          <w:p w:rsidR="00000000" w:rsidDel="00000000" w:rsidP="00000000" w:rsidRDefault="00000000" w:rsidRPr="00000000" w14:paraId="000000AA">
            <w:pPr>
              <w:spacing w:line="240" w:lineRule="auto"/>
              <w:ind w:firstLine="0"/>
              <w:jc w:val="center"/>
              <w:rPr>
                <w:sz w:val="24"/>
                <w:szCs w:val="24"/>
              </w:rPr>
            </w:pPr>
            <w:r w:rsidDel="00000000" w:rsidR="00000000" w:rsidRPr="00000000">
              <w:rPr>
                <w:sz w:val="24"/>
                <w:szCs w:val="24"/>
                <w:rtl w:val="0"/>
              </w:rPr>
              <w:t xml:space="preserve">Arrêter la lecture</w:t>
            </w:r>
          </w:p>
          <w:p w:rsidR="00000000" w:rsidDel="00000000" w:rsidP="00000000" w:rsidRDefault="00000000" w:rsidRPr="00000000" w14:paraId="000000AB">
            <w:pPr>
              <w:spacing w:line="240" w:lineRule="auto"/>
              <w:ind w:firstLine="0"/>
              <w:jc w:val="center"/>
              <w:rPr>
                <w:rFonts w:ascii="Quicksand" w:cs="Quicksand" w:eastAsia="Quicksand" w:hAnsi="Quicksand"/>
                <w:b w:val="1"/>
                <w:sz w:val="24"/>
                <w:szCs w:val="24"/>
              </w:rPr>
            </w:pPr>
            <w:r w:rsidDel="00000000" w:rsidR="00000000" w:rsidRPr="00000000">
              <w:rPr>
                <w:rFonts w:ascii="Quicksand" w:cs="Quicksand" w:eastAsia="Quicksand" w:hAnsi="Quicksand"/>
                <w:b w:val="1"/>
                <w:sz w:val="24"/>
                <w:szCs w:val="24"/>
                <w:rtl w:val="0"/>
              </w:rPr>
              <w:t xml:space="preserve">OBLIGATOIRE</w:t>
            </w:r>
          </w:p>
        </w:tc>
        <w:tc>
          <w:tcPr>
            <w:tcMar>
              <w:top w:w="100.0" w:type="dxa"/>
              <w:left w:w="100.0" w:type="dxa"/>
              <w:bottom w:w="100.0" w:type="dxa"/>
              <w:right w:w="100.0" w:type="dxa"/>
            </w:tcMar>
            <w:vAlign w:val="top"/>
          </w:tcPr>
          <w:p w:rsidR="00000000" w:rsidDel="00000000" w:rsidP="00000000" w:rsidRDefault="00000000" w:rsidRPr="00000000" w14:paraId="000000AC">
            <w:pPr>
              <w:spacing w:after="0" w:before="0" w:line="240" w:lineRule="auto"/>
              <w:ind w:left="0" w:firstLine="0"/>
              <w:jc w:val="both"/>
              <w:rPr>
                <w:sz w:val="24"/>
                <w:szCs w:val="24"/>
              </w:rPr>
            </w:pPr>
            <w:r w:rsidDel="00000000" w:rsidR="00000000" w:rsidRPr="00000000">
              <w:rPr>
                <w:sz w:val="24"/>
                <w:szCs w:val="24"/>
                <w:rtl w:val="0"/>
              </w:rPr>
              <w:t xml:space="preserve">L’étudiant pourra mettre en pause la lecture à tout moment s’il le souhaite. </w:t>
            </w:r>
          </w:p>
        </w:tc>
      </w:tr>
      <w:tr>
        <w:trPr>
          <w:trHeight w:val="555" w:hRule="atLeast"/>
        </w:trPr>
        <w:tc>
          <w:tcPr>
            <w:shd w:fill="a4c2f4" w:val="clear"/>
            <w:tcMar>
              <w:top w:w="100.0" w:type="dxa"/>
              <w:left w:w="100.0" w:type="dxa"/>
              <w:bottom w:w="100.0" w:type="dxa"/>
              <w:right w:w="100.0" w:type="dxa"/>
            </w:tcMar>
            <w:vAlign w:val="top"/>
          </w:tcPr>
          <w:p w:rsidR="00000000" w:rsidDel="00000000" w:rsidP="00000000" w:rsidRDefault="00000000" w:rsidRPr="00000000" w14:paraId="000000AD">
            <w:pPr>
              <w:spacing w:line="240" w:lineRule="auto"/>
              <w:ind w:firstLine="0"/>
              <w:jc w:val="center"/>
              <w:rPr>
                <w:sz w:val="24"/>
                <w:szCs w:val="24"/>
              </w:rPr>
            </w:pPr>
            <w:r w:rsidDel="00000000" w:rsidR="00000000" w:rsidRPr="00000000">
              <w:rPr>
                <w:sz w:val="24"/>
                <w:szCs w:val="24"/>
                <w:rtl w:val="0"/>
              </w:rPr>
              <w:t xml:space="preserve">F03</w:t>
            </w:r>
          </w:p>
        </w:tc>
        <w:tc>
          <w:tcPr>
            <w:gridSpan w:val="2"/>
            <w:shd w:fill="a4c2f4" w:val="clear"/>
            <w:tcMar>
              <w:top w:w="100.0" w:type="dxa"/>
              <w:left w:w="100.0" w:type="dxa"/>
              <w:bottom w:w="100.0" w:type="dxa"/>
              <w:right w:w="100.0" w:type="dxa"/>
            </w:tcMar>
            <w:vAlign w:val="top"/>
          </w:tcPr>
          <w:p w:rsidR="00000000" w:rsidDel="00000000" w:rsidP="00000000" w:rsidRDefault="00000000" w:rsidRPr="00000000" w14:paraId="000000AE">
            <w:pPr>
              <w:spacing w:line="240" w:lineRule="auto"/>
              <w:ind w:firstLine="0"/>
              <w:jc w:val="center"/>
              <w:rPr>
                <w:sz w:val="24"/>
                <w:szCs w:val="24"/>
              </w:rPr>
            </w:pPr>
            <w:r w:rsidDel="00000000" w:rsidR="00000000" w:rsidRPr="00000000">
              <w:rPr>
                <w:sz w:val="24"/>
                <w:szCs w:val="24"/>
                <w:rtl w:val="0"/>
              </w:rPr>
              <w:t xml:space="preserve">Saisir une réponse</w:t>
            </w:r>
          </w:p>
        </w:tc>
      </w:tr>
      <w:tr>
        <w:trPr>
          <w:trHeight w:val="555" w:hRule="atLeast"/>
        </w:trPr>
        <w:tc>
          <w:tcPr>
            <w:tcMar>
              <w:top w:w="100.0" w:type="dxa"/>
              <w:left w:w="100.0" w:type="dxa"/>
              <w:bottom w:w="100.0" w:type="dxa"/>
              <w:right w:w="100.0" w:type="dxa"/>
            </w:tcMar>
            <w:vAlign w:val="top"/>
          </w:tcPr>
          <w:p w:rsidR="00000000" w:rsidDel="00000000" w:rsidP="00000000" w:rsidRDefault="00000000" w:rsidRPr="00000000" w14:paraId="000000B0">
            <w:pPr>
              <w:spacing w:line="240" w:lineRule="auto"/>
              <w:ind w:firstLine="0"/>
              <w:jc w:val="center"/>
              <w:rPr>
                <w:sz w:val="24"/>
                <w:szCs w:val="24"/>
              </w:rPr>
            </w:pPr>
            <w:r w:rsidDel="00000000" w:rsidR="00000000" w:rsidRPr="00000000">
              <w:rPr>
                <w:sz w:val="24"/>
                <w:szCs w:val="24"/>
                <w:rtl w:val="0"/>
              </w:rPr>
              <w:t xml:space="preserve">F03.1</w:t>
            </w:r>
          </w:p>
        </w:tc>
        <w:tc>
          <w:tcPr>
            <w:tcMar>
              <w:top w:w="100.0" w:type="dxa"/>
              <w:left w:w="100.0" w:type="dxa"/>
              <w:bottom w:w="100.0" w:type="dxa"/>
              <w:right w:w="100.0" w:type="dxa"/>
            </w:tcMar>
            <w:vAlign w:val="top"/>
          </w:tcPr>
          <w:p w:rsidR="00000000" w:rsidDel="00000000" w:rsidP="00000000" w:rsidRDefault="00000000" w:rsidRPr="00000000" w14:paraId="000000B1">
            <w:pPr>
              <w:spacing w:line="240" w:lineRule="auto"/>
              <w:ind w:firstLine="0"/>
              <w:jc w:val="center"/>
              <w:rPr>
                <w:sz w:val="24"/>
                <w:szCs w:val="24"/>
              </w:rPr>
            </w:pPr>
            <w:r w:rsidDel="00000000" w:rsidR="00000000" w:rsidRPr="00000000">
              <w:rPr>
                <w:sz w:val="24"/>
                <w:szCs w:val="24"/>
                <w:rtl w:val="0"/>
              </w:rPr>
              <w:t xml:space="preserve">Saisir du texte</w:t>
            </w:r>
          </w:p>
          <w:p w:rsidR="00000000" w:rsidDel="00000000" w:rsidP="00000000" w:rsidRDefault="00000000" w:rsidRPr="00000000" w14:paraId="000000B2">
            <w:pPr>
              <w:spacing w:line="240" w:lineRule="auto"/>
              <w:ind w:firstLine="0"/>
              <w:jc w:val="center"/>
              <w:rPr>
                <w:rFonts w:ascii="Quicksand" w:cs="Quicksand" w:eastAsia="Quicksand" w:hAnsi="Quicksand"/>
                <w:b w:val="1"/>
                <w:sz w:val="24"/>
                <w:szCs w:val="24"/>
              </w:rPr>
            </w:pPr>
            <w:r w:rsidDel="00000000" w:rsidR="00000000" w:rsidRPr="00000000">
              <w:rPr>
                <w:rFonts w:ascii="Quicksand" w:cs="Quicksand" w:eastAsia="Quicksand" w:hAnsi="Quicksand"/>
                <w:b w:val="1"/>
                <w:sz w:val="24"/>
                <w:szCs w:val="24"/>
                <w:rtl w:val="0"/>
              </w:rPr>
              <w:t xml:space="preserve">OBLIGATOIRE</w:t>
            </w:r>
          </w:p>
        </w:tc>
        <w:tc>
          <w:tcPr>
            <w:tcMar>
              <w:top w:w="100.0" w:type="dxa"/>
              <w:left w:w="100.0" w:type="dxa"/>
              <w:bottom w:w="100.0" w:type="dxa"/>
              <w:right w:w="100.0" w:type="dxa"/>
            </w:tcMar>
            <w:vAlign w:val="top"/>
          </w:tcPr>
          <w:p w:rsidR="00000000" w:rsidDel="00000000" w:rsidP="00000000" w:rsidRDefault="00000000" w:rsidRPr="00000000" w14:paraId="000000B3">
            <w:pPr>
              <w:spacing w:after="0" w:before="0" w:line="240" w:lineRule="auto"/>
              <w:ind w:left="0" w:firstLine="0"/>
              <w:jc w:val="both"/>
              <w:rPr>
                <w:sz w:val="24"/>
                <w:szCs w:val="24"/>
              </w:rPr>
            </w:pPr>
            <w:r w:rsidDel="00000000" w:rsidR="00000000" w:rsidRPr="00000000">
              <w:rPr>
                <w:sz w:val="24"/>
                <w:szCs w:val="24"/>
                <w:rtl w:val="0"/>
              </w:rPr>
              <w:t xml:space="preserve">L’étudiant pourra saisir son texte dans la zone de texte. Dès qu’un mot présent dans la transcription du document est reconnu, ce texte deviendra visible aux yeux de l’étudiant. </w:t>
            </w:r>
          </w:p>
        </w:tc>
      </w:tr>
      <w:tr>
        <w:trPr>
          <w:trHeight w:val="555" w:hRule="atLeast"/>
        </w:trPr>
        <w:tc>
          <w:tcPr>
            <w:tcMar>
              <w:top w:w="100.0" w:type="dxa"/>
              <w:left w:w="100.0" w:type="dxa"/>
              <w:bottom w:w="100.0" w:type="dxa"/>
              <w:right w:w="100.0" w:type="dxa"/>
            </w:tcMar>
            <w:vAlign w:val="top"/>
          </w:tcPr>
          <w:p w:rsidR="00000000" w:rsidDel="00000000" w:rsidP="00000000" w:rsidRDefault="00000000" w:rsidRPr="00000000" w14:paraId="000000B4">
            <w:pPr>
              <w:spacing w:line="240" w:lineRule="auto"/>
              <w:ind w:firstLine="0"/>
              <w:jc w:val="center"/>
              <w:rPr>
                <w:sz w:val="24"/>
                <w:szCs w:val="24"/>
              </w:rPr>
            </w:pPr>
            <w:r w:rsidDel="00000000" w:rsidR="00000000" w:rsidRPr="00000000">
              <w:rPr>
                <w:sz w:val="24"/>
                <w:szCs w:val="24"/>
                <w:rtl w:val="0"/>
              </w:rPr>
              <w:t xml:space="preserve">F03.2</w:t>
            </w:r>
          </w:p>
        </w:tc>
        <w:tc>
          <w:tcPr>
            <w:tcMar>
              <w:top w:w="100.0" w:type="dxa"/>
              <w:left w:w="100.0" w:type="dxa"/>
              <w:bottom w:w="100.0" w:type="dxa"/>
              <w:right w:w="100.0" w:type="dxa"/>
            </w:tcMar>
            <w:vAlign w:val="top"/>
          </w:tcPr>
          <w:p w:rsidR="00000000" w:rsidDel="00000000" w:rsidP="00000000" w:rsidRDefault="00000000" w:rsidRPr="00000000" w14:paraId="000000B5">
            <w:pPr>
              <w:spacing w:line="240" w:lineRule="auto"/>
              <w:ind w:firstLine="0"/>
              <w:jc w:val="center"/>
              <w:rPr>
                <w:sz w:val="24"/>
                <w:szCs w:val="24"/>
              </w:rPr>
            </w:pPr>
            <w:r w:rsidDel="00000000" w:rsidR="00000000" w:rsidRPr="00000000">
              <w:rPr>
                <w:sz w:val="24"/>
                <w:szCs w:val="24"/>
                <w:rtl w:val="0"/>
              </w:rPr>
              <w:t xml:space="preserve">Valider la saisie</w:t>
            </w:r>
          </w:p>
          <w:p w:rsidR="00000000" w:rsidDel="00000000" w:rsidP="00000000" w:rsidRDefault="00000000" w:rsidRPr="00000000" w14:paraId="000000B6">
            <w:pPr>
              <w:spacing w:line="240" w:lineRule="auto"/>
              <w:ind w:firstLine="0"/>
              <w:jc w:val="center"/>
              <w:rPr>
                <w:rFonts w:ascii="Quicksand" w:cs="Quicksand" w:eastAsia="Quicksand" w:hAnsi="Quicksand"/>
                <w:b w:val="1"/>
                <w:sz w:val="24"/>
                <w:szCs w:val="24"/>
              </w:rPr>
            </w:pPr>
            <w:r w:rsidDel="00000000" w:rsidR="00000000" w:rsidRPr="00000000">
              <w:rPr>
                <w:rFonts w:ascii="Quicksand" w:cs="Quicksand" w:eastAsia="Quicksand" w:hAnsi="Quicksand"/>
                <w:b w:val="1"/>
                <w:sz w:val="24"/>
                <w:szCs w:val="24"/>
                <w:rtl w:val="0"/>
              </w:rPr>
              <w:t xml:space="preserve">OBLIGATOIRE</w:t>
            </w:r>
          </w:p>
        </w:tc>
        <w:tc>
          <w:tcPr>
            <w:tcMar>
              <w:top w:w="100.0" w:type="dxa"/>
              <w:left w:w="100.0" w:type="dxa"/>
              <w:bottom w:w="100.0" w:type="dxa"/>
              <w:right w:w="100.0" w:type="dxa"/>
            </w:tcMar>
            <w:vAlign w:val="top"/>
          </w:tcPr>
          <w:p w:rsidR="00000000" w:rsidDel="00000000" w:rsidP="00000000" w:rsidRDefault="00000000" w:rsidRPr="00000000" w14:paraId="000000B7">
            <w:pPr>
              <w:spacing w:after="0" w:before="0" w:line="240" w:lineRule="auto"/>
              <w:ind w:left="0" w:firstLine="0"/>
              <w:jc w:val="both"/>
              <w:rPr>
                <w:sz w:val="24"/>
                <w:szCs w:val="24"/>
              </w:rPr>
            </w:pPr>
            <w:r w:rsidDel="00000000" w:rsidR="00000000" w:rsidRPr="00000000">
              <w:rPr>
                <w:sz w:val="24"/>
                <w:szCs w:val="24"/>
                <w:rtl w:val="0"/>
              </w:rPr>
              <w:t xml:space="preserve">L’étudiant pourra valider son mot une fois qu’il est satisfait de sa saisie. Si le mot est bien présent dans la transcription du texte, il s’affichera en clair de façon permanente sur la transcription. Dans le cas contraire, l’application informera l’étudiant d’une erreur de saisie.</w:t>
            </w:r>
          </w:p>
        </w:tc>
      </w:tr>
      <w:tr>
        <w:trPr>
          <w:trHeight w:val="555" w:hRule="atLeast"/>
        </w:trPr>
        <w:tc>
          <w:tcPr>
            <w:shd w:fill="a4c2f4" w:val="clear"/>
            <w:tcMar>
              <w:top w:w="100.0" w:type="dxa"/>
              <w:left w:w="100.0" w:type="dxa"/>
              <w:bottom w:w="100.0" w:type="dxa"/>
              <w:right w:w="100.0" w:type="dxa"/>
            </w:tcMar>
            <w:vAlign w:val="top"/>
          </w:tcPr>
          <w:p w:rsidR="00000000" w:rsidDel="00000000" w:rsidP="00000000" w:rsidRDefault="00000000" w:rsidRPr="00000000" w14:paraId="000000B8">
            <w:pPr>
              <w:spacing w:line="240" w:lineRule="auto"/>
              <w:ind w:firstLine="0"/>
              <w:jc w:val="center"/>
              <w:rPr>
                <w:sz w:val="24"/>
                <w:szCs w:val="24"/>
              </w:rPr>
            </w:pPr>
            <w:r w:rsidDel="00000000" w:rsidR="00000000" w:rsidRPr="00000000">
              <w:rPr>
                <w:sz w:val="24"/>
                <w:szCs w:val="24"/>
                <w:rtl w:val="0"/>
              </w:rPr>
              <w:t xml:space="preserve">F04</w:t>
            </w:r>
          </w:p>
        </w:tc>
        <w:tc>
          <w:tcPr>
            <w:gridSpan w:val="2"/>
            <w:shd w:fill="a4c2f4" w:val="clear"/>
            <w:tcMar>
              <w:top w:w="100.0" w:type="dxa"/>
              <w:left w:w="100.0" w:type="dxa"/>
              <w:bottom w:w="100.0" w:type="dxa"/>
              <w:right w:w="100.0" w:type="dxa"/>
            </w:tcMar>
            <w:vAlign w:val="top"/>
          </w:tcPr>
          <w:p w:rsidR="00000000" w:rsidDel="00000000" w:rsidP="00000000" w:rsidRDefault="00000000" w:rsidRPr="00000000" w14:paraId="000000B9">
            <w:pPr>
              <w:spacing w:line="240" w:lineRule="auto"/>
              <w:ind w:firstLine="0"/>
              <w:jc w:val="center"/>
              <w:rPr>
                <w:sz w:val="24"/>
                <w:szCs w:val="24"/>
              </w:rPr>
            </w:pPr>
            <w:r w:rsidDel="00000000" w:rsidR="00000000" w:rsidRPr="00000000">
              <w:rPr>
                <w:sz w:val="24"/>
                <w:szCs w:val="24"/>
                <w:rtl w:val="0"/>
              </w:rPr>
              <w:t xml:space="preserve">Gérer l’aide</w:t>
            </w:r>
          </w:p>
        </w:tc>
      </w:tr>
      <w:tr>
        <w:trPr>
          <w:trHeight w:val="555" w:hRule="atLeast"/>
        </w:trPr>
        <w:tc>
          <w:tcPr>
            <w:tcMar>
              <w:top w:w="100.0" w:type="dxa"/>
              <w:left w:w="100.0" w:type="dxa"/>
              <w:bottom w:w="100.0" w:type="dxa"/>
              <w:right w:w="100.0" w:type="dxa"/>
            </w:tcMar>
            <w:vAlign w:val="top"/>
          </w:tcPr>
          <w:p w:rsidR="00000000" w:rsidDel="00000000" w:rsidP="00000000" w:rsidRDefault="00000000" w:rsidRPr="00000000" w14:paraId="000000BB">
            <w:pPr>
              <w:spacing w:line="240" w:lineRule="auto"/>
              <w:ind w:firstLine="0"/>
              <w:jc w:val="center"/>
              <w:rPr>
                <w:sz w:val="24"/>
                <w:szCs w:val="24"/>
              </w:rPr>
            </w:pPr>
            <w:r w:rsidDel="00000000" w:rsidR="00000000" w:rsidRPr="00000000">
              <w:rPr>
                <w:sz w:val="24"/>
                <w:szCs w:val="24"/>
                <w:rtl w:val="0"/>
              </w:rPr>
              <w:t xml:space="preserve">F04.1</w:t>
            </w:r>
          </w:p>
        </w:tc>
        <w:tc>
          <w:tcPr>
            <w:tcMar>
              <w:top w:w="100.0" w:type="dxa"/>
              <w:left w:w="100.0" w:type="dxa"/>
              <w:bottom w:w="100.0" w:type="dxa"/>
              <w:right w:w="100.0" w:type="dxa"/>
            </w:tcMar>
            <w:vAlign w:val="top"/>
          </w:tcPr>
          <w:p w:rsidR="00000000" w:rsidDel="00000000" w:rsidP="00000000" w:rsidRDefault="00000000" w:rsidRPr="00000000" w14:paraId="000000BC">
            <w:pPr>
              <w:spacing w:line="240" w:lineRule="auto"/>
              <w:ind w:firstLine="0"/>
              <w:jc w:val="center"/>
              <w:rPr>
                <w:sz w:val="24"/>
                <w:szCs w:val="24"/>
              </w:rPr>
            </w:pPr>
            <w:r w:rsidDel="00000000" w:rsidR="00000000" w:rsidRPr="00000000">
              <w:rPr>
                <w:sz w:val="24"/>
                <w:szCs w:val="24"/>
                <w:rtl w:val="0"/>
              </w:rPr>
              <w:t xml:space="preserve">Afficher l’aide</w:t>
            </w:r>
          </w:p>
          <w:p w:rsidR="00000000" w:rsidDel="00000000" w:rsidP="00000000" w:rsidRDefault="00000000" w:rsidRPr="00000000" w14:paraId="000000BD">
            <w:pPr>
              <w:spacing w:line="240" w:lineRule="auto"/>
              <w:ind w:firstLine="0"/>
              <w:jc w:val="center"/>
              <w:rPr>
                <w:rFonts w:ascii="Quicksand" w:cs="Quicksand" w:eastAsia="Quicksand" w:hAnsi="Quicksand"/>
                <w:b w:val="1"/>
                <w:sz w:val="24"/>
                <w:szCs w:val="24"/>
              </w:rPr>
            </w:pPr>
            <w:r w:rsidDel="00000000" w:rsidR="00000000" w:rsidRPr="00000000">
              <w:rPr>
                <w:rFonts w:ascii="Quicksand" w:cs="Quicksand" w:eastAsia="Quicksand" w:hAnsi="Quicksand"/>
                <w:b w:val="1"/>
                <w:sz w:val="24"/>
                <w:szCs w:val="24"/>
                <w:rtl w:val="0"/>
              </w:rPr>
              <w:t xml:space="preserve">OBLIGATOIRE</w:t>
            </w:r>
          </w:p>
        </w:tc>
        <w:tc>
          <w:tcPr>
            <w:tcMar>
              <w:top w:w="100.0" w:type="dxa"/>
              <w:left w:w="100.0" w:type="dxa"/>
              <w:bottom w:w="100.0" w:type="dxa"/>
              <w:right w:w="100.0" w:type="dxa"/>
            </w:tcMar>
            <w:vAlign w:val="top"/>
          </w:tcPr>
          <w:p w:rsidR="00000000" w:rsidDel="00000000" w:rsidP="00000000" w:rsidRDefault="00000000" w:rsidRPr="00000000" w14:paraId="000000BE">
            <w:pPr>
              <w:spacing w:after="0" w:before="0" w:line="240" w:lineRule="auto"/>
              <w:ind w:left="0" w:firstLine="0"/>
              <w:jc w:val="both"/>
              <w:rPr>
                <w:sz w:val="24"/>
                <w:szCs w:val="24"/>
              </w:rPr>
            </w:pPr>
            <w:r w:rsidDel="00000000" w:rsidR="00000000" w:rsidRPr="00000000">
              <w:rPr>
                <w:sz w:val="24"/>
                <w:szCs w:val="24"/>
                <w:rtl w:val="0"/>
              </w:rPr>
              <w:t xml:space="preserve">L’étudiant pourra lire l’aide correspondant à la section en cours de reconstitution.</w:t>
            </w:r>
          </w:p>
        </w:tc>
      </w:tr>
      <w:tr>
        <w:trPr>
          <w:trHeight w:val="1275" w:hRule="atLeast"/>
        </w:trPr>
        <w:tc>
          <w:tcPr>
            <w:tcMar>
              <w:top w:w="100.0" w:type="dxa"/>
              <w:left w:w="100.0" w:type="dxa"/>
              <w:bottom w:w="100.0" w:type="dxa"/>
              <w:right w:w="100.0" w:type="dxa"/>
            </w:tcMar>
            <w:vAlign w:val="top"/>
          </w:tcPr>
          <w:p w:rsidR="00000000" w:rsidDel="00000000" w:rsidP="00000000" w:rsidRDefault="00000000" w:rsidRPr="00000000" w14:paraId="000000BF">
            <w:pPr>
              <w:spacing w:line="240" w:lineRule="auto"/>
              <w:ind w:firstLine="0"/>
              <w:jc w:val="center"/>
              <w:rPr>
                <w:sz w:val="24"/>
                <w:szCs w:val="24"/>
              </w:rPr>
            </w:pPr>
            <w:r w:rsidDel="00000000" w:rsidR="00000000" w:rsidRPr="00000000">
              <w:rPr>
                <w:sz w:val="24"/>
                <w:szCs w:val="24"/>
                <w:rtl w:val="0"/>
              </w:rPr>
              <w:t xml:space="preserve">F04.2</w:t>
            </w:r>
          </w:p>
        </w:tc>
        <w:tc>
          <w:tcPr>
            <w:tcMar>
              <w:top w:w="100.0" w:type="dxa"/>
              <w:left w:w="100.0" w:type="dxa"/>
              <w:bottom w:w="100.0" w:type="dxa"/>
              <w:right w:w="100.0" w:type="dxa"/>
            </w:tcMar>
            <w:vAlign w:val="top"/>
          </w:tcPr>
          <w:p w:rsidR="00000000" w:rsidDel="00000000" w:rsidP="00000000" w:rsidRDefault="00000000" w:rsidRPr="00000000" w14:paraId="000000C0">
            <w:pPr>
              <w:spacing w:line="240" w:lineRule="auto"/>
              <w:ind w:firstLine="0"/>
              <w:jc w:val="center"/>
              <w:rPr>
                <w:sz w:val="24"/>
                <w:szCs w:val="24"/>
              </w:rPr>
            </w:pPr>
            <w:r w:rsidDel="00000000" w:rsidR="00000000" w:rsidRPr="00000000">
              <w:rPr>
                <w:sz w:val="24"/>
                <w:szCs w:val="24"/>
                <w:rtl w:val="0"/>
              </w:rPr>
              <w:t xml:space="preserve">Afficher la solution</w:t>
            </w:r>
          </w:p>
          <w:p w:rsidR="00000000" w:rsidDel="00000000" w:rsidP="00000000" w:rsidRDefault="00000000" w:rsidRPr="00000000" w14:paraId="000000C1">
            <w:pPr>
              <w:spacing w:line="240" w:lineRule="auto"/>
              <w:ind w:firstLine="0"/>
              <w:jc w:val="center"/>
              <w:rPr>
                <w:rFonts w:ascii="Quicksand" w:cs="Quicksand" w:eastAsia="Quicksand" w:hAnsi="Quicksand"/>
                <w:b w:val="1"/>
                <w:sz w:val="24"/>
                <w:szCs w:val="24"/>
              </w:rPr>
            </w:pPr>
            <w:r w:rsidDel="00000000" w:rsidR="00000000" w:rsidRPr="00000000">
              <w:rPr>
                <w:rFonts w:ascii="Quicksand" w:cs="Quicksand" w:eastAsia="Quicksand" w:hAnsi="Quicksand"/>
                <w:b w:val="1"/>
                <w:sz w:val="24"/>
                <w:szCs w:val="24"/>
                <w:rtl w:val="0"/>
              </w:rPr>
              <w:t xml:space="preserve">OBLIGATOIRE</w:t>
            </w:r>
          </w:p>
        </w:tc>
        <w:tc>
          <w:tcPr>
            <w:tcMar>
              <w:top w:w="100.0" w:type="dxa"/>
              <w:left w:w="100.0" w:type="dxa"/>
              <w:bottom w:w="100.0" w:type="dxa"/>
              <w:right w:w="100.0" w:type="dxa"/>
            </w:tcMar>
            <w:vAlign w:val="top"/>
          </w:tcPr>
          <w:p w:rsidR="00000000" w:rsidDel="00000000" w:rsidP="00000000" w:rsidRDefault="00000000" w:rsidRPr="00000000" w14:paraId="000000C2">
            <w:pPr>
              <w:spacing w:after="0" w:before="0" w:line="240" w:lineRule="auto"/>
              <w:ind w:left="0" w:firstLine="0"/>
              <w:jc w:val="both"/>
              <w:rPr>
                <w:sz w:val="24"/>
                <w:szCs w:val="24"/>
              </w:rPr>
            </w:pPr>
            <w:r w:rsidDel="00000000" w:rsidR="00000000" w:rsidRPr="00000000">
              <w:rPr>
                <w:sz w:val="24"/>
                <w:szCs w:val="24"/>
                <w:rtl w:val="0"/>
              </w:rPr>
              <w:t xml:space="preserve">Si l’auteur de l’exercice l’a autorisé, l’étudiant peut afficher la solution de l’exercice complet. Cela aura pour effet de mettre fin à l’exercice en cours.</w:t>
            </w:r>
          </w:p>
        </w:tc>
      </w:tr>
      <w:tr>
        <w:trPr>
          <w:trHeight w:val="555" w:hRule="atLeast"/>
        </w:trPr>
        <w:tc>
          <w:tcPr>
            <w:shd w:fill="a4c2f4" w:val="clear"/>
            <w:tcMar>
              <w:top w:w="100.0" w:type="dxa"/>
              <w:left w:w="100.0" w:type="dxa"/>
              <w:bottom w:w="100.0" w:type="dxa"/>
              <w:right w:w="100.0" w:type="dxa"/>
            </w:tcMar>
            <w:vAlign w:val="top"/>
          </w:tcPr>
          <w:p w:rsidR="00000000" w:rsidDel="00000000" w:rsidP="00000000" w:rsidRDefault="00000000" w:rsidRPr="00000000" w14:paraId="000000C3">
            <w:pPr>
              <w:spacing w:line="240" w:lineRule="auto"/>
              <w:ind w:firstLine="0"/>
              <w:jc w:val="center"/>
              <w:rPr>
                <w:sz w:val="24"/>
                <w:szCs w:val="24"/>
              </w:rPr>
            </w:pPr>
            <w:r w:rsidDel="00000000" w:rsidR="00000000" w:rsidRPr="00000000">
              <w:rPr>
                <w:sz w:val="24"/>
                <w:szCs w:val="24"/>
                <w:rtl w:val="0"/>
              </w:rPr>
              <w:t xml:space="preserve">F05</w:t>
            </w:r>
          </w:p>
        </w:tc>
        <w:tc>
          <w:tcPr>
            <w:gridSpan w:val="2"/>
            <w:shd w:fill="a4c2f4" w:val="clear"/>
            <w:tcMar>
              <w:top w:w="100.0" w:type="dxa"/>
              <w:left w:w="100.0" w:type="dxa"/>
              <w:bottom w:w="100.0" w:type="dxa"/>
              <w:right w:w="100.0" w:type="dxa"/>
            </w:tcMar>
            <w:vAlign w:val="top"/>
          </w:tcPr>
          <w:p w:rsidR="00000000" w:rsidDel="00000000" w:rsidP="00000000" w:rsidRDefault="00000000" w:rsidRPr="00000000" w14:paraId="000000C4">
            <w:pPr>
              <w:spacing w:line="240" w:lineRule="auto"/>
              <w:ind w:firstLine="0"/>
              <w:jc w:val="center"/>
              <w:rPr>
                <w:sz w:val="24"/>
                <w:szCs w:val="24"/>
              </w:rPr>
            </w:pPr>
            <w:r w:rsidDel="00000000" w:rsidR="00000000" w:rsidRPr="00000000">
              <w:rPr>
                <w:sz w:val="24"/>
                <w:szCs w:val="24"/>
                <w:rtl w:val="0"/>
              </w:rPr>
              <w:t xml:space="preserve">Gérer l’enregistrement</w:t>
            </w:r>
          </w:p>
        </w:tc>
      </w:tr>
      <w:tr>
        <w:trPr>
          <w:trHeight w:val="555" w:hRule="atLeast"/>
        </w:trPr>
        <w:tc>
          <w:tcPr>
            <w:tcMar>
              <w:top w:w="100.0" w:type="dxa"/>
              <w:left w:w="100.0" w:type="dxa"/>
              <w:bottom w:w="100.0" w:type="dxa"/>
              <w:right w:w="100.0" w:type="dxa"/>
            </w:tcMar>
            <w:vAlign w:val="top"/>
          </w:tcPr>
          <w:p w:rsidR="00000000" w:rsidDel="00000000" w:rsidP="00000000" w:rsidRDefault="00000000" w:rsidRPr="00000000" w14:paraId="000000C6">
            <w:pPr>
              <w:spacing w:line="240" w:lineRule="auto"/>
              <w:ind w:firstLine="0"/>
              <w:jc w:val="center"/>
              <w:rPr>
                <w:sz w:val="24"/>
                <w:szCs w:val="24"/>
              </w:rPr>
            </w:pPr>
            <w:r w:rsidDel="00000000" w:rsidR="00000000" w:rsidRPr="00000000">
              <w:rPr>
                <w:sz w:val="24"/>
                <w:szCs w:val="24"/>
                <w:rtl w:val="0"/>
              </w:rPr>
              <w:t xml:space="preserve">F05.1</w:t>
            </w:r>
          </w:p>
        </w:tc>
        <w:tc>
          <w:tcPr>
            <w:tcMar>
              <w:top w:w="100.0" w:type="dxa"/>
              <w:left w:w="100.0" w:type="dxa"/>
              <w:bottom w:w="100.0" w:type="dxa"/>
              <w:right w:w="100.0" w:type="dxa"/>
            </w:tcMar>
            <w:vAlign w:val="top"/>
          </w:tcPr>
          <w:p w:rsidR="00000000" w:rsidDel="00000000" w:rsidP="00000000" w:rsidRDefault="00000000" w:rsidRPr="00000000" w14:paraId="000000C7">
            <w:pPr>
              <w:spacing w:line="240" w:lineRule="auto"/>
              <w:ind w:firstLine="0"/>
              <w:jc w:val="center"/>
              <w:rPr>
                <w:sz w:val="24"/>
                <w:szCs w:val="24"/>
              </w:rPr>
            </w:pPr>
            <w:r w:rsidDel="00000000" w:rsidR="00000000" w:rsidRPr="00000000">
              <w:rPr>
                <w:sz w:val="24"/>
                <w:szCs w:val="24"/>
                <w:rtl w:val="0"/>
              </w:rPr>
              <w:t xml:space="preserve">Enregistrer un exercice</w:t>
            </w:r>
          </w:p>
          <w:p w:rsidR="00000000" w:rsidDel="00000000" w:rsidP="00000000" w:rsidRDefault="00000000" w:rsidRPr="00000000" w14:paraId="000000C8">
            <w:pPr>
              <w:spacing w:line="240" w:lineRule="auto"/>
              <w:ind w:firstLine="0"/>
              <w:jc w:val="center"/>
              <w:rPr>
                <w:rFonts w:ascii="Quicksand" w:cs="Quicksand" w:eastAsia="Quicksand" w:hAnsi="Quicksand"/>
                <w:b w:val="1"/>
                <w:sz w:val="24"/>
                <w:szCs w:val="24"/>
              </w:rPr>
            </w:pPr>
            <w:r w:rsidDel="00000000" w:rsidR="00000000" w:rsidRPr="00000000">
              <w:rPr>
                <w:rFonts w:ascii="Quicksand" w:cs="Quicksand" w:eastAsia="Quicksand" w:hAnsi="Quicksand"/>
                <w:b w:val="1"/>
                <w:sz w:val="24"/>
                <w:szCs w:val="24"/>
                <w:rtl w:val="0"/>
              </w:rPr>
              <w:t xml:space="preserve">OPTIONNEL</w:t>
            </w:r>
          </w:p>
        </w:tc>
        <w:tc>
          <w:tcPr>
            <w:tcMar>
              <w:top w:w="100.0" w:type="dxa"/>
              <w:left w:w="100.0" w:type="dxa"/>
              <w:bottom w:w="100.0" w:type="dxa"/>
              <w:right w:w="100.0" w:type="dxa"/>
            </w:tcMar>
            <w:vAlign w:val="top"/>
          </w:tcPr>
          <w:p w:rsidR="00000000" w:rsidDel="00000000" w:rsidP="00000000" w:rsidRDefault="00000000" w:rsidRPr="00000000" w14:paraId="000000C9">
            <w:pPr>
              <w:spacing w:after="0" w:before="0" w:line="240" w:lineRule="auto"/>
              <w:ind w:left="0" w:firstLine="0"/>
              <w:jc w:val="both"/>
              <w:rPr>
                <w:sz w:val="24"/>
                <w:szCs w:val="24"/>
              </w:rPr>
            </w:pPr>
            <w:r w:rsidDel="00000000" w:rsidR="00000000" w:rsidRPr="00000000">
              <w:rPr>
                <w:sz w:val="24"/>
                <w:szCs w:val="24"/>
                <w:rtl w:val="0"/>
              </w:rPr>
              <w:t xml:space="preserve">L’étudiant peut enregistrer son exercice à tout moment.</w:t>
            </w:r>
          </w:p>
        </w:tc>
      </w:tr>
      <w:tr>
        <w:trPr>
          <w:trHeight w:val="555" w:hRule="atLeast"/>
        </w:trPr>
        <w:tc>
          <w:tcPr>
            <w:tcMar>
              <w:top w:w="100.0" w:type="dxa"/>
              <w:left w:w="100.0" w:type="dxa"/>
              <w:bottom w:w="100.0" w:type="dxa"/>
              <w:right w:w="100.0" w:type="dxa"/>
            </w:tcMar>
            <w:vAlign w:val="top"/>
          </w:tcPr>
          <w:p w:rsidR="00000000" w:rsidDel="00000000" w:rsidP="00000000" w:rsidRDefault="00000000" w:rsidRPr="00000000" w14:paraId="000000CA">
            <w:pPr>
              <w:spacing w:line="240" w:lineRule="auto"/>
              <w:ind w:firstLine="0"/>
              <w:jc w:val="center"/>
              <w:rPr>
                <w:sz w:val="24"/>
                <w:szCs w:val="24"/>
              </w:rPr>
            </w:pPr>
            <w:r w:rsidDel="00000000" w:rsidR="00000000" w:rsidRPr="00000000">
              <w:rPr>
                <w:sz w:val="24"/>
                <w:szCs w:val="24"/>
                <w:rtl w:val="0"/>
              </w:rPr>
              <w:t xml:space="preserve">F05.1</w:t>
            </w:r>
          </w:p>
        </w:tc>
        <w:tc>
          <w:tcPr>
            <w:tcMar>
              <w:top w:w="100.0" w:type="dxa"/>
              <w:left w:w="100.0" w:type="dxa"/>
              <w:bottom w:w="100.0" w:type="dxa"/>
              <w:right w:w="100.0" w:type="dxa"/>
            </w:tcMar>
            <w:vAlign w:val="top"/>
          </w:tcPr>
          <w:p w:rsidR="00000000" w:rsidDel="00000000" w:rsidP="00000000" w:rsidRDefault="00000000" w:rsidRPr="00000000" w14:paraId="000000CB">
            <w:pPr>
              <w:spacing w:line="240" w:lineRule="auto"/>
              <w:ind w:firstLine="0"/>
              <w:jc w:val="center"/>
              <w:rPr>
                <w:sz w:val="24"/>
                <w:szCs w:val="24"/>
              </w:rPr>
            </w:pPr>
            <w:r w:rsidDel="00000000" w:rsidR="00000000" w:rsidRPr="00000000">
              <w:rPr>
                <w:sz w:val="24"/>
                <w:szCs w:val="24"/>
                <w:rtl w:val="0"/>
              </w:rPr>
              <w:t xml:space="preserve">Choisir une localisation</w:t>
            </w:r>
          </w:p>
          <w:p w:rsidR="00000000" w:rsidDel="00000000" w:rsidP="00000000" w:rsidRDefault="00000000" w:rsidRPr="00000000" w14:paraId="000000CC">
            <w:pPr>
              <w:spacing w:line="240" w:lineRule="auto"/>
              <w:ind w:firstLine="0"/>
              <w:jc w:val="center"/>
              <w:rPr>
                <w:rFonts w:ascii="Quicksand" w:cs="Quicksand" w:eastAsia="Quicksand" w:hAnsi="Quicksand"/>
                <w:b w:val="1"/>
                <w:sz w:val="24"/>
                <w:szCs w:val="24"/>
              </w:rPr>
            </w:pPr>
            <w:r w:rsidDel="00000000" w:rsidR="00000000" w:rsidRPr="00000000">
              <w:rPr>
                <w:rFonts w:ascii="Quicksand" w:cs="Quicksand" w:eastAsia="Quicksand" w:hAnsi="Quicksand"/>
                <w:b w:val="1"/>
                <w:sz w:val="24"/>
                <w:szCs w:val="24"/>
                <w:rtl w:val="0"/>
              </w:rPr>
              <w:t xml:space="preserve">OPTIONNEL</w:t>
            </w:r>
          </w:p>
        </w:tc>
        <w:tc>
          <w:tcPr>
            <w:tcMar>
              <w:top w:w="100.0" w:type="dxa"/>
              <w:left w:w="100.0" w:type="dxa"/>
              <w:bottom w:w="100.0" w:type="dxa"/>
              <w:right w:w="100.0" w:type="dxa"/>
            </w:tcMar>
            <w:vAlign w:val="top"/>
          </w:tcPr>
          <w:p w:rsidR="00000000" w:rsidDel="00000000" w:rsidP="00000000" w:rsidRDefault="00000000" w:rsidRPr="00000000" w14:paraId="000000CD">
            <w:pPr>
              <w:spacing w:after="0" w:before="0" w:line="240" w:lineRule="auto"/>
              <w:ind w:left="0" w:firstLine="0"/>
              <w:jc w:val="both"/>
              <w:rPr>
                <w:sz w:val="24"/>
                <w:szCs w:val="24"/>
              </w:rPr>
            </w:pPr>
            <w:r w:rsidDel="00000000" w:rsidR="00000000" w:rsidRPr="00000000">
              <w:rPr>
                <w:sz w:val="24"/>
                <w:szCs w:val="24"/>
                <w:rtl w:val="0"/>
              </w:rPr>
              <w:t xml:space="preserve">L’étudiant pourra choisir où il souhaite enregistrer son exercice dans le disque de l’ordinateur.</w:t>
            </w:r>
          </w:p>
        </w:tc>
      </w:tr>
    </w:tbl>
    <w:p w:rsidR="00000000" w:rsidDel="00000000" w:rsidP="00000000" w:rsidRDefault="00000000" w:rsidRPr="00000000" w14:paraId="000000CE">
      <w:pPr>
        <w:pStyle w:val="Heading2"/>
        <w:ind w:left="0" w:firstLine="0"/>
        <w:rPr/>
      </w:pPr>
      <w:bookmarkStart w:colFirst="0" w:colLast="0" w:name="_gpz2m7e8xjen" w:id="20"/>
      <w:bookmarkEnd w:id="20"/>
      <w:r w:rsidDel="00000000" w:rsidR="00000000" w:rsidRPr="00000000">
        <w:br w:type="page"/>
      </w:r>
      <w:r w:rsidDel="00000000" w:rsidR="00000000" w:rsidRPr="00000000">
        <w:rPr>
          <w:rtl w:val="0"/>
        </w:rPr>
      </w:r>
    </w:p>
    <w:p w:rsidR="00000000" w:rsidDel="00000000" w:rsidP="00000000" w:rsidRDefault="00000000" w:rsidRPr="00000000" w14:paraId="000000CF">
      <w:pPr>
        <w:pStyle w:val="Heading2"/>
        <w:ind w:left="0" w:firstLine="720"/>
        <w:rPr/>
      </w:pPr>
      <w:bookmarkStart w:colFirst="0" w:colLast="0" w:name="_xfs45ykpcn0i" w:id="21"/>
      <w:bookmarkEnd w:id="21"/>
      <w:r w:rsidDel="00000000" w:rsidR="00000000" w:rsidRPr="00000000">
        <w:rPr>
          <w:rtl w:val="0"/>
        </w:rPr>
        <w:t xml:space="preserve">Version enseignant</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3300"/>
        <w:gridCol w:w="4245"/>
        <w:tblGridChange w:id="0">
          <w:tblGrid>
            <w:gridCol w:w="1815"/>
            <w:gridCol w:w="3300"/>
            <w:gridCol w:w="4245"/>
          </w:tblGrid>
        </w:tblGridChange>
      </w:tblGrid>
      <w:tr>
        <w:trPr>
          <w:trHeight w:val="480" w:hRule="atLeast"/>
        </w:trPr>
        <w:tc>
          <w:tcPr>
            <w:shd w:fill="ffffff" w:val="clear"/>
            <w:tcMar>
              <w:top w:w="100.0" w:type="dxa"/>
              <w:left w:w="100.0" w:type="dxa"/>
              <w:bottom w:w="100.0" w:type="dxa"/>
              <w:right w:w="100.0" w:type="dxa"/>
            </w:tcMar>
            <w:vAlign w:val="center"/>
          </w:tcPr>
          <w:p w:rsidR="00000000" w:rsidDel="00000000" w:rsidP="00000000" w:rsidRDefault="00000000" w:rsidRPr="00000000" w14:paraId="000000D0">
            <w:pPr>
              <w:spacing w:line="240" w:lineRule="auto"/>
              <w:ind w:firstLine="0"/>
              <w:jc w:val="center"/>
              <w:rPr>
                <w:sz w:val="24"/>
                <w:szCs w:val="24"/>
              </w:rPr>
            </w:pPr>
            <w:r w:rsidDel="00000000" w:rsidR="00000000" w:rsidRPr="00000000">
              <w:rPr>
                <w:sz w:val="24"/>
                <w:szCs w:val="24"/>
                <w:rtl w:val="0"/>
              </w:rPr>
              <w:t xml:space="preserve">Référence</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D1">
            <w:pPr>
              <w:spacing w:line="240" w:lineRule="auto"/>
              <w:ind w:firstLine="0"/>
              <w:jc w:val="center"/>
              <w:rPr>
                <w:sz w:val="24"/>
                <w:szCs w:val="24"/>
              </w:rPr>
            </w:pPr>
            <w:r w:rsidDel="00000000" w:rsidR="00000000" w:rsidRPr="00000000">
              <w:rPr>
                <w:sz w:val="24"/>
                <w:szCs w:val="24"/>
                <w:rtl w:val="0"/>
              </w:rPr>
              <w:t xml:space="preserve">Désignation</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D2">
            <w:pPr>
              <w:spacing w:line="240" w:lineRule="auto"/>
              <w:ind w:firstLine="0"/>
              <w:jc w:val="center"/>
              <w:rPr>
                <w:sz w:val="24"/>
                <w:szCs w:val="24"/>
              </w:rPr>
            </w:pPr>
            <w:r w:rsidDel="00000000" w:rsidR="00000000" w:rsidRPr="00000000">
              <w:rPr>
                <w:sz w:val="24"/>
                <w:szCs w:val="24"/>
                <w:rtl w:val="0"/>
              </w:rPr>
              <w:t xml:space="preserve">Description</w:t>
            </w:r>
          </w:p>
        </w:tc>
      </w:tr>
      <w:tr>
        <w:trPr>
          <w:trHeight w:val="480" w:hRule="atLeast"/>
        </w:trPr>
        <w:tc>
          <w:tcPr>
            <w:shd w:fill="a4c2f4" w:val="clear"/>
            <w:tcMar>
              <w:top w:w="100.0" w:type="dxa"/>
              <w:left w:w="100.0" w:type="dxa"/>
              <w:bottom w:w="100.0" w:type="dxa"/>
              <w:right w:w="100.0" w:type="dxa"/>
            </w:tcMar>
            <w:vAlign w:val="center"/>
          </w:tcPr>
          <w:p w:rsidR="00000000" w:rsidDel="00000000" w:rsidP="00000000" w:rsidRDefault="00000000" w:rsidRPr="00000000" w14:paraId="000000D3">
            <w:pPr>
              <w:spacing w:line="240" w:lineRule="auto"/>
              <w:ind w:firstLine="0"/>
              <w:jc w:val="center"/>
              <w:rPr>
                <w:sz w:val="24"/>
                <w:szCs w:val="24"/>
              </w:rPr>
            </w:pPr>
            <w:r w:rsidDel="00000000" w:rsidR="00000000" w:rsidRPr="00000000">
              <w:rPr>
                <w:sz w:val="24"/>
                <w:szCs w:val="24"/>
                <w:rtl w:val="0"/>
              </w:rPr>
              <w:t xml:space="preserve">F01</w:t>
            </w:r>
          </w:p>
        </w:tc>
        <w:tc>
          <w:tcPr>
            <w:gridSpan w:val="2"/>
            <w:shd w:fill="a4c2f4" w:val="clear"/>
            <w:tcMar>
              <w:top w:w="100.0" w:type="dxa"/>
              <w:left w:w="100.0" w:type="dxa"/>
              <w:bottom w:w="100.0" w:type="dxa"/>
              <w:right w:w="100.0" w:type="dxa"/>
            </w:tcMar>
            <w:vAlign w:val="center"/>
          </w:tcPr>
          <w:p w:rsidR="00000000" w:rsidDel="00000000" w:rsidP="00000000" w:rsidRDefault="00000000" w:rsidRPr="00000000" w14:paraId="000000D4">
            <w:pPr>
              <w:spacing w:line="240" w:lineRule="auto"/>
              <w:ind w:firstLine="0"/>
              <w:jc w:val="center"/>
              <w:rPr>
                <w:sz w:val="24"/>
                <w:szCs w:val="24"/>
              </w:rPr>
            </w:pPr>
            <w:r w:rsidDel="00000000" w:rsidR="00000000" w:rsidRPr="00000000">
              <w:rPr>
                <w:sz w:val="24"/>
                <w:szCs w:val="24"/>
                <w:rtl w:val="0"/>
              </w:rPr>
              <w:t xml:space="preserve">Créer un exercice</w:t>
            </w:r>
          </w:p>
        </w:tc>
      </w:tr>
      <w:tr>
        <w:trPr>
          <w:trHeight w:val="48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0D6">
            <w:pPr>
              <w:spacing w:line="240" w:lineRule="auto"/>
              <w:ind w:firstLine="0"/>
              <w:jc w:val="center"/>
              <w:rPr>
                <w:sz w:val="24"/>
                <w:szCs w:val="24"/>
              </w:rPr>
            </w:pPr>
            <w:r w:rsidDel="00000000" w:rsidR="00000000" w:rsidRPr="00000000">
              <w:rPr>
                <w:sz w:val="24"/>
                <w:szCs w:val="24"/>
                <w:rtl w:val="0"/>
              </w:rPr>
              <w:t xml:space="preserve">F01.1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7">
            <w:pPr>
              <w:spacing w:line="240" w:lineRule="auto"/>
              <w:ind w:firstLine="0"/>
              <w:jc w:val="center"/>
              <w:rPr>
                <w:sz w:val="24"/>
                <w:szCs w:val="24"/>
              </w:rPr>
            </w:pPr>
            <w:r w:rsidDel="00000000" w:rsidR="00000000" w:rsidRPr="00000000">
              <w:rPr>
                <w:sz w:val="24"/>
                <w:szCs w:val="24"/>
                <w:rtl w:val="0"/>
              </w:rPr>
              <w:t xml:space="preserve">Créer un script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8">
            <w:pPr>
              <w:spacing w:line="240" w:lineRule="auto"/>
              <w:ind w:firstLine="0"/>
              <w:jc w:val="center"/>
              <w:rPr>
                <w:sz w:val="24"/>
                <w:szCs w:val="24"/>
              </w:rPr>
            </w:pPr>
            <w:r w:rsidDel="00000000" w:rsidR="00000000" w:rsidRPr="00000000">
              <w:rPr>
                <w:sz w:val="24"/>
                <w:szCs w:val="24"/>
                <w:rtl w:val="0"/>
              </w:rPr>
              <w:t xml:space="preserve">L’enseignant pourra créer un script</w:t>
            </w:r>
          </w:p>
        </w:tc>
      </w:tr>
      <w:tr>
        <w:trPr>
          <w:trHeight w:val="48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0D9">
            <w:pPr>
              <w:spacing w:line="240" w:lineRule="auto"/>
              <w:ind w:firstLine="0"/>
              <w:jc w:val="center"/>
              <w:rPr>
                <w:sz w:val="24"/>
                <w:szCs w:val="24"/>
              </w:rPr>
            </w:pPr>
            <w:r w:rsidDel="00000000" w:rsidR="00000000" w:rsidRPr="00000000">
              <w:rPr>
                <w:sz w:val="24"/>
                <w:szCs w:val="24"/>
                <w:rtl w:val="0"/>
              </w:rPr>
              <w:t xml:space="preserve">F01.2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A">
            <w:pPr>
              <w:spacing w:line="240" w:lineRule="auto"/>
              <w:ind w:firstLine="0"/>
              <w:jc w:val="center"/>
              <w:rPr>
                <w:sz w:val="24"/>
                <w:szCs w:val="24"/>
              </w:rPr>
            </w:pPr>
            <w:r w:rsidDel="00000000" w:rsidR="00000000" w:rsidRPr="00000000">
              <w:rPr>
                <w:sz w:val="24"/>
                <w:szCs w:val="24"/>
                <w:rtl w:val="0"/>
              </w:rPr>
              <w:t xml:space="preserve">Éditer le script de la ressource audio</w:t>
            </w:r>
          </w:p>
          <w:p w:rsidR="00000000" w:rsidDel="00000000" w:rsidP="00000000" w:rsidRDefault="00000000" w:rsidRPr="00000000" w14:paraId="000000DB">
            <w:pPr>
              <w:spacing w:line="240" w:lineRule="auto"/>
              <w:ind w:firstLine="0"/>
              <w:jc w:val="center"/>
              <w:rPr>
                <w:sz w:val="24"/>
                <w:szCs w:val="24"/>
              </w:rPr>
            </w:pPr>
            <w:r w:rsidDel="00000000" w:rsidR="00000000" w:rsidRPr="00000000">
              <w:rPr>
                <w:rFonts w:ascii="Quicksand" w:cs="Quicksand" w:eastAsia="Quicksand" w:hAnsi="Quicksand"/>
                <w:b w:val="1"/>
                <w:sz w:val="24"/>
                <w:szCs w:val="24"/>
                <w:rtl w:val="0"/>
              </w:rPr>
              <w:t xml:space="preserve">OBLIGATOIRE</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C">
            <w:pPr>
              <w:spacing w:line="240" w:lineRule="auto"/>
              <w:ind w:firstLine="0"/>
              <w:jc w:val="center"/>
              <w:rPr>
                <w:sz w:val="24"/>
                <w:szCs w:val="24"/>
              </w:rPr>
            </w:pPr>
            <w:r w:rsidDel="00000000" w:rsidR="00000000" w:rsidRPr="00000000">
              <w:rPr>
                <w:sz w:val="24"/>
                <w:szCs w:val="24"/>
                <w:rtl w:val="0"/>
              </w:rPr>
              <w:t xml:space="preserve">L’enseignant pourra rédiger le script de la ressource audio dans le cadre réservé à cette fonction.</w:t>
            </w:r>
          </w:p>
        </w:tc>
      </w:tr>
      <w:tr>
        <w:trPr>
          <w:trHeight w:val="48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0DD">
            <w:pPr>
              <w:spacing w:line="240" w:lineRule="auto"/>
              <w:ind w:firstLine="0"/>
              <w:jc w:val="center"/>
              <w:rPr>
                <w:sz w:val="24"/>
                <w:szCs w:val="24"/>
              </w:rPr>
            </w:pPr>
            <w:r w:rsidDel="00000000" w:rsidR="00000000" w:rsidRPr="00000000">
              <w:rPr>
                <w:sz w:val="24"/>
                <w:szCs w:val="24"/>
                <w:rtl w:val="0"/>
              </w:rPr>
              <w:t xml:space="preserve">F01.3</w:t>
            </w:r>
          </w:p>
          <w:p w:rsidR="00000000" w:rsidDel="00000000" w:rsidP="00000000" w:rsidRDefault="00000000" w:rsidRPr="00000000" w14:paraId="000000DE">
            <w:pPr>
              <w:spacing w:line="240" w:lineRule="auto"/>
              <w:ind w:firstLine="0"/>
              <w:jc w:val="center"/>
              <w:rPr>
                <w:sz w:val="24"/>
                <w:szCs w:val="24"/>
              </w:rPr>
            </w:pPr>
            <w:r w:rsidDel="00000000" w:rsidR="00000000" w:rsidRPr="00000000">
              <w:rPr>
                <w:sz w:val="24"/>
                <w:szCs w:val="24"/>
                <w:rtl w:val="0"/>
              </w:rPr>
              <w:t xml:space="preserve">(BC05)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F">
            <w:pPr>
              <w:spacing w:line="240" w:lineRule="auto"/>
              <w:ind w:firstLine="0"/>
              <w:jc w:val="center"/>
              <w:rPr>
                <w:sz w:val="24"/>
                <w:szCs w:val="24"/>
              </w:rPr>
            </w:pPr>
            <w:r w:rsidDel="00000000" w:rsidR="00000000" w:rsidRPr="00000000">
              <w:rPr>
                <w:sz w:val="24"/>
                <w:szCs w:val="24"/>
                <w:rtl w:val="0"/>
              </w:rPr>
              <w:t xml:space="preserve">Importer une ressource audio</w:t>
            </w:r>
          </w:p>
          <w:p w:rsidR="00000000" w:rsidDel="00000000" w:rsidP="00000000" w:rsidRDefault="00000000" w:rsidRPr="00000000" w14:paraId="000000E0">
            <w:pPr>
              <w:spacing w:line="240" w:lineRule="auto"/>
              <w:ind w:firstLine="0"/>
              <w:jc w:val="center"/>
              <w:rPr>
                <w:sz w:val="24"/>
                <w:szCs w:val="24"/>
              </w:rPr>
            </w:pPr>
            <w:r w:rsidDel="00000000" w:rsidR="00000000" w:rsidRPr="00000000">
              <w:rPr>
                <w:rFonts w:ascii="Quicksand" w:cs="Quicksand" w:eastAsia="Quicksand" w:hAnsi="Quicksand"/>
                <w:b w:val="1"/>
                <w:sz w:val="24"/>
                <w:szCs w:val="24"/>
                <w:rtl w:val="0"/>
              </w:rPr>
              <w:t xml:space="preserve">OBLIGATOIRE</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1">
            <w:pPr>
              <w:spacing w:line="240" w:lineRule="auto"/>
              <w:ind w:firstLine="0"/>
              <w:jc w:val="center"/>
              <w:rPr>
                <w:sz w:val="24"/>
                <w:szCs w:val="24"/>
              </w:rPr>
            </w:pPr>
            <w:r w:rsidDel="00000000" w:rsidR="00000000" w:rsidRPr="00000000">
              <w:rPr>
                <w:sz w:val="24"/>
                <w:szCs w:val="24"/>
                <w:rtl w:val="0"/>
              </w:rPr>
              <w:t xml:space="preserve">L’enseignant pourra sélectionner une ressource de son choix  parmi les fichiers disponibles sur son espace de stockage. Les fichiers sélectionnables sont du type mp3 ou mp4.</w:t>
            </w:r>
          </w:p>
        </w:tc>
      </w:tr>
      <w:tr>
        <w:trPr>
          <w:trHeight w:val="480" w:hRule="atLeast"/>
        </w:trPr>
        <w:tc>
          <w:tcPr>
            <w:shd w:fill="a4c2f4" w:val="clear"/>
            <w:tcMar>
              <w:top w:w="100.0" w:type="dxa"/>
              <w:left w:w="100.0" w:type="dxa"/>
              <w:bottom w:w="100.0" w:type="dxa"/>
              <w:right w:w="100.0" w:type="dxa"/>
            </w:tcMar>
            <w:vAlign w:val="center"/>
          </w:tcPr>
          <w:p w:rsidR="00000000" w:rsidDel="00000000" w:rsidP="00000000" w:rsidRDefault="00000000" w:rsidRPr="00000000" w14:paraId="000000E2">
            <w:pPr>
              <w:spacing w:line="240" w:lineRule="auto"/>
              <w:ind w:firstLine="0"/>
              <w:jc w:val="center"/>
              <w:rPr>
                <w:sz w:val="24"/>
                <w:szCs w:val="24"/>
              </w:rPr>
            </w:pPr>
            <w:r w:rsidDel="00000000" w:rsidR="00000000" w:rsidRPr="00000000">
              <w:rPr>
                <w:sz w:val="24"/>
                <w:szCs w:val="24"/>
                <w:rtl w:val="0"/>
              </w:rPr>
              <w:t xml:space="preserve">F02</w:t>
            </w:r>
          </w:p>
          <w:p w:rsidR="00000000" w:rsidDel="00000000" w:rsidP="00000000" w:rsidRDefault="00000000" w:rsidRPr="00000000" w14:paraId="000000E3">
            <w:pPr>
              <w:spacing w:line="240" w:lineRule="auto"/>
              <w:ind w:firstLine="0"/>
              <w:jc w:val="center"/>
              <w:rPr>
                <w:sz w:val="24"/>
                <w:szCs w:val="24"/>
              </w:rPr>
            </w:pPr>
            <w:r w:rsidDel="00000000" w:rsidR="00000000" w:rsidRPr="00000000">
              <w:rPr>
                <w:sz w:val="24"/>
                <w:szCs w:val="24"/>
                <w:rtl w:val="0"/>
              </w:rPr>
              <w:t xml:space="preserve">(BC06)</w:t>
            </w:r>
          </w:p>
        </w:tc>
        <w:tc>
          <w:tcPr>
            <w:gridSpan w:val="2"/>
            <w:shd w:fill="a4c2f4" w:val="clear"/>
            <w:tcMar>
              <w:top w:w="100.0" w:type="dxa"/>
              <w:left w:w="100.0" w:type="dxa"/>
              <w:bottom w:w="100.0" w:type="dxa"/>
              <w:right w:w="100.0" w:type="dxa"/>
            </w:tcMar>
            <w:vAlign w:val="center"/>
          </w:tcPr>
          <w:p w:rsidR="00000000" w:rsidDel="00000000" w:rsidP="00000000" w:rsidRDefault="00000000" w:rsidRPr="00000000" w14:paraId="000000E4">
            <w:pPr>
              <w:spacing w:line="240" w:lineRule="auto"/>
              <w:ind w:firstLine="0"/>
              <w:jc w:val="center"/>
              <w:rPr>
                <w:sz w:val="24"/>
                <w:szCs w:val="24"/>
              </w:rPr>
            </w:pPr>
            <w:r w:rsidDel="00000000" w:rsidR="00000000" w:rsidRPr="00000000">
              <w:rPr>
                <w:sz w:val="24"/>
                <w:szCs w:val="24"/>
                <w:rtl w:val="0"/>
              </w:rPr>
              <w:t xml:space="preserve">Gérer la consigne</w:t>
            </w:r>
          </w:p>
          <w:p w:rsidR="00000000" w:rsidDel="00000000" w:rsidP="00000000" w:rsidRDefault="00000000" w:rsidRPr="00000000" w14:paraId="000000E5">
            <w:pPr>
              <w:spacing w:line="240" w:lineRule="auto"/>
              <w:ind w:firstLine="0"/>
              <w:jc w:val="center"/>
              <w:rPr>
                <w:sz w:val="24"/>
                <w:szCs w:val="24"/>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0E7">
            <w:pPr>
              <w:spacing w:line="240" w:lineRule="auto"/>
              <w:ind w:firstLine="0"/>
              <w:jc w:val="center"/>
              <w:rPr>
                <w:sz w:val="24"/>
                <w:szCs w:val="24"/>
              </w:rPr>
            </w:pPr>
            <w:r w:rsidDel="00000000" w:rsidR="00000000" w:rsidRPr="00000000">
              <w:rPr>
                <w:sz w:val="24"/>
                <w:szCs w:val="24"/>
                <w:rtl w:val="0"/>
              </w:rPr>
              <w:t xml:space="preserve">F02.1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8">
            <w:pPr>
              <w:spacing w:line="240" w:lineRule="auto"/>
              <w:ind w:firstLine="0"/>
              <w:jc w:val="center"/>
              <w:rPr>
                <w:sz w:val="24"/>
                <w:szCs w:val="24"/>
              </w:rPr>
            </w:pPr>
            <w:r w:rsidDel="00000000" w:rsidR="00000000" w:rsidRPr="00000000">
              <w:rPr>
                <w:sz w:val="24"/>
                <w:szCs w:val="24"/>
                <w:rtl w:val="0"/>
              </w:rPr>
              <w:t xml:space="preserve">Créer la consigne</w:t>
            </w:r>
          </w:p>
          <w:p w:rsidR="00000000" w:rsidDel="00000000" w:rsidP="00000000" w:rsidRDefault="00000000" w:rsidRPr="00000000" w14:paraId="000000E9">
            <w:pPr>
              <w:spacing w:line="240" w:lineRule="auto"/>
              <w:ind w:firstLine="0"/>
              <w:jc w:val="center"/>
              <w:rPr>
                <w:rFonts w:ascii="Quicksand" w:cs="Quicksand" w:eastAsia="Quicksand" w:hAnsi="Quicksand"/>
                <w:b w:val="1"/>
                <w:sz w:val="24"/>
                <w:szCs w:val="24"/>
              </w:rPr>
            </w:pPr>
            <w:r w:rsidDel="00000000" w:rsidR="00000000" w:rsidRPr="00000000">
              <w:rPr>
                <w:rFonts w:ascii="Quicksand" w:cs="Quicksand" w:eastAsia="Quicksand" w:hAnsi="Quicksand"/>
                <w:b w:val="1"/>
                <w:sz w:val="24"/>
                <w:szCs w:val="24"/>
                <w:rtl w:val="0"/>
              </w:rPr>
              <w:t xml:space="preserve">OBLIGATOIRE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A">
            <w:pPr>
              <w:spacing w:line="240" w:lineRule="auto"/>
              <w:ind w:firstLine="0"/>
              <w:jc w:val="center"/>
              <w:rPr>
                <w:sz w:val="24"/>
                <w:szCs w:val="24"/>
              </w:rPr>
            </w:pPr>
            <w:r w:rsidDel="00000000" w:rsidR="00000000" w:rsidRPr="00000000">
              <w:rPr>
                <w:sz w:val="24"/>
                <w:szCs w:val="24"/>
                <w:rtl w:val="0"/>
              </w:rPr>
              <w:t xml:space="preserve">L’enseignant pourra assigner une consigne à l’exercice. Cette consigne n’est pas obligatoire mais reste nécessaire pour la bonne compréhension des élèves concernés.</w:t>
            </w:r>
          </w:p>
        </w:tc>
      </w:tr>
      <w:tr>
        <w:trPr>
          <w:trHeight w:val="1095"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0EB">
            <w:pPr>
              <w:spacing w:line="240" w:lineRule="auto"/>
              <w:ind w:firstLine="0"/>
              <w:jc w:val="center"/>
              <w:rPr>
                <w:sz w:val="24"/>
                <w:szCs w:val="24"/>
              </w:rPr>
            </w:pPr>
            <w:r w:rsidDel="00000000" w:rsidR="00000000" w:rsidRPr="00000000">
              <w:rPr>
                <w:sz w:val="24"/>
                <w:szCs w:val="24"/>
                <w:rtl w:val="0"/>
              </w:rPr>
              <w:t xml:space="preserve">F02.2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C">
            <w:pPr>
              <w:spacing w:line="240" w:lineRule="auto"/>
              <w:ind w:firstLine="0"/>
              <w:jc w:val="center"/>
              <w:rPr>
                <w:sz w:val="24"/>
                <w:szCs w:val="24"/>
              </w:rPr>
            </w:pPr>
            <w:r w:rsidDel="00000000" w:rsidR="00000000" w:rsidRPr="00000000">
              <w:rPr>
                <w:sz w:val="24"/>
                <w:szCs w:val="24"/>
                <w:rtl w:val="0"/>
              </w:rPr>
              <w:t xml:space="preserve">Modifier la consigne</w:t>
            </w:r>
          </w:p>
          <w:p w:rsidR="00000000" w:rsidDel="00000000" w:rsidP="00000000" w:rsidRDefault="00000000" w:rsidRPr="00000000" w14:paraId="000000ED">
            <w:pPr>
              <w:spacing w:line="240" w:lineRule="auto"/>
              <w:ind w:firstLine="0"/>
              <w:jc w:val="center"/>
              <w:rPr>
                <w:sz w:val="24"/>
                <w:szCs w:val="24"/>
              </w:rPr>
            </w:pPr>
            <w:r w:rsidDel="00000000" w:rsidR="00000000" w:rsidRPr="00000000">
              <w:rPr>
                <w:rFonts w:ascii="Quicksand" w:cs="Quicksand" w:eastAsia="Quicksand" w:hAnsi="Quicksand"/>
                <w:b w:val="1"/>
                <w:sz w:val="24"/>
                <w:szCs w:val="24"/>
                <w:rtl w:val="0"/>
              </w:rPr>
              <w:t xml:space="preserve">OBLIGATOIRE</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E">
            <w:pPr>
              <w:spacing w:line="240" w:lineRule="auto"/>
              <w:ind w:firstLine="0"/>
              <w:jc w:val="center"/>
              <w:rPr>
                <w:sz w:val="24"/>
                <w:szCs w:val="24"/>
              </w:rPr>
            </w:pPr>
            <w:r w:rsidDel="00000000" w:rsidR="00000000" w:rsidRPr="00000000">
              <w:rPr>
                <w:sz w:val="24"/>
                <w:szCs w:val="24"/>
                <w:rtl w:val="0"/>
              </w:rPr>
              <w:t xml:space="preserve">L’enseignant pourra modifier le contenu de la consigne créée auparavant.</w:t>
            </w:r>
          </w:p>
        </w:tc>
      </w:tr>
      <w:tr>
        <w:trPr>
          <w:trHeight w:val="1095"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0EF">
            <w:pPr>
              <w:spacing w:line="240" w:lineRule="auto"/>
              <w:ind w:firstLine="0"/>
              <w:jc w:val="center"/>
              <w:rPr>
                <w:sz w:val="24"/>
                <w:szCs w:val="24"/>
              </w:rPr>
            </w:pPr>
            <w:r w:rsidDel="00000000" w:rsidR="00000000" w:rsidRPr="00000000">
              <w:rPr>
                <w:sz w:val="24"/>
                <w:szCs w:val="24"/>
                <w:rtl w:val="0"/>
              </w:rPr>
              <w:t xml:space="preserve">F02.3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0">
            <w:pPr>
              <w:spacing w:line="240" w:lineRule="auto"/>
              <w:ind w:firstLine="0"/>
              <w:jc w:val="center"/>
              <w:rPr>
                <w:sz w:val="24"/>
                <w:szCs w:val="24"/>
              </w:rPr>
            </w:pPr>
            <w:r w:rsidDel="00000000" w:rsidR="00000000" w:rsidRPr="00000000">
              <w:rPr>
                <w:sz w:val="24"/>
                <w:szCs w:val="24"/>
                <w:rtl w:val="0"/>
              </w:rPr>
              <w:t xml:space="preserve">Supprimer la consigne</w:t>
            </w:r>
          </w:p>
          <w:p w:rsidR="00000000" w:rsidDel="00000000" w:rsidP="00000000" w:rsidRDefault="00000000" w:rsidRPr="00000000" w14:paraId="000000F1">
            <w:pPr>
              <w:spacing w:line="240" w:lineRule="auto"/>
              <w:ind w:firstLine="0"/>
              <w:jc w:val="center"/>
              <w:rPr>
                <w:sz w:val="24"/>
                <w:szCs w:val="24"/>
              </w:rPr>
            </w:pPr>
            <w:r w:rsidDel="00000000" w:rsidR="00000000" w:rsidRPr="00000000">
              <w:rPr>
                <w:rFonts w:ascii="Quicksand" w:cs="Quicksand" w:eastAsia="Quicksand" w:hAnsi="Quicksand"/>
                <w:b w:val="1"/>
                <w:sz w:val="24"/>
                <w:szCs w:val="24"/>
                <w:rtl w:val="0"/>
              </w:rPr>
              <w:t xml:space="preserve">OBLIGATOIRE</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2">
            <w:pPr>
              <w:spacing w:line="240" w:lineRule="auto"/>
              <w:ind w:firstLine="0"/>
              <w:jc w:val="center"/>
              <w:rPr>
                <w:sz w:val="24"/>
                <w:szCs w:val="24"/>
              </w:rPr>
            </w:pPr>
            <w:r w:rsidDel="00000000" w:rsidR="00000000" w:rsidRPr="00000000">
              <w:rPr>
                <w:sz w:val="24"/>
                <w:szCs w:val="24"/>
                <w:rtl w:val="0"/>
              </w:rPr>
              <w:t xml:space="preserve">L’enseignant pourra supprimer si il le souhaite la consigne de l’exercice.</w:t>
            </w:r>
          </w:p>
        </w:tc>
      </w:tr>
      <w:tr>
        <w:trPr>
          <w:trHeight w:val="480" w:hRule="atLeast"/>
        </w:trPr>
        <w:tc>
          <w:tcPr>
            <w:shd w:fill="a4c2f4" w:val="clear"/>
            <w:tcMar>
              <w:top w:w="100.0" w:type="dxa"/>
              <w:left w:w="100.0" w:type="dxa"/>
              <w:bottom w:w="100.0" w:type="dxa"/>
              <w:right w:w="100.0" w:type="dxa"/>
            </w:tcMar>
            <w:vAlign w:val="center"/>
          </w:tcPr>
          <w:p w:rsidR="00000000" w:rsidDel="00000000" w:rsidP="00000000" w:rsidRDefault="00000000" w:rsidRPr="00000000" w14:paraId="000000F3">
            <w:pPr>
              <w:widowControl w:val="0"/>
              <w:spacing w:line="240" w:lineRule="auto"/>
              <w:ind w:firstLine="0"/>
              <w:jc w:val="center"/>
              <w:rPr>
                <w:rFonts w:ascii="Quicksand" w:cs="Quicksand" w:eastAsia="Quicksand" w:hAnsi="Quicksand"/>
                <w:sz w:val="24"/>
                <w:szCs w:val="24"/>
              </w:rPr>
            </w:pPr>
            <w:r w:rsidDel="00000000" w:rsidR="00000000" w:rsidRPr="00000000">
              <w:rPr>
                <w:rFonts w:ascii="Quicksand" w:cs="Quicksand" w:eastAsia="Quicksand" w:hAnsi="Quicksand"/>
                <w:sz w:val="24"/>
                <w:szCs w:val="24"/>
                <w:rtl w:val="0"/>
              </w:rPr>
              <w:t xml:space="preserve">F03</w:t>
            </w:r>
          </w:p>
          <w:p w:rsidR="00000000" w:rsidDel="00000000" w:rsidP="00000000" w:rsidRDefault="00000000" w:rsidRPr="00000000" w14:paraId="000000F4">
            <w:pPr>
              <w:widowControl w:val="0"/>
              <w:spacing w:line="240" w:lineRule="auto"/>
              <w:ind w:firstLine="0"/>
              <w:jc w:val="center"/>
              <w:rPr>
                <w:rFonts w:ascii="Quicksand" w:cs="Quicksand" w:eastAsia="Quicksand" w:hAnsi="Quicksand"/>
                <w:sz w:val="24"/>
                <w:szCs w:val="24"/>
              </w:rPr>
            </w:pPr>
            <w:r w:rsidDel="00000000" w:rsidR="00000000" w:rsidRPr="00000000">
              <w:rPr>
                <w:rFonts w:ascii="Quicksand" w:cs="Quicksand" w:eastAsia="Quicksand" w:hAnsi="Quicksand"/>
                <w:sz w:val="24"/>
                <w:szCs w:val="24"/>
                <w:rtl w:val="0"/>
              </w:rPr>
              <w:t xml:space="preserve">(BC08, BC09)</w:t>
            </w:r>
          </w:p>
        </w:tc>
        <w:tc>
          <w:tcPr>
            <w:gridSpan w:val="2"/>
            <w:shd w:fill="a4c2f4" w:val="clear"/>
            <w:tcMar>
              <w:top w:w="100.0" w:type="dxa"/>
              <w:left w:w="100.0" w:type="dxa"/>
              <w:bottom w:w="100.0" w:type="dxa"/>
              <w:right w:w="100.0" w:type="dxa"/>
            </w:tcMar>
            <w:vAlign w:val="center"/>
          </w:tcPr>
          <w:p w:rsidR="00000000" w:rsidDel="00000000" w:rsidP="00000000" w:rsidRDefault="00000000" w:rsidRPr="00000000" w14:paraId="000000F5">
            <w:pPr>
              <w:spacing w:line="240" w:lineRule="auto"/>
              <w:ind w:firstLine="0"/>
              <w:jc w:val="center"/>
              <w:rPr>
                <w:sz w:val="24"/>
                <w:szCs w:val="24"/>
              </w:rPr>
            </w:pPr>
            <w:r w:rsidDel="00000000" w:rsidR="00000000" w:rsidRPr="00000000">
              <w:rPr>
                <w:sz w:val="24"/>
                <w:szCs w:val="24"/>
                <w:rtl w:val="0"/>
              </w:rPr>
              <w:t xml:space="preserve">Gérer les sections</w:t>
            </w:r>
          </w:p>
        </w:tc>
      </w:tr>
      <w:tr>
        <w:trPr>
          <w:trHeight w:val="48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0F7">
            <w:pPr>
              <w:widowControl w:val="0"/>
              <w:spacing w:line="240" w:lineRule="auto"/>
              <w:ind w:firstLine="0"/>
              <w:jc w:val="center"/>
              <w:rPr>
                <w:rFonts w:ascii="Quicksand" w:cs="Quicksand" w:eastAsia="Quicksand" w:hAnsi="Quicksand"/>
                <w:sz w:val="24"/>
                <w:szCs w:val="24"/>
              </w:rPr>
            </w:pPr>
            <w:r w:rsidDel="00000000" w:rsidR="00000000" w:rsidRPr="00000000">
              <w:rPr>
                <w:rFonts w:ascii="Quicksand" w:cs="Quicksand" w:eastAsia="Quicksand" w:hAnsi="Quicksand"/>
                <w:sz w:val="24"/>
                <w:szCs w:val="24"/>
                <w:rtl w:val="0"/>
              </w:rPr>
              <w:t xml:space="preserve">F03.1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8">
            <w:pPr>
              <w:spacing w:line="240" w:lineRule="auto"/>
              <w:ind w:firstLine="0"/>
              <w:jc w:val="center"/>
              <w:rPr>
                <w:sz w:val="24"/>
                <w:szCs w:val="24"/>
              </w:rPr>
            </w:pPr>
            <w:r w:rsidDel="00000000" w:rsidR="00000000" w:rsidRPr="00000000">
              <w:rPr>
                <w:sz w:val="24"/>
                <w:szCs w:val="24"/>
                <w:rtl w:val="0"/>
              </w:rPr>
              <w:t xml:space="preserve">Modifier les sections</w:t>
            </w:r>
          </w:p>
          <w:p w:rsidR="00000000" w:rsidDel="00000000" w:rsidP="00000000" w:rsidRDefault="00000000" w:rsidRPr="00000000" w14:paraId="000000F9">
            <w:pPr>
              <w:spacing w:line="240" w:lineRule="auto"/>
              <w:ind w:firstLine="0"/>
              <w:jc w:val="center"/>
              <w:rPr>
                <w:sz w:val="24"/>
                <w:szCs w:val="24"/>
              </w:rPr>
            </w:pPr>
            <w:r w:rsidDel="00000000" w:rsidR="00000000" w:rsidRPr="00000000">
              <w:rPr>
                <w:rFonts w:ascii="Quicksand" w:cs="Quicksand" w:eastAsia="Quicksand" w:hAnsi="Quicksand"/>
                <w:b w:val="1"/>
                <w:sz w:val="24"/>
                <w:szCs w:val="24"/>
                <w:rtl w:val="0"/>
              </w:rPr>
              <w:t xml:space="preserve">IMPORTANT</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A">
            <w:pPr>
              <w:spacing w:line="240" w:lineRule="auto"/>
              <w:ind w:firstLine="0"/>
              <w:rPr>
                <w:sz w:val="24"/>
                <w:szCs w:val="24"/>
              </w:rPr>
            </w:pPr>
            <w:r w:rsidDel="00000000" w:rsidR="00000000" w:rsidRPr="00000000">
              <w:rPr>
                <w:sz w:val="24"/>
                <w:szCs w:val="24"/>
                <w:rtl w:val="0"/>
              </w:rPr>
              <w:t xml:space="preserve">L’enseignant pourra modifier une ou plusieurs section au sein de l’exercice si il le souhaite.</w:t>
            </w:r>
          </w:p>
        </w:tc>
      </w:tr>
      <w:tr>
        <w:trPr>
          <w:trHeight w:val="48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0FB">
            <w:pPr>
              <w:widowControl w:val="0"/>
              <w:spacing w:line="240" w:lineRule="auto"/>
              <w:ind w:firstLine="0"/>
              <w:jc w:val="center"/>
              <w:rPr>
                <w:rFonts w:ascii="Quicksand" w:cs="Quicksand" w:eastAsia="Quicksand" w:hAnsi="Quicksand"/>
                <w:sz w:val="24"/>
                <w:szCs w:val="24"/>
              </w:rPr>
            </w:pPr>
            <w:r w:rsidDel="00000000" w:rsidR="00000000" w:rsidRPr="00000000">
              <w:rPr>
                <w:rFonts w:ascii="Quicksand" w:cs="Quicksand" w:eastAsia="Quicksand" w:hAnsi="Quicksand"/>
                <w:sz w:val="24"/>
                <w:szCs w:val="24"/>
                <w:rtl w:val="0"/>
              </w:rPr>
              <w:t xml:space="preserve">F03.2</w:t>
            </w:r>
          </w:p>
          <w:p w:rsidR="00000000" w:rsidDel="00000000" w:rsidP="00000000" w:rsidRDefault="00000000" w:rsidRPr="00000000" w14:paraId="000000FC">
            <w:pPr>
              <w:widowControl w:val="0"/>
              <w:spacing w:line="240" w:lineRule="auto"/>
              <w:ind w:firstLine="0"/>
              <w:jc w:val="center"/>
              <w:rPr>
                <w:rFonts w:ascii="Quicksand" w:cs="Quicksand" w:eastAsia="Quicksand" w:hAnsi="Quicksand"/>
                <w:sz w:val="24"/>
                <w:szCs w:val="24"/>
              </w:rPr>
            </w:pPr>
            <w:r w:rsidDel="00000000" w:rsidR="00000000" w:rsidRPr="00000000">
              <w:rPr>
                <w:rtl w:val="0"/>
              </w:rPr>
            </w:r>
          </w:p>
          <w:p w:rsidR="00000000" w:rsidDel="00000000" w:rsidP="00000000" w:rsidRDefault="00000000" w:rsidRPr="00000000" w14:paraId="000000FD">
            <w:pPr>
              <w:widowControl w:val="0"/>
              <w:spacing w:line="240" w:lineRule="auto"/>
              <w:ind w:firstLine="0"/>
              <w:jc w:val="center"/>
              <w:rPr>
                <w:rFonts w:ascii="Quicksand" w:cs="Quicksand" w:eastAsia="Quicksand" w:hAnsi="Quicksand"/>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E">
            <w:pPr>
              <w:spacing w:line="240" w:lineRule="auto"/>
              <w:ind w:firstLine="0"/>
              <w:jc w:val="center"/>
              <w:rPr>
                <w:sz w:val="24"/>
                <w:szCs w:val="24"/>
              </w:rPr>
            </w:pPr>
            <w:r w:rsidDel="00000000" w:rsidR="00000000" w:rsidRPr="00000000">
              <w:rPr>
                <w:sz w:val="24"/>
                <w:szCs w:val="24"/>
                <w:rtl w:val="0"/>
              </w:rPr>
              <w:t xml:space="preserve">Créer des sections</w:t>
            </w:r>
          </w:p>
          <w:p w:rsidR="00000000" w:rsidDel="00000000" w:rsidP="00000000" w:rsidRDefault="00000000" w:rsidRPr="00000000" w14:paraId="000000FF">
            <w:pPr>
              <w:spacing w:line="240" w:lineRule="auto"/>
              <w:ind w:firstLine="0"/>
              <w:jc w:val="center"/>
              <w:rPr>
                <w:rFonts w:ascii="Quicksand" w:cs="Quicksand" w:eastAsia="Quicksand" w:hAnsi="Quicksand"/>
                <w:b w:val="1"/>
                <w:sz w:val="24"/>
                <w:szCs w:val="24"/>
              </w:rPr>
            </w:pPr>
            <w:r w:rsidDel="00000000" w:rsidR="00000000" w:rsidRPr="00000000">
              <w:rPr>
                <w:rFonts w:ascii="Quicksand" w:cs="Quicksand" w:eastAsia="Quicksand" w:hAnsi="Quicksand"/>
                <w:b w:val="1"/>
                <w:sz w:val="24"/>
                <w:szCs w:val="24"/>
                <w:rtl w:val="0"/>
              </w:rPr>
              <w:t xml:space="preserve">IMPORTANT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0">
            <w:pPr>
              <w:spacing w:line="240" w:lineRule="auto"/>
              <w:ind w:firstLine="0"/>
              <w:rPr>
                <w:sz w:val="24"/>
                <w:szCs w:val="24"/>
              </w:rPr>
            </w:pPr>
            <w:r w:rsidDel="00000000" w:rsidR="00000000" w:rsidRPr="00000000">
              <w:rPr>
                <w:sz w:val="24"/>
                <w:szCs w:val="24"/>
                <w:rtl w:val="0"/>
              </w:rPr>
              <w:t xml:space="preserve">L’enseignant pourra créer le nombre de sections de son souhait afin de partitionner l’exercice créé.</w:t>
            </w:r>
          </w:p>
        </w:tc>
      </w:tr>
      <w:tr>
        <w:trPr>
          <w:trHeight w:val="48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101">
            <w:pPr>
              <w:widowControl w:val="0"/>
              <w:spacing w:line="240" w:lineRule="auto"/>
              <w:ind w:firstLine="0"/>
              <w:jc w:val="center"/>
              <w:rPr>
                <w:rFonts w:ascii="Quicksand" w:cs="Quicksand" w:eastAsia="Quicksand" w:hAnsi="Quicksand"/>
                <w:sz w:val="24"/>
                <w:szCs w:val="24"/>
              </w:rPr>
            </w:pPr>
            <w:r w:rsidDel="00000000" w:rsidR="00000000" w:rsidRPr="00000000">
              <w:rPr>
                <w:rFonts w:ascii="Quicksand" w:cs="Quicksand" w:eastAsia="Quicksand" w:hAnsi="Quicksand"/>
                <w:sz w:val="24"/>
                <w:szCs w:val="24"/>
                <w:rtl w:val="0"/>
              </w:rPr>
              <w:t xml:space="preserve">F03.3</w:t>
            </w:r>
          </w:p>
          <w:p w:rsidR="00000000" w:rsidDel="00000000" w:rsidP="00000000" w:rsidRDefault="00000000" w:rsidRPr="00000000" w14:paraId="00000102">
            <w:pPr>
              <w:widowControl w:val="0"/>
              <w:spacing w:line="240" w:lineRule="auto"/>
              <w:ind w:firstLine="0"/>
              <w:jc w:val="center"/>
              <w:rPr>
                <w:rFonts w:ascii="Quicksand" w:cs="Quicksand" w:eastAsia="Quicksand" w:hAnsi="Quicksand"/>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3">
            <w:pPr>
              <w:spacing w:line="240" w:lineRule="auto"/>
              <w:ind w:firstLine="0"/>
              <w:jc w:val="center"/>
              <w:rPr>
                <w:sz w:val="24"/>
                <w:szCs w:val="24"/>
              </w:rPr>
            </w:pPr>
            <w:r w:rsidDel="00000000" w:rsidR="00000000" w:rsidRPr="00000000">
              <w:rPr>
                <w:sz w:val="24"/>
                <w:szCs w:val="24"/>
                <w:rtl w:val="0"/>
              </w:rPr>
              <w:t xml:space="preserve">Supprimer des sections</w:t>
            </w:r>
          </w:p>
          <w:p w:rsidR="00000000" w:rsidDel="00000000" w:rsidP="00000000" w:rsidRDefault="00000000" w:rsidRPr="00000000" w14:paraId="00000104">
            <w:pPr>
              <w:spacing w:line="240" w:lineRule="auto"/>
              <w:ind w:firstLine="0"/>
              <w:jc w:val="center"/>
              <w:rPr>
                <w:rFonts w:ascii="Quicksand" w:cs="Quicksand" w:eastAsia="Quicksand" w:hAnsi="Quicksand"/>
                <w:b w:val="1"/>
                <w:sz w:val="24"/>
                <w:szCs w:val="24"/>
              </w:rPr>
            </w:pPr>
            <w:r w:rsidDel="00000000" w:rsidR="00000000" w:rsidRPr="00000000">
              <w:rPr>
                <w:rFonts w:ascii="Quicksand" w:cs="Quicksand" w:eastAsia="Quicksand" w:hAnsi="Quicksand"/>
                <w:b w:val="1"/>
                <w:sz w:val="24"/>
                <w:szCs w:val="24"/>
                <w:rtl w:val="0"/>
              </w:rPr>
              <w:t xml:space="preserve">IMPORTANT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5">
            <w:pPr>
              <w:spacing w:line="240" w:lineRule="auto"/>
              <w:ind w:firstLine="0"/>
              <w:rPr>
                <w:sz w:val="24"/>
                <w:szCs w:val="24"/>
              </w:rPr>
            </w:pPr>
            <w:r w:rsidDel="00000000" w:rsidR="00000000" w:rsidRPr="00000000">
              <w:rPr>
                <w:sz w:val="24"/>
                <w:szCs w:val="24"/>
                <w:rtl w:val="0"/>
              </w:rPr>
              <w:t xml:space="preserve">L’enseignant pourra supprimer, si besoin est, des sections superflues. Le texte contenue alors auparavant dans cette section sera fusionné avec la section précédente.</w:t>
            </w:r>
          </w:p>
        </w:tc>
      </w:tr>
      <w:tr>
        <w:trPr>
          <w:trHeight w:val="480" w:hRule="atLeast"/>
        </w:trPr>
        <w:tc>
          <w:tcPr>
            <w:shd w:fill="a4c2f4" w:val="clear"/>
            <w:tcMar>
              <w:top w:w="100.0" w:type="dxa"/>
              <w:left w:w="100.0" w:type="dxa"/>
              <w:bottom w:w="100.0" w:type="dxa"/>
              <w:right w:w="100.0" w:type="dxa"/>
            </w:tcMar>
            <w:vAlign w:val="center"/>
          </w:tcPr>
          <w:p w:rsidR="00000000" w:rsidDel="00000000" w:rsidP="00000000" w:rsidRDefault="00000000" w:rsidRPr="00000000" w14:paraId="00000106">
            <w:pPr>
              <w:widowControl w:val="0"/>
              <w:spacing w:line="240" w:lineRule="auto"/>
              <w:ind w:firstLine="0"/>
              <w:jc w:val="center"/>
              <w:rPr>
                <w:rFonts w:ascii="Quicksand" w:cs="Quicksand" w:eastAsia="Quicksand" w:hAnsi="Quicksand"/>
                <w:sz w:val="24"/>
                <w:szCs w:val="24"/>
              </w:rPr>
            </w:pPr>
            <w:r w:rsidDel="00000000" w:rsidR="00000000" w:rsidRPr="00000000">
              <w:rPr>
                <w:rFonts w:ascii="Quicksand" w:cs="Quicksand" w:eastAsia="Quicksand" w:hAnsi="Quicksand"/>
                <w:sz w:val="24"/>
                <w:szCs w:val="24"/>
                <w:rtl w:val="0"/>
              </w:rPr>
              <w:t xml:space="preserve">F04</w:t>
            </w:r>
          </w:p>
          <w:p w:rsidR="00000000" w:rsidDel="00000000" w:rsidP="00000000" w:rsidRDefault="00000000" w:rsidRPr="00000000" w14:paraId="00000107">
            <w:pPr>
              <w:widowControl w:val="0"/>
              <w:spacing w:line="240" w:lineRule="auto"/>
              <w:ind w:firstLine="0"/>
              <w:jc w:val="center"/>
              <w:rPr>
                <w:rFonts w:ascii="Quicksand" w:cs="Quicksand" w:eastAsia="Quicksand" w:hAnsi="Quicksand"/>
                <w:sz w:val="24"/>
                <w:szCs w:val="24"/>
              </w:rPr>
            </w:pPr>
            <w:r w:rsidDel="00000000" w:rsidR="00000000" w:rsidRPr="00000000">
              <w:rPr>
                <w:rFonts w:ascii="Quicksand" w:cs="Quicksand" w:eastAsia="Quicksand" w:hAnsi="Quicksand"/>
                <w:sz w:val="24"/>
                <w:szCs w:val="24"/>
                <w:rtl w:val="0"/>
              </w:rPr>
              <w:t xml:space="preserve">(BC09, BC10)</w:t>
            </w:r>
          </w:p>
        </w:tc>
        <w:tc>
          <w:tcPr>
            <w:gridSpan w:val="2"/>
            <w:shd w:fill="a4c2f4" w:val="clear"/>
            <w:tcMar>
              <w:top w:w="100.0" w:type="dxa"/>
              <w:left w:w="100.0" w:type="dxa"/>
              <w:bottom w:w="100.0" w:type="dxa"/>
              <w:right w:w="100.0" w:type="dxa"/>
            </w:tcMar>
            <w:vAlign w:val="center"/>
          </w:tcPr>
          <w:p w:rsidR="00000000" w:rsidDel="00000000" w:rsidP="00000000" w:rsidRDefault="00000000" w:rsidRPr="00000000" w14:paraId="00000108">
            <w:pPr>
              <w:spacing w:line="240" w:lineRule="auto"/>
              <w:ind w:firstLine="0"/>
              <w:jc w:val="center"/>
              <w:rPr>
                <w:sz w:val="24"/>
                <w:szCs w:val="24"/>
              </w:rPr>
            </w:pPr>
            <w:r w:rsidDel="00000000" w:rsidR="00000000" w:rsidRPr="00000000">
              <w:rPr>
                <w:sz w:val="24"/>
                <w:szCs w:val="24"/>
                <w:rtl w:val="0"/>
              </w:rPr>
              <w:t xml:space="preserve">Gérer les aides</w:t>
            </w:r>
          </w:p>
          <w:p w:rsidR="00000000" w:rsidDel="00000000" w:rsidP="00000000" w:rsidRDefault="00000000" w:rsidRPr="00000000" w14:paraId="00000109">
            <w:pPr>
              <w:spacing w:line="240" w:lineRule="auto"/>
              <w:ind w:firstLine="0"/>
              <w:jc w:val="left"/>
              <w:rPr>
                <w:sz w:val="24"/>
                <w:szCs w:val="24"/>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10B">
            <w:pPr>
              <w:widowControl w:val="0"/>
              <w:spacing w:line="240" w:lineRule="auto"/>
              <w:ind w:firstLine="0"/>
              <w:jc w:val="center"/>
              <w:rPr>
                <w:rFonts w:ascii="Quicksand" w:cs="Quicksand" w:eastAsia="Quicksand" w:hAnsi="Quicksand"/>
                <w:sz w:val="24"/>
                <w:szCs w:val="24"/>
              </w:rPr>
            </w:pPr>
            <w:r w:rsidDel="00000000" w:rsidR="00000000" w:rsidRPr="00000000">
              <w:rPr>
                <w:rFonts w:ascii="Quicksand" w:cs="Quicksand" w:eastAsia="Quicksand" w:hAnsi="Quicksand"/>
                <w:sz w:val="24"/>
                <w:szCs w:val="24"/>
                <w:rtl w:val="0"/>
              </w:rPr>
              <w:t xml:space="preserve">F04.1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C">
            <w:pPr>
              <w:spacing w:line="240" w:lineRule="auto"/>
              <w:ind w:firstLine="0"/>
              <w:jc w:val="center"/>
              <w:rPr>
                <w:sz w:val="24"/>
                <w:szCs w:val="24"/>
              </w:rPr>
            </w:pPr>
            <w:r w:rsidDel="00000000" w:rsidR="00000000" w:rsidRPr="00000000">
              <w:rPr>
                <w:sz w:val="24"/>
                <w:szCs w:val="24"/>
                <w:rtl w:val="0"/>
              </w:rPr>
              <w:t xml:space="preserve">Editer une aide</w:t>
            </w:r>
          </w:p>
          <w:p w:rsidR="00000000" w:rsidDel="00000000" w:rsidP="00000000" w:rsidRDefault="00000000" w:rsidRPr="00000000" w14:paraId="0000010D">
            <w:pPr>
              <w:spacing w:line="240" w:lineRule="auto"/>
              <w:ind w:firstLine="0"/>
              <w:jc w:val="center"/>
              <w:rPr>
                <w:rFonts w:ascii="Quicksand" w:cs="Quicksand" w:eastAsia="Quicksand" w:hAnsi="Quicksand"/>
                <w:b w:val="1"/>
                <w:sz w:val="24"/>
                <w:szCs w:val="24"/>
              </w:rPr>
            </w:pPr>
            <w:r w:rsidDel="00000000" w:rsidR="00000000" w:rsidRPr="00000000">
              <w:rPr>
                <w:rFonts w:ascii="Quicksand" w:cs="Quicksand" w:eastAsia="Quicksand" w:hAnsi="Quicksand"/>
                <w:b w:val="1"/>
                <w:sz w:val="24"/>
                <w:szCs w:val="24"/>
                <w:rtl w:val="0"/>
              </w:rPr>
              <w:t xml:space="preserve">OBLIGATOIRE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E">
            <w:pPr>
              <w:spacing w:line="240" w:lineRule="auto"/>
              <w:ind w:firstLine="0"/>
              <w:rPr>
                <w:sz w:val="24"/>
                <w:szCs w:val="24"/>
              </w:rPr>
            </w:pPr>
            <w:r w:rsidDel="00000000" w:rsidR="00000000" w:rsidRPr="00000000">
              <w:rPr>
                <w:sz w:val="24"/>
                <w:szCs w:val="24"/>
                <w:rtl w:val="0"/>
              </w:rPr>
              <w:t xml:space="preserve">L’enseignant pourra modifier le contenu de l’aide sélectionnée ou à quelle section l’associer.</w:t>
            </w:r>
          </w:p>
        </w:tc>
      </w:tr>
      <w:tr>
        <w:trPr>
          <w:trHeight w:val="480" w:hRule="atLeast"/>
        </w:trPr>
        <w:tc>
          <w:tcPr>
            <w:shd w:fill="a4c2f4" w:val="clear"/>
            <w:tcMar>
              <w:top w:w="100.0" w:type="dxa"/>
              <w:left w:w="100.0" w:type="dxa"/>
              <w:bottom w:w="100.0" w:type="dxa"/>
              <w:right w:w="100.0" w:type="dxa"/>
            </w:tcMar>
            <w:vAlign w:val="center"/>
          </w:tcPr>
          <w:p w:rsidR="00000000" w:rsidDel="00000000" w:rsidP="00000000" w:rsidRDefault="00000000" w:rsidRPr="00000000" w14:paraId="0000010F">
            <w:pPr>
              <w:widowControl w:val="0"/>
              <w:spacing w:line="240" w:lineRule="auto"/>
              <w:ind w:firstLine="0"/>
              <w:jc w:val="center"/>
              <w:rPr>
                <w:rFonts w:ascii="Quicksand" w:cs="Quicksand" w:eastAsia="Quicksand" w:hAnsi="Quicksand"/>
                <w:sz w:val="24"/>
                <w:szCs w:val="24"/>
              </w:rPr>
            </w:pPr>
            <w:r w:rsidDel="00000000" w:rsidR="00000000" w:rsidRPr="00000000">
              <w:rPr>
                <w:rFonts w:ascii="Quicksand" w:cs="Quicksand" w:eastAsia="Quicksand" w:hAnsi="Quicksand"/>
                <w:sz w:val="24"/>
                <w:szCs w:val="24"/>
                <w:rtl w:val="0"/>
              </w:rPr>
              <w:t xml:space="preserve">F05</w:t>
            </w:r>
          </w:p>
          <w:p w:rsidR="00000000" w:rsidDel="00000000" w:rsidP="00000000" w:rsidRDefault="00000000" w:rsidRPr="00000000" w14:paraId="00000110">
            <w:pPr>
              <w:widowControl w:val="0"/>
              <w:spacing w:line="240" w:lineRule="auto"/>
              <w:ind w:firstLine="0"/>
              <w:jc w:val="center"/>
              <w:rPr>
                <w:rFonts w:ascii="Quicksand" w:cs="Quicksand" w:eastAsia="Quicksand" w:hAnsi="Quicksand"/>
                <w:sz w:val="24"/>
                <w:szCs w:val="24"/>
              </w:rPr>
            </w:pPr>
            <w:r w:rsidDel="00000000" w:rsidR="00000000" w:rsidRPr="00000000">
              <w:rPr>
                <w:rFonts w:ascii="Quicksand" w:cs="Quicksand" w:eastAsia="Quicksand" w:hAnsi="Quicksand"/>
                <w:sz w:val="24"/>
                <w:szCs w:val="24"/>
                <w:rtl w:val="0"/>
              </w:rPr>
              <w:t xml:space="preserve">(BC11)</w:t>
            </w:r>
          </w:p>
        </w:tc>
        <w:tc>
          <w:tcPr>
            <w:gridSpan w:val="2"/>
            <w:shd w:fill="a4c2f4" w:val="clear"/>
            <w:tcMar>
              <w:top w:w="100.0" w:type="dxa"/>
              <w:left w:w="100.0" w:type="dxa"/>
              <w:bottom w:w="100.0" w:type="dxa"/>
              <w:right w:w="100.0" w:type="dxa"/>
            </w:tcMar>
            <w:vAlign w:val="center"/>
          </w:tcPr>
          <w:p w:rsidR="00000000" w:rsidDel="00000000" w:rsidP="00000000" w:rsidRDefault="00000000" w:rsidRPr="00000000" w14:paraId="00000111">
            <w:pPr>
              <w:spacing w:line="240" w:lineRule="auto"/>
              <w:ind w:firstLine="0"/>
              <w:jc w:val="center"/>
              <w:rPr>
                <w:sz w:val="24"/>
                <w:szCs w:val="24"/>
              </w:rPr>
            </w:pPr>
            <w:r w:rsidDel="00000000" w:rsidR="00000000" w:rsidRPr="00000000">
              <w:rPr>
                <w:sz w:val="24"/>
                <w:szCs w:val="24"/>
                <w:rtl w:val="0"/>
              </w:rPr>
              <w:t xml:space="preserve">Gérer les options</w:t>
            </w:r>
          </w:p>
          <w:p w:rsidR="00000000" w:rsidDel="00000000" w:rsidP="00000000" w:rsidRDefault="00000000" w:rsidRPr="00000000" w14:paraId="00000112">
            <w:pPr>
              <w:spacing w:line="240" w:lineRule="auto"/>
              <w:ind w:firstLine="0"/>
              <w:jc w:val="center"/>
              <w:rPr>
                <w:sz w:val="24"/>
                <w:szCs w:val="24"/>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114">
            <w:pPr>
              <w:widowControl w:val="0"/>
              <w:spacing w:line="240" w:lineRule="auto"/>
              <w:ind w:firstLine="0"/>
              <w:jc w:val="center"/>
              <w:rPr>
                <w:rFonts w:ascii="Quicksand" w:cs="Quicksand" w:eastAsia="Quicksand" w:hAnsi="Quicksand"/>
                <w:sz w:val="24"/>
                <w:szCs w:val="24"/>
              </w:rPr>
            </w:pPr>
            <w:r w:rsidDel="00000000" w:rsidR="00000000" w:rsidRPr="00000000">
              <w:rPr>
                <w:rFonts w:ascii="Quicksand" w:cs="Quicksand" w:eastAsia="Quicksand" w:hAnsi="Quicksand"/>
                <w:sz w:val="24"/>
                <w:szCs w:val="24"/>
                <w:rtl w:val="0"/>
              </w:rPr>
              <w:t xml:space="preserve">F05.1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5">
            <w:pPr>
              <w:spacing w:line="240" w:lineRule="auto"/>
              <w:ind w:firstLine="0"/>
              <w:jc w:val="center"/>
              <w:rPr>
                <w:sz w:val="24"/>
                <w:szCs w:val="24"/>
              </w:rPr>
            </w:pPr>
            <w:r w:rsidDel="00000000" w:rsidR="00000000" w:rsidRPr="00000000">
              <w:rPr>
                <w:sz w:val="24"/>
                <w:szCs w:val="24"/>
                <w:rtl w:val="0"/>
              </w:rPr>
              <w:t xml:space="preserve">Activer l’option “remplacement partiel”</w:t>
            </w:r>
          </w:p>
          <w:p w:rsidR="00000000" w:rsidDel="00000000" w:rsidP="00000000" w:rsidRDefault="00000000" w:rsidRPr="00000000" w14:paraId="00000116">
            <w:pPr>
              <w:spacing w:line="240" w:lineRule="auto"/>
              <w:ind w:firstLine="0"/>
              <w:jc w:val="center"/>
              <w:rPr>
                <w:rFonts w:ascii="Quicksand" w:cs="Quicksand" w:eastAsia="Quicksand" w:hAnsi="Quicksand"/>
                <w:b w:val="1"/>
                <w:sz w:val="24"/>
                <w:szCs w:val="24"/>
              </w:rPr>
            </w:pPr>
            <w:r w:rsidDel="00000000" w:rsidR="00000000" w:rsidRPr="00000000">
              <w:rPr>
                <w:rFonts w:ascii="Quicksand" w:cs="Quicksand" w:eastAsia="Quicksand" w:hAnsi="Quicksand"/>
                <w:b w:val="1"/>
                <w:sz w:val="24"/>
                <w:szCs w:val="24"/>
                <w:rtl w:val="0"/>
              </w:rPr>
              <w:t xml:space="preserve">IMPORTANT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7">
            <w:pPr>
              <w:spacing w:line="240" w:lineRule="auto"/>
              <w:ind w:firstLine="0"/>
              <w:rPr>
                <w:sz w:val="24"/>
                <w:szCs w:val="24"/>
              </w:rPr>
            </w:pPr>
            <w:r w:rsidDel="00000000" w:rsidR="00000000" w:rsidRPr="00000000">
              <w:rPr>
                <w:sz w:val="24"/>
                <w:szCs w:val="24"/>
                <w:rtl w:val="0"/>
              </w:rPr>
              <w:t xml:space="preserve">L’enseignant pourra choisir de laisser ou non la possibilité d’utiliser l’option “remplacement partiel” permettant à l’etudiant de ne compléter qu’en partie certains mots.</w:t>
            </w:r>
          </w:p>
        </w:tc>
      </w:tr>
      <w:tr>
        <w:trPr>
          <w:trHeight w:val="765"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118">
            <w:pPr>
              <w:widowControl w:val="0"/>
              <w:spacing w:line="240" w:lineRule="auto"/>
              <w:ind w:firstLine="0"/>
              <w:jc w:val="center"/>
              <w:rPr>
                <w:rFonts w:ascii="Quicksand" w:cs="Quicksand" w:eastAsia="Quicksand" w:hAnsi="Quicksand"/>
                <w:sz w:val="24"/>
                <w:szCs w:val="24"/>
              </w:rPr>
            </w:pPr>
            <w:r w:rsidDel="00000000" w:rsidR="00000000" w:rsidRPr="00000000">
              <w:rPr>
                <w:rFonts w:ascii="Quicksand" w:cs="Quicksand" w:eastAsia="Quicksand" w:hAnsi="Quicksand"/>
                <w:sz w:val="24"/>
                <w:szCs w:val="24"/>
                <w:rtl w:val="0"/>
              </w:rPr>
              <w:t xml:space="preserve">F05.2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9">
            <w:pPr>
              <w:spacing w:line="240" w:lineRule="auto"/>
              <w:ind w:firstLine="0"/>
              <w:jc w:val="center"/>
              <w:rPr>
                <w:sz w:val="24"/>
                <w:szCs w:val="24"/>
              </w:rPr>
            </w:pPr>
            <w:r w:rsidDel="00000000" w:rsidR="00000000" w:rsidRPr="00000000">
              <w:rPr>
                <w:sz w:val="24"/>
                <w:szCs w:val="24"/>
                <w:rtl w:val="0"/>
              </w:rPr>
              <w:t xml:space="preserve">Activer l’option “sensibilité à la casse”</w:t>
            </w:r>
          </w:p>
          <w:p w:rsidR="00000000" w:rsidDel="00000000" w:rsidP="00000000" w:rsidRDefault="00000000" w:rsidRPr="00000000" w14:paraId="0000011A">
            <w:pPr>
              <w:spacing w:line="240" w:lineRule="auto"/>
              <w:ind w:firstLine="0"/>
              <w:jc w:val="center"/>
              <w:rPr>
                <w:rFonts w:ascii="Quicksand" w:cs="Quicksand" w:eastAsia="Quicksand" w:hAnsi="Quicksand"/>
                <w:b w:val="1"/>
                <w:sz w:val="24"/>
                <w:szCs w:val="24"/>
              </w:rPr>
            </w:pPr>
            <w:r w:rsidDel="00000000" w:rsidR="00000000" w:rsidRPr="00000000">
              <w:rPr>
                <w:rFonts w:ascii="Quicksand" w:cs="Quicksand" w:eastAsia="Quicksand" w:hAnsi="Quicksand"/>
                <w:b w:val="1"/>
                <w:sz w:val="24"/>
                <w:szCs w:val="24"/>
                <w:rtl w:val="0"/>
              </w:rPr>
              <w:t xml:space="preserve">IMPORTANT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B">
            <w:pPr>
              <w:spacing w:line="240" w:lineRule="auto"/>
              <w:ind w:firstLine="0"/>
              <w:rPr>
                <w:sz w:val="24"/>
                <w:szCs w:val="24"/>
              </w:rPr>
            </w:pPr>
            <w:r w:rsidDel="00000000" w:rsidR="00000000" w:rsidRPr="00000000">
              <w:rPr>
                <w:sz w:val="24"/>
                <w:szCs w:val="24"/>
                <w:rtl w:val="0"/>
              </w:rPr>
              <w:t xml:space="preserve">L’enseignant pourra choisir de laisser ou non la possibilité d’utiliser l’option “sensibilité à la casse” permettant à l’application d’ignorer la différence entre majuscule et minuscule.</w:t>
            </w:r>
          </w:p>
        </w:tc>
      </w:tr>
      <w:tr>
        <w:trPr>
          <w:trHeight w:val="48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11C">
            <w:pPr>
              <w:widowControl w:val="0"/>
              <w:spacing w:line="240" w:lineRule="auto"/>
              <w:ind w:firstLine="0"/>
              <w:jc w:val="center"/>
              <w:rPr>
                <w:rFonts w:ascii="Quicksand" w:cs="Quicksand" w:eastAsia="Quicksand" w:hAnsi="Quicksand"/>
                <w:sz w:val="24"/>
                <w:szCs w:val="24"/>
              </w:rPr>
            </w:pPr>
            <w:r w:rsidDel="00000000" w:rsidR="00000000" w:rsidRPr="00000000">
              <w:rPr>
                <w:rFonts w:ascii="Quicksand" w:cs="Quicksand" w:eastAsia="Quicksand" w:hAnsi="Quicksand"/>
                <w:sz w:val="24"/>
                <w:szCs w:val="24"/>
                <w:rtl w:val="0"/>
              </w:rPr>
              <w:t xml:space="preserve">F05.3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D">
            <w:pPr>
              <w:spacing w:line="240" w:lineRule="auto"/>
              <w:ind w:firstLine="0"/>
              <w:jc w:val="center"/>
              <w:rPr>
                <w:sz w:val="24"/>
                <w:szCs w:val="24"/>
              </w:rPr>
            </w:pPr>
            <w:r w:rsidDel="00000000" w:rsidR="00000000" w:rsidRPr="00000000">
              <w:rPr>
                <w:sz w:val="24"/>
                <w:szCs w:val="24"/>
                <w:rtl w:val="0"/>
              </w:rPr>
              <w:t xml:space="preserve">Activer l’option   “solution”</w:t>
            </w:r>
          </w:p>
          <w:p w:rsidR="00000000" w:rsidDel="00000000" w:rsidP="00000000" w:rsidRDefault="00000000" w:rsidRPr="00000000" w14:paraId="0000011E">
            <w:pPr>
              <w:spacing w:line="240" w:lineRule="auto"/>
              <w:ind w:firstLine="0"/>
              <w:jc w:val="center"/>
              <w:rPr>
                <w:rFonts w:ascii="Quicksand" w:cs="Quicksand" w:eastAsia="Quicksand" w:hAnsi="Quicksand"/>
                <w:b w:val="1"/>
                <w:sz w:val="24"/>
                <w:szCs w:val="24"/>
              </w:rPr>
            </w:pPr>
            <w:r w:rsidDel="00000000" w:rsidR="00000000" w:rsidRPr="00000000">
              <w:rPr>
                <w:rFonts w:ascii="Quicksand" w:cs="Quicksand" w:eastAsia="Quicksand" w:hAnsi="Quicksand"/>
                <w:b w:val="1"/>
                <w:sz w:val="24"/>
                <w:szCs w:val="24"/>
                <w:rtl w:val="0"/>
              </w:rPr>
              <w:t xml:space="preserve">IMPORTANT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F">
            <w:pPr>
              <w:spacing w:line="240" w:lineRule="auto"/>
              <w:ind w:firstLine="0"/>
              <w:rPr>
                <w:sz w:val="24"/>
                <w:szCs w:val="24"/>
              </w:rPr>
            </w:pPr>
            <w:r w:rsidDel="00000000" w:rsidR="00000000" w:rsidRPr="00000000">
              <w:rPr>
                <w:sz w:val="24"/>
                <w:szCs w:val="24"/>
                <w:rtl w:val="0"/>
              </w:rPr>
              <w:t xml:space="preserve">L’enseignant pourra choisir de laisser ou non la possibilité d’utiliser l’option “solution”, mettant fin à l’exercice pour l’etudiant.</w:t>
            </w:r>
          </w:p>
        </w:tc>
      </w:tr>
      <w:tr>
        <w:trPr>
          <w:trHeight w:val="480" w:hRule="atLeast"/>
        </w:trPr>
        <w:tc>
          <w:tcPr>
            <w:shd w:fill="a4c2f4" w:val="clear"/>
            <w:tcMar>
              <w:top w:w="100.0" w:type="dxa"/>
              <w:left w:w="100.0" w:type="dxa"/>
              <w:bottom w:w="100.0" w:type="dxa"/>
              <w:right w:w="100.0" w:type="dxa"/>
            </w:tcMar>
            <w:vAlign w:val="center"/>
          </w:tcPr>
          <w:p w:rsidR="00000000" w:rsidDel="00000000" w:rsidP="00000000" w:rsidRDefault="00000000" w:rsidRPr="00000000" w14:paraId="00000120">
            <w:pPr>
              <w:widowControl w:val="0"/>
              <w:spacing w:line="240" w:lineRule="auto"/>
              <w:ind w:firstLine="0"/>
              <w:jc w:val="center"/>
              <w:rPr>
                <w:rFonts w:ascii="Quicksand" w:cs="Quicksand" w:eastAsia="Quicksand" w:hAnsi="Quicksand"/>
                <w:sz w:val="24"/>
                <w:szCs w:val="24"/>
              </w:rPr>
            </w:pPr>
            <w:r w:rsidDel="00000000" w:rsidR="00000000" w:rsidRPr="00000000">
              <w:rPr>
                <w:rFonts w:ascii="Quicksand" w:cs="Quicksand" w:eastAsia="Quicksand" w:hAnsi="Quicksand"/>
                <w:sz w:val="24"/>
                <w:szCs w:val="24"/>
                <w:rtl w:val="0"/>
              </w:rPr>
              <w:t xml:space="preserve">F06</w:t>
            </w:r>
          </w:p>
          <w:p w:rsidR="00000000" w:rsidDel="00000000" w:rsidP="00000000" w:rsidRDefault="00000000" w:rsidRPr="00000000" w14:paraId="00000121">
            <w:pPr>
              <w:widowControl w:val="0"/>
              <w:spacing w:line="240" w:lineRule="auto"/>
              <w:ind w:firstLine="0"/>
              <w:jc w:val="center"/>
              <w:rPr>
                <w:rFonts w:ascii="Quicksand" w:cs="Quicksand" w:eastAsia="Quicksand" w:hAnsi="Quicksand"/>
                <w:sz w:val="24"/>
                <w:szCs w:val="24"/>
              </w:rPr>
            </w:pPr>
            <w:r w:rsidDel="00000000" w:rsidR="00000000" w:rsidRPr="00000000">
              <w:rPr>
                <w:rFonts w:ascii="Quicksand" w:cs="Quicksand" w:eastAsia="Quicksand" w:hAnsi="Quicksand"/>
                <w:sz w:val="24"/>
                <w:szCs w:val="24"/>
                <w:rtl w:val="0"/>
              </w:rPr>
              <w:t xml:space="preserve">(BC12)</w:t>
            </w:r>
          </w:p>
          <w:p w:rsidR="00000000" w:rsidDel="00000000" w:rsidP="00000000" w:rsidRDefault="00000000" w:rsidRPr="00000000" w14:paraId="00000122">
            <w:pPr>
              <w:widowControl w:val="0"/>
              <w:spacing w:line="240" w:lineRule="auto"/>
              <w:ind w:firstLine="0"/>
              <w:jc w:val="center"/>
              <w:rPr>
                <w:rFonts w:ascii="Quicksand" w:cs="Quicksand" w:eastAsia="Quicksand" w:hAnsi="Quicksand"/>
                <w:sz w:val="24"/>
                <w:szCs w:val="24"/>
              </w:rPr>
            </w:pPr>
            <w:r w:rsidDel="00000000" w:rsidR="00000000" w:rsidRPr="00000000">
              <w:rPr>
                <w:rtl w:val="0"/>
              </w:rPr>
            </w:r>
          </w:p>
        </w:tc>
        <w:tc>
          <w:tcPr>
            <w:gridSpan w:val="2"/>
            <w:shd w:fill="a4c2f4" w:val="clear"/>
            <w:tcMar>
              <w:top w:w="100.0" w:type="dxa"/>
              <w:left w:w="100.0" w:type="dxa"/>
              <w:bottom w:w="100.0" w:type="dxa"/>
              <w:right w:w="100.0" w:type="dxa"/>
            </w:tcMar>
            <w:vAlign w:val="center"/>
          </w:tcPr>
          <w:p w:rsidR="00000000" w:rsidDel="00000000" w:rsidP="00000000" w:rsidRDefault="00000000" w:rsidRPr="00000000" w14:paraId="00000123">
            <w:pPr>
              <w:spacing w:line="240" w:lineRule="auto"/>
              <w:ind w:firstLine="0"/>
              <w:jc w:val="center"/>
              <w:rPr>
                <w:sz w:val="24"/>
                <w:szCs w:val="24"/>
              </w:rPr>
            </w:pPr>
            <w:r w:rsidDel="00000000" w:rsidR="00000000" w:rsidRPr="00000000">
              <w:rPr>
                <w:sz w:val="24"/>
                <w:szCs w:val="24"/>
                <w:rtl w:val="0"/>
              </w:rPr>
              <w:t xml:space="preserve">Gérer les données</w:t>
            </w:r>
          </w:p>
        </w:tc>
      </w:tr>
      <w:tr>
        <w:trPr>
          <w:trHeight w:val="48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125">
            <w:pPr>
              <w:widowControl w:val="0"/>
              <w:spacing w:line="240" w:lineRule="auto"/>
              <w:ind w:firstLine="0"/>
              <w:jc w:val="center"/>
              <w:rPr>
                <w:rFonts w:ascii="Quicksand" w:cs="Quicksand" w:eastAsia="Quicksand" w:hAnsi="Quicksand"/>
                <w:sz w:val="24"/>
                <w:szCs w:val="24"/>
              </w:rPr>
            </w:pPr>
            <w:r w:rsidDel="00000000" w:rsidR="00000000" w:rsidRPr="00000000">
              <w:rPr>
                <w:rFonts w:ascii="Quicksand" w:cs="Quicksand" w:eastAsia="Quicksand" w:hAnsi="Quicksand"/>
                <w:sz w:val="24"/>
                <w:szCs w:val="24"/>
                <w:rtl w:val="0"/>
              </w:rPr>
              <w:t xml:space="preserve">F06.1</w:t>
            </w:r>
          </w:p>
          <w:p w:rsidR="00000000" w:rsidDel="00000000" w:rsidP="00000000" w:rsidRDefault="00000000" w:rsidRPr="00000000" w14:paraId="00000126">
            <w:pPr>
              <w:widowControl w:val="0"/>
              <w:spacing w:line="240" w:lineRule="auto"/>
              <w:ind w:firstLine="0"/>
              <w:jc w:val="center"/>
              <w:rPr>
                <w:rFonts w:ascii="Quicksand" w:cs="Quicksand" w:eastAsia="Quicksand" w:hAnsi="Quicksand"/>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7">
            <w:pPr>
              <w:spacing w:line="240" w:lineRule="auto"/>
              <w:ind w:firstLine="0"/>
              <w:jc w:val="center"/>
              <w:rPr>
                <w:sz w:val="24"/>
                <w:szCs w:val="24"/>
              </w:rPr>
            </w:pPr>
            <w:r w:rsidDel="00000000" w:rsidR="00000000" w:rsidRPr="00000000">
              <w:rPr>
                <w:sz w:val="24"/>
                <w:szCs w:val="24"/>
                <w:rtl w:val="0"/>
              </w:rPr>
              <w:t xml:space="preserve">Récupérer les données</w:t>
            </w:r>
          </w:p>
          <w:p w:rsidR="00000000" w:rsidDel="00000000" w:rsidP="00000000" w:rsidRDefault="00000000" w:rsidRPr="00000000" w14:paraId="00000128">
            <w:pPr>
              <w:spacing w:line="240" w:lineRule="auto"/>
              <w:ind w:firstLine="0"/>
              <w:jc w:val="center"/>
              <w:rPr>
                <w:sz w:val="24"/>
                <w:szCs w:val="24"/>
              </w:rPr>
            </w:pPr>
            <w:r w:rsidDel="00000000" w:rsidR="00000000" w:rsidRPr="00000000">
              <w:rPr>
                <w:rFonts w:ascii="Quicksand" w:cs="Quicksand" w:eastAsia="Quicksand" w:hAnsi="Quicksand"/>
                <w:b w:val="1"/>
                <w:sz w:val="24"/>
                <w:szCs w:val="24"/>
                <w:rtl w:val="0"/>
              </w:rPr>
              <w:t xml:space="preserve">OBLIGATOIRE</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9">
            <w:pPr>
              <w:spacing w:line="240" w:lineRule="auto"/>
              <w:ind w:firstLine="0"/>
              <w:rPr>
                <w:sz w:val="24"/>
                <w:szCs w:val="24"/>
              </w:rPr>
            </w:pPr>
            <w:r w:rsidDel="00000000" w:rsidR="00000000" w:rsidRPr="00000000">
              <w:rPr>
                <w:sz w:val="24"/>
                <w:szCs w:val="24"/>
                <w:rtl w:val="0"/>
              </w:rPr>
              <w:t xml:space="preserve">L’enseignant pourra retrouver tous les documents qu’il a créé à n’importe quel moment. Cela signifie que chaque exercice doit être sauvegardé et réutilisable à tout moment. </w:t>
            </w:r>
          </w:p>
        </w:tc>
      </w:tr>
    </w:tbl>
    <w:p w:rsidR="00000000" w:rsidDel="00000000" w:rsidP="00000000" w:rsidRDefault="00000000" w:rsidRPr="00000000" w14:paraId="0000012A">
      <w:pPr>
        <w:pStyle w:val="Heading1"/>
        <w:rPr/>
      </w:pPr>
      <w:bookmarkStart w:colFirst="0" w:colLast="0" w:name="_l7bvcyr91fzh" w:id="22"/>
      <w:bookmarkEnd w:id="22"/>
      <w:r w:rsidDel="00000000" w:rsidR="00000000" w:rsidRPr="00000000">
        <w:rPr>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12B">
      <w:pPr>
        <w:pStyle w:val="Heading1"/>
        <w:rPr/>
      </w:pPr>
      <w:bookmarkStart w:colFirst="0" w:colLast="0" w:name="_r12znmglbr9f" w:id="23"/>
      <w:bookmarkEnd w:id="23"/>
      <w:r w:rsidDel="00000000" w:rsidR="00000000" w:rsidRPr="00000000">
        <w:rPr>
          <w:rtl w:val="0"/>
        </w:rPr>
        <w:t xml:space="preserve">Contraintes techniques</w:t>
      </w:r>
    </w:p>
    <w:p w:rsidR="00000000" w:rsidDel="00000000" w:rsidP="00000000" w:rsidRDefault="00000000" w:rsidRPr="00000000" w14:paraId="0000012C">
      <w:pPr>
        <w:pStyle w:val="Heading2"/>
        <w:rPr/>
      </w:pPr>
      <w:bookmarkStart w:colFirst="0" w:colLast="0" w:name="_syx6uickna18" w:id="24"/>
      <w:bookmarkEnd w:id="24"/>
      <w:r w:rsidDel="00000000" w:rsidR="00000000" w:rsidRPr="00000000">
        <w:rPr>
          <w:rtl w:val="0"/>
        </w:rPr>
        <w:t xml:space="preserve">Langage utilisé</w:t>
      </w:r>
    </w:p>
    <w:p w:rsidR="00000000" w:rsidDel="00000000" w:rsidP="00000000" w:rsidRDefault="00000000" w:rsidRPr="00000000" w14:paraId="0000012D">
      <w:pPr>
        <w:rPr/>
      </w:pPr>
      <w:r w:rsidDel="00000000" w:rsidR="00000000" w:rsidRPr="00000000">
        <w:rPr>
          <w:rtl w:val="0"/>
        </w:rPr>
        <w:t xml:space="preserve">L’application doit être développées en langage Java. Afin de permettre la création de fenêtre et de l’application dans son ensemble, nous utiliserons une bibliothèque de ce langage nommée JavaFX. Nous allons aussi utiliser le langage XML afin de pouvoir stocker et retrouver facilement nos données .</w:t>
      </w:r>
    </w:p>
    <w:p w:rsidR="00000000" w:rsidDel="00000000" w:rsidP="00000000" w:rsidRDefault="00000000" w:rsidRPr="00000000" w14:paraId="0000012E">
      <w:pPr>
        <w:rPr>
          <w:rFonts w:ascii="Verdana" w:cs="Verdana" w:eastAsia="Verdana" w:hAnsi="Verdana"/>
          <w:b w:val="1"/>
        </w:rPr>
      </w:pPr>
      <w:r w:rsidDel="00000000" w:rsidR="00000000" w:rsidRPr="00000000">
        <w:rPr>
          <w:rtl w:val="0"/>
        </w:rPr>
      </w:r>
    </w:p>
    <w:p w:rsidR="00000000" w:rsidDel="00000000" w:rsidP="00000000" w:rsidRDefault="00000000" w:rsidRPr="00000000" w14:paraId="0000012F">
      <w:pPr>
        <w:rPr>
          <w:rFonts w:ascii="Verdana" w:cs="Verdana" w:eastAsia="Verdana" w:hAnsi="Verdana"/>
          <w:b w:val="1"/>
        </w:rPr>
      </w:pPr>
      <w:r w:rsidDel="00000000" w:rsidR="00000000" w:rsidRPr="00000000">
        <w:rPr>
          <w:rtl w:val="0"/>
        </w:rPr>
      </w:r>
    </w:p>
    <w:p w:rsidR="00000000" w:rsidDel="00000000" w:rsidP="00000000" w:rsidRDefault="00000000" w:rsidRPr="00000000" w14:paraId="00000130">
      <w:pPr>
        <w:pStyle w:val="Heading1"/>
        <w:rPr/>
      </w:pPr>
      <w:bookmarkStart w:colFirst="0" w:colLast="0" w:name="_u6iha247kw4t" w:id="25"/>
      <w:bookmarkEnd w:id="25"/>
      <w:r w:rsidDel="00000000" w:rsidR="00000000" w:rsidRPr="00000000">
        <w:rPr>
          <w:rtl w:val="0"/>
        </w:rPr>
        <w:t xml:space="preserve">Contraintes client</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Il n’y a aucune contrainte client sur ce projet.</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pStyle w:val="Heading1"/>
        <w:rPr/>
      </w:pPr>
      <w:bookmarkStart w:colFirst="0" w:colLast="0" w:name="_rhggrhgydbfk" w:id="26"/>
      <w:bookmarkEnd w:id="26"/>
      <w:r w:rsidDel="00000000" w:rsidR="00000000" w:rsidRPr="00000000">
        <w:rPr>
          <w:rtl w:val="0"/>
        </w:rPr>
        <w:t xml:space="preserve">RISQUES</w:t>
      </w:r>
    </w:p>
    <w:p w:rsidR="00000000" w:rsidDel="00000000" w:rsidP="00000000" w:rsidRDefault="00000000" w:rsidRPr="00000000" w14:paraId="0000013C">
      <w:pPr>
        <w:pStyle w:val="Heading2"/>
        <w:rPr/>
      </w:pPr>
      <w:bookmarkStart w:colFirst="0" w:colLast="0" w:name="_rrex2rp2ptlr" w:id="27"/>
      <w:bookmarkEnd w:id="27"/>
      <w:r w:rsidDel="00000000" w:rsidR="00000000" w:rsidRPr="00000000">
        <w:rPr>
          <w:rtl w:val="0"/>
        </w:rPr>
        <w:t xml:space="preserve">Risques sur l’application</w:t>
      </w:r>
    </w:p>
    <w:p w:rsidR="00000000" w:rsidDel="00000000" w:rsidP="00000000" w:rsidRDefault="00000000" w:rsidRPr="00000000" w14:paraId="0000013D">
      <w:pPr>
        <w:ind w:firstLine="0"/>
        <w:rPr>
          <w:rFonts w:ascii="Arial" w:cs="Arial" w:eastAsia="Arial" w:hAnsi="Arial"/>
          <w:color w:val="cc0000"/>
          <w:sz w:val="36"/>
          <w:szCs w:val="36"/>
        </w:rPr>
      </w:pPr>
      <w:r w:rsidDel="00000000" w:rsidR="00000000" w:rsidRPr="00000000">
        <w:rPr>
          <w:rtl w:val="0"/>
        </w:rPr>
      </w:r>
    </w:p>
    <w:tbl>
      <w:tblPr>
        <w:tblStyle w:val="Table4"/>
        <w:tblW w:w="9632.432728930597"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60"/>
        <w:gridCol w:w="3090"/>
        <w:gridCol w:w="1410"/>
        <w:gridCol w:w="1245"/>
        <w:gridCol w:w="2627.4327289305966"/>
        <w:tblGridChange w:id="0">
          <w:tblGrid>
            <w:gridCol w:w="1260"/>
            <w:gridCol w:w="3090"/>
            <w:gridCol w:w="1410"/>
            <w:gridCol w:w="1245"/>
            <w:gridCol w:w="2627.4327289305966"/>
          </w:tblGrid>
        </w:tblGridChange>
      </w:tblGrid>
      <w:tr>
        <w:trPr>
          <w:trHeight w:val="690" w:hRule="atLeast"/>
        </w:trPr>
        <w:tc>
          <w:tcPr>
            <w:gridSpan w:val="2"/>
            <w:shd w:fill="a4c2f4"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ind w:firstLine="0"/>
              <w:jc w:val="center"/>
              <w:rPr>
                <w:rFonts w:ascii="Arial" w:cs="Arial" w:eastAsia="Arial" w:hAnsi="Arial"/>
                <w:b w:val="1"/>
              </w:rPr>
            </w:pPr>
            <w:r w:rsidDel="00000000" w:rsidR="00000000" w:rsidRPr="00000000">
              <w:rPr>
                <w:rtl w:val="0"/>
              </w:rPr>
            </w:r>
          </w:p>
          <w:p w:rsidR="00000000" w:rsidDel="00000000" w:rsidP="00000000" w:rsidRDefault="00000000" w:rsidRPr="00000000" w14:paraId="0000013F">
            <w:pPr>
              <w:widowControl w:val="0"/>
              <w:spacing w:line="240" w:lineRule="auto"/>
              <w:ind w:firstLine="0"/>
              <w:jc w:val="center"/>
              <w:rPr>
                <w:rFonts w:ascii="Arial" w:cs="Arial" w:eastAsia="Arial" w:hAnsi="Arial"/>
                <w:b w:val="1"/>
              </w:rPr>
            </w:pPr>
            <w:r w:rsidDel="00000000" w:rsidR="00000000" w:rsidRPr="00000000">
              <w:rPr>
                <w:rFonts w:ascii="Arial" w:cs="Arial" w:eastAsia="Arial" w:hAnsi="Arial"/>
                <w:b w:val="1"/>
                <w:rtl w:val="0"/>
              </w:rPr>
              <w:t xml:space="preserve">Risques</w:t>
            </w:r>
          </w:p>
        </w:tc>
        <w:tc>
          <w:tcPr>
            <w:shd w:fill="a4c2f4"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ind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probabilité</w:t>
            </w:r>
          </w:p>
          <w:p w:rsidR="00000000" w:rsidDel="00000000" w:rsidP="00000000" w:rsidRDefault="00000000" w:rsidRPr="00000000" w14:paraId="00000142">
            <w:pPr>
              <w:widowControl w:val="0"/>
              <w:spacing w:line="240" w:lineRule="auto"/>
              <w:ind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(sur 4)</w:t>
            </w:r>
          </w:p>
        </w:tc>
        <w:tc>
          <w:tcPr>
            <w:shd w:fill="a4c2f4"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ind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gravité</w:t>
            </w:r>
          </w:p>
          <w:p w:rsidR="00000000" w:rsidDel="00000000" w:rsidP="00000000" w:rsidRDefault="00000000" w:rsidRPr="00000000" w14:paraId="00000144">
            <w:pPr>
              <w:widowControl w:val="0"/>
              <w:spacing w:line="240" w:lineRule="auto"/>
              <w:ind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(sur 4)</w:t>
            </w:r>
          </w:p>
        </w:tc>
        <w:tc>
          <w:tcPr>
            <w:shd w:fill="a4c2f4"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ind w:firstLine="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46">
            <w:pPr>
              <w:widowControl w:val="0"/>
              <w:spacing w:line="240" w:lineRule="auto"/>
              <w:ind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Solution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ind w:firstLine="0"/>
              <w:jc w:val="center"/>
              <w:rPr>
                <w:rFonts w:ascii="Arial" w:cs="Arial" w:eastAsia="Arial" w:hAnsi="Arial"/>
                <w:b w:val="1"/>
              </w:rPr>
            </w:pPr>
            <w:r w:rsidDel="00000000" w:rsidR="00000000" w:rsidRPr="00000000">
              <w:rPr>
                <w:rFonts w:ascii="Arial" w:cs="Arial" w:eastAsia="Arial" w:hAnsi="Arial"/>
                <w:b w:val="1"/>
                <w:rtl w:val="0"/>
              </w:rPr>
              <w:t xml:space="preserve">RU01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ind w:firstLine="0"/>
              <w:jc w:val="center"/>
              <w:rPr>
                <w:rFonts w:ascii="Arial" w:cs="Arial" w:eastAsia="Arial" w:hAnsi="Arial"/>
                <w:b w:val="1"/>
              </w:rPr>
            </w:pPr>
            <w:r w:rsidDel="00000000" w:rsidR="00000000" w:rsidRPr="00000000">
              <w:rPr>
                <w:rFonts w:ascii="Arial" w:cs="Arial" w:eastAsia="Arial" w:hAnsi="Arial"/>
                <w:b w:val="1"/>
                <w:rtl w:val="0"/>
              </w:rPr>
              <w:t xml:space="preserve">Prise en main trop compliquée de l’application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ind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ind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ind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Implémenter un manuel/vidéo tutoriel(le).</w:t>
            </w:r>
          </w:p>
        </w:tc>
      </w:tr>
      <w:tr>
        <w:trPr>
          <w:trHeight w:val="7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ind w:firstLine="0"/>
              <w:jc w:val="center"/>
              <w:rPr>
                <w:rFonts w:ascii="Arial" w:cs="Arial" w:eastAsia="Arial" w:hAnsi="Arial"/>
                <w:b w:val="1"/>
              </w:rPr>
            </w:pPr>
            <w:r w:rsidDel="00000000" w:rsidR="00000000" w:rsidRPr="00000000">
              <w:rPr>
                <w:rFonts w:ascii="Arial" w:cs="Arial" w:eastAsia="Arial" w:hAnsi="Arial"/>
                <w:b w:val="1"/>
                <w:rtl w:val="0"/>
              </w:rPr>
              <w:t xml:space="preserve">RU02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ind w:firstLine="0"/>
              <w:jc w:val="center"/>
              <w:rPr>
                <w:rFonts w:ascii="Arial" w:cs="Arial" w:eastAsia="Arial" w:hAnsi="Arial"/>
                <w:b w:val="1"/>
              </w:rPr>
            </w:pPr>
            <w:r w:rsidDel="00000000" w:rsidR="00000000" w:rsidRPr="00000000">
              <w:rPr>
                <w:rFonts w:ascii="Arial" w:cs="Arial" w:eastAsia="Arial" w:hAnsi="Arial"/>
                <w:b w:val="1"/>
                <w:rtl w:val="0"/>
              </w:rPr>
              <w:t xml:space="preserve">Application incomplète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ind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ind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ind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Fournir un catalogue non exhaustif d’options non programmées mais programmables par un tiers </w:t>
            </w:r>
          </w:p>
        </w:tc>
      </w:tr>
    </w:tbl>
    <w:p w:rsidR="00000000" w:rsidDel="00000000" w:rsidP="00000000" w:rsidRDefault="00000000" w:rsidRPr="00000000" w14:paraId="00000151">
      <w:pPr>
        <w:pStyle w:val="Heading2"/>
        <w:ind w:left="0" w:firstLine="720"/>
        <w:rPr/>
      </w:pPr>
      <w:bookmarkStart w:colFirst="0" w:colLast="0" w:name="_iq6je18petm1" w:id="28"/>
      <w:bookmarkEnd w:id="28"/>
      <w:r w:rsidDel="00000000" w:rsidR="00000000" w:rsidRPr="00000000">
        <w:rPr>
          <w:rtl w:val="0"/>
        </w:rPr>
        <w:t xml:space="preserve">Risques sur la sécurité</w:t>
      </w:r>
    </w:p>
    <w:p w:rsidR="00000000" w:rsidDel="00000000" w:rsidP="00000000" w:rsidRDefault="00000000" w:rsidRPr="00000000" w14:paraId="00000152">
      <w:pPr>
        <w:ind w:left="720"/>
        <w:rPr>
          <w:rFonts w:ascii="Arial" w:cs="Arial" w:eastAsia="Arial" w:hAnsi="Arial"/>
          <w:b w:val="1"/>
          <w:color w:val="6f6f6e"/>
        </w:rPr>
      </w:pPr>
      <w:r w:rsidDel="00000000" w:rsidR="00000000" w:rsidRPr="00000000">
        <w:rPr>
          <w:rtl w:val="0"/>
        </w:rPr>
      </w:r>
    </w:p>
    <w:tbl>
      <w:tblPr>
        <w:tblStyle w:val="Table5"/>
        <w:tblW w:w="9632.432728930597"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60"/>
        <w:gridCol w:w="3090"/>
        <w:gridCol w:w="1410"/>
        <w:gridCol w:w="1245"/>
        <w:gridCol w:w="2627.4327289305966"/>
        <w:tblGridChange w:id="0">
          <w:tblGrid>
            <w:gridCol w:w="1260"/>
            <w:gridCol w:w="3090"/>
            <w:gridCol w:w="1410"/>
            <w:gridCol w:w="1245"/>
            <w:gridCol w:w="2627.4327289305966"/>
          </w:tblGrid>
        </w:tblGridChange>
      </w:tblGrid>
      <w:tr>
        <w:trPr>
          <w:trHeight w:val="855" w:hRule="atLeast"/>
        </w:trPr>
        <w:tc>
          <w:tcPr>
            <w:gridSpan w:val="2"/>
            <w:shd w:fill="a4c2f4"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ind w:firstLine="0"/>
              <w:jc w:val="center"/>
              <w:rPr>
                <w:rFonts w:ascii="Arial" w:cs="Arial" w:eastAsia="Arial" w:hAnsi="Arial"/>
                <w:b w:val="1"/>
              </w:rPr>
            </w:pPr>
            <w:r w:rsidDel="00000000" w:rsidR="00000000" w:rsidRPr="00000000">
              <w:rPr>
                <w:rtl w:val="0"/>
              </w:rPr>
            </w:r>
          </w:p>
          <w:p w:rsidR="00000000" w:rsidDel="00000000" w:rsidP="00000000" w:rsidRDefault="00000000" w:rsidRPr="00000000" w14:paraId="00000154">
            <w:pPr>
              <w:widowControl w:val="0"/>
              <w:spacing w:line="240" w:lineRule="auto"/>
              <w:ind w:firstLine="0"/>
              <w:jc w:val="center"/>
              <w:rPr>
                <w:rFonts w:ascii="Arial" w:cs="Arial" w:eastAsia="Arial" w:hAnsi="Arial"/>
                <w:b w:val="1"/>
              </w:rPr>
            </w:pPr>
            <w:r w:rsidDel="00000000" w:rsidR="00000000" w:rsidRPr="00000000">
              <w:rPr>
                <w:rFonts w:ascii="Arial" w:cs="Arial" w:eastAsia="Arial" w:hAnsi="Arial"/>
                <w:b w:val="1"/>
                <w:rtl w:val="0"/>
              </w:rPr>
              <w:t xml:space="preserve">Risques</w:t>
            </w:r>
          </w:p>
        </w:tc>
        <w:tc>
          <w:tcPr>
            <w:shd w:fill="a4c2f4"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ind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probabilité</w:t>
            </w:r>
          </w:p>
          <w:p w:rsidR="00000000" w:rsidDel="00000000" w:rsidP="00000000" w:rsidRDefault="00000000" w:rsidRPr="00000000" w14:paraId="00000157">
            <w:pPr>
              <w:widowControl w:val="0"/>
              <w:spacing w:line="240" w:lineRule="auto"/>
              <w:ind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(sur 4)</w:t>
            </w:r>
          </w:p>
        </w:tc>
        <w:tc>
          <w:tcPr>
            <w:shd w:fill="a4c2f4"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ind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Gravité</w:t>
            </w:r>
          </w:p>
          <w:p w:rsidR="00000000" w:rsidDel="00000000" w:rsidP="00000000" w:rsidRDefault="00000000" w:rsidRPr="00000000" w14:paraId="00000159">
            <w:pPr>
              <w:widowControl w:val="0"/>
              <w:spacing w:line="240" w:lineRule="auto"/>
              <w:ind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(sur 4)</w:t>
            </w:r>
          </w:p>
        </w:tc>
        <w:tc>
          <w:tcPr>
            <w:shd w:fill="a4c2f4"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ind w:firstLine="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5B">
            <w:pPr>
              <w:widowControl w:val="0"/>
              <w:spacing w:line="240" w:lineRule="auto"/>
              <w:ind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Solution</w:t>
            </w:r>
          </w:p>
        </w:tc>
      </w:tr>
      <w:tr>
        <w:trPr>
          <w:trHeight w:val="7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ind w:firstLine="0"/>
              <w:jc w:val="center"/>
              <w:rPr>
                <w:rFonts w:ascii="Arial" w:cs="Arial" w:eastAsia="Arial" w:hAnsi="Arial"/>
                <w:b w:val="1"/>
              </w:rPr>
            </w:pPr>
            <w:r w:rsidDel="00000000" w:rsidR="00000000" w:rsidRPr="00000000">
              <w:rPr>
                <w:rFonts w:ascii="Arial" w:cs="Arial" w:eastAsia="Arial" w:hAnsi="Arial"/>
                <w:b w:val="1"/>
                <w:rtl w:val="0"/>
              </w:rPr>
              <w:t xml:space="preserve">RS01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ind w:firstLine="0"/>
              <w:jc w:val="center"/>
              <w:rPr>
                <w:rFonts w:ascii="Arial" w:cs="Arial" w:eastAsia="Arial" w:hAnsi="Arial"/>
                <w:b w:val="1"/>
              </w:rPr>
            </w:pPr>
            <w:r w:rsidDel="00000000" w:rsidR="00000000" w:rsidRPr="00000000">
              <w:rPr>
                <w:rFonts w:ascii="Arial" w:cs="Arial" w:eastAsia="Arial" w:hAnsi="Arial"/>
                <w:b w:val="1"/>
                <w:rtl w:val="0"/>
              </w:rPr>
              <w:t xml:space="preserve">Un étudiant arrive à accéder au fichier contenant le script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ind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ind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ind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Rendre ce fichier illisible par l’humain en occultant les mots non trouvés (par le biais d’un fichier binaire)</w:t>
            </w:r>
          </w:p>
        </w:tc>
      </w:tr>
    </w:tbl>
    <w:p w:rsidR="00000000" w:rsidDel="00000000" w:rsidP="00000000" w:rsidRDefault="00000000" w:rsidRPr="00000000" w14:paraId="00000161">
      <w:pPr>
        <w:pStyle w:val="Heading2"/>
        <w:ind w:left="720"/>
        <w:rPr/>
      </w:pPr>
      <w:bookmarkStart w:colFirst="0" w:colLast="0" w:name="_wcp1kn3l5u1c" w:id="29"/>
      <w:bookmarkEnd w:id="29"/>
      <w:r w:rsidDel="00000000" w:rsidR="00000000" w:rsidRPr="00000000">
        <w:rPr>
          <w:rtl w:val="0"/>
        </w:rPr>
        <w:t xml:space="preserve">Risques sur les données</w:t>
      </w:r>
    </w:p>
    <w:p w:rsidR="00000000" w:rsidDel="00000000" w:rsidP="00000000" w:rsidRDefault="00000000" w:rsidRPr="00000000" w14:paraId="00000162">
      <w:pPr>
        <w:ind w:firstLine="0"/>
        <w:rPr>
          <w:rFonts w:ascii="Arial" w:cs="Arial" w:eastAsia="Arial" w:hAnsi="Arial"/>
          <w:b w:val="1"/>
          <w:color w:val="6f6f6e"/>
        </w:rPr>
      </w:pPr>
      <w:r w:rsidDel="00000000" w:rsidR="00000000" w:rsidRPr="00000000">
        <w:rPr>
          <w:rtl w:val="0"/>
        </w:rPr>
      </w:r>
    </w:p>
    <w:tbl>
      <w:tblPr>
        <w:tblStyle w:val="Table6"/>
        <w:tblW w:w="9632.432728930597"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60"/>
        <w:gridCol w:w="3090"/>
        <w:gridCol w:w="1410"/>
        <w:gridCol w:w="1245"/>
        <w:gridCol w:w="2627.4327289305966"/>
        <w:tblGridChange w:id="0">
          <w:tblGrid>
            <w:gridCol w:w="1260"/>
            <w:gridCol w:w="3090"/>
            <w:gridCol w:w="1410"/>
            <w:gridCol w:w="1245"/>
            <w:gridCol w:w="2627.4327289305966"/>
          </w:tblGrid>
        </w:tblGridChange>
      </w:tblGrid>
      <w:tr>
        <w:trPr>
          <w:trHeight w:val="855" w:hRule="atLeast"/>
        </w:trPr>
        <w:tc>
          <w:tcPr>
            <w:gridSpan w:val="2"/>
            <w:shd w:fill="a4c2f4"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ind w:firstLine="0"/>
              <w:jc w:val="center"/>
              <w:rPr>
                <w:rFonts w:ascii="Arial" w:cs="Arial" w:eastAsia="Arial" w:hAnsi="Arial"/>
                <w:b w:val="1"/>
              </w:rPr>
            </w:pPr>
            <w:r w:rsidDel="00000000" w:rsidR="00000000" w:rsidRPr="00000000">
              <w:rPr>
                <w:rtl w:val="0"/>
              </w:rPr>
            </w:r>
          </w:p>
          <w:p w:rsidR="00000000" w:rsidDel="00000000" w:rsidP="00000000" w:rsidRDefault="00000000" w:rsidRPr="00000000" w14:paraId="00000164">
            <w:pPr>
              <w:widowControl w:val="0"/>
              <w:spacing w:line="240" w:lineRule="auto"/>
              <w:ind w:firstLine="0"/>
              <w:jc w:val="center"/>
              <w:rPr>
                <w:rFonts w:ascii="Arial" w:cs="Arial" w:eastAsia="Arial" w:hAnsi="Arial"/>
                <w:b w:val="1"/>
              </w:rPr>
            </w:pPr>
            <w:r w:rsidDel="00000000" w:rsidR="00000000" w:rsidRPr="00000000">
              <w:rPr>
                <w:rFonts w:ascii="Arial" w:cs="Arial" w:eastAsia="Arial" w:hAnsi="Arial"/>
                <w:b w:val="1"/>
                <w:rtl w:val="0"/>
              </w:rPr>
              <w:t xml:space="preserve">Risques</w:t>
            </w:r>
          </w:p>
        </w:tc>
        <w:tc>
          <w:tcPr>
            <w:shd w:fill="a4c2f4"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ind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probabilité</w:t>
            </w:r>
          </w:p>
          <w:p w:rsidR="00000000" w:rsidDel="00000000" w:rsidP="00000000" w:rsidRDefault="00000000" w:rsidRPr="00000000" w14:paraId="00000167">
            <w:pPr>
              <w:widowControl w:val="0"/>
              <w:spacing w:line="240" w:lineRule="auto"/>
              <w:ind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(sur 4)</w:t>
            </w:r>
          </w:p>
        </w:tc>
        <w:tc>
          <w:tcPr>
            <w:shd w:fill="a4c2f4"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ind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Gravité</w:t>
            </w:r>
          </w:p>
          <w:p w:rsidR="00000000" w:rsidDel="00000000" w:rsidP="00000000" w:rsidRDefault="00000000" w:rsidRPr="00000000" w14:paraId="00000169">
            <w:pPr>
              <w:widowControl w:val="0"/>
              <w:spacing w:line="240" w:lineRule="auto"/>
              <w:ind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(sur 4)</w:t>
            </w:r>
          </w:p>
        </w:tc>
        <w:tc>
          <w:tcPr>
            <w:shd w:fill="a4c2f4"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ind w:firstLine="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6B">
            <w:pPr>
              <w:widowControl w:val="0"/>
              <w:spacing w:line="240" w:lineRule="auto"/>
              <w:ind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Solution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ind w:firstLine="0"/>
              <w:jc w:val="center"/>
              <w:rPr>
                <w:rFonts w:ascii="Arial" w:cs="Arial" w:eastAsia="Arial" w:hAnsi="Arial"/>
                <w:b w:val="1"/>
              </w:rPr>
            </w:pPr>
            <w:r w:rsidDel="00000000" w:rsidR="00000000" w:rsidRPr="00000000">
              <w:rPr>
                <w:rFonts w:ascii="Arial" w:cs="Arial" w:eastAsia="Arial" w:hAnsi="Arial"/>
                <w:b w:val="1"/>
                <w:rtl w:val="0"/>
              </w:rPr>
              <w:t xml:space="preserve">RD01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ind w:firstLine="0"/>
              <w:jc w:val="center"/>
              <w:rPr>
                <w:rFonts w:ascii="Arial" w:cs="Arial" w:eastAsia="Arial" w:hAnsi="Arial"/>
                <w:b w:val="1"/>
              </w:rPr>
            </w:pPr>
            <w:r w:rsidDel="00000000" w:rsidR="00000000" w:rsidRPr="00000000">
              <w:rPr>
                <w:rFonts w:ascii="Arial" w:cs="Arial" w:eastAsia="Arial" w:hAnsi="Arial"/>
                <w:b w:val="1"/>
                <w:rtl w:val="0"/>
              </w:rPr>
              <w:t xml:space="preserve">L’enseignant ne peut pas enregistrer l’exercice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ind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ind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ind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Prévoir des espaces de sauvegarde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ind w:firstLine="0"/>
              <w:jc w:val="center"/>
              <w:rPr>
                <w:rFonts w:ascii="Arial" w:cs="Arial" w:eastAsia="Arial" w:hAnsi="Arial"/>
                <w:b w:val="1"/>
              </w:rPr>
            </w:pPr>
            <w:r w:rsidDel="00000000" w:rsidR="00000000" w:rsidRPr="00000000">
              <w:rPr>
                <w:rFonts w:ascii="Arial" w:cs="Arial" w:eastAsia="Arial" w:hAnsi="Arial"/>
                <w:b w:val="1"/>
                <w:rtl w:val="0"/>
              </w:rPr>
              <w:t xml:space="preserve">RD02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ind w:firstLine="0"/>
              <w:jc w:val="center"/>
              <w:rPr>
                <w:rFonts w:ascii="Arial" w:cs="Arial" w:eastAsia="Arial" w:hAnsi="Arial"/>
                <w:b w:val="1"/>
              </w:rPr>
            </w:pPr>
            <w:r w:rsidDel="00000000" w:rsidR="00000000" w:rsidRPr="00000000">
              <w:rPr>
                <w:rFonts w:ascii="Arial" w:cs="Arial" w:eastAsia="Arial" w:hAnsi="Arial"/>
                <w:b w:val="1"/>
                <w:rtl w:val="0"/>
              </w:rPr>
              <w:t xml:space="preserve">L’étudiant ne retrouve pas l’exercice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ind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ind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ind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Prévoir des espaces de sauvegarde</w:t>
            </w:r>
          </w:p>
        </w:tc>
      </w:tr>
    </w:tbl>
    <w:p w:rsidR="00000000" w:rsidDel="00000000" w:rsidP="00000000" w:rsidRDefault="00000000" w:rsidRPr="00000000" w14:paraId="00000176">
      <w:pPr>
        <w:ind w:firstLine="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77">
      <w:pPr>
        <w:pStyle w:val="Heading2"/>
        <w:ind w:left="720"/>
        <w:rPr>
          <w:rFonts w:ascii="Arial" w:cs="Arial" w:eastAsia="Arial" w:hAnsi="Arial"/>
          <w:b w:val="1"/>
          <w:color w:val="6f6f6e"/>
        </w:rPr>
      </w:pPr>
      <w:bookmarkStart w:colFirst="0" w:colLast="0" w:name="_5sf7ejt2jb72" w:id="30"/>
      <w:bookmarkEnd w:id="30"/>
      <w:r w:rsidDel="00000000" w:rsidR="00000000" w:rsidRPr="00000000">
        <w:rPr>
          <w:rtl w:val="0"/>
        </w:rPr>
        <w:t xml:space="preserve">Risques sur le groupe</w:t>
      </w:r>
      <w:r w:rsidDel="00000000" w:rsidR="00000000" w:rsidRPr="00000000">
        <w:rPr>
          <w:rtl w:val="0"/>
        </w:rPr>
      </w:r>
    </w:p>
    <w:tbl>
      <w:tblPr>
        <w:tblStyle w:val="Table7"/>
        <w:tblW w:w="9632.432728930597"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60"/>
        <w:gridCol w:w="3090"/>
        <w:gridCol w:w="1410"/>
        <w:gridCol w:w="1245"/>
        <w:gridCol w:w="2627.4327289305966"/>
        <w:tblGridChange w:id="0">
          <w:tblGrid>
            <w:gridCol w:w="1260"/>
            <w:gridCol w:w="3090"/>
            <w:gridCol w:w="1410"/>
            <w:gridCol w:w="1245"/>
            <w:gridCol w:w="2627.4327289305966"/>
          </w:tblGrid>
        </w:tblGridChange>
      </w:tblGrid>
      <w:tr>
        <w:trPr>
          <w:trHeight w:val="855" w:hRule="atLeast"/>
        </w:trPr>
        <w:tc>
          <w:tcPr>
            <w:gridSpan w:val="2"/>
            <w:shd w:fill="a4c2f4"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ind w:firstLine="0"/>
              <w:jc w:val="center"/>
              <w:rPr>
                <w:rFonts w:ascii="Arial" w:cs="Arial" w:eastAsia="Arial" w:hAnsi="Arial"/>
                <w:b w:val="1"/>
              </w:rPr>
            </w:pPr>
            <w:r w:rsidDel="00000000" w:rsidR="00000000" w:rsidRPr="00000000">
              <w:rPr>
                <w:rtl w:val="0"/>
              </w:rPr>
            </w:r>
          </w:p>
          <w:p w:rsidR="00000000" w:rsidDel="00000000" w:rsidP="00000000" w:rsidRDefault="00000000" w:rsidRPr="00000000" w14:paraId="00000179">
            <w:pPr>
              <w:widowControl w:val="0"/>
              <w:spacing w:line="240" w:lineRule="auto"/>
              <w:ind w:firstLine="0"/>
              <w:jc w:val="center"/>
              <w:rPr>
                <w:rFonts w:ascii="Arial" w:cs="Arial" w:eastAsia="Arial" w:hAnsi="Arial"/>
                <w:b w:val="1"/>
              </w:rPr>
            </w:pPr>
            <w:r w:rsidDel="00000000" w:rsidR="00000000" w:rsidRPr="00000000">
              <w:rPr>
                <w:rFonts w:ascii="Arial" w:cs="Arial" w:eastAsia="Arial" w:hAnsi="Arial"/>
                <w:b w:val="1"/>
                <w:rtl w:val="0"/>
              </w:rPr>
              <w:t xml:space="preserve">Risques</w:t>
            </w:r>
          </w:p>
        </w:tc>
        <w:tc>
          <w:tcPr>
            <w:shd w:fill="a4c2f4"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ind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probabilité</w:t>
            </w:r>
          </w:p>
          <w:p w:rsidR="00000000" w:rsidDel="00000000" w:rsidP="00000000" w:rsidRDefault="00000000" w:rsidRPr="00000000" w14:paraId="0000017C">
            <w:pPr>
              <w:widowControl w:val="0"/>
              <w:spacing w:line="240" w:lineRule="auto"/>
              <w:ind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(sur 4)</w:t>
            </w:r>
          </w:p>
        </w:tc>
        <w:tc>
          <w:tcPr>
            <w:shd w:fill="a4c2f4"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ind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Gravité</w:t>
            </w:r>
          </w:p>
          <w:p w:rsidR="00000000" w:rsidDel="00000000" w:rsidP="00000000" w:rsidRDefault="00000000" w:rsidRPr="00000000" w14:paraId="0000017E">
            <w:pPr>
              <w:widowControl w:val="0"/>
              <w:spacing w:line="240" w:lineRule="auto"/>
              <w:ind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(sur 4)</w:t>
            </w:r>
          </w:p>
        </w:tc>
        <w:tc>
          <w:tcPr>
            <w:shd w:fill="a4c2f4"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ind w:firstLine="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80">
            <w:pPr>
              <w:widowControl w:val="0"/>
              <w:spacing w:line="240" w:lineRule="auto"/>
              <w:ind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Solution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ind w:firstLine="0"/>
              <w:jc w:val="center"/>
              <w:rPr>
                <w:rFonts w:ascii="Arial" w:cs="Arial" w:eastAsia="Arial" w:hAnsi="Arial"/>
                <w:b w:val="1"/>
              </w:rPr>
            </w:pPr>
            <w:r w:rsidDel="00000000" w:rsidR="00000000" w:rsidRPr="00000000">
              <w:rPr>
                <w:rFonts w:ascii="Arial" w:cs="Arial" w:eastAsia="Arial" w:hAnsi="Arial"/>
                <w:b w:val="1"/>
                <w:rtl w:val="0"/>
              </w:rPr>
              <w:t xml:space="preserve">RG01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ind w:firstLine="0"/>
              <w:jc w:val="center"/>
              <w:rPr>
                <w:rFonts w:ascii="Arial" w:cs="Arial" w:eastAsia="Arial" w:hAnsi="Arial"/>
                <w:b w:val="1"/>
              </w:rPr>
            </w:pPr>
            <w:r w:rsidDel="00000000" w:rsidR="00000000" w:rsidRPr="00000000">
              <w:rPr>
                <w:rFonts w:ascii="Arial" w:cs="Arial" w:eastAsia="Arial" w:hAnsi="Arial"/>
                <w:b w:val="1"/>
                <w:rtl w:val="0"/>
              </w:rPr>
              <w:t xml:space="preserve">Un membre du groupe ne travaille pas, trop peu</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ind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ind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ind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Comprendre la source de ce manque et le résoudre au plus vite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ind w:firstLine="0"/>
              <w:jc w:val="center"/>
              <w:rPr>
                <w:rFonts w:ascii="Arial" w:cs="Arial" w:eastAsia="Arial" w:hAnsi="Arial"/>
                <w:b w:val="1"/>
              </w:rPr>
            </w:pPr>
            <w:r w:rsidDel="00000000" w:rsidR="00000000" w:rsidRPr="00000000">
              <w:rPr>
                <w:rFonts w:ascii="Arial" w:cs="Arial" w:eastAsia="Arial" w:hAnsi="Arial"/>
                <w:b w:val="1"/>
                <w:rtl w:val="0"/>
              </w:rPr>
              <w:t xml:space="preserve">RG02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ind w:firstLine="0"/>
              <w:jc w:val="center"/>
              <w:rPr>
                <w:rFonts w:ascii="Arial" w:cs="Arial" w:eastAsia="Arial" w:hAnsi="Arial"/>
                <w:b w:val="1"/>
              </w:rPr>
            </w:pPr>
            <w:r w:rsidDel="00000000" w:rsidR="00000000" w:rsidRPr="00000000">
              <w:rPr>
                <w:rFonts w:ascii="Arial" w:cs="Arial" w:eastAsia="Arial" w:hAnsi="Arial"/>
                <w:b w:val="1"/>
                <w:rtl w:val="0"/>
              </w:rPr>
              <w:t xml:space="preserve">Un membre du groupe n’a pas/plus d’accès à internet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ind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ind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ind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Utiliser un moyen de communication ne nécessitant pas de connexion internet (SMS)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ind w:firstLine="0"/>
              <w:jc w:val="center"/>
              <w:rPr>
                <w:rFonts w:ascii="Arial" w:cs="Arial" w:eastAsia="Arial" w:hAnsi="Arial"/>
                <w:b w:val="1"/>
              </w:rPr>
            </w:pPr>
            <w:r w:rsidDel="00000000" w:rsidR="00000000" w:rsidRPr="00000000">
              <w:rPr>
                <w:rFonts w:ascii="Arial" w:cs="Arial" w:eastAsia="Arial" w:hAnsi="Arial"/>
                <w:b w:val="1"/>
                <w:rtl w:val="0"/>
              </w:rPr>
              <w:t xml:space="preserve">RG03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ind w:firstLine="0"/>
              <w:jc w:val="center"/>
              <w:rPr>
                <w:rFonts w:ascii="Arial" w:cs="Arial" w:eastAsia="Arial" w:hAnsi="Arial"/>
                <w:b w:val="1"/>
              </w:rPr>
            </w:pPr>
            <w:r w:rsidDel="00000000" w:rsidR="00000000" w:rsidRPr="00000000">
              <w:rPr>
                <w:rFonts w:ascii="Arial" w:cs="Arial" w:eastAsia="Arial" w:hAnsi="Arial"/>
                <w:b w:val="1"/>
                <w:rtl w:val="0"/>
              </w:rPr>
              <w:t xml:space="preserve">Manque de communication dans le groupe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ind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ind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ind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Mettre en place différents supports de discussions et d’organisations</w:t>
            </w:r>
          </w:p>
        </w:tc>
      </w:tr>
    </w:tbl>
    <w:p w:rsidR="00000000" w:rsidDel="00000000" w:rsidP="00000000" w:rsidRDefault="00000000" w:rsidRPr="00000000" w14:paraId="00000190">
      <w:pPr>
        <w:ind w:firstLine="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91">
      <w:pPr>
        <w:ind w:firstLine="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92">
      <w:pPr>
        <w:pStyle w:val="Heading1"/>
        <w:rPr/>
      </w:pPr>
      <w:bookmarkStart w:colFirst="0" w:colLast="0" w:name="_y2fxd8caje5j" w:id="31"/>
      <w:bookmarkEnd w:id="31"/>
      <w:r w:rsidDel="00000000" w:rsidR="00000000" w:rsidRPr="00000000">
        <w:rPr>
          <w:rtl w:val="0"/>
        </w:rPr>
        <w:t xml:space="preserve">Documentation</w:t>
      </w:r>
    </w:p>
    <w:p w:rsidR="00000000" w:rsidDel="00000000" w:rsidP="00000000" w:rsidRDefault="00000000" w:rsidRPr="00000000" w14:paraId="00000193">
      <w:pPr>
        <w:rPr/>
      </w:pPr>
      <w:r w:rsidDel="00000000" w:rsidR="00000000" w:rsidRPr="00000000">
        <w:rPr>
          <w:rtl w:val="0"/>
        </w:rPr>
        <w:t xml:space="preserve">Les documents à livrer sont les suivants :</w:t>
      </w:r>
    </w:p>
    <w:p w:rsidR="00000000" w:rsidDel="00000000" w:rsidP="00000000" w:rsidRDefault="00000000" w:rsidRPr="00000000" w14:paraId="00000194">
      <w:pPr>
        <w:numPr>
          <w:ilvl w:val="0"/>
          <w:numId w:val="3"/>
        </w:numPr>
        <w:ind w:left="1440" w:hanging="360"/>
        <w:rPr>
          <w:u w:val="none"/>
        </w:rPr>
      </w:pPr>
      <w:r w:rsidDel="00000000" w:rsidR="00000000" w:rsidRPr="00000000">
        <w:rPr>
          <w:rtl w:val="0"/>
        </w:rPr>
        <w:t xml:space="preserve">L’application</w:t>
      </w:r>
    </w:p>
    <w:p w:rsidR="00000000" w:rsidDel="00000000" w:rsidP="00000000" w:rsidRDefault="00000000" w:rsidRPr="00000000" w14:paraId="00000195">
      <w:pPr>
        <w:numPr>
          <w:ilvl w:val="0"/>
          <w:numId w:val="3"/>
        </w:numPr>
        <w:ind w:left="1440" w:hanging="360"/>
        <w:rPr>
          <w:u w:val="none"/>
        </w:rPr>
      </w:pPr>
      <w:r w:rsidDel="00000000" w:rsidR="00000000" w:rsidRPr="00000000">
        <w:rPr>
          <w:rtl w:val="0"/>
        </w:rPr>
        <w:t xml:space="preserve">Le présent dossier d’analyse des besoins</w:t>
      </w:r>
    </w:p>
    <w:p w:rsidR="00000000" w:rsidDel="00000000" w:rsidP="00000000" w:rsidRDefault="00000000" w:rsidRPr="00000000" w14:paraId="00000196">
      <w:pPr>
        <w:numPr>
          <w:ilvl w:val="0"/>
          <w:numId w:val="3"/>
        </w:numPr>
        <w:ind w:left="1440" w:hanging="360"/>
        <w:rPr>
          <w:u w:val="none"/>
        </w:rPr>
      </w:pPr>
      <w:r w:rsidDel="00000000" w:rsidR="00000000" w:rsidRPr="00000000">
        <w:rPr>
          <w:rtl w:val="0"/>
        </w:rPr>
        <w:t xml:space="preserve">Le dossier de spécification</w:t>
      </w:r>
    </w:p>
    <w:p w:rsidR="00000000" w:rsidDel="00000000" w:rsidP="00000000" w:rsidRDefault="00000000" w:rsidRPr="00000000" w14:paraId="00000197">
      <w:pPr>
        <w:numPr>
          <w:ilvl w:val="0"/>
          <w:numId w:val="3"/>
        </w:numPr>
        <w:ind w:left="1440" w:hanging="360"/>
        <w:rPr>
          <w:u w:val="none"/>
        </w:rPr>
      </w:pPr>
      <w:r w:rsidDel="00000000" w:rsidR="00000000" w:rsidRPr="00000000">
        <w:rPr>
          <w:rtl w:val="0"/>
        </w:rPr>
        <w:t xml:space="preserve">Le dossier de tests fonctionnels</w:t>
      </w:r>
    </w:p>
    <w:p w:rsidR="00000000" w:rsidDel="00000000" w:rsidP="00000000" w:rsidRDefault="00000000" w:rsidRPr="00000000" w14:paraId="00000198">
      <w:pPr>
        <w:numPr>
          <w:ilvl w:val="0"/>
          <w:numId w:val="3"/>
        </w:numPr>
        <w:ind w:left="1440" w:hanging="360"/>
        <w:rPr>
          <w:u w:val="none"/>
        </w:rPr>
      </w:pPr>
      <w:r w:rsidDel="00000000" w:rsidR="00000000" w:rsidRPr="00000000">
        <w:rPr>
          <w:rtl w:val="0"/>
        </w:rPr>
        <w:t xml:space="preserve">Le manuel utilisateur</w:t>
      </w:r>
    </w:p>
    <w:p w:rsidR="00000000" w:rsidDel="00000000" w:rsidP="00000000" w:rsidRDefault="00000000" w:rsidRPr="00000000" w14:paraId="00000199">
      <w:pPr>
        <w:numPr>
          <w:ilvl w:val="0"/>
          <w:numId w:val="3"/>
        </w:numPr>
        <w:ind w:left="1440" w:hanging="360"/>
        <w:rPr>
          <w:u w:val="none"/>
        </w:rPr>
      </w:pPr>
      <w:r w:rsidDel="00000000" w:rsidR="00000000" w:rsidRPr="00000000">
        <w:rPr>
          <w:rtl w:val="0"/>
        </w:rPr>
        <w:t xml:space="preserve">Le rapport final</w:t>
      </w:r>
    </w:p>
    <w:p w:rsidR="00000000" w:rsidDel="00000000" w:rsidP="00000000" w:rsidRDefault="00000000" w:rsidRPr="00000000" w14:paraId="0000019A">
      <w:pPr>
        <w:ind w:firstLine="0"/>
        <w:rPr/>
      </w:pPr>
      <w:r w:rsidDel="00000000" w:rsidR="00000000" w:rsidRPr="00000000">
        <w:rPr>
          <w:rtl w:val="0"/>
        </w:rPr>
      </w:r>
    </w:p>
    <w:p w:rsidR="00000000" w:rsidDel="00000000" w:rsidP="00000000" w:rsidRDefault="00000000" w:rsidRPr="00000000" w14:paraId="0000019B">
      <w:pPr>
        <w:pStyle w:val="Heading1"/>
        <w:ind w:firstLine="0"/>
        <w:rPr/>
      </w:pPr>
      <w:bookmarkStart w:colFirst="0" w:colLast="0" w:name="_givy7m3343oh" w:id="32"/>
      <w:bookmarkEnd w:id="32"/>
      <w:r w:rsidDel="00000000" w:rsidR="00000000" w:rsidRPr="00000000">
        <w:rPr>
          <w:rtl w:val="0"/>
        </w:rPr>
        <w:t xml:space="preserve">Délais</w:t>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4c2f4"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ind w:firstLine="0"/>
              <w:jc w:val="center"/>
              <w:rPr/>
            </w:pPr>
            <w:r w:rsidDel="00000000" w:rsidR="00000000" w:rsidRPr="00000000">
              <w:rPr>
                <w:rtl w:val="0"/>
              </w:rPr>
              <w:t xml:space="preserve">Libellé</w:t>
            </w:r>
          </w:p>
        </w:tc>
        <w:tc>
          <w:tcPr>
            <w:shd w:fill="a4c2f4"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ind w:firstLine="0"/>
              <w:jc w:val="center"/>
              <w:rPr/>
            </w:pPr>
            <w:r w:rsidDel="00000000" w:rsidR="00000000" w:rsidRPr="00000000">
              <w:rPr>
                <w:rtl w:val="0"/>
              </w:rPr>
              <w:t xml:space="preserve">Délai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ind w:firstLine="0"/>
              <w:rPr/>
            </w:pPr>
            <w:r w:rsidDel="00000000" w:rsidR="00000000" w:rsidRPr="00000000">
              <w:rPr>
                <w:rtl w:val="0"/>
              </w:rPr>
              <w:t xml:space="preserve">Développement de l’application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ind w:firstLine="0"/>
              <w:jc w:val="center"/>
              <w:rPr/>
            </w:pPr>
            <w:r w:rsidDel="00000000" w:rsidR="00000000" w:rsidRPr="00000000">
              <w:rPr>
                <w:rtl w:val="0"/>
              </w:rPr>
              <w:t xml:space="preserve">10/06/2020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ind w:firstLine="0"/>
              <w:rPr/>
            </w:pPr>
            <w:r w:rsidDel="00000000" w:rsidR="00000000" w:rsidRPr="00000000">
              <w:rPr>
                <w:rtl w:val="0"/>
              </w:rPr>
              <w:t xml:space="preserve">Rédaction du dossier d’analyse des besoins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ind w:firstLine="0"/>
              <w:jc w:val="center"/>
              <w:rPr/>
            </w:pPr>
            <w:r w:rsidDel="00000000" w:rsidR="00000000" w:rsidRPr="00000000">
              <w:rPr>
                <w:rtl w:val="0"/>
              </w:rPr>
              <w:t xml:space="preserve">10/06/2020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ind w:firstLine="0"/>
              <w:rPr/>
            </w:pPr>
            <w:r w:rsidDel="00000000" w:rsidR="00000000" w:rsidRPr="00000000">
              <w:rPr>
                <w:rtl w:val="0"/>
              </w:rPr>
              <w:t xml:space="preserve">Rédaction du dossier de spécification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ind w:firstLine="0"/>
              <w:jc w:val="center"/>
              <w:rPr/>
            </w:pPr>
            <w:r w:rsidDel="00000000" w:rsidR="00000000" w:rsidRPr="00000000">
              <w:rPr>
                <w:rtl w:val="0"/>
              </w:rPr>
              <w:t xml:space="preserve">10/06/2020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ind w:firstLine="0"/>
              <w:rPr/>
            </w:pPr>
            <w:r w:rsidDel="00000000" w:rsidR="00000000" w:rsidRPr="00000000">
              <w:rPr>
                <w:rtl w:val="0"/>
              </w:rPr>
              <w:t xml:space="preserve">Le dossier de tests fonctionnels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ind w:firstLine="0"/>
              <w:jc w:val="center"/>
              <w:rPr/>
            </w:pPr>
            <w:r w:rsidDel="00000000" w:rsidR="00000000" w:rsidRPr="00000000">
              <w:rPr>
                <w:rtl w:val="0"/>
              </w:rPr>
              <w:t xml:space="preserve">10/06/2020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ind w:firstLine="0"/>
              <w:rPr/>
            </w:pPr>
            <w:r w:rsidDel="00000000" w:rsidR="00000000" w:rsidRPr="00000000">
              <w:rPr>
                <w:rtl w:val="0"/>
              </w:rPr>
              <w:t xml:space="preserve">Le manuel utilisateur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ind w:firstLine="0"/>
              <w:jc w:val="center"/>
              <w:rPr/>
            </w:pPr>
            <w:r w:rsidDel="00000000" w:rsidR="00000000" w:rsidRPr="00000000">
              <w:rPr>
                <w:rtl w:val="0"/>
              </w:rPr>
              <w:t xml:space="preserve">10/06/2020</w:t>
            </w:r>
          </w:p>
        </w:tc>
      </w:tr>
    </w:tbl>
    <w:p w:rsidR="00000000" w:rsidDel="00000000" w:rsidP="00000000" w:rsidRDefault="00000000" w:rsidRPr="00000000" w14:paraId="000001AA">
      <w:pPr>
        <w:pStyle w:val="Heading1"/>
        <w:ind w:firstLine="0"/>
        <w:rPr/>
      </w:pPr>
      <w:bookmarkStart w:colFirst="0" w:colLast="0" w:name="_42rg53y4h9w8" w:id="33"/>
      <w:bookmarkEnd w:id="33"/>
      <w:r w:rsidDel="00000000" w:rsidR="00000000" w:rsidRPr="00000000">
        <w:br w:type="page"/>
      </w:r>
      <w:r w:rsidDel="00000000" w:rsidR="00000000" w:rsidRPr="00000000">
        <w:rPr>
          <w:rtl w:val="0"/>
        </w:rPr>
      </w:r>
    </w:p>
    <w:p w:rsidR="00000000" w:rsidDel="00000000" w:rsidP="00000000" w:rsidRDefault="00000000" w:rsidRPr="00000000" w14:paraId="000001AB">
      <w:pPr>
        <w:pStyle w:val="Heading1"/>
        <w:ind w:firstLine="0"/>
        <w:rPr/>
      </w:pPr>
      <w:bookmarkStart w:colFirst="0" w:colLast="0" w:name="_ptteu43t4kcf" w:id="34"/>
      <w:bookmarkEnd w:id="34"/>
      <w:r w:rsidDel="00000000" w:rsidR="00000000" w:rsidRPr="00000000">
        <w:rPr>
          <w:rtl w:val="0"/>
        </w:rPr>
        <w:t xml:space="preserve">Coûts</w:t>
      </w:r>
    </w:p>
    <w:p w:rsidR="00000000" w:rsidDel="00000000" w:rsidP="00000000" w:rsidRDefault="00000000" w:rsidRPr="00000000" w14:paraId="000001AC">
      <w:pPr>
        <w:rPr/>
      </w:pP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4c2f4"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Libellé</w:t>
            </w:r>
          </w:p>
        </w:tc>
        <w:tc>
          <w:tcPr>
            <w:shd w:fill="a4c2f4"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Coût estimé (en heure)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Développement de l’application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Dossier d’analyse des besoins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Dossier de spécification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 dossier de tests fonctionnels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 manuel utilisateur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 rapport final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Gestion de projet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50</w:t>
            </w:r>
          </w:p>
        </w:tc>
      </w:tr>
    </w:tbl>
    <w:p w:rsidR="00000000" w:rsidDel="00000000" w:rsidP="00000000" w:rsidRDefault="00000000" w:rsidRPr="00000000" w14:paraId="000001BD">
      <w:pPr>
        <w:rPr/>
      </w:pPr>
      <w:r w:rsidDel="00000000" w:rsidR="00000000" w:rsidRPr="00000000">
        <w:rPr>
          <w:rtl w:val="0"/>
        </w:rPr>
      </w:r>
    </w:p>
    <w:sectPr>
      <w:headerReference r:id="rId6" w:type="default"/>
      <w:footerReference r:id="rId7"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Arial"/>
  <w:font w:name="Quicksand">
    <w:embedRegular w:fontKey="{00000000-0000-0000-0000-000000000000}" r:id="rId1" w:subsetted="0"/>
    <w:embedBold w:fontKey="{00000000-0000-0000-0000-000000000000}" r:id="rId2" w:subsetted="0"/>
  </w:font>
  <w:font w:name="Quicksand Light">
    <w:embedRegular w:fontKey="{00000000-0000-0000-0000-000000000000}" r:id="rId3" w:subsetted="0"/>
    <w:embedBold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F">
    <w:pPr>
      <w:jc w:val="right"/>
      <w:rPr/>
    </w:pPr>
    <w:r w:rsidDel="00000000" w:rsidR="00000000" w:rsidRPr="00000000">
      <w:rPr>
        <w:rFonts w:ascii="Verdana" w:cs="Verdana" w:eastAsia="Verdana" w:hAnsi="Verdana"/>
        <w:b w:val="1"/>
        <w:sz w:val="32"/>
        <w:szCs w:val="32"/>
      </w:rPr>
      <w:fldChar w:fldCharType="begin"/>
      <w:instrText xml:space="preserve">PAGE</w:instrText>
      <w:fldChar w:fldCharType="separate"/>
      <w:fldChar w:fldCharType="end"/>
    </w:r>
    <w:r w:rsidDel="00000000" w:rsidR="00000000" w:rsidRPr="00000000">
      <w:rPr>
        <w:rFonts w:ascii="Verdana" w:cs="Verdana" w:eastAsia="Verdana" w:hAnsi="Verdana"/>
        <w:b w:val="1"/>
        <w:sz w:val="32"/>
        <w:szCs w:val="32"/>
        <w:rtl w:val="0"/>
      </w:rPr>
      <w:t xml:space="preserve">/</w:t>
    </w:r>
    <w:r w:rsidDel="00000000" w:rsidR="00000000" w:rsidRPr="00000000">
      <w:rPr>
        <w:rFonts w:ascii="Verdana" w:cs="Verdana" w:eastAsia="Verdana" w:hAnsi="Verdana"/>
        <w:b w:val="1"/>
        <w:sz w:val="32"/>
        <w:szCs w:val="32"/>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8"/>
        <w:szCs w:val="2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-904874</wp:posOffset>
              </wp:positionH>
              <wp:positionV relativeFrom="paragraph">
                <wp:posOffset>-447674</wp:posOffset>
              </wp:positionV>
              <wp:extent cx="7753350" cy="785813"/>
              <wp:effectExtent b="0" l="0" r="0" t="0"/>
              <wp:wrapNone/>
              <wp:docPr id="1" name="" title="Header graphic design with grey rectangles in various angles"/>
              <a:graphic>
                <a:graphicData uri="http://schemas.microsoft.com/office/word/2010/wordprocessingGroup">
                  <wpg:wgp>
                    <wpg:cNvGrpSpPr/>
                    <wpg:grpSpPr>
                      <a:xfrm>
                        <a:off x="1939860" y="3560544"/>
                        <a:ext cx="7753350" cy="785813"/>
                        <a:chOff x="1939860" y="3560544"/>
                        <a:chExt cx="6812280" cy="438912"/>
                      </a:xfrm>
                    </wpg:grpSpPr>
                    <wpg:grpSp>
                      <wpg:cNvGrpSpPr/>
                      <wpg:grpSpPr>
                        <a:xfrm>
                          <a:off x="1939860" y="3560544"/>
                          <a:ext cx="6812280" cy="438912"/>
                          <a:chOff x="0" y="0"/>
                          <a:chExt cx="4329" cy="275"/>
                        </a:xfrm>
                      </wpg:grpSpPr>
                      <wps:wsp>
                        <wps:cNvSpPr/>
                        <wps:cNvPr id="3" name="Shape 3"/>
                        <wps:spPr>
                          <a:xfrm>
                            <a:off x="0" y="0"/>
                            <a:ext cx="4325" cy="2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1024" cy="275"/>
                          </a:xfrm>
                          <a:custGeom>
                            <a:rect b="b" l="l" r="r" t="t"/>
                            <a:pathLst>
                              <a:path extrusionOk="0" h="275" w="1024">
                                <a:moveTo>
                                  <a:pt x="944" y="191"/>
                                </a:moveTo>
                                <a:lnTo>
                                  <a:pt x="1018" y="236"/>
                                </a:lnTo>
                                <a:lnTo>
                                  <a:pt x="1022" y="239"/>
                                </a:lnTo>
                                <a:lnTo>
                                  <a:pt x="1024" y="240"/>
                                </a:lnTo>
                                <a:lnTo>
                                  <a:pt x="963" y="275"/>
                                </a:lnTo>
                                <a:lnTo>
                                  <a:pt x="944" y="275"/>
                                </a:lnTo>
                                <a:lnTo>
                                  <a:pt x="944" y="191"/>
                                </a:lnTo>
                                <a:close/>
                                <a:moveTo>
                                  <a:pt x="787" y="93"/>
                                </a:moveTo>
                                <a:lnTo>
                                  <a:pt x="866" y="143"/>
                                </a:lnTo>
                                <a:lnTo>
                                  <a:pt x="866" y="275"/>
                                </a:lnTo>
                                <a:lnTo>
                                  <a:pt x="787" y="275"/>
                                </a:lnTo>
                                <a:lnTo>
                                  <a:pt x="787" y="93"/>
                                </a:lnTo>
                                <a:close/>
                                <a:moveTo>
                                  <a:pt x="630" y="0"/>
                                </a:moveTo>
                                <a:lnTo>
                                  <a:pt x="635" y="0"/>
                                </a:lnTo>
                                <a:lnTo>
                                  <a:pt x="709" y="45"/>
                                </a:lnTo>
                                <a:lnTo>
                                  <a:pt x="709" y="275"/>
                                </a:lnTo>
                                <a:lnTo>
                                  <a:pt x="630" y="275"/>
                                </a:lnTo>
                                <a:lnTo>
                                  <a:pt x="630" y="0"/>
                                </a:lnTo>
                                <a:close/>
                                <a:moveTo>
                                  <a:pt x="472" y="0"/>
                                </a:moveTo>
                                <a:lnTo>
                                  <a:pt x="550" y="0"/>
                                </a:lnTo>
                                <a:lnTo>
                                  <a:pt x="550" y="275"/>
                                </a:lnTo>
                                <a:lnTo>
                                  <a:pt x="472" y="275"/>
                                </a:lnTo>
                                <a:lnTo>
                                  <a:pt x="472" y="0"/>
                                </a:lnTo>
                                <a:close/>
                                <a:moveTo>
                                  <a:pt x="315" y="0"/>
                                </a:moveTo>
                                <a:lnTo>
                                  <a:pt x="393" y="0"/>
                                </a:lnTo>
                                <a:lnTo>
                                  <a:pt x="393" y="275"/>
                                </a:lnTo>
                                <a:lnTo>
                                  <a:pt x="315" y="275"/>
                                </a:lnTo>
                                <a:lnTo>
                                  <a:pt x="315" y="0"/>
                                </a:lnTo>
                                <a:close/>
                                <a:moveTo>
                                  <a:pt x="158" y="0"/>
                                </a:moveTo>
                                <a:lnTo>
                                  <a:pt x="236" y="0"/>
                                </a:lnTo>
                                <a:lnTo>
                                  <a:pt x="236" y="275"/>
                                </a:lnTo>
                                <a:lnTo>
                                  <a:pt x="158" y="275"/>
                                </a:lnTo>
                                <a:lnTo>
                                  <a:pt x="158" y="0"/>
                                </a:lnTo>
                                <a:close/>
                                <a:moveTo>
                                  <a:pt x="0" y="0"/>
                                </a:moveTo>
                                <a:lnTo>
                                  <a:pt x="78" y="0"/>
                                </a:lnTo>
                                <a:lnTo>
                                  <a:pt x="78" y="275"/>
                                </a:lnTo>
                                <a:lnTo>
                                  <a:pt x="0" y="275"/>
                                </a:lnTo>
                                <a:lnTo>
                                  <a:pt x="0" y="0"/>
                                </a:lnTo>
                                <a:close/>
                              </a:path>
                            </a:pathLst>
                          </a:custGeom>
                          <a:solidFill>
                            <a:srgbClr val="D8D8D8"/>
                          </a:solidFill>
                          <a:ln cap="flat" cmpd="sng" w="9525">
                            <a:solidFill>
                              <a:srgbClr val="D8D8D8"/>
                            </a:solidFill>
                            <a:prstDash val="solid"/>
                            <a:round/>
                            <a:headEnd len="sm" w="sm" type="none"/>
                            <a:tailEnd len="sm" w="sm" type="none"/>
                          </a:ln>
                        </wps:spPr>
                        <wps:bodyPr anchorCtr="0" anchor="ctr" bIns="91425" lIns="91425" spcFirstLastPara="1" rIns="91425" wrap="square" tIns="91425">
                          <a:noAutofit/>
                        </wps:bodyPr>
                      </wps:wsp>
                      <wps:wsp>
                        <wps:cNvSpPr/>
                        <wps:cNvPr id="5" name="Shape 5"/>
                        <wps:spPr>
                          <a:xfrm>
                            <a:off x="1024" y="240"/>
                            <a:ext cx="252" cy="35"/>
                          </a:xfrm>
                          <a:custGeom>
                            <a:rect b="b" l="l" r="r" t="t"/>
                            <a:pathLst>
                              <a:path extrusionOk="0" h="35" w="252">
                                <a:moveTo>
                                  <a:pt x="182" y="26"/>
                                </a:moveTo>
                                <a:lnTo>
                                  <a:pt x="252" y="35"/>
                                </a:lnTo>
                                <a:lnTo>
                                  <a:pt x="186" y="35"/>
                                </a:lnTo>
                                <a:lnTo>
                                  <a:pt x="182" y="26"/>
                                </a:lnTo>
                                <a:close/>
                                <a:moveTo>
                                  <a:pt x="0" y="0"/>
                                </a:moveTo>
                                <a:lnTo>
                                  <a:pt x="3" y="2"/>
                                </a:lnTo>
                                <a:lnTo>
                                  <a:pt x="91" y="14"/>
                                </a:lnTo>
                                <a:lnTo>
                                  <a:pt x="100" y="35"/>
                                </a:lnTo>
                                <a:lnTo>
                                  <a:pt x="14" y="35"/>
                                </a:lnTo>
                                <a:lnTo>
                                  <a:pt x="0" y="0"/>
                                </a:lnTo>
                                <a:close/>
                                <a:moveTo>
                                  <a:pt x="0" y="0"/>
                                </a:moveTo>
                                <a:lnTo>
                                  <a:pt x="0" y="0"/>
                                </a:lnTo>
                                <a:lnTo>
                                  <a:pt x="0" y="2"/>
                                </a:lnTo>
                                <a:lnTo>
                                  <a:pt x="0" y="0"/>
                                </a:lnTo>
                                <a:close/>
                              </a:path>
                            </a:pathLst>
                          </a:custGeom>
                          <a:solidFill>
                            <a:srgbClr val="D8D8D8"/>
                          </a:solidFill>
                          <a:ln cap="flat" cmpd="sng" w="9525">
                            <a:solidFill>
                              <a:srgbClr val="D8D8D8"/>
                            </a:solidFill>
                            <a:prstDash val="solid"/>
                            <a:round/>
                            <a:headEnd len="sm" w="sm" type="none"/>
                            <a:tailEnd len="sm" w="sm" type="none"/>
                          </a:ln>
                        </wps:spPr>
                        <wps:bodyPr anchorCtr="0" anchor="ctr" bIns="91425" lIns="91425" spcFirstLastPara="1" rIns="91425" wrap="square" tIns="91425">
                          <a:noAutofit/>
                        </wps:bodyPr>
                      </wps:wsp>
                      <wps:wsp>
                        <wps:cNvSpPr/>
                        <wps:cNvPr id="6" name="Shape 6"/>
                        <wps:spPr>
                          <a:xfrm>
                            <a:off x="3088" y="0"/>
                            <a:ext cx="81" cy="69"/>
                          </a:xfrm>
                          <a:custGeom>
                            <a:rect b="b" l="l" r="r" t="t"/>
                            <a:pathLst>
                              <a:path extrusionOk="0" h="69" w="81">
                                <a:moveTo>
                                  <a:pt x="8" y="69"/>
                                </a:moveTo>
                                <a:lnTo>
                                  <a:pt x="8" y="69"/>
                                </a:lnTo>
                                <a:lnTo>
                                  <a:pt x="8" y="69"/>
                                </a:lnTo>
                                <a:lnTo>
                                  <a:pt x="8" y="69"/>
                                </a:lnTo>
                                <a:close/>
                                <a:moveTo>
                                  <a:pt x="0" y="0"/>
                                </a:moveTo>
                                <a:lnTo>
                                  <a:pt x="80" y="0"/>
                                </a:lnTo>
                                <a:lnTo>
                                  <a:pt x="81" y="13"/>
                                </a:lnTo>
                                <a:lnTo>
                                  <a:pt x="11" y="68"/>
                                </a:lnTo>
                                <a:lnTo>
                                  <a:pt x="8" y="65"/>
                                </a:lnTo>
                                <a:lnTo>
                                  <a:pt x="0" y="0"/>
                                </a:lnTo>
                                <a:close/>
                              </a:path>
                            </a:pathLst>
                          </a:custGeom>
                          <a:solidFill>
                            <a:srgbClr val="D8D8D8"/>
                          </a:solidFill>
                          <a:ln cap="flat" cmpd="sng" w="9525">
                            <a:solidFill>
                              <a:srgbClr val="D8D8D8"/>
                            </a:solidFill>
                            <a:prstDash val="solid"/>
                            <a:round/>
                            <a:headEnd len="sm" w="sm" type="none"/>
                            <a:tailEnd len="sm" w="sm" type="none"/>
                          </a:ln>
                        </wps:spPr>
                        <wps:bodyPr anchorCtr="0" anchor="ctr" bIns="91425" lIns="91425" spcFirstLastPara="1" rIns="91425" wrap="square" tIns="91425">
                          <a:noAutofit/>
                        </wps:bodyPr>
                      </wps:wsp>
                      <wps:wsp>
                        <wps:cNvSpPr/>
                        <wps:cNvPr id="7" name="Shape 7"/>
                        <wps:spPr>
                          <a:xfrm>
                            <a:off x="3096" y="0"/>
                            <a:ext cx="1233" cy="275"/>
                          </a:xfrm>
                          <a:custGeom>
                            <a:rect b="b" l="l" r="r" t="t"/>
                            <a:pathLst>
                              <a:path extrusionOk="0" h="275" w="1233">
                                <a:moveTo>
                                  <a:pt x="1233" y="119"/>
                                </a:moveTo>
                                <a:lnTo>
                                  <a:pt x="1233" y="219"/>
                                </a:lnTo>
                                <a:lnTo>
                                  <a:pt x="1161" y="275"/>
                                </a:lnTo>
                                <a:lnTo>
                                  <a:pt x="1031" y="275"/>
                                </a:lnTo>
                                <a:lnTo>
                                  <a:pt x="1233" y="119"/>
                                </a:lnTo>
                                <a:close/>
                                <a:moveTo>
                                  <a:pt x="0" y="69"/>
                                </a:moveTo>
                                <a:lnTo>
                                  <a:pt x="0" y="69"/>
                                </a:lnTo>
                                <a:lnTo>
                                  <a:pt x="0" y="69"/>
                                </a:lnTo>
                                <a:lnTo>
                                  <a:pt x="0" y="69"/>
                                </a:lnTo>
                                <a:close/>
                                <a:moveTo>
                                  <a:pt x="1128" y="0"/>
                                </a:moveTo>
                                <a:lnTo>
                                  <a:pt x="1233" y="0"/>
                                </a:lnTo>
                                <a:lnTo>
                                  <a:pt x="1233" y="18"/>
                                </a:lnTo>
                                <a:lnTo>
                                  <a:pt x="900" y="275"/>
                                </a:lnTo>
                                <a:lnTo>
                                  <a:pt x="771" y="275"/>
                                </a:lnTo>
                                <a:lnTo>
                                  <a:pt x="1128" y="0"/>
                                </a:lnTo>
                                <a:close/>
                                <a:moveTo>
                                  <a:pt x="869" y="0"/>
                                </a:moveTo>
                                <a:lnTo>
                                  <a:pt x="998" y="0"/>
                                </a:lnTo>
                                <a:lnTo>
                                  <a:pt x="641" y="275"/>
                                </a:lnTo>
                                <a:lnTo>
                                  <a:pt x="512" y="275"/>
                                </a:lnTo>
                                <a:lnTo>
                                  <a:pt x="869" y="0"/>
                                </a:lnTo>
                                <a:close/>
                                <a:moveTo>
                                  <a:pt x="609" y="0"/>
                                </a:moveTo>
                                <a:lnTo>
                                  <a:pt x="739" y="0"/>
                                </a:lnTo>
                                <a:lnTo>
                                  <a:pt x="382" y="275"/>
                                </a:lnTo>
                                <a:lnTo>
                                  <a:pt x="268" y="275"/>
                                </a:lnTo>
                                <a:lnTo>
                                  <a:pt x="261" y="270"/>
                                </a:lnTo>
                                <a:lnTo>
                                  <a:pt x="609" y="0"/>
                                </a:lnTo>
                                <a:close/>
                                <a:moveTo>
                                  <a:pt x="349" y="0"/>
                                </a:moveTo>
                                <a:lnTo>
                                  <a:pt x="480" y="0"/>
                                </a:lnTo>
                                <a:lnTo>
                                  <a:pt x="196" y="219"/>
                                </a:lnTo>
                                <a:lnTo>
                                  <a:pt x="142" y="177"/>
                                </a:lnTo>
                                <a:lnTo>
                                  <a:pt x="139" y="173"/>
                                </a:lnTo>
                                <a:lnTo>
                                  <a:pt x="132" y="168"/>
                                </a:lnTo>
                                <a:lnTo>
                                  <a:pt x="349" y="0"/>
                                </a:lnTo>
                                <a:close/>
                                <a:moveTo>
                                  <a:pt x="90" y="0"/>
                                </a:moveTo>
                                <a:lnTo>
                                  <a:pt x="220" y="0"/>
                                </a:lnTo>
                                <a:lnTo>
                                  <a:pt x="68" y="117"/>
                                </a:lnTo>
                                <a:lnTo>
                                  <a:pt x="3" y="68"/>
                                </a:lnTo>
                                <a:lnTo>
                                  <a:pt x="73" y="13"/>
                                </a:lnTo>
                                <a:lnTo>
                                  <a:pt x="90" y="0"/>
                                </a:lnTo>
                                <a:close/>
                              </a:path>
                            </a:pathLst>
                          </a:custGeom>
                          <a:solidFill>
                            <a:srgbClr val="D8D8D8"/>
                          </a:solidFill>
                          <a:ln cap="flat" cmpd="sng" w="9525">
                            <a:solidFill>
                              <a:srgbClr val="D8D8D8"/>
                            </a:solidFill>
                            <a:prstDash val="solid"/>
                            <a:round/>
                            <a:headEnd len="sm" w="sm" type="none"/>
                            <a:tailEnd len="sm" w="sm" type="none"/>
                          </a:ln>
                        </wps:spPr>
                        <wps:bodyPr anchorCtr="0" anchor="ctr" bIns="91425" lIns="91425" spcFirstLastPara="1" rIns="91425" wrap="square" tIns="91425">
                          <a:noAutofit/>
                        </wps:bodyPr>
                      </wps:wsp>
                      <wps:wsp>
                        <wps:cNvSpPr/>
                        <wps:cNvPr id="8" name="Shape 8"/>
                        <wps:spPr>
                          <a:xfrm>
                            <a:off x="635" y="0"/>
                            <a:ext cx="387" cy="239"/>
                          </a:xfrm>
                          <a:custGeom>
                            <a:rect b="b" l="l" r="r" t="t"/>
                            <a:pathLst>
                              <a:path extrusionOk="0" h="239" w="387">
                                <a:moveTo>
                                  <a:pt x="301" y="0"/>
                                </a:moveTo>
                                <a:lnTo>
                                  <a:pt x="328" y="0"/>
                                </a:lnTo>
                                <a:lnTo>
                                  <a:pt x="332" y="18"/>
                                </a:lnTo>
                                <a:lnTo>
                                  <a:pt x="301" y="0"/>
                                </a:lnTo>
                                <a:close/>
                                <a:moveTo>
                                  <a:pt x="0" y="0"/>
                                </a:moveTo>
                                <a:lnTo>
                                  <a:pt x="151" y="0"/>
                                </a:lnTo>
                                <a:lnTo>
                                  <a:pt x="361" y="129"/>
                                </a:lnTo>
                                <a:lnTo>
                                  <a:pt x="365" y="148"/>
                                </a:lnTo>
                                <a:lnTo>
                                  <a:pt x="365" y="148"/>
                                </a:lnTo>
                                <a:lnTo>
                                  <a:pt x="387" y="239"/>
                                </a:lnTo>
                                <a:lnTo>
                                  <a:pt x="383" y="236"/>
                                </a:lnTo>
                                <a:lnTo>
                                  <a:pt x="309" y="191"/>
                                </a:lnTo>
                                <a:lnTo>
                                  <a:pt x="231" y="143"/>
                                </a:lnTo>
                                <a:lnTo>
                                  <a:pt x="152" y="93"/>
                                </a:lnTo>
                                <a:lnTo>
                                  <a:pt x="74" y="45"/>
                                </a:lnTo>
                                <a:lnTo>
                                  <a:pt x="0" y="0"/>
                                </a:lnTo>
                                <a:close/>
                              </a:path>
                            </a:pathLst>
                          </a:custGeom>
                          <a:solidFill>
                            <a:srgbClr val="D8D8D8"/>
                          </a:solidFill>
                          <a:ln cap="flat" cmpd="sng" w="9525">
                            <a:solidFill>
                              <a:srgbClr val="D8D8D8"/>
                            </a:solidFill>
                            <a:prstDash val="solid"/>
                            <a:round/>
                            <a:headEnd len="sm" w="sm" type="none"/>
                            <a:tailEnd len="sm" w="sm" type="none"/>
                          </a:ln>
                        </wps:spPr>
                        <wps:bodyPr anchorCtr="0" anchor="ctr" bIns="91425" lIns="91425" spcFirstLastPara="1" rIns="91425" wrap="square" tIns="91425">
                          <a:noAutofit/>
                        </wps:bodyPr>
                      </wps:wsp>
                      <wps:wsp>
                        <wps:cNvSpPr/>
                        <wps:cNvPr id="9" name="Shape 9"/>
                        <wps:spPr>
                          <a:xfrm>
                            <a:off x="1024" y="0"/>
                            <a:ext cx="1471" cy="275"/>
                          </a:xfrm>
                          <a:custGeom>
                            <a:rect b="b" l="l" r="r" t="t"/>
                            <a:pathLst>
                              <a:path extrusionOk="0" h="275" w="1471">
                                <a:moveTo>
                                  <a:pt x="63" y="169"/>
                                </a:moveTo>
                                <a:lnTo>
                                  <a:pt x="848" y="275"/>
                                </a:lnTo>
                                <a:lnTo>
                                  <a:pt x="252" y="275"/>
                                </a:lnTo>
                                <a:lnTo>
                                  <a:pt x="182" y="266"/>
                                </a:lnTo>
                                <a:lnTo>
                                  <a:pt x="91" y="254"/>
                                </a:lnTo>
                                <a:lnTo>
                                  <a:pt x="3" y="242"/>
                                </a:lnTo>
                                <a:lnTo>
                                  <a:pt x="0" y="240"/>
                                </a:lnTo>
                                <a:lnTo>
                                  <a:pt x="0" y="240"/>
                                </a:lnTo>
                                <a:lnTo>
                                  <a:pt x="0" y="240"/>
                                </a:lnTo>
                                <a:lnTo>
                                  <a:pt x="0" y="240"/>
                                </a:lnTo>
                                <a:lnTo>
                                  <a:pt x="63" y="169"/>
                                </a:lnTo>
                                <a:close/>
                                <a:moveTo>
                                  <a:pt x="191" y="26"/>
                                </a:moveTo>
                                <a:lnTo>
                                  <a:pt x="1431" y="192"/>
                                </a:lnTo>
                                <a:lnTo>
                                  <a:pt x="1471" y="275"/>
                                </a:lnTo>
                                <a:lnTo>
                                  <a:pt x="1444" y="275"/>
                                </a:lnTo>
                                <a:lnTo>
                                  <a:pt x="128" y="97"/>
                                </a:lnTo>
                                <a:lnTo>
                                  <a:pt x="191" y="26"/>
                                </a:lnTo>
                                <a:close/>
                                <a:moveTo>
                                  <a:pt x="593" y="0"/>
                                </a:moveTo>
                                <a:lnTo>
                                  <a:pt x="1189" y="0"/>
                                </a:lnTo>
                                <a:lnTo>
                                  <a:pt x="1348" y="21"/>
                                </a:lnTo>
                                <a:lnTo>
                                  <a:pt x="1389" y="107"/>
                                </a:lnTo>
                                <a:lnTo>
                                  <a:pt x="593" y="0"/>
                                </a:lnTo>
                                <a:close/>
                              </a:path>
                            </a:pathLst>
                          </a:custGeom>
                          <a:solidFill>
                            <a:srgbClr val="D8D8D8"/>
                          </a:solidFill>
                          <a:ln cap="flat" cmpd="sng" w="9525">
                            <a:solidFill>
                              <a:srgbClr val="D8D8D8"/>
                            </a:solidFill>
                            <a:prstDash val="solid"/>
                            <a:round/>
                            <a:headEnd len="sm" w="sm" type="none"/>
                            <a:tailEnd len="sm" w="sm" type="none"/>
                          </a:ln>
                        </wps:spPr>
                        <wps:bodyPr anchorCtr="0" anchor="ctr" bIns="91425" lIns="91425" spcFirstLastPara="1" rIns="91425" wrap="square" tIns="91425">
                          <a:noAutofit/>
                        </wps:bodyPr>
                      </wps:wsp>
                      <wps:wsp>
                        <wps:cNvSpPr/>
                        <wps:cNvPr id="10" name="Shape 10"/>
                        <wps:spPr>
                          <a:xfrm>
                            <a:off x="2361" y="0"/>
                            <a:ext cx="924" cy="275"/>
                          </a:xfrm>
                          <a:custGeom>
                            <a:rect b="b" l="l" r="r" t="t"/>
                            <a:pathLst>
                              <a:path extrusionOk="0" h="275" w="924">
                                <a:moveTo>
                                  <a:pt x="735" y="65"/>
                                </a:moveTo>
                                <a:lnTo>
                                  <a:pt x="738" y="68"/>
                                </a:lnTo>
                                <a:lnTo>
                                  <a:pt x="803" y="117"/>
                                </a:lnTo>
                                <a:lnTo>
                                  <a:pt x="867" y="168"/>
                                </a:lnTo>
                                <a:lnTo>
                                  <a:pt x="874" y="173"/>
                                </a:lnTo>
                                <a:lnTo>
                                  <a:pt x="877" y="177"/>
                                </a:lnTo>
                                <a:lnTo>
                                  <a:pt x="924" y="275"/>
                                </a:lnTo>
                                <a:lnTo>
                                  <a:pt x="836" y="275"/>
                                </a:lnTo>
                                <a:lnTo>
                                  <a:pt x="735" y="69"/>
                                </a:lnTo>
                                <a:lnTo>
                                  <a:pt x="735" y="69"/>
                                </a:lnTo>
                                <a:lnTo>
                                  <a:pt x="735" y="69"/>
                                </a:lnTo>
                                <a:lnTo>
                                  <a:pt x="735" y="68"/>
                                </a:lnTo>
                                <a:lnTo>
                                  <a:pt x="735" y="68"/>
                                </a:lnTo>
                                <a:lnTo>
                                  <a:pt x="735" y="65"/>
                                </a:lnTo>
                                <a:close/>
                                <a:moveTo>
                                  <a:pt x="735" y="65"/>
                                </a:moveTo>
                                <a:lnTo>
                                  <a:pt x="735" y="65"/>
                                </a:lnTo>
                                <a:lnTo>
                                  <a:pt x="735" y="65"/>
                                </a:lnTo>
                                <a:lnTo>
                                  <a:pt x="735" y="65"/>
                                </a:lnTo>
                                <a:close/>
                                <a:moveTo>
                                  <a:pt x="526" y="0"/>
                                </a:moveTo>
                                <a:lnTo>
                                  <a:pt x="615" y="0"/>
                                </a:lnTo>
                                <a:lnTo>
                                  <a:pt x="748" y="275"/>
                                </a:lnTo>
                                <a:lnTo>
                                  <a:pt x="661" y="275"/>
                                </a:lnTo>
                                <a:lnTo>
                                  <a:pt x="526" y="0"/>
                                </a:lnTo>
                                <a:close/>
                                <a:moveTo>
                                  <a:pt x="352" y="0"/>
                                </a:moveTo>
                                <a:lnTo>
                                  <a:pt x="439" y="0"/>
                                </a:lnTo>
                                <a:lnTo>
                                  <a:pt x="573" y="275"/>
                                </a:lnTo>
                                <a:lnTo>
                                  <a:pt x="485" y="275"/>
                                </a:lnTo>
                                <a:lnTo>
                                  <a:pt x="352" y="0"/>
                                </a:lnTo>
                                <a:close/>
                                <a:moveTo>
                                  <a:pt x="176" y="0"/>
                                </a:moveTo>
                                <a:lnTo>
                                  <a:pt x="263" y="0"/>
                                </a:lnTo>
                                <a:lnTo>
                                  <a:pt x="398" y="275"/>
                                </a:lnTo>
                                <a:lnTo>
                                  <a:pt x="310" y="275"/>
                                </a:lnTo>
                                <a:lnTo>
                                  <a:pt x="176" y="0"/>
                                </a:lnTo>
                                <a:close/>
                                <a:moveTo>
                                  <a:pt x="0" y="0"/>
                                </a:moveTo>
                                <a:lnTo>
                                  <a:pt x="89" y="0"/>
                                </a:lnTo>
                                <a:lnTo>
                                  <a:pt x="222" y="275"/>
                                </a:lnTo>
                                <a:lnTo>
                                  <a:pt x="135" y="275"/>
                                </a:lnTo>
                                <a:lnTo>
                                  <a:pt x="0" y="0"/>
                                </a:lnTo>
                                <a:close/>
                              </a:path>
                            </a:pathLst>
                          </a:custGeom>
                          <a:solidFill>
                            <a:srgbClr val="D8D8D8"/>
                          </a:solidFill>
                          <a:ln cap="flat" cmpd="sng" w="9525">
                            <a:solidFill>
                              <a:srgbClr val="D8D8D8"/>
                            </a:solidFill>
                            <a:prstDash val="solid"/>
                            <a:round/>
                            <a:headEnd len="sm" w="sm" type="none"/>
                            <a:tailEnd len="sm" w="sm" type="none"/>
                          </a:ln>
                        </wps:spPr>
                        <wps:bodyPr anchorCtr="0" anchor="ctr" bIns="91425" lIns="91425" spcFirstLastPara="1" rIns="91425" wrap="square" tIns="91425">
                          <a:noAutofit/>
                        </wps:bodyPr>
                      </wps:wsp>
                      <wps:wsp>
                        <wps:cNvSpPr/>
                        <wps:cNvPr id="11" name="Shape 11"/>
                        <wps:spPr>
                          <a:xfrm>
                            <a:off x="3009" y="0"/>
                            <a:ext cx="87" cy="68"/>
                          </a:xfrm>
                          <a:custGeom>
                            <a:rect b="b" l="l" r="r" t="t"/>
                            <a:pathLst>
                              <a:path extrusionOk="0" h="68" w="87">
                                <a:moveTo>
                                  <a:pt x="0" y="0"/>
                                </a:moveTo>
                                <a:lnTo>
                                  <a:pt x="79" y="0"/>
                                </a:lnTo>
                                <a:lnTo>
                                  <a:pt x="87" y="65"/>
                                </a:lnTo>
                                <a:lnTo>
                                  <a:pt x="87" y="68"/>
                                </a:lnTo>
                                <a:lnTo>
                                  <a:pt x="87" y="68"/>
                                </a:lnTo>
                                <a:lnTo>
                                  <a:pt x="0" y="0"/>
                                </a:lnTo>
                                <a:close/>
                              </a:path>
                            </a:pathLst>
                          </a:custGeom>
                          <a:solidFill>
                            <a:srgbClr val="D8D8D8"/>
                          </a:solidFill>
                          <a:ln cap="flat" cmpd="sng" w="9525">
                            <a:solidFill>
                              <a:srgbClr val="D8D8D8"/>
                            </a:solidFill>
                            <a:prstDash val="solid"/>
                            <a:round/>
                            <a:headEnd len="sm" w="sm" type="none"/>
                            <a:tailEnd len="sm" w="sm" type="none"/>
                          </a:ln>
                        </wps:spPr>
                        <wps:bodyPr anchorCtr="0" anchor="ctr" bIns="91425" lIns="91425" spcFirstLastPara="1" rIns="91425" wrap="square" tIns="91425">
                          <a:noAutofit/>
                        </wps:bodyPr>
                      </wps:wsp>
                      <wps:wsp>
                        <wps:cNvSpPr/>
                        <wps:cNvPr id="12" name="Shape 12"/>
                        <wps:spPr>
                          <a:xfrm>
                            <a:off x="963" y="0"/>
                            <a:ext cx="276" cy="240"/>
                          </a:xfrm>
                          <a:custGeom>
                            <a:rect b="b" l="l" r="r" t="t"/>
                            <a:pathLst>
                              <a:path extrusionOk="0" h="240" w="276">
                                <a:moveTo>
                                  <a:pt x="170" y="0"/>
                                </a:moveTo>
                                <a:lnTo>
                                  <a:pt x="276" y="0"/>
                                </a:lnTo>
                                <a:lnTo>
                                  <a:pt x="252" y="26"/>
                                </a:lnTo>
                                <a:lnTo>
                                  <a:pt x="189" y="97"/>
                                </a:lnTo>
                                <a:lnTo>
                                  <a:pt x="124" y="169"/>
                                </a:lnTo>
                                <a:lnTo>
                                  <a:pt x="61" y="240"/>
                                </a:lnTo>
                                <a:lnTo>
                                  <a:pt x="61" y="240"/>
                                </a:lnTo>
                                <a:lnTo>
                                  <a:pt x="61" y="240"/>
                                </a:lnTo>
                                <a:lnTo>
                                  <a:pt x="59" y="239"/>
                                </a:lnTo>
                                <a:lnTo>
                                  <a:pt x="59" y="239"/>
                                </a:lnTo>
                                <a:lnTo>
                                  <a:pt x="37" y="148"/>
                                </a:lnTo>
                                <a:lnTo>
                                  <a:pt x="37" y="148"/>
                                </a:lnTo>
                                <a:lnTo>
                                  <a:pt x="170" y="0"/>
                                </a:lnTo>
                                <a:close/>
                                <a:moveTo>
                                  <a:pt x="0" y="0"/>
                                </a:moveTo>
                                <a:lnTo>
                                  <a:pt x="63" y="0"/>
                                </a:lnTo>
                                <a:lnTo>
                                  <a:pt x="13" y="56"/>
                                </a:lnTo>
                                <a:lnTo>
                                  <a:pt x="4" y="18"/>
                                </a:lnTo>
                                <a:lnTo>
                                  <a:pt x="0" y="0"/>
                                </a:lnTo>
                                <a:close/>
                              </a:path>
                            </a:pathLst>
                          </a:custGeom>
                          <a:solidFill>
                            <a:srgbClr val="D8D8D8"/>
                          </a:solidFill>
                          <a:ln cap="flat" cmpd="sng" w="9525">
                            <a:solidFill>
                              <a:srgbClr val="D8D8D8"/>
                            </a:solidFill>
                            <a:prstDash val="solid"/>
                            <a:round/>
                            <a:headEnd len="sm" w="sm" type="none"/>
                            <a:tailEnd len="sm" w="sm" type="none"/>
                          </a:ln>
                        </wps:spPr>
                        <wps:bodyPr anchorCtr="0" anchor="ctr" bIns="91425" lIns="91425" spcFirstLastPara="1" rIns="91425" wrap="square" tIns="91425">
                          <a:noAutofit/>
                        </wps:bodyPr>
                      </wps:wsp>
                      <wps:wsp>
                        <wps:cNvSpPr/>
                        <wps:cNvPr id="13" name="Shape 13"/>
                        <wps:spPr>
                          <a:xfrm>
                            <a:off x="965" y="240"/>
                            <a:ext cx="73" cy="35"/>
                          </a:xfrm>
                          <a:custGeom>
                            <a:rect b="b" l="l" r="r" t="t"/>
                            <a:pathLst>
                              <a:path extrusionOk="0" h="35" w="73">
                                <a:moveTo>
                                  <a:pt x="59" y="0"/>
                                </a:moveTo>
                                <a:lnTo>
                                  <a:pt x="59" y="0"/>
                                </a:lnTo>
                                <a:lnTo>
                                  <a:pt x="59" y="0"/>
                                </a:lnTo>
                                <a:lnTo>
                                  <a:pt x="73" y="35"/>
                                </a:lnTo>
                                <a:lnTo>
                                  <a:pt x="0" y="35"/>
                                </a:lnTo>
                                <a:lnTo>
                                  <a:pt x="57" y="2"/>
                                </a:lnTo>
                                <a:lnTo>
                                  <a:pt x="59" y="2"/>
                                </a:lnTo>
                                <a:lnTo>
                                  <a:pt x="59" y="0"/>
                                </a:lnTo>
                                <a:lnTo>
                                  <a:pt x="59" y="0"/>
                                </a:lnTo>
                                <a:lnTo>
                                  <a:pt x="59" y="0"/>
                                </a:lnTo>
                                <a:close/>
                              </a:path>
                            </a:pathLst>
                          </a:custGeom>
                          <a:solidFill>
                            <a:srgbClr val="D8D8D8"/>
                          </a:solidFill>
                          <a:ln cap="flat" cmpd="sng" w="9525">
                            <a:solidFill>
                              <a:srgbClr val="D8D8D8"/>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-904874</wp:posOffset>
              </wp:positionH>
              <wp:positionV relativeFrom="paragraph">
                <wp:posOffset>-447674</wp:posOffset>
              </wp:positionV>
              <wp:extent cx="7753350" cy="785813"/>
              <wp:effectExtent b="0" l="0" r="0" t="0"/>
              <wp:wrapNone/>
              <wp:docPr descr="Header graphic design with grey rectangles in various angles" id="1" name="image1.png"/>
              <a:graphic>
                <a:graphicData uri="http://schemas.openxmlformats.org/drawingml/2006/picture">
                  <pic:pic>
                    <pic:nvPicPr>
                      <pic:cNvPr descr="Header graphic design with grey rectangles in various angles" id="0" name="image1.png"/>
                      <pic:cNvPicPr preferRelativeResize="0"/>
                    </pic:nvPicPr>
                    <pic:blipFill>
                      <a:blip r:embed="rId1"/>
                      <a:srcRect/>
                      <a:stretch>
                        <a:fillRect/>
                      </a:stretch>
                    </pic:blipFill>
                    <pic:spPr>
                      <a:xfrm>
                        <a:off x="0" y="0"/>
                        <a:ext cx="7753350" cy="785813"/>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Quicksand Light" w:cs="Quicksand Light" w:eastAsia="Quicksand Light" w:hAnsi="Quicksand Light"/>
        <w:sz w:val="28"/>
        <w:szCs w:val="28"/>
        <w:lang w:val="en"/>
      </w:rPr>
    </w:rPrDefault>
    <w:pPrDefault>
      <w:pPr>
        <w:spacing w:line="276"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bottom w:color="00ffff" w:space="2" w:sz="18" w:val="single"/>
      </w:pBdr>
      <w:spacing w:after="120" w:before="400" w:lineRule="auto"/>
      <w:jc w:val="center"/>
    </w:pPr>
    <w:rPr>
      <w:rFonts w:ascii="Quicksand Light" w:cs="Quicksand Light" w:eastAsia="Quicksand Light" w:hAnsi="Quicksand Light"/>
      <w:sz w:val="60"/>
      <w:szCs w:val="60"/>
    </w:rPr>
  </w:style>
  <w:style w:type="paragraph" w:styleId="Heading2">
    <w:name w:val="heading 2"/>
    <w:basedOn w:val="Normal"/>
    <w:next w:val="Normal"/>
    <w:pPr>
      <w:keepNext w:val="1"/>
      <w:keepLines w:val="1"/>
      <w:spacing w:after="120" w:before="400" w:lineRule="auto"/>
      <w:ind w:left="1440" w:hanging="360"/>
    </w:pPr>
    <w:rPr>
      <w:rFonts w:ascii="Quicksand" w:cs="Quicksand" w:eastAsia="Quicksand" w:hAnsi="Quicksand"/>
      <w:b w:val="1"/>
      <w:color w:val="0000ff"/>
      <w:sz w:val="30"/>
      <w:szCs w:val="30"/>
    </w:rPr>
  </w:style>
  <w:style w:type="paragraph" w:styleId="Heading3">
    <w:name w:val="heading 3"/>
    <w:basedOn w:val="Normal"/>
    <w:next w:val="Normal"/>
    <w:pPr>
      <w:keepNext w:val="1"/>
      <w:keepLines w:val="1"/>
      <w:spacing w:after="80" w:before="320" w:lineRule="auto"/>
      <w:ind w:left="720"/>
    </w:pPr>
    <w:rPr>
      <w:color w:val="1155cc"/>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pBdr>
        <w:top w:color="00ffff" w:space="2" w:sz="18" w:val="single"/>
        <w:bottom w:color="00ffff" w:space="2" w:sz="18" w:val="single"/>
      </w:pBdr>
      <w:spacing w:after="60" w:lineRule="auto"/>
      <w:jc w:val="center"/>
    </w:pPr>
    <w:rPr>
      <w:rFonts w:ascii="Quicksand Light" w:cs="Quicksand Light" w:eastAsia="Quicksand Light" w:hAnsi="Quicksand Light"/>
      <w:sz w:val="96"/>
      <w:szCs w:val="96"/>
    </w:rPr>
  </w:style>
  <w:style w:type="paragraph" w:styleId="Subtitle">
    <w:name w:val="Subtitle"/>
    <w:basedOn w:val="Normal"/>
    <w:next w:val="Normal"/>
    <w:pPr>
      <w:keepNext w:val="1"/>
      <w:keepLines w:val="1"/>
      <w:spacing w:after="320" w:lineRule="auto"/>
      <w:ind w:left="720" w:firstLine="0"/>
    </w:pPr>
    <w:rPr>
      <w:rFonts w:ascii="Quicksand" w:cs="Quicksand" w:eastAsia="Quicksand" w:hAnsi="Quicksand"/>
      <w:b w:val="1"/>
      <w:color w:val="f36d4b"/>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Quicksand-regular.ttf"/><Relationship Id="rId2" Type="http://schemas.openxmlformats.org/officeDocument/2006/relationships/font" Target="fonts/Quicksand-bold.ttf"/><Relationship Id="rId3" Type="http://schemas.openxmlformats.org/officeDocument/2006/relationships/font" Target="fonts/QuicksandLight-regular.ttf"/><Relationship Id="rId4" Type="http://schemas.openxmlformats.org/officeDocument/2006/relationships/font" Target="fonts/QuicksandLight-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