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1FDA5" w14:textId="29311D4C" w:rsidR="004B3221" w:rsidRPr="004B3221" w:rsidRDefault="004B3221" w:rsidP="004B3221">
      <w:pPr>
        <w:rPr>
          <w:b/>
          <w:bCs/>
        </w:rPr>
      </w:pPr>
      <w:r w:rsidRPr="004B3221">
        <w:rPr>
          <w:b/>
          <w:bCs/>
        </w:rPr>
        <w:t xml:space="preserve">Phần 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1419"/>
        <w:gridCol w:w="3694"/>
        <w:gridCol w:w="2155"/>
      </w:tblGrid>
      <w:tr w:rsidR="004B3221" w:rsidRPr="004B3221" w14:paraId="1A7A267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C5D63" w14:textId="77777777" w:rsidR="004B3221" w:rsidRPr="004B3221" w:rsidRDefault="004B3221" w:rsidP="004B3221">
            <w:r w:rsidRPr="004B3221">
              <w:rPr>
                <w:b/>
                <w:bCs/>
              </w:rPr>
              <w:t>Quy 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76C84" w14:textId="77777777" w:rsidR="004B3221" w:rsidRPr="004B3221" w:rsidRDefault="004B3221" w:rsidP="004B3221">
            <w:r w:rsidRPr="004B3221">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ADDB7" w14:textId="77777777" w:rsidR="004B3221" w:rsidRPr="004B3221" w:rsidRDefault="004B3221" w:rsidP="004B3221">
            <w:r w:rsidRPr="004B3221">
              <w:rPr>
                <w:b/>
                <w:bCs/>
              </w:rPr>
              <w:t>Quyết định này thuộc về vai trò nào &amp; vì sao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8A68D" w14:textId="77777777" w:rsidR="004B3221" w:rsidRPr="004B3221" w:rsidRDefault="004B3221" w:rsidP="004B3221">
            <w:r w:rsidRPr="004B3221">
              <w:rPr>
                <w:b/>
                <w:bCs/>
              </w:rPr>
              <w:t>Triệu chứng do quy ước gây ra ở bối cảnh</w:t>
            </w:r>
          </w:p>
        </w:tc>
      </w:tr>
      <w:tr w:rsidR="004B3221" w:rsidRPr="004B3221" w14:paraId="3E8C9A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1B83B" w14:textId="77777777" w:rsidR="004B3221" w:rsidRPr="004B3221" w:rsidRDefault="004B3221" w:rsidP="004B3221">
            <w:r w:rsidRPr="004B3221">
              <w:rPr>
                <w:b/>
                <w:bCs/>
              </w:rPr>
              <w:t>QU1</w:t>
            </w:r>
            <w:r w:rsidRPr="004B3221">
              <w:t xml:space="preserve"> (Đức duyệt code, chọn thư viện)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A5A0F3" w14:textId="77777777" w:rsidR="004B3221" w:rsidRPr="004B3221" w:rsidRDefault="004B3221" w:rsidP="004B3221">
            <w:r w:rsidRPr="004B3221">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C6B3C" w14:textId="77777777" w:rsidR="004B3221" w:rsidRPr="004B3221" w:rsidRDefault="004B3221" w:rsidP="004B3221">
            <w:r w:rsidRPr="004B3221">
              <w:rPr>
                <w:b/>
                <w:bCs/>
              </w:rPr>
              <w:t>Developers.</w:t>
            </w:r>
            <w:r w:rsidRPr="004B3221">
              <w:t xml:space="preserve"> Theo Scrum, Developers là những người tự tổ chức và có chuyên môn đa năng, họ tự quyết định cách thức triển khai kỹ thuật (How) để hoàn thành công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AB849" w14:textId="77777777" w:rsidR="004B3221" w:rsidRPr="004B3221" w:rsidRDefault="004B3221" w:rsidP="004B3221">
            <w:r w:rsidRPr="004B3221">
              <w:t>Đức bị quá tải vì phải nhúng tay vào các công việc kỹ thuật chuyên môn.</w:t>
            </w:r>
          </w:p>
        </w:tc>
      </w:tr>
      <w:tr w:rsidR="004B3221" w:rsidRPr="004B3221" w14:paraId="5EFAD18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E6373" w14:textId="77777777" w:rsidR="004B3221" w:rsidRPr="004B3221" w:rsidRDefault="004B3221" w:rsidP="004B3221">
            <w:r w:rsidRPr="004B3221">
              <w:rPr>
                <w:b/>
                <w:bCs/>
              </w:rPr>
              <w:t>QU2</w:t>
            </w:r>
            <w:r w:rsidRPr="004B3221">
              <w:t xml:space="preserve"> (Lan giao việc cụ thể trong Daily Scrum)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A093E" w14:textId="77777777" w:rsidR="004B3221" w:rsidRPr="004B3221" w:rsidRDefault="004B3221" w:rsidP="004B3221">
            <w:r w:rsidRPr="004B3221">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180E4" w14:textId="77777777" w:rsidR="004B3221" w:rsidRPr="004B3221" w:rsidRDefault="004B3221" w:rsidP="004B3221">
            <w:r w:rsidRPr="004B3221">
              <w:rPr>
                <w:b/>
                <w:bCs/>
              </w:rPr>
              <w:t>Developers.</w:t>
            </w:r>
            <w:r w:rsidRPr="004B3221">
              <w:t xml:space="preserve"> Sprint Backlog thuộc quyền sở hữu của Developers. Họ phải tự thống nhất và phân công công việc cho nhau. Scrum Master (Lan) không có quyền ra lệnh hay quản lý vi mô (micro-manage).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A7DDA" w14:textId="77777777" w:rsidR="004B3221" w:rsidRPr="004B3221" w:rsidRDefault="004B3221" w:rsidP="004B3221">
            <w:r w:rsidRPr="004B3221">
              <w:t>Lập trình viên phàn nàn bị bắt làm theo cách kém hiệu quả (mất quyền tự chủ).</w:t>
            </w:r>
          </w:p>
        </w:tc>
      </w:tr>
      <w:tr w:rsidR="004B3221" w:rsidRPr="004B3221" w14:paraId="2707C5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65216" w14:textId="77777777" w:rsidR="004B3221" w:rsidRPr="004B3221" w:rsidRDefault="004B3221" w:rsidP="004B3221">
            <w:r w:rsidRPr="004B3221">
              <w:rPr>
                <w:b/>
                <w:bCs/>
              </w:rPr>
              <w:t>QU3</w:t>
            </w:r>
            <w:r w:rsidRPr="004B3221">
              <w:t xml:space="preserve"> (Đức ưu tiên Product Backlog dựa trên giá trị)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7F6E0" w14:textId="77777777" w:rsidR="004B3221" w:rsidRPr="004B3221" w:rsidRDefault="004B3221" w:rsidP="004B3221">
            <w:r w:rsidRPr="004B3221">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6C3E4" w14:textId="77777777" w:rsidR="004B3221" w:rsidRPr="004B3221" w:rsidRDefault="004B3221" w:rsidP="004B3221">
            <w:r w:rsidRPr="004B3221">
              <w:rPr>
                <w:b/>
                <w:bCs/>
              </w:rPr>
              <w:t>Product Owner.</w:t>
            </w:r>
            <w:r w:rsidRPr="004B3221">
              <w:t xml:space="preserve"> Quản lý, làm mịn và sắp xếp thứ tự ưu tiên các hạng mục trong Product Backlog để tối đa hóa giá trị sản phẩm là trách nhiệm cốt lõi của 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5FDD6" w14:textId="77777777" w:rsidR="004B3221" w:rsidRPr="004B3221" w:rsidRDefault="004B3221" w:rsidP="004B3221">
            <w:r w:rsidRPr="004B3221">
              <w:t>—</w:t>
            </w:r>
          </w:p>
        </w:tc>
      </w:tr>
      <w:tr w:rsidR="004B3221" w:rsidRPr="004B3221" w14:paraId="11FA5F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3FC325" w14:textId="77777777" w:rsidR="004B3221" w:rsidRPr="004B3221" w:rsidRDefault="004B3221" w:rsidP="004B3221">
            <w:r w:rsidRPr="004B3221">
              <w:rPr>
                <w:b/>
                <w:bCs/>
              </w:rPr>
              <w:t>QU4</w:t>
            </w:r>
            <w:r w:rsidRPr="004B3221">
              <w:t xml:space="preserve"> (Developers tự đổi thứ tự Product Backlog)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E644A" w14:textId="77777777" w:rsidR="004B3221" w:rsidRPr="004B3221" w:rsidRDefault="004B3221" w:rsidP="004B3221">
            <w:r w:rsidRPr="004B3221">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A62D7" w14:textId="77777777" w:rsidR="004B3221" w:rsidRPr="004B3221" w:rsidRDefault="004B3221" w:rsidP="004B3221">
            <w:r w:rsidRPr="004B3221">
              <w:rPr>
                <w:b/>
                <w:bCs/>
              </w:rPr>
              <w:t>Product Owner.</w:t>
            </w:r>
            <w:r w:rsidRPr="004B3221">
              <w:t xml:space="preserve"> Chỉ PO mới có quyền quyết định thứ tự Product Backlog. Developers có thể ước lượng độ khó, nhưng việc sắp xếp ưu tiên phải do PO quyết định dựa trên tổng thể giá trị mang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ECAE3" w14:textId="77777777" w:rsidR="004B3221" w:rsidRPr="004B3221" w:rsidRDefault="004B3221" w:rsidP="004B3221">
            <w:r w:rsidRPr="004B3221">
              <w:t>Dù không trực tiếp gây ra 2 triệu chứng trên, nhưng nó phá vỡ định hướng kinh doanh của sản phẩm.</w:t>
            </w:r>
          </w:p>
        </w:tc>
      </w:tr>
    </w:tbl>
    <w:p w14:paraId="4D220CBA" w14:textId="3B8B8C8B" w:rsidR="004B3221" w:rsidRPr="004B3221" w:rsidRDefault="004B3221" w:rsidP="004B3221">
      <w:pPr>
        <w:rPr>
          <w:b/>
          <w:bCs/>
        </w:rPr>
      </w:pPr>
      <w:r w:rsidRPr="004B3221">
        <w:rPr>
          <w:b/>
          <w:bCs/>
        </w:rPr>
        <w:lastRenderedPageBreak/>
        <w:t xml:space="preserve">Phần 2 </w:t>
      </w:r>
    </w:p>
    <w:p w14:paraId="2E4F0B12" w14:textId="77777777" w:rsidR="004B3221" w:rsidRPr="004B3221" w:rsidRDefault="004B3221" w:rsidP="004B3221">
      <w:r w:rsidRPr="004B3221">
        <w:t>Dưới đây là các quy ước sai đã được viết lại cho đúng với trách nhiệm của từng vai trò trong Scrum:</w:t>
      </w:r>
    </w:p>
    <w:p w14:paraId="296880AA" w14:textId="77777777" w:rsidR="004B3221" w:rsidRPr="004B3221" w:rsidRDefault="004B3221" w:rsidP="004B3221">
      <w:pPr>
        <w:numPr>
          <w:ilvl w:val="0"/>
          <w:numId w:val="1"/>
        </w:numPr>
      </w:pPr>
      <w:r w:rsidRPr="004B3221">
        <w:rPr>
          <w:b/>
          <w:bCs/>
        </w:rPr>
        <w:t>Sửa QU1:</w:t>
      </w:r>
      <w:r w:rsidRPr="004B3221">
        <w:t xml:space="preserve"> Developers tự chủ trong việc ra quyết định kỹ thuật (như chọn thư viện bản đồ) và thực hiện đánh giá chéo mã nguồn (code review) nội bộ thay vì phụ thuộc vào Đức.</w:t>
      </w:r>
    </w:p>
    <w:p w14:paraId="291CCC68" w14:textId="77777777" w:rsidR="004B3221" w:rsidRPr="004B3221" w:rsidRDefault="004B3221" w:rsidP="004B3221">
      <w:pPr>
        <w:numPr>
          <w:ilvl w:val="0"/>
          <w:numId w:val="1"/>
        </w:numPr>
      </w:pPr>
      <w:r w:rsidRPr="004B3221">
        <w:rPr>
          <w:b/>
          <w:bCs/>
        </w:rPr>
        <w:t>Sửa QU2:</w:t>
      </w:r>
      <w:r w:rsidRPr="004B3221">
        <w:t xml:space="preserve"> Trong sự kiện Daily Scrum, Developers tự lên kế hoạch làm việc trong ngày và tự phân công thẻ việc cho nhau; Lan (Scrum Master) chỉ hỗ trợ đảm bảo sự kiện diễn ra hiệu quả và đúng thời gian.</w:t>
      </w:r>
    </w:p>
    <w:p w14:paraId="50DA72AB" w14:textId="77777777" w:rsidR="004B3221" w:rsidRPr="004B3221" w:rsidRDefault="004B3221" w:rsidP="004B3221">
      <w:pPr>
        <w:numPr>
          <w:ilvl w:val="0"/>
          <w:numId w:val="1"/>
        </w:numPr>
      </w:pPr>
      <w:r w:rsidRPr="004B3221">
        <w:rPr>
          <w:b/>
          <w:bCs/>
        </w:rPr>
        <w:t>Sửa QU4:</w:t>
      </w:r>
      <w:r w:rsidRPr="004B3221">
        <w:t xml:space="preserve"> Nếu Developers phát hiện một tính năng dễ triển khai hơn hoặc có sự phụ thuộc về mặt kỹ thuật, họ cần tư vấn cho Đức (Product Owner) để Đức xem xét và quyết định có thay đổi thứ tự ưu tiên trong Product Backlog hay không.</w:t>
      </w:r>
    </w:p>
    <w:p w14:paraId="5AAFD71A" w14:textId="77777777" w:rsidR="004B3221" w:rsidRDefault="004B3221"/>
    <w:sectPr w:rsidR="004B32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4B0A78"/>
    <w:multiLevelType w:val="multilevel"/>
    <w:tmpl w:val="B83C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756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221"/>
    <w:rsid w:val="004B3221"/>
    <w:rsid w:val="00920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914AE"/>
  <w15:chartTrackingRefBased/>
  <w15:docId w15:val="{D1DFD15D-C271-483E-B712-BFE56F523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3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221"/>
    <w:rPr>
      <w:rFonts w:eastAsiaTheme="majorEastAsia" w:cstheme="majorBidi"/>
      <w:color w:val="272727" w:themeColor="text1" w:themeTint="D8"/>
    </w:rPr>
  </w:style>
  <w:style w:type="paragraph" w:styleId="Title">
    <w:name w:val="Title"/>
    <w:basedOn w:val="Normal"/>
    <w:next w:val="Normal"/>
    <w:link w:val="TitleChar"/>
    <w:uiPriority w:val="10"/>
    <w:qFormat/>
    <w:rsid w:val="004B3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221"/>
    <w:pPr>
      <w:spacing w:before="160"/>
      <w:jc w:val="center"/>
    </w:pPr>
    <w:rPr>
      <w:i/>
      <w:iCs/>
      <w:color w:val="404040" w:themeColor="text1" w:themeTint="BF"/>
    </w:rPr>
  </w:style>
  <w:style w:type="character" w:customStyle="1" w:styleId="QuoteChar">
    <w:name w:val="Quote Char"/>
    <w:basedOn w:val="DefaultParagraphFont"/>
    <w:link w:val="Quote"/>
    <w:uiPriority w:val="29"/>
    <w:rsid w:val="004B3221"/>
    <w:rPr>
      <w:i/>
      <w:iCs/>
      <w:color w:val="404040" w:themeColor="text1" w:themeTint="BF"/>
    </w:rPr>
  </w:style>
  <w:style w:type="paragraph" w:styleId="ListParagraph">
    <w:name w:val="List Paragraph"/>
    <w:basedOn w:val="Normal"/>
    <w:uiPriority w:val="34"/>
    <w:qFormat/>
    <w:rsid w:val="004B3221"/>
    <w:pPr>
      <w:ind w:left="720"/>
      <w:contextualSpacing/>
    </w:pPr>
  </w:style>
  <w:style w:type="character" w:styleId="IntenseEmphasis">
    <w:name w:val="Intense Emphasis"/>
    <w:basedOn w:val="DefaultParagraphFont"/>
    <w:uiPriority w:val="21"/>
    <w:qFormat/>
    <w:rsid w:val="004B3221"/>
    <w:rPr>
      <w:i/>
      <w:iCs/>
      <w:color w:val="0F4761" w:themeColor="accent1" w:themeShade="BF"/>
    </w:rPr>
  </w:style>
  <w:style w:type="paragraph" w:styleId="IntenseQuote">
    <w:name w:val="Intense Quote"/>
    <w:basedOn w:val="Normal"/>
    <w:next w:val="Normal"/>
    <w:link w:val="IntenseQuoteChar"/>
    <w:uiPriority w:val="30"/>
    <w:qFormat/>
    <w:rsid w:val="004B3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221"/>
    <w:rPr>
      <w:i/>
      <w:iCs/>
      <w:color w:val="0F4761" w:themeColor="accent1" w:themeShade="BF"/>
    </w:rPr>
  </w:style>
  <w:style w:type="character" w:styleId="IntenseReference">
    <w:name w:val="Intense Reference"/>
    <w:basedOn w:val="DefaultParagraphFont"/>
    <w:uiPriority w:val="32"/>
    <w:qFormat/>
    <w:rsid w:val="004B3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1683</Characters>
  <Application>Microsoft Office Word</Application>
  <DocSecurity>0</DocSecurity>
  <Lines>14</Lines>
  <Paragraphs>3</Paragraphs>
  <ScaleCrop>false</ScaleCrop>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Quoc Trung D25CN09</dc:creator>
  <cp:keywords/>
  <dc:description/>
  <cp:lastModifiedBy>Trinh Quoc Trung D25CN09</cp:lastModifiedBy>
  <cp:revision>1</cp:revision>
  <dcterms:created xsi:type="dcterms:W3CDTF">2026-10-09T13:14:00Z</dcterms:created>
  <dcterms:modified xsi:type="dcterms:W3CDTF">2026-10-09T13:14:00Z</dcterms:modified>
</cp:coreProperties>
</file>