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4A2A04">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4A2A04">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267EC4F5"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4A3A24F7"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Nêu sơ lược về chức năng của phần mềm 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0CDF05C9"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339DDB9B" w:rsidR="00D65A38" w:rsidRPr="00DF474F" w:rsidRDefault="00FF6F60" w:rsidP="003D6029">
      <w:pPr>
        <w:rPr>
          <w:rFonts w:ascii="Times New Roman" w:hAnsi="Times New Roman" w:cs="Times New Roman"/>
          <w:i/>
        </w:rPr>
      </w:pPr>
      <w:r w:rsidRPr="00DF474F">
        <w:rPr>
          <w:rFonts w:ascii="Times New Roman" w:hAnsi="Times New Roman" w:cs="Times New Roman"/>
          <w:i/>
        </w:rPr>
        <w:t>Ước lượng số dòng code</w:t>
      </w:r>
    </w:p>
    <w:p w14:paraId="49FE857A" w14:textId="0A05FCF1" w:rsidR="00FF6F60" w:rsidRPr="00DF474F" w:rsidRDefault="00FF6F60" w:rsidP="003D6029">
      <w:pPr>
        <w:rPr>
          <w:rFonts w:ascii="Times New Roman" w:hAnsi="Times New Roman" w:cs="Times New Roman"/>
          <w:i/>
        </w:rPr>
      </w:pPr>
      <w:r w:rsidRPr="00DF474F">
        <w:rPr>
          <w:rFonts w:ascii="Times New Roman" w:hAnsi="Times New Roman" w:cs="Times New Roman"/>
          <w:i/>
        </w:rPr>
        <w:t xml:space="preserve">Ước lượng số testcase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45570D4B" w:rsidR="005E2D65" w:rsidRPr="00DF474F" w:rsidRDefault="008E6AE9" w:rsidP="005E2D65">
      <w:pPr>
        <w:rPr>
          <w:rFonts w:ascii="Times New Roman" w:hAnsi="Times New Roman" w:cs="Times New Roman"/>
        </w:rPr>
      </w:pPr>
      <w:r w:rsidRPr="00DF474F">
        <w:rPr>
          <w:rFonts w:ascii="Times New Roman" w:hAnsi="Times New Roman" w:cs="Times New Roman"/>
        </w:rPr>
        <w:t>Thực hiện các thống kê</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223B04FF"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muộn…</w:t>
      </w:r>
    </w:p>
    <w:p w14:paraId="4D3B78A3" w14:textId="5926604E"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B60984" w14:textId="77777777" w:rsidR="004A2A04" w:rsidRDefault="004A2A04">
      <w:r>
        <w:separator/>
      </w:r>
    </w:p>
    <w:p w14:paraId="5697C2D3" w14:textId="77777777" w:rsidR="004A2A04" w:rsidRDefault="004A2A04"/>
  </w:endnote>
  <w:endnote w:type="continuationSeparator" w:id="0">
    <w:p w14:paraId="5CEB15BE" w14:textId="77777777" w:rsidR="004A2A04" w:rsidRDefault="004A2A04">
      <w:r>
        <w:continuationSeparator/>
      </w:r>
    </w:p>
    <w:p w14:paraId="41ADF43D" w14:textId="77777777" w:rsidR="004A2A04" w:rsidRDefault="004A2A04"/>
  </w:endnote>
  <w:endnote w:type="continuationNotice" w:id="1">
    <w:p w14:paraId="3EB63FD9" w14:textId="77777777" w:rsidR="004A2A04" w:rsidRDefault="004A2A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1AB8D6" w14:textId="77777777" w:rsidR="004A2A04" w:rsidRDefault="004A2A04">
      <w:r>
        <w:separator/>
      </w:r>
    </w:p>
    <w:p w14:paraId="4731A250" w14:textId="77777777" w:rsidR="004A2A04" w:rsidRDefault="004A2A04"/>
  </w:footnote>
  <w:footnote w:type="continuationSeparator" w:id="0">
    <w:p w14:paraId="0C577669" w14:textId="77777777" w:rsidR="004A2A04" w:rsidRDefault="004A2A04">
      <w:r>
        <w:continuationSeparator/>
      </w:r>
    </w:p>
    <w:p w14:paraId="12665B7C" w14:textId="77777777" w:rsidR="004A2A04" w:rsidRDefault="004A2A04"/>
  </w:footnote>
  <w:footnote w:type="continuationNotice" w:id="1">
    <w:p w14:paraId="04F9677E" w14:textId="77777777" w:rsidR="004A2A04" w:rsidRDefault="004A2A0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2A04"/>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0E4"/>
    <w:rsid w:val="006158E3"/>
    <w:rsid w:val="0062484B"/>
    <w:rsid w:val="00625AEF"/>
    <w:rsid w:val="00626606"/>
    <w:rsid w:val="006312F5"/>
    <w:rsid w:val="0063296D"/>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6E75"/>
    <w:rsid w:val="00BA730B"/>
    <w:rsid w:val="00BB04F8"/>
    <w:rsid w:val="00BB0DB3"/>
    <w:rsid w:val="00BB1006"/>
    <w:rsid w:val="00BB183C"/>
    <w:rsid w:val="00BB6AFB"/>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10</Pages>
  <Words>1654</Words>
  <Characters>9434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11066</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325</cp:revision>
  <cp:lastPrinted>2008-03-13T11:02:00Z</cp:lastPrinted>
  <dcterms:created xsi:type="dcterms:W3CDTF">2018-10-22T04:18:00Z</dcterms:created>
  <dcterms:modified xsi:type="dcterms:W3CDTF">2020-12-08T01:26:00Z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