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5A9B" w14:textId="77777777" w:rsidR="009B1F40" w:rsidRDefault="00D90DCC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proofErr w:type="spellStart"/>
      <w:r>
        <w:rPr>
          <w:rFonts w:ascii="Calibri Light" w:hAnsi="Calibri Light"/>
          <w:sz w:val="40"/>
          <w:szCs w:val="40"/>
        </w:rPr>
        <w:t>Chuy</w:t>
      </w:r>
      <w:proofErr w:type="spellEnd"/>
      <w:r>
        <w:rPr>
          <w:rFonts w:ascii="Calibri Light" w:hAnsi="Calibri Light"/>
          <w:sz w:val="40"/>
          <w:szCs w:val="40"/>
          <w:lang w:val="vi-VN"/>
        </w:rPr>
        <w:t>ệ</w:t>
      </w:r>
      <w:r>
        <w:rPr>
          <w:rFonts w:ascii="Calibri Light" w:hAnsi="Calibri Light"/>
          <w:sz w:val="40"/>
          <w:szCs w:val="40"/>
        </w:rPr>
        <w:t xml:space="preserve">n </w:t>
      </w:r>
      <w:proofErr w:type="spellStart"/>
      <w:r>
        <w:rPr>
          <w:rFonts w:ascii="Calibri Light" w:hAnsi="Calibri Light"/>
          <w:sz w:val="40"/>
          <w:szCs w:val="40"/>
        </w:rPr>
        <w:t>Ti</w:t>
      </w:r>
      <w:proofErr w:type="spellEnd"/>
      <w:r>
        <w:rPr>
          <w:rFonts w:ascii="Calibri Light" w:hAnsi="Calibri Light"/>
          <w:sz w:val="40"/>
          <w:szCs w:val="40"/>
          <w:lang w:val="vi-VN"/>
        </w:rPr>
        <w:t>ể</w:t>
      </w:r>
      <w:r>
        <w:rPr>
          <w:rFonts w:ascii="Calibri Light" w:hAnsi="Calibri Light"/>
          <w:sz w:val="40"/>
          <w:szCs w:val="40"/>
        </w:rPr>
        <w:t xml:space="preserve">u </w:t>
      </w:r>
      <w:proofErr w:type="spellStart"/>
      <w:r>
        <w:rPr>
          <w:rFonts w:ascii="Calibri Light" w:hAnsi="Calibri Light"/>
          <w:sz w:val="40"/>
          <w:szCs w:val="40"/>
        </w:rPr>
        <w:t>Cúc</w:t>
      </w:r>
      <w:proofErr w:type="spellEnd"/>
    </w:p>
    <w:p w14:paraId="6BC5A56C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8681679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Tiểu Cú</w:t>
      </w:r>
      <w:r>
        <w:rPr>
          <w:rFonts w:ascii="Calibri" w:hAnsi="Calibri"/>
          <w:sz w:val="22"/>
          <w:szCs w:val="22"/>
        </w:rPr>
        <w:t>c n</w:t>
      </w:r>
      <w:r>
        <w:rPr>
          <w:rFonts w:ascii="Calibri" w:hAnsi="Calibri"/>
          <w:sz w:val="22"/>
          <w:szCs w:val="22"/>
          <w:lang w:val="vi-VN"/>
        </w:rPr>
        <w:t>à</w:t>
      </w:r>
      <w:r>
        <w:rPr>
          <w:rFonts w:ascii="Calibri" w:hAnsi="Calibri"/>
          <w:sz w:val="22"/>
          <w:szCs w:val="22"/>
        </w:rPr>
        <w:t xml:space="preserve">y,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ểu Cú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</w:t>
      </w:r>
      <w:proofErr w:type="spellEnd"/>
      <w:r>
        <w:rPr>
          <w:rFonts w:ascii="Calibri" w:hAnsi="Calibri"/>
          <w:sz w:val="22"/>
          <w:szCs w:val="22"/>
          <w:lang w:val="vi-VN"/>
        </w:rPr>
        <w:t>ủa ta</w:t>
      </w:r>
    </w:p>
    <w:p w14:paraId="6C32EBB5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Mù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ó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điều gì</w:t>
      </w:r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ất lạ:</w:t>
      </w:r>
    </w:p>
    <w:p w14:paraId="78897117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Lá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vi-VN"/>
        </w:rPr>
        <w:t>đổ và</w:t>
      </w:r>
      <w:r>
        <w:rPr>
          <w:rFonts w:ascii="Calibri" w:hAnsi="Calibri"/>
          <w:i/>
          <w:iCs/>
          <w:sz w:val="22"/>
          <w:szCs w:val="22"/>
        </w:rPr>
        <w:t>ng tr</w:t>
      </w:r>
      <w:r>
        <w:rPr>
          <w:rFonts w:ascii="Calibri" w:hAnsi="Calibri"/>
          <w:i/>
          <w:iCs/>
          <w:sz w:val="22"/>
          <w:szCs w:val="22"/>
          <w:lang w:val="vi-VN"/>
        </w:rPr>
        <w:t>ầm tư sắc lá</w:t>
      </w:r>
    </w:p>
    <w:p w14:paraId="4BC486C0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Mù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ó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điều gì</w:t>
      </w:r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ất lạ:</w:t>
      </w:r>
    </w:p>
    <w:p w14:paraId="4D725648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Heo may qua khô</w:t>
      </w:r>
      <w:r>
        <w:rPr>
          <w:rFonts w:ascii="Calibri" w:hAnsi="Calibri"/>
          <w:i/>
          <w:iCs/>
          <w:sz w:val="22"/>
          <w:szCs w:val="22"/>
        </w:rPr>
        <w:t>ng m</w:t>
      </w:r>
      <w:r>
        <w:rPr>
          <w:rFonts w:ascii="Calibri" w:hAnsi="Calibri"/>
          <w:i/>
          <w:iCs/>
          <w:sz w:val="22"/>
          <w:szCs w:val="22"/>
          <w:lang w:val="vi-VN"/>
        </w:rPr>
        <w:t>ột chú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t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ì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ờ.</w:t>
      </w:r>
    </w:p>
    <w:p w14:paraId="3664DC87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Con dế buồn há</w:t>
      </w:r>
      <w:r>
        <w:rPr>
          <w:rFonts w:ascii="Calibri" w:hAnsi="Calibri"/>
          <w:sz w:val="22"/>
          <w:szCs w:val="22"/>
        </w:rPr>
        <w:t>t m</w:t>
      </w:r>
      <w:r>
        <w:rPr>
          <w:rFonts w:ascii="Calibri" w:hAnsi="Calibri"/>
          <w:sz w:val="22"/>
          <w:szCs w:val="22"/>
          <w:lang w:val="vi-VN"/>
        </w:rPr>
        <w:t>ột điệu bơ vơ</w:t>
      </w:r>
    </w:p>
    <w:p w14:paraId="566CEEC0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Dò</w:t>
      </w:r>
      <w:r>
        <w:rPr>
          <w:rFonts w:ascii="Calibri" w:hAnsi="Calibri"/>
          <w:sz w:val="22"/>
          <w:szCs w:val="22"/>
        </w:rPr>
        <w:t>ng s</w:t>
      </w:r>
      <w:r>
        <w:rPr>
          <w:rFonts w:ascii="Calibri" w:hAnsi="Calibri"/>
          <w:sz w:val="22"/>
          <w:szCs w:val="22"/>
          <w:lang w:val="vi-VN"/>
        </w:rPr>
        <w:t>ô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ỏ bay về trời là</w:t>
      </w:r>
      <w:r>
        <w:rPr>
          <w:rFonts w:ascii="Calibri" w:hAnsi="Calibri"/>
          <w:sz w:val="22"/>
          <w:szCs w:val="22"/>
        </w:rPr>
        <w:t>m b</w:t>
      </w:r>
      <w:r>
        <w:rPr>
          <w:rFonts w:ascii="Calibri" w:hAnsi="Calibri"/>
          <w:sz w:val="22"/>
          <w:szCs w:val="22"/>
          <w:lang w:val="vi-VN"/>
        </w:rPr>
        <w:t>ã</w:t>
      </w:r>
      <w:r>
        <w:rPr>
          <w:rFonts w:ascii="Calibri" w:hAnsi="Calibri"/>
          <w:sz w:val="22"/>
          <w:szCs w:val="22"/>
        </w:rPr>
        <w:t>o</w:t>
      </w:r>
    </w:p>
    <w:p w14:paraId="2C100F12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Lã</w:t>
      </w:r>
      <w:r>
        <w:rPr>
          <w:rFonts w:ascii="Calibri" w:hAnsi="Calibri"/>
          <w:sz w:val="22"/>
          <w:szCs w:val="22"/>
        </w:rPr>
        <w:t xml:space="preserve">o </w:t>
      </w:r>
      <w:proofErr w:type="spellStart"/>
      <w:r>
        <w:rPr>
          <w:rFonts w:ascii="Calibri" w:hAnsi="Calibri"/>
          <w:sz w:val="22"/>
          <w:szCs w:val="22"/>
        </w:rPr>
        <w:t>lang</w:t>
      </w:r>
      <w:proofErr w:type="spellEnd"/>
      <w:r>
        <w:rPr>
          <w:rFonts w:ascii="Calibri" w:hAnsi="Calibri"/>
          <w:sz w:val="22"/>
          <w:szCs w:val="22"/>
        </w:rPr>
        <w:t xml:space="preserve"> thang l</w:t>
      </w:r>
      <w:r>
        <w:rPr>
          <w:rFonts w:ascii="Calibri" w:hAnsi="Calibri"/>
          <w:sz w:val="22"/>
          <w:szCs w:val="22"/>
          <w:lang w:val="vi-VN"/>
        </w:rPr>
        <w:t>ạc nhịp bỗng quay đầu</w:t>
      </w:r>
    </w:p>
    <w:p w14:paraId="7F1EFEC6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Thấy cuộc đời vẫn hồn nhiê</w:t>
      </w:r>
      <w:r>
        <w:rPr>
          <w:rFonts w:ascii="Calibri" w:hAnsi="Calibri"/>
          <w:sz w:val="22"/>
          <w:szCs w:val="22"/>
        </w:rPr>
        <w:t>n t</w:t>
      </w:r>
      <w:r>
        <w:rPr>
          <w:rFonts w:ascii="Calibri" w:hAnsi="Calibri"/>
          <w:sz w:val="22"/>
          <w:szCs w:val="22"/>
          <w:lang w:val="vi-VN"/>
        </w:rPr>
        <w:t>ấu nhạc.</w:t>
      </w:r>
    </w:p>
    <w:p w14:paraId="6320FEF1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3E15E10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Tiểu Cú</w:t>
      </w:r>
      <w:r>
        <w:rPr>
          <w:rFonts w:ascii="Calibri" w:hAnsi="Calibri"/>
          <w:sz w:val="22"/>
          <w:szCs w:val="22"/>
        </w:rPr>
        <w:t>c n</w:t>
      </w:r>
      <w:r>
        <w:rPr>
          <w:rFonts w:ascii="Calibri" w:hAnsi="Calibri"/>
          <w:sz w:val="22"/>
          <w:szCs w:val="22"/>
          <w:lang w:val="vi-VN"/>
        </w:rPr>
        <w:t>à</w:t>
      </w:r>
      <w:r>
        <w:rPr>
          <w:rFonts w:ascii="Calibri" w:hAnsi="Calibri"/>
          <w:sz w:val="22"/>
          <w:szCs w:val="22"/>
        </w:rPr>
        <w:t xml:space="preserve">y,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ểu Cú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</w:t>
      </w:r>
      <w:proofErr w:type="spellEnd"/>
      <w:r>
        <w:rPr>
          <w:rFonts w:ascii="Calibri" w:hAnsi="Calibri"/>
          <w:sz w:val="22"/>
          <w:szCs w:val="22"/>
          <w:lang w:val="vi-VN"/>
        </w:rPr>
        <w:t>ủa ta đâ</w:t>
      </w:r>
      <w:r>
        <w:rPr>
          <w:rFonts w:ascii="Calibri" w:hAnsi="Calibri"/>
          <w:sz w:val="22"/>
          <w:szCs w:val="22"/>
        </w:rPr>
        <w:t>u?</w:t>
      </w:r>
    </w:p>
    <w:p w14:paraId="77E23E9C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Em chớ nghe mù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</w:rPr>
        <w:t xml:space="preserve"> say - n</w:t>
      </w:r>
      <w:r>
        <w:rPr>
          <w:rFonts w:ascii="Calibri" w:hAnsi="Calibri"/>
          <w:sz w:val="22"/>
          <w:szCs w:val="22"/>
          <w:lang w:val="vi-VN"/>
        </w:rPr>
        <w:t>ó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ảm</w:t>
      </w:r>
    </w:p>
    <w:p w14:paraId="3D88ECB8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Em chớ nghe vầng trăng khó</w:t>
      </w:r>
      <w:r>
        <w:rPr>
          <w:rFonts w:ascii="Calibri" w:hAnsi="Calibri"/>
          <w:sz w:val="22"/>
          <w:szCs w:val="22"/>
        </w:rPr>
        <w:t>c tr</w:t>
      </w:r>
      <w:r>
        <w:rPr>
          <w:rFonts w:ascii="Calibri" w:hAnsi="Calibri"/>
          <w:sz w:val="22"/>
          <w:szCs w:val="22"/>
          <w:lang w:val="vi-VN"/>
        </w:rPr>
        <w:t>ê</w:t>
      </w:r>
      <w:r>
        <w:rPr>
          <w:rFonts w:ascii="Calibri" w:hAnsi="Calibri"/>
          <w:sz w:val="22"/>
          <w:szCs w:val="22"/>
        </w:rPr>
        <w:t>n tr</w:t>
      </w:r>
      <w:r>
        <w:rPr>
          <w:rFonts w:ascii="Calibri" w:hAnsi="Calibri"/>
          <w:sz w:val="22"/>
          <w:szCs w:val="22"/>
          <w:lang w:val="vi-VN"/>
        </w:rPr>
        <w:t>ời</w:t>
      </w:r>
    </w:p>
    <w:p w14:paraId="48EE2709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Đà</w:t>
      </w:r>
      <w:r>
        <w:rPr>
          <w:rFonts w:ascii="Calibri" w:hAnsi="Calibri"/>
          <w:sz w:val="22"/>
          <w:szCs w:val="22"/>
        </w:rPr>
        <w:t>n se s</w:t>
      </w:r>
      <w:r>
        <w:rPr>
          <w:rFonts w:ascii="Calibri" w:hAnsi="Calibri"/>
          <w:sz w:val="22"/>
          <w:szCs w:val="22"/>
          <w:lang w:val="vi-VN"/>
        </w:rPr>
        <w:t>ẻ một chốc bỗng lê</w:t>
      </w:r>
      <w:r>
        <w:rPr>
          <w:rFonts w:ascii="Calibri" w:hAnsi="Calibri"/>
          <w:sz w:val="22"/>
          <w:szCs w:val="22"/>
        </w:rPr>
        <w:t>n ng</w:t>
      </w:r>
      <w:r>
        <w:rPr>
          <w:rFonts w:ascii="Calibri" w:hAnsi="Calibri"/>
          <w:sz w:val="22"/>
          <w:szCs w:val="22"/>
          <w:lang w:val="vi-VN"/>
        </w:rPr>
        <w:t>ô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</w:p>
    <w:p w14:paraId="735C5617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Tha cọng cỏ thả trê</w:t>
      </w:r>
      <w:r>
        <w:rPr>
          <w:rFonts w:ascii="Calibri" w:hAnsi="Calibri"/>
          <w:sz w:val="22"/>
          <w:szCs w:val="22"/>
        </w:rPr>
        <w:t xml:space="preserve">n </w:t>
      </w:r>
      <w:r>
        <w:rPr>
          <w:rFonts w:ascii="Calibri" w:hAnsi="Calibri"/>
          <w:sz w:val="22"/>
          <w:szCs w:val="22"/>
          <w:lang w:val="vi-VN"/>
        </w:rPr>
        <w:t>đồi mộng mị.</w:t>
      </w:r>
    </w:p>
    <w:p w14:paraId="385F97AF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Người trăm năm liệu có</w:t>
      </w:r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ết đi tì</w:t>
      </w:r>
      <w:r>
        <w:rPr>
          <w:rFonts w:ascii="Calibri" w:hAnsi="Calibri"/>
          <w:sz w:val="22"/>
          <w:szCs w:val="22"/>
        </w:rPr>
        <w:t>m?</w:t>
      </w:r>
    </w:p>
    <w:p w14:paraId="464ADAA2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Chuyện Tiểu Cú</w:t>
      </w:r>
      <w:r>
        <w:rPr>
          <w:rFonts w:ascii="Calibri" w:hAnsi="Calibri"/>
          <w:sz w:val="22"/>
          <w:szCs w:val="22"/>
        </w:rPr>
        <w:t xml:space="preserve">c,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ữ Tì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ai vi</w:t>
      </w:r>
      <w:r>
        <w:rPr>
          <w:rFonts w:ascii="Calibri" w:hAnsi="Calibri"/>
          <w:sz w:val="22"/>
          <w:szCs w:val="22"/>
          <w:lang w:val="vi-VN"/>
        </w:rPr>
        <w:t>ết vội…</w:t>
      </w:r>
    </w:p>
    <w:p w14:paraId="40B24C52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326CCF8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Tiểu Cú</w:t>
      </w:r>
      <w:r>
        <w:rPr>
          <w:rFonts w:ascii="Calibri" w:hAnsi="Calibri"/>
          <w:sz w:val="22"/>
          <w:szCs w:val="22"/>
        </w:rPr>
        <w:t xml:space="preserve">c </w:t>
      </w:r>
      <w:r>
        <w:rPr>
          <w:rFonts w:ascii="Calibri" w:hAnsi="Calibri"/>
          <w:sz w:val="22"/>
          <w:szCs w:val="22"/>
          <w:lang w:val="vi-VN"/>
        </w:rPr>
        <w:t>à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ểu Cú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</w:t>
      </w:r>
      <w:proofErr w:type="spellEnd"/>
      <w:r>
        <w:rPr>
          <w:rFonts w:ascii="Calibri" w:hAnsi="Calibri"/>
          <w:sz w:val="22"/>
          <w:szCs w:val="22"/>
          <w:lang w:val="vi-VN"/>
        </w:rPr>
        <w:t>ủa ta ơi!</w:t>
      </w:r>
    </w:p>
    <w:p w14:paraId="5291FE24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Ngà</w:t>
      </w:r>
      <w:r>
        <w:rPr>
          <w:rFonts w:ascii="Calibri" w:hAnsi="Calibri"/>
          <w:sz w:val="22"/>
          <w:szCs w:val="22"/>
        </w:rPr>
        <w:t>y m</w:t>
      </w:r>
      <w:r>
        <w:rPr>
          <w:rFonts w:ascii="Calibri" w:hAnsi="Calibri"/>
          <w:sz w:val="22"/>
          <w:szCs w:val="22"/>
          <w:lang w:val="vi-VN"/>
        </w:rPr>
        <w:t>ù</w:t>
      </w:r>
      <w:r>
        <w:rPr>
          <w:rFonts w:ascii="Calibri" w:hAnsi="Calibri"/>
          <w:sz w:val="22"/>
          <w:szCs w:val="22"/>
        </w:rPr>
        <w:t>a h</w:t>
      </w:r>
      <w:r>
        <w:rPr>
          <w:rFonts w:ascii="Calibri" w:hAnsi="Calibri"/>
          <w:sz w:val="22"/>
          <w:szCs w:val="22"/>
          <w:lang w:val="vi-VN"/>
        </w:rPr>
        <w:t>ạ Tiểu Cú</w:t>
      </w:r>
      <w:r>
        <w:rPr>
          <w:rFonts w:ascii="Calibri" w:hAnsi="Calibri"/>
          <w:sz w:val="22"/>
          <w:szCs w:val="22"/>
        </w:rPr>
        <w:t>c h</w:t>
      </w:r>
      <w:r>
        <w:rPr>
          <w:rFonts w:ascii="Calibri" w:hAnsi="Calibri"/>
          <w:sz w:val="22"/>
          <w:szCs w:val="22"/>
          <w:lang w:val="vi-VN"/>
        </w:rPr>
        <w:t>ã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ơi</w:t>
      </w:r>
    </w:p>
    <w:p w14:paraId="45CF7FD2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Đê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m</w:t>
      </w:r>
      <w:proofErr w:type="spellEnd"/>
      <w:r>
        <w:rPr>
          <w:rFonts w:ascii="Calibri" w:hAnsi="Calibri"/>
          <w:sz w:val="22"/>
          <w:szCs w:val="22"/>
          <w:lang w:val="vi-VN"/>
        </w:rPr>
        <w:t>ù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thu-xin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ề đâ</w:t>
      </w:r>
      <w:r>
        <w:rPr>
          <w:rFonts w:ascii="Calibri" w:hAnsi="Calibri"/>
          <w:sz w:val="22"/>
          <w:szCs w:val="22"/>
        </w:rPr>
        <w:t>y n</w:t>
      </w:r>
      <w:r>
        <w:rPr>
          <w:rFonts w:ascii="Calibri" w:hAnsi="Calibri"/>
          <w:sz w:val="22"/>
          <w:szCs w:val="22"/>
          <w:lang w:val="vi-VN"/>
        </w:rPr>
        <w:t>ằm ngủ…</w:t>
      </w:r>
    </w:p>
    <w:p w14:paraId="446785D6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28647D2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vi-VN"/>
        </w:rPr>
      </w:pPr>
      <w:r>
        <w:rPr>
          <w:rFonts w:ascii="Calibri" w:hAnsi="Calibri"/>
          <w:sz w:val="22"/>
          <w:szCs w:val="22"/>
          <w:lang w:val="vi-VN"/>
        </w:rPr>
        <w:t>***</w:t>
      </w:r>
    </w:p>
    <w:p w14:paraId="047E1E68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5612A75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Hoa cú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ỏ mỏng như lời nó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ối</w:t>
      </w:r>
    </w:p>
    <w:p w14:paraId="2BA6D0ED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Em như tơ - hó</w:t>
      </w:r>
      <w:r>
        <w:rPr>
          <w:rFonts w:ascii="Calibri" w:hAnsi="Calibri"/>
          <w:sz w:val="22"/>
          <w:szCs w:val="22"/>
        </w:rPr>
        <w:t>a m</w:t>
      </w:r>
      <w:r>
        <w:rPr>
          <w:rFonts w:ascii="Calibri" w:hAnsi="Calibri"/>
          <w:sz w:val="22"/>
          <w:szCs w:val="22"/>
          <w:lang w:val="vi-VN"/>
        </w:rPr>
        <w:t>ộng giữa sương ngời…</w:t>
      </w:r>
    </w:p>
    <w:p w14:paraId="39A9E8D8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vi-VN"/>
        </w:rPr>
      </w:pPr>
      <w:r>
        <w:rPr>
          <w:rFonts w:ascii="Calibri" w:hAnsi="Calibri"/>
          <w:sz w:val="22"/>
          <w:szCs w:val="22"/>
          <w:lang w:val="vi-VN"/>
        </w:rPr>
        <w:t>....</w:t>
      </w:r>
    </w:p>
    <w:p w14:paraId="46566AA7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Tiểu Cú</w:t>
      </w:r>
      <w:r>
        <w:rPr>
          <w:rFonts w:ascii="Calibri" w:hAnsi="Calibri"/>
          <w:sz w:val="22"/>
          <w:szCs w:val="22"/>
        </w:rPr>
        <w:t xml:space="preserve">c </w:t>
      </w:r>
      <w:r>
        <w:rPr>
          <w:rFonts w:ascii="Calibri" w:hAnsi="Calibri"/>
          <w:sz w:val="22"/>
          <w:szCs w:val="22"/>
          <w:lang w:val="vi-VN"/>
        </w:rPr>
        <w:t>à</w:t>
      </w:r>
      <w:r>
        <w:rPr>
          <w:rFonts w:ascii="Calibri" w:hAnsi="Calibri"/>
          <w:sz w:val="22"/>
          <w:szCs w:val="22"/>
        </w:rPr>
        <w:t>...</w:t>
      </w:r>
    </w:p>
    <w:p w14:paraId="7C466DBE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...Tiểu Cú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</w:t>
      </w:r>
      <w:proofErr w:type="spellEnd"/>
      <w:r>
        <w:rPr>
          <w:rFonts w:ascii="Calibri" w:hAnsi="Calibri"/>
          <w:sz w:val="22"/>
          <w:szCs w:val="22"/>
          <w:lang w:val="vi-VN"/>
        </w:rPr>
        <w:t>ủa ai ơi?</w:t>
      </w:r>
    </w:p>
    <w:p w14:paraId="34ED1380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611EA8C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vi-VN"/>
        </w:rPr>
      </w:pPr>
      <w:r>
        <w:rPr>
          <w:rFonts w:ascii="Calibri" w:hAnsi="Calibri"/>
          <w:sz w:val="22"/>
          <w:szCs w:val="22"/>
          <w:lang w:val="vi-VN"/>
        </w:rPr>
        <w:t>____________________</w:t>
      </w:r>
    </w:p>
    <w:p w14:paraId="785FB68D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AEB3A2F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b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 xml:space="preserve">ập thơ </w:t>
      </w:r>
      <w:r>
        <w:rPr>
          <w:rFonts w:ascii="Calibri" w:hAnsi="Calibri"/>
          <w:i/>
          <w:iCs/>
          <w:sz w:val="22"/>
          <w:szCs w:val="22"/>
        </w:rPr>
        <w:t>D</w:t>
      </w:r>
      <w:r>
        <w:rPr>
          <w:rFonts w:ascii="Calibri" w:hAnsi="Calibri"/>
          <w:i/>
          <w:iCs/>
          <w:sz w:val="22"/>
          <w:szCs w:val="22"/>
          <w:lang w:val="vi-VN"/>
        </w:rPr>
        <w:t>ấu vết thi</w:t>
      </w:r>
      <w:proofErr w:type="spellStart"/>
      <w:r>
        <w:rPr>
          <w:rFonts w:ascii="Calibri" w:hAnsi="Calibri"/>
          <w:i/>
          <w:iCs/>
          <w:sz w:val="22"/>
          <w:szCs w:val="22"/>
        </w:rPr>
        <w:t>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di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Tác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 l</w:t>
      </w:r>
      <w:r>
        <w:rPr>
          <w:rFonts w:ascii="Calibri" w:hAnsi="Calibri"/>
          <w:sz w:val="22"/>
          <w:szCs w:val="22"/>
        </w:rPr>
        <w:t>à b</w:t>
      </w:r>
      <w:r>
        <w:rPr>
          <w:rFonts w:ascii="Calibri" w:hAnsi="Calibri"/>
          <w:sz w:val="22"/>
          <w:szCs w:val="22"/>
          <w:lang w:val="vi-VN"/>
        </w:rPr>
        <w:t>ạn Nguyễn Băng Ngọc. Bạn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ể </w:t>
      </w:r>
      <w:hyperlink r:id="rId4" w:history="1">
        <w:proofErr w:type="spellStart"/>
        <w:r>
          <w:rPr>
            <w:rStyle w:val="Hyperlink"/>
            <w:rFonts w:ascii="Calibri" w:hAnsi="Calibri"/>
            <w:sz w:val="22"/>
            <w:szCs w:val="22"/>
          </w:rPr>
          <w:t>mua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sách</w:t>
        </w:r>
        <w:proofErr w:type="spellEnd"/>
      </w:hyperlink>
      <w:r>
        <w:rPr>
          <w:rFonts w:ascii="Calibri" w:hAnsi="Calibri"/>
          <w:sz w:val="22"/>
          <w:szCs w:val="22"/>
        </w:rPr>
        <w:t xml:space="preserve"> ho</w:t>
      </w:r>
      <w:r>
        <w:rPr>
          <w:rFonts w:ascii="Calibri" w:hAnsi="Calibri"/>
          <w:sz w:val="22"/>
          <w:szCs w:val="22"/>
          <w:lang w:val="vi-VN"/>
        </w:rPr>
        <w:t>ặc gh</w:t>
      </w:r>
      <w:r>
        <w:rPr>
          <w:rFonts w:ascii="Calibri" w:hAnsi="Calibri"/>
          <w:sz w:val="22"/>
          <w:szCs w:val="22"/>
        </w:rPr>
        <w:t xml:space="preserve">é </w:t>
      </w:r>
      <w:proofErr w:type="spellStart"/>
      <w:r>
        <w:rPr>
          <w:rFonts w:ascii="Calibri" w:hAnsi="Calibri"/>
          <w:sz w:val="22"/>
          <w:szCs w:val="22"/>
        </w:rPr>
        <w:t>thăm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fanpage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Clouds will tell</w:t>
        </w:r>
      </w:hyperlink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bạn ấy.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hay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phân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tích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14:paraId="7D23D365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271BDFA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c,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 xml:space="preserve">ược </w:t>
      </w:r>
      <w:r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xúc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tham</w:t>
      </w:r>
      <w:proofErr w:type="spellEnd"/>
      <w:r>
        <w:rPr>
          <w:rFonts w:ascii="Calibri" w:hAnsi="Calibri"/>
          <w:sz w:val="22"/>
          <w:szCs w:val="22"/>
        </w:rPr>
        <w:t xml:space="preserve"> lam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ật nhiề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hình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liên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t,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xúc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ỡ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>n, r</w:t>
      </w:r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c.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sát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rõ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duy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tác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ai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u đ</w:t>
      </w:r>
      <w:r>
        <w:rPr>
          <w:rFonts w:ascii="Calibri" w:hAnsi="Calibri"/>
          <w:sz w:val="22"/>
          <w:szCs w:val="22"/>
          <w:lang w:val="vi-VN"/>
        </w:rPr>
        <w:t>ược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sẽ thấ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</w:t>
      </w:r>
      <w:proofErr w:type="spellEnd"/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hóa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40921C6D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0595E0F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Tiểu Cú</w:t>
      </w:r>
      <w:r>
        <w:rPr>
          <w:rFonts w:ascii="Calibri" w:hAnsi="Calibri"/>
          <w:i/>
          <w:iCs/>
          <w:sz w:val="22"/>
          <w:szCs w:val="22"/>
        </w:rPr>
        <w:t>c n</w:t>
      </w:r>
      <w:r>
        <w:rPr>
          <w:rFonts w:ascii="Calibri" w:hAnsi="Calibri"/>
          <w:i/>
          <w:iCs/>
          <w:sz w:val="22"/>
          <w:szCs w:val="22"/>
          <w:lang w:val="vi-VN"/>
        </w:rPr>
        <w:t>à</w:t>
      </w:r>
      <w:r>
        <w:rPr>
          <w:rFonts w:ascii="Calibri" w:hAnsi="Calibri"/>
          <w:i/>
          <w:iCs/>
          <w:sz w:val="22"/>
          <w:szCs w:val="22"/>
        </w:rPr>
        <w:t xml:space="preserve">y, </w:t>
      </w:r>
      <w:proofErr w:type="spellStart"/>
      <w:r>
        <w:rPr>
          <w:rFonts w:ascii="Calibri" w:hAnsi="Calibri"/>
          <w:i/>
          <w:iCs/>
          <w:sz w:val="22"/>
          <w:szCs w:val="22"/>
        </w:rPr>
        <w:t>Ti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ểu Cú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i/>
          <w:iCs/>
          <w:sz w:val="22"/>
          <w:szCs w:val="22"/>
        </w:rPr>
        <w:t>c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ủa ta</w:t>
      </w:r>
    </w:p>
    <w:p w14:paraId="3F7A44D5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Mù</w:t>
      </w:r>
      <w:r>
        <w:rPr>
          <w:rFonts w:ascii="Calibri" w:hAnsi="Calibri"/>
          <w:i/>
          <w:iCs/>
          <w:sz w:val="22"/>
          <w:szCs w:val="22"/>
        </w:rPr>
        <w:t xml:space="preserve">a </w:t>
      </w:r>
      <w:proofErr w:type="spellStart"/>
      <w:r>
        <w:rPr>
          <w:rFonts w:ascii="Calibri" w:hAnsi="Calibri"/>
          <w:i/>
          <w:iCs/>
          <w:sz w:val="22"/>
          <w:szCs w:val="22"/>
        </w:rPr>
        <w:t>thu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n</w:t>
      </w:r>
      <w:r>
        <w:rPr>
          <w:rFonts w:ascii="Calibri" w:hAnsi="Calibri"/>
          <w:i/>
          <w:iCs/>
          <w:sz w:val="22"/>
          <w:szCs w:val="22"/>
          <w:lang w:val="vi-VN"/>
        </w:rPr>
        <w:t>ó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vi-VN"/>
        </w:rPr>
        <w:t>điều gì</w:t>
      </w:r>
      <w:r>
        <w:rPr>
          <w:rFonts w:ascii="Calibri" w:hAnsi="Calibri"/>
          <w:i/>
          <w:iCs/>
          <w:sz w:val="22"/>
          <w:szCs w:val="22"/>
        </w:rPr>
        <w:t xml:space="preserve"> r</w:t>
      </w:r>
      <w:r>
        <w:rPr>
          <w:rFonts w:ascii="Calibri" w:hAnsi="Calibri"/>
          <w:i/>
          <w:iCs/>
          <w:sz w:val="22"/>
          <w:szCs w:val="22"/>
          <w:lang w:val="vi-VN"/>
        </w:rPr>
        <w:t>ất lạ:</w:t>
      </w:r>
    </w:p>
    <w:p w14:paraId="50AF81FC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Lá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vi-VN"/>
        </w:rPr>
        <w:t>đổ và</w:t>
      </w:r>
      <w:r>
        <w:rPr>
          <w:rFonts w:ascii="Calibri" w:hAnsi="Calibri"/>
          <w:i/>
          <w:iCs/>
          <w:sz w:val="22"/>
          <w:szCs w:val="22"/>
        </w:rPr>
        <w:t>ng tr</w:t>
      </w:r>
      <w:r>
        <w:rPr>
          <w:rFonts w:ascii="Calibri" w:hAnsi="Calibri"/>
          <w:i/>
          <w:iCs/>
          <w:sz w:val="22"/>
          <w:szCs w:val="22"/>
          <w:lang w:val="vi-VN"/>
        </w:rPr>
        <w:t>ầm tư sắc lá</w:t>
      </w:r>
    </w:p>
    <w:p w14:paraId="781A7BE2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vi-VN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…</w:t>
      </w:r>
    </w:p>
    <w:p w14:paraId="2B0F770D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B570192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lastRenderedPageBreak/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ổ đầu b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miêu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ả con người Tiểu C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>. M</w:t>
      </w:r>
      <w:r>
        <w:rPr>
          <w:rFonts w:ascii="Calibri" w:hAnsi="Calibri"/>
          <w:sz w:val="22"/>
          <w:szCs w:val="22"/>
          <w:lang w:val="vi-VN"/>
        </w:rPr>
        <w:t>ỗi một c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riêng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t: </w:t>
      </w:r>
      <w:proofErr w:type="spellStart"/>
      <w:r>
        <w:rPr>
          <w:rFonts w:ascii="Calibri" w:hAnsi="Calibri"/>
          <w:sz w:val="22"/>
          <w:szCs w:val="22"/>
        </w:rPr>
        <w:t>mùa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vàng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heo</w:t>
      </w:r>
      <w:proofErr w:type="spellEnd"/>
      <w:r>
        <w:rPr>
          <w:rFonts w:ascii="Calibri" w:hAnsi="Calibri"/>
          <w:sz w:val="22"/>
          <w:szCs w:val="22"/>
        </w:rPr>
        <w:t xml:space="preserve"> may, con d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dòng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sông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lão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lang</w:t>
      </w:r>
      <w:proofErr w:type="spellEnd"/>
      <w:r>
        <w:rPr>
          <w:rFonts w:ascii="Calibri" w:hAnsi="Calibri"/>
          <w:sz w:val="22"/>
          <w:szCs w:val="22"/>
        </w:rPr>
        <w:t xml:space="preserve"> thang.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liên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 xml:space="preserve">?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liên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Cúc</w:t>
      </w:r>
      <w:proofErr w:type="spellEnd"/>
      <w:r>
        <w:rPr>
          <w:rFonts w:ascii="Calibri" w:hAnsi="Calibri"/>
          <w:sz w:val="22"/>
          <w:szCs w:val="22"/>
        </w:rPr>
        <w:t>? Th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ra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riêng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ệt trong cuộ</w:t>
      </w:r>
      <w:r>
        <w:rPr>
          <w:rFonts w:ascii="Calibri" w:hAnsi="Calibri"/>
          <w:sz w:val="22"/>
          <w:szCs w:val="22"/>
        </w:rPr>
        <w:t>c đ</w:t>
      </w:r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Cúc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 sẽ được k</w:t>
      </w:r>
      <w:r>
        <w:rPr>
          <w:rFonts w:ascii="Calibri" w:hAnsi="Calibri"/>
          <w:sz w:val="22"/>
          <w:szCs w:val="22"/>
        </w:rPr>
        <w:t>í</w:t>
      </w:r>
      <w:r>
        <w:rPr>
          <w:rFonts w:ascii="Calibri" w:hAnsi="Calibri"/>
          <w:sz w:val="22"/>
          <w:szCs w:val="22"/>
          <w:lang w:val="vi-VN"/>
        </w:rPr>
        <w:t>ch hoạt (</w:t>
      </w:r>
      <w:proofErr w:type="gramStart"/>
      <w:r>
        <w:rPr>
          <w:rFonts w:ascii="Calibri" w:hAnsi="Calibri"/>
          <w:sz w:val="22"/>
          <w:szCs w:val="22"/>
          <w:lang w:val="vi-VN"/>
        </w:rPr>
        <w:t>activate :v</w:t>
      </w:r>
      <w:proofErr w:type="gramEnd"/>
      <w:r>
        <w:rPr>
          <w:rFonts w:ascii="Calibri" w:hAnsi="Calibri"/>
          <w:sz w:val="22"/>
          <w:szCs w:val="22"/>
          <w:lang w:val="vi-VN"/>
        </w:rPr>
        <w:t>) khi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Tiể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cảm x</w:t>
      </w:r>
      <w:r>
        <w:rPr>
          <w:rFonts w:ascii="Calibri" w:hAnsi="Calibri"/>
          <w:sz w:val="22"/>
          <w:szCs w:val="22"/>
        </w:rPr>
        <w:t>ú</w:t>
      </w:r>
      <w:r>
        <w:rPr>
          <w:rFonts w:ascii="Calibri" w:hAnsi="Calibri"/>
          <w:sz w:val="22"/>
          <w:szCs w:val="22"/>
          <w:lang w:val="vi-VN"/>
        </w:rPr>
        <w:t>c. Nhưng v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ch</w:t>
      </w:r>
      <w:r>
        <w:rPr>
          <w:rFonts w:ascii="Calibri" w:hAnsi="Calibri"/>
          <w:sz w:val="22"/>
          <w:szCs w:val="22"/>
        </w:rPr>
        <w:t>ú</w:t>
      </w:r>
      <w:r>
        <w:rPr>
          <w:rFonts w:ascii="Calibri" w:hAnsi="Calibri"/>
          <w:sz w:val="22"/>
          <w:szCs w:val="22"/>
          <w:lang w:val="vi-VN"/>
        </w:rPr>
        <w:t xml:space="preserve">ng </w:t>
      </w:r>
      <w:r>
        <w:rPr>
          <w:rFonts w:ascii="Calibri" w:hAnsi="Calibri"/>
          <w:sz w:val="22"/>
          <w:szCs w:val="22"/>
        </w:rPr>
        <w:t>ù</w:t>
      </w:r>
      <w:r>
        <w:rPr>
          <w:rFonts w:ascii="Calibri" w:hAnsi="Calibri"/>
          <w:sz w:val="22"/>
          <w:szCs w:val="22"/>
          <w:lang w:val="vi-VN"/>
        </w:rPr>
        <w:t>a đế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nhanh</w:t>
      </w:r>
      <w:proofErr w:type="spellEnd"/>
      <w:r>
        <w:rPr>
          <w:rFonts w:ascii="Calibri" w:hAnsi="Calibri"/>
          <w:sz w:val="22"/>
          <w:szCs w:val="22"/>
          <w:lang w:val="vi-VN"/>
        </w:rPr>
        <w:t>, mỗ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ký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 ức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hỉ được n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>i rấ</w:t>
      </w:r>
      <w:r>
        <w:rPr>
          <w:rFonts w:ascii="Calibri" w:hAnsi="Calibri"/>
          <w:sz w:val="22"/>
          <w:szCs w:val="22"/>
        </w:rPr>
        <w:t>t g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ký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chen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ai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chung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xúc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Cúc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y,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c, l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lõng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23E3FB55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C2DB5AE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y,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hình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>. Nh</w:t>
      </w:r>
      <w:r>
        <w:rPr>
          <w:rFonts w:ascii="Calibri" w:hAnsi="Calibri"/>
          <w:sz w:val="22"/>
          <w:szCs w:val="22"/>
          <w:lang w:val="vi-VN"/>
        </w:rPr>
        <w:t>ững ai c</w:t>
      </w:r>
      <w:r>
        <w:rPr>
          <w:rFonts w:ascii="Calibri" w:hAnsi="Calibri"/>
          <w:sz w:val="22"/>
          <w:szCs w:val="22"/>
        </w:rPr>
        <w:t xml:space="preserve">ó ý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ức cao về bản th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thích</w:t>
      </w:r>
      <w:proofErr w:type="spellEnd"/>
      <w:r>
        <w:rPr>
          <w:rFonts w:ascii="Calibri" w:hAnsi="Calibri"/>
          <w:sz w:val="22"/>
          <w:szCs w:val="22"/>
        </w:rPr>
        <w:t xml:space="preserve"> tri</w:t>
      </w:r>
      <w:r>
        <w:rPr>
          <w:rFonts w:ascii="Calibri" w:hAnsi="Calibri"/>
          <w:sz w:val="22"/>
          <w:szCs w:val="22"/>
          <w:lang w:val="vi-VN"/>
        </w:rPr>
        <w:t>ết l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ờng hay đặt c</w:t>
      </w:r>
      <w:r>
        <w:rPr>
          <w:rFonts w:ascii="Calibri" w:hAnsi="Calibri"/>
          <w:sz w:val="22"/>
          <w:szCs w:val="22"/>
        </w:rPr>
        <w:t>â</w:t>
      </w:r>
      <w:r>
        <w:rPr>
          <w:rFonts w:ascii="Calibri" w:hAnsi="Calibri"/>
          <w:sz w:val="22"/>
          <w:szCs w:val="22"/>
          <w:lang w:val="vi-VN"/>
        </w:rPr>
        <w:t>u hỏi: 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ai? </w:t>
      </w:r>
      <w:r>
        <w:rPr>
          <w:rFonts w:ascii="Calibri" w:hAnsi="Calibri"/>
          <w:sz w:val="22"/>
          <w:szCs w:val="22"/>
          <w:lang w:val="vi-VN"/>
        </w:rPr>
        <w:t>Ở khổ thơ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ểu C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ằng: 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sự h</w:t>
      </w:r>
      <w:proofErr w:type="spellStart"/>
      <w:r>
        <w:rPr>
          <w:rFonts w:ascii="Calibri" w:hAnsi="Calibri"/>
          <w:sz w:val="22"/>
          <w:szCs w:val="22"/>
        </w:rPr>
        <w:t>òa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  <w:lang w:val="vi-VN"/>
        </w:rPr>
        <w:t>ện của k</w:t>
      </w:r>
      <w:r>
        <w:rPr>
          <w:rFonts w:ascii="Calibri" w:hAnsi="Calibri"/>
          <w:sz w:val="22"/>
          <w:szCs w:val="22"/>
        </w:rPr>
        <w:t xml:space="preserve">ý </w:t>
      </w:r>
      <w:r>
        <w:rPr>
          <w:rFonts w:ascii="Calibri" w:hAnsi="Calibri"/>
          <w:sz w:val="22"/>
          <w:szCs w:val="22"/>
          <w:lang w:val="vi-VN"/>
        </w:rPr>
        <w:t>ức.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ằng c</w:t>
      </w:r>
      <w:r>
        <w:rPr>
          <w:rFonts w:ascii="Calibri" w:hAnsi="Calibri"/>
          <w:sz w:val="22"/>
          <w:szCs w:val="22"/>
        </w:rPr>
        <w:t>ó "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"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ấy, nhưng để m</w:t>
      </w:r>
      <w:r>
        <w:rPr>
          <w:rFonts w:ascii="Calibri" w:hAnsi="Calibri"/>
          <w:sz w:val="22"/>
          <w:szCs w:val="22"/>
        </w:rPr>
        <w:t>à hi</w:t>
      </w:r>
      <w:r>
        <w:rPr>
          <w:rFonts w:ascii="Calibri" w:hAnsi="Calibri"/>
          <w:sz w:val="22"/>
          <w:szCs w:val="22"/>
          <w:lang w:val="vi-VN"/>
        </w:rPr>
        <w:t>ểu được 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ạn phải c</w:t>
      </w:r>
      <w:proofErr w:type="spellStart"/>
      <w:r>
        <w:rPr>
          <w:rFonts w:ascii="Calibri" w:hAnsi="Calibri"/>
          <w:sz w:val="22"/>
          <w:szCs w:val="22"/>
        </w:rPr>
        <w:t>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ần m</w:t>
      </w:r>
      <w:r>
        <w:rPr>
          <w:rFonts w:ascii="Calibri" w:hAnsi="Calibri"/>
          <w:sz w:val="22"/>
          <w:szCs w:val="22"/>
        </w:rPr>
        <w:t xml:space="preserve">ò.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khó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ẳ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ý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m c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hay m</w:t>
      </w:r>
      <w:r>
        <w:rPr>
          <w:rFonts w:ascii="Calibri" w:hAnsi="Calibri"/>
          <w:sz w:val="22"/>
          <w:szCs w:val="22"/>
          <w:lang w:val="vi-VN"/>
        </w:rPr>
        <w:t>ột quan điểm triết học n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góc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</w:t>
      </w:r>
      <w:proofErr w:type="spellEnd"/>
      <w:r>
        <w:rPr>
          <w:rFonts w:ascii="Calibri" w:hAnsi="Calibri"/>
          <w:sz w:val="22"/>
          <w:szCs w:val="22"/>
        </w:rPr>
        <w:t xml:space="preserve"> xen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>.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u 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góc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</w:t>
      </w:r>
      <w:proofErr w:type="spellEnd"/>
      <w:r>
        <w:rPr>
          <w:rFonts w:ascii="Calibri" w:hAnsi="Calibri"/>
          <w:sz w:val="22"/>
          <w:szCs w:val="22"/>
        </w:rPr>
        <w:t xml:space="preserve"> xen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y.</w:t>
      </w:r>
    </w:p>
    <w:p w14:paraId="009FD132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E291DBE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y,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gặp vấ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  <w:lang w:val="vi-VN"/>
        </w:rPr>
        <w:t>họ sẽ bị qu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 xml:space="preserve"> tải bởi suy nghĩ của m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nh</w:t>
      </w:r>
      <w:r>
        <w:rPr>
          <w:rFonts w:ascii="Calibri" w:hAnsi="Calibri"/>
          <w:sz w:val="22"/>
          <w:szCs w:val="22"/>
        </w:rPr>
        <w:t>. H</w:t>
      </w:r>
      <w:r>
        <w:rPr>
          <w:rFonts w:ascii="Calibri" w:hAnsi="Calibri"/>
          <w:sz w:val="22"/>
          <w:szCs w:val="22"/>
          <w:lang w:val="vi-VN"/>
        </w:rPr>
        <w:t>ọ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thể</w:t>
      </w:r>
      <w:r>
        <w:rPr>
          <w:rFonts w:ascii="Calibri" w:hAnsi="Calibri"/>
          <w:sz w:val="22"/>
          <w:szCs w:val="22"/>
        </w:rPr>
        <w:t xml:space="preserve"> x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>ng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đơn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ẻ</w:t>
      </w:r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t,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x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ễ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p.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góc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x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ộ n</w:t>
      </w:r>
      <w:r>
        <w:rPr>
          <w:rFonts w:ascii="Calibri" w:hAnsi="Calibri"/>
          <w:sz w:val="22"/>
          <w:szCs w:val="22"/>
        </w:rPr>
        <w:t>ã</w:t>
      </w:r>
      <w:r>
        <w:rPr>
          <w:rFonts w:ascii="Calibri" w:hAnsi="Calibri"/>
          <w:sz w:val="22"/>
          <w:szCs w:val="22"/>
          <w:lang w:val="vi-VN"/>
        </w:rPr>
        <w:t>o chỉ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thể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m từng g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>c nh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n mộ</w:t>
      </w:r>
      <w:r>
        <w:rPr>
          <w:rFonts w:ascii="Calibri" w:hAnsi="Calibri"/>
          <w:sz w:val="22"/>
          <w:szCs w:val="22"/>
        </w:rPr>
        <w:t xml:space="preserve">t.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giác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manh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>a m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 xml:space="preserve">ẽ. </w:t>
      </w:r>
    </w:p>
    <w:p w14:paraId="5A66CCCD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4CBC474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ậy, Tiểu C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 xml:space="preserve">ị lạc. </w:t>
      </w:r>
    </w:p>
    <w:p w14:paraId="083C6E8F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16A2451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Tiểu Cú</w:t>
      </w:r>
      <w:r>
        <w:rPr>
          <w:rFonts w:ascii="Calibri" w:hAnsi="Calibri"/>
          <w:i/>
          <w:iCs/>
          <w:sz w:val="22"/>
          <w:szCs w:val="22"/>
        </w:rPr>
        <w:t>c n</w:t>
      </w:r>
      <w:r>
        <w:rPr>
          <w:rFonts w:ascii="Calibri" w:hAnsi="Calibri"/>
          <w:i/>
          <w:iCs/>
          <w:sz w:val="22"/>
          <w:szCs w:val="22"/>
          <w:lang w:val="vi-VN"/>
        </w:rPr>
        <w:t>à</w:t>
      </w:r>
      <w:r>
        <w:rPr>
          <w:rFonts w:ascii="Calibri" w:hAnsi="Calibri"/>
          <w:i/>
          <w:iCs/>
          <w:sz w:val="22"/>
          <w:szCs w:val="22"/>
        </w:rPr>
        <w:t xml:space="preserve">y, </w:t>
      </w:r>
      <w:proofErr w:type="spellStart"/>
      <w:r>
        <w:rPr>
          <w:rFonts w:ascii="Calibri" w:hAnsi="Calibri"/>
          <w:i/>
          <w:iCs/>
          <w:sz w:val="22"/>
          <w:szCs w:val="22"/>
        </w:rPr>
        <w:t>Ti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ểu Cú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i/>
          <w:iCs/>
          <w:sz w:val="22"/>
          <w:szCs w:val="22"/>
        </w:rPr>
        <w:t>c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ủa ta đâ</w:t>
      </w:r>
      <w:r>
        <w:rPr>
          <w:rFonts w:ascii="Calibri" w:hAnsi="Calibri"/>
          <w:i/>
          <w:iCs/>
          <w:sz w:val="22"/>
          <w:szCs w:val="22"/>
        </w:rPr>
        <w:t>u?</w:t>
      </w:r>
    </w:p>
    <w:p w14:paraId="2FFFEC07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Em chớ nghe mù</w:t>
      </w:r>
      <w:r>
        <w:rPr>
          <w:rFonts w:ascii="Calibri" w:hAnsi="Calibri"/>
          <w:i/>
          <w:iCs/>
          <w:sz w:val="22"/>
          <w:szCs w:val="22"/>
        </w:rPr>
        <w:t xml:space="preserve">a </w:t>
      </w:r>
      <w:proofErr w:type="spellStart"/>
      <w:r>
        <w:rPr>
          <w:rFonts w:ascii="Calibri" w:hAnsi="Calibri"/>
          <w:i/>
          <w:iCs/>
          <w:sz w:val="22"/>
          <w:szCs w:val="22"/>
        </w:rPr>
        <w:t>thu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say - n</w:t>
      </w:r>
      <w:r>
        <w:rPr>
          <w:rFonts w:ascii="Calibri" w:hAnsi="Calibri"/>
          <w:i/>
          <w:iCs/>
          <w:sz w:val="22"/>
          <w:szCs w:val="22"/>
          <w:lang w:val="vi-VN"/>
        </w:rPr>
        <w:t>ó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ảm</w:t>
      </w:r>
    </w:p>
    <w:p w14:paraId="080E8FA7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Em chớ nghe vầng trăng khó</w:t>
      </w:r>
      <w:r>
        <w:rPr>
          <w:rFonts w:ascii="Calibri" w:hAnsi="Calibri"/>
          <w:i/>
          <w:iCs/>
          <w:sz w:val="22"/>
          <w:szCs w:val="22"/>
        </w:rPr>
        <w:t>c tr</w:t>
      </w:r>
      <w:r>
        <w:rPr>
          <w:rFonts w:ascii="Calibri" w:hAnsi="Calibri"/>
          <w:i/>
          <w:iCs/>
          <w:sz w:val="22"/>
          <w:szCs w:val="22"/>
          <w:lang w:val="vi-VN"/>
        </w:rPr>
        <w:t>ê</w:t>
      </w:r>
      <w:r>
        <w:rPr>
          <w:rFonts w:ascii="Calibri" w:hAnsi="Calibri"/>
          <w:i/>
          <w:iCs/>
          <w:sz w:val="22"/>
          <w:szCs w:val="22"/>
        </w:rPr>
        <w:t>n tr</w:t>
      </w:r>
      <w:r>
        <w:rPr>
          <w:rFonts w:ascii="Calibri" w:hAnsi="Calibri"/>
          <w:i/>
          <w:iCs/>
          <w:sz w:val="22"/>
          <w:szCs w:val="22"/>
          <w:lang w:val="vi-VN"/>
        </w:rPr>
        <w:t>ời</w:t>
      </w:r>
    </w:p>
    <w:p w14:paraId="31A9BB9B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</w:t>
      </w:r>
    </w:p>
    <w:p w14:paraId="578EFD27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392A4D3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Nh</w:t>
      </w:r>
      <w:r>
        <w:rPr>
          <w:rFonts w:ascii="Calibri" w:hAnsi="Calibri"/>
          <w:sz w:val="22"/>
          <w:szCs w:val="22"/>
          <w:lang w:val="vi-VN"/>
        </w:rPr>
        <w:t>ững thứ kỳ lạ m</w:t>
      </w:r>
      <w:proofErr w:type="spellStart"/>
      <w:r>
        <w:rPr>
          <w:rFonts w:ascii="Calibri" w:hAnsi="Calibri"/>
          <w:sz w:val="22"/>
          <w:szCs w:val="22"/>
        </w:rPr>
        <w:t>ùa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mang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ến chỉ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lời n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i nhảm. </w:t>
      </w:r>
      <w:proofErr w:type="spellStart"/>
      <w:r>
        <w:rPr>
          <w:rFonts w:ascii="Calibri" w:hAnsi="Calibri"/>
          <w:sz w:val="22"/>
          <w:szCs w:val="22"/>
        </w:rPr>
        <w:t>Đàn</w:t>
      </w:r>
      <w:proofErr w:type="spellEnd"/>
      <w:r>
        <w:rPr>
          <w:rFonts w:ascii="Calibri" w:hAnsi="Calibri"/>
          <w:sz w:val="22"/>
          <w:szCs w:val="22"/>
        </w:rPr>
        <w:t xml:space="preserve"> se s</w:t>
      </w:r>
      <w:r>
        <w:rPr>
          <w:rFonts w:ascii="Calibri" w:hAnsi="Calibri"/>
          <w:sz w:val="22"/>
          <w:szCs w:val="22"/>
          <w:lang w:val="vi-VN"/>
        </w:rPr>
        <w:t>ẻ, như con dế, như mọi kỷ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>,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phù</w:t>
      </w:r>
      <w:proofErr w:type="spellEnd"/>
      <w:r>
        <w:rPr>
          <w:rFonts w:ascii="Calibri" w:hAnsi="Calibri"/>
          <w:sz w:val="22"/>
          <w:szCs w:val="22"/>
        </w:rPr>
        <w:t xml:space="preserve"> phi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m. </w:t>
      </w:r>
      <w:proofErr w:type="spellStart"/>
      <w:r>
        <w:rPr>
          <w:rFonts w:ascii="Calibri" w:hAnsi="Calibri"/>
          <w:sz w:val="22"/>
          <w:szCs w:val="22"/>
        </w:rPr>
        <w:t>Tác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ơi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xin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hãy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>. Đ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y </w:t>
      </w:r>
      <w:r>
        <w:rPr>
          <w:rFonts w:ascii="Calibri" w:hAnsi="Calibri"/>
          <w:sz w:val="22"/>
          <w:szCs w:val="22"/>
          <w:lang w:val="vi-VN"/>
        </w:rPr>
        <w:t>theo những cảm x</w:t>
      </w:r>
      <w:r>
        <w:rPr>
          <w:rFonts w:ascii="Calibri" w:hAnsi="Calibri"/>
          <w:sz w:val="22"/>
          <w:szCs w:val="22"/>
        </w:rPr>
        <w:t>ú</w:t>
      </w:r>
      <w:r>
        <w:rPr>
          <w:rFonts w:ascii="Calibri" w:hAnsi="Calibri"/>
          <w:sz w:val="22"/>
          <w:szCs w:val="22"/>
          <w:lang w:val="vi-VN"/>
        </w:rPr>
        <w:t>c ph</w:t>
      </w:r>
      <w:r>
        <w:rPr>
          <w:rFonts w:ascii="Calibri" w:hAnsi="Calibri"/>
          <w:sz w:val="22"/>
          <w:szCs w:val="22"/>
        </w:rPr>
        <w:t>ù</w:t>
      </w:r>
      <w:r>
        <w:rPr>
          <w:rFonts w:ascii="Calibri" w:hAnsi="Calibri"/>
          <w:sz w:val="22"/>
          <w:szCs w:val="22"/>
          <w:lang w:val="vi-VN"/>
        </w:rPr>
        <w:t xml:space="preserve"> du </w:t>
      </w:r>
      <w:r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a.</w:t>
      </w:r>
    </w:p>
    <w:p w14:paraId="4BC9FC75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EE6EB20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Người trăm năm liệu có</w:t>
      </w:r>
      <w:r>
        <w:rPr>
          <w:rFonts w:ascii="Calibri" w:hAnsi="Calibri"/>
          <w:i/>
          <w:iCs/>
          <w:sz w:val="22"/>
          <w:szCs w:val="22"/>
        </w:rPr>
        <w:t xml:space="preserve"> bi</w:t>
      </w:r>
      <w:r>
        <w:rPr>
          <w:rFonts w:ascii="Calibri" w:hAnsi="Calibri"/>
          <w:i/>
          <w:iCs/>
          <w:sz w:val="22"/>
          <w:szCs w:val="22"/>
          <w:lang w:val="vi-VN"/>
        </w:rPr>
        <w:t>ết đi tì</w:t>
      </w:r>
      <w:r>
        <w:rPr>
          <w:rFonts w:ascii="Calibri" w:hAnsi="Calibri"/>
          <w:i/>
          <w:iCs/>
          <w:sz w:val="22"/>
          <w:szCs w:val="22"/>
        </w:rPr>
        <w:t>m?</w:t>
      </w:r>
    </w:p>
    <w:p w14:paraId="1BD6DD34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i/>
          <w:iCs/>
          <w:sz w:val="22"/>
          <w:szCs w:val="22"/>
          <w:lang w:val="vi-VN"/>
        </w:rPr>
        <w:t>Chuyện Tiểu Cú</w:t>
      </w:r>
      <w:r>
        <w:rPr>
          <w:rFonts w:ascii="Calibri" w:hAnsi="Calibri"/>
          <w:i/>
          <w:iCs/>
          <w:sz w:val="22"/>
          <w:szCs w:val="22"/>
        </w:rPr>
        <w:t xml:space="preserve">c, </w:t>
      </w:r>
      <w:proofErr w:type="spellStart"/>
      <w:r>
        <w:rPr>
          <w:rFonts w:ascii="Calibri" w:hAnsi="Calibri"/>
          <w:i/>
          <w:iCs/>
          <w:sz w:val="22"/>
          <w:szCs w:val="22"/>
        </w:rPr>
        <w:t>ch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ữ Tì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ai vi</w:t>
      </w:r>
      <w:r>
        <w:rPr>
          <w:rFonts w:ascii="Calibri" w:hAnsi="Calibri"/>
          <w:i/>
          <w:iCs/>
          <w:sz w:val="22"/>
          <w:szCs w:val="22"/>
          <w:lang w:val="vi-VN"/>
        </w:rPr>
        <w:t>ết vội…</w:t>
      </w:r>
    </w:p>
    <w:p w14:paraId="1CF0DEAC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F9B2A99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trăm năm phải tự đi t</w:t>
      </w:r>
      <w:proofErr w:type="spellStart"/>
      <w:r>
        <w:rPr>
          <w:rFonts w:ascii="Calibri" w:hAnsi="Calibri"/>
          <w:sz w:val="22"/>
          <w:szCs w:val="22"/>
        </w:rPr>
        <w:t>ìm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ểu C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trăm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năm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đâu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ỉ </w:t>
      </w:r>
      <w:proofErr w:type="spellStart"/>
      <w:r>
        <w:rPr>
          <w:rFonts w:ascii="Calibri" w:hAnsi="Calibri"/>
          <w:sz w:val="22"/>
          <w:szCs w:val="22"/>
        </w:rPr>
        <w:t>đơn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ốn được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cao</w:t>
      </w:r>
      <w:proofErr w:type="spellEnd"/>
      <w:r>
        <w:rPr>
          <w:rFonts w:ascii="Calibri" w:hAnsi="Calibri"/>
          <w:sz w:val="22"/>
          <w:szCs w:val="22"/>
        </w:rPr>
        <w:t>, mu</w:t>
      </w:r>
      <w:r>
        <w:rPr>
          <w:rFonts w:ascii="Calibri" w:hAnsi="Calibri"/>
          <w:sz w:val="22"/>
          <w:szCs w:val="22"/>
          <w:lang w:val="vi-VN"/>
        </w:rPr>
        <w:t>ốn được chinh phục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con g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 đ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thờ ơ với người m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nh </w:t>
      </w:r>
      <w:r>
        <w:rPr>
          <w:rFonts w:ascii="Calibri" w:hAnsi="Calibri"/>
          <w:sz w:val="22"/>
          <w:szCs w:val="22"/>
        </w:rPr>
        <w:t xml:space="preserve">tin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ốn gắn b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ất. Họ muố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c k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. Ph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c k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c k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Cúc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Cúc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5EBE1FAC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ED1FF7F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>
        <w:rPr>
          <w:rFonts w:ascii="Calibri" w:hAnsi="Calibri"/>
          <w:sz w:val="22"/>
          <w:szCs w:val="22"/>
          <w:lang w:val="vi-VN"/>
        </w:rPr>
        <w:t>ậy từ giờ cho đến l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Cúc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>?</w:t>
      </w:r>
    </w:p>
    <w:p w14:paraId="19438833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ECCD6EE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Tiểu Cú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r>
        <w:rPr>
          <w:rFonts w:ascii="Calibri" w:hAnsi="Calibri"/>
          <w:i/>
          <w:iCs/>
          <w:sz w:val="22"/>
          <w:szCs w:val="22"/>
          <w:lang w:val="vi-VN"/>
        </w:rPr>
        <w:t>à</w:t>
      </w:r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Ti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ểu Cú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i/>
          <w:iCs/>
          <w:sz w:val="22"/>
          <w:szCs w:val="22"/>
        </w:rPr>
        <w:t>c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ủa ta ơi!</w:t>
      </w:r>
    </w:p>
    <w:p w14:paraId="235E5077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Ngà</w:t>
      </w:r>
      <w:r>
        <w:rPr>
          <w:rFonts w:ascii="Calibri" w:hAnsi="Calibri"/>
          <w:i/>
          <w:iCs/>
          <w:sz w:val="22"/>
          <w:szCs w:val="22"/>
        </w:rPr>
        <w:t>y m</w:t>
      </w:r>
      <w:r>
        <w:rPr>
          <w:rFonts w:ascii="Calibri" w:hAnsi="Calibri"/>
          <w:i/>
          <w:iCs/>
          <w:sz w:val="22"/>
          <w:szCs w:val="22"/>
          <w:lang w:val="vi-VN"/>
        </w:rPr>
        <w:t>ù</w:t>
      </w:r>
      <w:r>
        <w:rPr>
          <w:rFonts w:ascii="Calibri" w:hAnsi="Calibri"/>
          <w:i/>
          <w:iCs/>
          <w:sz w:val="22"/>
          <w:szCs w:val="22"/>
        </w:rPr>
        <w:t>a h</w:t>
      </w:r>
      <w:r>
        <w:rPr>
          <w:rFonts w:ascii="Calibri" w:hAnsi="Calibri"/>
          <w:i/>
          <w:iCs/>
          <w:sz w:val="22"/>
          <w:szCs w:val="22"/>
          <w:lang w:val="vi-VN"/>
        </w:rPr>
        <w:t>ạ Tiểu Cú</w:t>
      </w:r>
      <w:r>
        <w:rPr>
          <w:rFonts w:ascii="Calibri" w:hAnsi="Calibri"/>
          <w:i/>
          <w:iCs/>
          <w:sz w:val="22"/>
          <w:szCs w:val="22"/>
        </w:rPr>
        <w:t>c h</w:t>
      </w:r>
      <w:r>
        <w:rPr>
          <w:rFonts w:ascii="Calibri" w:hAnsi="Calibri"/>
          <w:i/>
          <w:iCs/>
          <w:sz w:val="22"/>
          <w:szCs w:val="22"/>
          <w:lang w:val="vi-VN"/>
        </w:rPr>
        <w:t>ã</w:t>
      </w:r>
      <w:r>
        <w:rPr>
          <w:rFonts w:ascii="Calibri" w:hAnsi="Calibri"/>
          <w:i/>
          <w:iCs/>
          <w:sz w:val="22"/>
          <w:szCs w:val="22"/>
        </w:rPr>
        <w:t xml:space="preserve">y </w:t>
      </w:r>
      <w:proofErr w:type="spellStart"/>
      <w:r>
        <w:rPr>
          <w:rFonts w:ascii="Calibri" w:hAnsi="Calibri"/>
          <w:i/>
          <w:iCs/>
          <w:sz w:val="22"/>
          <w:szCs w:val="22"/>
        </w:rPr>
        <w:t>rong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ơi</w:t>
      </w:r>
    </w:p>
    <w:p w14:paraId="74419D33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Đê</w:t>
      </w:r>
      <w:r>
        <w:rPr>
          <w:rFonts w:ascii="Calibri" w:hAnsi="Calibri"/>
          <w:i/>
          <w:iCs/>
          <w:sz w:val="22"/>
          <w:szCs w:val="22"/>
        </w:rPr>
        <w:t xml:space="preserve">m </w:t>
      </w:r>
      <w:proofErr w:type="spellStart"/>
      <w:r>
        <w:rPr>
          <w:rFonts w:ascii="Calibri" w:hAnsi="Calibri"/>
          <w:i/>
          <w:iCs/>
          <w:sz w:val="22"/>
          <w:szCs w:val="22"/>
        </w:rPr>
        <w:t>m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ù</w:t>
      </w:r>
      <w:r>
        <w:rPr>
          <w:rFonts w:ascii="Calibri" w:hAnsi="Calibri"/>
          <w:i/>
          <w:iCs/>
          <w:sz w:val="22"/>
          <w:szCs w:val="22"/>
        </w:rPr>
        <w:t xml:space="preserve">a </w:t>
      </w:r>
      <w:proofErr w:type="spellStart"/>
      <w:r>
        <w:rPr>
          <w:rFonts w:ascii="Calibri" w:hAnsi="Calibri"/>
          <w:i/>
          <w:iCs/>
          <w:sz w:val="22"/>
          <w:szCs w:val="22"/>
        </w:rPr>
        <w:t>thu-xin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v</w:t>
      </w:r>
      <w:r>
        <w:rPr>
          <w:rFonts w:ascii="Calibri" w:hAnsi="Calibri"/>
          <w:i/>
          <w:iCs/>
          <w:sz w:val="22"/>
          <w:szCs w:val="22"/>
          <w:lang w:val="vi-VN"/>
        </w:rPr>
        <w:t>ề đâ</w:t>
      </w:r>
      <w:r>
        <w:rPr>
          <w:rFonts w:ascii="Calibri" w:hAnsi="Calibri"/>
          <w:i/>
          <w:iCs/>
          <w:sz w:val="22"/>
          <w:szCs w:val="22"/>
        </w:rPr>
        <w:t>y n</w:t>
      </w:r>
      <w:r>
        <w:rPr>
          <w:rFonts w:ascii="Calibri" w:hAnsi="Calibri"/>
          <w:i/>
          <w:iCs/>
          <w:sz w:val="22"/>
          <w:szCs w:val="22"/>
          <w:lang w:val="vi-VN"/>
        </w:rPr>
        <w:t>ằm ngủ…</w:t>
      </w:r>
    </w:p>
    <w:p w14:paraId="1438A1AB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B9EE593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yêu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em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Ngày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mùa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ạ, em rong chơi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màng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ới 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vui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em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Đêm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mùa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em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ệt mỏi rồi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xin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hãy</w:t>
      </w:r>
      <w:proofErr w:type="spellEnd"/>
      <w:r>
        <w:rPr>
          <w:rFonts w:ascii="Calibri" w:hAnsi="Calibri"/>
          <w:sz w:val="22"/>
          <w:szCs w:val="22"/>
        </w:rPr>
        <w:t xml:space="preserve"> quay v</w:t>
      </w:r>
      <w:r>
        <w:rPr>
          <w:rFonts w:ascii="Calibri" w:hAnsi="Calibri"/>
          <w:sz w:val="22"/>
          <w:szCs w:val="22"/>
          <w:lang w:val="vi-VN"/>
        </w:rPr>
        <w:t>ề cho 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ở. </w:t>
      </w:r>
    </w:p>
    <w:p w14:paraId="79DA2B0A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1B21B63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Hoa cú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ỏ mỏng như lời nó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d</w:t>
      </w:r>
      <w:r>
        <w:rPr>
          <w:rFonts w:ascii="Calibri" w:hAnsi="Calibri"/>
          <w:i/>
          <w:iCs/>
          <w:sz w:val="22"/>
          <w:szCs w:val="22"/>
          <w:lang w:val="vi-VN"/>
        </w:rPr>
        <w:t>ối</w:t>
      </w:r>
    </w:p>
    <w:p w14:paraId="68D18F70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lastRenderedPageBreak/>
        <w:t>Em như tơ - hó</w:t>
      </w:r>
      <w:r>
        <w:rPr>
          <w:rFonts w:ascii="Calibri" w:hAnsi="Calibri"/>
          <w:i/>
          <w:iCs/>
          <w:sz w:val="22"/>
          <w:szCs w:val="22"/>
        </w:rPr>
        <w:t>a m</w:t>
      </w:r>
      <w:r>
        <w:rPr>
          <w:rFonts w:ascii="Calibri" w:hAnsi="Calibri"/>
          <w:i/>
          <w:iCs/>
          <w:sz w:val="22"/>
          <w:szCs w:val="22"/>
          <w:lang w:val="vi-VN"/>
        </w:rPr>
        <w:t>ộng giữa sương ngời…</w:t>
      </w:r>
    </w:p>
    <w:p w14:paraId="4A7899CC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vi-VN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....</w:t>
      </w:r>
    </w:p>
    <w:p w14:paraId="0FB10659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Tiểu Cú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r>
        <w:rPr>
          <w:rFonts w:ascii="Calibri" w:hAnsi="Calibri"/>
          <w:i/>
          <w:iCs/>
          <w:sz w:val="22"/>
          <w:szCs w:val="22"/>
          <w:lang w:val="vi-VN"/>
        </w:rPr>
        <w:t>à</w:t>
      </w:r>
      <w:r>
        <w:rPr>
          <w:rFonts w:ascii="Calibri" w:hAnsi="Calibri"/>
          <w:i/>
          <w:iCs/>
          <w:sz w:val="22"/>
          <w:szCs w:val="22"/>
        </w:rPr>
        <w:t>...</w:t>
      </w:r>
    </w:p>
    <w:p w14:paraId="154D32A4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...Tiểu Cú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i/>
          <w:iCs/>
          <w:sz w:val="22"/>
          <w:szCs w:val="22"/>
        </w:rPr>
        <w:t>c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ủa ai ơi?</w:t>
      </w:r>
    </w:p>
    <w:p w14:paraId="4D9C7ACB" w14:textId="77777777" w:rsidR="009B1F40" w:rsidRDefault="00D90D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71FA6F3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Tuy c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ng t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Mù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Cúc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hấ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ược th</w:t>
      </w:r>
      <w:r>
        <w:rPr>
          <w:rFonts w:ascii="Calibri" w:hAnsi="Calibri"/>
          <w:sz w:val="22"/>
          <w:szCs w:val="22"/>
        </w:rPr>
        <w:t>ê</w:t>
      </w:r>
      <w:r>
        <w:rPr>
          <w:rFonts w:ascii="Calibri" w:hAnsi="Calibri"/>
          <w:sz w:val="22"/>
          <w:szCs w:val="22"/>
          <w:lang w:val="vi-VN"/>
        </w:rPr>
        <w:t>m mộ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t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huy</w:t>
      </w:r>
      <w:proofErr w:type="spellEnd"/>
      <w:r>
        <w:rPr>
          <w:rFonts w:ascii="Calibri" w:hAnsi="Calibri"/>
          <w:sz w:val="22"/>
          <w:szCs w:val="22"/>
          <w:lang w:val="vi-VN"/>
        </w:rPr>
        <w:t>ễ</w:t>
      </w:r>
      <w:r>
        <w:rPr>
          <w:rFonts w:ascii="Calibri" w:hAnsi="Calibri"/>
          <w:sz w:val="22"/>
          <w:szCs w:val="22"/>
        </w:rPr>
        <w:t>n ho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Cúc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huy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n 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o, n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>a t</w:t>
      </w:r>
      <w:r>
        <w:rPr>
          <w:rFonts w:ascii="Calibri" w:hAnsi="Calibri"/>
          <w:sz w:val="22"/>
          <w:szCs w:val="22"/>
          <w:lang w:val="vi-VN"/>
        </w:rPr>
        <w:t>ỉ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mê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ọi thứ đối với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ở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mơ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ực thực. Nghĩa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ập t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vai</w:t>
      </w:r>
      <w:proofErr w:type="spellEnd"/>
      <w:r>
        <w:rPr>
          <w:rFonts w:ascii="Calibri" w:hAnsi="Calibri"/>
          <w:sz w:val="22"/>
          <w:szCs w:val="22"/>
        </w:rPr>
        <w:t xml:space="preserve"> di</w:t>
      </w:r>
      <w:r>
        <w:rPr>
          <w:rFonts w:ascii="Calibri" w:hAnsi="Calibri"/>
          <w:sz w:val="22"/>
          <w:szCs w:val="22"/>
          <w:lang w:val="vi-VN"/>
        </w:rPr>
        <w:t>ễn của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Tiểu C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ốn được một lần sống giữa những lời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 xml:space="preserve">ối. </w:t>
      </w:r>
    </w:p>
    <w:p w14:paraId="64546CA6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5D91B3C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Tại sao điề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ng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y?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c,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m. Tr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m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mơ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>, tr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m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>a d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ai </w:t>
      </w:r>
      <w:proofErr w:type="spellStart"/>
      <w:r>
        <w:rPr>
          <w:rFonts w:ascii="Calibri" w:hAnsi="Calibri"/>
          <w:sz w:val="22"/>
          <w:szCs w:val="22"/>
        </w:rPr>
        <w:t>dám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dám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  <w:lang w:val="vi-VN"/>
        </w:rPr>
        <w:t>kh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d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m biế</w:t>
      </w:r>
      <w:r>
        <w:rPr>
          <w:rFonts w:ascii="Calibri" w:hAnsi="Calibri"/>
          <w:sz w:val="22"/>
          <w:szCs w:val="22"/>
        </w:rPr>
        <w:t xml:space="preserve">t,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u đ</w:t>
      </w:r>
      <w:r>
        <w:rPr>
          <w:rFonts w:ascii="Calibri" w:hAnsi="Calibri"/>
          <w:sz w:val="22"/>
          <w:szCs w:val="22"/>
          <w:lang w:val="vi-VN"/>
        </w:rPr>
        <w:t>ược về</w:t>
      </w:r>
      <w:r>
        <w:rPr>
          <w:rFonts w:ascii="Calibri" w:hAnsi="Calibri"/>
          <w:sz w:val="22"/>
          <w:szCs w:val="22"/>
        </w:rPr>
        <w:t xml:space="preserve"> cu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ng?  Th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ợc quan điểm ch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ki</w:t>
      </w:r>
      <w:proofErr w:type="spellEnd"/>
      <w:r>
        <w:rPr>
          <w:rFonts w:ascii="Calibri" w:hAnsi="Calibri"/>
          <w:sz w:val="22"/>
          <w:szCs w:val="22"/>
          <w:lang w:val="vi-VN"/>
        </w:rPr>
        <w:t>ến của Phật, nhưng với Tiể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Cúc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con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Th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t.</w:t>
      </w:r>
    </w:p>
    <w:p w14:paraId="44F69B19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3A8E0CE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Quay trở lại chuyệ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hòa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ký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c.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ký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 t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o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con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tan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mơ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>,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ng 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o r</w:t>
      </w:r>
      <w:r>
        <w:rPr>
          <w:rFonts w:ascii="Calibri" w:hAnsi="Calibri"/>
          <w:sz w:val="22"/>
          <w:szCs w:val="22"/>
          <w:lang w:val="vi-VN"/>
        </w:rPr>
        <w:t xml:space="preserve">ồi. </w:t>
      </w:r>
      <w:proofErr w:type="spellStart"/>
      <w:r>
        <w:rPr>
          <w:rFonts w:ascii="Calibri" w:hAnsi="Calibri"/>
          <w:sz w:val="22"/>
          <w:szCs w:val="22"/>
        </w:rPr>
        <w:t>Em</w:t>
      </w:r>
      <w:proofErr w:type="spellEnd"/>
      <w:r>
        <w:rPr>
          <w:rFonts w:ascii="Calibri" w:hAnsi="Calibri"/>
          <w:sz w:val="22"/>
          <w:szCs w:val="22"/>
        </w:rPr>
        <w:t xml:space="preserve"> tan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lời từ biệt. Tất cả giờ chỉ cò</w:t>
      </w:r>
      <w:r>
        <w:rPr>
          <w:rFonts w:ascii="Calibri" w:hAnsi="Calibri"/>
          <w:sz w:val="22"/>
          <w:szCs w:val="22"/>
        </w:rPr>
        <w:t>n l</w:t>
      </w:r>
      <w:r>
        <w:rPr>
          <w:rFonts w:ascii="Calibri" w:hAnsi="Calibri"/>
          <w:sz w:val="22"/>
          <w:szCs w:val="22"/>
          <w:lang w:val="vi-VN"/>
        </w:rPr>
        <w:t>à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 luyến tiếc của tá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ả: em khô</w:t>
      </w:r>
      <w:r>
        <w:rPr>
          <w:rFonts w:ascii="Calibri" w:hAnsi="Calibri"/>
          <w:sz w:val="22"/>
          <w:szCs w:val="22"/>
        </w:rPr>
        <w:t>ng c</w:t>
      </w:r>
      <w:r>
        <w:rPr>
          <w:rFonts w:ascii="Calibri" w:hAnsi="Calibri"/>
          <w:sz w:val="22"/>
          <w:szCs w:val="22"/>
          <w:lang w:val="vi-VN"/>
        </w:rPr>
        <w:t>ò</w:t>
      </w:r>
      <w:r>
        <w:rPr>
          <w:rFonts w:ascii="Calibri" w:hAnsi="Calibri"/>
          <w:sz w:val="22"/>
          <w:szCs w:val="22"/>
        </w:rPr>
        <w:t>n l</w:t>
      </w:r>
      <w:r>
        <w:rPr>
          <w:rFonts w:ascii="Calibri" w:hAnsi="Calibri"/>
          <w:sz w:val="22"/>
          <w:szCs w:val="22"/>
          <w:lang w:val="vi-VN"/>
        </w:rPr>
        <w:t>à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tô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ữa rồi. Nhưng dù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đau khổ cù</w:t>
      </w:r>
      <w:r>
        <w:rPr>
          <w:rFonts w:ascii="Calibri" w:hAnsi="Calibri"/>
          <w:sz w:val="22"/>
          <w:szCs w:val="22"/>
        </w:rPr>
        <w:t>ng c</w:t>
      </w:r>
      <w:r>
        <w:rPr>
          <w:rFonts w:ascii="Calibri" w:hAnsi="Calibri"/>
          <w:sz w:val="22"/>
          <w:szCs w:val="22"/>
          <w:lang w:val="vi-VN"/>
        </w:rPr>
        <w:t>ực như vậy, tá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 vẫn nghĩ về em, lo lắng cho em hơn là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í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ì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đã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ó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được hạnh phú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ri</w:t>
      </w:r>
      <w:proofErr w:type="spellEnd"/>
      <w:r>
        <w:rPr>
          <w:rFonts w:ascii="Calibri" w:hAnsi="Calibri"/>
          <w:sz w:val="22"/>
          <w:szCs w:val="22"/>
          <w:lang w:val="vi-VN"/>
        </w:rPr>
        <w:t>ê</w:t>
      </w:r>
      <w:r>
        <w:rPr>
          <w:rFonts w:ascii="Calibri" w:hAnsi="Calibri"/>
          <w:sz w:val="22"/>
          <w:szCs w:val="22"/>
        </w:rPr>
        <w:t>ng m</w:t>
      </w:r>
      <w:r>
        <w:rPr>
          <w:rFonts w:ascii="Calibri" w:hAnsi="Calibri"/>
          <w:sz w:val="22"/>
          <w:szCs w:val="22"/>
          <w:lang w:val="vi-VN"/>
        </w:rPr>
        <w:t>ì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ưa?</w:t>
      </w:r>
    </w:p>
    <w:p w14:paraId="7059AE50" w14:textId="77777777" w:rsidR="009B1F40" w:rsidRDefault="00D90DC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9B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CC"/>
    <w:rsid w:val="006114C5"/>
    <w:rsid w:val="009B1F40"/>
    <w:rsid w:val="00D9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A1FB1"/>
  <w15:chartTrackingRefBased/>
  <w15:docId w15:val="{1AD639E4-C801-441C-A289-8B923333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storiesofclouds/" TargetMode="External"/><Relationship Id="rId4" Type="http://schemas.openxmlformats.org/officeDocument/2006/relationships/hyperlink" Target="https://tiki.vn/dau-vet-thien-di-p1499442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1256</Words>
  <Characters>4359</Characters>
  <Application>Microsoft Office Word</Application>
  <DocSecurity>0</DocSecurity>
  <Lines>36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3</cp:revision>
  <dcterms:created xsi:type="dcterms:W3CDTF">2020-08-04T16:32:00Z</dcterms:created>
  <dcterms:modified xsi:type="dcterms:W3CDTF">2020-08-04T16:35:00Z</dcterms:modified>
</cp:coreProperties>
</file>