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3936A4" w14:textId="77777777" w:rsidR="000C3E84" w:rsidRPr="000C3E84" w:rsidRDefault="000C3E84" w:rsidP="000C3E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UC-CLN-01. Выбрать услугу и забронировать слот</w:t>
      </w:r>
    </w:p>
    <w:p w14:paraId="51AE8E51" w14:textId="46D47ABA" w:rsidR="000C3E84" w:rsidRPr="002E0DFC" w:rsidRDefault="000C3E84" w:rsidP="000C3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Основной поток </w:t>
      </w:r>
      <w:r w:rsidR="00936A17"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(основной сценарий)</w:t>
      </w:r>
    </w:p>
    <w:p w14:paraId="1CDB7B06" w14:textId="114CAD22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Клиент открывает страницу онлайн-записи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Система отображает перечень услуг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Клиент выбирает услугу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Система отображает доступных мастеров, выполняющих выбранную услугу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5. Клиент выбирает мастера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 Система отображает календарь доступных слотов мастер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7. Клиент выбирает свободный слот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 Система подтверждает доступность слота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9. Система включает </w:t>
      </w:r>
      <w:r w:rsidRPr="002E0DF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UC-CLN-02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«указать данные клиента»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10. Клиент подтверждает запись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11. Система фиксирует бронь и отображает подтверждение</w:t>
      </w:r>
      <w:r w:rsidR="00E646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6463F" w:rsidRPr="00E6463F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(статус слота «Забронирован</w:t>
      </w:r>
      <w:r w:rsidR="006A546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ный»</w:t>
      </w:r>
      <w:r w:rsidR="00E6463F" w:rsidRPr="00E6463F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)</w:t>
      </w:r>
    </w:p>
    <w:p w14:paraId="2B0B4B21" w14:textId="0EA97D7C" w:rsidR="000C3E84" w:rsidRPr="002E0DFC" w:rsidRDefault="000C3E84" w:rsidP="000C3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Альтернативные потоки</w:t>
      </w:r>
      <w:r w:rsidR="00936A17"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14:paraId="6B4E026F" w14:textId="1C8F0491" w:rsidR="000C3E84" w:rsidRPr="000C3E84" w:rsidRDefault="00936A17" w:rsidP="000C3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Альтернативный сценарий </w:t>
      </w: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UC-CLN-01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A </w:t>
      </w: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Услуга недоступна</w:t>
      </w: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Действуем от шага 3</w:t>
      </w:r>
    </w:p>
    <w:p w14:paraId="2D773DB9" w14:textId="72D2702C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3.A1. Система сообщает об отсутствии доступных услуг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3.A</w:t>
      </w:r>
      <w:r w:rsidR="00286AA0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. Система предлагает выбрать другую категорию услуг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3.A3. Клиент выбирает другую услугу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3.A</w:t>
      </w:r>
      <w:r w:rsidR="00286AA0" w:rsidRPr="00E6463F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3 основного сценария</w:t>
      </w:r>
    </w:p>
    <w:p w14:paraId="5287BAC5" w14:textId="40A413C5" w:rsidR="000C3E84" w:rsidRPr="000C3E84" w:rsidRDefault="00936A17" w:rsidP="000C3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Альтернативный сценарий </w:t>
      </w: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UC-CLN-01</w:t>
      </w:r>
      <w:r w:rsidR="00286A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 мастеров для услуги</w:t>
      </w: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="000C3E84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Действуем от шага 4</w:t>
      </w:r>
    </w:p>
    <w:p w14:paraId="0E830628" w14:textId="050ABF25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Система сообщает, что нет мастеров, выполняющих услугу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2. Система предлагает выбрать другую услугу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4.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</w:t>
      </w:r>
      <w:r w:rsidR="00286AA0" w:rsidRPr="00E646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3</w:t>
      </w:r>
    </w:p>
    <w:p w14:paraId="538FF463" w14:textId="2B89DC82" w:rsidR="000C3E84" w:rsidRPr="000C3E84" w:rsidRDefault="00936A17" w:rsidP="000C3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Альтернативный сценарий </w:t>
      </w: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UC-CLN-01</w:t>
      </w:r>
      <w:r w:rsidR="00286A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 мастера нет свободных слотов</w:t>
      </w:r>
      <w:r w:rsidRPr="00936A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Действуем от шага 6</w:t>
      </w:r>
    </w:p>
    <w:p w14:paraId="007B6AB5" w14:textId="5BCE6C32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6.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Система отображает отсутствие свободных слотов.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6.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2. Клиент выбирает другого мастера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6.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="00286AA0" w:rsidRPr="00DB7F03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5</w:t>
      </w:r>
    </w:p>
    <w:p w14:paraId="19B962CB" w14:textId="5D85E389" w:rsidR="000C3E84" w:rsidRPr="000C3E84" w:rsidRDefault="00936A17" w:rsidP="000C3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F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Альтернативный сценарий </w:t>
      </w: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UC-CLN-01</w:t>
      </w:r>
      <w:r w:rsidR="00286A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D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480F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Слот стал недоступен во время выбора</w:t>
      </w:r>
      <w:r w:rsidRPr="00480F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Действуем от шага 8</w:t>
      </w:r>
    </w:p>
    <w:p w14:paraId="1212F0EA" w14:textId="6070A09C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8.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Система сообщает, что слот занят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2. Система отображает обновлённое расписание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8.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3. Клиент выбирает другой слот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8.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</w:t>
      </w:r>
      <w:r w:rsidR="00286AA0" w:rsidRPr="00E6463F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286AA0"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7</w:t>
      </w:r>
    </w:p>
    <w:p w14:paraId="7BB0EEA3" w14:textId="662C42F9" w:rsidR="000C3E84" w:rsidRPr="000C3E84" w:rsidRDefault="00936A17" w:rsidP="000C3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F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Альтернативный сценарий </w:t>
      </w: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UC-CLN-01</w:t>
      </w:r>
      <w:r w:rsidR="00286AA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E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480F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="000C3E84"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Клиент отказывается вводить данные (UC-CLN-02)</w:t>
      </w:r>
      <w:r w:rsidRPr="00480F6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="00480F6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Действуем от шага 9</w:t>
      </w:r>
    </w:p>
    <w:p w14:paraId="6CD8F919" w14:textId="115F9ABF" w:rsidR="000C3E84" w:rsidRPr="000C3E84" w:rsidRDefault="000C3E84" w:rsidP="00936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9.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Клиент отменяет ввод данных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2. Система отменяет процесс бронирования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9.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Система возвращает клиента к выбору слота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86AA0" w:rsidRPr="00DB7F03">
        <w:rPr>
          <w:rFonts w:ascii="Times New Roman" w:eastAsia="Times New Roman" w:hAnsi="Times New Roman" w:cs="Times New Roman"/>
          <w:sz w:val="24"/>
          <w:szCs w:val="24"/>
          <w:lang w:eastAsia="ru-RU"/>
        </w:rPr>
        <w:t>9.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</w:t>
      </w:r>
      <w:r w:rsidR="00286AA0" w:rsidRPr="00DB7F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6</w:t>
      </w:r>
    </w:p>
    <w:p w14:paraId="104C86D8" w14:textId="77777777" w:rsidR="00936A17" w:rsidRPr="00480F6E" w:rsidRDefault="00936A17" w:rsidP="00936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480F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Связанные UC:</w:t>
      </w:r>
    </w:p>
    <w:p w14:paraId="6D2CE189" w14:textId="6C267A68" w:rsidR="00DB7F03" w:rsidRDefault="00936A17" w:rsidP="00936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</w:pPr>
      <w:r w:rsidRPr="00936A17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t xml:space="preserve">– UC-CLN-02 «указать данные клиента» </w:t>
      </w:r>
      <w:r w:rsidR="00DB7F03">
        <w:rPr>
          <w:rFonts w:ascii="Liberation Sans" w:hAnsi="Liberation Sans"/>
          <w:b/>
          <w:bCs/>
        </w:rPr>
        <w:t>←</w:t>
      </w:r>
      <w:r w:rsidRPr="00936A17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t xml:space="preserve"> include</w:t>
      </w:r>
      <w:r w:rsidR="002E0DFC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br/>
      </w:r>
      <w:r w:rsidRPr="00936A17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t xml:space="preserve">– UC-CLN-03 «отменить запись» </w:t>
      </w:r>
      <w:r w:rsidR="00DB7F03">
        <w:rPr>
          <w:rFonts w:ascii="Liberation Sans" w:hAnsi="Liberation Sans"/>
        </w:rPr>
        <w:t>→</w:t>
      </w:r>
      <w:r>
        <w:rPr>
          <w:rFonts w:ascii="Liberation Sans" w:hAnsi="Liberation Sans"/>
        </w:rPr>
        <w:t xml:space="preserve"> </w:t>
      </w:r>
      <w:r w:rsidRPr="00936A17">
        <w:rPr>
          <w:rFonts w:ascii="Times New Roman" w:eastAsia="Times New Roman" w:hAnsi="Times New Roman" w:cs="Times New Roman"/>
          <w:kern w:val="36"/>
          <w:sz w:val="24"/>
          <w:szCs w:val="24"/>
          <w:lang w:eastAsia="ru-RU"/>
        </w:rPr>
        <w:t xml:space="preserve"> extend</w:t>
      </w:r>
    </w:p>
    <w:p w14:paraId="1139EDA1" w14:textId="3F3BD272" w:rsidR="00936A17" w:rsidRPr="000C3E84" w:rsidRDefault="00936A17" w:rsidP="00936A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Описание потоков выделенных UC</w:t>
      </w:r>
      <w:r w:rsidR="00480F6E" w:rsidRPr="00480F6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:</w:t>
      </w:r>
    </w:p>
    <w:p w14:paraId="1D6E020D" w14:textId="3815F3AD" w:rsidR="000C3E84" w:rsidRPr="000C3E84" w:rsidRDefault="000C3E84" w:rsidP="000C3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UC-CLN-02. </w:t>
      </w:r>
      <w:r w:rsidR="00480F6E" w:rsidRPr="005655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Указать данные клиента</w:t>
      </w:r>
      <w:r w:rsidR="00480F6E" w:rsidRPr="005655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Pr="000C3E8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include</w:t>
      </w: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311D324F" w14:textId="77777777" w:rsidR="002E0DFC" w:rsidRPr="002E0DFC" w:rsidRDefault="002E0DFC" w:rsidP="002E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поток (основной сценарий)</w:t>
      </w:r>
    </w:p>
    <w:p w14:paraId="6F90776B" w14:textId="04D5315C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Система запрашивает имя и контактный телефон клиента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Клиент вводит данные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Система подтверждает корректность данных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 Система возвращает данные в </w:t>
      </w:r>
      <w:r w:rsidRPr="00286AA0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UC-CLN-01</w:t>
      </w:r>
    </w:p>
    <w:p w14:paraId="14422DE6" w14:textId="0C2EF967" w:rsidR="000C3E84" w:rsidRPr="00286AA0" w:rsidRDefault="000C3E84" w:rsidP="000C3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Альтернативный поток </w:t>
      </w:r>
      <w:r w:rsidR="00480F6E" w:rsidRPr="002E0DF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ru-RU"/>
        </w:rPr>
        <w:t>UC-CLN-02</w:t>
      </w:r>
      <w:r w:rsidR="00286A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en-US" w:eastAsia="ru-RU"/>
        </w:rPr>
        <w:t>A</w:t>
      </w:r>
      <w:r w:rsidR="00480F6E"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«Клиент ввёл не</w:t>
      </w:r>
      <w:r w:rsidR="00565578"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корректные данные»</w:t>
      </w:r>
      <w:r w:rsidR="00286AA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286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Действуем от шага </w:t>
      </w:r>
      <w:r w:rsidR="00286AA0" w:rsidRPr="00286AA0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</w:p>
    <w:p w14:paraId="51E37707" w14:textId="59BF5F77" w:rsidR="000C3E84" w:rsidRPr="000C3E84" w:rsidRDefault="000C3E84" w:rsidP="005655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2.A1. Клиент вводит некорректные данные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2.A2. Система сообщает об ошибке и запрашивает повторный ввод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286AA0" w:rsidRPr="00286AA0">
        <w:rPr>
          <w:rFonts w:ascii="Times New Roman" w:eastAsia="Times New Roman" w:hAnsi="Times New Roman" w:cs="Times New Roman"/>
          <w:sz w:val="24"/>
          <w:szCs w:val="24"/>
          <w:lang w:eastAsia="ru-RU"/>
        </w:rPr>
        <w:t>2.</w:t>
      </w:r>
      <w:r w:rsidR="00286AA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286AA0" w:rsidRPr="00286AA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3. 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к шагу 2</w:t>
      </w:r>
    </w:p>
    <w:p w14:paraId="1E5A15D8" w14:textId="5E613DB1" w:rsidR="000C3E84" w:rsidRPr="000C3E84" w:rsidRDefault="000C3E84" w:rsidP="000C3E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UC-CLN-03. </w:t>
      </w:r>
      <w:r w:rsidR="00565578" w:rsidRPr="005655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Отменить запись</w:t>
      </w:r>
      <w:r w:rsidR="00565578" w:rsidRPr="0056557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Pr="000C3E84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ru-RU"/>
        </w:rPr>
        <w:t>extend</w:t>
      </w:r>
      <w:r w:rsidRPr="000C3E8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2CE39022" w14:textId="77777777" w:rsidR="002E0DFC" w:rsidRPr="002E0DFC" w:rsidRDefault="002E0DFC" w:rsidP="002E0D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2E0D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 поток (основной сценарий)</w:t>
      </w:r>
    </w:p>
    <w:p w14:paraId="310069A9" w14:textId="289C3584" w:rsidR="000C3E84" w:rsidRPr="000C3E84" w:rsidRDefault="000C3E84" w:rsidP="000C3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t>1. Клиент открывает детали бронирования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 Система отображает данные записи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3. Клиент выбирает «Отменить запись»</w:t>
      </w:r>
      <w:r w:rsidRPr="000C3E8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4. Система подтверждает отмену</w:t>
      </w:r>
      <w:r w:rsidR="00E6463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E6463F" w:rsidRPr="00E6463F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статус слота «Отменён</w:t>
      </w:r>
      <w:r w:rsidR="006A5460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ный</w:t>
      </w:r>
      <w:bookmarkStart w:id="0" w:name="_GoBack"/>
      <w:bookmarkEnd w:id="0"/>
      <w:r w:rsidR="00E6463F" w:rsidRPr="00E6463F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клиентом»</w:t>
      </w:r>
    </w:p>
    <w:p w14:paraId="298F08FB" w14:textId="77777777" w:rsidR="00825DFE" w:rsidRPr="000C3E84" w:rsidRDefault="00825DFE">
      <w:pPr>
        <w:rPr>
          <w:rFonts w:ascii="Times New Roman" w:hAnsi="Times New Roman" w:cs="Times New Roman"/>
          <w:sz w:val="24"/>
          <w:szCs w:val="24"/>
        </w:rPr>
      </w:pPr>
    </w:p>
    <w:sectPr w:rsidR="00825DFE" w:rsidRPr="000C3E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4035B3"/>
    <w:multiLevelType w:val="multilevel"/>
    <w:tmpl w:val="8D0C6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4D668F"/>
    <w:multiLevelType w:val="multilevel"/>
    <w:tmpl w:val="901E4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7FA"/>
    <w:rsid w:val="000C3E84"/>
    <w:rsid w:val="00286AA0"/>
    <w:rsid w:val="002E0DFC"/>
    <w:rsid w:val="00350730"/>
    <w:rsid w:val="00480F6E"/>
    <w:rsid w:val="00565578"/>
    <w:rsid w:val="005727FA"/>
    <w:rsid w:val="006A5460"/>
    <w:rsid w:val="00825DFE"/>
    <w:rsid w:val="00936A17"/>
    <w:rsid w:val="00DB7F03"/>
    <w:rsid w:val="00E6463F"/>
    <w:rsid w:val="00EB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5D595"/>
  <w15:chartTrackingRefBased/>
  <w15:docId w15:val="{AD7468A2-0BAA-475A-922C-DF6F43BA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F03"/>
  </w:style>
  <w:style w:type="paragraph" w:styleId="1">
    <w:name w:val="heading 1"/>
    <w:basedOn w:val="a"/>
    <w:link w:val="10"/>
    <w:uiPriority w:val="9"/>
    <w:qFormat/>
    <w:rsid w:val="000C3E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C3E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C3E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3E8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C3E8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C3E8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0C3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0C3E84"/>
    <w:rPr>
      <w:b/>
      <w:bCs/>
    </w:rPr>
  </w:style>
  <w:style w:type="character" w:styleId="a5">
    <w:name w:val="Emphasis"/>
    <w:basedOn w:val="a0"/>
    <w:uiPriority w:val="20"/>
    <w:qFormat/>
    <w:rsid w:val="000C3E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049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9</cp:revision>
  <dcterms:created xsi:type="dcterms:W3CDTF">2025-11-16T17:56:00Z</dcterms:created>
  <dcterms:modified xsi:type="dcterms:W3CDTF">2025-12-06T19:01:00Z</dcterms:modified>
</cp:coreProperties>
</file>