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44"/>
        <w:gridCol w:w="1601"/>
        <w:gridCol w:w="1216"/>
        <w:gridCol w:w="1657"/>
        <w:gridCol w:w="1196"/>
        <w:gridCol w:w="1657"/>
        <w:gridCol w:w="1687"/>
        <w:gridCol w:w="1795"/>
        <w:gridCol w:w="1687"/>
      </w:tblGrid>
      <w:tr w:rsidR="00514D57" w:rsidRPr="00E7173B" w14:paraId="74C17E04" w14:textId="77777777" w:rsidTr="00514D57">
        <w:tc>
          <w:tcPr>
            <w:tcW w:w="1844" w:type="dxa"/>
            <w:vMerge w:val="restart"/>
          </w:tcPr>
          <w:p w14:paraId="455E9188" w14:textId="3BBCEAC3" w:rsidR="00514D57" w:rsidRPr="00514D57" w:rsidRDefault="00514D57" w:rsidP="0047753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CRUD</w:t>
            </w:r>
          </w:p>
        </w:tc>
        <w:tc>
          <w:tcPr>
            <w:tcW w:w="12496" w:type="dxa"/>
            <w:gridSpan w:val="8"/>
          </w:tcPr>
          <w:p w14:paraId="28197C47" w14:textId="731E8065" w:rsidR="00514D57" w:rsidRPr="00514D57" w:rsidRDefault="00514D57" w:rsidP="00514D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14D57">
              <w:rPr>
                <w:rFonts w:ascii="Times New Roman" w:hAnsi="Times New Roman" w:cs="Times New Roman"/>
                <w:b/>
                <w:bCs/>
              </w:rPr>
              <w:t>Роли</w:t>
            </w:r>
          </w:p>
        </w:tc>
      </w:tr>
      <w:tr w:rsidR="00514D57" w:rsidRPr="00E7173B" w14:paraId="6F8BF17B" w14:textId="1B026614" w:rsidTr="00514D57">
        <w:tc>
          <w:tcPr>
            <w:tcW w:w="1844" w:type="dxa"/>
            <w:vMerge/>
          </w:tcPr>
          <w:p w14:paraId="26DFBE17" w14:textId="19B94CCF" w:rsidR="00514D57" w:rsidRPr="00514D57" w:rsidRDefault="00514D57" w:rsidP="004775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1" w:type="dxa"/>
          </w:tcPr>
          <w:p w14:paraId="708C31AC" w14:textId="3F931019" w:rsidR="00514D57" w:rsidRPr="00E7173B" w:rsidRDefault="00514D57" w:rsidP="0047753F">
            <w:pPr>
              <w:rPr>
                <w:rFonts w:ascii="Times New Roman" w:hAnsi="Times New Roman" w:cs="Times New Roman"/>
                <w:b/>
                <w:bCs/>
              </w:rPr>
            </w:pPr>
            <w:r w:rsidRPr="00E7173B">
              <w:rPr>
                <w:rFonts w:ascii="Times New Roman" w:hAnsi="Times New Roman" w:cs="Times New Roman"/>
                <w:b/>
                <w:bCs/>
              </w:rPr>
              <w:t>Клиент</w:t>
            </w:r>
          </w:p>
        </w:tc>
        <w:tc>
          <w:tcPr>
            <w:tcW w:w="1216" w:type="dxa"/>
          </w:tcPr>
          <w:p w14:paraId="2B89289D" w14:textId="08818FB7" w:rsidR="00514D57" w:rsidRPr="00E7173B" w:rsidRDefault="00514D57" w:rsidP="0047753F">
            <w:pPr>
              <w:rPr>
                <w:rFonts w:ascii="Times New Roman" w:hAnsi="Times New Roman" w:cs="Times New Roman"/>
                <w:lang w:val="en-US"/>
              </w:rPr>
            </w:pPr>
            <w:r w:rsidRPr="00E7173B">
              <w:rPr>
                <w:rFonts w:ascii="Times New Roman" w:hAnsi="Times New Roman" w:cs="Times New Roman"/>
                <w:lang w:val="en-US"/>
              </w:rPr>
              <w:t>UC</w:t>
            </w:r>
          </w:p>
        </w:tc>
        <w:tc>
          <w:tcPr>
            <w:tcW w:w="1657" w:type="dxa"/>
          </w:tcPr>
          <w:p w14:paraId="4D5A91F6" w14:textId="337D6FD0" w:rsidR="00514D57" w:rsidRPr="00514D57" w:rsidRDefault="00514D57" w:rsidP="0047753F">
            <w:pPr>
              <w:rPr>
                <w:rFonts w:ascii="Times New Roman" w:hAnsi="Times New Roman" w:cs="Times New Roman"/>
                <w:b/>
                <w:bCs/>
              </w:rPr>
            </w:pPr>
            <w:r w:rsidRPr="00514D57">
              <w:rPr>
                <w:rFonts w:ascii="Times New Roman" w:hAnsi="Times New Roman" w:cs="Times New Roman"/>
                <w:b/>
                <w:bCs/>
              </w:rPr>
              <w:t>Менеджер</w:t>
            </w:r>
          </w:p>
        </w:tc>
        <w:tc>
          <w:tcPr>
            <w:tcW w:w="1196" w:type="dxa"/>
          </w:tcPr>
          <w:p w14:paraId="713562D3" w14:textId="15A840BF" w:rsidR="00514D57" w:rsidRPr="00E7173B" w:rsidRDefault="00514D57" w:rsidP="0047753F">
            <w:pPr>
              <w:rPr>
                <w:rFonts w:ascii="Times New Roman" w:hAnsi="Times New Roman" w:cs="Times New Roman"/>
                <w:lang w:val="en-US"/>
              </w:rPr>
            </w:pPr>
            <w:r w:rsidRPr="00E7173B">
              <w:rPr>
                <w:rFonts w:ascii="Times New Roman" w:hAnsi="Times New Roman" w:cs="Times New Roman"/>
                <w:lang w:val="en-US"/>
              </w:rPr>
              <w:t>UC</w:t>
            </w:r>
          </w:p>
        </w:tc>
        <w:tc>
          <w:tcPr>
            <w:tcW w:w="1657" w:type="dxa"/>
          </w:tcPr>
          <w:p w14:paraId="269E7B96" w14:textId="54F002A9" w:rsidR="00514D57" w:rsidRPr="00514D57" w:rsidRDefault="00514D57" w:rsidP="0047753F">
            <w:pPr>
              <w:rPr>
                <w:rFonts w:ascii="Times New Roman" w:hAnsi="Times New Roman" w:cs="Times New Roman"/>
                <w:b/>
                <w:bCs/>
              </w:rPr>
            </w:pPr>
            <w:r w:rsidRPr="00514D57">
              <w:rPr>
                <w:rFonts w:ascii="Times New Roman" w:hAnsi="Times New Roman" w:cs="Times New Roman"/>
                <w:b/>
                <w:bCs/>
              </w:rPr>
              <w:t>Мастер</w:t>
            </w:r>
          </w:p>
        </w:tc>
        <w:tc>
          <w:tcPr>
            <w:tcW w:w="1687" w:type="dxa"/>
          </w:tcPr>
          <w:p w14:paraId="01C33E24" w14:textId="4158BD1F" w:rsidR="00514D57" w:rsidRPr="00E7173B" w:rsidRDefault="00514D57" w:rsidP="0047753F">
            <w:pPr>
              <w:rPr>
                <w:rFonts w:ascii="Times New Roman" w:hAnsi="Times New Roman" w:cs="Times New Roman"/>
              </w:rPr>
            </w:pPr>
            <w:r w:rsidRPr="00E7173B">
              <w:rPr>
                <w:rFonts w:ascii="Times New Roman" w:hAnsi="Times New Roman" w:cs="Times New Roman"/>
                <w:lang w:val="en-US"/>
              </w:rPr>
              <w:t>UC</w:t>
            </w:r>
          </w:p>
        </w:tc>
        <w:tc>
          <w:tcPr>
            <w:tcW w:w="1795" w:type="dxa"/>
          </w:tcPr>
          <w:p w14:paraId="28F7EE94" w14:textId="31FE3EFD" w:rsidR="00514D57" w:rsidRPr="00514D57" w:rsidRDefault="00514D57" w:rsidP="0047753F">
            <w:pPr>
              <w:rPr>
                <w:rFonts w:ascii="Times New Roman" w:hAnsi="Times New Roman" w:cs="Times New Roman"/>
                <w:b/>
                <w:bCs/>
              </w:rPr>
            </w:pPr>
            <w:r w:rsidRPr="00514D57">
              <w:rPr>
                <w:rFonts w:ascii="Times New Roman" w:hAnsi="Times New Roman" w:cs="Times New Roman"/>
                <w:b/>
                <w:bCs/>
              </w:rPr>
              <w:t>Администратор</w:t>
            </w:r>
          </w:p>
        </w:tc>
        <w:tc>
          <w:tcPr>
            <w:tcW w:w="1687" w:type="dxa"/>
          </w:tcPr>
          <w:p w14:paraId="4612C337" w14:textId="2ED9C6B6" w:rsidR="00514D57" w:rsidRPr="00E7173B" w:rsidRDefault="00514D57" w:rsidP="0047753F">
            <w:pPr>
              <w:rPr>
                <w:rFonts w:ascii="Times New Roman" w:hAnsi="Times New Roman" w:cs="Times New Roman"/>
              </w:rPr>
            </w:pPr>
            <w:r w:rsidRPr="00E7173B">
              <w:rPr>
                <w:rFonts w:ascii="Times New Roman" w:hAnsi="Times New Roman" w:cs="Times New Roman"/>
                <w:lang w:val="en-US"/>
              </w:rPr>
              <w:t>UC</w:t>
            </w:r>
          </w:p>
        </w:tc>
      </w:tr>
      <w:tr w:rsidR="0047753F" w:rsidRPr="00E7173B" w14:paraId="40246ED1" w14:textId="58D7E66D" w:rsidTr="00514D57">
        <w:tc>
          <w:tcPr>
            <w:tcW w:w="1844" w:type="dxa"/>
          </w:tcPr>
          <w:p w14:paraId="5225E2F5" w14:textId="6AD3FB8F" w:rsidR="0047753F" w:rsidRPr="00E7173B" w:rsidRDefault="0047753F" w:rsidP="0047753F">
            <w:pPr>
              <w:rPr>
                <w:rFonts w:ascii="Times New Roman" w:hAnsi="Times New Roman" w:cs="Times New Roman"/>
                <w:b/>
                <w:bCs/>
              </w:rPr>
            </w:pPr>
            <w:r w:rsidRPr="00E7173B">
              <w:rPr>
                <w:rFonts w:ascii="Times New Roman" w:hAnsi="Times New Roman" w:cs="Times New Roman"/>
                <w:b/>
                <w:bCs/>
              </w:rPr>
              <w:t>С Создание</w:t>
            </w:r>
          </w:p>
        </w:tc>
        <w:tc>
          <w:tcPr>
            <w:tcW w:w="1601" w:type="dxa"/>
          </w:tcPr>
          <w:p w14:paraId="1280A620" w14:textId="6DC9515E" w:rsidR="0047753F" w:rsidRPr="00E7173B" w:rsidRDefault="0047753F" w:rsidP="0047753F">
            <w:pPr>
              <w:rPr>
                <w:rFonts w:ascii="Times New Roman" w:hAnsi="Times New Roman" w:cs="Times New Roman"/>
              </w:rPr>
            </w:pPr>
            <w:r w:rsidRPr="00E7173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16" w:type="dxa"/>
          </w:tcPr>
          <w:p w14:paraId="25F1F5A7" w14:textId="77777777" w:rsidR="0047753F" w:rsidRPr="00E7173B" w:rsidRDefault="0047753F" w:rsidP="004775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57" w:type="dxa"/>
          </w:tcPr>
          <w:p w14:paraId="6C71DA49" w14:textId="296C6C61" w:rsidR="0047753F" w:rsidRPr="00E7173B" w:rsidRDefault="0047753F" w:rsidP="0047753F">
            <w:pPr>
              <w:rPr>
                <w:rFonts w:ascii="Times New Roman" w:hAnsi="Times New Roman" w:cs="Times New Roman"/>
              </w:rPr>
            </w:pPr>
            <w:r w:rsidRPr="00E7173B">
              <w:rPr>
                <w:rFonts w:ascii="Times New Roman" w:hAnsi="Times New Roman" w:cs="Times New Roman"/>
              </w:rPr>
              <w:t>Формирует слоты при обновлении расписания мастеров</w:t>
            </w:r>
          </w:p>
        </w:tc>
        <w:tc>
          <w:tcPr>
            <w:tcW w:w="1196" w:type="dxa"/>
          </w:tcPr>
          <w:p w14:paraId="04433980" w14:textId="09B67AC2" w:rsidR="0047753F" w:rsidRPr="00E7173B" w:rsidRDefault="0047753F" w:rsidP="0047753F">
            <w:pPr>
              <w:rPr>
                <w:rFonts w:ascii="Times New Roman" w:hAnsi="Times New Roman" w:cs="Times New Roman"/>
              </w:rPr>
            </w:pPr>
            <w:r w:rsidRPr="00E7173B">
              <w:rPr>
                <w:rFonts w:ascii="Times New Roman" w:hAnsi="Times New Roman" w:cs="Times New Roman"/>
              </w:rPr>
              <w:t>UC-MNG-01</w:t>
            </w:r>
          </w:p>
        </w:tc>
        <w:tc>
          <w:tcPr>
            <w:tcW w:w="1657" w:type="dxa"/>
          </w:tcPr>
          <w:p w14:paraId="66D0195B" w14:textId="281D39E8" w:rsidR="0047753F" w:rsidRPr="00E7173B" w:rsidRDefault="0047753F" w:rsidP="0047753F">
            <w:pPr>
              <w:rPr>
                <w:rFonts w:ascii="Times New Roman" w:hAnsi="Times New Roman" w:cs="Times New Roman"/>
              </w:rPr>
            </w:pPr>
            <w:r w:rsidRPr="00E7173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87" w:type="dxa"/>
          </w:tcPr>
          <w:p w14:paraId="673A1792" w14:textId="77777777" w:rsidR="0047753F" w:rsidRPr="00E7173B" w:rsidRDefault="0047753F" w:rsidP="004775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5" w:type="dxa"/>
          </w:tcPr>
          <w:p w14:paraId="58699531" w14:textId="3A339078" w:rsidR="0047753F" w:rsidRPr="00E7173B" w:rsidRDefault="0047753F" w:rsidP="0047753F">
            <w:pPr>
              <w:rPr>
                <w:rFonts w:ascii="Times New Roman" w:hAnsi="Times New Roman" w:cs="Times New Roman"/>
              </w:rPr>
            </w:pPr>
            <w:r w:rsidRPr="00E7173B">
              <w:rPr>
                <w:rFonts w:ascii="Times New Roman" w:hAnsi="Times New Roman" w:cs="Times New Roman"/>
              </w:rPr>
              <w:t>Может создавать слоты при глобальном управлении расписанием</w:t>
            </w:r>
          </w:p>
        </w:tc>
        <w:tc>
          <w:tcPr>
            <w:tcW w:w="1687" w:type="dxa"/>
          </w:tcPr>
          <w:p w14:paraId="6DAFCE71" w14:textId="77777777" w:rsidR="0047753F" w:rsidRPr="00E7173B" w:rsidRDefault="0047753F" w:rsidP="0047753F">
            <w:pPr>
              <w:rPr>
                <w:rFonts w:ascii="Times New Roman" w:hAnsi="Times New Roman" w:cs="Times New Roman"/>
              </w:rPr>
            </w:pPr>
          </w:p>
        </w:tc>
      </w:tr>
      <w:tr w:rsidR="0047753F" w:rsidRPr="00E7173B" w14:paraId="3E534B46" w14:textId="0C8FC601" w:rsidTr="00514D57">
        <w:tc>
          <w:tcPr>
            <w:tcW w:w="1844" w:type="dxa"/>
          </w:tcPr>
          <w:p w14:paraId="5E50D7E3" w14:textId="0ECD91DC" w:rsidR="0047753F" w:rsidRPr="00E7173B" w:rsidRDefault="0047753F" w:rsidP="0047753F">
            <w:pPr>
              <w:rPr>
                <w:rFonts w:ascii="Times New Roman" w:hAnsi="Times New Roman" w:cs="Times New Roman"/>
                <w:b/>
                <w:bCs/>
              </w:rPr>
            </w:pPr>
            <w:r w:rsidRPr="00E7173B">
              <w:rPr>
                <w:rFonts w:ascii="Times New Roman" w:hAnsi="Times New Roman" w:cs="Times New Roman"/>
                <w:b/>
                <w:bCs/>
              </w:rPr>
              <w:t>R Чтение</w:t>
            </w:r>
          </w:p>
        </w:tc>
        <w:tc>
          <w:tcPr>
            <w:tcW w:w="1601" w:type="dxa"/>
          </w:tcPr>
          <w:p w14:paraId="5E77152D" w14:textId="39BB3C7B" w:rsidR="0047753F" w:rsidRPr="00E7173B" w:rsidRDefault="0047753F" w:rsidP="0047753F">
            <w:pPr>
              <w:rPr>
                <w:rFonts w:ascii="Times New Roman" w:hAnsi="Times New Roman" w:cs="Times New Roman"/>
              </w:rPr>
            </w:pPr>
            <w:r w:rsidRPr="00E7173B">
              <w:rPr>
                <w:rFonts w:ascii="Times New Roman" w:hAnsi="Times New Roman" w:cs="Times New Roman"/>
              </w:rPr>
              <w:t>Видит свободные слоты при записи</w:t>
            </w:r>
          </w:p>
        </w:tc>
        <w:tc>
          <w:tcPr>
            <w:tcW w:w="1216" w:type="dxa"/>
          </w:tcPr>
          <w:p w14:paraId="4DD21759" w14:textId="464D753E" w:rsidR="0047753F" w:rsidRPr="00E7173B" w:rsidRDefault="0047753F" w:rsidP="0047753F">
            <w:pPr>
              <w:rPr>
                <w:rFonts w:ascii="Times New Roman" w:hAnsi="Times New Roman" w:cs="Times New Roman"/>
                <w:lang w:val="en-US"/>
              </w:rPr>
            </w:pPr>
            <w:r w:rsidRPr="00E7173B">
              <w:rPr>
                <w:rFonts w:ascii="Times New Roman" w:hAnsi="Times New Roman" w:cs="Times New Roman"/>
                <w:lang w:val="en-US"/>
              </w:rPr>
              <w:t>UC-CLI-01, UC-CLN-01A–D</w:t>
            </w:r>
          </w:p>
        </w:tc>
        <w:tc>
          <w:tcPr>
            <w:tcW w:w="1657" w:type="dxa"/>
          </w:tcPr>
          <w:p w14:paraId="197446E7" w14:textId="59924535" w:rsidR="0047753F" w:rsidRPr="00E7173B" w:rsidRDefault="0047753F" w:rsidP="0047753F">
            <w:pPr>
              <w:rPr>
                <w:rFonts w:ascii="Times New Roman" w:hAnsi="Times New Roman" w:cs="Times New Roman"/>
              </w:rPr>
            </w:pPr>
            <w:r w:rsidRPr="00E7173B">
              <w:rPr>
                <w:rFonts w:ascii="Times New Roman" w:hAnsi="Times New Roman" w:cs="Times New Roman"/>
              </w:rPr>
              <w:t xml:space="preserve">Просматривает расписание и статусы слотов </w:t>
            </w:r>
          </w:p>
        </w:tc>
        <w:tc>
          <w:tcPr>
            <w:tcW w:w="1196" w:type="dxa"/>
          </w:tcPr>
          <w:p w14:paraId="301E3C9C" w14:textId="4CA5FBC5" w:rsidR="0047753F" w:rsidRPr="00E7173B" w:rsidRDefault="0047753F" w:rsidP="0047753F">
            <w:pPr>
              <w:rPr>
                <w:rFonts w:ascii="Times New Roman" w:hAnsi="Times New Roman" w:cs="Times New Roman"/>
              </w:rPr>
            </w:pPr>
            <w:r w:rsidRPr="00E7173B">
              <w:rPr>
                <w:rFonts w:ascii="Times New Roman" w:hAnsi="Times New Roman" w:cs="Times New Roman"/>
              </w:rPr>
              <w:t>UC-MNG-01</w:t>
            </w:r>
          </w:p>
        </w:tc>
        <w:tc>
          <w:tcPr>
            <w:tcW w:w="1657" w:type="dxa"/>
          </w:tcPr>
          <w:p w14:paraId="1CD0C072" w14:textId="3FF1047F" w:rsidR="0047753F" w:rsidRPr="00E7173B" w:rsidRDefault="0047753F" w:rsidP="0047753F">
            <w:pPr>
              <w:rPr>
                <w:rFonts w:ascii="Times New Roman" w:hAnsi="Times New Roman" w:cs="Times New Roman"/>
              </w:rPr>
            </w:pPr>
            <w:r w:rsidRPr="00E7173B">
              <w:rPr>
                <w:rFonts w:ascii="Times New Roman" w:hAnsi="Times New Roman" w:cs="Times New Roman"/>
              </w:rPr>
              <w:t xml:space="preserve">Просматривает своё расписание и слоты </w:t>
            </w:r>
          </w:p>
        </w:tc>
        <w:tc>
          <w:tcPr>
            <w:tcW w:w="1687" w:type="dxa"/>
          </w:tcPr>
          <w:p w14:paraId="3B7FD68D" w14:textId="1567F628" w:rsidR="0047753F" w:rsidRPr="00E7173B" w:rsidRDefault="0047753F" w:rsidP="0047753F">
            <w:pPr>
              <w:rPr>
                <w:rFonts w:ascii="Times New Roman" w:hAnsi="Times New Roman" w:cs="Times New Roman"/>
                <w:lang w:val="en-US"/>
              </w:rPr>
            </w:pPr>
            <w:r w:rsidRPr="00E7173B">
              <w:rPr>
                <w:rFonts w:ascii="Times New Roman" w:hAnsi="Times New Roman" w:cs="Times New Roman"/>
                <w:lang w:val="en-US"/>
              </w:rPr>
              <w:t>UC-MSTR-01, UC-MSTR-01A</w:t>
            </w:r>
          </w:p>
        </w:tc>
        <w:tc>
          <w:tcPr>
            <w:tcW w:w="1795" w:type="dxa"/>
          </w:tcPr>
          <w:p w14:paraId="0F73958E" w14:textId="3AA733ED" w:rsidR="0047753F" w:rsidRPr="00E7173B" w:rsidRDefault="0047753F" w:rsidP="0047753F">
            <w:pPr>
              <w:rPr>
                <w:rFonts w:ascii="Times New Roman" w:hAnsi="Times New Roman" w:cs="Times New Roman"/>
              </w:rPr>
            </w:pPr>
            <w:r w:rsidRPr="00E7173B">
              <w:rPr>
                <w:rFonts w:ascii="Times New Roman" w:hAnsi="Times New Roman" w:cs="Times New Roman"/>
              </w:rPr>
              <w:t>Имеет полный доступ ко всем слотам</w:t>
            </w:r>
          </w:p>
        </w:tc>
        <w:tc>
          <w:tcPr>
            <w:tcW w:w="1687" w:type="dxa"/>
          </w:tcPr>
          <w:p w14:paraId="02ABDF12" w14:textId="77777777" w:rsidR="0047753F" w:rsidRPr="00E7173B" w:rsidRDefault="0047753F" w:rsidP="0047753F">
            <w:pPr>
              <w:rPr>
                <w:rFonts w:ascii="Times New Roman" w:hAnsi="Times New Roman" w:cs="Times New Roman"/>
              </w:rPr>
            </w:pPr>
          </w:p>
        </w:tc>
      </w:tr>
      <w:tr w:rsidR="0047753F" w:rsidRPr="00E7173B" w14:paraId="7708F364" w14:textId="16996CB0" w:rsidTr="00514D57">
        <w:tc>
          <w:tcPr>
            <w:tcW w:w="1844" w:type="dxa"/>
          </w:tcPr>
          <w:p w14:paraId="4901EC1D" w14:textId="65E3155F" w:rsidR="0047753F" w:rsidRPr="00E7173B" w:rsidRDefault="0047753F" w:rsidP="0047753F">
            <w:pPr>
              <w:rPr>
                <w:rFonts w:ascii="Times New Roman" w:hAnsi="Times New Roman" w:cs="Times New Roman"/>
                <w:b/>
                <w:bCs/>
              </w:rPr>
            </w:pPr>
            <w:r w:rsidRPr="00E7173B">
              <w:rPr>
                <w:rFonts w:ascii="Times New Roman" w:hAnsi="Times New Roman" w:cs="Times New Roman"/>
                <w:b/>
                <w:bCs/>
              </w:rPr>
              <w:t>U Редактирование</w:t>
            </w:r>
          </w:p>
        </w:tc>
        <w:tc>
          <w:tcPr>
            <w:tcW w:w="1601" w:type="dxa"/>
          </w:tcPr>
          <w:p w14:paraId="69CBEFA5" w14:textId="03784F9E" w:rsidR="0047753F" w:rsidRPr="00E7173B" w:rsidRDefault="0047753F" w:rsidP="0047753F">
            <w:pPr>
              <w:rPr>
                <w:rFonts w:ascii="Times New Roman" w:hAnsi="Times New Roman" w:cs="Times New Roman"/>
              </w:rPr>
            </w:pPr>
            <w:r w:rsidRPr="00E7173B">
              <w:rPr>
                <w:rFonts w:ascii="Times New Roman" w:hAnsi="Times New Roman" w:cs="Times New Roman"/>
              </w:rPr>
              <w:t>Обновляет состояние слота при бронировании и отмене записи</w:t>
            </w:r>
          </w:p>
        </w:tc>
        <w:tc>
          <w:tcPr>
            <w:tcW w:w="1216" w:type="dxa"/>
          </w:tcPr>
          <w:p w14:paraId="35919E0D" w14:textId="3E92B891" w:rsidR="0047753F" w:rsidRPr="00E7173B" w:rsidRDefault="0047753F" w:rsidP="0047753F">
            <w:pPr>
              <w:rPr>
                <w:rFonts w:ascii="Times New Roman" w:hAnsi="Times New Roman" w:cs="Times New Roman"/>
              </w:rPr>
            </w:pPr>
            <w:r w:rsidRPr="00E7173B">
              <w:rPr>
                <w:rFonts w:ascii="Times New Roman" w:hAnsi="Times New Roman" w:cs="Times New Roman"/>
              </w:rPr>
              <w:t>UC-CLI-01, UC-CLN-03</w:t>
            </w:r>
          </w:p>
        </w:tc>
        <w:tc>
          <w:tcPr>
            <w:tcW w:w="1657" w:type="dxa"/>
          </w:tcPr>
          <w:p w14:paraId="4FB58859" w14:textId="4BDF3A27" w:rsidR="0047753F" w:rsidRPr="00E7173B" w:rsidRDefault="0047753F" w:rsidP="0047753F">
            <w:pPr>
              <w:rPr>
                <w:rFonts w:ascii="Times New Roman" w:hAnsi="Times New Roman" w:cs="Times New Roman"/>
              </w:rPr>
            </w:pPr>
            <w:r w:rsidRPr="00E7173B">
              <w:rPr>
                <w:rFonts w:ascii="Times New Roman" w:hAnsi="Times New Roman" w:cs="Times New Roman"/>
              </w:rPr>
              <w:t xml:space="preserve">Корректирует слоты: переносы, отмены, изменение расписания </w:t>
            </w:r>
          </w:p>
        </w:tc>
        <w:tc>
          <w:tcPr>
            <w:tcW w:w="1196" w:type="dxa"/>
          </w:tcPr>
          <w:p w14:paraId="323CEBD0" w14:textId="7C38C0EB" w:rsidR="0047753F" w:rsidRPr="00E7173B" w:rsidRDefault="0047753F" w:rsidP="0047753F">
            <w:pPr>
              <w:rPr>
                <w:rFonts w:ascii="Times New Roman" w:hAnsi="Times New Roman" w:cs="Times New Roman"/>
                <w:lang w:val="en-US"/>
              </w:rPr>
            </w:pPr>
            <w:r w:rsidRPr="00E7173B">
              <w:rPr>
                <w:rFonts w:ascii="Times New Roman" w:hAnsi="Times New Roman" w:cs="Times New Roman"/>
                <w:lang w:val="en-US"/>
              </w:rPr>
              <w:t>UC-MNG-01, UC-MNG-02, UC-MNG-01A, UC-MNG-01B</w:t>
            </w:r>
          </w:p>
        </w:tc>
        <w:tc>
          <w:tcPr>
            <w:tcW w:w="1657" w:type="dxa"/>
          </w:tcPr>
          <w:p w14:paraId="023C9E65" w14:textId="1307EDDD" w:rsidR="0047753F" w:rsidRPr="00E7173B" w:rsidRDefault="0047753F" w:rsidP="0047753F">
            <w:pPr>
              <w:rPr>
                <w:rFonts w:ascii="Times New Roman" w:hAnsi="Times New Roman" w:cs="Times New Roman"/>
              </w:rPr>
            </w:pPr>
            <w:r w:rsidRPr="00E7173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87" w:type="dxa"/>
          </w:tcPr>
          <w:p w14:paraId="4385124E" w14:textId="601C8A1B" w:rsidR="0047753F" w:rsidRPr="00E7173B" w:rsidRDefault="0047753F" w:rsidP="0047753F">
            <w:pPr>
              <w:rPr>
                <w:rFonts w:ascii="Times New Roman" w:hAnsi="Times New Roman" w:cs="Times New Roman"/>
              </w:rPr>
            </w:pPr>
            <w:r w:rsidRPr="00E7173B">
              <w:rPr>
                <w:rFonts w:ascii="Times New Roman" w:hAnsi="Times New Roman" w:cs="Times New Roman"/>
              </w:rPr>
              <w:t>UC-MSTR-05</w:t>
            </w:r>
          </w:p>
        </w:tc>
        <w:tc>
          <w:tcPr>
            <w:tcW w:w="1795" w:type="dxa"/>
          </w:tcPr>
          <w:p w14:paraId="6A9536EB" w14:textId="3256B5B1" w:rsidR="0047753F" w:rsidRPr="00E7173B" w:rsidRDefault="0047753F" w:rsidP="0047753F">
            <w:pPr>
              <w:rPr>
                <w:rFonts w:ascii="Times New Roman" w:hAnsi="Times New Roman" w:cs="Times New Roman"/>
              </w:rPr>
            </w:pPr>
            <w:r w:rsidRPr="00E7173B">
              <w:rPr>
                <w:rFonts w:ascii="Times New Roman" w:hAnsi="Times New Roman" w:cs="Times New Roman"/>
              </w:rPr>
              <w:t>Может массово обновлять слоты</w:t>
            </w:r>
          </w:p>
        </w:tc>
        <w:tc>
          <w:tcPr>
            <w:tcW w:w="1687" w:type="dxa"/>
          </w:tcPr>
          <w:p w14:paraId="16EB69CB" w14:textId="77777777" w:rsidR="0047753F" w:rsidRPr="00E7173B" w:rsidRDefault="0047753F" w:rsidP="0047753F">
            <w:pPr>
              <w:rPr>
                <w:rFonts w:ascii="Times New Roman" w:hAnsi="Times New Roman" w:cs="Times New Roman"/>
              </w:rPr>
            </w:pPr>
          </w:p>
        </w:tc>
      </w:tr>
      <w:tr w:rsidR="0047753F" w:rsidRPr="00E7173B" w14:paraId="4CC3F75D" w14:textId="604650A9" w:rsidTr="00514D57">
        <w:trPr>
          <w:trHeight w:val="1797"/>
        </w:trPr>
        <w:tc>
          <w:tcPr>
            <w:tcW w:w="1844" w:type="dxa"/>
          </w:tcPr>
          <w:p w14:paraId="77DA0454" w14:textId="51F218DE" w:rsidR="0047753F" w:rsidRPr="00E7173B" w:rsidRDefault="0047753F" w:rsidP="0047753F">
            <w:pPr>
              <w:rPr>
                <w:rFonts w:ascii="Times New Roman" w:hAnsi="Times New Roman" w:cs="Times New Roman"/>
                <w:b/>
                <w:bCs/>
              </w:rPr>
            </w:pPr>
            <w:r w:rsidRPr="00E7173B">
              <w:rPr>
                <w:rFonts w:ascii="Times New Roman" w:hAnsi="Times New Roman" w:cs="Times New Roman"/>
                <w:b/>
                <w:bCs/>
              </w:rPr>
              <w:t>D Удаление</w:t>
            </w:r>
          </w:p>
        </w:tc>
        <w:tc>
          <w:tcPr>
            <w:tcW w:w="1601" w:type="dxa"/>
          </w:tcPr>
          <w:p w14:paraId="01E502DB" w14:textId="7BF3DA55" w:rsidR="0047753F" w:rsidRPr="00E7173B" w:rsidRDefault="0047753F" w:rsidP="0047753F">
            <w:pPr>
              <w:rPr>
                <w:rFonts w:ascii="Times New Roman" w:hAnsi="Times New Roman" w:cs="Times New Roman"/>
              </w:rPr>
            </w:pPr>
            <w:r w:rsidRPr="00E7173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216" w:type="dxa"/>
          </w:tcPr>
          <w:p w14:paraId="15CE0417" w14:textId="77777777" w:rsidR="0047753F" w:rsidRPr="00E7173B" w:rsidRDefault="0047753F" w:rsidP="004775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57" w:type="dxa"/>
          </w:tcPr>
          <w:p w14:paraId="49AB343F" w14:textId="1774D77D" w:rsidR="0047753F" w:rsidRPr="00E7173B" w:rsidRDefault="0047753F" w:rsidP="0047753F">
            <w:pPr>
              <w:rPr>
                <w:rFonts w:ascii="Times New Roman" w:hAnsi="Times New Roman" w:cs="Times New Roman"/>
              </w:rPr>
            </w:pPr>
            <w:r w:rsidRPr="00E7173B">
              <w:rPr>
                <w:rFonts w:ascii="Times New Roman" w:hAnsi="Times New Roman" w:cs="Times New Roman"/>
              </w:rPr>
              <w:t>Удаляет слоты при изменении графика мастера или отмене приёма</w:t>
            </w:r>
          </w:p>
        </w:tc>
        <w:tc>
          <w:tcPr>
            <w:tcW w:w="1196" w:type="dxa"/>
          </w:tcPr>
          <w:p w14:paraId="3F51A173" w14:textId="75473C9B" w:rsidR="0047753F" w:rsidRPr="00E7173B" w:rsidRDefault="0047753F" w:rsidP="0047753F">
            <w:pPr>
              <w:rPr>
                <w:rFonts w:ascii="Times New Roman" w:hAnsi="Times New Roman" w:cs="Times New Roman"/>
              </w:rPr>
            </w:pPr>
            <w:r w:rsidRPr="00E7173B">
              <w:rPr>
                <w:rFonts w:ascii="Times New Roman" w:hAnsi="Times New Roman" w:cs="Times New Roman"/>
              </w:rPr>
              <w:t>UC-MNG-01</w:t>
            </w:r>
          </w:p>
        </w:tc>
        <w:tc>
          <w:tcPr>
            <w:tcW w:w="1657" w:type="dxa"/>
          </w:tcPr>
          <w:p w14:paraId="48002091" w14:textId="662F4AB3" w:rsidR="0047753F" w:rsidRPr="00E7173B" w:rsidRDefault="0047753F" w:rsidP="0047753F">
            <w:pPr>
              <w:rPr>
                <w:rFonts w:ascii="Times New Roman" w:hAnsi="Times New Roman" w:cs="Times New Roman"/>
              </w:rPr>
            </w:pPr>
            <w:r w:rsidRPr="00E7173B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687" w:type="dxa"/>
          </w:tcPr>
          <w:p w14:paraId="46393FCA" w14:textId="77777777" w:rsidR="0047753F" w:rsidRPr="00E7173B" w:rsidRDefault="0047753F" w:rsidP="0047753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5" w:type="dxa"/>
          </w:tcPr>
          <w:p w14:paraId="47EE36B0" w14:textId="631C0D5B" w:rsidR="0047753F" w:rsidRPr="00E7173B" w:rsidRDefault="0047753F" w:rsidP="0047753F">
            <w:pPr>
              <w:rPr>
                <w:rFonts w:ascii="Times New Roman" w:hAnsi="Times New Roman" w:cs="Times New Roman"/>
              </w:rPr>
            </w:pPr>
            <w:r w:rsidRPr="00E7173B">
              <w:rPr>
                <w:rFonts w:ascii="Times New Roman" w:hAnsi="Times New Roman" w:cs="Times New Roman"/>
              </w:rPr>
              <w:t>Может удалять слоты, в том числе массово</w:t>
            </w:r>
          </w:p>
        </w:tc>
        <w:tc>
          <w:tcPr>
            <w:tcW w:w="1687" w:type="dxa"/>
          </w:tcPr>
          <w:p w14:paraId="04913AEA" w14:textId="77777777" w:rsidR="0047753F" w:rsidRPr="00E7173B" w:rsidRDefault="0047753F" w:rsidP="0047753F">
            <w:pPr>
              <w:rPr>
                <w:rFonts w:ascii="Times New Roman" w:hAnsi="Times New Roman" w:cs="Times New Roman"/>
              </w:rPr>
            </w:pPr>
          </w:p>
        </w:tc>
      </w:tr>
    </w:tbl>
    <w:p w14:paraId="3195901A" w14:textId="77777777" w:rsidR="00077D10" w:rsidRPr="00E7173B" w:rsidRDefault="00077D10" w:rsidP="0047753F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077D10" w:rsidRPr="00E7173B" w:rsidSect="0047753F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3A"/>
    <w:rsid w:val="00077D10"/>
    <w:rsid w:val="0047753F"/>
    <w:rsid w:val="00514D57"/>
    <w:rsid w:val="00990A22"/>
    <w:rsid w:val="00C5373A"/>
    <w:rsid w:val="00E71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71BB6"/>
  <w15:chartTrackingRefBased/>
  <w15:docId w15:val="{AAF049E0-79B8-43FB-A172-09FDA28B4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90A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0A2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990A22"/>
    <w:rPr>
      <w:b/>
      <w:bCs/>
    </w:rPr>
  </w:style>
  <w:style w:type="table" w:styleId="a4">
    <w:name w:val="Table Grid"/>
    <w:basedOn w:val="a1"/>
    <w:uiPriority w:val="39"/>
    <w:rsid w:val="00477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37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quasssar666@outlook.com</dc:creator>
  <cp:keywords/>
  <dc:description/>
  <cp:lastModifiedBy>quasssar666@outlook.com</cp:lastModifiedBy>
  <cp:revision>4</cp:revision>
  <dcterms:created xsi:type="dcterms:W3CDTF">2025-12-01T20:56:00Z</dcterms:created>
  <dcterms:modified xsi:type="dcterms:W3CDTF">2026-01-31T19:58:00Z</dcterms:modified>
</cp:coreProperties>
</file>