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594" w:type="dxa"/>
        <w:tblInd w:w="-4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2888"/>
        <w:gridCol w:w="3423"/>
        <w:gridCol w:w="1973"/>
        <w:gridCol w:w="1475"/>
        <w:gridCol w:w="3299"/>
      </w:tblGrid>
      <w:tr w:rsidR="008422B8" w:rsidRPr="00813BEC" w14:paraId="1DCFB51B" w14:textId="77777777" w:rsidTr="002D7B7B">
        <w:trPr>
          <w:tblHeader/>
        </w:trPr>
        <w:tc>
          <w:tcPr>
            <w:tcW w:w="2568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0F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9FC79" w14:textId="77777777" w:rsidR="001D67B6" w:rsidRPr="00D27876" w:rsidRDefault="001D67B6" w:rsidP="00813BEC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2956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0F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777E9" w14:textId="77777777" w:rsidR="001D67B6" w:rsidRPr="00D27876" w:rsidRDefault="001D67B6" w:rsidP="00813BEC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  <w:t>Стейкхолдер</w:t>
            </w:r>
          </w:p>
        </w:tc>
        <w:tc>
          <w:tcPr>
            <w:tcW w:w="3557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0F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00A33" w14:textId="77777777" w:rsidR="001D67B6" w:rsidRPr="00D27876" w:rsidRDefault="001D67B6" w:rsidP="00813BEC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0F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4175F" w14:textId="77777777" w:rsidR="001D67B6" w:rsidRPr="00D27876" w:rsidRDefault="001D67B6" w:rsidP="00813BEC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</w:pPr>
            <w:proofErr w:type="spellStart"/>
            <w:r w:rsidRPr="00D27876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  <w:t>as</w:t>
            </w:r>
            <w:proofErr w:type="spellEnd"/>
            <w:r w:rsidRPr="00D27876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27876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  <w:t>is</w:t>
            </w:r>
            <w:proofErr w:type="spellEnd"/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0F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19757" w14:textId="77777777" w:rsidR="001D67B6" w:rsidRPr="00D27876" w:rsidRDefault="001D67B6" w:rsidP="00813BEC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3368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0F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7B9CC" w14:textId="77777777" w:rsidR="001D67B6" w:rsidRPr="00D27876" w:rsidRDefault="001D67B6" w:rsidP="00813BEC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  <w:t>Проблемы</w:t>
            </w:r>
          </w:p>
        </w:tc>
      </w:tr>
      <w:tr w:rsidR="008422B8" w:rsidRPr="00813BEC" w14:paraId="229C12A8" w14:textId="77777777" w:rsidTr="002D7B7B">
        <w:tc>
          <w:tcPr>
            <w:tcW w:w="2568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39929" w14:textId="77777777" w:rsidR="001D67B6" w:rsidRPr="00D27876" w:rsidRDefault="001D67B6" w:rsidP="00813BEC">
            <w:pPr>
              <w:spacing w:after="24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79741" w14:textId="77777777" w:rsidR="001D67B6" w:rsidRPr="00D27876" w:rsidRDefault="001D67B6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57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27EE4" w14:textId="77777777" w:rsidR="001D67B6" w:rsidRPr="00D27876" w:rsidRDefault="001D67B6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AC858" w14:textId="77855CF3" w:rsidR="001D67B6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Дистанционно (звонок по телефону, СМС, электронная почта)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4B7CE" w14:textId="2D5B3658" w:rsidR="001D67B6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Оффлайн (очно, лично)</w:t>
            </w:r>
          </w:p>
        </w:tc>
        <w:tc>
          <w:tcPr>
            <w:tcW w:w="3368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C1986" w14:textId="77777777" w:rsidR="001D67B6" w:rsidRPr="00D27876" w:rsidRDefault="001D67B6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</w:tr>
      <w:tr w:rsidR="008422B8" w:rsidRPr="00813BEC" w14:paraId="26499531" w14:textId="77777777" w:rsidTr="002D7B7B">
        <w:tc>
          <w:tcPr>
            <w:tcW w:w="25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5F6B6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DLVR_ST001</w:t>
            </w:r>
          </w:p>
          <w:p w14:paraId="58847CDD" w14:textId="2B303321" w:rsidR="00813BEC" w:rsidRPr="00D27876" w:rsidRDefault="00813BEC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AF8A9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Разработчики системы</w:t>
            </w:r>
          </w:p>
          <w:p w14:paraId="6DB70F36" w14:textId="78377BD3" w:rsidR="00813BEC" w:rsidRPr="00D27876" w:rsidRDefault="00813BEC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F7E29" w14:textId="7F8F14B5" w:rsidR="00813BEC" w:rsidRPr="00D27876" w:rsidRDefault="001D67B6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Разработка онлайн-системы  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7A1F8" w14:textId="0A732FEA" w:rsidR="00813BEC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D6DFA" w14:textId="77777777" w:rsidR="00813BEC" w:rsidRPr="00D27876" w:rsidRDefault="00813BEC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0E338" w14:textId="32F172F4" w:rsidR="00813BEC" w:rsidRPr="00D27876" w:rsidRDefault="001D67B6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Недостаток времени для реализации всех функций  </w:t>
            </w:r>
          </w:p>
        </w:tc>
      </w:tr>
      <w:tr w:rsidR="008422B8" w:rsidRPr="00813BEC" w14:paraId="18A3E0D5" w14:textId="77777777" w:rsidTr="002D7B7B">
        <w:tc>
          <w:tcPr>
            <w:tcW w:w="2568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42A6A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DLVR_ST002</w:t>
            </w:r>
          </w:p>
          <w:p w14:paraId="2164ED4A" w14:textId="77777777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2956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67303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Оператор</w:t>
            </w:r>
          </w:p>
          <w:p w14:paraId="37EFF15F" w14:textId="231260A9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0B99EA" w14:textId="48E14D80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Ввод заказов в систему вручную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C55A9" w14:textId="0001E054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F2250" w14:textId="6307B275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442CF" w14:textId="73298039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Высокая вероятность ошибок при вводе данных</w:t>
            </w:r>
          </w:p>
        </w:tc>
      </w:tr>
      <w:tr w:rsidR="008422B8" w:rsidRPr="00813BEC" w14:paraId="6045E05A" w14:textId="77777777" w:rsidTr="002D7B7B">
        <w:tc>
          <w:tcPr>
            <w:tcW w:w="2568" w:type="dxa"/>
            <w:vMerge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4B8A8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vMerge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CB61D" w14:textId="2F1D59A1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3290A" w14:textId="07B22915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Сбор заказов от поставщиков заказов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A2871" w14:textId="4E113182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07699E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 /-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E5FA8" w14:textId="36F056D0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685305" w14:textId="3147DE7C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Большая нагрузка, ошибки из-за отсутствия автоматизации</w:t>
            </w:r>
          </w:p>
        </w:tc>
      </w:tr>
      <w:tr w:rsidR="008422B8" w:rsidRPr="00813BEC" w14:paraId="2C952B1D" w14:textId="77777777" w:rsidTr="002D7B7B">
        <w:tc>
          <w:tcPr>
            <w:tcW w:w="2568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706EDC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9C8CF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993B3" w14:textId="1D06781D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Обработка заказов в пиковые часы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42673" w14:textId="04A534F4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E3DD52" w14:textId="49B45C50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AE80EE" w14:textId="7497CBB8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Перегрузка из-за большого объема работы  </w:t>
            </w:r>
          </w:p>
        </w:tc>
      </w:tr>
      <w:tr w:rsidR="008422B8" w:rsidRPr="00813BEC" w14:paraId="3357C73E" w14:textId="77777777" w:rsidTr="002D7B7B">
        <w:tc>
          <w:tcPr>
            <w:tcW w:w="2568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D2738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DLVR_ST003</w:t>
            </w:r>
          </w:p>
          <w:p w14:paraId="46772CEF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3F910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Диспетчер</w:t>
            </w:r>
          </w:p>
          <w:p w14:paraId="65039DF8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0286E" w14:textId="379AE116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Контроль за курьерами  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BEF09" w14:textId="50ED1742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FDF567" w14:textId="32A215AB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C2EAF" w14:textId="5A9AA5B9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Отсутствие автоматизированных инструментов для мониторинга  </w:t>
            </w:r>
          </w:p>
        </w:tc>
      </w:tr>
      <w:tr w:rsidR="008422B8" w:rsidRPr="00813BEC" w14:paraId="23D9A6EE" w14:textId="77777777" w:rsidTr="002D7B7B">
        <w:tc>
          <w:tcPr>
            <w:tcW w:w="2568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97E47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E47AD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0A88B" w14:textId="019B1F5C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Переназначение заказов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DE972A" w14:textId="2C78D72B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A08B7" w14:textId="32E352D4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D21E2" w14:textId="5A69D731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Задержки в принятии решений из-за ручного процесса</w:t>
            </w:r>
          </w:p>
        </w:tc>
      </w:tr>
      <w:tr w:rsidR="008422B8" w:rsidRPr="00813BEC" w14:paraId="47D37F14" w14:textId="77777777" w:rsidTr="002D7B7B">
        <w:tc>
          <w:tcPr>
            <w:tcW w:w="2568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F44EF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DLVR_ST004</w:t>
            </w:r>
          </w:p>
          <w:p w14:paraId="4AF9FB9E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EEA73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Бухгалтерия</w:t>
            </w:r>
          </w:p>
          <w:p w14:paraId="7336B2B7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2F9EA" w14:textId="41C6993B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Расчет с поставщиками  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A3AFC" w14:textId="55ED706C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59922" w14:textId="10FEBE2C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0810D" w14:textId="0B6B4AED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Риск потери данных, нет автоматизации, ручная передача информации</w:t>
            </w:r>
          </w:p>
        </w:tc>
      </w:tr>
      <w:tr w:rsidR="008422B8" w:rsidRPr="00813BEC" w14:paraId="523B440A" w14:textId="77777777" w:rsidTr="002D7B7B">
        <w:tc>
          <w:tcPr>
            <w:tcW w:w="2568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2D1AD2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AA5EF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C8BC6" w14:textId="595853A5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Расчет оплаты курьеров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B35D9" w14:textId="17D256C8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D96AF" w14:textId="7B58045B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A6AAD" w14:textId="24275FB6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Риск потери данных в ходе расчета с использованием нескольких программ</w:t>
            </w:r>
          </w:p>
        </w:tc>
      </w:tr>
      <w:tr w:rsidR="008422B8" w:rsidRPr="00813BEC" w14:paraId="256BC643" w14:textId="77777777" w:rsidTr="002D7B7B">
        <w:tc>
          <w:tcPr>
            <w:tcW w:w="2568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540B2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DLVR_ST005</w:t>
            </w:r>
          </w:p>
          <w:p w14:paraId="2A070BD4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4BEE36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Администратор</w:t>
            </w:r>
          </w:p>
          <w:p w14:paraId="6B5D9DC7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ACC5D" w14:textId="630B4316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Регистрация курьеров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EC301" w14:textId="7AABFEC2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BF88B" w14:textId="3359414D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AE97B" w14:textId="4B90735A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Необходимо постоянно актуализировать информацию</w:t>
            </w:r>
          </w:p>
        </w:tc>
      </w:tr>
      <w:tr w:rsidR="008422B8" w:rsidRPr="00813BEC" w14:paraId="0EB5A190" w14:textId="77777777" w:rsidTr="002D7B7B">
        <w:tc>
          <w:tcPr>
            <w:tcW w:w="2568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C9995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CF53F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93F24" w14:textId="3501B509" w:rsidR="002D7B7B" w:rsidRPr="00D27876" w:rsidRDefault="002D7B7B" w:rsidP="00813BEC">
            <w:pPr>
              <w:spacing w:after="240" w:line="300" w:lineRule="atLeas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Назначение прав доступа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805F9" w14:textId="022B0550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9D649" w14:textId="4777757A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E642C" w14:textId="0DA6EF49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Из-за ручного ввода возможны ошибки, высокие трудозатраты</w:t>
            </w:r>
          </w:p>
        </w:tc>
      </w:tr>
      <w:tr w:rsidR="008422B8" w:rsidRPr="00813BEC" w14:paraId="6257DB6E" w14:textId="77777777" w:rsidTr="00537BF6">
        <w:tc>
          <w:tcPr>
            <w:tcW w:w="2568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6A55C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DLVR_ST006</w:t>
            </w:r>
          </w:p>
          <w:p w14:paraId="5FA9691B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81554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Курьер</w:t>
            </w:r>
          </w:p>
          <w:p w14:paraId="01320E19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38E06" w14:textId="50426F91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Просмотр заказов в приложении  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C7E2F" w14:textId="4CE291A1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195C9" w14:textId="2AF9A2D5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C0927" w14:textId="0B7C9E9B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Неудобный интерфейс приложения</w:t>
            </w:r>
          </w:p>
        </w:tc>
      </w:tr>
      <w:tr w:rsidR="008422B8" w:rsidRPr="00813BEC" w14:paraId="65A3277F" w14:textId="77777777" w:rsidTr="00537BF6">
        <w:tc>
          <w:tcPr>
            <w:tcW w:w="2568" w:type="dxa"/>
            <w:vMerge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81AAA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vMerge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3D721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0F1FD" w14:textId="17174B93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Бронирование заказов  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0716A" w14:textId="45E89AF2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BEF09" w14:textId="078D2064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7E0C1B" w14:textId="68A0AC45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Задержки в обновлении информации о доступных заказах  </w:t>
            </w:r>
          </w:p>
        </w:tc>
      </w:tr>
      <w:tr w:rsidR="008422B8" w:rsidRPr="00813BEC" w14:paraId="539DEE06" w14:textId="77777777" w:rsidTr="00537BF6">
        <w:tc>
          <w:tcPr>
            <w:tcW w:w="2568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8B9FB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539206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5C0BA" w14:textId="623975DD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Отражение результатов доставки в системе  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F8386" w14:textId="4C205413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5915B" w14:textId="0F463C24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63C8E" w14:textId="13BA3DCF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Ошибки при вводе данных в приложение</w:t>
            </w:r>
          </w:p>
        </w:tc>
      </w:tr>
      <w:tr w:rsidR="008422B8" w:rsidRPr="00813BEC" w14:paraId="1538D621" w14:textId="77777777" w:rsidTr="00191C89">
        <w:tc>
          <w:tcPr>
            <w:tcW w:w="2568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70ABD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DLVR_ST007</w:t>
            </w:r>
          </w:p>
          <w:p w14:paraId="72286D60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61D5C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Поставщик заказов</w:t>
            </w:r>
          </w:p>
          <w:p w14:paraId="13F8DE42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3507C" w14:textId="5782C0D1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lastRenderedPageBreak/>
              <w:t xml:space="preserve">Передача информации о заказах  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37BF6" w14:textId="147DDF63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7812E" w14:textId="3BEF962F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C3A25E" w14:textId="5FEB8F0A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Ошибки при передаче информации</w:t>
            </w:r>
          </w:p>
        </w:tc>
      </w:tr>
      <w:tr w:rsidR="008422B8" w:rsidRPr="00813BEC" w14:paraId="40D8C9D6" w14:textId="77777777" w:rsidTr="00191C89">
        <w:tc>
          <w:tcPr>
            <w:tcW w:w="2568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8604A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2C376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151C6" w14:textId="445D27B3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Согласование сроков доставки  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ACC7B" w14:textId="6176FC3D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36353" w14:textId="2CB7ABCB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63C6D" w14:textId="5D519B21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Задержки в передаче информации  </w:t>
            </w:r>
          </w:p>
        </w:tc>
      </w:tr>
      <w:tr w:rsidR="008422B8" w:rsidRPr="00813BEC" w14:paraId="2D2D0B05" w14:textId="77777777" w:rsidTr="002D7B7B">
        <w:tc>
          <w:tcPr>
            <w:tcW w:w="25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EB724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DLVR_ST008</w:t>
            </w:r>
          </w:p>
          <w:p w14:paraId="1DF2B667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B7BA1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Конкуренты</w:t>
            </w:r>
          </w:p>
          <w:p w14:paraId="034C520E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4A540" w14:textId="46ABA2E4" w:rsidR="001D67B6" w:rsidRPr="00D27876" w:rsidRDefault="00AB2619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Анализ деятельности стартапа  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44AA4" w14:textId="1D465959" w:rsidR="001D67B6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03D83" w14:textId="2EDE7390" w:rsidR="001D67B6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48C73" w14:textId="5E13EDD0" w:rsidR="001D67B6" w:rsidRPr="00D27876" w:rsidRDefault="00AB2619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Отсутствие достоверной информации о стратегии стартапа  </w:t>
            </w:r>
          </w:p>
        </w:tc>
      </w:tr>
      <w:tr w:rsidR="008422B8" w:rsidRPr="00813BEC" w14:paraId="3C2467F3" w14:textId="77777777" w:rsidTr="001A3859">
        <w:tc>
          <w:tcPr>
            <w:tcW w:w="2568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94A01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DLVR_ST009</w:t>
            </w:r>
          </w:p>
          <w:p w14:paraId="7923062C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vMerge w:val="restart"/>
            <w:tcBorders>
              <w:top w:val="single" w:sz="6" w:space="0" w:color="DBDBDB"/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23572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Клиенты</w:t>
            </w:r>
          </w:p>
          <w:p w14:paraId="4FB0ADE9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CA6A0" w14:textId="3466439F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Оформление заказов  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11FF1" w14:textId="2704390D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335E5" w14:textId="680D641D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767C2" w14:textId="003114DC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Неудобство процесса оформления  </w:t>
            </w:r>
          </w:p>
        </w:tc>
      </w:tr>
      <w:tr w:rsidR="008422B8" w:rsidRPr="00813BEC" w14:paraId="197EA6B6" w14:textId="77777777" w:rsidTr="001A3859">
        <w:tc>
          <w:tcPr>
            <w:tcW w:w="2568" w:type="dxa"/>
            <w:vMerge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4633F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vMerge/>
            <w:tcBorders>
              <w:left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06CE2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E0F5D" w14:textId="6A3DBC9B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Ожидание доставки  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046F7" w14:textId="64C695CF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F45F4" w14:textId="316E07E8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B5B69" w14:textId="60445D79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Отсутствие четкой информации о статусе заказа  </w:t>
            </w:r>
          </w:p>
        </w:tc>
      </w:tr>
      <w:tr w:rsidR="008422B8" w:rsidRPr="00813BEC" w14:paraId="57529447" w14:textId="77777777" w:rsidTr="001A3859">
        <w:tc>
          <w:tcPr>
            <w:tcW w:w="2568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7206A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vMerge/>
            <w:tcBorders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37992" w14:textId="77777777" w:rsidR="002D7B7B" w:rsidRPr="00D27876" w:rsidRDefault="002D7B7B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BA1A4" w14:textId="1C3153A6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Получение товаров  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4F4FB" w14:textId="653223B9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72A50" w14:textId="4F91653F" w:rsidR="002D7B7B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CEEC79" w14:textId="6C30356E" w:rsidR="002D7B7B" w:rsidRPr="00D27876" w:rsidRDefault="002D7B7B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Задержки в доставке  </w:t>
            </w:r>
          </w:p>
        </w:tc>
      </w:tr>
      <w:tr w:rsidR="008422B8" w:rsidRPr="00813BEC" w14:paraId="3C309C1F" w14:textId="77777777" w:rsidTr="002D7B7B">
        <w:tc>
          <w:tcPr>
            <w:tcW w:w="25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E05AD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DLVR_ST010</w:t>
            </w:r>
          </w:p>
          <w:p w14:paraId="6116823C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85112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Роспотребнадзор</w:t>
            </w:r>
          </w:p>
          <w:p w14:paraId="378F27E4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A257B" w14:textId="117465A7" w:rsidR="001D67B6" w:rsidRPr="00D27876" w:rsidRDefault="000F5C0F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lastRenderedPageBreak/>
              <w:t>Рассмотрение жалоб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7C9661" w14:textId="426A1106" w:rsidR="001D67B6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1F802" w14:textId="7A1BE55F" w:rsidR="001D67B6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B4265E" w14:textId="3A4EDBC2" w:rsidR="001D67B6" w:rsidRPr="00D27876" w:rsidRDefault="000F5C0F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Задержки в обработке обращений</w:t>
            </w:r>
          </w:p>
        </w:tc>
      </w:tr>
      <w:tr w:rsidR="008422B8" w:rsidRPr="00813BEC" w14:paraId="141C520D" w14:textId="77777777" w:rsidTr="002D7B7B">
        <w:tc>
          <w:tcPr>
            <w:tcW w:w="25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F41DD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DLVR_ST011</w:t>
            </w:r>
          </w:p>
          <w:p w14:paraId="6274FAE7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058BC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Налоговая служба</w:t>
            </w:r>
          </w:p>
          <w:p w14:paraId="3CCA5E4A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BD379" w14:textId="77777777" w:rsidR="00AB2619" w:rsidRPr="00D27876" w:rsidRDefault="00AB2619" w:rsidP="00AB2619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</w:p>
          <w:p w14:paraId="3A9005B7" w14:textId="3F0CA558" w:rsidR="001D67B6" w:rsidRPr="00D27876" w:rsidRDefault="00AB2619" w:rsidP="00AB2619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Контроль за финансовой отчетностью  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8063C" w14:textId="509BD004" w:rsidR="001D67B6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413F2" w14:textId="04880325" w:rsidR="001D67B6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E1730" w14:textId="666B5C9B" w:rsidR="001D67B6" w:rsidRPr="00D27876" w:rsidRDefault="00AB2619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Необходимость проверки большого объема данных  </w:t>
            </w:r>
          </w:p>
        </w:tc>
      </w:tr>
      <w:tr w:rsidR="008422B8" w:rsidRPr="00813BEC" w14:paraId="083BDCC8" w14:textId="77777777" w:rsidTr="002D7B7B">
        <w:tc>
          <w:tcPr>
            <w:tcW w:w="25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2FFF3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DLVR_ST012</w:t>
            </w:r>
          </w:p>
          <w:p w14:paraId="75EC6559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42A97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Руководство организации</w:t>
            </w:r>
          </w:p>
          <w:p w14:paraId="08F900CB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03028" w14:textId="411FA458" w:rsidR="001D67B6" w:rsidRPr="00D27876" w:rsidRDefault="000F5C0F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Принятие стратегических решений  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44227" w14:textId="16535D10" w:rsidR="001D67B6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4AA0EA" w14:textId="5E75ADFA" w:rsidR="001D67B6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0C2D89" w14:textId="657705FE" w:rsidR="001D67B6" w:rsidRPr="00D27876" w:rsidRDefault="000F5C0F" w:rsidP="000F5C0F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Риск финансовых потерь из-за ошибок в управлении  </w:t>
            </w:r>
          </w:p>
        </w:tc>
      </w:tr>
      <w:tr w:rsidR="008422B8" w:rsidRPr="00813BEC" w14:paraId="3C98947F" w14:textId="77777777" w:rsidTr="002D7B7B">
        <w:tc>
          <w:tcPr>
            <w:tcW w:w="25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AAA6A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DLVR_ST013</w:t>
            </w:r>
          </w:p>
          <w:p w14:paraId="7364EF40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56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4ACE9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Команда сопровождения</w:t>
            </w:r>
          </w:p>
          <w:p w14:paraId="023B6EBA" w14:textId="77777777" w:rsidR="001D67B6" w:rsidRPr="00D27876" w:rsidRDefault="001D67B6" w:rsidP="001D67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5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38E71" w14:textId="3E48619B" w:rsidR="001D67B6" w:rsidRPr="00D27876" w:rsidRDefault="00AB2619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Поддержка пользователей системы</w:t>
            </w:r>
          </w:p>
        </w:tc>
        <w:tc>
          <w:tcPr>
            <w:tcW w:w="1667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4C59B9" w14:textId="1725F985" w:rsidR="001D67B6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47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AE26D" w14:textId="26E21A77" w:rsidR="001D67B6" w:rsidRPr="00D27876" w:rsidRDefault="008422B8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>+</w:t>
            </w:r>
            <w:bookmarkStart w:id="0" w:name="_GoBack"/>
            <w:bookmarkEnd w:id="0"/>
          </w:p>
        </w:tc>
        <w:tc>
          <w:tcPr>
            <w:tcW w:w="3368" w:type="dxa"/>
            <w:tcBorders>
              <w:top w:val="single" w:sz="6" w:space="0" w:color="DBDBDB"/>
              <w:left w:val="single" w:sz="6" w:space="0" w:color="DBDBDB"/>
              <w:bottom w:val="single" w:sz="6" w:space="0" w:color="DBDBDB"/>
              <w:right w:val="single" w:sz="6" w:space="0" w:color="DBDB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D4FBB" w14:textId="628DA2EB" w:rsidR="001D67B6" w:rsidRPr="00D27876" w:rsidRDefault="00AB2619" w:rsidP="00813BEC">
            <w:pPr>
              <w:spacing w:after="240" w:line="300" w:lineRule="atLeast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</w:pPr>
            <w:r w:rsidRPr="00D27876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ru-RU"/>
              </w:rPr>
              <w:t xml:space="preserve">Высокая нагрузка из-за большого количества запросов  </w:t>
            </w:r>
          </w:p>
        </w:tc>
      </w:tr>
    </w:tbl>
    <w:p w14:paraId="58CD631A" w14:textId="743A2CB4" w:rsidR="00681D35" w:rsidRPr="00AB2619" w:rsidRDefault="00681D35"/>
    <w:sectPr w:rsidR="00681D35" w:rsidRPr="00AB2619" w:rsidSect="001D67B6">
      <w:pgSz w:w="16838" w:h="11906" w:orient="landscape"/>
      <w:pgMar w:top="568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39"/>
    <w:rsid w:val="000F5C0F"/>
    <w:rsid w:val="001D67B6"/>
    <w:rsid w:val="002D7B7B"/>
    <w:rsid w:val="005F2739"/>
    <w:rsid w:val="00681D35"/>
    <w:rsid w:val="00813BEC"/>
    <w:rsid w:val="008422B8"/>
    <w:rsid w:val="00AB2619"/>
    <w:rsid w:val="00AE518E"/>
    <w:rsid w:val="00D2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92FA4"/>
  <w15:chartTrackingRefBased/>
  <w15:docId w15:val="{724C4DDD-AFF3-42C0-9479-55FE1DC3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2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2662F-F44A-40D3-B517-9765BCA27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6</cp:revision>
  <dcterms:created xsi:type="dcterms:W3CDTF">2025-03-23T18:23:00Z</dcterms:created>
  <dcterms:modified xsi:type="dcterms:W3CDTF">2025-03-24T04:33:00Z</dcterms:modified>
</cp:coreProperties>
</file>