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BD92AD" Type="http://schemas.openxmlformats.org/officeDocument/2006/relationships/officeDocument" Target="/word/document.xml" /><Relationship Id="coreR75BD92A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582" w:type="dxa"/>
        <w:tblLayout w:type="autofit"/>
      </w:tblPr>
      <w:tblGrid/>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jc w:val="right"/>
              <w:rPr>
                <w:b w:val="1"/>
              </w:rPr>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Name</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Address</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City, State, Zip</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Phone</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r>
              <w:rPr>
                <w:b w:val="1"/>
                <w:sz w:val="18"/>
              </w:rPr>
              <w:t xml:space="preserve">Check your email. </w:t>
            </w:r>
            <w:r>
              <w:rPr>
                <w:sz w:val="18"/>
              </w:rPr>
              <w:t>You will receive information and documents at this email address.</w:t>
            </w: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Email</w:t>
            </w:r>
          </w:p>
        </w:tc>
        <w:tc>
          <w:tcPr>
            <w:tcW w:w="4608" w:type="dxa"/>
            <w:gridSpan w:val="2"/>
          </w:tcPr>
          <w:p>
            <w:pPr>
              <w:spacing w:before="0" w:after="0"/>
              <w:rPr>
                <w:sz w:val="16"/>
              </w:rPr>
            </w:pPr>
          </w:p>
        </w:tc>
      </w:tr>
      <w:tr>
        <w:trPr>
          <w:gridAfter w:val="1"/>
          <w:wAfter w:w="24" w:type="dxa"/>
        </w:trPr>
        <w:tc>
          <w:tcPr>
            <w:tcW w:w="9558" w:type="dxa"/>
            <w:gridSpan w:val="4"/>
          </w:tcPr>
          <w:p>
            <w:pPr>
              <w:tabs>
                <w:tab w:val="left" w:pos="540" w:leader="none"/>
                <w:tab w:val="left" w:pos="3510" w:leader="none"/>
                <w:tab w:val="left" w:pos="5040" w:leader="none"/>
              </w:tabs>
              <w:spacing w:before="120" w:after="0"/>
              <w:rPr>
                <w:sz w:val="20"/>
              </w:rPr>
            </w:pPr>
            <w:r>
              <w:rPr>
                <w:sz w:val="20"/>
              </w:rPr>
              <w:t xml:space="preserve">I am </w:t>
              <w:tab/>
              <w:t xml:space="preserve">[  ]  Petitioner</w:t>
              <w:tab/>
              <w:t xml:space="preserve">[  ]  Respondent</w:t>
            </w:r>
          </w:p>
          <w:p>
            <w:pPr>
              <w:tabs>
                <w:tab w:val="left" w:pos="540" w:leader="none"/>
                <w:tab w:val="left" w:pos="3510" w:leader="none"/>
                <w:tab w:val="left" w:pos="7020" w:leader="none"/>
              </w:tabs>
              <w:spacing w:before="0" w:after="0"/>
              <w:ind w:left="540"/>
              <w:rPr>
                <w:sz w:val="20"/>
              </w:rPr>
            </w:pPr>
            <w:r>
              <w:rPr>
                <w:sz w:val="20"/>
              </w:rPr>
              <w:t xml:space="preserve">[  ]  Petitioner’s Attorney</w:t>
              <w:tab/>
              <w:t xml:space="preserve">[  ]  Respondent’s Attorney                     (Utah Bar #:__________)</w:t>
            </w:r>
          </w:p>
          <w:p>
            <w:pPr>
              <w:tabs>
                <w:tab w:val="left" w:pos="3510" w:leader="none"/>
                <w:tab w:val="left" w:pos="4410" w:leader="none"/>
                <w:tab w:val="left" w:pos="5760" w:leader="none"/>
                <w:tab w:val="left" w:pos="7020" w:leader="none"/>
              </w:tabs>
              <w:spacing w:before="60" w:after="0"/>
              <w:ind w:left="540"/>
              <w:rPr>
                <w:sz w:val="20"/>
              </w:rPr>
            </w:pPr>
            <w:r>
              <w:rPr>
                <w:sz w:val="20"/>
              </w:rPr>
              <w:t xml:space="preserve">[  ]  Petitioner’s Licensed Paralegal Practitioner</w:t>
            </w:r>
          </w:p>
          <w:p>
            <w:pPr>
              <w:tabs>
                <w:tab w:val="left" w:pos="540" w:leader="none"/>
                <w:tab w:val="left" w:pos="3510" w:leader="none"/>
                <w:tab w:val="left" w:pos="7020" w:leader="none"/>
              </w:tabs>
              <w:spacing w:before="0" w:after="120"/>
              <w:ind w:left="540"/>
            </w:pPr>
            <w:r>
              <w:rPr>
                <w:sz w:val="20"/>
              </w:rPr>
              <w:t xml:space="preserve">[  ]  Respondent’s Licensed Paralegal Practitioner  </w:t>
              <w:tab/>
              <w:t>(Utah Bar #:__________)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9582" w:type="dxa"/>
            <w:gridSpan w:val="5"/>
            <w:tcBorders>
              <w:left w:val="none" w:sz="0" w:space="0" w:shadow="0" w:frame="0"/>
              <w:right w:val="none" w:sz="0" w:space="0" w:shadow="0" w:frame="0"/>
            </w:tcBorders>
          </w:tcPr>
          <w:p>
            <w:pPr>
              <w:spacing w:after="0"/>
              <w:jc w:val="center"/>
            </w:pPr>
            <w:r>
              <w:t>In the District Court of Utah</w:t>
            </w:r>
          </w:p>
          <w:p>
            <w:pPr>
              <w:jc w:val="center"/>
            </w:pPr>
            <w:r>
              <w:t>__________ Judicial District ________________ County</w:t>
            </w:r>
          </w:p>
          <w:p>
            <w:pPr>
              <w:jc w:val="center"/>
            </w:pPr>
            <w:r>
              <w:t>Court Address ______________________________________________________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5155" w:type="dxa"/>
            <w:gridSpan w:val="2"/>
            <w:tcBorders>
              <w:left w:val="none" w:sz="0" w:space="0" w:shadow="0" w:frame="0"/>
            </w:tcBorders>
          </w:tcPr>
          <w:p>
            <w:pPr>
              <w:spacing w:before="120" w:after="0"/>
            </w:pPr>
            <w:r>
              <w:t xml:space="preserve">In the Matter of </w:t>
            </w:r>
            <w:r>
              <w:rPr>
                <w:sz w:val="20"/>
              </w:rPr>
              <w:t>(select one)</w:t>
              <w:br w:type="textWrapping"/>
            </w:r>
          </w:p>
          <w:p>
            <w:pPr>
              <w:spacing w:before="0" w:after="0"/>
              <w:ind w:hanging="450" w:left="720"/>
              <w:rPr>
                <w:sz w:val="20"/>
              </w:rPr>
            </w:pPr>
            <w:r>
              <w:t xml:space="preserve">[  ]  the Marriage of </w:t>
            </w:r>
            <w:r>
              <w:rPr>
                <w:sz w:val="20"/>
              </w:rPr>
              <w:t>(for a divorce with or without children, annulment, separate maintenance, or temporary separation case)</w:t>
            </w:r>
          </w:p>
          <w:p>
            <w:pPr>
              <w:spacing w:before="0" w:after="0"/>
              <w:ind w:hanging="450" w:left="720"/>
            </w:pPr>
            <w:r>
              <w:t xml:space="preserve">[  ]  the Children of </w:t>
            </w:r>
            <w:r>
              <w:rPr>
                <w:sz w:val="20"/>
              </w:rPr>
              <w:t>(to establish custody, parent-time or child support)</w:t>
            </w:r>
          </w:p>
          <w:p>
            <w:pPr>
              <w:spacing w:before="0" w:after="0"/>
              <w:ind w:hanging="450" w:left="72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tabs>
                <w:tab w:val="left" w:pos="1095" w:leader="none"/>
              </w:tabs>
              <w:spacing w:before="120" w:after="0"/>
              <w:rPr>
                <w:sz w:val="20"/>
              </w:rPr>
            </w:pPr>
            <w:r>
              <w:rPr>
                <w:sz w:val="20"/>
              </w:rPr>
              <w:t xml:space="preserve">and </w:t>
              <w:tab/>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spacing w:before="0" w:after="120"/>
              <w:rPr>
                <w:sz w:val="20"/>
              </w:rPr>
            </w:pPr>
            <w:r>
              <w:rPr>
                <w:sz w:val="20"/>
              </w:rPr>
              <w:t>Other parties (if any)</w:t>
            </w:r>
          </w:p>
        </w:tc>
        <w:tc>
          <w:tcPr>
            <w:tcW w:w="4427" w:type="dxa"/>
            <w:gridSpan w:val="3"/>
            <w:tcBorders>
              <w:right w:val="none" w:sz="0" w:space="0" w:shadow="0" w:frame="0"/>
            </w:tcBorders>
          </w:tcPr>
          <w:p>
            <w:pPr>
              <w:spacing w:after="0"/>
              <w:rPr>
                <w:b w:val="1"/>
              </w:rPr>
            </w:pPr>
            <w:bookmarkStart w:id="0" w:name="OLE_LINK13"/>
            <w:bookmarkStart w:id="1" w:name="OLE_LINK14"/>
            <w:r>
              <w:rPr>
                <w:b w:val="1"/>
              </w:rPr>
              <w:t>Memorandum</w:t>
            </w:r>
            <w:bookmarkEnd w:id="0"/>
            <w:bookmarkEnd w:id="1"/>
            <w:r>
              <w:rPr>
                <w:b w:val="1"/>
              </w:rPr>
              <w:t xml:space="preserve"> </w:t>
            </w:r>
            <w:r>
              <w:rPr>
                <w:b w:val="1"/>
              </w:rPr>
              <w:t>Opposing</w:t>
            </w:r>
            <w:r>
              <w:rPr>
                <w:b w:val="1"/>
              </w:rPr>
              <w:t xml:space="preserve"> </w:t>
            </w:r>
            <w:r>
              <w:rPr>
                <w:b w:val="1"/>
              </w:rPr>
              <w:t xml:space="preserve">Motion to </w:t>
            </w:r>
          </w:p>
          <w:p>
            <w:pPr>
              <w:spacing w:after="0"/>
              <w:rPr>
                <w:b w:val="1"/>
              </w:rPr>
            </w:pPr>
            <w:r>
              <w:rPr>
                <w:b w:val="1"/>
              </w:rPr>
              <w:t>______</w:t>
            </w:r>
            <w:r>
              <w:rPr>
                <w:b w:val="1"/>
              </w:rPr>
              <w:t>_________</w:t>
            </w:r>
            <w:r>
              <w:rPr>
                <w:b w:val="1"/>
              </w:rPr>
              <w:t>________________</w:t>
            </w:r>
          </w:p>
          <w:p>
            <w:pPr>
              <w:spacing w:before="0" w:after="0"/>
              <w:rPr>
                <w:sz w:val="20"/>
              </w:rPr>
            </w:pPr>
            <w:r>
              <w:rPr>
                <w:sz w:val="20"/>
              </w:rPr>
              <w:t>(name of motion)</w:t>
            </w:r>
          </w:p>
          <w:p>
            <w:pPr>
              <w:spacing w:after="0"/>
              <w:rPr>
                <w:b w:val="1"/>
              </w:rPr>
            </w:pPr>
            <w:r>
              <w:t xml:space="preserve">[  ] </w:t>
            </w:r>
            <w:r>
              <w:rPr>
                <w:b w:val="1"/>
              </w:rPr>
              <w:t>Hearing</w:t>
            </w:r>
            <w:r>
              <w:rPr>
                <w:b w:val="1"/>
              </w:rPr>
              <w:t xml:space="preserve"> Requested</w:t>
            </w:r>
          </w:p>
          <w:p>
            <w:pPr>
              <w:spacing w:after="0"/>
            </w:pPr>
            <w:r>
              <w:t>_______________________________</w:t>
            </w:r>
          </w:p>
          <w:p>
            <w:pPr>
              <w:spacing w:before="0" w:after="0"/>
              <w:rPr>
                <w:sz w:val="20"/>
              </w:rPr>
            </w:pPr>
            <w:r>
              <w:rPr>
                <w:sz w:val="20"/>
              </w:rPr>
              <w:t>Case Number</w:t>
            </w:r>
          </w:p>
          <w:p>
            <w:pPr>
              <w:spacing w:after="0"/>
            </w:pPr>
            <w:r>
              <w:t>_______________________________</w:t>
            </w:r>
          </w:p>
          <w:p>
            <w:pPr>
              <w:spacing w:before="0" w:after="0"/>
              <w:rPr>
                <w:sz w:val="20"/>
              </w:rPr>
            </w:pPr>
            <w:r>
              <w:rPr>
                <w:sz w:val="20"/>
              </w:rPr>
              <w:t>Judge</w:t>
            </w:r>
          </w:p>
          <w:p>
            <w:pPr>
              <w:spacing w:after="0"/>
            </w:pPr>
            <w:r>
              <w:t>_______________________________</w:t>
            </w:r>
          </w:p>
          <w:p>
            <w:pPr>
              <w:spacing w:before="0" w:after="120"/>
            </w:pPr>
            <w:r>
              <w:rPr>
                <w:sz w:val="20"/>
              </w:rPr>
              <w:t>Commissioner (domestic cases)</w:t>
            </w:r>
          </w:p>
        </w:tc>
      </w:tr>
    </w:tbl>
    <w:p>
      <w:pPr>
        <w:pStyle w:val="P1"/>
      </w:pPr>
    </w:p>
    <w:p>
      <w:pPr>
        <w:pStyle w:val="P1"/>
        <w:ind w:hanging="720" w:left="720"/>
      </w:pPr>
      <w:r>
        <w:t>1.</w:t>
        <w:tab/>
        <w:t>I disagree with the opposing party’s Motion to</w:t>
      </w:r>
    </w:p>
    <w:p>
      <w:pPr>
        <w:pStyle w:val="P1"/>
        <w:spacing w:before="120"/>
        <w:ind w:left="720"/>
      </w:pPr>
      <w:r>
        <w:rPr>
          <w:b w:val="1"/>
        </w:rPr>
        <w:t>______</w:t>
      </w:r>
      <w:r>
        <w:rPr>
          <w:b w:val="1"/>
        </w:rPr>
        <w:t>_________</w:t>
      </w:r>
      <w:r>
        <w:rPr>
          <w:b w:val="1"/>
        </w:rPr>
        <w:t>________________</w:t>
      </w:r>
      <w:r>
        <w:rPr>
          <w:sz w:val="20"/>
        </w:rPr>
        <w:t>(name of motion)</w:t>
      </w:r>
      <w:r>
        <w:t xml:space="preserve"> because: </w:t>
      </w:r>
    </w:p>
    <w:p>
      <w:pPr>
        <w:pStyle w:val="P1"/>
        <w:spacing w:after="120"/>
        <w:ind w:left="720"/>
      </w:pPr>
      <w:r>
        <w:t>(</w:t>
      </w:r>
      <w:r>
        <w:rPr>
          <w:sz w:val="20"/>
        </w:rPr>
        <w:t>Explain how you would like the court to rule on the opposing party’s motion and why. For example, “I want the court to deny the motion because…”</w:t>
      </w:r>
      <w:r>
        <w:t>)</w:t>
      </w:r>
    </w:p>
    <w:p>
      <w:pPr>
        <w:pStyle w:val="P1"/>
        <w:ind w:left="720"/>
      </w:pPr>
    </w:p>
    <w:tbl>
      <w:tblPr>
        <w:tblStyle w:val="T2"/>
        <w:tblW w:w="0" w:type="auto"/>
        <w:tblInd w:w="82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360"/>
        </w:trPr>
        <w:tc>
          <w:tcPr>
            <w:tcW w:w="8748" w:type="dxa"/>
            <w:vAlign w:val="bottom"/>
          </w:tcPr>
          <w:p>
            <w:pPr>
              <w:spacing w:before="0" w:after="0"/>
            </w:pPr>
          </w:p>
        </w:tc>
      </w:tr>
      <w:tr>
        <w:trPr>
          <w:wAfter w:w="0" w:type="dxa"/>
          <w:trHeight w:hRule="atLeast" w:val="360"/>
        </w:trPr>
        <w:tc>
          <w:tcPr>
            <w:tcW w:w="8748" w:type="dxa"/>
            <w:vAlign w:val="bottom"/>
          </w:tcPr>
          <w:p>
            <w:pPr>
              <w:spacing w:before="0" w:after="0"/>
            </w:pPr>
          </w:p>
        </w:tc>
      </w:tr>
      <w:tr>
        <w:trPr>
          <w:wAfter w:w="0" w:type="dxa"/>
          <w:trHeight w:hRule="atLeast" w:val="360"/>
        </w:trPr>
        <w:tc>
          <w:tcPr>
            <w:tcW w:w="8748" w:type="dxa"/>
            <w:vAlign w:val="bottom"/>
          </w:tcPr>
          <w:p>
            <w:pPr>
              <w:spacing w:before="0" w:after="0"/>
            </w:pPr>
          </w:p>
        </w:tc>
      </w:tr>
      <w:tr>
        <w:trPr>
          <w:wAfter w:w="0" w:type="dxa"/>
          <w:trHeight w:hRule="atLeast" w:val="360"/>
        </w:trPr>
        <w:tc>
          <w:tcPr>
            <w:tcW w:w="8748" w:type="dxa"/>
            <w:vAlign w:val="bottom"/>
          </w:tcPr>
          <w:p>
            <w:pPr>
              <w:spacing w:before="0" w:after="0"/>
            </w:pPr>
          </w:p>
        </w:tc>
      </w:tr>
      <w:tr>
        <w:trPr>
          <w:wAfter w:w="0" w:type="dxa"/>
          <w:trHeight w:hRule="atLeast" w:val="360"/>
        </w:trPr>
        <w:tc>
          <w:tcPr>
            <w:tcW w:w="8748" w:type="dxa"/>
            <w:vAlign w:val="bottom"/>
          </w:tcPr>
          <w:p>
            <w:pPr>
              <w:spacing w:before="0" w:after="0"/>
            </w:pPr>
          </w:p>
        </w:tc>
      </w:tr>
    </w:tbl>
    <w:p>
      <w:pPr>
        <w:pStyle w:val="P1"/>
        <w:spacing w:before="120" w:after="120"/>
      </w:pPr>
      <w:r>
        <w:t>2.</w:t>
        <w:tab/>
        <w:t xml:space="preserve">The opposing party’s motion is not supported by </w:t>
      </w:r>
    </w:p>
    <w:p>
      <w:pPr>
        <w:pStyle w:val="P1"/>
        <w:spacing w:before="120" w:after="120"/>
        <w:ind w:left="900"/>
      </w:pPr>
      <w:r>
        <w:t xml:space="preserve">[  ] the relevant facts of this case</w:t>
      </w:r>
    </w:p>
    <w:p>
      <w:pPr>
        <w:pStyle w:val="P1"/>
        <w:spacing w:before="120" w:after="120"/>
        <w:ind w:left="900"/>
      </w:pPr>
      <w:r>
        <w:t xml:space="preserve">[  ] the law </w:t>
      </w:r>
    </w:p>
    <w:p>
      <w:pPr>
        <w:pStyle w:val="P1"/>
        <w:ind w:left="720"/>
      </w:pPr>
      <w:r>
        <w:t xml:space="preserve">because: </w:t>
      </w:r>
    </w:p>
    <w:p>
      <w:pPr>
        <w:pStyle w:val="P1"/>
        <w:ind w:left="720"/>
        <w:rPr>
          <w:sz w:val="20"/>
        </w:rPr>
      </w:pPr>
      <w:r>
        <w:rPr>
          <w:sz w:val="20"/>
        </w:rPr>
        <w:t>(Explain why you disagree with the facts, or the law, or both presented by the opposing party’s motion. List any statutes, ordinances, rules or appellate opinions that support your position and/or oppose the opposing party’s motion.)</w:t>
      </w:r>
    </w:p>
    <w:p>
      <w:pPr>
        <w:pStyle w:val="P1"/>
      </w:pPr>
    </w:p>
    <w:tbl>
      <w:tblPr>
        <w:tblStyle w:val="T2"/>
        <w:tblW w:w="0" w:type="auto"/>
        <w:tblInd w:w="82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360"/>
        </w:trPr>
        <w:tc>
          <w:tcPr>
            <w:tcW w:w="8748" w:type="dxa"/>
            <w:vAlign w:val="bottom"/>
          </w:tcPr>
          <w:p>
            <w:pPr>
              <w:spacing w:before="0" w:after="0"/>
            </w:pPr>
          </w:p>
        </w:tc>
      </w:tr>
      <w:tr>
        <w:trPr>
          <w:wAfter w:w="0" w:type="dxa"/>
          <w:trHeight w:hRule="atLeast" w:val="360"/>
        </w:trPr>
        <w:tc>
          <w:tcPr>
            <w:tcW w:w="8748" w:type="dxa"/>
            <w:vAlign w:val="bottom"/>
          </w:tcPr>
          <w:p>
            <w:pPr>
              <w:spacing w:before="0" w:after="0"/>
            </w:pPr>
          </w:p>
        </w:tc>
      </w:tr>
      <w:tr>
        <w:trPr>
          <w:wAfter w:w="0" w:type="dxa"/>
          <w:trHeight w:hRule="atLeast" w:val="360"/>
        </w:trPr>
        <w:tc>
          <w:tcPr>
            <w:tcW w:w="8748" w:type="dxa"/>
            <w:vAlign w:val="bottom"/>
          </w:tcPr>
          <w:p>
            <w:pPr>
              <w:spacing w:before="0" w:after="0"/>
            </w:pPr>
          </w:p>
        </w:tc>
      </w:tr>
      <w:tr>
        <w:trPr>
          <w:wAfter w:w="0" w:type="dxa"/>
          <w:trHeight w:hRule="atLeast" w:val="360"/>
        </w:trPr>
        <w:tc>
          <w:tcPr>
            <w:tcW w:w="8748" w:type="dxa"/>
            <w:vAlign w:val="bottom"/>
          </w:tcPr>
          <w:p>
            <w:pPr>
              <w:spacing w:before="0" w:after="0"/>
            </w:pPr>
          </w:p>
        </w:tc>
      </w:tr>
      <w:tr>
        <w:trPr>
          <w:wAfter w:w="0" w:type="dxa"/>
          <w:trHeight w:hRule="atLeast" w:val="360"/>
        </w:trPr>
        <w:tc>
          <w:tcPr>
            <w:tcW w:w="8748" w:type="dxa"/>
            <w:vAlign w:val="bottom"/>
          </w:tcPr>
          <w:p>
            <w:pPr>
              <w:spacing w:before="0" w:after="0"/>
            </w:pPr>
          </w:p>
        </w:tc>
      </w:tr>
    </w:tbl>
    <w:p>
      <w:pPr>
        <w:spacing w:after="120"/>
        <w:ind w:hanging="720" w:left="720"/>
      </w:pPr>
      <w:r>
        <w:t>3.</w:t>
        <w:tab/>
        <w:t xml:space="preserve">[  ] I request a hearing.</w:t>
      </w:r>
    </w:p>
    <w:p>
      <w:pPr>
        <w:spacing w:before="120"/>
        <w:ind w:hanging="720" w:left="1440"/>
      </w:pPr>
      <w:r>
        <w:t xml:space="preserve">[  ] I do not request a hearing.</w:t>
      </w:r>
    </w:p>
    <w:p>
      <w:pPr>
        <w:spacing w:before="480"/>
        <w:rPr>
          <w:b w:val="1"/>
        </w:rPr>
      </w:pPr>
      <w:r>
        <w:rPr>
          <w:b w:val="1"/>
        </w:rPr>
        <w:t xml:space="preserve">Plaintiff/Petitioner or Defendant/Respondent </w:t>
      </w:r>
    </w:p>
    <w:tbl>
      <w:tblPr>
        <w:tblStyle w:val="T2"/>
        <w:tblW w:w="95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r>
              <w:rPr>
                <w:sz w:val="20"/>
              </w:rPr>
              <w:t>I declare under criminal penalty under the law of Utah that everything stated in this document is true.</w:t>
            </w:r>
          </w:p>
          <w:p>
            <w:pPr>
              <w:spacing w:before="120" w:after="200"/>
              <w:rPr>
                <w:sz w:val="20"/>
              </w:rPr>
            </w:pPr>
            <w:r>
              <w:rPr>
                <w:sz w:val="20"/>
              </w:rPr>
              <w:t>Signed at ______________________________________________________ (city, and state or country).</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after="0"/>
              <w:rPr>
                <w:sz w:val="20"/>
              </w:rPr>
            </w:pPr>
          </w:p>
          <w:p>
            <w:pPr>
              <w:spacing w:before="0" w:after="0"/>
              <w:rPr>
                <w:sz w:val="20"/>
              </w:rPr>
            </w:pPr>
            <w:r>
              <w:rPr>
                <w:b w:val="1"/>
              </w:rPr>
              <w:t xml:space="preserve">Attorney or Licensed Paralegal </w:t>
            </w:r>
            <w:r>
              <w:rPr>
                <w:b w:val="1"/>
              </w:rPr>
              <w:t>Practitioner of record</w:t>
            </w:r>
            <w:r>
              <w:t xml:space="preserve"> </w:t>
            </w:r>
            <w:r>
              <w:rPr>
                <w:sz w:val="20"/>
              </w:rPr>
              <w:t>(if applicable)</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0" w:after="0"/>
      </w:pPr>
      <w:r>
        <w:br w:type="page"/>
      </w: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Height w:hRule="atLeast" w:val="432"/>
        </w:trPr>
        <w:tc>
          <w:tcPr>
            <w:tcW w:w="9558" w:type="dxa"/>
            <w:gridSpan w:val="7"/>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120"/>
              <w:jc w:val="center"/>
              <w:rPr>
                <w:b w:val="1"/>
              </w:rPr>
            </w:pPr>
            <w:r>
              <w:br w:type="page"/>
            </w:r>
            <w:r>
              <w:rPr>
                <w:b w:val="1"/>
              </w:rPr>
              <w:t>Certificate of Service</w:t>
            </w:r>
          </w:p>
          <w:p>
            <w:pPr>
              <w:spacing w:before="120" w:after="120"/>
              <w:rPr>
                <w:sz w:val="20"/>
              </w:rPr>
            </w:pPr>
            <w:r>
              <w:rPr>
                <w:sz w:val="20"/>
              </w:rPr>
              <w:t>I certify that I filed with the court and am serving a copy of this Memorandum Opposing Motion on the following people.</w:t>
            </w:r>
          </w:p>
        </w:tc>
      </w:tr>
      <w:tr>
        <w:trPr>
          <w:wAfter w:w="0" w:type="dxa"/>
          <w:trHeight w:hRule="atLeast" w:val="432"/>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Person’s Name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Method</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Address</w:t>
            </w: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Date</w:t>
            </w: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2"/>
              <w:spacing w:before="0" w:after="0"/>
              <w:ind w:left="-18"/>
              <w:rPr>
                <w:sz w:val="20"/>
              </w:rPr>
            </w:pPr>
            <w:r>
              <w:rPr>
                <w:sz w:val="20"/>
              </w:rPr>
              <w:t xml:space="preserve">[  ]  Mail</w:t>
            </w:r>
          </w:p>
          <w:p>
            <w:pPr>
              <w:pStyle w:val="P2"/>
              <w:spacing w:before="0" w:after="0"/>
              <w:ind w:left="-18"/>
              <w:rPr>
                <w:sz w:val="20"/>
              </w:rPr>
            </w:pPr>
            <w:r>
              <w:rPr>
                <w:sz w:val="20"/>
              </w:rPr>
              <w:t xml:space="preserve">[  ]  Hand Delivery</w:t>
            </w:r>
          </w:p>
          <w:p>
            <w:pPr>
              <w:pStyle w:val="P2"/>
              <w:spacing w:before="0" w:after="0"/>
              <w:ind w:left="-18"/>
              <w:rPr>
                <w:sz w:val="20"/>
              </w:rPr>
            </w:pPr>
            <w:r>
              <w:rPr>
                <w:sz w:val="20"/>
              </w:rPr>
              <w:t xml:space="preserve">[  ]  E-filed</w:t>
            </w:r>
          </w:p>
          <w:p>
            <w:pPr>
              <w:pStyle w:val="P2"/>
              <w:spacing w:before="0" w:after="0"/>
              <w:ind w:left="-18"/>
              <w:rPr>
                <w:sz w:val="16"/>
              </w:rPr>
            </w:pPr>
            <w:r>
              <w:rPr>
                <w:sz w:val="20"/>
              </w:rPr>
              <w:t xml:space="preserve">[  ]  Email</w:t>
            </w:r>
          </w:p>
          <w:p>
            <w:pPr>
              <w:pStyle w:val="P2"/>
              <w:spacing w:before="0" w:after="0"/>
              <w:ind w:hanging="259" w:left="245"/>
              <w:rPr>
                <w:sz w:val="20"/>
              </w:rPr>
            </w:pPr>
            <w:r>
              <w:rPr>
                <w:sz w:val="20"/>
              </w:rPr>
              <w:t xml:space="preserve">[  ]  Left at business </w:t>
            </w:r>
            <w:r>
              <w:rPr>
                <w:sz w:val="16"/>
              </w:rPr>
              <w:t>(With person in charge or in receptacle for deliveries.)</w:t>
            </w:r>
          </w:p>
          <w:p>
            <w:pPr>
              <w:pStyle w:val="P2"/>
              <w:spacing w:before="0"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2"/>
              <w:spacing w:before="0" w:after="0"/>
              <w:ind w:left="-18"/>
              <w:rPr>
                <w:sz w:val="20"/>
              </w:rPr>
            </w:pPr>
            <w:r>
              <w:rPr>
                <w:sz w:val="20"/>
              </w:rPr>
              <w:t xml:space="preserve">[  ]  Mail</w:t>
            </w:r>
          </w:p>
          <w:p>
            <w:pPr>
              <w:pStyle w:val="P2"/>
              <w:spacing w:before="0" w:after="0"/>
              <w:ind w:left="-18"/>
              <w:rPr>
                <w:sz w:val="20"/>
              </w:rPr>
            </w:pPr>
            <w:r>
              <w:rPr>
                <w:sz w:val="20"/>
              </w:rPr>
              <w:t xml:space="preserve">[  ]  Hand Delivery</w:t>
            </w:r>
          </w:p>
          <w:p>
            <w:pPr>
              <w:pStyle w:val="P2"/>
              <w:spacing w:before="0" w:after="0"/>
              <w:ind w:left="-18"/>
              <w:rPr>
                <w:sz w:val="20"/>
              </w:rPr>
            </w:pPr>
            <w:r>
              <w:rPr>
                <w:sz w:val="20"/>
              </w:rPr>
              <w:t xml:space="preserve">[  ]  E-filed</w:t>
            </w:r>
          </w:p>
          <w:p>
            <w:pPr>
              <w:pStyle w:val="P2"/>
              <w:spacing w:before="0" w:after="0"/>
              <w:ind w:left="-18"/>
              <w:rPr>
                <w:sz w:val="16"/>
              </w:rPr>
            </w:pPr>
            <w:r>
              <w:rPr>
                <w:sz w:val="20"/>
              </w:rPr>
              <w:t xml:space="preserve">[  ]  Email</w:t>
            </w:r>
          </w:p>
          <w:p>
            <w:pPr>
              <w:pStyle w:val="P2"/>
              <w:spacing w:before="0" w:after="0"/>
              <w:ind w:hanging="266" w:left="252"/>
              <w:rPr>
                <w:sz w:val="20"/>
              </w:rPr>
            </w:pPr>
            <w:r>
              <w:rPr>
                <w:sz w:val="20"/>
              </w:rPr>
              <w:t xml:space="preserve">[  ]  Left at business </w:t>
            </w:r>
            <w:r>
              <w:rPr>
                <w:sz w:val="16"/>
              </w:rPr>
              <w:t>(With person in charge or in receptacle for deliveries.)</w:t>
            </w:r>
          </w:p>
          <w:p>
            <w:pPr>
              <w:pStyle w:val="P2"/>
              <w:spacing w:before="0" w:after="0"/>
              <w:ind w:hanging="266"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2"/>
              <w:spacing w:before="0" w:after="0"/>
              <w:ind w:left="-18"/>
              <w:rPr>
                <w:sz w:val="20"/>
              </w:rPr>
            </w:pPr>
            <w:r>
              <w:rPr>
                <w:sz w:val="20"/>
              </w:rPr>
              <w:t xml:space="preserve">[  ]  Mail</w:t>
            </w:r>
          </w:p>
          <w:p>
            <w:pPr>
              <w:pStyle w:val="P2"/>
              <w:spacing w:before="0" w:after="0"/>
              <w:ind w:left="-18"/>
              <w:rPr>
                <w:sz w:val="20"/>
              </w:rPr>
            </w:pPr>
            <w:r>
              <w:rPr>
                <w:sz w:val="20"/>
              </w:rPr>
              <w:t xml:space="preserve">[  ]  Hand Delivery</w:t>
            </w:r>
          </w:p>
          <w:p>
            <w:pPr>
              <w:pStyle w:val="P2"/>
              <w:spacing w:before="0" w:after="0"/>
              <w:ind w:left="-18"/>
              <w:rPr>
                <w:sz w:val="20"/>
              </w:rPr>
            </w:pPr>
            <w:r>
              <w:rPr>
                <w:sz w:val="20"/>
              </w:rPr>
              <w:t xml:space="preserve">[  ]  E-filed</w:t>
            </w:r>
          </w:p>
          <w:p>
            <w:pPr>
              <w:pStyle w:val="P2"/>
              <w:spacing w:before="0" w:after="0"/>
              <w:ind w:left="-18"/>
              <w:rPr>
                <w:sz w:val="16"/>
              </w:rPr>
            </w:pPr>
            <w:r>
              <w:rPr>
                <w:sz w:val="20"/>
              </w:rPr>
              <w:t xml:space="preserve">[  ]  Email </w:t>
            </w:r>
          </w:p>
          <w:p>
            <w:pPr>
              <w:pStyle w:val="P2"/>
              <w:spacing w:before="0" w:after="0"/>
              <w:ind w:hanging="266" w:left="252"/>
              <w:rPr>
                <w:sz w:val="20"/>
              </w:rPr>
            </w:pPr>
            <w:r>
              <w:rPr>
                <w:sz w:val="20"/>
              </w:rPr>
              <w:t xml:space="preserve">[  ]  Left at business </w:t>
            </w:r>
            <w:r>
              <w:rPr>
                <w:sz w:val="16"/>
              </w:rPr>
              <w:t>(With person in charge or in receptacle for deliveries.)</w:t>
            </w:r>
          </w:p>
          <w:p>
            <w:pPr>
              <w:pStyle w:val="P2"/>
              <w:spacing w:before="0"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3708"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single" w:sz="4" w:space="0" w:shadow="0" w:frame="0" w:color="A6A6A6"/>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3"/>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gridSpan w:val="3"/>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after="0"/>
      </w:pPr>
    </w:p>
    <w:sectPr>
      <w:footerReference xmlns:r="http://schemas.openxmlformats.org/officeDocument/2006/relationships" w:type="default" r:id="RelFtr1"/>
      <w:type w:val="nextPage"/>
      <w:pgMar w:left="1440" w:right="1440" w:top="2160" w:bottom="1440" w:header="720" w:footer="43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8" w:type="dxa"/>
        </w:tcPr>
        <w:p>
          <w:pPr>
            <w:pStyle w:val="P4"/>
            <w:spacing w:before="60"/>
            <w:rPr>
              <w:sz w:val="16"/>
            </w:rPr>
          </w:pPr>
          <w:r>
            <w:rPr>
              <w:sz w:val="16"/>
            </w:rPr>
            <w:t>1104FAJ Approved April 16, 2018 / Revised May 1, 2022</w:t>
          </w:r>
        </w:p>
      </w:tc>
      <w:tc>
        <w:tcPr>
          <w:tcW w:w="4590" w:type="dxa"/>
        </w:tcPr>
        <w:p>
          <w:pPr>
            <w:pStyle w:val="P4"/>
            <w:spacing w:before="60"/>
            <w:jc w:val="center"/>
            <w:rPr>
              <w:b w:val="1"/>
              <w:sz w:val="16"/>
            </w:rPr>
          </w:pPr>
          <w:r>
            <w:rPr>
              <w:b w:val="1"/>
              <w:sz w:val="16"/>
            </w:rPr>
            <w:t>Memorandum Opposing Motion</w:t>
          </w:r>
          <w:r>
            <w:rPr>
              <w:b w:val="1"/>
              <w:sz w:val="16"/>
            </w:rPr>
            <w:t xml:space="preserve"> - FA</w:t>
          </w:r>
        </w:p>
      </w:tc>
      <w:tc>
        <w:tcPr>
          <w:tcW w:w="1980" w:type="dxa"/>
        </w:tcPr>
        <w:p>
          <w:pPr>
            <w:pStyle w:val="P4"/>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4"/>
    </w:pPr>
  </w:p>
</w:ftr>
</file>

<file path=word/numbering.xml><?xml version="1.0" encoding="utf-8"?>
<w:numbering xmlns:w="http://schemas.openxmlformats.org/wordprocessingml/2006/main">
  <w:abstractNum w:abstractNumId="0">
    <w:nsid w:val="144E34DD"/>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
    <w:nsid w:val="195636DC"/>
    <w:multiLevelType w:val="hybridMultilevel"/>
    <w:lvl w:ilvl="0" w:tplc="6DF5F72B">
      <w:start w:val="1"/>
      <w:numFmt w:val="bullet"/>
      <w:suff w:val="tab"/>
      <w:lvlText w:val=""/>
      <w:lvlJc w:val="left"/>
      <w:pPr>
        <w:ind w:hanging="360" w:left="360"/>
      </w:pPr>
      <w:rPr>
        <w:rFonts w:ascii="Wingdings" w:hAnsi="Wingdings"/>
      </w:rPr>
    </w:lvl>
    <w:lvl w:ilvl="1" w:tplc="568E85ED">
      <w:start w:val="1"/>
      <w:numFmt w:val="bullet"/>
      <w:suff w:val="tab"/>
      <w:lvlText w:val="o"/>
      <w:lvlJc w:val="left"/>
      <w:pPr>
        <w:ind w:hanging="360" w:left="1080"/>
      </w:pPr>
      <w:rPr>
        <w:rFonts w:ascii="Courier New" w:hAnsi="Courier New"/>
      </w:rPr>
    </w:lvl>
    <w:lvl w:ilvl="2" w:tplc="06D1AAAF">
      <w:start w:val="1"/>
      <w:numFmt w:val="bullet"/>
      <w:suff w:val="tab"/>
      <w:lvlText w:val=""/>
      <w:lvlJc w:val="left"/>
      <w:pPr>
        <w:ind w:hanging="360" w:left="1800"/>
      </w:pPr>
      <w:rPr>
        <w:rFonts w:ascii="Wingdings" w:hAnsi="Wingdings"/>
      </w:rPr>
    </w:lvl>
    <w:lvl w:ilvl="3" w:tplc="140EE94E">
      <w:start w:val="1"/>
      <w:numFmt w:val="bullet"/>
      <w:suff w:val="tab"/>
      <w:lvlText w:val=""/>
      <w:lvlJc w:val="left"/>
      <w:pPr>
        <w:ind w:hanging="360" w:left="2520"/>
      </w:pPr>
      <w:rPr>
        <w:rFonts w:ascii="Symbol" w:hAnsi="Symbol"/>
      </w:rPr>
    </w:lvl>
    <w:lvl w:ilvl="4" w:tplc="0152A6A2">
      <w:start w:val="1"/>
      <w:numFmt w:val="bullet"/>
      <w:suff w:val="tab"/>
      <w:lvlText w:val="o"/>
      <w:lvlJc w:val="left"/>
      <w:pPr>
        <w:ind w:hanging="360" w:left="3240"/>
      </w:pPr>
      <w:rPr>
        <w:rFonts w:ascii="Courier New" w:hAnsi="Courier New"/>
      </w:rPr>
    </w:lvl>
    <w:lvl w:ilvl="5" w:tplc="4A169625">
      <w:start w:val="1"/>
      <w:numFmt w:val="bullet"/>
      <w:suff w:val="tab"/>
      <w:lvlText w:val=""/>
      <w:lvlJc w:val="left"/>
      <w:pPr>
        <w:ind w:hanging="360" w:left="3960"/>
      </w:pPr>
      <w:rPr>
        <w:rFonts w:ascii="Wingdings" w:hAnsi="Wingdings"/>
      </w:rPr>
    </w:lvl>
    <w:lvl w:ilvl="6" w:tplc="3D050F73">
      <w:start w:val="1"/>
      <w:numFmt w:val="bullet"/>
      <w:suff w:val="tab"/>
      <w:lvlText w:val=""/>
      <w:lvlJc w:val="left"/>
      <w:pPr>
        <w:ind w:hanging="360" w:left="4680"/>
      </w:pPr>
      <w:rPr>
        <w:rFonts w:ascii="Symbol" w:hAnsi="Symbol"/>
      </w:rPr>
    </w:lvl>
    <w:lvl w:ilvl="7" w:tplc="41FC5D0B">
      <w:start w:val="1"/>
      <w:numFmt w:val="bullet"/>
      <w:suff w:val="tab"/>
      <w:lvlText w:val="o"/>
      <w:lvlJc w:val="left"/>
      <w:pPr>
        <w:ind w:hanging="360" w:left="5400"/>
      </w:pPr>
      <w:rPr>
        <w:rFonts w:ascii="Courier New" w:hAnsi="Courier New"/>
      </w:rPr>
    </w:lvl>
    <w:lvl w:ilvl="8" w:tplc="495B4E0B">
      <w:start w:val="1"/>
      <w:numFmt w:val="bullet"/>
      <w:suff w:val="tab"/>
      <w:lvlText w:val=""/>
      <w:lvlJc w:val="left"/>
      <w:pPr>
        <w:ind w:hanging="360" w:left="6120"/>
      </w:pPr>
      <w:rPr>
        <w:rFonts w:ascii="Wingdings" w:hAnsi="Wingdings"/>
      </w:rPr>
    </w:lvl>
  </w:abstractNum>
  <w:abstractNum w:abstractNumId="2">
    <w:nsid w:val="34880982"/>
    <w:multiLevelType w:val="hybridMultilevel"/>
    <w:lvl w:ilvl="0" w:tplc="4CA04F5C">
      <w:start w:val="1"/>
      <w:numFmt w:val="bullet"/>
      <w:suff w:val="tab"/>
      <w:lvlText w:val=""/>
      <w:lvlJc w:val="left"/>
      <w:pPr>
        <w:ind w:hanging="360" w:left="360"/>
      </w:pPr>
      <w:rPr>
        <w:rFonts w:ascii="Symbol" w:hAnsi="Symbol"/>
      </w:rPr>
    </w:lvl>
    <w:lvl w:ilvl="1" w:tplc="19458586">
      <w:start w:val="1"/>
      <w:numFmt w:val="bullet"/>
      <w:suff w:val="tab"/>
      <w:lvlText w:val="o"/>
      <w:lvlJc w:val="left"/>
      <w:pPr>
        <w:ind w:hanging="360" w:left="1080"/>
      </w:pPr>
      <w:rPr>
        <w:rFonts w:ascii="Courier New" w:hAnsi="Courier New"/>
      </w:rPr>
    </w:lvl>
    <w:lvl w:ilvl="2" w:tplc="25AF88F8">
      <w:start w:val="1"/>
      <w:numFmt w:val="bullet"/>
      <w:suff w:val="tab"/>
      <w:lvlText w:val=""/>
      <w:lvlJc w:val="left"/>
      <w:pPr>
        <w:ind w:hanging="360" w:left="1800"/>
      </w:pPr>
      <w:rPr>
        <w:rFonts w:ascii="Wingdings" w:hAnsi="Wingdings"/>
      </w:rPr>
    </w:lvl>
    <w:lvl w:ilvl="3" w:tplc="49402A99">
      <w:start w:val="1"/>
      <w:numFmt w:val="bullet"/>
      <w:suff w:val="tab"/>
      <w:lvlText w:val=""/>
      <w:lvlJc w:val="left"/>
      <w:pPr>
        <w:ind w:hanging="360" w:left="2520"/>
      </w:pPr>
      <w:rPr>
        <w:rFonts w:ascii="Symbol" w:hAnsi="Symbol"/>
      </w:rPr>
    </w:lvl>
    <w:lvl w:ilvl="4" w:tplc="120B72E7">
      <w:start w:val="1"/>
      <w:numFmt w:val="bullet"/>
      <w:suff w:val="tab"/>
      <w:lvlText w:val="o"/>
      <w:lvlJc w:val="left"/>
      <w:pPr>
        <w:ind w:hanging="360" w:left="3240"/>
      </w:pPr>
      <w:rPr>
        <w:rFonts w:ascii="Courier New" w:hAnsi="Courier New"/>
      </w:rPr>
    </w:lvl>
    <w:lvl w:ilvl="5" w:tplc="10086E2E">
      <w:start w:val="1"/>
      <w:numFmt w:val="bullet"/>
      <w:suff w:val="tab"/>
      <w:lvlText w:val=""/>
      <w:lvlJc w:val="left"/>
      <w:pPr>
        <w:ind w:hanging="360" w:left="3960"/>
      </w:pPr>
      <w:rPr>
        <w:rFonts w:ascii="Wingdings" w:hAnsi="Wingdings"/>
      </w:rPr>
    </w:lvl>
    <w:lvl w:ilvl="6" w:tplc="701121D0">
      <w:start w:val="1"/>
      <w:numFmt w:val="bullet"/>
      <w:suff w:val="tab"/>
      <w:lvlText w:val=""/>
      <w:lvlJc w:val="left"/>
      <w:pPr>
        <w:ind w:hanging="360" w:left="4680"/>
      </w:pPr>
      <w:rPr>
        <w:rFonts w:ascii="Symbol" w:hAnsi="Symbol"/>
      </w:rPr>
    </w:lvl>
    <w:lvl w:ilvl="7" w:tplc="1D4F466F">
      <w:start w:val="1"/>
      <w:numFmt w:val="bullet"/>
      <w:suff w:val="tab"/>
      <w:lvlText w:val="o"/>
      <w:lvlJc w:val="left"/>
      <w:pPr>
        <w:ind w:hanging="360" w:left="5400"/>
      </w:pPr>
      <w:rPr>
        <w:rFonts w:ascii="Courier New" w:hAnsi="Courier New"/>
      </w:rPr>
    </w:lvl>
    <w:lvl w:ilvl="8" w:tplc="2E5C0EAF">
      <w:start w:val="1"/>
      <w:numFmt w:val="bullet"/>
      <w:suff w:val="tab"/>
      <w:lvlText w:val=""/>
      <w:lvlJc w:val="left"/>
      <w:pPr>
        <w:ind w:hanging="360" w:left="6120"/>
      </w:pPr>
      <w:rPr>
        <w:rFonts w:ascii="Wingdings" w:hAnsi="Wingdings"/>
      </w:rPr>
    </w:lvl>
  </w:abstractNum>
  <w:abstractNum w:abstractNumId="3">
    <w:nsid w:val="358566C7"/>
    <w:multiLevelType w:val="multilevel"/>
    <w:lvl w:ilvl="0">
      <w:start w:val="1"/>
      <w:numFmt w:val="decimal"/>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
    <w:nsid w:val="45271DCA"/>
    <w:multiLevelType w:val="hybridMultilevel"/>
    <w:lvl w:ilvl="0" w:tplc="5434DABA">
      <w:start w:val="1"/>
      <w:numFmt w:val="bullet"/>
      <w:suff w:val="tab"/>
      <w:lvlText w:val=""/>
      <w:lvlJc w:val="left"/>
      <w:pPr>
        <w:ind w:hanging="360" w:left="1080"/>
      </w:pPr>
      <w:rPr>
        <w:rFonts w:ascii="Wingdings" w:hAnsi="Wingdings"/>
      </w:rPr>
    </w:lvl>
    <w:lvl w:ilvl="1" w:tplc="765CA0C7">
      <w:start w:val="1"/>
      <w:numFmt w:val="bullet"/>
      <w:suff w:val="tab"/>
      <w:lvlText w:val="o"/>
      <w:lvlJc w:val="left"/>
      <w:pPr>
        <w:ind w:hanging="360" w:left="1800"/>
      </w:pPr>
      <w:rPr>
        <w:rFonts w:ascii="Courier New" w:hAnsi="Courier New"/>
      </w:rPr>
    </w:lvl>
    <w:lvl w:ilvl="2" w:tplc="0C95B7A0">
      <w:start w:val="1"/>
      <w:numFmt w:val="bullet"/>
      <w:suff w:val="tab"/>
      <w:lvlText w:val=""/>
      <w:lvlJc w:val="left"/>
      <w:pPr>
        <w:ind w:hanging="360" w:left="2520"/>
      </w:pPr>
      <w:rPr>
        <w:rFonts w:ascii="Wingdings" w:hAnsi="Wingdings"/>
      </w:rPr>
    </w:lvl>
    <w:lvl w:ilvl="3" w:tplc="749139E3">
      <w:start w:val="1"/>
      <w:numFmt w:val="bullet"/>
      <w:suff w:val="tab"/>
      <w:lvlText w:val=""/>
      <w:lvlJc w:val="left"/>
      <w:pPr>
        <w:ind w:hanging="360" w:left="3240"/>
      </w:pPr>
      <w:rPr>
        <w:rFonts w:ascii="Symbol" w:hAnsi="Symbol"/>
      </w:rPr>
    </w:lvl>
    <w:lvl w:ilvl="4" w:tplc="1C8C3E2A">
      <w:start w:val="1"/>
      <w:numFmt w:val="bullet"/>
      <w:suff w:val="tab"/>
      <w:lvlText w:val="o"/>
      <w:lvlJc w:val="left"/>
      <w:pPr>
        <w:ind w:hanging="360" w:left="3960"/>
      </w:pPr>
      <w:rPr>
        <w:rFonts w:ascii="Courier New" w:hAnsi="Courier New"/>
      </w:rPr>
    </w:lvl>
    <w:lvl w:ilvl="5" w:tplc="4F616FCC">
      <w:start w:val="1"/>
      <w:numFmt w:val="bullet"/>
      <w:suff w:val="tab"/>
      <w:lvlText w:val=""/>
      <w:lvlJc w:val="left"/>
      <w:pPr>
        <w:ind w:hanging="360" w:left="4680"/>
      </w:pPr>
      <w:rPr>
        <w:rFonts w:ascii="Wingdings" w:hAnsi="Wingdings"/>
      </w:rPr>
    </w:lvl>
    <w:lvl w:ilvl="6" w:tplc="04EA6525">
      <w:start w:val="1"/>
      <w:numFmt w:val="bullet"/>
      <w:suff w:val="tab"/>
      <w:lvlText w:val=""/>
      <w:lvlJc w:val="left"/>
      <w:pPr>
        <w:ind w:hanging="360" w:left="5400"/>
      </w:pPr>
      <w:rPr>
        <w:rFonts w:ascii="Symbol" w:hAnsi="Symbol"/>
      </w:rPr>
    </w:lvl>
    <w:lvl w:ilvl="7" w:tplc="0A6D5E07">
      <w:start w:val="1"/>
      <w:numFmt w:val="bullet"/>
      <w:suff w:val="tab"/>
      <w:lvlText w:val="o"/>
      <w:lvlJc w:val="left"/>
      <w:pPr>
        <w:ind w:hanging="360" w:left="6120"/>
      </w:pPr>
      <w:rPr>
        <w:rFonts w:ascii="Courier New" w:hAnsi="Courier New"/>
      </w:rPr>
    </w:lvl>
    <w:lvl w:ilvl="8" w:tplc="2A801ABD">
      <w:start w:val="1"/>
      <w:numFmt w:val="bullet"/>
      <w:suff w:val="tab"/>
      <w:lvlText w:val=""/>
      <w:lvlJc w:val="left"/>
      <w:pPr>
        <w:ind w:hanging="360" w:left="6840"/>
      </w:pPr>
      <w:rPr>
        <w:rFonts w:ascii="Wingdings" w:hAnsi="Wingdings"/>
      </w:rPr>
    </w:lvl>
  </w:abstractNum>
  <w:abstractNum w:abstractNumId="5">
    <w:nsid w:val="63D3689F"/>
    <w:multiLevelType w:val="hybridMultilevel"/>
    <w:lvl w:ilvl="0" w:tplc="72731891">
      <w:start w:val="1"/>
      <w:numFmt w:val="bullet"/>
      <w:suff w:val="tab"/>
      <w:lvlText w:val=""/>
      <w:lvlJc w:val="left"/>
      <w:pPr>
        <w:ind w:hanging="360" w:left="1440"/>
      </w:pPr>
      <w:rPr>
        <w:rFonts w:ascii="Wingdings" w:hAnsi="Wingdings"/>
      </w:rPr>
    </w:lvl>
    <w:lvl w:ilvl="1" w:tplc="1E120F3C">
      <w:start w:val="1"/>
      <w:numFmt w:val="bullet"/>
      <w:suff w:val="tab"/>
      <w:lvlText w:val="o"/>
      <w:lvlJc w:val="left"/>
      <w:pPr>
        <w:ind w:hanging="360" w:left="1440"/>
      </w:pPr>
      <w:rPr>
        <w:rFonts w:ascii="Courier New" w:hAnsi="Courier New"/>
      </w:rPr>
    </w:lvl>
    <w:lvl w:ilvl="2" w:tplc="2453A321">
      <w:start w:val="1"/>
      <w:numFmt w:val="bullet"/>
      <w:suff w:val="tab"/>
      <w:lvlText w:val=""/>
      <w:lvlJc w:val="left"/>
      <w:pPr>
        <w:ind w:hanging="360" w:left="2160"/>
      </w:pPr>
      <w:rPr>
        <w:rFonts w:ascii="Wingdings" w:hAnsi="Wingdings"/>
      </w:rPr>
    </w:lvl>
    <w:lvl w:ilvl="3" w:tplc="178A65FB">
      <w:start w:val="1"/>
      <w:numFmt w:val="bullet"/>
      <w:suff w:val="tab"/>
      <w:lvlText w:val=""/>
      <w:lvlJc w:val="left"/>
      <w:pPr>
        <w:ind w:hanging="360" w:left="2880"/>
      </w:pPr>
      <w:rPr>
        <w:rFonts w:ascii="Symbol" w:hAnsi="Symbol"/>
      </w:rPr>
    </w:lvl>
    <w:lvl w:ilvl="4" w:tplc="0C95E79C">
      <w:start w:val="1"/>
      <w:numFmt w:val="bullet"/>
      <w:suff w:val="tab"/>
      <w:lvlText w:val="o"/>
      <w:lvlJc w:val="left"/>
      <w:pPr>
        <w:ind w:hanging="360" w:left="3600"/>
      </w:pPr>
      <w:rPr>
        <w:rFonts w:ascii="Courier New" w:hAnsi="Courier New"/>
      </w:rPr>
    </w:lvl>
    <w:lvl w:ilvl="5" w:tplc="705B5A64">
      <w:start w:val="1"/>
      <w:numFmt w:val="bullet"/>
      <w:suff w:val="tab"/>
      <w:lvlText w:val=""/>
      <w:lvlJc w:val="left"/>
      <w:pPr>
        <w:ind w:hanging="360" w:left="4320"/>
      </w:pPr>
      <w:rPr>
        <w:rFonts w:ascii="Wingdings" w:hAnsi="Wingdings"/>
      </w:rPr>
    </w:lvl>
    <w:lvl w:ilvl="6" w:tplc="00F8FB8E">
      <w:start w:val="1"/>
      <w:numFmt w:val="bullet"/>
      <w:suff w:val="tab"/>
      <w:lvlText w:val=""/>
      <w:lvlJc w:val="left"/>
      <w:pPr>
        <w:ind w:hanging="360" w:left="5040"/>
      </w:pPr>
      <w:rPr>
        <w:rFonts w:ascii="Symbol" w:hAnsi="Symbol"/>
      </w:rPr>
    </w:lvl>
    <w:lvl w:ilvl="7" w:tplc="314C047B">
      <w:start w:val="1"/>
      <w:numFmt w:val="bullet"/>
      <w:suff w:val="tab"/>
      <w:lvlText w:val="o"/>
      <w:lvlJc w:val="left"/>
      <w:pPr>
        <w:ind w:hanging="360" w:left="5760"/>
      </w:pPr>
      <w:rPr>
        <w:rFonts w:ascii="Courier New" w:hAnsi="Courier New"/>
      </w:rPr>
    </w:lvl>
    <w:lvl w:ilvl="8" w:tplc="651FA4EE">
      <w:start w:val="1"/>
      <w:numFmt w:val="bullet"/>
      <w:suff w:val="tab"/>
      <w:lvlText w:val=""/>
      <w:lvlJc w:val="left"/>
      <w:pPr>
        <w:ind w:hanging="360" w:left="6480"/>
      </w:pPr>
      <w:rPr>
        <w:rFonts w:ascii="Wingdings" w:hAnsi="Wingdings"/>
      </w:rPr>
    </w:lvl>
  </w:abstractNum>
  <w:abstractNum w:abstractNumId="6">
    <w:nsid w:val="66D66AD8"/>
    <w:multiLevelType w:val="hybridMultilevel"/>
    <w:lvl w:ilvl="0" w:tplc="0B85DF2F">
      <w:start w:val="1"/>
      <w:numFmt w:val="bullet"/>
      <w:suff w:val="tab"/>
      <w:lvlText w:val="o"/>
      <w:lvlJc w:val="left"/>
      <w:pPr>
        <w:ind w:hanging="360" w:left="360"/>
      </w:pPr>
      <w:rPr>
        <w:rFonts w:ascii="Courier New" w:hAnsi="Courier New"/>
      </w:rPr>
    </w:lvl>
    <w:lvl w:ilvl="1" w:tplc="2CDD1E10">
      <w:start w:val="1"/>
      <w:numFmt w:val="bullet"/>
      <w:suff w:val="tab"/>
      <w:lvlText w:val="o"/>
      <w:lvlJc w:val="left"/>
      <w:pPr>
        <w:ind w:hanging="360" w:left="1080"/>
      </w:pPr>
      <w:rPr>
        <w:rFonts w:ascii="Courier New" w:hAnsi="Courier New"/>
      </w:rPr>
    </w:lvl>
    <w:lvl w:ilvl="2" w:tplc="5FBEE3E1">
      <w:start w:val="1"/>
      <w:numFmt w:val="bullet"/>
      <w:suff w:val="tab"/>
      <w:lvlText w:val=""/>
      <w:lvlJc w:val="left"/>
      <w:pPr>
        <w:ind w:hanging="360" w:left="1800"/>
      </w:pPr>
      <w:rPr>
        <w:rFonts w:ascii="Wingdings" w:hAnsi="Wingdings"/>
      </w:rPr>
    </w:lvl>
    <w:lvl w:ilvl="3" w:tplc="0B8B6C39">
      <w:start w:val="1"/>
      <w:numFmt w:val="bullet"/>
      <w:suff w:val="tab"/>
      <w:lvlText w:val=""/>
      <w:lvlJc w:val="left"/>
      <w:pPr>
        <w:ind w:hanging="360" w:left="2520"/>
      </w:pPr>
      <w:rPr>
        <w:rFonts w:ascii="Symbol" w:hAnsi="Symbol"/>
      </w:rPr>
    </w:lvl>
    <w:lvl w:ilvl="4" w:tplc="2E5A48A8">
      <w:start w:val="1"/>
      <w:numFmt w:val="bullet"/>
      <w:suff w:val="tab"/>
      <w:lvlText w:val="o"/>
      <w:lvlJc w:val="left"/>
      <w:pPr>
        <w:ind w:hanging="360" w:left="3240"/>
      </w:pPr>
      <w:rPr>
        <w:rFonts w:ascii="Courier New" w:hAnsi="Courier New"/>
      </w:rPr>
    </w:lvl>
    <w:lvl w:ilvl="5" w:tplc="7EE9E8FA">
      <w:start w:val="1"/>
      <w:numFmt w:val="bullet"/>
      <w:suff w:val="tab"/>
      <w:lvlText w:val=""/>
      <w:lvlJc w:val="left"/>
      <w:pPr>
        <w:ind w:hanging="360" w:left="3960"/>
      </w:pPr>
      <w:rPr>
        <w:rFonts w:ascii="Wingdings" w:hAnsi="Wingdings"/>
      </w:rPr>
    </w:lvl>
    <w:lvl w:ilvl="6" w:tplc="46604752">
      <w:start w:val="1"/>
      <w:numFmt w:val="bullet"/>
      <w:suff w:val="tab"/>
      <w:lvlText w:val=""/>
      <w:lvlJc w:val="left"/>
      <w:pPr>
        <w:ind w:hanging="360" w:left="4680"/>
      </w:pPr>
      <w:rPr>
        <w:rFonts w:ascii="Symbol" w:hAnsi="Symbol"/>
      </w:rPr>
    </w:lvl>
    <w:lvl w:ilvl="7" w:tplc="0ACC988F">
      <w:start w:val="1"/>
      <w:numFmt w:val="bullet"/>
      <w:suff w:val="tab"/>
      <w:lvlText w:val="o"/>
      <w:lvlJc w:val="left"/>
      <w:pPr>
        <w:ind w:hanging="360" w:left="5400"/>
      </w:pPr>
      <w:rPr>
        <w:rFonts w:ascii="Courier New" w:hAnsi="Courier New"/>
      </w:rPr>
    </w:lvl>
    <w:lvl w:ilvl="8" w:tplc="1DDA1D69">
      <w:start w:val="1"/>
      <w:numFmt w:val="bullet"/>
      <w:suff w:val="tab"/>
      <w:lvlText w:val=""/>
      <w:lvlJc w:val="left"/>
      <w:pPr>
        <w:ind w:hanging="360" w:left="6120"/>
      </w:pPr>
      <w:rPr>
        <w:rFonts w:ascii="Wingdings" w:hAnsi="Wingdings"/>
      </w:rPr>
    </w:lvl>
  </w:abstractNum>
  <w:abstractNum w:abstractNumId="7">
    <w:nsid w:val="72561C14"/>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8">
    <w:nsid w:val="75730508"/>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num w:numId="1">
    <w:abstractNumId w:val="5"/>
  </w:num>
  <w:num w:numId="2">
    <w:abstractNumId w:val="1"/>
  </w:num>
  <w:num w:numId="3">
    <w:abstractNumId w:val="4"/>
  </w:num>
  <w:num w:numId="4">
    <w:abstractNumId w:val="6"/>
  </w:num>
  <w:num w:numId="5">
    <w:abstractNumId w:val="2"/>
  </w:num>
  <w:num w:numId="6">
    <w:abstractNumId w:val="3"/>
  </w:num>
  <w:num w:numId="7">
    <w:abstractNumId w:val="8"/>
  </w:num>
  <w:num w:numId="8">
    <w:abstractNumId w:val="0"/>
  </w:num>
  <w:num w:numId="9">
    <w:abstractNumId w:val="7"/>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No Spacing"/>
    <w:next w:val="P1"/>
    <w:qFormat/>
    <w:pPr/>
    <w:rPr>
      <w:rFonts w:ascii="Arial" w:hAnsi="Arial"/>
      <w:sz w:val="24"/>
    </w:rPr>
  </w:style>
  <w:style w:type="paragraph" w:styleId="P2">
    <w:name w:val="List Paragraph"/>
    <w:basedOn w:val="P0"/>
    <w:next w:val="P2"/>
    <w:qFormat/>
    <w:pPr>
      <w:ind w:left="720"/>
      <w:contextualSpacing w:val="1"/>
    </w:pPr>
    <w:rPr/>
  </w:style>
  <w:style w:type="paragraph" w:styleId="P3">
    <w:name w:val="Header"/>
    <w:basedOn w:val="P0"/>
    <w:next w:val="P3"/>
    <w:link w:val="C3"/>
    <w:pPr>
      <w:tabs>
        <w:tab w:val="center" w:pos="4680" w:leader="none"/>
        <w:tab w:val="right" w:pos="9360" w:leader="none"/>
      </w:tabs>
      <w:spacing w:after="0"/>
    </w:pPr>
    <w:rPr/>
  </w:style>
  <w:style w:type="paragraph" w:styleId="P4">
    <w:name w:val="Footer"/>
    <w:basedOn w:val="P0"/>
    <w:next w:val="P4"/>
    <w:link w:val="C4"/>
    <w:pPr>
      <w:tabs>
        <w:tab w:val="center" w:pos="4680" w:leader="none"/>
        <w:tab w:val="right" w:pos="9360" w:leader="none"/>
      </w:tabs>
      <w:spacing w:after="0"/>
    </w:pPr>
    <w:rPr/>
  </w:style>
  <w:style w:type="paragraph" w:styleId="P5">
    <w:name w:val="Balloon Text"/>
    <w:basedOn w:val="P0"/>
    <w:next w:val="P5"/>
    <w:link w:val="C5"/>
    <w:pPr>
      <w:spacing w:before="0" w:after="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3"/>
    <w:rPr/>
  </w:style>
  <w:style w:type="character" w:styleId="C4">
    <w:name w:val="Footer Char"/>
    <w:link w:val="P4"/>
    <w:rPr/>
  </w:style>
  <w:style w:type="character" w:styleId="C5">
    <w:name w:val="Balloon Text Char"/>
    <w:link w:val="P5"/>
    <w:rPr>
      <w:rFonts w:ascii="Tahoma" w:hAnsi="Tahoma"/>
      <w:sz w:val="1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Tim Shea</dc:creator>
  <dcterms:created xsi:type="dcterms:W3CDTF">2022-03-29T22:02:00Z</dcterms:created>
  <cp:keywords>Memorandum Opposing Motion</cp:keywords>
  <cp:lastModifiedBy>Jake Quackenbush</cp:lastModifiedBy>
  <cp:lastPrinted>2020-01-06T17:01:00Z</cp:lastPrinted>
  <dcterms:modified xsi:type="dcterms:W3CDTF">2025-03-05T01:47:53Z</dcterms:modified>
  <cp:revision>6</cp:revision>
  <dc:subject>Memorandum Opposing Motion</dc:subject>
  <dc:title>Memorandum Opposing Motion</dc:title>
</cp:coreProperties>
</file>