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B9CDCC" Type="http://schemas.openxmlformats.org/officeDocument/2006/relationships/officeDocument" Target="/word/document.xml" /><Relationship Id="coreR66B9CDC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</w:t>
                                  </w:r>
                                  <w:r>
                                    <w:rPr>
                                      <w:b w:val="1"/>
                                    </w:rPr>
                                    <w:t>s you to respond. Please see the Notice to Responding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1.8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</w:t>
                            </w:r>
                            <w:r>
                              <w:rPr>
                                <w:b w:val="1"/>
                              </w:rPr>
                              <w:t>s you to respond. Please see the Notice to Responding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 xml:space="preserve">Voluntarily </w:t>
            </w:r>
            <w:r>
              <w:rPr>
                <w:b w:val="1"/>
              </w:rPr>
              <w:t>Dismiss</w:t>
            </w:r>
            <w:r>
              <w:rPr>
                <w:b w:val="1"/>
              </w:rPr>
              <w:t xml:space="preserve"> </w:t>
            </w:r>
          </w:p>
          <w:p>
            <w:pPr>
              <w:spacing w:before="0" w:after="6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>Case</w:t>
              <w:tab/>
            </w:r>
          </w:p>
          <w:p>
            <w:pPr>
              <w:spacing w:before="60" w:after="6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>Counterclaim</w:t>
            </w:r>
          </w:p>
          <w:p>
            <w:pPr>
              <w:spacing w:before="60" w:after="6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>Crossclaim</w:t>
            </w:r>
          </w:p>
          <w:p>
            <w:pPr>
              <w:spacing w:before="60" w:after="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 xml:space="preserve">Third-party </w:t>
            </w:r>
            <w:r>
              <w:rPr>
                <w:b w:val="1"/>
              </w:rPr>
              <w:t>C</w:t>
            </w:r>
            <w:r>
              <w:rPr>
                <w:b w:val="1"/>
              </w:rPr>
              <w:t>laim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sz w:val="20"/>
              </w:rPr>
              <w:t>(Utah Rule of Civil Procedure 41)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120" w:after="120"/>
        <w:ind w:hanging="2"/>
        <w:jc w:val="center"/>
        <w:rPr>
          <w:b w:val="1"/>
          <w:sz w:val="22"/>
        </w:rPr>
      </w:pPr>
      <w:r>
        <w:rPr>
          <w:b w:val="1"/>
          <w:sz w:val="22"/>
        </w:rPr>
        <w:t>Do not use this</w:t>
      </w:r>
      <w:r>
        <w:rPr>
          <w:b w:val="1"/>
          <w:sz w:val="22"/>
        </w:rPr>
        <w:t xml:space="preserve"> form if you are asking to dismiss the other party’s case or claim.</w:t>
      </w:r>
    </w:p>
    <w:p>
      <w:pPr>
        <w:spacing w:after="120"/>
        <w:ind w:hanging="720" w:left="720"/>
      </w:pPr>
      <w:r>
        <w:t>1.</w:t>
        <w:tab/>
        <w:t xml:space="preserve">I am the  </w:t>
      </w:r>
    </w:p>
    <w:p>
      <w:pPr>
        <w:spacing w:before="120" w:after="120"/>
        <w:ind w:hanging="270" w:left="1170"/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440" w:right="1440" w:top="2160" w:bottom="1440" w:header="720" w:footer="576" w:gutter="0"/>
          <w:cols w:equalWidth="1" w:space="720"/>
        </w:sectPr>
      </w:pPr>
    </w:p>
    <w:p>
      <w:pPr>
        <w:spacing w:before="120" w:after="120"/>
        <w:ind w:hanging="270" w:left="1170"/>
      </w:pPr>
      <w:r>
        <w:t xml:space="preserve">[  ]  </w:t>
        <w:tab/>
        <w:t xml:space="preserve">plaintiff/petitioner    </w:t>
      </w:r>
    </w:p>
    <w:p>
      <w:pPr>
        <w:spacing w:before="120" w:after="120"/>
        <w:ind w:hanging="270" w:left="1170"/>
      </w:pPr>
      <w:r>
        <w:t xml:space="preserve">[  ] </w:t>
        <w:tab/>
        <w:t>counterclaimant</w:t>
      </w:r>
    </w:p>
    <w:p>
      <w:pPr>
        <w:spacing w:before="120" w:after="120"/>
        <w:ind w:hanging="270" w:left="1170"/>
      </w:pPr>
      <w:r>
        <w:t xml:space="preserve">[  ]</w:t>
        <w:tab/>
        <w:tab/>
        <w:t>crossclaimant</w:t>
      </w:r>
    </w:p>
    <w:p>
      <w:pPr>
        <w:spacing w:before="120" w:after="120"/>
        <w:ind w:hanging="270" w:left="1170"/>
      </w:pPr>
      <w:r>
        <w:t xml:space="preserve">[  ]</w:t>
        <w:tab/>
        <w:tab/>
        <w:t>third-party claimant</w:t>
      </w:r>
    </w:p>
    <w:p>
      <w:pPr>
        <w:spacing w:after="120"/>
        <w:ind w:hanging="720" w:left="720"/>
        <w:sectPr>
          <w:type w:val="continuous"/>
          <w:pgMar w:left="1440" w:right="1440" w:top="2160" w:bottom="1440" w:header="720" w:footer="576" w:gutter="0"/>
          <w:cols w:equalWidth="1" w:num="2" w:space="720"/>
        </w:sectPr>
      </w:pPr>
    </w:p>
    <w:p>
      <w:pPr>
        <w:spacing w:after="120"/>
        <w:ind w:hanging="720" w:left="720"/>
      </w:pPr>
      <w:r>
        <w:t>2.</w:t>
        <w:tab/>
        <w:t>I ask to dismiss my</w:t>
      </w:r>
    </w:p>
    <w:p>
      <w:pPr>
        <w:spacing w:before="120" w:after="120"/>
        <w:ind w:hanging="360" w:left="1258"/>
        <w:sectPr>
          <w:type w:val="continuous"/>
          <w:pgMar w:left="1440" w:right="1440" w:top="2160" w:bottom="1440" w:header="720" w:footer="576" w:gutter="0"/>
          <w:cols w:equalWidth="1" w:space="720"/>
        </w:sectPr>
      </w:pPr>
    </w:p>
    <w:p>
      <w:pPr>
        <w:spacing w:before="120" w:after="120"/>
        <w:ind w:hanging="360" w:left="1258"/>
      </w:pPr>
      <w:r>
        <w:t xml:space="preserve">[  ]</w:t>
        <w:tab/>
        <w:t>case</w:t>
        <w:tab/>
      </w:r>
    </w:p>
    <w:p>
      <w:pPr>
        <w:spacing w:before="120" w:after="120"/>
        <w:ind w:hanging="360" w:left="1258"/>
      </w:pPr>
      <w:r>
        <w:t xml:space="preserve">[  ]</w:t>
        <w:tab/>
        <w:t>counterclaim</w:t>
      </w:r>
    </w:p>
    <w:p>
      <w:pPr>
        <w:spacing w:before="120" w:after="120"/>
        <w:ind w:hanging="360" w:left="1258"/>
      </w:pPr>
      <w:r>
        <w:t xml:space="preserve">[  ]</w:t>
        <w:tab/>
        <w:t>crossclaim</w:t>
      </w:r>
    </w:p>
    <w:p>
      <w:pPr>
        <w:spacing w:before="120" w:after="120"/>
        <w:ind w:hanging="360" w:left="1258"/>
      </w:pPr>
      <w:r>
        <w:t xml:space="preserve">[  ]</w:t>
        <w:tab/>
        <w:t>third-party claim</w:t>
      </w:r>
    </w:p>
    <w:p>
      <w:pPr>
        <w:spacing w:after="0"/>
        <w:ind w:hanging="720" w:left="720"/>
        <w:sectPr>
          <w:type w:val="continuous"/>
          <w:pgMar w:left="1440" w:right="1440" w:top="2160" w:bottom="1440" w:header="720" w:footer="576" w:gutter="0"/>
          <w:cols w:equalWidth="1" w:num="2" w:space="720"/>
        </w:sectPr>
      </w:pPr>
    </w:p>
    <w:p>
      <w:pPr>
        <w:spacing w:after="0"/>
        <w:ind w:hanging="720" w:left="720"/>
        <w:rPr>
          <w:sz w:val="20"/>
        </w:rPr>
      </w:pPr>
      <w:r>
        <w:t>3.</w:t>
        <w:tab/>
        <w:t>I ask to dismiss it because:</w:t>
      </w:r>
      <w:r>
        <w:rPr>
          <w:sz w:val="20"/>
        </w:rPr>
        <w:t xml:space="preserve"> </w:t>
      </w:r>
    </w:p>
    <w:p>
      <w:pPr>
        <w:spacing w:before="0" w:after="360"/>
        <w:ind w:left="720"/>
        <w:rPr>
          <w:sz w:val="20"/>
        </w:rPr>
      </w:pPr>
      <w:r>
        <w:rPr>
          <w:sz w:val="20"/>
        </w:rPr>
        <w:t xml:space="preserve">(Explain </w:t>
      </w:r>
      <w:r>
        <w:rPr>
          <w:b w:val="1"/>
          <w:sz w:val="20"/>
        </w:rPr>
        <w:t>wh</w:t>
      </w:r>
      <w:r>
        <w:rPr>
          <w:b w:val="1"/>
          <w:sz w:val="20"/>
        </w:rPr>
        <w:t>y</w:t>
      </w:r>
      <w:r>
        <w:rPr>
          <w:sz w:val="20"/>
        </w:rPr>
        <w:t xml:space="preserve"> you want the court to dismiss the case. Attach additional sheets if needed.)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360"/>
        <w:ind w:hanging="720" w:left="720"/>
      </w:pPr>
      <w:r>
        <w:t>4.</w:t>
        <w:tab/>
        <w:t xml:space="preserve">[  ]  I have attached the following documents in support of this motion: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 xml:space="preserve"> 5.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before="48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48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</w:t>
            </w:r>
            <w:r>
              <w:rPr>
                <w:b w:val="1"/>
              </w:rPr>
              <w:t xml:space="preserve">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Voluntarily Dismiss Case, Counterclaim, Crossclaim or Third-party Claim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type w:val="continuous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1151FAJ Approved August 17, 2018 / Revised May 1, 2021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Voluntarily </w:t>
          </w:r>
          <w:r>
            <w:rPr>
              <w:b w:val="1"/>
              <w:sz w:val="16"/>
            </w:rPr>
            <w:t>Dismiss</w:t>
          </w:r>
          <w:r>
            <w:rPr>
              <w:b w:val="1"/>
              <w:sz w:val="16"/>
            </w:rPr>
            <w:t xml:space="preserve"> Case</w:t>
          </w:r>
          <w:r>
            <w:rPr>
              <w:b w:val="1"/>
              <w:sz w:val="16"/>
            </w:rPr>
            <w:t>, Counterclaim, Crossclaim or Third-party Claim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704DF5D3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140C5472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371B2E0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4B0EC9E5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59EE500A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3EF3CF63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43FC8F37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761EAF8F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6014363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4295909B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62B9803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2FEA0BD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22665F2B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2B67F5D3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6A56DF0E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54B23D4A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6C7AD82A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3745E92D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9F00C00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340ACAE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3BE7FD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0BA6CB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C81CB8A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4E5B7A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D71366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D05E56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06D175A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22EDCC5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D96B1A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06A9803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D474CA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AF3B2F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8EC825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54018E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203F4C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BB06F9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784F4A53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5C8DC27D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B6AACE3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114469DE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423EC08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2B1F500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39F0A3B4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653D50DF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5855F25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11C5361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92D28D7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092E68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937CC7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5B2983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1BAEEB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DE1099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2C0EF4F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E2DC92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6C8B64FF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F938A20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578A88E6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E8BFB30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4D9D9383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6CE86AA2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6E86B807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210EC3DD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887FEE2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2596AC60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54E43F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B37E50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6FD898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D26464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64011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EA6707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C62F2F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FED16A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2022-04-06T22:09:00Z</dcterms:created>
  <cp:keywords>Motion to Voluntarily Dismiss</cp:keywords>
  <cp:lastModifiedBy>Jake Quackenbush</cp:lastModifiedBy>
  <cp:lastPrinted>2021-04-20T19:33:00Z</cp:lastPrinted>
  <dcterms:modified xsi:type="dcterms:W3CDTF">2025-03-05T01:47:54Z</dcterms:modified>
  <cp:revision>4</cp:revision>
  <dc:subject>Motion to Voluntarily Dismiss</dc:subject>
  <dc:title>Motion to Voluntarily Dismiss</dc:title>
</cp:coreProperties>
</file>