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46DEC6" Type="http://schemas.openxmlformats.org/officeDocument/2006/relationships/officeDocument" Target="/word/document.xml" /><Relationship Id="coreR4746DEC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Third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Stipulat</w:t>
            </w:r>
            <w:r>
              <w:rPr>
                <w:b w:val="1"/>
              </w:rPr>
              <w:t>ed</w:t>
            </w:r>
            <w:r>
              <w:rPr>
                <w:b w:val="1"/>
              </w:rPr>
              <w:t xml:space="preserve"> Order Regarding Parent</w:t>
            </w:r>
            <w:r>
              <w:rPr>
                <w:b w:val="1"/>
              </w:rPr>
              <w:t>-</w:t>
            </w:r>
            <w:r>
              <w:rPr>
                <w:b w:val="1"/>
              </w:rPr>
              <w:t>Time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/>
      </w:pPr>
      <w:r>
        <w:t>One of the parties has filed a motion to enforce a parent-time order.</w:t>
      </w:r>
    </w:p>
    <w:p>
      <w:pPr>
        <w:spacing w:before="240"/>
      </w:pPr>
      <w:r>
        <w:t xml:space="preserve">Mediation regarding parent-time was held on __________________________ </w:t>
      </w:r>
      <w:r>
        <w:rPr>
          <w:sz w:val="20"/>
        </w:rPr>
        <w:t>(date)</w:t>
      </w:r>
      <w:r>
        <w:t>.</w:t>
      </w:r>
    </w:p>
    <w:p>
      <w:pPr>
        <w:spacing w:before="240"/>
      </w:pPr>
      <w:r>
        <w:t xml:space="preserve">The parties reached an agreement regarding parent-time. </w:t>
      </w:r>
    </w:p>
    <w:p>
      <w:pPr>
        <w:pStyle w:val="P2"/>
        <w:tabs>
          <w:tab w:val="left" w:pos="570" w:leader="none"/>
        </w:tabs>
        <w:spacing w:before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parties agree a</w:t>
      </w:r>
      <w:r>
        <w:rPr>
          <w:b w:val="1"/>
        </w:rPr>
        <w:t xml:space="preserve">nd 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</w:t>
      </w:r>
      <w:r>
        <w:rPr>
          <w:b w:val="1"/>
        </w:rPr>
        <w:t xml:space="preserve"> that</w:t>
      </w:r>
      <w:r>
        <w:rPr>
          <w:b w:val="1"/>
        </w:rPr>
        <w:t>:</w:t>
      </w:r>
    </w:p>
    <w:p>
      <w:pPr>
        <w:pStyle w:val="P2"/>
        <w:tabs>
          <w:tab w:val="left" w:pos="570" w:leader="none"/>
        </w:tabs>
        <w:spacing w:before="120" w:after="120"/>
      </w:pPr>
      <w:r>
        <w:t>1.</w:t>
      </w:r>
    </w:p>
    <w:tbl>
      <w:tblPr>
        <w:tblStyle w:val="T2"/>
        <w:tblW w:w="0" w:type="auto"/>
        <w:tblInd w:w="10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spacing w:after="0"/>
        <w:ind w:hanging="720" w:left="720"/>
      </w:pPr>
    </w:p>
    <w:p>
      <w:pPr>
        <w:pStyle w:val="P2"/>
        <w:tabs>
          <w:tab w:val="left" w:pos="570" w:leader="none"/>
        </w:tabs>
        <w:spacing w:after="120"/>
      </w:pPr>
      <w:r>
        <w:t>2.</w:t>
      </w:r>
    </w:p>
    <w:tbl>
      <w:tblPr>
        <w:tblStyle w:val="T2"/>
        <w:tblW w:w="0" w:type="auto"/>
        <w:tblInd w:w="10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/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/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/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2"/>
        <w:tabs>
          <w:tab w:val="left" w:pos="570" w:leader="none"/>
        </w:tabs>
        <w:spacing w:before="240" w:after="120"/>
      </w:pPr>
      <w:r>
        <w:t>3.</w:t>
      </w:r>
    </w:p>
    <w:tbl>
      <w:tblPr>
        <w:tblStyle w:val="T2"/>
        <w:tblW w:w="0" w:type="auto"/>
        <w:tblInd w:w="10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2"/>
        <w:tabs>
          <w:tab w:val="left" w:pos="570" w:leader="none"/>
        </w:tabs>
        <w:spacing w:before="240" w:after="120"/>
      </w:pPr>
      <w:r>
        <w:t>4.</w:t>
      </w:r>
    </w:p>
    <w:tbl>
      <w:tblPr>
        <w:tblStyle w:val="T2"/>
        <w:tblW w:w="0" w:type="auto"/>
        <w:tblInd w:w="10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9468" w:type="dxa"/>
            <w:vAlign w:val="bottom"/>
          </w:tcPr>
          <w:p>
            <w:pPr>
              <w:spacing w:after="0"/>
            </w:pPr>
          </w:p>
        </w:tc>
      </w:tr>
    </w:tbl>
    <w:p>
      <w:pPr>
        <w:spacing w:after="0"/>
        <w:ind w:hanging="720" w:left="720"/>
      </w:pPr>
    </w:p>
    <w:p>
      <w:pPr>
        <w:spacing w:after="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  <w:r>
        <w:t>I agree to the terms of this agreement and understand that they will become an order of the court once signed by the judge or commissioner.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1440" w:bottom="1440" w:header="720" w:footer="576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1154FAJ Approved September 12, 2023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Stipulated Order Regarding Parent-Time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2D91406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9204E7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A2B005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DF4531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FD3E5B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AF18E5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4C4616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EA2288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A002EE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2023-02-14T01:46:00Z</dcterms:created>
  <cp:keywords>Findings of Fact, Conclusions of Law and Order on Motion</cp:keywords>
  <cp:lastModifiedBy>Jake Quackenbush</cp:lastModifiedBy>
  <cp:lastPrinted>2019-09-17T21:58:00Z</cp:lastPrinted>
  <dcterms:modified xsi:type="dcterms:W3CDTF">2025-03-05T01:47:55Z</dcterms:modified>
  <cp:revision>9</cp:revision>
  <dc:subject>Stipulated Order Regarding Parent-Time </dc:subject>
  <dc:title>Stipulated Order Regarding Parent-Time </dc:title>
</cp:coreProperties>
</file>