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CBFE07" Type="http://schemas.openxmlformats.org/officeDocument/2006/relationships/officeDocument" Target="/word/document.xml" /><Relationship Id="coreR6ECBFE0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-553085</wp:posOffset>
                      </wp:positionV>
                      <wp:extent cx="2599055" cy="83185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055" cy="8318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If you do not respond to this document within applicable time limits, judgment could be entered against you as requested.</w:t>
                                  </w:r>
                                </w:p>
                              </w:txbxContent>
                            </wps:txbx>
                            <wps:bodyPr lIns="45720" rIns="4572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04.65pt;height:65.5pt;z-index:1;mso-wrap-distance-left:9pt;mso-wrap-distance-top:0pt;mso-wrap-distance-right:9pt;mso-wrap-distance-bottom:0pt;margin-left:2.4pt;margin-top:-43.5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f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If you do not respond to this document within applicable time limits, judgment could be entered against you as requested.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7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120"/>
        <w:ind w:left="547"/>
      </w:pPr>
      <w:r>
        <w:rPr>
          <w:sz w:val="20"/>
        </w:rPr>
        <w:t xml:space="preserve">[  ]  Respondent’s Licensed Paralegal Practitioner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after="0"/>
            </w:pPr>
          </w:p>
          <w:p>
            <w:pPr>
              <w:spacing w:before="48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Petition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to Register </w:t>
            </w:r>
            <w:r>
              <w:rPr>
                <w:b w:val="1"/>
              </w:rPr>
              <w:t>Office of Recovery Services (ORS)</w:t>
            </w:r>
            <w:r>
              <w:rPr>
                <w:b w:val="1"/>
              </w:rPr>
              <w:t xml:space="preserve"> Support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81-6-106(2)-(3))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  <w:rPr>
          <w:sz w:val="20"/>
        </w:rPr>
      </w:pPr>
      <w:r>
        <w:t>1.</w:t>
        <w:tab/>
        <w:t xml:space="preserve">I am a resident of _____________________________ County, Utah. </w:t>
      </w:r>
    </w:p>
    <w:p>
      <w:pPr>
        <w:ind w:hanging="720" w:left="720"/>
      </w:pPr>
      <w:r>
        <w:t>2.</w:t>
        <w:tab/>
        <w:t xml:space="preserve">Respondent is a resident of ____________________________________ </w:t>
      </w:r>
      <w:r>
        <w:rPr>
          <w:sz w:val="20"/>
        </w:rPr>
        <w:t>(county, state)</w:t>
      </w:r>
      <w:r>
        <w:t>.</w:t>
      </w:r>
    </w:p>
    <w:p>
      <w:pPr>
        <w:ind w:hanging="720" w:left="720"/>
      </w:pPr>
      <w:r>
        <w:t>3.</w:t>
        <w:tab/>
        <w:t xml:space="preserve">The Utah Office of Recovery Services (ORS) has the authority to establish, enforce, and modify support orders. </w:t>
      </w:r>
    </w:p>
    <w:p>
      <w:pPr>
        <w:spacing w:before="120"/>
        <w:ind w:hanging="720" w:left="720"/>
      </w:pPr>
      <w:r>
        <w:t>4.</w:t>
        <w:tab/>
        <w:t xml:space="preserve">I have attached a copy of the ORS child support order issued on </w:t>
      </w:r>
    </w:p>
    <w:p>
      <w:pPr>
        <w:spacing w:before="120"/>
        <w:ind w:left="720"/>
      </w:pPr>
      <w:r>
        <w:t xml:space="preserve">__________________ </w:t>
      </w:r>
      <w:r>
        <w:rPr>
          <w:sz w:val="20"/>
        </w:rPr>
        <w:t>(date)</w:t>
      </w:r>
      <w:r>
        <w:t>.</w:t>
      </w:r>
    </w:p>
    <w:p>
      <w:pPr>
        <w:spacing w:after="120"/>
        <w:ind w:hanging="720" w:left="720"/>
      </w:pPr>
      <w:r>
        <w:t>5.</w:t>
        <w:tab/>
        <w:t xml:space="preserve">ORS is currently providing or has provided child support services. I will serve the Office of the Attorney General, Child Support Division, with a copy of this petition.    </w:t>
      </w:r>
    </w:p>
    <w:p>
      <w:pPr>
        <w:ind w:hanging="720" w:left="720"/>
      </w:pPr>
      <w:r>
        <w:t>6.</w:t>
        <w:tab/>
        <w:t>This court has the authority to enforce the administrative support order.</w:t>
      </w:r>
    </w:p>
    <w:p>
      <w:pPr>
        <w:ind w:hanging="720" w:left="720"/>
      </w:pPr>
      <w:r>
        <w:t>7.</w:t>
        <w:tab/>
        <w:t>I ask the court to register the support order.</w:t>
      </w:r>
    </w:p>
    <w:p/>
    <w:p>
      <w:pPr>
        <w:rPr>
          <w:b w:val="1"/>
        </w:rPr>
      </w:pPr>
      <w:r>
        <w:rPr>
          <w:b w:val="1"/>
        </w:rPr>
        <w:t xml:space="preserve">Petitioner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1260FAJ Approved August 21, 2020 / Revised September 1, 2024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Petition to Register </w:t>
          </w:r>
          <w:r>
            <w:rPr>
              <w:b w:val="1"/>
              <w:sz w:val="16"/>
            </w:rPr>
            <w:t>ORS</w:t>
          </w:r>
          <w:r>
            <w:rPr>
              <w:b w:val="1"/>
              <w:sz w:val="16"/>
            </w:rPr>
            <w:t xml:space="preserve"> Support Order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3AF667E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AC3CA38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57754270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3E9B92ED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6B12FBF4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18FD582F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15ECB28C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B249CDB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6D8195A8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6D55067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1CE4886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A7B46C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1E0F2205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11FEF56E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31C5972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6B46F77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1CDF391F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7F7DEB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C3F7ACA"/>
    <w:multiLevelType w:val="multilevel"/>
    <w:lvl w:ilvl="0">
      <w:start w:val="1"/>
      <w:numFmt w:val="decimal"/>
      <w:suff w:val="tab"/>
      <w:lvlText w:val="(%1)"/>
      <w:lvlJc w:val="left"/>
      <w:pPr>
        <w:ind w:hanging="360" w:left="360"/>
      </w:pPr>
      <w:rPr>
        <w:rFonts w:ascii="Arial" w:hAnsi="Arial"/>
      </w:rPr>
    </w:lvl>
    <w:lvl w:ilvl="1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">
    <w:nsid w:val="0E2E2FEE"/>
    <w:multiLevelType w:val="hybridMultilevel"/>
    <w:lvl w:ilvl="0" w:tplc="28D0847A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619D9BA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D07026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DD313E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089C3A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5D6896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EC3E7D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D2CAF2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EF6B34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195636DC"/>
    <w:multiLevelType w:val="hybridMultilevel"/>
    <w:lvl w:ilvl="0" w:tplc="19266F6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7F976B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6B0D64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DFB622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9B0634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51799F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27D0AE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D704D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8C0B45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66357E3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553E7E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F256BB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6C745A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2D7FB2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D1E012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CA9CD83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E54D44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9A3F98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3E36B0E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CFCF4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FBFA35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D602BB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9D051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C32481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A9083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E36806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3E8E5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2024-08-30T15:57:00Z</dcterms:created>
  <cp:keywords>Petition to Register Office of Recovery Services (ORS) Support Order</cp:keywords>
  <cp:lastModifiedBy>Jake Quackenbush</cp:lastModifiedBy>
  <cp:lastPrinted>2021-04-01T20:03:00Z</cp:lastPrinted>
  <dcterms:modified xsi:type="dcterms:W3CDTF">2025-03-05T01:47:55Z</dcterms:modified>
  <cp:revision>5</cp:revision>
  <dc:subject>Petition to Register Office of Recovery Services (ORS) Support Order</dc:subject>
  <dc:title>Petition to Register Office of Recovery Services (ORS) Support Order</dc:title>
</cp:coreProperties>
</file>