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A2D25" w14:textId="45EB7D92" w:rsidR="00001962" w:rsidRPr="00001962" w:rsidRDefault="00001962" w:rsidP="00001962">
      <w:pPr>
        <w:pStyle w:val="NormalWeb"/>
        <w:spacing w:line="276" w:lineRule="auto"/>
        <w:jc w:val="center"/>
        <w:rPr>
          <w:b/>
          <w:bCs/>
          <w:sz w:val="36"/>
          <w:szCs w:val="36"/>
        </w:rPr>
      </w:pPr>
      <w:r w:rsidRPr="00001962">
        <w:rPr>
          <w:b/>
          <w:bCs/>
          <w:sz w:val="36"/>
          <w:szCs w:val="36"/>
        </w:rPr>
        <w:t xml:space="preserve">Final Report: </w:t>
      </w:r>
      <w:r w:rsidRPr="00001962">
        <w:rPr>
          <w:b/>
          <w:bCs/>
          <w:sz w:val="36"/>
          <w:szCs w:val="36"/>
        </w:rPr>
        <w:t>Transforming Business Operations Through AI</w:t>
      </w:r>
    </w:p>
    <w:p w14:paraId="2EFD1906" w14:textId="17E26645" w:rsidR="00001962" w:rsidRDefault="00001962" w:rsidP="00001962">
      <w:pPr>
        <w:pStyle w:val="NormalWeb"/>
        <w:spacing w:line="480" w:lineRule="auto"/>
        <w:ind w:firstLine="720"/>
      </w:pPr>
      <w:r>
        <w:t>The purpose of this capstone project was to explore the implementation of artificial intelligence (AI) in business practices. Through a combination of literature review, data analysis, and AI model development, I investigated how AI can enhance decision-making, optimize operations, and predict consumer behavior.</w:t>
      </w:r>
    </w:p>
    <w:p w14:paraId="3EB5D65E" w14:textId="77777777" w:rsidR="00001962" w:rsidRDefault="00001962" w:rsidP="00001962">
      <w:pPr>
        <w:pStyle w:val="NormalWeb"/>
        <w:spacing w:line="480" w:lineRule="auto"/>
        <w:ind w:firstLine="720"/>
      </w:pPr>
      <w:r>
        <w:t>The initial phase involved conducting extensive literature reviews on AI applications in business. Key findings highlighted the role of AI in predictive inventory management, demand forecasting, robotic process automation (RPA), and personalized recommendations. Studies showed that AI-driven decision-making could significantly improve business efficiency and customer engagement. Based on my research, I formulated research questions focusing on how AI can be used to predict consumer purchasing behavior. The next step involved building an AI framework to address these questions, leveraging machine learning techniques and business-related datasets.</w:t>
      </w:r>
    </w:p>
    <w:p w14:paraId="60EDB029" w14:textId="118654D9" w:rsidR="00001962" w:rsidRDefault="00001962" w:rsidP="00001962">
      <w:pPr>
        <w:pStyle w:val="NormalWeb"/>
        <w:spacing w:line="480" w:lineRule="auto"/>
        <w:ind w:firstLine="720"/>
      </w:pPr>
      <w:r>
        <w:t xml:space="preserve">Instead of collecting primary data, I utilized a dataset on shopping trends, "shopping_trends.csv." This dataset included information on consumer purchasing behaviors across various demographics. Using Python and </w:t>
      </w:r>
      <w:proofErr w:type="spellStart"/>
      <w:r>
        <w:t>PyTorch</w:t>
      </w:r>
      <w:proofErr w:type="spellEnd"/>
      <w:r>
        <w:t>, I built a machine learning model designed to predict purchase amounts based on customer characteristics. Initial model training involved preprocessing data and implementing a Random Forest Regressor. The first evaluation of the model produced suboptimal results, with a root mean squared error (RMSE) of $23.92 and an R</w:t>
      </w:r>
      <w:r w:rsidRPr="00001962">
        <w:rPr>
          <w:vertAlign w:val="superscript"/>
        </w:rPr>
        <w:t>2</w:t>
      </w:r>
      <w:r>
        <w:t xml:space="preserve"> score of -0.02. These results indicated that the model was underperforming. I fine-tuned the model and achieved slight improvements, but the predictive power remained low. I then </w:t>
      </w:r>
      <w:r>
        <w:lastRenderedPageBreak/>
        <w:t>shifted my focus to training a classification model for purchase likelihood prediction. This model produced significantly better results, achieving a perfect classification report with 100% accuracy, precision, recall, and F1 score.</w:t>
      </w:r>
    </w:p>
    <w:p w14:paraId="198BF0D6" w14:textId="77777777" w:rsidR="00001962" w:rsidRDefault="00001962" w:rsidP="00001962">
      <w:pPr>
        <w:pStyle w:val="NormalWeb"/>
        <w:spacing w:line="480" w:lineRule="auto"/>
        <w:ind w:firstLine="720"/>
      </w:pPr>
      <w:r>
        <w:t>The final phase involved testing the optimized models and analyzing their results. The regression model, while improved, still showed limitations in predictive accuracy. However, the classification model demonstrated strong performance in predicting whether a consumer would make a purchase. These findings reinforced the idea that AI is highly effective in categorizing consumer behaviors but may require additional feature engineering for precise numerical predictions.</w:t>
      </w:r>
    </w:p>
    <w:p w14:paraId="73CCCFFA" w14:textId="73758D56" w:rsidR="004F53F5" w:rsidRDefault="00001962" w:rsidP="008476E6">
      <w:pPr>
        <w:pStyle w:val="NormalWeb"/>
        <w:spacing w:line="480" w:lineRule="auto"/>
        <w:ind w:firstLine="720"/>
      </w:pPr>
      <w:r>
        <w:t>This capstone project demonstrated the potential of AI in business applications, particularly in predicting consumer purchasing behavior. The literature review provided a strong theoretical foundation, while the machine learning models offered practical insights into AI’s capabilities and limitations. Future improvements could include exploring deep learning techniques, incorporating additional data sources, and refining feature selection to enhance model accuracy. Overall, this project highlighted the growing importance of AI in modern business decision-making and operational efficiency.</w:t>
      </w:r>
    </w:p>
    <w:sectPr w:rsidR="004F53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962"/>
    <w:rsid w:val="00001962"/>
    <w:rsid w:val="0018553C"/>
    <w:rsid w:val="004F53F5"/>
    <w:rsid w:val="00847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A09F7"/>
  <w15:chartTrackingRefBased/>
  <w15:docId w15:val="{CC97A3D0-0A57-41B5-853F-12A97002B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0196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2292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C76CA885C7C449B8FD59E0C2FD8B5A" ma:contentTypeVersion="6" ma:contentTypeDescription="Create a new document." ma:contentTypeScope="" ma:versionID="a8d4e639dae14ae95ccdc01cc13248e0">
  <xsd:schema xmlns:xsd="http://www.w3.org/2001/XMLSchema" xmlns:xs="http://www.w3.org/2001/XMLSchema" xmlns:p="http://schemas.microsoft.com/office/2006/metadata/properties" xmlns:ns3="82dd57da-efb2-43f3-a33b-8d227c85b0e5" targetNamespace="http://schemas.microsoft.com/office/2006/metadata/properties" ma:root="true" ma:fieldsID="e1232fcce0410d2ed757774380f5cd81" ns3:_="">
    <xsd:import namespace="82dd57da-efb2-43f3-a33b-8d227c85b0e5"/>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dd57da-efb2-43f3-a33b-8d227c85b0e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2dd57da-efb2-43f3-a33b-8d227c85b0e5" xsi:nil="true"/>
  </documentManagement>
</p:properties>
</file>

<file path=customXml/itemProps1.xml><?xml version="1.0" encoding="utf-8"?>
<ds:datastoreItem xmlns:ds="http://schemas.openxmlformats.org/officeDocument/2006/customXml" ds:itemID="{455F3FAA-BBE3-4C7D-A9BB-719D145FEE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dd57da-efb2-43f3-a33b-8d227c85b0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D57619B-AEC0-40C8-959C-7539B1F6F92F}">
  <ds:schemaRefs>
    <ds:schemaRef ds:uri="http://schemas.microsoft.com/sharepoint/v3/contenttype/forms"/>
  </ds:schemaRefs>
</ds:datastoreItem>
</file>

<file path=customXml/itemProps3.xml><?xml version="1.0" encoding="utf-8"?>
<ds:datastoreItem xmlns:ds="http://schemas.openxmlformats.org/officeDocument/2006/customXml" ds:itemID="{8154C9FB-A90D-4E5A-8711-D5470BEC00AE}">
  <ds:schemaRefs>
    <ds:schemaRef ds:uri="http://schemas.microsoft.com/office/infopath/2007/PartnerControls"/>
    <ds:schemaRef ds:uri="http://purl.org/dc/dcmitype/"/>
    <ds:schemaRef ds:uri="http://www.w3.org/XML/1998/namespace"/>
    <ds:schemaRef ds:uri="http://schemas.microsoft.com/office/2006/documentManagement/types"/>
    <ds:schemaRef ds:uri="http://purl.org/dc/elements/1.1/"/>
    <ds:schemaRef ds:uri="82dd57da-efb2-43f3-a33b-8d227c85b0e5"/>
    <ds:schemaRef ds:uri="http://schemas.openxmlformats.org/package/2006/metadata/core-properties"/>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Pages>
  <Words>455</Words>
  <Characters>2594</Characters>
  <Application>Microsoft Office Word</Application>
  <DocSecurity>0</DocSecurity>
  <Lines>21</Lines>
  <Paragraphs>6</Paragraphs>
  <ScaleCrop>false</ScaleCrop>
  <Company/>
  <LinksUpToDate>false</LinksUpToDate>
  <CharactersWithSpaces>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Brogan, Alexander R.</dc:creator>
  <cp:keywords/>
  <dc:description/>
  <cp:lastModifiedBy>Brogan, Alexander R.</cp:lastModifiedBy>
  <cp:revision>2</cp:revision>
  <dcterms:created xsi:type="dcterms:W3CDTF">2025-04-01T15:08:00Z</dcterms:created>
  <dcterms:modified xsi:type="dcterms:W3CDTF">2025-04-01T15:08:00Z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0x01010039C76CA885C7C449B8FD59E0C2FD8B5A</vt:lpwstr>
  </property>
</Properties>
</file>