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8B6181" w14:textId="77777777" w:rsidR="00836737" w:rsidRPr="000A2CCE" w:rsidRDefault="00836737" w:rsidP="00836737">
      <w:pPr>
        <w:jc w:val="center"/>
        <w:rPr>
          <w:b/>
          <w:color w:val="34343C"/>
          <w:sz w:val="32"/>
          <w:szCs w:val="32"/>
          <w:shd w:val="clear" w:color="auto" w:fill="FFFFFF"/>
        </w:rPr>
      </w:pPr>
      <w:proofErr w:type="spellStart"/>
      <w:r w:rsidRPr="000A2CCE">
        <w:rPr>
          <w:b/>
          <w:color w:val="34343C"/>
          <w:sz w:val="32"/>
          <w:szCs w:val="32"/>
          <w:shd w:val="clear" w:color="auto" w:fill="FFFFFF"/>
        </w:rPr>
        <w:t>Заявка</w:t>
      </w:r>
      <w:proofErr w:type="spellEnd"/>
      <w:r w:rsidRPr="000A2CCE">
        <w:rPr>
          <w:b/>
          <w:color w:val="34343C"/>
          <w:sz w:val="32"/>
          <w:szCs w:val="32"/>
          <w:shd w:val="clear" w:color="auto" w:fill="FFFFFF"/>
        </w:rPr>
        <w:t xml:space="preserve"> </w:t>
      </w:r>
      <w:proofErr w:type="spellStart"/>
      <w:r w:rsidRPr="000A2CCE">
        <w:rPr>
          <w:b/>
          <w:color w:val="34343C"/>
          <w:sz w:val="32"/>
          <w:szCs w:val="32"/>
          <w:shd w:val="clear" w:color="auto" w:fill="FFFFFF"/>
        </w:rPr>
        <w:t>на</w:t>
      </w:r>
      <w:proofErr w:type="spellEnd"/>
      <w:r w:rsidRPr="000A2CCE">
        <w:rPr>
          <w:b/>
          <w:color w:val="34343C"/>
          <w:sz w:val="32"/>
          <w:szCs w:val="32"/>
          <w:shd w:val="clear" w:color="auto" w:fill="FFFFFF"/>
        </w:rPr>
        <w:t xml:space="preserve"> </w:t>
      </w:r>
      <w:proofErr w:type="spellStart"/>
      <w:r w:rsidRPr="000A2CCE">
        <w:rPr>
          <w:b/>
          <w:color w:val="34343C"/>
          <w:sz w:val="32"/>
          <w:szCs w:val="32"/>
          <w:shd w:val="clear" w:color="auto" w:fill="FFFFFF"/>
        </w:rPr>
        <w:t>участие</w:t>
      </w:r>
      <w:proofErr w:type="spellEnd"/>
    </w:p>
    <w:p w14:paraId="7B2857FE" w14:textId="77777777" w:rsidR="00836737" w:rsidRPr="009A638D" w:rsidRDefault="00836737" w:rsidP="00836737">
      <w:pPr>
        <w:jc w:val="both"/>
      </w:pPr>
    </w:p>
    <w:tbl>
      <w:tblPr>
        <w:tblStyle w:val="aff0"/>
        <w:tblW w:w="9874" w:type="dxa"/>
        <w:tblLook w:val="04A0" w:firstRow="1" w:lastRow="0" w:firstColumn="1" w:lastColumn="0" w:noHBand="0" w:noVBand="1"/>
      </w:tblPr>
      <w:tblGrid>
        <w:gridCol w:w="3259"/>
        <w:gridCol w:w="6615"/>
      </w:tblGrid>
      <w:tr w:rsidR="00836737" w14:paraId="241470A9" w14:textId="77777777" w:rsidTr="00C954A6">
        <w:trPr>
          <w:trHeight w:val="299"/>
        </w:trPr>
        <w:tc>
          <w:tcPr>
            <w:tcW w:w="3259" w:type="dxa"/>
          </w:tcPr>
          <w:p w14:paraId="55C4AC13" w14:textId="77777777" w:rsidR="00836737" w:rsidRPr="005063B6" w:rsidRDefault="00836737" w:rsidP="0004419B">
            <w:pPr>
              <w:shd w:val="clear" w:color="auto" w:fill="FFFFFF"/>
              <w:jc w:val="both"/>
              <w:rPr>
                <w:b/>
              </w:rPr>
            </w:pPr>
            <w:proofErr w:type="spellStart"/>
            <w:r w:rsidRPr="00F470D2">
              <w:rPr>
                <w:b/>
              </w:rPr>
              <w:t>Фамилия</w:t>
            </w:r>
            <w:proofErr w:type="spellEnd"/>
            <w:r w:rsidRPr="00F470D2">
              <w:rPr>
                <w:b/>
              </w:rPr>
              <w:t xml:space="preserve"> (</w:t>
            </w:r>
            <w:proofErr w:type="spellStart"/>
            <w:r w:rsidRPr="00F470D2">
              <w:rPr>
                <w:b/>
              </w:rPr>
              <w:t>рус</w:t>
            </w:r>
            <w:proofErr w:type="spellEnd"/>
            <w:r w:rsidRPr="00F470D2">
              <w:rPr>
                <w:b/>
              </w:rPr>
              <w:t>.)</w:t>
            </w:r>
          </w:p>
        </w:tc>
        <w:tc>
          <w:tcPr>
            <w:tcW w:w="6615" w:type="dxa"/>
          </w:tcPr>
          <w:p w14:paraId="750A3808" w14:textId="77777777" w:rsidR="00836737" w:rsidRPr="0000705F" w:rsidRDefault="00836737" w:rsidP="0004419B">
            <w:pPr>
              <w:jc w:val="both"/>
            </w:pPr>
            <w:r w:rsidRPr="0000705F">
              <w:t>Дуплей</w:t>
            </w:r>
          </w:p>
        </w:tc>
      </w:tr>
      <w:tr w:rsidR="00836737" w14:paraId="5FA80F5A" w14:textId="77777777" w:rsidTr="00C954A6">
        <w:trPr>
          <w:trHeight w:val="288"/>
        </w:trPr>
        <w:tc>
          <w:tcPr>
            <w:tcW w:w="3259" w:type="dxa"/>
          </w:tcPr>
          <w:p w14:paraId="3F32D0A5" w14:textId="77777777" w:rsidR="00836737" w:rsidRPr="005063B6" w:rsidRDefault="00836737" w:rsidP="0004419B">
            <w:pPr>
              <w:shd w:val="clear" w:color="auto" w:fill="FFFFFF"/>
              <w:jc w:val="both"/>
              <w:rPr>
                <w:b/>
              </w:rPr>
            </w:pPr>
            <w:proofErr w:type="spellStart"/>
            <w:r w:rsidRPr="00F470D2">
              <w:rPr>
                <w:b/>
              </w:rPr>
              <w:t>Имя</w:t>
            </w:r>
            <w:proofErr w:type="spellEnd"/>
            <w:r w:rsidRPr="00F470D2">
              <w:rPr>
                <w:b/>
              </w:rPr>
              <w:t xml:space="preserve"> </w:t>
            </w:r>
            <w:proofErr w:type="spellStart"/>
            <w:r w:rsidRPr="00F470D2">
              <w:rPr>
                <w:b/>
              </w:rPr>
              <w:t>Отчество</w:t>
            </w:r>
            <w:proofErr w:type="spellEnd"/>
            <w:r w:rsidRPr="00F470D2">
              <w:rPr>
                <w:b/>
              </w:rPr>
              <w:t xml:space="preserve"> (</w:t>
            </w:r>
            <w:proofErr w:type="spellStart"/>
            <w:r w:rsidRPr="00F470D2">
              <w:rPr>
                <w:b/>
              </w:rPr>
              <w:t>рус</w:t>
            </w:r>
            <w:proofErr w:type="spellEnd"/>
            <w:r w:rsidRPr="00F470D2">
              <w:rPr>
                <w:b/>
              </w:rPr>
              <w:t>.)</w:t>
            </w:r>
          </w:p>
        </w:tc>
        <w:tc>
          <w:tcPr>
            <w:tcW w:w="6615" w:type="dxa"/>
          </w:tcPr>
          <w:p w14:paraId="1B7B2E33" w14:textId="77777777" w:rsidR="00836737" w:rsidRPr="0000705F" w:rsidRDefault="00836737" w:rsidP="0004419B">
            <w:pPr>
              <w:jc w:val="both"/>
            </w:pPr>
            <w:r w:rsidRPr="0000705F">
              <w:t xml:space="preserve">Максим </w:t>
            </w:r>
            <w:proofErr w:type="spellStart"/>
            <w:r w:rsidRPr="0000705F">
              <w:t>Игоревич</w:t>
            </w:r>
            <w:proofErr w:type="spellEnd"/>
          </w:p>
        </w:tc>
      </w:tr>
      <w:tr w:rsidR="00836737" w14:paraId="5196ED45" w14:textId="77777777" w:rsidTr="00C954A6">
        <w:trPr>
          <w:trHeight w:val="299"/>
        </w:trPr>
        <w:tc>
          <w:tcPr>
            <w:tcW w:w="3259" w:type="dxa"/>
          </w:tcPr>
          <w:p w14:paraId="4D61CBB5" w14:textId="77777777" w:rsidR="00836737" w:rsidRPr="005063B6" w:rsidRDefault="00836737" w:rsidP="0004419B">
            <w:pPr>
              <w:shd w:val="clear" w:color="auto" w:fill="FFFFFF"/>
              <w:jc w:val="both"/>
              <w:rPr>
                <w:b/>
              </w:rPr>
            </w:pPr>
            <w:proofErr w:type="spellStart"/>
            <w:r w:rsidRPr="00F470D2">
              <w:rPr>
                <w:b/>
              </w:rPr>
              <w:t>Место</w:t>
            </w:r>
            <w:proofErr w:type="spellEnd"/>
            <w:r w:rsidRPr="00F470D2">
              <w:rPr>
                <w:b/>
              </w:rPr>
              <w:t xml:space="preserve"> </w:t>
            </w:r>
            <w:proofErr w:type="spellStart"/>
            <w:r w:rsidRPr="00F470D2">
              <w:rPr>
                <w:b/>
              </w:rPr>
              <w:t>работы</w:t>
            </w:r>
            <w:proofErr w:type="spellEnd"/>
            <w:r w:rsidRPr="00F470D2">
              <w:rPr>
                <w:b/>
              </w:rPr>
              <w:t xml:space="preserve"> (</w:t>
            </w:r>
            <w:proofErr w:type="spellStart"/>
            <w:r w:rsidRPr="00F470D2">
              <w:rPr>
                <w:b/>
              </w:rPr>
              <w:t>рус</w:t>
            </w:r>
            <w:proofErr w:type="spellEnd"/>
            <w:r w:rsidRPr="00F470D2">
              <w:rPr>
                <w:b/>
              </w:rPr>
              <w:t>.)</w:t>
            </w:r>
          </w:p>
        </w:tc>
        <w:tc>
          <w:tcPr>
            <w:tcW w:w="6615" w:type="dxa"/>
          </w:tcPr>
          <w:p w14:paraId="3BD0BAB1" w14:textId="77777777" w:rsidR="00836737" w:rsidRPr="0000705F" w:rsidRDefault="00836737" w:rsidP="0004419B">
            <w:pPr>
              <w:jc w:val="both"/>
            </w:pPr>
            <w:proofErr w:type="spellStart"/>
            <w:r w:rsidRPr="0000705F">
              <w:t>Школа</w:t>
            </w:r>
            <w:proofErr w:type="spellEnd"/>
            <w:r w:rsidRPr="0000705F">
              <w:t xml:space="preserve"> </w:t>
            </w:r>
            <w:proofErr w:type="spellStart"/>
            <w:r w:rsidRPr="0000705F">
              <w:t>программирования</w:t>
            </w:r>
            <w:proofErr w:type="spellEnd"/>
            <w:r w:rsidRPr="0000705F">
              <w:t xml:space="preserve"> Maestro7IT</w:t>
            </w:r>
          </w:p>
        </w:tc>
      </w:tr>
      <w:tr w:rsidR="00836737" w14:paraId="4897B920" w14:textId="77777777" w:rsidTr="00C954A6">
        <w:trPr>
          <w:trHeight w:val="299"/>
        </w:trPr>
        <w:tc>
          <w:tcPr>
            <w:tcW w:w="3259" w:type="dxa"/>
          </w:tcPr>
          <w:p w14:paraId="26194928" w14:textId="77777777" w:rsidR="00836737" w:rsidRPr="005063B6" w:rsidRDefault="00836737" w:rsidP="0004419B">
            <w:pPr>
              <w:shd w:val="clear" w:color="auto" w:fill="FFFFFF"/>
              <w:jc w:val="both"/>
              <w:rPr>
                <w:b/>
              </w:rPr>
            </w:pPr>
            <w:r w:rsidRPr="00F470D2">
              <w:rPr>
                <w:b/>
              </w:rPr>
              <w:t>E-mail</w:t>
            </w:r>
          </w:p>
        </w:tc>
        <w:tc>
          <w:tcPr>
            <w:tcW w:w="6615" w:type="dxa"/>
          </w:tcPr>
          <w:p w14:paraId="33185C3F" w14:textId="77777777" w:rsidR="00836737" w:rsidRPr="0000705F" w:rsidRDefault="00836737" w:rsidP="0004419B">
            <w:pPr>
              <w:jc w:val="both"/>
            </w:pPr>
            <w:r w:rsidRPr="0000705F">
              <w:t>maksimqwe42@mail.ru</w:t>
            </w:r>
          </w:p>
        </w:tc>
      </w:tr>
      <w:tr w:rsidR="00836737" w14:paraId="04BD23CD" w14:textId="77777777" w:rsidTr="00C954A6">
        <w:trPr>
          <w:trHeight w:val="288"/>
        </w:trPr>
        <w:tc>
          <w:tcPr>
            <w:tcW w:w="3259" w:type="dxa"/>
          </w:tcPr>
          <w:p w14:paraId="7FA5CB1A" w14:textId="77777777" w:rsidR="00836737" w:rsidRPr="005063B6" w:rsidRDefault="00836737" w:rsidP="0004419B">
            <w:pPr>
              <w:shd w:val="clear" w:color="auto" w:fill="FFFFFF"/>
              <w:jc w:val="both"/>
              <w:rPr>
                <w:b/>
              </w:rPr>
            </w:pPr>
            <w:proofErr w:type="spellStart"/>
            <w:r w:rsidRPr="00F470D2">
              <w:rPr>
                <w:b/>
              </w:rPr>
              <w:t>Фамилия</w:t>
            </w:r>
            <w:proofErr w:type="spellEnd"/>
            <w:r w:rsidRPr="00F470D2">
              <w:rPr>
                <w:b/>
              </w:rPr>
              <w:t xml:space="preserve"> (</w:t>
            </w:r>
            <w:proofErr w:type="spellStart"/>
            <w:r w:rsidRPr="00F470D2">
              <w:rPr>
                <w:b/>
              </w:rPr>
              <w:t>англ</w:t>
            </w:r>
            <w:proofErr w:type="spellEnd"/>
            <w:r w:rsidRPr="00F470D2">
              <w:rPr>
                <w:b/>
              </w:rPr>
              <w:t>.)</w:t>
            </w:r>
          </w:p>
        </w:tc>
        <w:tc>
          <w:tcPr>
            <w:tcW w:w="6615" w:type="dxa"/>
          </w:tcPr>
          <w:p w14:paraId="166D936B" w14:textId="77777777" w:rsidR="00836737" w:rsidRPr="0000705F" w:rsidRDefault="00836737" w:rsidP="0004419B">
            <w:pPr>
              <w:jc w:val="both"/>
            </w:pPr>
            <w:r w:rsidRPr="0000705F">
              <w:t>Dupley</w:t>
            </w:r>
          </w:p>
        </w:tc>
      </w:tr>
      <w:tr w:rsidR="00836737" w14:paraId="13A1558F" w14:textId="77777777" w:rsidTr="00C954A6">
        <w:trPr>
          <w:trHeight w:val="299"/>
        </w:trPr>
        <w:tc>
          <w:tcPr>
            <w:tcW w:w="3259" w:type="dxa"/>
          </w:tcPr>
          <w:p w14:paraId="67131E3A" w14:textId="77777777" w:rsidR="00836737" w:rsidRPr="005063B6" w:rsidRDefault="00836737" w:rsidP="0004419B">
            <w:pPr>
              <w:shd w:val="clear" w:color="auto" w:fill="FFFFFF"/>
              <w:jc w:val="both"/>
              <w:rPr>
                <w:b/>
              </w:rPr>
            </w:pPr>
            <w:proofErr w:type="spellStart"/>
            <w:r w:rsidRPr="00F470D2">
              <w:rPr>
                <w:b/>
              </w:rPr>
              <w:t>Имя</w:t>
            </w:r>
            <w:proofErr w:type="spellEnd"/>
            <w:r w:rsidRPr="00F470D2">
              <w:rPr>
                <w:b/>
              </w:rPr>
              <w:t xml:space="preserve"> </w:t>
            </w:r>
            <w:proofErr w:type="spellStart"/>
            <w:r w:rsidRPr="00F470D2">
              <w:rPr>
                <w:b/>
              </w:rPr>
              <w:t>Отчество</w:t>
            </w:r>
            <w:proofErr w:type="spellEnd"/>
            <w:r w:rsidRPr="00F470D2">
              <w:rPr>
                <w:b/>
              </w:rPr>
              <w:t xml:space="preserve"> (</w:t>
            </w:r>
            <w:proofErr w:type="spellStart"/>
            <w:r w:rsidRPr="00F470D2">
              <w:rPr>
                <w:b/>
              </w:rPr>
              <w:t>англ</w:t>
            </w:r>
            <w:proofErr w:type="spellEnd"/>
            <w:r w:rsidRPr="00F470D2">
              <w:rPr>
                <w:b/>
              </w:rPr>
              <w:t>.)</w:t>
            </w:r>
          </w:p>
        </w:tc>
        <w:tc>
          <w:tcPr>
            <w:tcW w:w="6615" w:type="dxa"/>
          </w:tcPr>
          <w:p w14:paraId="637B7E18" w14:textId="77777777" w:rsidR="00836737" w:rsidRPr="0000705F" w:rsidRDefault="00836737" w:rsidP="0004419B">
            <w:pPr>
              <w:jc w:val="both"/>
            </w:pPr>
            <w:r w:rsidRPr="0000705F">
              <w:t xml:space="preserve">Maxim </w:t>
            </w:r>
            <w:proofErr w:type="spellStart"/>
            <w:r w:rsidRPr="0000705F">
              <w:t>Igorevich</w:t>
            </w:r>
            <w:proofErr w:type="spellEnd"/>
          </w:p>
        </w:tc>
      </w:tr>
      <w:tr w:rsidR="00836737" w14:paraId="7ABD4CDC" w14:textId="77777777" w:rsidTr="00C954A6">
        <w:trPr>
          <w:trHeight w:val="299"/>
        </w:trPr>
        <w:tc>
          <w:tcPr>
            <w:tcW w:w="3259" w:type="dxa"/>
          </w:tcPr>
          <w:p w14:paraId="2F5C0593" w14:textId="77777777" w:rsidR="00836737" w:rsidRPr="005063B6" w:rsidRDefault="00836737" w:rsidP="0004419B">
            <w:pPr>
              <w:shd w:val="clear" w:color="auto" w:fill="FFFFFF"/>
              <w:jc w:val="both"/>
              <w:rPr>
                <w:b/>
              </w:rPr>
            </w:pPr>
            <w:proofErr w:type="spellStart"/>
            <w:r w:rsidRPr="00F470D2">
              <w:rPr>
                <w:b/>
              </w:rPr>
              <w:t>Место</w:t>
            </w:r>
            <w:proofErr w:type="spellEnd"/>
            <w:r w:rsidRPr="00F470D2">
              <w:rPr>
                <w:b/>
              </w:rPr>
              <w:t xml:space="preserve"> </w:t>
            </w:r>
            <w:proofErr w:type="spellStart"/>
            <w:r w:rsidRPr="00F470D2">
              <w:rPr>
                <w:b/>
              </w:rPr>
              <w:t>работы</w:t>
            </w:r>
            <w:proofErr w:type="spellEnd"/>
            <w:r w:rsidRPr="00F470D2">
              <w:rPr>
                <w:b/>
              </w:rPr>
              <w:t xml:space="preserve"> (</w:t>
            </w:r>
            <w:proofErr w:type="spellStart"/>
            <w:r w:rsidRPr="00F470D2">
              <w:rPr>
                <w:b/>
              </w:rPr>
              <w:t>англ</w:t>
            </w:r>
            <w:proofErr w:type="spellEnd"/>
            <w:r w:rsidRPr="00F470D2">
              <w:rPr>
                <w:b/>
              </w:rPr>
              <w:t>.)</w:t>
            </w:r>
          </w:p>
        </w:tc>
        <w:tc>
          <w:tcPr>
            <w:tcW w:w="6615" w:type="dxa"/>
          </w:tcPr>
          <w:p w14:paraId="784E9BD6" w14:textId="77777777" w:rsidR="00836737" w:rsidRPr="0000705F" w:rsidRDefault="00836737" w:rsidP="0004419B">
            <w:pPr>
              <w:jc w:val="both"/>
            </w:pPr>
            <w:r w:rsidRPr="0000705F">
              <w:t>Maestro7IT Programming School</w:t>
            </w:r>
          </w:p>
        </w:tc>
      </w:tr>
      <w:tr w:rsidR="00836737" w:rsidRPr="00281D9E" w14:paraId="697883BF" w14:textId="77777777" w:rsidTr="00C954A6">
        <w:trPr>
          <w:trHeight w:val="1190"/>
        </w:trPr>
        <w:tc>
          <w:tcPr>
            <w:tcW w:w="3259" w:type="dxa"/>
          </w:tcPr>
          <w:p w14:paraId="4B3A9852" w14:textId="77777777" w:rsidR="00836737" w:rsidRPr="005063B6" w:rsidRDefault="00836737" w:rsidP="0004419B">
            <w:pPr>
              <w:shd w:val="clear" w:color="auto" w:fill="FFFFFF"/>
              <w:jc w:val="both"/>
              <w:rPr>
                <w:b/>
              </w:rPr>
            </w:pPr>
            <w:proofErr w:type="spellStart"/>
            <w:r w:rsidRPr="00F470D2">
              <w:rPr>
                <w:b/>
              </w:rPr>
              <w:t>Название</w:t>
            </w:r>
            <w:proofErr w:type="spellEnd"/>
            <w:r w:rsidRPr="00F470D2">
              <w:rPr>
                <w:b/>
              </w:rPr>
              <w:t xml:space="preserve"> </w:t>
            </w:r>
            <w:proofErr w:type="spellStart"/>
            <w:r w:rsidRPr="00F470D2">
              <w:rPr>
                <w:b/>
              </w:rPr>
              <w:t>статьи</w:t>
            </w:r>
            <w:proofErr w:type="spellEnd"/>
          </w:p>
        </w:tc>
        <w:tc>
          <w:tcPr>
            <w:tcW w:w="6615" w:type="dxa"/>
          </w:tcPr>
          <w:p w14:paraId="21F25A22" w14:textId="425C2520" w:rsidR="00836737" w:rsidRPr="00CD069F" w:rsidRDefault="00A7773A" w:rsidP="00CD069F">
            <w:pPr>
              <w:spacing w:line="360" w:lineRule="auto"/>
              <w:jc w:val="both"/>
              <w:rPr>
                <w:bCs/>
                <w:lang w:val="ru-RU"/>
              </w:rPr>
            </w:pPr>
            <w:r w:rsidRPr="00CD069F">
              <w:rPr>
                <w:bCs/>
                <w:lang w:val="ru-RU"/>
              </w:rPr>
              <w:t>ПОТЕНЦИАЛ И ОГРАНИЧЕНИЯ ГИБРИДНЫХ ОБРАЗОВАТЕЛЬНЫХ МОДЕЛЕЙ В ВУЗАХ И ШКОЛАХ</w:t>
            </w:r>
          </w:p>
        </w:tc>
      </w:tr>
      <w:tr w:rsidR="00836737" w:rsidRPr="00281D9E" w14:paraId="4675CAED" w14:textId="77777777" w:rsidTr="00C954A6">
        <w:trPr>
          <w:trHeight w:val="589"/>
        </w:trPr>
        <w:tc>
          <w:tcPr>
            <w:tcW w:w="3259" w:type="dxa"/>
          </w:tcPr>
          <w:p w14:paraId="4F631578" w14:textId="77777777" w:rsidR="00836737" w:rsidRPr="005063B6" w:rsidRDefault="00836737" w:rsidP="0004419B">
            <w:pPr>
              <w:shd w:val="clear" w:color="auto" w:fill="FFFFFF"/>
              <w:jc w:val="both"/>
              <w:rPr>
                <w:b/>
              </w:rPr>
            </w:pPr>
            <w:proofErr w:type="spellStart"/>
            <w:r w:rsidRPr="00F470D2">
              <w:rPr>
                <w:b/>
              </w:rPr>
              <w:t>Номер</w:t>
            </w:r>
            <w:proofErr w:type="spellEnd"/>
            <w:r w:rsidRPr="00F470D2">
              <w:rPr>
                <w:b/>
              </w:rPr>
              <w:t xml:space="preserve"> и </w:t>
            </w:r>
            <w:proofErr w:type="spellStart"/>
            <w:r w:rsidRPr="00F470D2">
              <w:rPr>
                <w:b/>
              </w:rPr>
              <w:t>название</w:t>
            </w:r>
            <w:proofErr w:type="spellEnd"/>
            <w:r w:rsidRPr="00F470D2">
              <w:rPr>
                <w:b/>
              </w:rPr>
              <w:t xml:space="preserve"> </w:t>
            </w:r>
            <w:proofErr w:type="spellStart"/>
            <w:r w:rsidRPr="00F470D2">
              <w:rPr>
                <w:b/>
              </w:rPr>
              <w:t>секции</w:t>
            </w:r>
            <w:proofErr w:type="spellEnd"/>
          </w:p>
        </w:tc>
        <w:tc>
          <w:tcPr>
            <w:tcW w:w="6615" w:type="dxa"/>
          </w:tcPr>
          <w:p w14:paraId="273B89B1" w14:textId="77777777" w:rsidR="00836737" w:rsidRPr="00836737" w:rsidRDefault="00836737" w:rsidP="0004419B">
            <w:pPr>
              <w:shd w:val="clear" w:color="auto" w:fill="FFFFFF"/>
              <w:jc w:val="both"/>
              <w:rPr>
                <w:lang w:val="ru-RU"/>
              </w:rPr>
            </w:pPr>
            <w:r w:rsidRPr="00836737">
              <w:rPr>
                <w:lang w:val="ru-RU"/>
              </w:rPr>
              <w:t>2, Инновации и проблемы школьного</w:t>
            </w:r>
          </w:p>
          <w:p w14:paraId="321E10C3" w14:textId="77777777" w:rsidR="00836737" w:rsidRPr="00836737" w:rsidRDefault="00836737" w:rsidP="0004419B">
            <w:pPr>
              <w:shd w:val="clear" w:color="auto" w:fill="FFFFFF"/>
              <w:jc w:val="both"/>
              <w:rPr>
                <w:lang w:val="ru-RU"/>
              </w:rPr>
            </w:pPr>
            <w:r w:rsidRPr="00836737">
              <w:rPr>
                <w:lang w:val="ru-RU"/>
              </w:rPr>
              <w:t>обучения</w:t>
            </w:r>
          </w:p>
        </w:tc>
      </w:tr>
      <w:tr w:rsidR="00836737" w14:paraId="5C5BB0C8" w14:textId="77777777" w:rsidTr="00C954A6">
        <w:trPr>
          <w:trHeight w:val="63"/>
        </w:trPr>
        <w:tc>
          <w:tcPr>
            <w:tcW w:w="3259" w:type="dxa"/>
          </w:tcPr>
          <w:p w14:paraId="2FF6C7E1" w14:textId="77777777" w:rsidR="00836737" w:rsidRPr="005063B6" w:rsidRDefault="00836737" w:rsidP="0004419B">
            <w:pPr>
              <w:shd w:val="clear" w:color="auto" w:fill="FFFFFF"/>
              <w:jc w:val="both"/>
              <w:rPr>
                <w:b/>
              </w:rPr>
            </w:pPr>
            <w:proofErr w:type="spellStart"/>
            <w:r w:rsidRPr="00F470D2">
              <w:rPr>
                <w:b/>
              </w:rPr>
              <w:t>Контактные</w:t>
            </w:r>
            <w:proofErr w:type="spellEnd"/>
            <w:r w:rsidRPr="00F470D2">
              <w:rPr>
                <w:b/>
              </w:rPr>
              <w:t xml:space="preserve"> </w:t>
            </w:r>
            <w:proofErr w:type="spellStart"/>
            <w:r w:rsidRPr="00F470D2">
              <w:rPr>
                <w:b/>
              </w:rPr>
              <w:t>телефоны</w:t>
            </w:r>
            <w:proofErr w:type="spellEnd"/>
          </w:p>
        </w:tc>
        <w:tc>
          <w:tcPr>
            <w:tcW w:w="6615" w:type="dxa"/>
          </w:tcPr>
          <w:p w14:paraId="295EDE27" w14:textId="77777777" w:rsidR="00836737" w:rsidRPr="0000705F" w:rsidRDefault="00836737" w:rsidP="0004419B">
            <w:pPr>
              <w:jc w:val="both"/>
            </w:pPr>
            <w:r w:rsidRPr="0000705F">
              <w:t>+7-915-048-02-49;</w:t>
            </w:r>
          </w:p>
          <w:p w14:paraId="377D48B9" w14:textId="77777777" w:rsidR="00836737" w:rsidRPr="0000705F" w:rsidRDefault="00836737" w:rsidP="0004419B">
            <w:pPr>
              <w:jc w:val="both"/>
            </w:pPr>
            <w:r w:rsidRPr="0000705F">
              <w:t>+7-901-706-51-76</w:t>
            </w:r>
          </w:p>
        </w:tc>
      </w:tr>
    </w:tbl>
    <w:p w14:paraId="4499BEC0" w14:textId="77777777" w:rsidR="00836737" w:rsidRPr="00B84D8B" w:rsidRDefault="00836737" w:rsidP="00836737">
      <w:pPr>
        <w:jc w:val="both"/>
      </w:pPr>
    </w:p>
    <w:p w14:paraId="59379A46" w14:textId="77777777" w:rsidR="00836737" w:rsidRPr="003A7C34" w:rsidRDefault="00836737" w:rsidP="00836737">
      <w:pPr>
        <w:shd w:val="clear" w:color="auto" w:fill="FFFFFF"/>
        <w:spacing w:line="240" w:lineRule="auto"/>
        <w:jc w:val="both"/>
        <w:rPr>
          <w:color w:val="34343C"/>
          <w:lang w:val="ru-RU"/>
        </w:rPr>
      </w:pPr>
      <w:r w:rsidRPr="00836737">
        <w:rPr>
          <w:b/>
          <w:color w:val="34343C"/>
          <w:lang w:val="ru-RU"/>
        </w:rPr>
        <w:t>Контакты:</w:t>
      </w:r>
      <w:r w:rsidRPr="00836737">
        <w:rPr>
          <w:color w:val="34343C"/>
          <w:lang w:val="ru-RU"/>
        </w:rPr>
        <w:t xml:space="preserve"> Нагорнова Анна Юрьевна </w:t>
      </w:r>
      <w:r w:rsidRPr="00FF6178">
        <w:rPr>
          <w:color w:val="34343C"/>
        </w:rPr>
        <w:t>e</w:t>
      </w:r>
      <w:r w:rsidRPr="00836737">
        <w:rPr>
          <w:color w:val="34343C"/>
          <w:lang w:val="ru-RU"/>
        </w:rPr>
        <w:t>-</w:t>
      </w:r>
      <w:r w:rsidRPr="00FF6178">
        <w:rPr>
          <w:color w:val="34343C"/>
        </w:rPr>
        <w:t>mail</w:t>
      </w:r>
      <w:r w:rsidRPr="00836737">
        <w:rPr>
          <w:color w:val="34343C"/>
          <w:lang w:val="ru-RU"/>
        </w:rPr>
        <w:t xml:space="preserve"> – </w:t>
      </w:r>
      <w:hyperlink r:id="rId6" w:history="1">
        <w:r w:rsidRPr="007F5621">
          <w:rPr>
            <w:rStyle w:val="aff8"/>
          </w:rPr>
          <w:t>tgu</w:t>
        </w:r>
        <w:r w:rsidRPr="00836737">
          <w:rPr>
            <w:rStyle w:val="aff8"/>
            <w:lang w:val="ru-RU"/>
          </w:rPr>
          <w:t>-</w:t>
        </w:r>
        <w:r w:rsidRPr="007F5621">
          <w:rPr>
            <w:rStyle w:val="aff8"/>
          </w:rPr>
          <w:t>konf</w:t>
        </w:r>
        <w:r w:rsidRPr="00836737">
          <w:rPr>
            <w:rStyle w:val="aff8"/>
            <w:lang w:val="ru-RU"/>
          </w:rPr>
          <w:t>2013@</w:t>
        </w:r>
        <w:r w:rsidRPr="007F5621">
          <w:rPr>
            <w:rStyle w:val="aff8"/>
          </w:rPr>
          <w:t>mail</w:t>
        </w:r>
        <w:r w:rsidRPr="00836737">
          <w:rPr>
            <w:rStyle w:val="aff8"/>
            <w:lang w:val="ru-RU"/>
          </w:rPr>
          <w:t>.</w:t>
        </w:r>
        <w:r w:rsidRPr="007F5621">
          <w:rPr>
            <w:rStyle w:val="aff8"/>
          </w:rPr>
          <w:t>ru</w:t>
        </w:r>
      </w:hyperlink>
      <w:r w:rsidRPr="00836737">
        <w:rPr>
          <w:color w:val="34343C"/>
          <w:lang w:val="ru-RU"/>
        </w:rPr>
        <w:t xml:space="preserve">, </w:t>
      </w:r>
      <w:hyperlink r:id="rId7" w:history="1">
        <w:r w:rsidRPr="007F5621">
          <w:rPr>
            <w:rStyle w:val="aff8"/>
          </w:rPr>
          <w:t>nagornova</w:t>
        </w:r>
        <w:r w:rsidRPr="00836737">
          <w:rPr>
            <w:rStyle w:val="aff8"/>
            <w:lang w:val="ru-RU"/>
          </w:rPr>
          <w:t>.</w:t>
        </w:r>
        <w:r w:rsidRPr="007F5621">
          <w:rPr>
            <w:rStyle w:val="aff8"/>
          </w:rPr>
          <w:t>ay</w:t>
        </w:r>
        <w:r w:rsidRPr="00836737">
          <w:rPr>
            <w:rStyle w:val="aff8"/>
            <w:lang w:val="ru-RU"/>
          </w:rPr>
          <w:t>@</w:t>
        </w:r>
        <w:r w:rsidRPr="007F5621">
          <w:rPr>
            <w:rStyle w:val="aff8"/>
          </w:rPr>
          <w:t>mail</w:t>
        </w:r>
        <w:r w:rsidRPr="00836737">
          <w:rPr>
            <w:rStyle w:val="aff8"/>
            <w:lang w:val="ru-RU"/>
          </w:rPr>
          <w:t>.</w:t>
        </w:r>
        <w:r w:rsidRPr="007F5621">
          <w:rPr>
            <w:rStyle w:val="aff8"/>
          </w:rPr>
          <w:t>ru</w:t>
        </w:r>
      </w:hyperlink>
      <w:r w:rsidRPr="00836737">
        <w:rPr>
          <w:color w:val="34343C"/>
          <w:lang w:val="ru-RU"/>
        </w:rPr>
        <w:t xml:space="preserve">, </w:t>
      </w:r>
      <w:r w:rsidRPr="00836737">
        <w:rPr>
          <w:b/>
          <w:color w:val="34343C"/>
          <w:lang w:val="ru-RU"/>
        </w:rPr>
        <w:t>тел.</w:t>
      </w:r>
      <w:r w:rsidRPr="00836737">
        <w:rPr>
          <w:color w:val="34343C"/>
          <w:lang w:val="ru-RU"/>
        </w:rPr>
        <w:t xml:space="preserve"> </w:t>
      </w:r>
      <w:r w:rsidRPr="003A7C34">
        <w:rPr>
          <w:color w:val="34343C"/>
          <w:lang w:val="ru-RU"/>
        </w:rPr>
        <w:t>+7-903-339-30-06</w:t>
      </w:r>
    </w:p>
    <w:p w14:paraId="4526570E" w14:textId="77777777" w:rsidR="00836737" w:rsidRPr="003A7C34" w:rsidRDefault="00836737" w:rsidP="00836737">
      <w:pPr>
        <w:shd w:val="clear" w:color="auto" w:fill="FFFFFF"/>
        <w:spacing w:line="240" w:lineRule="auto"/>
        <w:jc w:val="both"/>
        <w:rPr>
          <w:color w:val="34343C"/>
          <w:lang w:val="ru-RU"/>
        </w:rPr>
      </w:pPr>
    </w:p>
    <w:p w14:paraId="6AE695F1" w14:textId="77777777" w:rsidR="00836737" w:rsidRPr="003A7C34" w:rsidRDefault="00836737" w:rsidP="00836737">
      <w:pPr>
        <w:shd w:val="clear" w:color="auto" w:fill="FFFFFF"/>
        <w:spacing w:line="240" w:lineRule="auto"/>
        <w:jc w:val="both"/>
        <w:rPr>
          <w:color w:val="34343C"/>
          <w:lang w:val="ru-RU"/>
        </w:rPr>
      </w:pPr>
      <w:r w:rsidRPr="003A7C34">
        <w:rPr>
          <w:b/>
          <w:color w:val="34343C"/>
          <w:lang w:val="ru-RU"/>
        </w:rPr>
        <w:t>Адрес:</w:t>
      </w:r>
      <w:r w:rsidRPr="003A7C34">
        <w:rPr>
          <w:color w:val="34343C"/>
          <w:lang w:val="ru-RU"/>
        </w:rPr>
        <w:t xml:space="preserve"> 432072, г. Ульяновск, ул. Жуковского, 83, Научное издательство «ЗЕБРА»</w:t>
      </w:r>
    </w:p>
    <w:p w14:paraId="2B1320EF" w14:textId="77777777" w:rsidR="00836737" w:rsidRPr="003A7C34" w:rsidRDefault="00836737" w:rsidP="00836737">
      <w:pPr>
        <w:rPr>
          <w:lang w:val="ru-RU"/>
        </w:rPr>
      </w:pPr>
      <w:r w:rsidRPr="003A7C34">
        <w:rPr>
          <w:lang w:val="ru-RU"/>
        </w:rPr>
        <w:br w:type="page"/>
      </w:r>
    </w:p>
    <w:p w14:paraId="50C16B17" w14:textId="273634CA" w:rsidR="00F81AAC" w:rsidRDefault="00F81AAC" w:rsidP="00F629BB">
      <w:pPr>
        <w:spacing w:after="0" w:line="360" w:lineRule="auto"/>
        <w:jc w:val="both"/>
        <w:rPr>
          <w:lang w:val="ru-RU"/>
        </w:rPr>
      </w:pPr>
      <w:r w:rsidRPr="003D5552">
        <w:rPr>
          <w:rFonts w:ascii="Proxima Nova" w:eastAsia="Proxima Nova" w:hAnsi="Proxima Nova" w:cs="Proxima Nova"/>
          <w:b/>
          <w:noProof/>
          <w:sz w:val="26"/>
          <w:szCs w:val="26"/>
        </w:rPr>
        <w:lastRenderedPageBreak/>
        <w:drawing>
          <wp:anchor distT="0" distB="0" distL="114300" distR="114300" simplePos="0" relativeHeight="251656704" behindDoc="1" locked="0" layoutInCell="1" allowOverlap="1" wp14:anchorId="6593DE48" wp14:editId="1876B917">
            <wp:simplePos x="0" y="0"/>
            <wp:positionH relativeFrom="column">
              <wp:posOffset>-1152525</wp:posOffset>
            </wp:positionH>
            <wp:positionV relativeFrom="paragraph">
              <wp:posOffset>-914400</wp:posOffset>
            </wp:positionV>
            <wp:extent cx="8220075" cy="11240135"/>
            <wp:effectExtent l="0" t="0" r="9525" b="0"/>
            <wp:wrapNone/>
            <wp:docPr id="112387501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093B84CA" w14:textId="77F36D9F" w:rsidR="00E0625E" w:rsidRPr="00B264DE" w:rsidRDefault="00E0625E" w:rsidP="00F629BB">
      <w:pPr>
        <w:spacing w:after="0" w:line="360" w:lineRule="auto"/>
        <w:jc w:val="both"/>
        <w:rPr>
          <w:lang w:val="ru-RU"/>
        </w:rPr>
      </w:pPr>
      <w:r w:rsidRPr="003A7C34">
        <w:rPr>
          <w:lang w:val="ru-RU"/>
        </w:rPr>
        <w:t>УДК 378.147:004.7</w:t>
      </w:r>
      <w:r w:rsidRPr="00B264DE">
        <w:rPr>
          <w:lang w:val="ru-RU"/>
        </w:rPr>
        <w:t xml:space="preserve"> + </w:t>
      </w:r>
      <w:r w:rsidRPr="003A7C34">
        <w:rPr>
          <w:lang w:val="ru-RU"/>
        </w:rPr>
        <w:t>37.018.44</w:t>
      </w:r>
    </w:p>
    <w:p w14:paraId="57FE47DE" w14:textId="77777777" w:rsidR="007C6A65" w:rsidRDefault="007C6A65" w:rsidP="007C6A65">
      <w:pPr>
        <w:rPr>
          <w:lang w:val="ru-RU"/>
        </w:rPr>
      </w:pPr>
    </w:p>
    <w:p w14:paraId="274F513F" w14:textId="0AFE4734" w:rsidR="003A7C34" w:rsidRDefault="003A7C34" w:rsidP="00F0620F">
      <w:pPr>
        <w:spacing w:after="0" w:line="360" w:lineRule="auto"/>
        <w:jc w:val="center"/>
        <w:rPr>
          <w:b/>
          <w:lang w:val="ru-RU"/>
        </w:rPr>
      </w:pPr>
      <w:r w:rsidRPr="006F4CFB">
        <w:rPr>
          <w:b/>
          <w:lang w:val="ru-RU"/>
        </w:rPr>
        <w:t>ПОТЕНЦИАЛ И ОГРАНИЧЕНИЯ ГИБРИДНЫХ ОБРАЗОВАТЕЛЬНЫХ МОДЕЛЕЙ В ВУЗАХ И ШКОЛАХ</w:t>
      </w:r>
    </w:p>
    <w:p w14:paraId="74531720" w14:textId="2D115915" w:rsidR="00A82757" w:rsidRPr="006F4CFB" w:rsidRDefault="00281D9E" w:rsidP="00281D9E">
      <w:pPr>
        <w:spacing w:after="0" w:line="360" w:lineRule="auto"/>
        <w:jc w:val="right"/>
        <w:rPr>
          <w:b/>
          <w:lang w:val="ru-RU"/>
        </w:rPr>
      </w:pPr>
      <w:r>
        <w:rPr>
          <w:noProof/>
        </w:rPr>
        <w:drawing>
          <wp:inline distT="0" distB="0" distL="0" distR="0" wp14:anchorId="0D933766" wp14:editId="63C10371">
            <wp:extent cx="1407381" cy="1407381"/>
            <wp:effectExtent l="0" t="0" r="254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5B181E5F" w14:textId="77777777" w:rsidR="005D5386" w:rsidRPr="005D5386" w:rsidRDefault="005D5386" w:rsidP="005D5386">
      <w:pPr>
        <w:spacing w:after="60"/>
        <w:jc w:val="right"/>
        <w:rPr>
          <w:lang w:val="ru-RU"/>
        </w:rPr>
      </w:pPr>
      <w:r w:rsidRPr="005D5386">
        <w:rPr>
          <w:b/>
          <w:bCs/>
          <w:i/>
          <w:iCs/>
          <w:lang w:val="ru-RU"/>
        </w:rPr>
        <w:t>Дуплей Максим Игоревич</w:t>
      </w:r>
    </w:p>
    <w:p w14:paraId="47521620" w14:textId="77777777" w:rsidR="005D5386" w:rsidRPr="005D5386" w:rsidRDefault="005D5386" w:rsidP="005D5386">
      <w:pPr>
        <w:spacing w:after="120"/>
        <w:jc w:val="right"/>
        <w:rPr>
          <w:rStyle w:val="aff8"/>
          <w:szCs w:val="28"/>
          <w:lang w:val="ru-RU"/>
        </w:rPr>
      </w:pPr>
      <w:r w:rsidRPr="005D5386">
        <w:rPr>
          <w:szCs w:val="28"/>
          <w:lang w:val="ru-RU"/>
        </w:rPr>
        <w:t xml:space="preserve">старший преподаватель кафедры информационных технологий, Школа программирования </w:t>
      </w:r>
      <w:r w:rsidRPr="00A84236">
        <w:rPr>
          <w:szCs w:val="28"/>
        </w:rPr>
        <w:t>Maestro</w:t>
      </w:r>
      <w:r w:rsidRPr="005D5386">
        <w:rPr>
          <w:szCs w:val="28"/>
          <w:lang w:val="ru-RU"/>
        </w:rPr>
        <w:t>7</w:t>
      </w:r>
      <w:r w:rsidRPr="00A84236">
        <w:rPr>
          <w:szCs w:val="28"/>
        </w:rPr>
        <w:t>IT</w:t>
      </w:r>
      <w:r w:rsidRPr="005D5386">
        <w:rPr>
          <w:szCs w:val="28"/>
          <w:lang w:val="ru-RU"/>
        </w:rPr>
        <w:t xml:space="preserve">, г. Одинцово, Россия, </w:t>
      </w:r>
      <w:hyperlink r:id="rId11" w:history="1">
        <w:r w:rsidRPr="00A84236">
          <w:rPr>
            <w:rStyle w:val="aff8"/>
            <w:szCs w:val="28"/>
          </w:rPr>
          <w:t>maksimqwe</w:t>
        </w:r>
        <w:r w:rsidRPr="005D5386">
          <w:rPr>
            <w:rStyle w:val="aff8"/>
            <w:szCs w:val="28"/>
            <w:lang w:val="ru-RU"/>
          </w:rPr>
          <w:t>42@</w:t>
        </w:r>
        <w:r w:rsidRPr="00A84236">
          <w:rPr>
            <w:rStyle w:val="aff8"/>
            <w:szCs w:val="28"/>
          </w:rPr>
          <w:t>mail</w:t>
        </w:r>
        <w:r w:rsidRPr="005D5386">
          <w:rPr>
            <w:rStyle w:val="aff8"/>
            <w:szCs w:val="28"/>
            <w:lang w:val="ru-RU"/>
          </w:rPr>
          <w:t>.</w:t>
        </w:r>
        <w:proofErr w:type="spellStart"/>
        <w:r w:rsidRPr="00A84236">
          <w:rPr>
            <w:rStyle w:val="aff8"/>
            <w:szCs w:val="28"/>
          </w:rPr>
          <w:t>ru</w:t>
        </w:r>
        <w:proofErr w:type="spellEnd"/>
      </w:hyperlink>
    </w:p>
    <w:p w14:paraId="3327ADE1" w14:textId="77777777" w:rsidR="005D5386" w:rsidRDefault="005D5386" w:rsidP="005D5386">
      <w:pPr>
        <w:spacing w:after="120"/>
        <w:jc w:val="right"/>
        <w:rPr>
          <w:rStyle w:val="aff8"/>
        </w:rPr>
      </w:pPr>
      <w:r w:rsidRPr="00A84236">
        <w:rPr>
          <w:b/>
          <w:bCs/>
          <w:szCs w:val="28"/>
        </w:rPr>
        <w:t>ORCID</w:t>
      </w:r>
      <w:r w:rsidRPr="00A84236">
        <w:rPr>
          <w:b/>
          <w:bCs/>
          <w:szCs w:val="28"/>
          <w:lang w:val="ru-RU"/>
        </w:rPr>
        <w:t>:</w:t>
      </w:r>
      <w:r w:rsidRPr="00A84236">
        <w:rPr>
          <w:szCs w:val="28"/>
          <w:lang w:val="ru-RU"/>
        </w:rPr>
        <w:t xml:space="preserve"> </w:t>
      </w:r>
      <w:hyperlink r:id="rId12" w:history="1">
        <w:r w:rsidRPr="00A84236">
          <w:rPr>
            <w:rStyle w:val="aff8"/>
            <w:szCs w:val="28"/>
            <w:lang w:val="ru-RU"/>
          </w:rPr>
          <w:t>0009-0007-7605-539</w:t>
        </w:r>
        <w:r w:rsidRPr="00A84236">
          <w:rPr>
            <w:rStyle w:val="aff8"/>
            <w:szCs w:val="28"/>
          </w:rPr>
          <w:t>X</w:t>
        </w:r>
      </w:hyperlink>
    </w:p>
    <w:p w14:paraId="14466BEE" w14:textId="77777777" w:rsidR="005D5386" w:rsidRPr="00A84236" w:rsidRDefault="005D5386" w:rsidP="005D5386">
      <w:pPr>
        <w:spacing w:after="120"/>
        <w:jc w:val="right"/>
        <w:rPr>
          <w:color w:val="0563C1"/>
          <w:szCs w:val="28"/>
          <w:u w:val="single"/>
        </w:rPr>
      </w:pPr>
      <w:r w:rsidRPr="00A84236">
        <w:rPr>
          <w:b/>
          <w:bCs/>
          <w:szCs w:val="28"/>
        </w:rPr>
        <w:t>GitHub</w:t>
      </w:r>
      <w:r w:rsidRPr="00A84236">
        <w:rPr>
          <w:b/>
          <w:bCs/>
          <w:szCs w:val="28"/>
          <w:lang w:val="ru-RU"/>
        </w:rPr>
        <w:t>:</w:t>
      </w:r>
      <w:r w:rsidRPr="00A84236">
        <w:rPr>
          <w:szCs w:val="28"/>
          <w:lang w:val="ru-RU"/>
        </w:rPr>
        <w:t xml:space="preserve"> </w:t>
      </w:r>
      <w:hyperlink r:id="rId13" w:history="1">
        <w:proofErr w:type="spellStart"/>
        <w:r w:rsidRPr="00A84236">
          <w:rPr>
            <w:rStyle w:val="aff8"/>
            <w:szCs w:val="28"/>
          </w:rPr>
          <w:t>QuadDarv</w:t>
        </w:r>
        <w:proofErr w:type="spellEnd"/>
        <w:r w:rsidRPr="00A84236">
          <w:rPr>
            <w:rStyle w:val="aff8"/>
            <w:szCs w:val="28"/>
            <w:lang w:val="ru-RU"/>
          </w:rPr>
          <w:t>1</w:t>
        </w:r>
        <w:r w:rsidRPr="00A84236">
          <w:rPr>
            <w:rStyle w:val="aff8"/>
            <w:szCs w:val="28"/>
          </w:rPr>
          <w:t>ne</w:t>
        </w:r>
      </w:hyperlink>
    </w:p>
    <w:p w14:paraId="38E6D821" w14:textId="77777777" w:rsidR="007C6A65" w:rsidRDefault="007C6A65" w:rsidP="00942C43">
      <w:pPr>
        <w:rPr>
          <w:lang w:val="ru-RU"/>
        </w:rPr>
      </w:pPr>
    </w:p>
    <w:p w14:paraId="373B7DA9" w14:textId="77777777" w:rsidR="00C9487F" w:rsidRDefault="00CC385F" w:rsidP="007F0F2F">
      <w:pPr>
        <w:spacing w:after="0" w:line="360" w:lineRule="auto"/>
        <w:ind w:firstLine="709"/>
        <w:jc w:val="both"/>
      </w:pPr>
      <w:r w:rsidRPr="00CC385F">
        <w:rPr>
          <w:b/>
          <w:bCs/>
          <w:lang w:val="ru-RU"/>
        </w:rPr>
        <w:t>Аннотация.</w:t>
      </w:r>
      <w:r w:rsidRPr="00CC385F">
        <w:rPr>
          <w:lang w:val="ru-RU"/>
        </w:rPr>
        <w:t xml:space="preserve"> В статье проводится комплексный анализ потенциала и ограничений гибридных образовательных моделей в контексте российского школьного и высшего образования. Рассматриваются теоретические основы гибридного обучения, его классификация, нормативно-правовая база. Анализируются ключевые направления применения гибридных форматов в вузах и школах, их влияние на мотивацию обучающихся, персонализацию образовательных траекторий и развитие цифровых компетенций. </w:t>
      </w:r>
    </w:p>
    <w:p w14:paraId="2D195F0F" w14:textId="77777777" w:rsidR="00C9487F" w:rsidRDefault="00C9487F" w:rsidP="007F0F2F">
      <w:pPr>
        <w:spacing w:after="0" w:line="360" w:lineRule="auto"/>
        <w:ind w:firstLine="709"/>
        <w:jc w:val="both"/>
      </w:pPr>
    </w:p>
    <w:p w14:paraId="30087D95" w14:textId="77777777" w:rsidR="00C9487F" w:rsidRDefault="00C9487F" w:rsidP="007F0F2F">
      <w:pPr>
        <w:spacing w:after="0" w:line="360" w:lineRule="auto"/>
        <w:ind w:firstLine="709"/>
        <w:jc w:val="both"/>
      </w:pPr>
    </w:p>
    <w:p w14:paraId="1136ADB6" w14:textId="338B8F78" w:rsidR="00C9487F" w:rsidRDefault="00C9487F" w:rsidP="009170D0">
      <w:pPr>
        <w:spacing w:after="0" w:line="360" w:lineRule="auto"/>
        <w:ind w:firstLine="709"/>
        <w:jc w:val="both"/>
      </w:pPr>
      <w:r w:rsidRPr="003D5552">
        <w:rPr>
          <w:rFonts w:ascii="Proxima Nova" w:eastAsia="Proxima Nova" w:hAnsi="Proxima Nova" w:cs="Proxima Nova"/>
          <w:b/>
          <w:noProof/>
          <w:sz w:val="26"/>
          <w:szCs w:val="26"/>
        </w:rPr>
        <w:lastRenderedPageBreak/>
        <w:drawing>
          <wp:anchor distT="0" distB="0" distL="114300" distR="114300" simplePos="0" relativeHeight="251658240" behindDoc="1" locked="0" layoutInCell="1" allowOverlap="1" wp14:anchorId="092E5705" wp14:editId="1DA75D75">
            <wp:simplePos x="0" y="0"/>
            <wp:positionH relativeFrom="column">
              <wp:posOffset>-1144021</wp:posOffset>
            </wp:positionH>
            <wp:positionV relativeFrom="paragraph">
              <wp:posOffset>-917382</wp:posOffset>
            </wp:positionV>
            <wp:extent cx="8220075" cy="11240135"/>
            <wp:effectExtent l="0" t="0" r="9525" b="0"/>
            <wp:wrapNone/>
            <wp:docPr id="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39F5A8EE" w14:textId="77777777" w:rsidR="009170D0" w:rsidRDefault="009170D0" w:rsidP="009170D0">
      <w:pPr>
        <w:spacing w:after="0" w:line="360" w:lineRule="auto"/>
        <w:ind w:firstLine="709"/>
        <w:jc w:val="both"/>
      </w:pPr>
    </w:p>
    <w:p w14:paraId="676996F6" w14:textId="7283B868" w:rsidR="00CC385F" w:rsidRDefault="00CC385F" w:rsidP="007F0F2F">
      <w:pPr>
        <w:spacing w:after="0" w:line="360" w:lineRule="auto"/>
        <w:ind w:firstLine="709"/>
        <w:jc w:val="both"/>
        <w:rPr>
          <w:lang w:val="ru-RU"/>
        </w:rPr>
      </w:pPr>
      <w:r w:rsidRPr="00CC385F">
        <w:rPr>
          <w:lang w:val="ru-RU"/>
        </w:rPr>
        <w:t>Особое внимание уделяется педагогическим эффектам, а также существующим проблемам технического, методического и организационного характера. Формулируются практические рекомендации по эффективному внедрению гибридных моделей с учётом специфики разных уровней образования.</w:t>
      </w:r>
    </w:p>
    <w:p w14:paraId="6E5C9AF0" w14:textId="77777777" w:rsidR="001223B5" w:rsidRPr="00F22A1C" w:rsidRDefault="001223B5" w:rsidP="001E2459">
      <w:pPr>
        <w:spacing w:after="0" w:line="360" w:lineRule="auto"/>
        <w:jc w:val="both"/>
        <w:rPr>
          <w:lang w:val="ru-RU"/>
        </w:rPr>
      </w:pPr>
    </w:p>
    <w:p w14:paraId="58D13A13" w14:textId="0C2BE655" w:rsidR="00CC385F" w:rsidRPr="00CC385F" w:rsidRDefault="00CC385F" w:rsidP="007F0F2F">
      <w:pPr>
        <w:spacing w:after="0" w:line="360" w:lineRule="auto"/>
        <w:ind w:firstLine="709"/>
        <w:jc w:val="both"/>
        <w:rPr>
          <w:lang w:val="ru-RU"/>
        </w:rPr>
      </w:pPr>
      <w:r w:rsidRPr="00CC385F">
        <w:rPr>
          <w:b/>
          <w:bCs/>
          <w:lang w:val="ru-RU"/>
        </w:rPr>
        <w:t>Ключевые слова:</w:t>
      </w:r>
      <w:r w:rsidRPr="00CC385F">
        <w:rPr>
          <w:lang w:val="ru-RU"/>
        </w:rPr>
        <w:t xml:space="preserve"> гибридное обучение, смешанное обучение, цифровая образовательная среда, образовательные технологии, дистанционное обучение, персонализация обучения, педагогические компетенции, цифровая трансформация образования</w:t>
      </w:r>
    </w:p>
    <w:p w14:paraId="38EB5738" w14:textId="77777777" w:rsidR="00910DE6" w:rsidRPr="00F81AAC" w:rsidRDefault="00910DE6">
      <w:pPr>
        <w:rPr>
          <w:b/>
          <w:bCs/>
          <w:szCs w:val="28"/>
          <w:lang w:val="ru-RU"/>
        </w:rPr>
      </w:pPr>
      <w:r w:rsidRPr="00F81AAC">
        <w:rPr>
          <w:b/>
          <w:bCs/>
          <w:szCs w:val="28"/>
          <w:lang w:val="ru-RU"/>
        </w:rPr>
        <w:br w:type="page"/>
      </w:r>
    </w:p>
    <w:p w14:paraId="2C69561D" w14:textId="4611141D" w:rsidR="00AB1A10" w:rsidRDefault="00AB1A10" w:rsidP="00AB1A10">
      <w:pPr>
        <w:spacing w:after="0" w:line="360" w:lineRule="auto"/>
        <w:jc w:val="center"/>
        <w:rPr>
          <w:b/>
          <w:bCs/>
          <w:szCs w:val="28"/>
          <w:lang w:val="ru-RU"/>
        </w:rPr>
      </w:pPr>
      <w:r w:rsidRPr="003D5552">
        <w:rPr>
          <w:rFonts w:ascii="Proxima Nova" w:eastAsia="Proxima Nova" w:hAnsi="Proxima Nova" w:cs="Proxima Nova"/>
          <w:b/>
          <w:noProof/>
          <w:sz w:val="26"/>
          <w:szCs w:val="26"/>
        </w:rPr>
        <w:lastRenderedPageBreak/>
        <w:drawing>
          <wp:anchor distT="0" distB="0" distL="114300" distR="114300" simplePos="0" relativeHeight="251658752" behindDoc="1" locked="0" layoutInCell="1" allowOverlap="1" wp14:anchorId="4B747EFC" wp14:editId="38B90A86">
            <wp:simplePos x="0" y="0"/>
            <wp:positionH relativeFrom="column">
              <wp:posOffset>-1152525</wp:posOffset>
            </wp:positionH>
            <wp:positionV relativeFrom="paragraph">
              <wp:posOffset>-914400</wp:posOffset>
            </wp:positionV>
            <wp:extent cx="8220075" cy="11240135"/>
            <wp:effectExtent l="0" t="0" r="9525" b="0"/>
            <wp:wrapNone/>
            <wp:docPr id="3"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2F0386F3" w14:textId="41386AE3" w:rsidR="00354935" w:rsidRPr="00910DE6" w:rsidRDefault="00354935" w:rsidP="0038145D">
      <w:pPr>
        <w:spacing w:after="0" w:line="360" w:lineRule="auto"/>
        <w:jc w:val="center"/>
        <w:rPr>
          <w:b/>
          <w:bCs/>
          <w:szCs w:val="28"/>
        </w:rPr>
      </w:pPr>
      <w:r w:rsidRPr="006C1E56">
        <w:rPr>
          <w:b/>
          <w:bCs/>
          <w:szCs w:val="28"/>
        </w:rPr>
        <w:t>POTENTIAL AND LIMITATIONS OF HYBRID EDUCATIONAL MODELS IN UNIVERSITIES AND SCHOOLS</w:t>
      </w:r>
    </w:p>
    <w:p w14:paraId="7F89F967" w14:textId="77777777" w:rsidR="00A82757" w:rsidRDefault="00A82757" w:rsidP="0038145D">
      <w:pPr>
        <w:spacing w:after="0" w:line="360" w:lineRule="auto"/>
        <w:jc w:val="center"/>
        <w:rPr>
          <w:b/>
          <w:bCs/>
          <w:szCs w:val="28"/>
        </w:rPr>
      </w:pPr>
    </w:p>
    <w:p w14:paraId="116BEF92" w14:textId="74D26484" w:rsidR="00604B3A" w:rsidRPr="00910DE6" w:rsidRDefault="00604B3A" w:rsidP="00691AC6">
      <w:pPr>
        <w:spacing w:after="0" w:line="360" w:lineRule="auto"/>
        <w:jc w:val="right"/>
        <w:rPr>
          <w:b/>
          <w:bCs/>
          <w:szCs w:val="28"/>
        </w:rPr>
      </w:pPr>
      <w:r>
        <w:rPr>
          <w:noProof/>
        </w:rPr>
        <w:drawing>
          <wp:inline distT="0" distB="0" distL="0" distR="0" wp14:anchorId="466709CC" wp14:editId="79EFBC09">
            <wp:extent cx="1407381" cy="1407381"/>
            <wp:effectExtent l="0" t="0" r="2540" b="254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0"/>
                    <a:srcRect t="21875" b="21875"/>
                    <a:stretch>
                      <a:fillRect/>
                    </a:stretch>
                  </pic:blipFill>
                  <pic:spPr>
                    <a:xfrm>
                      <a:off x="0" y="0"/>
                      <a:ext cx="1417433" cy="1417433"/>
                    </a:xfrm>
                    <a:prstGeom prst="roundRect">
                      <a:avLst>
                        <a:gd name="adj" fmla="val 8594"/>
                      </a:avLst>
                    </a:prstGeom>
                    <a:solidFill>
                      <a:srgbClr val="FFFFFF">
                        <a:shade val="85000"/>
                      </a:srgbClr>
                    </a:solidFill>
                    <a:ln>
                      <a:noFill/>
                    </a:ln>
                    <a:effectLst/>
                  </pic:spPr>
                </pic:pic>
              </a:graphicData>
            </a:graphic>
          </wp:inline>
        </w:drawing>
      </w:r>
    </w:p>
    <w:p w14:paraId="39605FDB" w14:textId="77777777" w:rsidR="003446B3" w:rsidRPr="00A44142" w:rsidRDefault="003446B3" w:rsidP="00691AC6">
      <w:pPr>
        <w:spacing w:after="0" w:line="360" w:lineRule="auto"/>
        <w:jc w:val="right"/>
      </w:pPr>
      <w:r w:rsidRPr="00A44142">
        <w:rPr>
          <w:b/>
          <w:bCs/>
          <w:i/>
          <w:iCs/>
        </w:rPr>
        <w:t xml:space="preserve">Dupley Maxim </w:t>
      </w:r>
      <w:proofErr w:type="spellStart"/>
      <w:r w:rsidRPr="00A44142">
        <w:rPr>
          <w:b/>
          <w:bCs/>
          <w:i/>
          <w:iCs/>
        </w:rPr>
        <w:t>Igorevich</w:t>
      </w:r>
      <w:proofErr w:type="spellEnd"/>
    </w:p>
    <w:p w14:paraId="414A160C" w14:textId="4143132A" w:rsidR="003446B3" w:rsidRDefault="003446B3" w:rsidP="00691AC6">
      <w:pPr>
        <w:spacing w:after="0" w:line="360" w:lineRule="auto"/>
        <w:jc w:val="right"/>
        <w:rPr>
          <w:rStyle w:val="aff8"/>
          <w:sz w:val="26"/>
          <w:szCs w:val="26"/>
        </w:rPr>
      </w:pPr>
      <w:r w:rsidRPr="00A44142">
        <w:rPr>
          <w:sz w:val="26"/>
          <w:szCs w:val="26"/>
        </w:rPr>
        <w:t xml:space="preserve">Senior Lecturer, Department of Information Technologies, Maestro7IT Programming School, </w:t>
      </w:r>
      <w:proofErr w:type="spellStart"/>
      <w:r w:rsidRPr="00A44142">
        <w:rPr>
          <w:sz w:val="26"/>
          <w:szCs w:val="26"/>
        </w:rPr>
        <w:t>Odintsovo</w:t>
      </w:r>
      <w:proofErr w:type="spellEnd"/>
      <w:r w:rsidRPr="00A44142">
        <w:rPr>
          <w:sz w:val="26"/>
          <w:szCs w:val="26"/>
        </w:rPr>
        <w:t xml:space="preserve">, Russia, </w:t>
      </w:r>
      <w:hyperlink r:id="rId14" w:history="1">
        <w:r w:rsidR="00E974D9" w:rsidRPr="00297ACD">
          <w:rPr>
            <w:rStyle w:val="aff8"/>
            <w:sz w:val="26"/>
            <w:szCs w:val="26"/>
          </w:rPr>
          <w:t>maksimqwe42@mail.ru</w:t>
        </w:r>
      </w:hyperlink>
    </w:p>
    <w:p w14:paraId="1C7A7101" w14:textId="77777777" w:rsidR="009A18D2" w:rsidRDefault="009A18D2" w:rsidP="009A18D2">
      <w:pPr>
        <w:spacing w:after="120"/>
        <w:jc w:val="right"/>
        <w:rPr>
          <w:rStyle w:val="aff8"/>
        </w:rPr>
      </w:pPr>
      <w:r w:rsidRPr="00A84236">
        <w:rPr>
          <w:b/>
          <w:bCs/>
          <w:szCs w:val="28"/>
        </w:rPr>
        <w:t>ORCID</w:t>
      </w:r>
      <w:r w:rsidRPr="00A84236">
        <w:rPr>
          <w:b/>
          <w:bCs/>
          <w:szCs w:val="28"/>
          <w:lang w:val="ru-RU"/>
        </w:rPr>
        <w:t>:</w:t>
      </w:r>
      <w:r w:rsidRPr="00A84236">
        <w:rPr>
          <w:szCs w:val="28"/>
          <w:lang w:val="ru-RU"/>
        </w:rPr>
        <w:t xml:space="preserve"> </w:t>
      </w:r>
      <w:hyperlink r:id="rId15" w:history="1">
        <w:r w:rsidRPr="00A84236">
          <w:rPr>
            <w:rStyle w:val="aff8"/>
            <w:szCs w:val="28"/>
            <w:lang w:val="ru-RU"/>
          </w:rPr>
          <w:t>0009-0007-7605-539</w:t>
        </w:r>
        <w:r w:rsidRPr="00A84236">
          <w:rPr>
            <w:rStyle w:val="aff8"/>
            <w:szCs w:val="28"/>
          </w:rPr>
          <w:t>X</w:t>
        </w:r>
      </w:hyperlink>
    </w:p>
    <w:p w14:paraId="78A8FCF9" w14:textId="3600CD45" w:rsidR="00691AC6" w:rsidRPr="00825852" w:rsidRDefault="009A18D2" w:rsidP="00825852">
      <w:pPr>
        <w:spacing w:after="120"/>
        <w:jc w:val="right"/>
        <w:rPr>
          <w:color w:val="0563C1"/>
          <w:szCs w:val="28"/>
          <w:u w:val="single"/>
        </w:rPr>
      </w:pPr>
      <w:r w:rsidRPr="00A84236">
        <w:rPr>
          <w:b/>
          <w:bCs/>
          <w:szCs w:val="28"/>
        </w:rPr>
        <w:t>GitHub</w:t>
      </w:r>
      <w:r w:rsidRPr="00A84236">
        <w:rPr>
          <w:b/>
          <w:bCs/>
          <w:szCs w:val="28"/>
          <w:lang w:val="ru-RU"/>
        </w:rPr>
        <w:t>:</w:t>
      </w:r>
      <w:r w:rsidRPr="00A84236">
        <w:rPr>
          <w:szCs w:val="28"/>
          <w:lang w:val="ru-RU"/>
        </w:rPr>
        <w:t xml:space="preserve"> </w:t>
      </w:r>
      <w:hyperlink r:id="rId16" w:history="1">
        <w:proofErr w:type="spellStart"/>
        <w:r w:rsidRPr="00A84236">
          <w:rPr>
            <w:rStyle w:val="aff8"/>
            <w:szCs w:val="28"/>
          </w:rPr>
          <w:t>QuadDarv</w:t>
        </w:r>
        <w:proofErr w:type="spellEnd"/>
        <w:r w:rsidRPr="00A84236">
          <w:rPr>
            <w:rStyle w:val="aff8"/>
            <w:szCs w:val="28"/>
            <w:lang w:val="ru-RU"/>
          </w:rPr>
          <w:t>1</w:t>
        </w:r>
        <w:r w:rsidRPr="00A84236">
          <w:rPr>
            <w:rStyle w:val="aff8"/>
            <w:szCs w:val="28"/>
          </w:rPr>
          <w:t>ne</w:t>
        </w:r>
      </w:hyperlink>
    </w:p>
    <w:p w14:paraId="25F2E50F" w14:textId="77777777" w:rsidR="00E974D9" w:rsidRPr="00E974D9" w:rsidRDefault="00E974D9" w:rsidP="0038145D">
      <w:pPr>
        <w:spacing w:after="0" w:line="360" w:lineRule="auto"/>
      </w:pPr>
    </w:p>
    <w:p w14:paraId="71DDAF78" w14:textId="77777777" w:rsidR="004948C1" w:rsidRPr="00B24093" w:rsidRDefault="004948C1" w:rsidP="0038145D">
      <w:pPr>
        <w:spacing w:after="0" w:line="360" w:lineRule="auto"/>
        <w:ind w:firstLine="709"/>
        <w:jc w:val="both"/>
      </w:pPr>
      <w:r w:rsidRPr="004948C1">
        <w:rPr>
          <w:b/>
          <w:bCs/>
        </w:rPr>
        <w:t>Abstract.</w:t>
      </w:r>
      <w:r w:rsidRPr="004948C1">
        <w:t xml:space="preserve"> The article provides a comprehensive analysis of the potential and limitations of hybrid educational models in the context of Russian school and higher education. The theoretical foundations of hybrid learning, its classification, and regulatory framework are examined. The key directions of applying hybrid formats in universities and schools are analyzed, along with their impact on students' motivation, personalization of educational trajectories, and the development of digital competencies. Special attention is paid to pedagogical effects, as well as existing technical, methodological, and organizational challenges. Practical recommendations for the effective implementation of hybrid models are formulated, taking into account the specifics of different levels of education.</w:t>
      </w:r>
    </w:p>
    <w:p w14:paraId="60D4AF35" w14:textId="77777777" w:rsidR="00AC4E9D" w:rsidRPr="00B24093" w:rsidRDefault="00AC4E9D" w:rsidP="0038145D">
      <w:pPr>
        <w:spacing w:after="0" w:line="360" w:lineRule="auto"/>
        <w:ind w:firstLine="709"/>
        <w:jc w:val="both"/>
      </w:pPr>
    </w:p>
    <w:p w14:paraId="40DD5D35" w14:textId="4A0EA67C" w:rsidR="005E5261" w:rsidRDefault="005E5261" w:rsidP="0038145D">
      <w:pPr>
        <w:spacing w:after="0" w:line="360" w:lineRule="auto"/>
        <w:ind w:firstLine="709"/>
        <w:jc w:val="both"/>
        <w:rPr>
          <w:b/>
          <w:bCs/>
        </w:rPr>
      </w:pPr>
      <w:r w:rsidRPr="003D5552">
        <w:rPr>
          <w:rFonts w:ascii="Proxima Nova" w:eastAsia="Proxima Nova" w:hAnsi="Proxima Nova" w:cs="Proxima Nova"/>
          <w:b/>
          <w:noProof/>
          <w:sz w:val="26"/>
          <w:szCs w:val="26"/>
        </w:rPr>
        <w:lastRenderedPageBreak/>
        <w:drawing>
          <wp:anchor distT="0" distB="0" distL="114300" distR="114300" simplePos="0" relativeHeight="251661312" behindDoc="1" locked="0" layoutInCell="1" allowOverlap="1" wp14:anchorId="2F15AEA7" wp14:editId="33709627">
            <wp:simplePos x="0" y="0"/>
            <wp:positionH relativeFrom="column">
              <wp:posOffset>-1144988</wp:posOffset>
            </wp:positionH>
            <wp:positionV relativeFrom="paragraph">
              <wp:posOffset>-914400</wp:posOffset>
            </wp:positionV>
            <wp:extent cx="8220075" cy="11240135"/>
            <wp:effectExtent l="0" t="0" r="9525" b="0"/>
            <wp:wrapNone/>
            <wp:docPr id="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875013" name=""/>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8220075" cy="11240135"/>
                    </a:xfrm>
                    <a:prstGeom prst="rect">
                      <a:avLst/>
                    </a:prstGeom>
                  </pic:spPr>
                </pic:pic>
              </a:graphicData>
            </a:graphic>
            <wp14:sizeRelH relativeFrom="page">
              <wp14:pctWidth>0</wp14:pctWidth>
            </wp14:sizeRelH>
            <wp14:sizeRelV relativeFrom="page">
              <wp14:pctHeight>0</wp14:pctHeight>
            </wp14:sizeRelV>
          </wp:anchor>
        </w:drawing>
      </w:r>
    </w:p>
    <w:p w14:paraId="46230F4C" w14:textId="77777777" w:rsidR="005E5261" w:rsidRDefault="005E5261" w:rsidP="0038145D">
      <w:pPr>
        <w:spacing w:after="0" w:line="360" w:lineRule="auto"/>
        <w:ind w:firstLine="709"/>
        <w:jc w:val="both"/>
        <w:rPr>
          <w:b/>
          <w:bCs/>
        </w:rPr>
      </w:pPr>
    </w:p>
    <w:p w14:paraId="60A192D7" w14:textId="074D9392" w:rsidR="004948C1" w:rsidRPr="004948C1" w:rsidRDefault="004948C1" w:rsidP="0038145D">
      <w:pPr>
        <w:spacing w:after="0" w:line="360" w:lineRule="auto"/>
        <w:ind w:firstLine="709"/>
        <w:jc w:val="both"/>
      </w:pPr>
      <w:r w:rsidRPr="004948C1">
        <w:rPr>
          <w:b/>
          <w:bCs/>
        </w:rPr>
        <w:t>Keywords:</w:t>
      </w:r>
      <w:r w:rsidRPr="004948C1">
        <w:t xml:space="preserve"> hybrid learning, blended learning, digital educational environment, educational technologies, distance learning, personalized learning, pedagogical competencies, digital transformation of education</w:t>
      </w:r>
    </w:p>
    <w:p w14:paraId="22298C99" w14:textId="77777777" w:rsidR="00354935" w:rsidRPr="00354935" w:rsidRDefault="00354935"/>
    <w:p w14:paraId="1455DE61" w14:textId="4AC93E37" w:rsidR="002A0C9B" w:rsidRPr="00354935" w:rsidRDefault="002A0C9B">
      <w:r w:rsidRPr="00354935">
        <w:br w:type="page"/>
      </w:r>
    </w:p>
    <w:p w14:paraId="2E5399DE" w14:textId="77777777" w:rsidR="006A6684" w:rsidRDefault="006A6684" w:rsidP="002B710C">
      <w:pPr>
        <w:spacing w:after="0" w:line="360" w:lineRule="auto"/>
        <w:ind w:firstLine="709"/>
        <w:jc w:val="both"/>
        <w:rPr>
          <w:b/>
          <w:bCs/>
          <w:lang w:val="ru-RU"/>
        </w:rPr>
      </w:pPr>
      <w:r w:rsidRPr="006A6684">
        <w:rPr>
          <w:b/>
          <w:bCs/>
          <w:lang w:val="ru-RU"/>
        </w:rPr>
        <w:lastRenderedPageBreak/>
        <w:t>ВВЕДЕНИЕ</w:t>
      </w:r>
    </w:p>
    <w:p w14:paraId="7942D320" w14:textId="77777777" w:rsidR="000D22BB" w:rsidRDefault="000D22BB" w:rsidP="002B710C">
      <w:pPr>
        <w:spacing w:after="0" w:line="360" w:lineRule="auto"/>
        <w:ind w:firstLine="709"/>
        <w:jc w:val="both"/>
        <w:rPr>
          <w:b/>
          <w:bCs/>
          <w:lang w:val="ru-RU"/>
        </w:rPr>
      </w:pPr>
    </w:p>
    <w:p w14:paraId="7A0DD27B" w14:textId="77777777" w:rsidR="004C7621" w:rsidRDefault="006A6684" w:rsidP="002B710C">
      <w:pPr>
        <w:spacing w:after="0" w:line="360" w:lineRule="auto"/>
        <w:ind w:firstLine="709"/>
        <w:jc w:val="both"/>
        <w:rPr>
          <w:bCs/>
          <w:lang w:val="ru-RU"/>
        </w:rPr>
      </w:pPr>
      <w:r w:rsidRPr="006A6684">
        <w:rPr>
          <w:bCs/>
          <w:lang w:val="ru-RU"/>
        </w:rPr>
        <w:t>Современное образование переживает период глубоких структурных преобразований, обусловленных ускоренной цифровизацией всех сфер общественной жизни и глобальными вызовами, потребовавшими от образовательных систем принципиально новых решений.</w:t>
      </w:r>
    </w:p>
    <w:p w14:paraId="3BA892CB" w14:textId="77777777" w:rsidR="00106AD0" w:rsidRDefault="00106AD0" w:rsidP="002B710C">
      <w:pPr>
        <w:spacing w:after="0" w:line="360" w:lineRule="auto"/>
        <w:ind w:firstLine="709"/>
        <w:jc w:val="both"/>
        <w:rPr>
          <w:bCs/>
          <w:lang w:val="ru-RU"/>
        </w:rPr>
      </w:pPr>
    </w:p>
    <w:p w14:paraId="5842B7FB" w14:textId="55CECFFC" w:rsidR="006A6684" w:rsidRDefault="006A6684" w:rsidP="002B710C">
      <w:pPr>
        <w:spacing w:after="0" w:line="360" w:lineRule="auto"/>
        <w:ind w:firstLine="709"/>
        <w:jc w:val="both"/>
        <w:rPr>
          <w:bCs/>
          <w:lang w:val="ru-RU"/>
        </w:rPr>
      </w:pPr>
      <w:r w:rsidRPr="006A6684">
        <w:rPr>
          <w:bCs/>
          <w:lang w:val="ru-RU"/>
        </w:rPr>
        <w:t>Гибридные образовательные модели, органично сочетающие очные и дистанционные формы обучения, всё увереннее занимают место не временной антикризисной меры, а стратегического направления развития как высшего, так и общего образования.</w:t>
      </w:r>
    </w:p>
    <w:p w14:paraId="0B4674BD" w14:textId="77777777" w:rsidR="000D22BB" w:rsidRPr="006A6684" w:rsidRDefault="000D22BB" w:rsidP="002B710C">
      <w:pPr>
        <w:spacing w:after="0" w:line="360" w:lineRule="auto"/>
        <w:ind w:firstLine="709"/>
        <w:jc w:val="both"/>
        <w:rPr>
          <w:bCs/>
          <w:lang w:val="ru-RU"/>
        </w:rPr>
      </w:pPr>
    </w:p>
    <w:p w14:paraId="3729A7C1" w14:textId="77777777" w:rsidR="004C7621" w:rsidRDefault="006A6684" w:rsidP="002B710C">
      <w:pPr>
        <w:spacing w:after="0" w:line="360" w:lineRule="auto"/>
        <w:ind w:firstLine="709"/>
        <w:jc w:val="both"/>
        <w:rPr>
          <w:bCs/>
          <w:lang w:val="ru-RU"/>
        </w:rPr>
      </w:pPr>
      <w:r w:rsidRPr="006A6684">
        <w:rPr>
          <w:bCs/>
          <w:lang w:val="ru-RU"/>
        </w:rPr>
        <w:t>Использование LMS-платформ, систем видеоконференцсвязи, адаптивных обучающих систем, совместных онлайн-пространств и специализированных образовательных сервисов становится устойчивой практикой, меняющей содержание, методы и формы организации учебного процесса.</w:t>
      </w:r>
    </w:p>
    <w:p w14:paraId="51315DCA" w14:textId="77777777" w:rsidR="008C01CB" w:rsidRDefault="008C01CB" w:rsidP="002B710C">
      <w:pPr>
        <w:spacing w:after="0" w:line="360" w:lineRule="auto"/>
        <w:ind w:firstLine="709"/>
        <w:jc w:val="both"/>
        <w:rPr>
          <w:bCs/>
          <w:lang w:val="ru-RU"/>
        </w:rPr>
      </w:pPr>
    </w:p>
    <w:p w14:paraId="12990C53" w14:textId="0FCC9981" w:rsidR="006A6684" w:rsidRDefault="006A6684" w:rsidP="002B710C">
      <w:pPr>
        <w:spacing w:after="0" w:line="360" w:lineRule="auto"/>
        <w:ind w:firstLine="709"/>
        <w:jc w:val="both"/>
        <w:rPr>
          <w:b/>
          <w:bCs/>
          <w:lang w:val="ru-RU"/>
        </w:rPr>
      </w:pPr>
      <w:r w:rsidRPr="006A6684">
        <w:rPr>
          <w:b/>
          <w:bCs/>
          <w:lang w:val="ru-RU"/>
        </w:rPr>
        <w:t>Это требует переосмысления роли педагога, структуры образовательного пространства и подходов к оценке результатов обучения.</w:t>
      </w:r>
    </w:p>
    <w:p w14:paraId="3D97F5C9" w14:textId="77777777" w:rsidR="004B4314" w:rsidRPr="006A6684" w:rsidRDefault="004B4314" w:rsidP="002B710C">
      <w:pPr>
        <w:spacing w:after="0" w:line="360" w:lineRule="auto"/>
        <w:ind w:firstLine="709"/>
        <w:jc w:val="both"/>
        <w:rPr>
          <w:bCs/>
          <w:lang w:val="ru-RU"/>
        </w:rPr>
      </w:pPr>
    </w:p>
    <w:p w14:paraId="39717FCE" w14:textId="77777777" w:rsidR="00E90214" w:rsidRDefault="006A6684" w:rsidP="002B710C">
      <w:pPr>
        <w:spacing w:after="0" w:line="360" w:lineRule="auto"/>
        <w:ind w:firstLine="709"/>
        <w:jc w:val="both"/>
        <w:rPr>
          <w:bCs/>
          <w:lang w:val="ru-RU"/>
        </w:rPr>
      </w:pPr>
      <w:r w:rsidRPr="006A6684">
        <w:rPr>
          <w:b/>
          <w:bCs/>
          <w:lang w:val="ru-RU"/>
        </w:rPr>
        <w:t>Актуальность темы определяется</w:t>
      </w:r>
      <w:r w:rsidRPr="006A6684">
        <w:rPr>
          <w:bCs/>
          <w:lang w:val="ru-RU"/>
        </w:rPr>
        <w:t xml:space="preserve"> тем, что пандемия COVID-19 обнажила как значительный потенциал, так и серьёзные ограничения массового перехода на дистанционные форматы, сделав поиск </w:t>
      </w:r>
      <w:r w:rsidRPr="006A6684">
        <w:rPr>
          <w:bCs/>
          <w:lang w:val="ru-RU"/>
        </w:rPr>
        <w:lastRenderedPageBreak/>
        <w:t>сбалансированных гибридных решений первоочередной задачей педагогической науки и практики.</w:t>
      </w:r>
    </w:p>
    <w:p w14:paraId="20216AC5" w14:textId="77777777" w:rsidR="004B4314" w:rsidRDefault="004B4314" w:rsidP="002B710C">
      <w:pPr>
        <w:spacing w:after="0" w:line="360" w:lineRule="auto"/>
        <w:ind w:firstLine="709"/>
        <w:jc w:val="both"/>
        <w:rPr>
          <w:bCs/>
          <w:lang w:val="ru-RU"/>
        </w:rPr>
      </w:pPr>
    </w:p>
    <w:p w14:paraId="5B467076" w14:textId="77777777" w:rsidR="00E90214" w:rsidRDefault="006A6684" w:rsidP="002B710C">
      <w:pPr>
        <w:spacing w:after="0" w:line="360" w:lineRule="auto"/>
        <w:ind w:firstLine="709"/>
        <w:jc w:val="both"/>
        <w:rPr>
          <w:bCs/>
          <w:lang w:val="ru-RU"/>
        </w:rPr>
      </w:pPr>
      <w:r w:rsidRPr="006A6684">
        <w:rPr>
          <w:bCs/>
          <w:lang w:val="ru-RU"/>
        </w:rPr>
        <w:t>Гибридное обучение открывает возможности для персонализации образовательных траекторий, повышения доступности качественного образования и развития цифровой грамотности обучающихся.</w:t>
      </w:r>
    </w:p>
    <w:p w14:paraId="6D82A565" w14:textId="77777777" w:rsidR="007D4B39" w:rsidRDefault="007D4B39" w:rsidP="002B710C">
      <w:pPr>
        <w:spacing w:after="0" w:line="360" w:lineRule="auto"/>
        <w:ind w:firstLine="709"/>
        <w:jc w:val="both"/>
        <w:rPr>
          <w:bCs/>
          <w:lang w:val="ru-RU"/>
        </w:rPr>
      </w:pPr>
    </w:p>
    <w:p w14:paraId="0020178A" w14:textId="679C46B9" w:rsidR="004B4314" w:rsidRDefault="006A6684" w:rsidP="00FC7D87">
      <w:pPr>
        <w:spacing w:after="0" w:line="360" w:lineRule="auto"/>
        <w:ind w:firstLine="709"/>
        <w:jc w:val="both"/>
        <w:rPr>
          <w:bCs/>
          <w:lang w:val="ru-RU"/>
        </w:rPr>
      </w:pPr>
      <w:r w:rsidRPr="006A6684">
        <w:rPr>
          <w:b/>
          <w:bCs/>
          <w:lang w:val="ru-RU"/>
        </w:rPr>
        <w:t>Вместе с тем его внедрение сопряжено с проблемами:</w:t>
      </w:r>
      <w:r w:rsidRPr="006A6684">
        <w:rPr>
          <w:bCs/>
          <w:lang w:val="ru-RU"/>
        </w:rPr>
        <w:t xml:space="preserve"> цифрового неравенства, недостаточной педагогической готовности, технической неоднородности инфраструктуры и нормативной неопределённости.</w:t>
      </w:r>
    </w:p>
    <w:p w14:paraId="1C431AC6" w14:textId="77777777" w:rsidR="00FC7D87" w:rsidRPr="006A6684" w:rsidRDefault="00FC7D87" w:rsidP="00FC7D87">
      <w:pPr>
        <w:spacing w:after="0" w:line="360" w:lineRule="auto"/>
        <w:ind w:firstLine="709"/>
        <w:jc w:val="both"/>
        <w:rPr>
          <w:bCs/>
          <w:lang w:val="ru-RU"/>
        </w:rPr>
      </w:pPr>
    </w:p>
    <w:p w14:paraId="075097F1" w14:textId="71521CEB" w:rsidR="004B4314" w:rsidRDefault="006A6684" w:rsidP="00FC7D87">
      <w:pPr>
        <w:spacing w:after="0" w:line="360" w:lineRule="auto"/>
        <w:ind w:firstLine="709"/>
        <w:jc w:val="both"/>
        <w:rPr>
          <w:bCs/>
          <w:lang w:val="ru-RU"/>
        </w:rPr>
      </w:pPr>
      <w:r w:rsidRPr="006A6684">
        <w:rPr>
          <w:b/>
          <w:bCs/>
          <w:lang w:val="ru-RU"/>
        </w:rPr>
        <w:t>Цель работы</w:t>
      </w:r>
      <w:r w:rsidRPr="006A6684">
        <w:rPr>
          <w:bCs/>
          <w:lang w:val="ru-RU"/>
        </w:rPr>
        <w:t xml:space="preserve"> — провести комплексный анализ потенциала и ограничений гибридных образовательных моделей в контексте российских вузов и школ.</w:t>
      </w:r>
    </w:p>
    <w:p w14:paraId="687BA669" w14:textId="77777777" w:rsidR="00FC7D87" w:rsidRPr="006A6684" w:rsidRDefault="00FC7D87" w:rsidP="00FC7D87">
      <w:pPr>
        <w:spacing w:after="0" w:line="360" w:lineRule="auto"/>
        <w:ind w:firstLine="709"/>
        <w:jc w:val="both"/>
        <w:rPr>
          <w:bCs/>
          <w:lang w:val="ru-RU"/>
        </w:rPr>
      </w:pPr>
    </w:p>
    <w:p w14:paraId="78D29CE3" w14:textId="77777777" w:rsidR="006A6684" w:rsidRPr="006A6684" w:rsidRDefault="006A6684" w:rsidP="002B710C">
      <w:pPr>
        <w:spacing w:after="0" w:line="360" w:lineRule="auto"/>
        <w:ind w:firstLine="709"/>
        <w:jc w:val="both"/>
        <w:rPr>
          <w:bCs/>
          <w:lang w:val="ru-RU"/>
        </w:rPr>
      </w:pPr>
      <w:r w:rsidRPr="006A6684">
        <w:rPr>
          <w:b/>
          <w:bCs/>
          <w:lang w:val="ru-RU"/>
        </w:rPr>
        <w:t>Для её достижения решаются следующие задачи:</w:t>
      </w:r>
    </w:p>
    <w:p w14:paraId="42D99A1D" w14:textId="77777777" w:rsidR="006A6684" w:rsidRPr="006A6684" w:rsidRDefault="006A6684" w:rsidP="002B710C">
      <w:pPr>
        <w:numPr>
          <w:ilvl w:val="0"/>
          <w:numId w:val="33"/>
        </w:numPr>
        <w:spacing w:after="0" w:line="360" w:lineRule="auto"/>
        <w:ind w:left="0" w:firstLine="709"/>
        <w:jc w:val="both"/>
        <w:rPr>
          <w:bCs/>
          <w:lang w:val="ru-RU"/>
        </w:rPr>
      </w:pPr>
      <w:r w:rsidRPr="006A6684">
        <w:rPr>
          <w:bCs/>
          <w:lang w:val="ru-RU"/>
        </w:rPr>
        <w:t>раскрыть понятийный аппарат и классификацию гибридных моделей обучения;</w:t>
      </w:r>
    </w:p>
    <w:p w14:paraId="30FA28DF" w14:textId="77777777" w:rsidR="006A6684" w:rsidRPr="006A6684" w:rsidRDefault="006A6684" w:rsidP="002B710C">
      <w:pPr>
        <w:numPr>
          <w:ilvl w:val="0"/>
          <w:numId w:val="33"/>
        </w:numPr>
        <w:spacing w:after="0" w:line="360" w:lineRule="auto"/>
        <w:ind w:left="0" w:firstLine="709"/>
        <w:jc w:val="both"/>
        <w:rPr>
          <w:bCs/>
          <w:lang w:val="ru-RU"/>
        </w:rPr>
      </w:pPr>
      <w:r w:rsidRPr="006A6684">
        <w:rPr>
          <w:bCs/>
          <w:lang w:val="ru-RU"/>
        </w:rPr>
        <w:t>проанализировать специфику их применения на разных уровнях образования;</w:t>
      </w:r>
    </w:p>
    <w:p w14:paraId="07FEC0CB" w14:textId="77777777" w:rsidR="006A6684" w:rsidRPr="006A6684" w:rsidRDefault="006A6684" w:rsidP="002B710C">
      <w:pPr>
        <w:numPr>
          <w:ilvl w:val="0"/>
          <w:numId w:val="33"/>
        </w:numPr>
        <w:spacing w:after="0" w:line="360" w:lineRule="auto"/>
        <w:ind w:left="0" w:firstLine="709"/>
        <w:jc w:val="both"/>
        <w:rPr>
          <w:bCs/>
          <w:lang w:val="ru-RU"/>
        </w:rPr>
      </w:pPr>
      <w:r w:rsidRPr="006A6684">
        <w:rPr>
          <w:bCs/>
          <w:lang w:val="ru-RU"/>
        </w:rPr>
        <w:t>выявить педагогические эффекты, преимущества и существующие ограничения;</w:t>
      </w:r>
    </w:p>
    <w:p w14:paraId="5336CDB0" w14:textId="77777777" w:rsidR="006A6684" w:rsidRDefault="006A6684" w:rsidP="002B710C">
      <w:pPr>
        <w:numPr>
          <w:ilvl w:val="0"/>
          <w:numId w:val="33"/>
        </w:numPr>
        <w:spacing w:after="0" w:line="360" w:lineRule="auto"/>
        <w:ind w:left="0" w:firstLine="709"/>
        <w:jc w:val="both"/>
        <w:rPr>
          <w:bCs/>
          <w:lang w:val="ru-RU"/>
        </w:rPr>
      </w:pPr>
      <w:r w:rsidRPr="006A6684">
        <w:rPr>
          <w:bCs/>
          <w:lang w:val="ru-RU"/>
        </w:rPr>
        <w:t>сформулировать практические рекомендации по эффективному внедрению.</w:t>
      </w:r>
    </w:p>
    <w:p w14:paraId="5FF3E608" w14:textId="77777777" w:rsidR="004B4314" w:rsidRPr="006A6684" w:rsidRDefault="004B4314" w:rsidP="004B4314">
      <w:pPr>
        <w:spacing w:after="0" w:line="360" w:lineRule="auto"/>
        <w:jc w:val="both"/>
        <w:rPr>
          <w:bCs/>
          <w:lang w:val="ru-RU"/>
        </w:rPr>
      </w:pPr>
    </w:p>
    <w:p w14:paraId="2EF7917A" w14:textId="034A69AB" w:rsidR="00B21AE1" w:rsidRPr="006A6684" w:rsidRDefault="006A6684" w:rsidP="0031013B">
      <w:pPr>
        <w:spacing w:after="0" w:line="360" w:lineRule="auto"/>
        <w:ind w:firstLine="709"/>
        <w:jc w:val="both"/>
        <w:rPr>
          <w:bCs/>
          <w:lang w:val="ru-RU"/>
        </w:rPr>
      </w:pPr>
      <w:r w:rsidRPr="006A6684">
        <w:rPr>
          <w:b/>
          <w:bCs/>
          <w:lang w:val="ru-RU"/>
        </w:rPr>
        <w:lastRenderedPageBreak/>
        <w:t>Объектом исследования</w:t>
      </w:r>
      <w:r w:rsidRPr="006A6684">
        <w:rPr>
          <w:bCs/>
          <w:lang w:val="ru-RU"/>
        </w:rPr>
        <w:t xml:space="preserve"> выступает образовательная деятельность в российских вузах и школах, </w:t>
      </w:r>
      <w:r w:rsidRPr="006A6684">
        <w:rPr>
          <w:b/>
          <w:bCs/>
          <w:lang w:val="ru-RU"/>
        </w:rPr>
        <w:t>предметом</w:t>
      </w:r>
      <w:r w:rsidRPr="006A6684">
        <w:rPr>
          <w:bCs/>
          <w:lang w:val="ru-RU"/>
        </w:rPr>
        <w:t xml:space="preserve"> — гибридные образовательные модели, их потенциал и ограничения в организации учебного процесса.</w:t>
      </w:r>
    </w:p>
    <w:p w14:paraId="0AE11B37" w14:textId="6A94D0A8" w:rsidR="00B21AE1" w:rsidRDefault="00B21AE1">
      <w:pPr>
        <w:rPr>
          <w:bCs/>
          <w:lang w:val="ru-RU"/>
        </w:rPr>
      </w:pPr>
      <w:r>
        <w:rPr>
          <w:bCs/>
          <w:lang w:val="ru-RU"/>
        </w:rPr>
        <w:br w:type="page"/>
      </w:r>
    </w:p>
    <w:p w14:paraId="78DDD056"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1. Теоретические основы гибридного обучения</w:t>
      </w:r>
    </w:p>
    <w:p w14:paraId="708E7EC2" w14:textId="77777777" w:rsidR="006A6684" w:rsidRPr="006A6684" w:rsidRDefault="006A6684" w:rsidP="002B710C">
      <w:pPr>
        <w:spacing w:after="0" w:line="360" w:lineRule="auto"/>
        <w:ind w:firstLine="709"/>
        <w:jc w:val="both"/>
        <w:rPr>
          <w:b/>
          <w:bCs/>
          <w:lang w:val="ru-RU"/>
        </w:rPr>
      </w:pPr>
      <w:r w:rsidRPr="006A6684">
        <w:rPr>
          <w:b/>
          <w:bCs/>
          <w:lang w:val="ru-RU"/>
        </w:rPr>
        <w:t>1.1. Понятийный аппарат и концептуальные подходы</w:t>
      </w:r>
    </w:p>
    <w:p w14:paraId="25A1BAB6" w14:textId="77777777" w:rsidR="006A6684" w:rsidRPr="006A6684" w:rsidRDefault="006A6684" w:rsidP="002B710C">
      <w:pPr>
        <w:spacing w:after="0" w:line="360" w:lineRule="auto"/>
        <w:ind w:firstLine="709"/>
        <w:jc w:val="both"/>
        <w:rPr>
          <w:bCs/>
          <w:lang w:val="ru-RU"/>
        </w:rPr>
      </w:pPr>
      <w:r w:rsidRPr="006A6684">
        <w:rPr>
          <w:bCs/>
          <w:lang w:val="ru-RU"/>
        </w:rPr>
        <w:t>Понятийный аппарат исследования включает несколько ключевых категорий.</w:t>
      </w:r>
    </w:p>
    <w:p w14:paraId="488490B0" w14:textId="77777777" w:rsidR="006A6684" w:rsidRPr="006A6684" w:rsidRDefault="006A6684" w:rsidP="002B710C">
      <w:pPr>
        <w:spacing w:after="0" w:line="360" w:lineRule="auto"/>
        <w:ind w:firstLine="709"/>
        <w:jc w:val="both"/>
        <w:rPr>
          <w:bCs/>
          <w:lang w:val="ru-RU"/>
        </w:rPr>
      </w:pPr>
      <w:r w:rsidRPr="006A6684">
        <w:rPr>
          <w:b/>
          <w:bCs/>
          <w:lang w:val="ru-RU"/>
        </w:rPr>
        <w:t>Гибридное обучение</w:t>
      </w:r>
      <w:r w:rsidRPr="006A6684">
        <w:rPr>
          <w:bCs/>
          <w:lang w:val="ru-RU"/>
        </w:rPr>
        <w:t xml:space="preserve"> (</w:t>
      </w:r>
      <w:proofErr w:type="spellStart"/>
      <w:r w:rsidRPr="006A6684">
        <w:rPr>
          <w:bCs/>
          <w:lang w:val="ru-RU"/>
        </w:rPr>
        <w:t>hybrid</w:t>
      </w:r>
      <w:proofErr w:type="spellEnd"/>
      <w:r w:rsidRPr="006A6684">
        <w:rPr>
          <w:bCs/>
          <w:lang w:val="ru-RU"/>
        </w:rPr>
        <w:t xml:space="preserve"> </w:t>
      </w:r>
      <w:proofErr w:type="spellStart"/>
      <w:r w:rsidRPr="006A6684">
        <w:rPr>
          <w:bCs/>
          <w:lang w:val="ru-RU"/>
        </w:rPr>
        <w:t>learning</w:t>
      </w:r>
      <w:proofErr w:type="spellEnd"/>
      <w:r w:rsidRPr="006A6684">
        <w:rPr>
          <w:bCs/>
          <w:lang w:val="ru-RU"/>
        </w:rPr>
        <w:t>) — педагогическая модель, органично сочетающая очное взаимодействие с компьютерно-опосредованным обучением. Согласно классическому определению Грэхама (</w:t>
      </w:r>
      <w:proofErr w:type="spellStart"/>
      <w:r w:rsidRPr="006A6684">
        <w:rPr>
          <w:bCs/>
          <w:lang w:val="ru-RU"/>
        </w:rPr>
        <w:t>Graham</w:t>
      </w:r>
      <w:proofErr w:type="spellEnd"/>
      <w:r w:rsidRPr="006A6684">
        <w:rPr>
          <w:bCs/>
          <w:lang w:val="ru-RU"/>
        </w:rPr>
        <w:t xml:space="preserve">, 2013), это не просто технологическое дополнение к традиционным занятиям, а целостная педагогическая система, в которой онлайн- и офлайн-компоненты интегрированы для достижения конкретных образовательных целей. В научной литературе используются близкие, но не тождественные термины: </w:t>
      </w:r>
      <w:proofErr w:type="spellStart"/>
      <w:r w:rsidRPr="006A6684">
        <w:rPr>
          <w:bCs/>
          <w:lang w:val="ru-RU"/>
        </w:rPr>
        <w:t>blended</w:t>
      </w:r>
      <w:proofErr w:type="spellEnd"/>
      <w:r w:rsidRPr="006A6684">
        <w:rPr>
          <w:bCs/>
          <w:lang w:val="ru-RU"/>
        </w:rPr>
        <w:t xml:space="preserve"> </w:t>
      </w:r>
      <w:proofErr w:type="spellStart"/>
      <w:r w:rsidRPr="006A6684">
        <w:rPr>
          <w:bCs/>
          <w:lang w:val="ru-RU"/>
        </w:rPr>
        <w:t>learning</w:t>
      </w:r>
      <w:proofErr w:type="spellEnd"/>
      <w:r w:rsidRPr="006A6684">
        <w:rPr>
          <w:bCs/>
          <w:lang w:val="ru-RU"/>
        </w:rPr>
        <w:t xml:space="preserve"> (смешанное обучение), </w:t>
      </w:r>
      <w:proofErr w:type="spellStart"/>
      <w:r w:rsidRPr="006A6684">
        <w:rPr>
          <w:bCs/>
          <w:lang w:val="ru-RU"/>
        </w:rPr>
        <w:t>flexible</w:t>
      </w:r>
      <w:proofErr w:type="spellEnd"/>
      <w:r w:rsidRPr="006A6684">
        <w:rPr>
          <w:bCs/>
          <w:lang w:val="ru-RU"/>
        </w:rPr>
        <w:t xml:space="preserve"> </w:t>
      </w:r>
      <w:proofErr w:type="spellStart"/>
      <w:r w:rsidRPr="006A6684">
        <w:rPr>
          <w:bCs/>
          <w:lang w:val="ru-RU"/>
        </w:rPr>
        <w:t>learning</w:t>
      </w:r>
      <w:proofErr w:type="spellEnd"/>
      <w:r w:rsidRPr="006A6684">
        <w:rPr>
          <w:bCs/>
          <w:lang w:val="ru-RU"/>
        </w:rPr>
        <w:t xml:space="preserve"> (гибкое обучение), которые имеют определённые смысловые нюансы в зависимости от степени и характера интеграции компонентов.</w:t>
      </w:r>
    </w:p>
    <w:p w14:paraId="20AF8F19" w14:textId="77777777" w:rsidR="006A6684" w:rsidRPr="006A6684" w:rsidRDefault="006A6684" w:rsidP="002B710C">
      <w:pPr>
        <w:spacing w:after="0" w:line="360" w:lineRule="auto"/>
        <w:ind w:firstLine="709"/>
        <w:jc w:val="both"/>
        <w:rPr>
          <w:bCs/>
          <w:lang w:val="ru-RU"/>
        </w:rPr>
      </w:pPr>
      <w:r w:rsidRPr="006A6684">
        <w:rPr>
          <w:b/>
          <w:bCs/>
          <w:lang w:val="ru-RU"/>
        </w:rPr>
        <w:t>Цифровая образовательная среда</w:t>
      </w:r>
      <w:r w:rsidRPr="006A6684">
        <w:rPr>
          <w:bCs/>
          <w:lang w:val="ru-RU"/>
        </w:rPr>
        <w:t xml:space="preserve"> — совокупность программных, аппаратных и методических ресурсов, обеспечивающих реализацию образовательного процесса с применением информационных технологий. Включает LMS-платформы (</w:t>
      </w:r>
      <w:proofErr w:type="spellStart"/>
      <w:r w:rsidRPr="006A6684">
        <w:rPr>
          <w:bCs/>
          <w:lang w:val="ru-RU"/>
        </w:rPr>
        <w:t>Moodle</w:t>
      </w:r>
      <w:proofErr w:type="spellEnd"/>
      <w:r w:rsidRPr="006A6684">
        <w:rPr>
          <w:bCs/>
          <w:lang w:val="ru-RU"/>
        </w:rPr>
        <w:t xml:space="preserve">, Google </w:t>
      </w:r>
      <w:proofErr w:type="spellStart"/>
      <w:r w:rsidRPr="006A6684">
        <w:rPr>
          <w:bCs/>
          <w:lang w:val="ru-RU"/>
        </w:rPr>
        <w:t>Classroom</w:t>
      </w:r>
      <w:proofErr w:type="spellEnd"/>
      <w:r w:rsidRPr="006A6684">
        <w:rPr>
          <w:bCs/>
          <w:lang w:val="ru-RU"/>
        </w:rPr>
        <w:t>, «</w:t>
      </w:r>
      <w:proofErr w:type="spellStart"/>
      <w:r w:rsidRPr="006A6684">
        <w:rPr>
          <w:bCs/>
          <w:lang w:val="ru-RU"/>
        </w:rPr>
        <w:t>Сферум</w:t>
      </w:r>
      <w:proofErr w:type="spellEnd"/>
      <w:r w:rsidRPr="006A6684">
        <w:rPr>
          <w:bCs/>
          <w:lang w:val="ru-RU"/>
        </w:rPr>
        <w:t>»), системы видеоконференцсвязи, инструменты совместной работы, адаптивные обучающие системы и специализированные образовательные сервисы.</w:t>
      </w:r>
    </w:p>
    <w:p w14:paraId="0A117FC9" w14:textId="77777777" w:rsidR="006A6684" w:rsidRPr="006A6684" w:rsidRDefault="006A6684" w:rsidP="002B710C">
      <w:pPr>
        <w:spacing w:after="0" w:line="360" w:lineRule="auto"/>
        <w:ind w:firstLine="709"/>
        <w:jc w:val="both"/>
        <w:rPr>
          <w:bCs/>
          <w:lang w:val="ru-RU"/>
        </w:rPr>
      </w:pPr>
      <w:r w:rsidRPr="006A6684">
        <w:rPr>
          <w:b/>
          <w:bCs/>
          <w:lang w:val="ru-RU"/>
        </w:rPr>
        <w:t>Персонализация обучения</w:t>
      </w:r>
      <w:r w:rsidRPr="006A6684">
        <w:rPr>
          <w:bCs/>
          <w:lang w:val="ru-RU"/>
        </w:rPr>
        <w:t xml:space="preserve"> — подход, при котором содержание, темп и методы обучения адаптируются под индивидуальные особенности конкретного обучающегося, его образовательные цели и уровень подготовки [1, с. 45].</w:t>
      </w:r>
    </w:p>
    <w:p w14:paraId="5C60035B" w14:textId="77777777" w:rsidR="006A6684" w:rsidRDefault="006A6684" w:rsidP="002B710C">
      <w:pPr>
        <w:spacing w:after="0" w:line="360" w:lineRule="auto"/>
        <w:ind w:firstLine="709"/>
        <w:jc w:val="both"/>
        <w:rPr>
          <w:bCs/>
          <w:lang w:val="ru-RU"/>
        </w:rPr>
      </w:pPr>
      <w:r w:rsidRPr="006A6684">
        <w:rPr>
          <w:b/>
          <w:bCs/>
          <w:lang w:val="ru-RU"/>
        </w:rPr>
        <w:lastRenderedPageBreak/>
        <w:t>Цифровая грамотность педагога</w:t>
      </w:r>
      <w:r w:rsidRPr="006A6684">
        <w:rPr>
          <w:bCs/>
          <w:lang w:val="ru-RU"/>
        </w:rPr>
        <w:t xml:space="preserve"> — совокупность компетенций, обеспечивающих эффективное проектирование, реализацию и оценку образовательного процесса с использованием цифровых инструментов, включая осознанное применение ИИ-ассистентов и аналитических систем.</w:t>
      </w:r>
    </w:p>
    <w:p w14:paraId="117D20BA" w14:textId="77777777" w:rsidR="000D22BB" w:rsidRPr="006A6684" w:rsidRDefault="000D22BB" w:rsidP="002B710C">
      <w:pPr>
        <w:spacing w:after="0" w:line="360" w:lineRule="auto"/>
        <w:ind w:firstLine="709"/>
        <w:jc w:val="both"/>
        <w:rPr>
          <w:bCs/>
          <w:lang w:val="ru-RU"/>
        </w:rPr>
      </w:pPr>
    </w:p>
    <w:p w14:paraId="6A6DA2E2" w14:textId="77777777" w:rsidR="006A6684" w:rsidRPr="006A6684" w:rsidRDefault="006A6684" w:rsidP="002B710C">
      <w:pPr>
        <w:spacing w:after="0" w:line="360" w:lineRule="auto"/>
        <w:ind w:firstLine="709"/>
        <w:jc w:val="both"/>
        <w:rPr>
          <w:b/>
          <w:bCs/>
          <w:lang w:val="ru-RU"/>
        </w:rPr>
      </w:pPr>
      <w:r w:rsidRPr="006A6684">
        <w:rPr>
          <w:b/>
          <w:bCs/>
          <w:lang w:val="ru-RU"/>
        </w:rPr>
        <w:t>1.2. Классификация гибридных моделей обучения</w:t>
      </w:r>
    </w:p>
    <w:p w14:paraId="0B0E965D" w14:textId="77777777" w:rsidR="006A6684" w:rsidRPr="006A6684" w:rsidRDefault="006A6684" w:rsidP="002B710C">
      <w:pPr>
        <w:spacing w:after="0" w:line="360" w:lineRule="auto"/>
        <w:ind w:firstLine="709"/>
        <w:jc w:val="both"/>
        <w:rPr>
          <w:bCs/>
          <w:lang w:val="ru-RU"/>
        </w:rPr>
      </w:pPr>
      <w:r w:rsidRPr="006A6684">
        <w:rPr>
          <w:bCs/>
          <w:lang w:val="ru-RU"/>
        </w:rPr>
        <w:t>Наиболее распространённой является типология, предложенная институтом Кристенсена (</w:t>
      </w:r>
      <w:proofErr w:type="spellStart"/>
      <w:r w:rsidRPr="006A6684">
        <w:rPr>
          <w:bCs/>
          <w:lang w:val="ru-RU"/>
        </w:rPr>
        <w:t>Christensen</w:t>
      </w:r>
      <w:proofErr w:type="spellEnd"/>
      <w:r w:rsidRPr="006A6684">
        <w:rPr>
          <w:bCs/>
          <w:lang w:val="ru-RU"/>
        </w:rPr>
        <w:t xml:space="preserve"> Institute), выделяющая четыре основные модели.</w:t>
      </w:r>
    </w:p>
    <w:p w14:paraId="437CD89D" w14:textId="77777777" w:rsidR="00B21AE1" w:rsidRDefault="006A6684" w:rsidP="002B710C">
      <w:pPr>
        <w:spacing w:after="0" w:line="360" w:lineRule="auto"/>
        <w:ind w:firstLine="709"/>
        <w:jc w:val="both"/>
        <w:rPr>
          <w:bCs/>
          <w:lang w:val="ru-RU"/>
        </w:rPr>
      </w:pPr>
      <w:r w:rsidRPr="006A6684">
        <w:rPr>
          <w:b/>
          <w:bCs/>
          <w:lang w:val="ru-RU"/>
        </w:rPr>
        <w:t>Ротационная модель</w:t>
      </w:r>
      <w:r w:rsidRPr="006A6684">
        <w:rPr>
          <w:bCs/>
          <w:lang w:val="ru-RU"/>
        </w:rPr>
        <w:t xml:space="preserve"> предполагает чередование различных форм обучения по фиксированному расписанию: станционная ротация, лабораторная ротация, модель «перевёрнутый класс» и индивидуальная ротация.</w:t>
      </w:r>
    </w:p>
    <w:p w14:paraId="49AB3498" w14:textId="7FF70B63" w:rsidR="006A6684" w:rsidRPr="006A6684" w:rsidRDefault="006A6684" w:rsidP="002B710C">
      <w:pPr>
        <w:spacing w:after="0" w:line="360" w:lineRule="auto"/>
        <w:ind w:firstLine="709"/>
        <w:jc w:val="both"/>
        <w:rPr>
          <w:bCs/>
          <w:lang w:val="ru-RU"/>
        </w:rPr>
      </w:pPr>
      <w:r w:rsidRPr="006A6684">
        <w:rPr>
          <w:bCs/>
          <w:lang w:val="ru-RU"/>
        </w:rPr>
        <w:t>В рамках «перевёрнутого класса» теоретический материал обучающиеся осваивают самостоятельно дома, а аудиторное время отводится для практики, дискуссий и индивидуальной поддержки. Именно эта подмодель демонстрирует наибольшую педагогическую эффективность в условиях российской высшей школы.</w:t>
      </w:r>
    </w:p>
    <w:p w14:paraId="480D77A5" w14:textId="77777777" w:rsidR="006A6684" w:rsidRPr="006A6684" w:rsidRDefault="006A6684" w:rsidP="002B710C">
      <w:pPr>
        <w:spacing w:after="0" w:line="360" w:lineRule="auto"/>
        <w:ind w:firstLine="709"/>
        <w:jc w:val="both"/>
        <w:rPr>
          <w:bCs/>
          <w:lang w:val="ru-RU"/>
        </w:rPr>
      </w:pPr>
      <w:r w:rsidRPr="006A6684">
        <w:rPr>
          <w:b/>
          <w:bCs/>
          <w:lang w:val="ru-RU"/>
        </w:rPr>
        <w:t>Гибкая модель</w:t>
      </w:r>
      <w:r w:rsidRPr="006A6684">
        <w:rPr>
          <w:bCs/>
          <w:lang w:val="ru-RU"/>
        </w:rPr>
        <w:t xml:space="preserve"> строится на преимущественно онлайн-доставке контента при сохранении очной консультационной поддержки. Педагог доступен для индивидуального сопровождения, тогда как основная часть обучения осуществляется в самостоятельном режиме.</w:t>
      </w:r>
    </w:p>
    <w:p w14:paraId="47B3D945" w14:textId="77777777" w:rsidR="006A6684" w:rsidRPr="006A6684" w:rsidRDefault="006A6684" w:rsidP="002B710C">
      <w:pPr>
        <w:spacing w:after="0" w:line="360" w:lineRule="auto"/>
        <w:ind w:firstLine="709"/>
        <w:jc w:val="both"/>
        <w:rPr>
          <w:bCs/>
          <w:lang w:val="ru-RU"/>
        </w:rPr>
      </w:pPr>
      <w:r w:rsidRPr="006A6684">
        <w:rPr>
          <w:b/>
          <w:bCs/>
          <w:lang w:val="ru-RU"/>
        </w:rPr>
        <w:t xml:space="preserve">Модель à </w:t>
      </w:r>
      <w:proofErr w:type="spellStart"/>
      <w:r w:rsidRPr="006A6684">
        <w:rPr>
          <w:b/>
          <w:bCs/>
          <w:lang w:val="ru-RU"/>
        </w:rPr>
        <w:t>la</w:t>
      </w:r>
      <w:proofErr w:type="spellEnd"/>
      <w:r w:rsidRPr="006A6684">
        <w:rPr>
          <w:b/>
          <w:bCs/>
          <w:lang w:val="ru-RU"/>
        </w:rPr>
        <w:t xml:space="preserve"> </w:t>
      </w:r>
      <w:proofErr w:type="spellStart"/>
      <w:r w:rsidRPr="006A6684">
        <w:rPr>
          <w:b/>
          <w:bCs/>
          <w:lang w:val="ru-RU"/>
        </w:rPr>
        <w:t>carte</w:t>
      </w:r>
      <w:proofErr w:type="spellEnd"/>
      <w:r w:rsidRPr="006A6684">
        <w:rPr>
          <w:bCs/>
          <w:lang w:val="ru-RU"/>
        </w:rPr>
        <w:t xml:space="preserve"> предоставляет обучающимся возможность включать отдельные онлайн-курсы в дополнение к основной очной программе. Особую популярность приобрела в высшем образовании.</w:t>
      </w:r>
    </w:p>
    <w:p w14:paraId="59A30E39" w14:textId="77777777" w:rsidR="006A6684" w:rsidRDefault="006A6684" w:rsidP="002B710C">
      <w:pPr>
        <w:spacing w:after="0" w:line="360" w:lineRule="auto"/>
        <w:ind w:firstLine="709"/>
        <w:jc w:val="both"/>
        <w:rPr>
          <w:bCs/>
          <w:lang w:val="ru-RU"/>
        </w:rPr>
      </w:pPr>
      <w:r w:rsidRPr="006A6684">
        <w:rPr>
          <w:b/>
          <w:bCs/>
          <w:lang w:val="ru-RU"/>
        </w:rPr>
        <w:lastRenderedPageBreak/>
        <w:t>Обогащённая виртуальная модель</w:t>
      </w:r>
      <w:r w:rsidRPr="006A6684">
        <w:rPr>
          <w:bCs/>
          <w:lang w:val="ru-RU"/>
        </w:rPr>
        <w:t xml:space="preserve"> сочетает обязательные очные занятия с преобладающим онлайн-компонентом, что делает её перспективной для реализации профильного обучения в старшей школе.</w:t>
      </w:r>
    </w:p>
    <w:p w14:paraId="52818E39" w14:textId="77777777" w:rsidR="00B21AE1" w:rsidRPr="006A6684" w:rsidRDefault="00B21AE1" w:rsidP="002B710C">
      <w:pPr>
        <w:spacing w:after="0" w:line="360" w:lineRule="auto"/>
        <w:ind w:firstLine="709"/>
        <w:jc w:val="both"/>
        <w:rPr>
          <w:bCs/>
          <w:lang w:val="ru-RU"/>
        </w:rPr>
      </w:pPr>
    </w:p>
    <w:p w14:paraId="24043040" w14:textId="77777777" w:rsidR="006C3574" w:rsidRDefault="006A6684" w:rsidP="002B710C">
      <w:pPr>
        <w:spacing w:after="0" w:line="360" w:lineRule="auto"/>
        <w:ind w:firstLine="709"/>
        <w:jc w:val="both"/>
        <w:rPr>
          <w:bCs/>
          <w:lang w:val="ru-RU"/>
        </w:rPr>
      </w:pPr>
      <w:r w:rsidRPr="006A6684">
        <w:rPr>
          <w:b/>
          <w:lang w:val="ru-RU"/>
        </w:rPr>
        <w:t>Для российского контекста актуальна также классификация по степени интеграции компонентов:</w:t>
      </w:r>
    </w:p>
    <w:p w14:paraId="580AF75F" w14:textId="77777777" w:rsidR="006C3574" w:rsidRPr="006C3574" w:rsidRDefault="006A6684" w:rsidP="006C3574">
      <w:pPr>
        <w:pStyle w:val="ae"/>
        <w:numPr>
          <w:ilvl w:val="0"/>
          <w:numId w:val="37"/>
        </w:numPr>
        <w:spacing w:after="0" w:line="360" w:lineRule="auto"/>
        <w:ind w:left="0" w:firstLine="709"/>
        <w:jc w:val="both"/>
        <w:rPr>
          <w:bCs/>
          <w:lang w:val="ru-RU"/>
        </w:rPr>
      </w:pPr>
      <w:r w:rsidRPr="006C3574">
        <w:rPr>
          <w:bCs/>
          <w:lang w:val="ru-RU"/>
        </w:rPr>
        <w:t>низкий уровень (0–30% онлайн) — традиционное обучение с элементами ИКТ;</w:t>
      </w:r>
    </w:p>
    <w:p w14:paraId="42F2BB8D" w14:textId="77777777" w:rsidR="006C3574" w:rsidRPr="006C3574" w:rsidRDefault="006A6684" w:rsidP="006C3574">
      <w:pPr>
        <w:pStyle w:val="ae"/>
        <w:numPr>
          <w:ilvl w:val="0"/>
          <w:numId w:val="37"/>
        </w:numPr>
        <w:spacing w:after="0" w:line="360" w:lineRule="auto"/>
        <w:ind w:left="0" w:firstLine="709"/>
        <w:jc w:val="both"/>
        <w:rPr>
          <w:bCs/>
          <w:lang w:val="ru-RU"/>
        </w:rPr>
      </w:pPr>
      <w:r w:rsidRPr="006C3574">
        <w:rPr>
          <w:bCs/>
          <w:lang w:val="ru-RU"/>
        </w:rPr>
        <w:t>средний уровень (30–70% онлайн) — собственно гибридное обучение;</w:t>
      </w:r>
    </w:p>
    <w:p w14:paraId="5F657899" w14:textId="7EC411FB" w:rsidR="006A6684" w:rsidRDefault="006A6684" w:rsidP="006C3574">
      <w:pPr>
        <w:pStyle w:val="ae"/>
        <w:numPr>
          <w:ilvl w:val="0"/>
          <w:numId w:val="37"/>
        </w:numPr>
        <w:spacing w:after="0" w:line="360" w:lineRule="auto"/>
        <w:ind w:left="0" w:firstLine="709"/>
        <w:jc w:val="both"/>
        <w:rPr>
          <w:bCs/>
          <w:lang w:val="ru-RU"/>
        </w:rPr>
      </w:pPr>
      <w:r w:rsidRPr="006C3574">
        <w:rPr>
          <w:bCs/>
          <w:lang w:val="ru-RU"/>
        </w:rPr>
        <w:t>высокий уровень (70–100% онлайн) — преимущественно дистанционное обучение с очными элементами.</w:t>
      </w:r>
    </w:p>
    <w:p w14:paraId="2FE758D0" w14:textId="77777777" w:rsidR="000D22BB" w:rsidRPr="006C3574" w:rsidRDefault="000D22BB" w:rsidP="000D22BB">
      <w:pPr>
        <w:pStyle w:val="ae"/>
        <w:spacing w:after="0" w:line="360" w:lineRule="auto"/>
        <w:ind w:left="709"/>
        <w:jc w:val="both"/>
        <w:rPr>
          <w:bCs/>
          <w:lang w:val="ru-RU"/>
        </w:rPr>
      </w:pPr>
    </w:p>
    <w:p w14:paraId="52D061E5" w14:textId="77777777" w:rsidR="006A6684" w:rsidRPr="006A6684" w:rsidRDefault="006A6684" w:rsidP="002B710C">
      <w:pPr>
        <w:spacing w:after="0" w:line="360" w:lineRule="auto"/>
        <w:ind w:firstLine="709"/>
        <w:jc w:val="both"/>
        <w:rPr>
          <w:b/>
          <w:bCs/>
          <w:lang w:val="ru-RU"/>
        </w:rPr>
      </w:pPr>
      <w:r w:rsidRPr="006A6684">
        <w:rPr>
          <w:b/>
          <w:bCs/>
          <w:lang w:val="ru-RU"/>
        </w:rPr>
        <w:t>1.3. Психолого-педагогические основы гибридного обучения</w:t>
      </w:r>
    </w:p>
    <w:p w14:paraId="1F485FA4" w14:textId="77777777" w:rsidR="006A6684" w:rsidRPr="006A6684" w:rsidRDefault="006A6684" w:rsidP="002B710C">
      <w:pPr>
        <w:spacing w:after="0" w:line="360" w:lineRule="auto"/>
        <w:ind w:firstLine="709"/>
        <w:jc w:val="both"/>
        <w:rPr>
          <w:bCs/>
          <w:lang w:val="ru-RU"/>
        </w:rPr>
      </w:pPr>
      <w:r w:rsidRPr="006A6684">
        <w:rPr>
          <w:bCs/>
          <w:lang w:val="ru-RU"/>
        </w:rPr>
        <w:t xml:space="preserve">Эффективность гибридных моделей обусловлена опорой на фундаментальные психолого-педагогические концепции. Культурно-историческая теория Л. С. Выготского и концепция зоны ближайшего развития находят воплощение в адаптивных обучающих системах, диагностирующих актуальный уровень знаний и предлагающих задания соответствующей сложности [2]. Конструктивистская теория (Ж. Пиаже, Дж. </w:t>
      </w:r>
      <w:proofErr w:type="spellStart"/>
      <w:r w:rsidRPr="006A6684">
        <w:rPr>
          <w:bCs/>
          <w:lang w:val="ru-RU"/>
        </w:rPr>
        <w:t>Брунер</w:t>
      </w:r>
      <w:proofErr w:type="spellEnd"/>
      <w:r w:rsidRPr="006A6684">
        <w:rPr>
          <w:bCs/>
          <w:lang w:val="ru-RU"/>
        </w:rPr>
        <w:t>) подчёркивает, что знания конструируются обучающимся в процессе активной познавательной деятельности; интерактивные онлайн-компоненты создают для этого идеальную среду.</w:t>
      </w:r>
    </w:p>
    <w:p w14:paraId="5EB9C5EC" w14:textId="77777777" w:rsidR="001B230E" w:rsidRDefault="006A6684" w:rsidP="002B710C">
      <w:pPr>
        <w:spacing w:after="0" w:line="360" w:lineRule="auto"/>
        <w:ind w:firstLine="709"/>
        <w:jc w:val="both"/>
        <w:rPr>
          <w:bCs/>
          <w:lang w:val="ru-RU"/>
        </w:rPr>
      </w:pPr>
      <w:r w:rsidRPr="006A6684">
        <w:rPr>
          <w:bCs/>
          <w:lang w:val="ru-RU"/>
        </w:rPr>
        <w:t xml:space="preserve">Когнитивная теория мультимедийного обучения Р. Майера раскрывает принципы эффективного дизайна цифровых ресурсов: </w:t>
      </w:r>
      <w:r w:rsidRPr="006A6684">
        <w:rPr>
          <w:bCs/>
          <w:lang w:val="ru-RU"/>
        </w:rPr>
        <w:lastRenderedPageBreak/>
        <w:t>принцип мультимедиа, смежности, модальности и избыточности [3, с. 78].</w:t>
      </w:r>
    </w:p>
    <w:p w14:paraId="3689DB10" w14:textId="3A4AB2CA" w:rsidR="006A6684" w:rsidRPr="006A6684" w:rsidRDefault="006A6684" w:rsidP="002B710C">
      <w:pPr>
        <w:spacing w:after="0" w:line="360" w:lineRule="auto"/>
        <w:ind w:firstLine="709"/>
        <w:jc w:val="both"/>
        <w:rPr>
          <w:bCs/>
          <w:lang w:val="ru-RU"/>
        </w:rPr>
      </w:pPr>
      <w:r w:rsidRPr="006A6684">
        <w:rPr>
          <w:bCs/>
          <w:lang w:val="ru-RU"/>
        </w:rPr>
        <w:t>Деятельностный подход А. Н. Леонтьева рассматривает учение как деятельность, компоненты которой — мотивационный, ориентировочный, исполнительный и контрольно-оценочный — находят поддержку в гибридном формате через разнообразие форм активности обучающегося.</w:t>
      </w:r>
    </w:p>
    <w:p w14:paraId="61A5CF66" w14:textId="1A8E376A" w:rsidR="007177EB" w:rsidRDefault="007177EB">
      <w:pPr>
        <w:rPr>
          <w:bCs/>
          <w:lang w:val="ru-RU"/>
        </w:rPr>
      </w:pPr>
      <w:r>
        <w:rPr>
          <w:bCs/>
          <w:lang w:val="ru-RU"/>
        </w:rPr>
        <w:br w:type="page"/>
      </w:r>
    </w:p>
    <w:p w14:paraId="31126D0C"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2. Специфика гибридных моделей в различных образовательных контекстах</w:t>
      </w:r>
    </w:p>
    <w:p w14:paraId="2AEE3BE7" w14:textId="77777777" w:rsidR="006A6684" w:rsidRPr="006A6684" w:rsidRDefault="006A6684" w:rsidP="002B710C">
      <w:pPr>
        <w:spacing w:after="0" w:line="360" w:lineRule="auto"/>
        <w:ind w:firstLine="709"/>
        <w:jc w:val="both"/>
        <w:rPr>
          <w:b/>
          <w:bCs/>
          <w:lang w:val="ru-RU"/>
        </w:rPr>
      </w:pPr>
      <w:r w:rsidRPr="006A6684">
        <w:rPr>
          <w:b/>
          <w:bCs/>
          <w:lang w:val="ru-RU"/>
        </w:rPr>
        <w:t>2.1. Гибридное обучение в высшем образовании</w:t>
      </w:r>
    </w:p>
    <w:p w14:paraId="107CDEE5" w14:textId="77777777" w:rsidR="006A6684" w:rsidRPr="006A6684" w:rsidRDefault="006A6684" w:rsidP="002B710C">
      <w:pPr>
        <w:spacing w:after="0" w:line="360" w:lineRule="auto"/>
        <w:ind w:firstLine="709"/>
        <w:jc w:val="both"/>
        <w:rPr>
          <w:bCs/>
          <w:lang w:val="ru-RU"/>
        </w:rPr>
      </w:pPr>
      <w:r w:rsidRPr="006A6684">
        <w:rPr>
          <w:bCs/>
          <w:lang w:val="ru-RU"/>
        </w:rPr>
        <w:t>Высшее образование демонстрирует наибольшую готовность к внедрению гибридных моделей, что объясняется большей институциональной автономией вузов, более высоким уровнем самоорганизации студентов и развитой цифровой инфраструктурой.</w:t>
      </w:r>
    </w:p>
    <w:p w14:paraId="217F9FBB" w14:textId="77777777" w:rsidR="006A6684" w:rsidRPr="006A6684" w:rsidRDefault="006A6684" w:rsidP="002B710C">
      <w:pPr>
        <w:spacing w:after="0" w:line="360" w:lineRule="auto"/>
        <w:ind w:firstLine="709"/>
        <w:jc w:val="both"/>
        <w:rPr>
          <w:bCs/>
          <w:lang w:val="ru-RU"/>
        </w:rPr>
      </w:pPr>
      <w:r w:rsidRPr="006A6684">
        <w:rPr>
          <w:bCs/>
          <w:lang w:val="ru-RU"/>
        </w:rPr>
        <w:t>С организационной точки зрения вузы располагают возможностью гибко проектировать учебные планы с различным соотношением очных и дистанционных компонентов, применять модульную систему организации процесса, использовать асинхронные форматы для теоретических дисциплин и синхронные — для практических занятий. Широкое распространение получили проектное обучение с онлайн-коллаборацией, виртуальные лабораторные работы и симуляции, адаптивные обучающие системы для индивидуализации траекторий.</w:t>
      </w:r>
    </w:p>
    <w:p w14:paraId="381F86AD" w14:textId="77777777" w:rsidR="006A6684" w:rsidRPr="006A6684" w:rsidRDefault="006A6684" w:rsidP="002B710C">
      <w:pPr>
        <w:spacing w:after="0" w:line="360" w:lineRule="auto"/>
        <w:ind w:firstLine="709"/>
        <w:jc w:val="both"/>
        <w:rPr>
          <w:bCs/>
          <w:lang w:val="ru-RU"/>
        </w:rPr>
      </w:pPr>
      <w:r w:rsidRPr="006A6684">
        <w:rPr>
          <w:bCs/>
          <w:lang w:val="ru-RU"/>
        </w:rPr>
        <w:t>Технологическую основу составляют системы управления обучением (</w:t>
      </w:r>
      <w:proofErr w:type="spellStart"/>
      <w:r w:rsidRPr="006A6684">
        <w:rPr>
          <w:bCs/>
          <w:lang w:val="ru-RU"/>
        </w:rPr>
        <w:t>Moodle</w:t>
      </w:r>
      <w:proofErr w:type="spellEnd"/>
      <w:r w:rsidRPr="006A6684">
        <w:rPr>
          <w:bCs/>
          <w:lang w:val="ru-RU"/>
        </w:rPr>
        <w:t xml:space="preserve">, </w:t>
      </w:r>
      <w:proofErr w:type="spellStart"/>
      <w:r w:rsidRPr="006A6684">
        <w:rPr>
          <w:bCs/>
          <w:lang w:val="ru-RU"/>
        </w:rPr>
        <w:t>Canvas</w:t>
      </w:r>
      <w:proofErr w:type="spellEnd"/>
      <w:r w:rsidRPr="006A6684">
        <w:rPr>
          <w:bCs/>
          <w:lang w:val="ru-RU"/>
        </w:rPr>
        <w:t xml:space="preserve">, </w:t>
      </w:r>
      <w:proofErr w:type="spellStart"/>
      <w:r w:rsidRPr="006A6684">
        <w:rPr>
          <w:bCs/>
          <w:lang w:val="ru-RU"/>
        </w:rPr>
        <w:t>Blackboard</w:t>
      </w:r>
      <w:proofErr w:type="spellEnd"/>
      <w:r w:rsidRPr="006A6684">
        <w:rPr>
          <w:bCs/>
          <w:lang w:val="ru-RU"/>
        </w:rPr>
        <w:t xml:space="preserve">), платформы видеоконференцсвязи (Zoom, Microsoft </w:t>
      </w:r>
      <w:proofErr w:type="spellStart"/>
      <w:r w:rsidRPr="006A6684">
        <w:rPr>
          <w:bCs/>
          <w:lang w:val="ru-RU"/>
        </w:rPr>
        <w:t>Teams</w:t>
      </w:r>
      <w:proofErr w:type="spellEnd"/>
      <w:r w:rsidRPr="006A6684">
        <w:rPr>
          <w:bCs/>
          <w:lang w:val="ru-RU"/>
        </w:rPr>
        <w:t xml:space="preserve">, </w:t>
      </w:r>
      <w:proofErr w:type="spellStart"/>
      <w:r w:rsidRPr="006A6684">
        <w:rPr>
          <w:bCs/>
          <w:lang w:val="ru-RU"/>
        </w:rPr>
        <w:t>BigBlueButton</w:t>
      </w:r>
      <w:proofErr w:type="spellEnd"/>
      <w:r w:rsidRPr="006A6684">
        <w:rPr>
          <w:bCs/>
          <w:lang w:val="ru-RU"/>
        </w:rPr>
        <w:t xml:space="preserve">), специализированные образовательные ресурсы и системы </w:t>
      </w:r>
      <w:proofErr w:type="spellStart"/>
      <w:r w:rsidRPr="006A6684">
        <w:rPr>
          <w:bCs/>
          <w:lang w:val="ru-RU"/>
        </w:rPr>
        <w:t>прокторинга</w:t>
      </w:r>
      <w:proofErr w:type="spellEnd"/>
      <w:r w:rsidRPr="006A6684">
        <w:rPr>
          <w:bCs/>
          <w:lang w:val="ru-RU"/>
        </w:rPr>
        <w:t>. Исследования показывают, что студенты вузов в целом позитивно воспринимают гибридные форматы, отмечая гибкость графика, возможность повторного обращения к материалам и снижение транспортных расходов. Вместе с тем критическими факторами успеха остаются качество разработки онлайн-компонентов, техническая надёжность платформ и педагогическое мастерство преподавателей [4, с. 93].</w:t>
      </w:r>
    </w:p>
    <w:p w14:paraId="2C7E681A"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2.2. Гибридное обучение в школьном образовании</w:t>
      </w:r>
    </w:p>
    <w:p w14:paraId="086C6B57" w14:textId="77777777" w:rsidR="006A6684" w:rsidRPr="006A6684" w:rsidRDefault="006A6684" w:rsidP="002B710C">
      <w:pPr>
        <w:spacing w:after="0" w:line="360" w:lineRule="auto"/>
        <w:ind w:firstLine="709"/>
        <w:jc w:val="both"/>
        <w:rPr>
          <w:bCs/>
          <w:lang w:val="ru-RU"/>
        </w:rPr>
      </w:pPr>
      <w:r w:rsidRPr="006A6684">
        <w:rPr>
          <w:bCs/>
          <w:lang w:val="ru-RU"/>
        </w:rPr>
        <w:t>Применение гибридных моделей в школе сопряжено со специфическими вызовами, обусловленными возрастными особенностями учащихся, более жёсткой регламентацией образовательного процесса и неоднородным уровнем готовности семей к поддержке дистанционного обучения.</w:t>
      </w:r>
    </w:p>
    <w:p w14:paraId="425E9D6E" w14:textId="77777777" w:rsidR="006A6684" w:rsidRPr="006A6684" w:rsidRDefault="006A6684" w:rsidP="002B710C">
      <w:pPr>
        <w:spacing w:after="0" w:line="360" w:lineRule="auto"/>
        <w:ind w:firstLine="709"/>
        <w:jc w:val="both"/>
        <w:rPr>
          <w:bCs/>
          <w:lang w:val="ru-RU"/>
        </w:rPr>
      </w:pPr>
      <w:r w:rsidRPr="006A6684">
        <w:rPr>
          <w:bCs/>
          <w:lang w:val="ru-RU"/>
        </w:rPr>
        <w:t>В начальной школе гибридные элементы применяются преимущественно для обогащения основной программы — через дополнительные интерактивные задания и развивающие ресурсы. Ключевым остаётся синхронное взаимодействие, а время работы с экраном строго регламентировано санитарными нормами (не более 15–20 минут непрерывно).</w:t>
      </w:r>
    </w:p>
    <w:p w14:paraId="42CA60F9" w14:textId="77777777" w:rsidR="006A6684" w:rsidRPr="006A6684" w:rsidRDefault="006A6684" w:rsidP="002B710C">
      <w:pPr>
        <w:spacing w:after="0" w:line="360" w:lineRule="auto"/>
        <w:ind w:firstLine="709"/>
        <w:jc w:val="both"/>
        <w:rPr>
          <w:bCs/>
          <w:lang w:val="ru-RU"/>
        </w:rPr>
      </w:pPr>
      <w:r w:rsidRPr="006A6684">
        <w:rPr>
          <w:bCs/>
          <w:lang w:val="ru-RU"/>
        </w:rPr>
        <w:t>В основной школе (5–9 классы) открываются более широкие возможности для использования онлайн-компонентов: модель «перевёрнутый класс» для отдельных тем, образовательные платформы для дифференциации заданий, развитие навыков самостоятельной работы и цифровой грамотности.</w:t>
      </w:r>
    </w:p>
    <w:p w14:paraId="68F70C64" w14:textId="77777777" w:rsidR="006A6684" w:rsidRDefault="006A6684" w:rsidP="002B710C">
      <w:pPr>
        <w:spacing w:after="0" w:line="360" w:lineRule="auto"/>
        <w:ind w:firstLine="709"/>
        <w:jc w:val="both"/>
        <w:rPr>
          <w:bCs/>
          <w:lang w:val="ru-RU"/>
        </w:rPr>
      </w:pPr>
      <w:r w:rsidRPr="006A6684">
        <w:rPr>
          <w:bCs/>
          <w:lang w:val="ru-RU"/>
        </w:rPr>
        <w:t>Наибольший потенциал для полноценных гибридных форматов сосредоточен в старшей школе (10–11 классы): профильное обучение с использованием онлайн-курсов, подготовка к форматам вузовского обучения, широкий доступ к актуальным образовательным ресурсам для подготовки к ЕГЭ. Опыт Московской электронной школы и ряда региональных проектов подтверждает: системность подхода, приоритет содержания над технологиями и инвестиции в подготовку педагогических кадров выступают ключевыми факторами успеха [5, с. 95].</w:t>
      </w:r>
    </w:p>
    <w:p w14:paraId="457C9733" w14:textId="77777777" w:rsidR="000D22BB" w:rsidRPr="006A6684" w:rsidRDefault="000D22BB" w:rsidP="002B710C">
      <w:pPr>
        <w:spacing w:after="0" w:line="360" w:lineRule="auto"/>
        <w:ind w:firstLine="709"/>
        <w:jc w:val="both"/>
        <w:rPr>
          <w:bCs/>
          <w:lang w:val="ru-RU"/>
        </w:rPr>
      </w:pPr>
    </w:p>
    <w:p w14:paraId="68A353A8"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2.3. Роль педагога в гибридном образовательном процессе</w:t>
      </w:r>
    </w:p>
    <w:p w14:paraId="5CCD537C" w14:textId="77777777" w:rsidR="006A6684" w:rsidRDefault="006A6684" w:rsidP="002B710C">
      <w:pPr>
        <w:spacing w:after="0" w:line="360" w:lineRule="auto"/>
        <w:ind w:firstLine="709"/>
        <w:jc w:val="both"/>
        <w:rPr>
          <w:bCs/>
          <w:lang w:val="ru-RU"/>
        </w:rPr>
      </w:pPr>
      <w:r w:rsidRPr="006A6684">
        <w:rPr>
          <w:bCs/>
          <w:lang w:val="ru-RU"/>
        </w:rPr>
        <w:t>Переход к гибридным форматам требует существенной трансформации профессиональной роли педагога. Из транслятора знаний учитель превращается в проектировщика образовательной среды, фасилитатора учебного процесса и навигатора в информационном пространстве.</w:t>
      </w:r>
    </w:p>
    <w:p w14:paraId="6AF6FF30" w14:textId="77777777" w:rsidR="005C3D8F" w:rsidRPr="006A6684" w:rsidRDefault="005C3D8F" w:rsidP="002B710C">
      <w:pPr>
        <w:spacing w:after="0" w:line="360" w:lineRule="auto"/>
        <w:ind w:firstLine="709"/>
        <w:jc w:val="both"/>
        <w:rPr>
          <w:bCs/>
          <w:lang w:val="ru-RU"/>
        </w:rPr>
      </w:pPr>
    </w:p>
    <w:p w14:paraId="1229808A" w14:textId="77777777" w:rsidR="005C3D8F" w:rsidRDefault="006A6684" w:rsidP="009A121F">
      <w:pPr>
        <w:spacing w:after="0" w:line="360" w:lineRule="auto"/>
        <w:ind w:firstLine="709"/>
        <w:jc w:val="both"/>
        <w:rPr>
          <w:bCs/>
          <w:lang w:val="ru-RU"/>
        </w:rPr>
      </w:pPr>
      <w:r w:rsidRPr="006A6684">
        <w:rPr>
          <w:b/>
          <w:lang w:val="ru-RU"/>
        </w:rPr>
        <w:t>Среди новых компетенций ключевыми являются:</w:t>
      </w:r>
    </w:p>
    <w:p w14:paraId="05037783" w14:textId="77777777" w:rsidR="005C3D8F" w:rsidRPr="005C3D8F" w:rsidRDefault="006A6684" w:rsidP="005C3D8F">
      <w:pPr>
        <w:pStyle w:val="ae"/>
        <w:numPr>
          <w:ilvl w:val="0"/>
          <w:numId w:val="38"/>
        </w:numPr>
        <w:spacing w:after="0" w:line="360" w:lineRule="auto"/>
        <w:ind w:left="0" w:firstLine="709"/>
        <w:jc w:val="both"/>
        <w:rPr>
          <w:bCs/>
          <w:lang w:val="ru-RU"/>
        </w:rPr>
      </w:pPr>
      <w:r w:rsidRPr="00895D21">
        <w:rPr>
          <w:b/>
          <w:lang w:val="ru-RU"/>
        </w:rPr>
        <w:t>цифровые</w:t>
      </w:r>
      <w:r w:rsidRPr="005C3D8F">
        <w:rPr>
          <w:bCs/>
          <w:lang w:val="ru-RU"/>
        </w:rPr>
        <w:t xml:space="preserve"> (владение инструментами создания контента, работа с LMS, организация видеоконференций, понимание основ информационной безопасности);</w:t>
      </w:r>
    </w:p>
    <w:p w14:paraId="6FC9C530" w14:textId="77777777" w:rsidR="005C3D8F" w:rsidRPr="005C3D8F" w:rsidRDefault="006A6684" w:rsidP="005C3D8F">
      <w:pPr>
        <w:pStyle w:val="ae"/>
        <w:numPr>
          <w:ilvl w:val="0"/>
          <w:numId w:val="38"/>
        </w:numPr>
        <w:spacing w:after="0" w:line="360" w:lineRule="auto"/>
        <w:ind w:left="0" w:firstLine="709"/>
        <w:jc w:val="both"/>
        <w:rPr>
          <w:bCs/>
          <w:lang w:val="ru-RU"/>
        </w:rPr>
      </w:pPr>
      <w:r w:rsidRPr="00895D21">
        <w:rPr>
          <w:b/>
          <w:lang w:val="ru-RU"/>
        </w:rPr>
        <w:t xml:space="preserve">проектировочные </w:t>
      </w:r>
      <w:r w:rsidRPr="005C3D8F">
        <w:rPr>
          <w:bCs/>
          <w:lang w:val="ru-RU"/>
        </w:rPr>
        <w:t>(умение интегрировать очные и онлайн-компоненты в единую образовательную траекторию, создавать эффективную обратную связь в цифровой среде);</w:t>
      </w:r>
    </w:p>
    <w:p w14:paraId="652CDC2B" w14:textId="77777777" w:rsidR="005C3D8F" w:rsidRPr="005C3D8F" w:rsidRDefault="006A6684" w:rsidP="005C3D8F">
      <w:pPr>
        <w:pStyle w:val="ae"/>
        <w:numPr>
          <w:ilvl w:val="0"/>
          <w:numId w:val="38"/>
        </w:numPr>
        <w:spacing w:after="0" w:line="360" w:lineRule="auto"/>
        <w:ind w:left="0" w:firstLine="709"/>
        <w:jc w:val="both"/>
        <w:rPr>
          <w:bCs/>
          <w:lang w:val="ru-RU"/>
        </w:rPr>
      </w:pPr>
      <w:r w:rsidRPr="00895D21">
        <w:rPr>
          <w:b/>
          <w:lang w:val="ru-RU"/>
        </w:rPr>
        <w:t xml:space="preserve">аналитические </w:t>
      </w:r>
      <w:r w:rsidRPr="005C3D8F">
        <w:rPr>
          <w:bCs/>
          <w:lang w:val="ru-RU"/>
        </w:rPr>
        <w:t xml:space="preserve">(использование данных об активности обучающихся для адаптации образовательного процесса, применение инструментов </w:t>
      </w:r>
      <w:proofErr w:type="spellStart"/>
      <w:r w:rsidRPr="005C3D8F">
        <w:rPr>
          <w:bCs/>
          <w:lang w:val="ru-RU"/>
        </w:rPr>
        <w:t>learning</w:t>
      </w:r>
      <w:proofErr w:type="spellEnd"/>
      <w:r w:rsidRPr="005C3D8F">
        <w:rPr>
          <w:bCs/>
          <w:lang w:val="ru-RU"/>
        </w:rPr>
        <w:t xml:space="preserve"> </w:t>
      </w:r>
      <w:proofErr w:type="spellStart"/>
      <w:r w:rsidRPr="005C3D8F">
        <w:rPr>
          <w:bCs/>
          <w:lang w:val="ru-RU"/>
        </w:rPr>
        <w:t>analytics</w:t>
      </w:r>
      <w:proofErr w:type="spellEnd"/>
      <w:r w:rsidRPr="005C3D8F">
        <w:rPr>
          <w:bCs/>
          <w:lang w:val="ru-RU"/>
        </w:rPr>
        <w:t>).</w:t>
      </w:r>
    </w:p>
    <w:p w14:paraId="016BB598" w14:textId="77777777" w:rsidR="005C3D8F" w:rsidRDefault="005C3D8F" w:rsidP="009A121F">
      <w:pPr>
        <w:spacing w:after="0" w:line="360" w:lineRule="auto"/>
        <w:ind w:firstLine="709"/>
        <w:jc w:val="both"/>
        <w:rPr>
          <w:bCs/>
          <w:lang w:val="ru-RU"/>
        </w:rPr>
      </w:pPr>
    </w:p>
    <w:p w14:paraId="58FE78A2" w14:textId="05073AE9" w:rsidR="00CC2B20" w:rsidRPr="006A6684" w:rsidRDefault="006A6684" w:rsidP="009A121F">
      <w:pPr>
        <w:spacing w:after="0" w:line="360" w:lineRule="auto"/>
        <w:ind w:firstLine="709"/>
        <w:jc w:val="both"/>
        <w:rPr>
          <w:bCs/>
          <w:lang w:val="ru-RU"/>
        </w:rPr>
      </w:pPr>
      <w:r w:rsidRPr="006A6684">
        <w:rPr>
          <w:b/>
          <w:lang w:val="ru-RU"/>
        </w:rPr>
        <w:t>Системная подготовка педагогических кадров</w:t>
      </w:r>
      <w:r w:rsidRPr="006A6684">
        <w:rPr>
          <w:bCs/>
          <w:lang w:val="ru-RU"/>
        </w:rPr>
        <w:t xml:space="preserve"> — через программы повышения квалификации, профессиональные обучающиеся сообщества и менторскую поддержку — является критически важным условием успешного внедрения гибридных моделей [6].</w:t>
      </w:r>
    </w:p>
    <w:p w14:paraId="003FD915" w14:textId="3566D504" w:rsidR="00CC2B20" w:rsidRDefault="00CC2B20">
      <w:pPr>
        <w:rPr>
          <w:bCs/>
          <w:lang w:val="ru-RU"/>
        </w:rPr>
      </w:pPr>
      <w:r>
        <w:rPr>
          <w:bCs/>
          <w:lang w:val="ru-RU"/>
        </w:rPr>
        <w:br w:type="page"/>
      </w:r>
    </w:p>
    <w:p w14:paraId="2C779EBF"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3. Потенциал, проблемы и перспективы гибридного обучения</w:t>
      </w:r>
    </w:p>
    <w:p w14:paraId="0411CDFF" w14:textId="77777777" w:rsidR="006A6684" w:rsidRPr="006A6684" w:rsidRDefault="006A6684" w:rsidP="002B710C">
      <w:pPr>
        <w:spacing w:after="0" w:line="360" w:lineRule="auto"/>
        <w:ind w:firstLine="709"/>
        <w:jc w:val="both"/>
        <w:rPr>
          <w:b/>
          <w:bCs/>
          <w:lang w:val="ru-RU"/>
        </w:rPr>
      </w:pPr>
      <w:r w:rsidRPr="006A6684">
        <w:rPr>
          <w:b/>
          <w:bCs/>
          <w:lang w:val="ru-RU"/>
        </w:rPr>
        <w:t>3.1. Педагогический потенциал гибридных моделей</w:t>
      </w:r>
    </w:p>
    <w:p w14:paraId="3A1871E0" w14:textId="77777777" w:rsidR="006A6684" w:rsidRPr="006A6684" w:rsidRDefault="006A6684" w:rsidP="002B710C">
      <w:pPr>
        <w:spacing w:after="0" w:line="360" w:lineRule="auto"/>
        <w:ind w:firstLine="709"/>
        <w:jc w:val="both"/>
        <w:rPr>
          <w:bCs/>
          <w:lang w:val="ru-RU"/>
        </w:rPr>
      </w:pPr>
      <w:r w:rsidRPr="006A6684">
        <w:rPr>
          <w:bCs/>
          <w:lang w:val="ru-RU"/>
        </w:rPr>
        <w:t>Педагогический потенциал гибридного обучения реализуется через несколько взаимосвязанных направлений.</w:t>
      </w:r>
    </w:p>
    <w:p w14:paraId="56D567BB" w14:textId="77777777" w:rsidR="006A6684" w:rsidRPr="006A6684" w:rsidRDefault="006A6684" w:rsidP="002B710C">
      <w:pPr>
        <w:spacing w:after="0" w:line="360" w:lineRule="auto"/>
        <w:ind w:firstLine="709"/>
        <w:jc w:val="both"/>
        <w:rPr>
          <w:bCs/>
          <w:lang w:val="ru-RU"/>
        </w:rPr>
      </w:pPr>
      <w:r w:rsidRPr="006A6684">
        <w:rPr>
          <w:b/>
          <w:bCs/>
          <w:lang w:val="ru-RU"/>
        </w:rPr>
        <w:t>Персонализация образовательных траекторий.</w:t>
      </w:r>
      <w:r w:rsidRPr="006A6684">
        <w:rPr>
          <w:bCs/>
          <w:lang w:val="ru-RU"/>
        </w:rPr>
        <w:t xml:space="preserve"> Гибридные форматы открывают возможности для глубокой индивидуализации: адаптивные системы диагностируют текущий уровень знаний и подбирают задания соответствующей сложности, темп освоения материала определяется потребностями конкретного обучающегося, а траектория обучения может гибко корректироваться по результатам промежуточного контроля.</w:t>
      </w:r>
    </w:p>
    <w:p w14:paraId="53F9441A" w14:textId="77777777" w:rsidR="006A6684" w:rsidRPr="006A6684" w:rsidRDefault="006A6684" w:rsidP="002B710C">
      <w:pPr>
        <w:spacing w:after="0" w:line="360" w:lineRule="auto"/>
        <w:ind w:firstLine="709"/>
        <w:jc w:val="both"/>
        <w:rPr>
          <w:bCs/>
          <w:lang w:val="ru-RU"/>
        </w:rPr>
      </w:pPr>
      <w:r w:rsidRPr="006A6684">
        <w:rPr>
          <w:b/>
          <w:bCs/>
          <w:lang w:val="ru-RU"/>
        </w:rPr>
        <w:t>Повышение мотивации и вовлечённости.</w:t>
      </w:r>
      <w:r w:rsidRPr="006A6684">
        <w:rPr>
          <w:bCs/>
          <w:lang w:val="ru-RU"/>
        </w:rPr>
        <w:t xml:space="preserve"> Разнообразие форматов — интерактивные задания, элементы геймификации, совместные онлайн-проекты, дискуссии в синхронном и асинхронном режиме — поддерживает устойчивый интерес к обучению. Исследования фиксируют значимое повышение академической вовлечённости при переходе к моделям «перевёрнутого класса» и станционной ротации.</w:t>
      </w:r>
    </w:p>
    <w:p w14:paraId="1CB68B1D" w14:textId="77777777" w:rsidR="006A6684" w:rsidRPr="006A6684" w:rsidRDefault="006A6684" w:rsidP="002B710C">
      <w:pPr>
        <w:spacing w:after="0" w:line="360" w:lineRule="auto"/>
        <w:ind w:firstLine="709"/>
        <w:jc w:val="both"/>
        <w:rPr>
          <w:bCs/>
          <w:lang w:val="ru-RU"/>
        </w:rPr>
      </w:pPr>
      <w:r w:rsidRPr="006A6684">
        <w:rPr>
          <w:b/>
          <w:bCs/>
          <w:lang w:val="ru-RU"/>
        </w:rPr>
        <w:t>Развитие цифровых компетенций.</w:t>
      </w:r>
      <w:r w:rsidRPr="006A6684">
        <w:rPr>
          <w:bCs/>
          <w:lang w:val="ru-RU"/>
        </w:rPr>
        <w:t xml:space="preserve"> Систематическая работа в гибридной среде формирует у обучающихся навыки самоорганизации, критического отбора информации, цифрового взаимодействия и осознанного использования технологий — компетенции, востребованные на рынке труда XXI века.</w:t>
      </w:r>
    </w:p>
    <w:p w14:paraId="2203A011" w14:textId="77777777" w:rsidR="006A6684" w:rsidRPr="006A6684" w:rsidRDefault="006A6684" w:rsidP="002B710C">
      <w:pPr>
        <w:spacing w:after="0" w:line="360" w:lineRule="auto"/>
        <w:ind w:firstLine="709"/>
        <w:jc w:val="both"/>
        <w:rPr>
          <w:bCs/>
          <w:lang w:val="ru-RU"/>
        </w:rPr>
      </w:pPr>
      <w:r w:rsidRPr="006A6684">
        <w:rPr>
          <w:b/>
          <w:bCs/>
          <w:lang w:val="ru-RU"/>
        </w:rPr>
        <w:t>Расширение образовательных возможностей.</w:t>
      </w:r>
      <w:r w:rsidRPr="006A6684">
        <w:rPr>
          <w:bCs/>
          <w:lang w:val="ru-RU"/>
        </w:rPr>
        <w:t xml:space="preserve"> Гибридные модели открывают доступ к образовательным ресурсам вне зависимости от географической удалённости, состояния здоровья или индивидуального расписания обучающегося. Для малокомплектных </w:t>
      </w:r>
      <w:r w:rsidRPr="006A6684">
        <w:rPr>
          <w:bCs/>
          <w:lang w:val="ru-RU"/>
        </w:rPr>
        <w:lastRenderedPageBreak/>
        <w:t>сельских школ и студентов, совмещающих учёбу с работой, это приобретает особую значимость.</w:t>
      </w:r>
    </w:p>
    <w:p w14:paraId="00207F6D" w14:textId="77777777" w:rsidR="006A6684" w:rsidRDefault="006A6684" w:rsidP="002B710C">
      <w:pPr>
        <w:spacing w:after="0" w:line="360" w:lineRule="auto"/>
        <w:ind w:firstLine="709"/>
        <w:jc w:val="both"/>
        <w:rPr>
          <w:bCs/>
          <w:lang w:val="ru-RU"/>
        </w:rPr>
      </w:pPr>
      <w:r w:rsidRPr="006A6684">
        <w:rPr>
          <w:b/>
          <w:bCs/>
          <w:lang w:val="ru-RU"/>
        </w:rPr>
        <w:t>Трансформация оценки образовательных результатов.</w:t>
      </w:r>
      <w:r w:rsidRPr="006A6684">
        <w:rPr>
          <w:bCs/>
          <w:lang w:val="ru-RU"/>
        </w:rPr>
        <w:t xml:space="preserve"> Цифровая среда обеспечивает непрерывный мониторинг прогресса, автоматизацию рутинного контроля и накопление портфолио учебных достижений, что позволяет перейти от разовых </w:t>
      </w:r>
      <w:proofErr w:type="spellStart"/>
      <w:r w:rsidRPr="006A6684">
        <w:rPr>
          <w:bCs/>
          <w:lang w:val="ru-RU"/>
        </w:rPr>
        <w:t>срезовых</w:t>
      </w:r>
      <w:proofErr w:type="spellEnd"/>
      <w:r w:rsidRPr="006A6684">
        <w:rPr>
          <w:bCs/>
          <w:lang w:val="ru-RU"/>
        </w:rPr>
        <w:t xml:space="preserve"> измерений к формирующей оценке на протяжении всего процесса обучения.</w:t>
      </w:r>
    </w:p>
    <w:p w14:paraId="79B42D22" w14:textId="77777777" w:rsidR="000D22BB" w:rsidRPr="006A6684" w:rsidRDefault="000D22BB" w:rsidP="002B710C">
      <w:pPr>
        <w:spacing w:after="0" w:line="360" w:lineRule="auto"/>
        <w:ind w:firstLine="709"/>
        <w:jc w:val="both"/>
        <w:rPr>
          <w:bCs/>
          <w:lang w:val="ru-RU"/>
        </w:rPr>
      </w:pPr>
    </w:p>
    <w:p w14:paraId="79C52481" w14:textId="77777777" w:rsidR="006A6684" w:rsidRPr="006A6684" w:rsidRDefault="006A6684" w:rsidP="002B710C">
      <w:pPr>
        <w:spacing w:after="0" w:line="360" w:lineRule="auto"/>
        <w:ind w:firstLine="709"/>
        <w:jc w:val="both"/>
        <w:rPr>
          <w:b/>
          <w:bCs/>
          <w:lang w:val="ru-RU"/>
        </w:rPr>
      </w:pPr>
      <w:r w:rsidRPr="006A6684">
        <w:rPr>
          <w:b/>
          <w:bCs/>
          <w:lang w:val="ru-RU"/>
        </w:rPr>
        <w:t>3.2. Ограничения и проблемы внедрения</w:t>
      </w:r>
    </w:p>
    <w:p w14:paraId="1B1653A4" w14:textId="77777777" w:rsidR="006A6684" w:rsidRPr="006A6684" w:rsidRDefault="006A6684" w:rsidP="002B710C">
      <w:pPr>
        <w:spacing w:after="0" w:line="360" w:lineRule="auto"/>
        <w:ind w:firstLine="709"/>
        <w:jc w:val="both"/>
        <w:rPr>
          <w:bCs/>
          <w:lang w:val="ru-RU"/>
        </w:rPr>
      </w:pPr>
      <w:r w:rsidRPr="006A6684">
        <w:rPr>
          <w:bCs/>
          <w:lang w:val="ru-RU"/>
        </w:rPr>
        <w:t>Процесс внедрения гибридных моделей сопряжён с серьёзными ограничениями, которые необходимо учитывать при разработке стратегий цифровой трансформации.</w:t>
      </w:r>
    </w:p>
    <w:p w14:paraId="4293764C" w14:textId="77777777" w:rsidR="006A6684" w:rsidRPr="006A6684" w:rsidRDefault="006A6684" w:rsidP="002B710C">
      <w:pPr>
        <w:spacing w:after="0" w:line="360" w:lineRule="auto"/>
        <w:ind w:firstLine="709"/>
        <w:jc w:val="both"/>
        <w:rPr>
          <w:bCs/>
          <w:lang w:val="ru-RU"/>
        </w:rPr>
      </w:pPr>
      <w:r w:rsidRPr="006A6684">
        <w:rPr>
          <w:b/>
          <w:bCs/>
          <w:lang w:val="ru-RU"/>
        </w:rPr>
        <w:t>Технические барьеры</w:t>
      </w:r>
      <w:r w:rsidRPr="006A6684">
        <w:rPr>
          <w:bCs/>
          <w:lang w:val="ru-RU"/>
        </w:rPr>
        <w:t xml:space="preserve"> включают недостаточную оснащённость образовательных организаций (около 15% школ имеют критически низкий уровень технической готовности), проблемы с интернет-подключением в сельских районах и цифровое неравенство между семьями с разным уровнем дохода, проявляющееся на трёх уровнях: доступ к устройствам, цифровые компетенции и способность эффективно использовать цифровые ресурсы для обучения.</w:t>
      </w:r>
    </w:p>
    <w:p w14:paraId="2E2E1289" w14:textId="77777777" w:rsidR="006A6684" w:rsidRPr="006A6684" w:rsidRDefault="006A6684" w:rsidP="002B710C">
      <w:pPr>
        <w:spacing w:after="0" w:line="360" w:lineRule="auto"/>
        <w:ind w:firstLine="709"/>
        <w:jc w:val="both"/>
        <w:rPr>
          <w:bCs/>
          <w:lang w:val="ru-RU"/>
        </w:rPr>
      </w:pPr>
      <w:r w:rsidRPr="006A6684">
        <w:rPr>
          <w:b/>
          <w:bCs/>
          <w:lang w:val="ru-RU"/>
        </w:rPr>
        <w:t>Методические ограничения</w:t>
      </w:r>
      <w:r w:rsidRPr="006A6684">
        <w:rPr>
          <w:bCs/>
          <w:lang w:val="ru-RU"/>
        </w:rPr>
        <w:t xml:space="preserve"> связаны с низким уровнем цифровой педагогической компетентности значительной части педагогов: по данным ВШЭ, лишь 35% учителей демонстрируют высокий уровень готовности к работе в цифровой образовательной среде. Формальное использование технологий без содержательной трансформации методики («технологизация без педагогического смысла») и недостаток качественного цифрового контента выступают серьёзными препятствиями [7].</w:t>
      </w:r>
    </w:p>
    <w:p w14:paraId="3889CBD7" w14:textId="77777777" w:rsidR="006A6684" w:rsidRPr="006A6684" w:rsidRDefault="006A6684" w:rsidP="002B710C">
      <w:pPr>
        <w:spacing w:after="0" w:line="360" w:lineRule="auto"/>
        <w:ind w:firstLine="709"/>
        <w:jc w:val="both"/>
        <w:rPr>
          <w:bCs/>
          <w:lang w:val="ru-RU"/>
        </w:rPr>
      </w:pPr>
      <w:r w:rsidRPr="006A6684">
        <w:rPr>
          <w:b/>
          <w:bCs/>
          <w:lang w:val="ru-RU"/>
        </w:rPr>
        <w:lastRenderedPageBreak/>
        <w:t>Организационные проблемы</w:t>
      </w:r>
      <w:r w:rsidRPr="006A6684">
        <w:rPr>
          <w:bCs/>
          <w:lang w:val="ru-RU"/>
        </w:rPr>
        <w:t xml:space="preserve"> определяются недостаточным финансированием, отсутствием чёткой институциональной стратегии цифровизации, нормативной неопределённостью (действующее законодательство не содержит термина «гибридное обучение») и нехваткой времени у педагогов для освоения новых форматов и разработки качественных онлайн-материалов.</w:t>
      </w:r>
    </w:p>
    <w:p w14:paraId="195DC82E" w14:textId="77777777" w:rsidR="006A6684" w:rsidRDefault="006A6684" w:rsidP="002B710C">
      <w:pPr>
        <w:spacing w:after="0" w:line="360" w:lineRule="auto"/>
        <w:ind w:firstLine="709"/>
        <w:jc w:val="both"/>
        <w:rPr>
          <w:bCs/>
          <w:lang w:val="ru-RU"/>
        </w:rPr>
      </w:pPr>
      <w:r w:rsidRPr="006A6684">
        <w:rPr>
          <w:b/>
          <w:bCs/>
          <w:lang w:val="ru-RU"/>
        </w:rPr>
        <w:t>Психологические и социальные риски</w:t>
      </w:r>
      <w:r w:rsidRPr="006A6684">
        <w:rPr>
          <w:bCs/>
          <w:lang w:val="ru-RU"/>
        </w:rPr>
        <w:t xml:space="preserve"> проявляются в сопротивлении педагогов изменениям, цифровой усталости обучающихся, тревожности родителей относительно экранного времени и его влияния на здоровье детей, а также в риске снижения качества социализации при чрезмерном увеличении доли дистанционного компонента.</w:t>
      </w:r>
    </w:p>
    <w:p w14:paraId="4193C6C1" w14:textId="77777777" w:rsidR="000D22BB" w:rsidRPr="006A6684" w:rsidRDefault="000D22BB" w:rsidP="002B710C">
      <w:pPr>
        <w:spacing w:after="0" w:line="360" w:lineRule="auto"/>
        <w:ind w:firstLine="709"/>
        <w:jc w:val="both"/>
        <w:rPr>
          <w:bCs/>
          <w:lang w:val="ru-RU"/>
        </w:rPr>
      </w:pPr>
    </w:p>
    <w:p w14:paraId="3DD554B8" w14:textId="77777777" w:rsidR="006A6684" w:rsidRPr="006A6684" w:rsidRDefault="006A6684" w:rsidP="002B710C">
      <w:pPr>
        <w:spacing w:after="0" w:line="360" w:lineRule="auto"/>
        <w:ind w:firstLine="709"/>
        <w:jc w:val="both"/>
        <w:rPr>
          <w:b/>
          <w:bCs/>
          <w:lang w:val="ru-RU"/>
        </w:rPr>
      </w:pPr>
      <w:r w:rsidRPr="006A6684">
        <w:rPr>
          <w:b/>
          <w:bCs/>
          <w:lang w:val="ru-RU"/>
        </w:rPr>
        <w:t>3.3. Перспективы развития гибридного обучения</w:t>
      </w:r>
    </w:p>
    <w:p w14:paraId="3C1FDFAD" w14:textId="77777777" w:rsidR="006A6684" w:rsidRPr="006A6684" w:rsidRDefault="006A6684" w:rsidP="002B710C">
      <w:pPr>
        <w:spacing w:after="0" w:line="360" w:lineRule="auto"/>
        <w:ind w:firstLine="709"/>
        <w:jc w:val="both"/>
        <w:rPr>
          <w:bCs/>
          <w:lang w:val="ru-RU"/>
        </w:rPr>
      </w:pPr>
      <w:r w:rsidRPr="006A6684">
        <w:rPr>
          <w:bCs/>
          <w:lang w:val="ru-RU"/>
        </w:rPr>
        <w:t>Перспективы развития гибридных образовательных моделей определяются несколькими ключевыми тенденциями. Расширение применения искусственного интеллекта для персонализации обучения, автоматизации рутинных педагогических задач и интеллектуальной поддержки как учащихся, так и педагогов — один из наиболее значимых трендов. Адаптивные обучающие системы и ИИ-тьюторы становятся всё более доступными и педагогически состоятельными инструментами.</w:t>
      </w:r>
    </w:p>
    <w:p w14:paraId="2DD4B89B" w14:textId="77777777" w:rsidR="006A6684" w:rsidRPr="006A6684" w:rsidRDefault="006A6684" w:rsidP="002B710C">
      <w:pPr>
        <w:spacing w:after="0" w:line="360" w:lineRule="auto"/>
        <w:ind w:firstLine="709"/>
        <w:jc w:val="both"/>
        <w:rPr>
          <w:bCs/>
          <w:lang w:val="ru-RU"/>
        </w:rPr>
      </w:pPr>
      <w:r w:rsidRPr="006A6684">
        <w:rPr>
          <w:bCs/>
          <w:lang w:val="ru-RU"/>
        </w:rPr>
        <w:t xml:space="preserve">Прогнозируется, что к 2030 году гибридные форматы будут использовать 95% российских вузов и 65% школ, что приблизит страну к мировым показателям. Интеграция технологий VR/AR, </w:t>
      </w:r>
      <w:proofErr w:type="spellStart"/>
      <w:r w:rsidRPr="006A6684">
        <w:rPr>
          <w:bCs/>
          <w:lang w:val="ru-RU"/>
        </w:rPr>
        <w:t>IoT</w:t>
      </w:r>
      <w:proofErr w:type="spellEnd"/>
      <w:r w:rsidRPr="006A6684">
        <w:rPr>
          <w:bCs/>
          <w:lang w:val="ru-RU"/>
        </w:rPr>
        <w:t xml:space="preserve"> и формирование гибридных образовательных экосистем, объединяющих формальное и неформальное образование, определят облик учебного </w:t>
      </w:r>
      <w:r w:rsidRPr="006A6684">
        <w:rPr>
          <w:bCs/>
          <w:lang w:val="ru-RU"/>
        </w:rPr>
        <w:lastRenderedPageBreak/>
        <w:t>процесса ближайшего будущего. Вместе с тем непременным условием остаётся обеспечение принципов справедливости и инклюзии: цифровая трансформация не должна углублять существующее неравенство [8, с. 34].</w:t>
      </w:r>
    </w:p>
    <w:p w14:paraId="54BAD418" w14:textId="38ACFB30" w:rsidR="00707281" w:rsidRDefault="00707281">
      <w:pPr>
        <w:rPr>
          <w:bCs/>
          <w:lang w:val="ru-RU"/>
        </w:rPr>
      </w:pPr>
      <w:r>
        <w:rPr>
          <w:bCs/>
          <w:lang w:val="ru-RU"/>
        </w:rPr>
        <w:br w:type="page"/>
      </w:r>
    </w:p>
    <w:p w14:paraId="1E6788FE" w14:textId="77777777" w:rsidR="006A6684" w:rsidRDefault="006A6684" w:rsidP="002B710C">
      <w:pPr>
        <w:spacing w:after="0" w:line="360" w:lineRule="auto"/>
        <w:ind w:firstLine="709"/>
        <w:jc w:val="both"/>
        <w:rPr>
          <w:b/>
          <w:bCs/>
          <w:lang w:val="ru-RU"/>
        </w:rPr>
      </w:pPr>
      <w:r w:rsidRPr="006A6684">
        <w:rPr>
          <w:b/>
          <w:bCs/>
          <w:lang w:val="ru-RU"/>
        </w:rPr>
        <w:lastRenderedPageBreak/>
        <w:t>ЗАКЛЮЧЕНИЕ</w:t>
      </w:r>
    </w:p>
    <w:p w14:paraId="5F265D00" w14:textId="77777777" w:rsidR="000D22BB" w:rsidRPr="006A6684" w:rsidRDefault="000D22BB" w:rsidP="002B710C">
      <w:pPr>
        <w:spacing w:after="0" w:line="360" w:lineRule="auto"/>
        <w:ind w:firstLine="709"/>
        <w:jc w:val="both"/>
        <w:rPr>
          <w:b/>
          <w:bCs/>
          <w:lang w:val="ru-RU"/>
        </w:rPr>
      </w:pPr>
    </w:p>
    <w:p w14:paraId="04FF3DD0" w14:textId="77777777" w:rsidR="006A6684" w:rsidRPr="006A6684" w:rsidRDefault="006A6684" w:rsidP="002B710C">
      <w:pPr>
        <w:spacing w:after="0" w:line="360" w:lineRule="auto"/>
        <w:ind w:firstLine="709"/>
        <w:jc w:val="both"/>
        <w:rPr>
          <w:bCs/>
          <w:lang w:val="ru-RU"/>
        </w:rPr>
      </w:pPr>
      <w:r w:rsidRPr="006A6684">
        <w:rPr>
          <w:bCs/>
          <w:lang w:val="ru-RU"/>
        </w:rPr>
        <w:t>Проведённый анализ позволяет сформулировать следующие выводы. Гибридные образовательные модели представляют собой не временный антикризисный инструмент, а стратегическое направление развития современного образования, способное обеспечить качественно новые возможности для персонализации, мотивации и расширения доступа к образованию.</w:t>
      </w:r>
    </w:p>
    <w:p w14:paraId="20A659E1" w14:textId="77777777" w:rsidR="00BF2D1A" w:rsidRDefault="006A6684" w:rsidP="002B710C">
      <w:pPr>
        <w:spacing w:after="0" w:line="360" w:lineRule="auto"/>
        <w:ind w:firstLine="709"/>
        <w:jc w:val="both"/>
        <w:rPr>
          <w:bCs/>
          <w:lang w:val="ru-RU"/>
        </w:rPr>
      </w:pPr>
      <w:r w:rsidRPr="006A6684">
        <w:rPr>
          <w:bCs/>
          <w:lang w:val="ru-RU"/>
        </w:rPr>
        <w:t>Их педагогический потенциал реализуется через индивидуализацию образовательных траекторий, повышение вовлечённости обучающихся, развитие цифровых компетенций, расширение образовательных возможностей и трансформацию оценочных практик.</w:t>
      </w:r>
    </w:p>
    <w:p w14:paraId="4EF2F741" w14:textId="032795B1" w:rsidR="006A6684" w:rsidRDefault="006A6684" w:rsidP="002B710C">
      <w:pPr>
        <w:spacing w:after="0" w:line="360" w:lineRule="auto"/>
        <w:ind w:firstLine="709"/>
        <w:jc w:val="both"/>
        <w:rPr>
          <w:bCs/>
          <w:lang w:val="ru-RU"/>
        </w:rPr>
      </w:pPr>
      <w:r w:rsidRPr="006A6684">
        <w:rPr>
          <w:bCs/>
          <w:lang w:val="ru-RU"/>
        </w:rPr>
        <w:t>Специфика применения существенно различается в зависимости от уровня образования: в высшей школе возможности для внедрения значительно шире, тогда как в школьном образовании необходим более осторожный и поэтапный подход с учётом возрастных особенностей и социальных задач.</w:t>
      </w:r>
    </w:p>
    <w:p w14:paraId="4A5E66B1" w14:textId="77777777" w:rsidR="006C3BF4" w:rsidRPr="006A6684" w:rsidRDefault="006C3BF4" w:rsidP="002B710C">
      <w:pPr>
        <w:spacing w:after="0" w:line="360" w:lineRule="auto"/>
        <w:ind w:firstLine="709"/>
        <w:jc w:val="both"/>
        <w:rPr>
          <w:bCs/>
          <w:lang w:val="ru-RU"/>
        </w:rPr>
      </w:pPr>
    </w:p>
    <w:p w14:paraId="5A045646" w14:textId="77777777" w:rsidR="006A6684" w:rsidRDefault="006A6684" w:rsidP="002B710C">
      <w:pPr>
        <w:spacing w:after="0" w:line="360" w:lineRule="auto"/>
        <w:ind w:firstLine="709"/>
        <w:jc w:val="both"/>
        <w:rPr>
          <w:bCs/>
          <w:lang w:val="ru-RU"/>
        </w:rPr>
      </w:pPr>
      <w:r w:rsidRPr="006A6684">
        <w:rPr>
          <w:b/>
          <w:bCs/>
          <w:lang w:val="ru-RU"/>
        </w:rPr>
        <w:t>Вместе с тем процесс внедрения сопряжён с серьёзными ограничениями:</w:t>
      </w:r>
      <w:r w:rsidRPr="006A6684">
        <w:rPr>
          <w:bCs/>
          <w:lang w:val="ru-RU"/>
        </w:rPr>
        <w:t xml:space="preserve"> техническими (цифровое неравенство, недостаточная инфраструктура), методическими (низкий уровень цифровой компетентности педагогов, формальное использование технологий), организационными (нормативная неопределённость, дефицит ресурсов) и психологическими (сопротивление изменениям, цифровая усталость).</w:t>
      </w:r>
    </w:p>
    <w:p w14:paraId="30979364" w14:textId="77777777" w:rsidR="00E43789" w:rsidRPr="006A6684" w:rsidRDefault="00E43789" w:rsidP="002B710C">
      <w:pPr>
        <w:spacing w:after="0" w:line="360" w:lineRule="auto"/>
        <w:ind w:firstLine="709"/>
        <w:jc w:val="both"/>
        <w:rPr>
          <w:bCs/>
          <w:lang w:val="ru-RU"/>
        </w:rPr>
      </w:pPr>
    </w:p>
    <w:p w14:paraId="2ED2B6C8" w14:textId="77777777" w:rsidR="00E43789" w:rsidRDefault="006A6684" w:rsidP="002B710C">
      <w:pPr>
        <w:spacing w:after="0" w:line="360" w:lineRule="auto"/>
        <w:ind w:firstLine="709"/>
        <w:jc w:val="both"/>
        <w:rPr>
          <w:bCs/>
          <w:lang w:val="ru-RU"/>
        </w:rPr>
      </w:pPr>
      <w:r w:rsidRPr="006A6684">
        <w:rPr>
          <w:b/>
          <w:bCs/>
          <w:lang w:val="ru-RU"/>
        </w:rPr>
        <w:lastRenderedPageBreak/>
        <w:t>Ключевой вывод исследования:</w:t>
      </w:r>
    </w:p>
    <w:p w14:paraId="736E9737" w14:textId="4E305250" w:rsidR="006A6684" w:rsidRPr="00E43789" w:rsidRDefault="006A6684" w:rsidP="00E43789">
      <w:pPr>
        <w:pStyle w:val="ae"/>
        <w:numPr>
          <w:ilvl w:val="0"/>
          <w:numId w:val="36"/>
        </w:numPr>
        <w:spacing w:after="0" w:line="360" w:lineRule="auto"/>
        <w:ind w:left="0" w:firstLine="709"/>
        <w:jc w:val="both"/>
        <w:rPr>
          <w:bCs/>
          <w:lang w:val="ru-RU"/>
        </w:rPr>
      </w:pPr>
      <w:r w:rsidRPr="00E43789">
        <w:rPr>
          <w:bCs/>
          <w:lang w:val="ru-RU"/>
        </w:rPr>
        <w:t>гибридное обучение — это инструмент, эффективность которого определяется не уровнем технологического оснащения, а качеством педагогического проектирования, компетентностью педагога и системностью институциональной поддержки.</w:t>
      </w:r>
    </w:p>
    <w:p w14:paraId="71A93551" w14:textId="77777777" w:rsidR="00E43789" w:rsidRPr="006A6684" w:rsidRDefault="00E43789" w:rsidP="002B710C">
      <w:pPr>
        <w:spacing w:after="0" w:line="360" w:lineRule="auto"/>
        <w:ind w:firstLine="709"/>
        <w:jc w:val="both"/>
        <w:rPr>
          <w:bCs/>
          <w:lang w:val="ru-RU"/>
        </w:rPr>
      </w:pPr>
    </w:p>
    <w:p w14:paraId="74AC065F" w14:textId="77777777" w:rsidR="006A6684" w:rsidRPr="006A6684" w:rsidRDefault="006A6684" w:rsidP="002B710C">
      <w:pPr>
        <w:spacing w:after="0" w:line="360" w:lineRule="auto"/>
        <w:ind w:firstLine="709"/>
        <w:jc w:val="both"/>
        <w:rPr>
          <w:bCs/>
          <w:lang w:val="ru-RU"/>
        </w:rPr>
      </w:pPr>
      <w:r w:rsidRPr="006A6684">
        <w:rPr>
          <w:b/>
          <w:bCs/>
          <w:lang w:val="ru-RU"/>
        </w:rPr>
        <w:t>Практические рекомендации для образовательных организаций включают:</w:t>
      </w:r>
    </w:p>
    <w:p w14:paraId="067D7236"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разработку комплексной институциональной стратегии цифровизации с чёткими целями и критериями оценки;</w:t>
      </w:r>
    </w:p>
    <w:p w14:paraId="1593334C"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системное инвестирование в профессиональное развитие педагогических кадров;</w:t>
      </w:r>
    </w:p>
    <w:p w14:paraId="4B23AE7E"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обеспечение надёжной технологической инфраструктуры и преодоление цифрового неравенства;</w:t>
      </w:r>
    </w:p>
    <w:p w14:paraId="32EA0758"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применение принципа педагогической целесообразности при выборе форматов и инструментов;</w:t>
      </w:r>
    </w:p>
    <w:p w14:paraId="57288034"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сочетание гибридных и традиционных методов с сохранением ценности живого педагогического взаимодействия;</w:t>
      </w:r>
    </w:p>
    <w:p w14:paraId="47CB1E6F"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непрерывный мониторинг влияния гибридных форматов на образовательные результаты и благополучие обучающихся;</w:t>
      </w:r>
    </w:p>
    <w:p w14:paraId="565B7678" w14:textId="77777777" w:rsidR="006A6684" w:rsidRPr="006A6684" w:rsidRDefault="006A6684" w:rsidP="002B710C">
      <w:pPr>
        <w:numPr>
          <w:ilvl w:val="0"/>
          <w:numId w:val="34"/>
        </w:numPr>
        <w:spacing w:after="0" w:line="360" w:lineRule="auto"/>
        <w:ind w:left="0" w:firstLine="709"/>
        <w:jc w:val="both"/>
        <w:rPr>
          <w:bCs/>
          <w:lang w:val="ru-RU"/>
        </w:rPr>
      </w:pPr>
      <w:r w:rsidRPr="006A6684">
        <w:rPr>
          <w:bCs/>
          <w:lang w:val="ru-RU"/>
        </w:rPr>
        <w:t>вовлечение всех участников образовательного процесса в разработку и реализацию стратегии цифровой трансформации.</w:t>
      </w:r>
    </w:p>
    <w:p w14:paraId="0DDCB3E3" w14:textId="5CEE93A8" w:rsidR="001526CE" w:rsidRDefault="001526CE">
      <w:pPr>
        <w:rPr>
          <w:bCs/>
          <w:lang w:val="ru-RU"/>
        </w:rPr>
      </w:pPr>
      <w:r>
        <w:rPr>
          <w:bCs/>
          <w:lang w:val="ru-RU"/>
        </w:rPr>
        <w:br w:type="page"/>
      </w:r>
    </w:p>
    <w:p w14:paraId="66EDBA38" w14:textId="77777777" w:rsidR="006A6684" w:rsidRPr="006A6684" w:rsidRDefault="006A6684" w:rsidP="002B710C">
      <w:pPr>
        <w:spacing w:after="0" w:line="360" w:lineRule="auto"/>
        <w:ind w:firstLine="709"/>
        <w:jc w:val="both"/>
        <w:rPr>
          <w:b/>
          <w:bCs/>
          <w:lang w:val="ru-RU"/>
        </w:rPr>
      </w:pPr>
      <w:r w:rsidRPr="006A6684">
        <w:rPr>
          <w:b/>
          <w:bCs/>
          <w:lang w:val="ru-RU"/>
        </w:rPr>
        <w:lastRenderedPageBreak/>
        <w:t>Литература</w:t>
      </w:r>
    </w:p>
    <w:p w14:paraId="490DDD5F"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Выготский Л. С. Мышление и речь. — М.: Педагогика, 1982. — 544 с.</w:t>
      </w:r>
    </w:p>
    <w:p w14:paraId="33F255F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Давыдов В. В. Теория развивающего обучения. — М.: ИНТОР, 1996. — 544 с.</w:t>
      </w:r>
    </w:p>
    <w:p w14:paraId="72D98188"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Майер Р. Мультимедийное обучение / пер. с англ. — М.: Питер, 2005. — 320 с.</w:t>
      </w:r>
    </w:p>
    <w:p w14:paraId="1D4B2835" w14:textId="77777777" w:rsidR="006A6684" w:rsidRPr="006A6684" w:rsidRDefault="006A6684" w:rsidP="002B710C">
      <w:pPr>
        <w:numPr>
          <w:ilvl w:val="0"/>
          <w:numId w:val="35"/>
        </w:numPr>
        <w:spacing w:after="0" w:line="360" w:lineRule="auto"/>
        <w:ind w:left="0" w:firstLine="709"/>
        <w:jc w:val="both"/>
        <w:rPr>
          <w:bCs/>
          <w:lang w:val="ru-RU"/>
        </w:rPr>
      </w:pPr>
      <w:proofErr w:type="spellStart"/>
      <w:r w:rsidRPr="006A6684">
        <w:rPr>
          <w:bCs/>
          <w:lang w:val="ru-RU"/>
        </w:rPr>
        <w:t>Звездина</w:t>
      </w:r>
      <w:proofErr w:type="spellEnd"/>
      <w:r w:rsidRPr="006A6684">
        <w:rPr>
          <w:bCs/>
          <w:lang w:val="ru-RU"/>
        </w:rPr>
        <w:t xml:space="preserve"> Г. П., Поветкина Т. В. Гибридное обучение в вузе: потенциал и ограничения // Высшее образование в России. — 2021. — Т. 30, № 4. — С. 93–106.</w:t>
      </w:r>
    </w:p>
    <w:p w14:paraId="67523F03"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Хуторской А. В. Современная дидактика. — М.: Академия, 2013. — 224 с.</w:t>
      </w:r>
    </w:p>
    <w:p w14:paraId="5948340C"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Леонтьев А. Н. Деятельность. Сознание. Личность. — М.: Политиздат, 1975. — 304 с.</w:t>
      </w:r>
    </w:p>
    <w:p w14:paraId="4201A805" w14:textId="77777777" w:rsidR="006A6684" w:rsidRPr="006A6684" w:rsidRDefault="006A6684" w:rsidP="002B710C">
      <w:pPr>
        <w:numPr>
          <w:ilvl w:val="0"/>
          <w:numId w:val="35"/>
        </w:numPr>
        <w:spacing w:after="0" w:line="360" w:lineRule="auto"/>
        <w:ind w:left="0" w:firstLine="709"/>
        <w:jc w:val="both"/>
        <w:rPr>
          <w:bCs/>
          <w:lang w:val="ru-RU"/>
        </w:rPr>
      </w:pPr>
      <w:proofErr w:type="spellStart"/>
      <w:r w:rsidRPr="006A6684">
        <w:rPr>
          <w:bCs/>
          <w:lang w:val="ru-RU"/>
        </w:rPr>
        <w:t>Галямина</w:t>
      </w:r>
      <w:proofErr w:type="spellEnd"/>
      <w:r w:rsidRPr="006A6684">
        <w:rPr>
          <w:bCs/>
          <w:lang w:val="ru-RU"/>
        </w:rPr>
        <w:t xml:space="preserve"> И. Г. Цифровая образовательная среда: от концепции к реализации // Вопросы образования. — 2022. — № 3. — С. 28–42.</w:t>
      </w:r>
    </w:p>
    <w:p w14:paraId="5497A4BA" w14:textId="77777777" w:rsidR="006A6684" w:rsidRPr="006A6684" w:rsidRDefault="006A6684" w:rsidP="002B710C">
      <w:pPr>
        <w:numPr>
          <w:ilvl w:val="0"/>
          <w:numId w:val="35"/>
        </w:numPr>
        <w:spacing w:after="0" w:line="360" w:lineRule="auto"/>
        <w:ind w:left="0" w:firstLine="709"/>
        <w:jc w:val="both"/>
        <w:rPr>
          <w:bCs/>
          <w:lang w:val="ru-RU"/>
        </w:rPr>
      </w:pPr>
      <w:r w:rsidRPr="006A6684">
        <w:rPr>
          <w:bCs/>
          <w:lang w:val="ru-RU"/>
        </w:rPr>
        <w:t>Абрамова О. М. Цифровая трансформация школы: проблемы и перспективы // Педагогика. — 2023. — № 2. — С. 25–38.</w:t>
      </w:r>
    </w:p>
    <w:p w14:paraId="58975666" w14:textId="77777777" w:rsidR="006A6684" w:rsidRPr="006A6684" w:rsidRDefault="006A6684" w:rsidP="002B710C">
      <w:pPr>
        <w:numPr>
          <w:ilvl w:val="0"/>
          <w:numId w:val="35"/>
        </w:numPr>
        <w:spacing w:after="0" w:line="360" w:lineRule="auto"/>
        <w:ind w:left="0" w:firstLine="709"/>
        <w:jc w:val="both"/>
        <w:rPr>
          <w:bCs/>
        </w:rPr>
      </w:pPr>
      <w:r w:rsidRPr="006A6684">
        <w:rPr>
          <w:bCs/>
        </w:rPr>
        <w:t>Graham C. R., Woodfield W., Harrison J. B. A framework for institutional adoption and implementation of blended learning in higher education // The Internet and Higher Education. — 2013. — Vol. 18. — P. 4–14.</w:t>
      </w:r>
    </w:p>
    <w:p w14:paraId="40DA774C" w14:textId="77777777" w:rsidR="006A6684" w:rsidRPr="006A6684" w:rsidRDefault="006A6684" w:rsidP="002B710C">
      <w:pPr>
        <w:numPr>
          <w:ilvl w:val="0"/>
          <w:numId w:val="35"/>
        </w:numPr>
        <w:spacing w:after="0" w:line="360" w:lineRule="auto"/>
        <w:ind w:left="0" w:firstLine="709"/>
        <w:jc w:val="both"/>
        <w:rPr>
          <w:bCs/>
          <w:lang w:val="ru-RU"/>
        </w:rPr>
      </w:pPr>
      <w:r w:rsidRPr="006A6684">
        <w:rPr>
          <w:bCs/>
        </w:rPr>
        <w:t xml:space="preserve">Christensen C. M., Horn M. B., </w:t>
      </w:r>
      <w:proofErr w:type="spellStart"/>
      <w:r w:rsidRPr="006A6684">
        <w:rPr>
          <w:bCs/>
        </w:rPr>
        <w:t>Staker</w:t>
      </w:r>
      <w:proofErr w:type="spellEnd"/>
      <w:r w:rsidRPr="006A6684">
        <w:rPr>
          <w:bCs/>
        </w:rPr>
        <w:t xml:space="preserve"> H. Is K-12 blended learning disruptive? </w:t>
      </w:r>
      <w:proofErr w:type="spellStart"/>
      <w:r w:rsidRPr="006A6684">
        <w:rPr>
          <w:bCs/>
          <w:lang w:val="ru-RU"/>
        </w:rPr>
        <w:t>Clayton</w:t>
      </w:r>
      <w:proofErr w:type="spellEnd"/>
      <w:r w:rsidRPr="006A6684">
        <w:rPr>
          <w:bCs/>
          <w:lang w:val="ru-RU"/>
        </w:rPr>
        <w:t xml:space="preserve"> </w:t>
      </w:r>
      <w:proofErr w:type="spellStart"/>
      <w:r w:rsidRPr="006A6684">
        <w:rPr>
          <w:bCs/>
          <w:lang w:val="ru-RU"/>
        </w:rPr>
        <w:t>Christensen</w:t>
      </w:r>
      <w:proofErr w:type="spellEnd"/>
      <w:r w:rsidRPr="006A6684">
        <w:rPr>
          <w:bCs/>
          <w:lang w:val="ru-RU"/>
        </w:rPr>
        <w:t xml:space="preserve"> Institute, 2013.</w:t>
      </w:r>
    </w:p>
    <w:p w14:paraId="35DA0C90" w14:textId="77777777" w:rsidR="000A7F34" w:rsidRDefault="006A6684" w:rsidP="000A7F34">
      <w:pPr>
        <w:numPr>
          <w:ilvl w:val="0"/>
          <w:numId w:val="35"/>
        </w:numPr>
        <w:spacing w:after="0" w:line="360" w:lineRule="auto"/>
        <w:ind w:left="0" w:firstLine="709"/>
        <w:jc w:val="both"/>
        <w:rPr>
          <w:bCs/>
          <w:lang w:val="ru-RU"/>
        </w:rPr>
      </w:pPr>
      <w:r w:rsidRPr="006A6684">
        <w:rPr>
          <w:bCs/>
          <w:lang w:val="ru-RU"/>
        </w:rPr>
        <w:lastRenderedPageBreak/>
        <w:t xml:space="preserve">Дуплей М. И. Потенциал и ограничения гибридных образовательных моделей в вузах и школах [Электронный ресурс] // </w:t>
      </w:r>
      <w:proofErr w:type="spellStart"/>
      <w:r w:rsidRPr="006A6684">
        <w:rPr>
          <w:bCs/>
          <w:lang w:val="ru-RU"/>
        </w:rPr>
        <w:t>Zenodo</w:t>
      </w:r>
      <w:proofErr w:type="spellEnd"/>
      <w:r w:rsidRPr="006A6684">
        <w:rPr>
          <w:bCs/>
          <w:lang w:val="ru-RU"/>
        </w:rPr>
        <w:t>. — 2025. — DOI: 10.5281/zenodo.17564788</w:t>
      </w:r>
    </w:p>
    <w:p w14:paraId="7639B086" w14:textId="77777777" w:rsidR="00BE7016" w:rsidRDefault="006A6684" w:rsidP="00BE7016">
      <w:pPr>
        <w:numPr>
          <w:ilvl w:val="0"/>
          <w:numId w:val="35"/>
        </w:numPr>
        <w:spacing w:after="0" w:line="360" w:lineRule="auto"/>
        <w:ind w:left="0" w:firstLine="709"/>
        <w:jc w:val="both"/>
        <w:rPr>
          <w:bCs/>
          <w:lang w:val="ru-RU"/>
        </w:rPr>
      </w:pPr>
      <w:r w:rsidRPr="006A6684">
        <w:rPr>
          <w:bCs/>
          <w:lang w:val="ru-RU"/>
        </w:rPr>
        <w:t xml:space="preserve">Дуплей М. И. Влияние AI-ассистентов на </w:t>
      </w:r>
      <w:proofErr w:type="spellStart"/>
      <w:r w:rsidRPr="006A6684">
        <w:rPr>
          <w:bCs/>
          <w:lang w:val="ru-RU"/>
        </w:rPr>
        <w:t>метакогнитивные</w:t>
      </w:r>
      <w:proofErr w:type="spellEnd"/>
      <w:r w:rsidRPr="006A6684">
        <w:rPr>
          <w:bCs/>
          <w:lang w:val="ru-RU"/>
        </w:rPr>
        <w:t xml:space="preserve"> навыки студентов при решении задач программирования [Электронный ресурс] // </w:t>
      </w:r>
      <w:proofErr w:type="spellStart"/>
      <w:r w:rsidRPr="006A6684">
        <w:rPr>
          <w:bCs/>
          <w:lang w:val="ru-RU"/>
        </w:rPr>
        <w:t>Zenodo</w:t>
      </w:r>
      <w:proofErr w:type="spellEnd"/>
      <w:r w:rsidRPr="006A6684">
        <w:rPr>
          <w:bCs/>
          <w:lang w:val="ru-RU"/>
        </w:rPr>
        <w:t>. — 2025. — DOI: 10.5281/zenodo.17610566</w:t>
      </w:r>
    </w:p>
    <w:p w14:paraId="127FBBC8" w14:textId="77777777" w:rsidR="00F02D0B" w:rsidRDefault="00DD0A1F" w:rsidP="00F02D0B">
      <w:pPr>
        <w:numPr>
          <w:ilvl w:val="0"/>
          <w:numId w:val="35"/>
        </w:numPr>
        <w:spacing w:after="0" w:line="360" w:lineRule="auto"/>
        <w:ind w:left="0" w:firstLine="709"/>
        <w:jc w:val="both"/>
        <w:rPr>
          <w:bCs/>
          <w:lang w:val="ru-RU"/>
        </w:rPr>
      </w:pPr>
      <w:r w:rsidRPr="00BE7016">
        <w:rPr>
          <w:lang w:val="ru-RU"/>
        </w:rPr>
        <w:t xml:space="preserve">Федеральный закон от 29.12.2012 № 273-ФЗ «Об образовании в Российской Федерации» (ред. от 02.07.2021). URL: </w:t>
      </w:r>
      <w:hyperlink r:id="rId17" w:tgtFrame="_blank" w:history="1">
        <w:r w:rsidRPr="00BE7016">
          <w:rPr>
            <w:rStyle w:val="aff8"/>
            <w:lang w:val="ru-RU"/>
          </w:rPr>
          <w:t>http://www.consultant.ru/document/cons_doc_LAW_140174/</w:t>
        </w:r>
      </w:hyperlink>
    </w:p>
    <w:p w14:paraId="498A5519" w14:textId="77777777" w:rsidR="00F2459C" w:rsidRDefault="00DD0A1F" w:rsidP="00F2459C">
      <w:pPr>
        <w:numPr>
          <w:ilvl w:val="0"/>
          <w:numId w:val="35"/>
        </w:numPr>
        <w:spacing w:after="0" w:line="360" w:lineRule="auto"/>
        <w:ind w:left="0" w:firstLine="709"/>
        <w:jc w:val="both"/>
        <w:rPr>
          <w:bCs/>
          <w:lang w:val="ru-RU"/>
        </w:rPr>
      </w:pPr>
      <w:r w:rsidRPr="00F02D0B">
        <w:rPr>
          <w:lang w:val="ru-RU"/>
        </w:rPr>
        <w:t xml:space="preserve">Приказ Минобрнауки России от 23.08.2017 № 816 «Об утверждении Порядка применения организациями, осуществляющими образовательную деятельность, электронного обучения, дистанционных образовательных технологий при реализации образовательных программ». URL: </w:t>
      </w:r>
      <w:hyperlink r:id="rId18" w:tgtFrame="_blank" w:history="1">
        <w:r w:rsidRPr="00F02D0B">
          <w:rPr>
            <w:rStyle w:val="aff8"/>
            <w:lang w:val="ru-RU"/>
          </w:rPr>
          <w:t>http://www.consultant.ru/document/cons_doc_LAW_278297/</w:t>
        </w:r>
      </w:hyperlink>
    </w:p>
    <w:p w14:paraId="347511DB" w14:textId="135F4943" w:rsidR="00DD0A1F" w:rsidRPr="00F2459C" w:rsidRDefault="00DD0A1F" w:rsidP="00F2459C">
      <w:pPr>
        <w:numPr>
          <w:ilvl w:val="0"/>
          <w:numId w:val="35"/>
        </w:numPr>
        <w:spacing w:after="0" w:line="360" w:lineRule="auto"/>
        <w:ind w:left="0" w:firstLine="709"/>
        <w:jc w:val="both"/>
        <w:rPr>
          <w:bCs/>
          <w:lang w:val="ru-RU"/>
        </w:rPr>
      </w:pPr>
      <w:r w:rsidRPr="00F2459C">
        <w:rPr>
          <w:lang w:val="ru-RU"/>
        </w:rPr>
        <w:t xml:space="preserve">Приказ </w:t>
      </w:r>
      <w:proofErr w:type="spellStart"/>
      <w:r w:rsidRPr="00F2459C">
        <w:rPr>
          <w:lang w:val="ru-RU"/>
        </w:rPr>
        <w:t>Минпросвещения</w:t>
      </w:r>
      <w:proofErr w:type="spellEnd"/>
      <w:r w:rsidRPr="00F2459C">
        <w:rPr>
          <w:lang w:val="ru-RU"/>
        </w:rPr>
        <w:t xml:space="preserve"> России от 02.09.2020 № 458 «Об утверждении Порядка приема на обучение по образовательным программам начального общего, основного общего и среднего общего образования». URL:</w:t>
      </w:r>
      <w:r w:rsidR="00090236" w:rsidRPr="00F2459C">
        <w:rPr>
          <w:lang w:val="ru-RU"/>
        </w:rPr>
        <w:t xml:space="preserve"> </w:t>
      </w:r>
      <w:hyperlink r:id="rId19" w:history="1">
        <w:r w:rsidR="005979C0" w:rsidRPr="00F2459C">
          <w:rPr>
            <w:rStyle w:val="aff8"/>
            <w:lang w:val="ru-RU"/>
          </w:rPr>
          <w:t>http://www.consultant.ru/document/cons_doc_LAW_362761/</w:t>
        </w:r>
      </w:hyperlink>
    </w:p>
    <w:p w14:paraId="7E1F913E" w14:textId="41F3B3D8" w:rsidR="00AD2852" w:rsidRPr="00616A39" w:rsidRDefault="00AD2852" w:rsidP="00616A39">
      <w:pPr>
        <w:spacing w:line="360" w:lineRule="auto"/>
        <w:rPr>
          <w:lang w:val="ru-RU"/>
        </w:rPr>
      </w:pPr>
    </w:p>
    <w:p w14:paraId="20CB981A" w14:textId="47E8DE97" w:rsidR="00025446" w:rsidRDefault="00104E80" w:rsidP="00717128">
      <w:pPr>
        <w:spacing w:line="360" w:lineRule="auto"/>
        <w:jc w:val="right"/>
        <w:rPr>
          <w:b/>
          <w:bCs/>
          <w:lang w:val="ru-RU"/>
        </w:rPr>
      </w:pPr>
      <w:r w:rsidRPr="008D6424">
        <w:rPr>
          <w:b/>
          <w:bCs/>
          <w:lang w:val="ru-RU"/>
        </w:rPr>
        <w:t>© Дуплей М.И., 202</w:t>
      </w:r>
      <w:r w:rsidR="006C28E2">
        <w:rPr>
          <w:b/>
          <w:bCs/>
          <w:lang w:val="ru-RU"/>
        </w:rPr>
        <w:t>6</w:t>
      </w:r>
    </w:p>
    <w:p w14:paraId="4AB86507" w14:textId="70B5B975" w:rsidR="0098276E" w:rsidRDefault="0098276E">
      <w:pPr>
        <w:rPr>
          <w:lang w:val="ru-RU"/>
        </w:rPr>
      </w:pPr>
      <w:r>
        <w:rPr>
          <w:lang w:val="ru-RU"/>
        </w:rPr>
        <w:br w:type="page"/>
      </w:r>
    </w:p>
    <w:p w14:paraId="772F9BBE" w14:textId="4ADE7EDB" w:rsidR="006812E4" w:rsidRPr="00603F2C" w:rsidRDefault="001520B3" w:rsidP="00603F2C">
      <w:pPr>
        <w:spacing w:line="360" w:lineRule="auto"/>
        <w:jc w:val="center"/>
        <w:rPr>
          <w:b/>
          <w:bCs/>
          <w:lang w:val="ru-RU"/>
        </w:rPr>
      </w:pPr>
      <w:r>
        <w:rPr>
          <w:b/>
          <w:bCs/>
          <w:lang w:val="ru-RU"/>
        </w:rPr>
        <w:lastRenderedPageBreak/>
        <w:t>Графические данные</w:t>
      </w:r>
    </w:p>
    <w:p w14:paraId="0CF3FC3F" w14:textId="7F7C96C7" w:rsidR="009F4F34" w:rsidRDefault="006620D4" w:rsidP="009F4F34">
      <w:pPr>
        <w:spacing w:line="360" w:lineRule="auto"/>
        <w:rPr>
          <w:noProof/>
          <w:lang w:val="ru-RU"/>
        </w:rPr>
      </w:pPr>
      <w:r>
        <w:rPr>
          <w:noProof/>
        </w:rPr>
        <w:drawing>
          <wp:inline distT="0" distB="0" distL="0" distR="0" wp14:anchorId="63073A15" wp14:editId="1117A24E">
            <wp:extent cx="5486400" cy="397002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3970020"/>
                    </a:xfrm>
                    <a:prstGeom prst="rect">
                      <a:avLst/>
                    </a:prstGeom>
                    <a:noFill/>
                    <a:ln>
                      <a:noFill/>
                    </a:ln>
                  </pic:spPr>
                </pic:pic>
              </a:graphicData>
            </a:graphic>
          </wp:inline>
        </w:drawing>
      </w:r>
    </w:p>
    <w:p w14:paraId="4DBD7E2C" w14:textId="3AD073B5" w:rsidR="00366A4A" w:rsidRDefault="00366A4A" w:rsidP="00504A80">
      <w:pPr>
        <w:spacing w:after="0" w:line="360" w:lineRule="auto"/>
        <w:ind w:firstLine="709"/>
        <w:jc w:val="center"/>
        <w:rPr>
          <w:b/>
          <w:bCs/>
          <w:i/>
          <w:iCs/>
          <w:noProof/>
          <w:lang w:val="ru-RU"/>
        </w:rPr>
      </w:pPr>
      <w:r w:rsidRPr="00366A4A">
        <w:rPr>
          <w:b/>
          <w:bCs/>
          <w:i/>
          <w:iCs/>
          <w:noProof/>
          <w:lang w:val="ru-RU"/>
        </w:rPr>
        <w:t xml:space="preserve">Рисунок </w:t>
      </w:r>
      <w:r w:rsidR="00255507" w:rsidRPr="00255507">
        <w:rPr>
          <w:b/>
          <w:bCs/>
          <w:i/>
          <w:iCs/>
          <w:noProof/>
          <w:lang w:val="ru-RU"/>
        </w:rPr>
        <w:t>№</w:t>
      </w:r>
      <w:r w:rsidRPr="00366A4A">
        <w:rPr>
          <w:b/>
          <w:bCs/>
          <w:i/>
          <w:iCs/>
          <w:noProof/>
          <w:lang w:val="ru-RU"/>
        </w:rPr>
        <w:t xml:space="preserve">1. </w:t>
      </w:r>
      <w:r w:rsidR="008C1387" w:rsidRPr="008C1387">
        <w:rPr>
          <w:b/>
          <w:bCs/>
          <w:i/>
          <w:iCs/>
          <w:noProof/>
          <w:lang w:val="ru-RU"/>
        </w:rPr>
        <w:t>Классификация гибридных моделей обучения по теории дисруптивных инноваций (</w:t>
      </w:r>
      <w:r w:rsidR="008C1387" w:rsidRPr="008C1387">
        <w:rPr>
          <w:b/>
          <w:bCs/>
          <w:i/>
          <w:iCs/>
          <w:noProof/>
        </w:rPr>
        <w:t>Christensen</w:t>
      </w:r>
      <w:r w:rsidR="008C1387" w:rsidRPr="008C1387">
        <w:rPr>
          <w:b/>
          <w:bCs/>
          <w:i/>
          <w:iCs/>
          <w:noProof/>
          <w:lang w:val="ru-RU"/>
        </w:rPr>
        <w:t xml:space="preserve"> </w:t>
      </w:r>
      <w:r w:rsidR="008C1387" w:rsidRPr="008C1387">
        <w:rPr>
          <w:b/>
          <w:bCs/>
          <w:i/>
          <w:iCs/>
          <w:noProof/>
        </w:rPr>
        <w:t>Institute</w:t>
      </w:r>
      <w:r w:rsidR="008C1387" w:rsidRPr="008C1387">
        <w:rPr>
          <w:b/>
          <w:bCs/>
          <w:i/>
          <w:iCs/>
          <w:noProof/>
          <w:lang w:val="ru-RU"/>
        </w:rPr>
        <w:t>, 2013)</w:t>
      </w:r>
    </w:p>
    <w:p w14:paraId="09A28B00" w14:textId="77777777" w:rsidR="00FB1038" w:rsidRPr="00366A4A" w:rsidRDefault="00FB1038" w:rsidP="00FB1038">
      <w:pPr>
        <w:spacing w:after="0" w:line="360" w:lineRule="auto"/>
        <w:rPr>
          <w:noProof/>
          <w:lang w:val="ru-RU"/>
        </w:rPr>
      </w:pPr>
    </w:p>
    <w:p w14:paraId="02CCAEC2" w14:textId="77777777" w:rsidR="00141181" w:rsidRDefault="00C75A4B" w:rsidP="00ED0660">
      <w:pPr>
        <w:spacing w:after="0" w:line="360" w:lineRule="auto"/>
        <w:ind w:firstLine="709"/>
        <w:jc w:val="both"/>
        <w:rPr>
          <w:noProof/>
          <w:lang w:val="ru-RU"/>
        </w:rPr>
      </w:pPr>
      <w:r w:rsidRPr="00C75A4B">
        <w:rPr>
          <w:noProof/>
          <w:lang w:val="ru-RU"/>
        </w:rPr>
        <w:t>График показывает типологию гибридных моделей обучения и степень их внедрения в России по сравнению с мировым уровнем.</w:t>
      </w:r>
    </w:p>
    <w:p w14:paraId="4EF4916D" w14:textId="7894E2C6" w:rsidR="00603F2C" w:rsidRPr="00C75A4B" w:rsidRDefault="00C75A4B" w:rsidP="00ED0660">
      <w:pPr>
        <w:spacing w:after="0" w:line="360" w:lineRule="auto"/>
        <w:ind w:firstLine="709"/>
        <w:jc w:val="both"/>
        <w:rPr>
          <w:noProof/>
          <w:lang w:val="ru-RU"/>
        </w:rPr>
      </w:pPr>
      <w:r w:rsidRPr="00C75A4B">
        <w:rPr>
          <w:noProof/>
          <w:lang w:val="ru-RU"/>
        </w:rPr>
        <w:t xml:space="preserve">Выявлено существенное отставание российских образовательных организаций: наибольший разрыв наблюдается в модели </w:t>
      </w:r>
      <w:r w:rsidRPr="00C75A4B">
        <w:rPr>
          <w:noProof/>
        </w:rPr>
        <w:t>Station</w:t>
      </w:r>
      <w:r w:rsidRPr="00C75A4B">
        <w:rPr>
          <w:noProof/>
          <w:lang w:val="ru-RU"/>
        </w:rPr>
        <w:t xml:space="preserve"> </w:t>
      </w:r>
      <w:r w:rsidRPr="00C75A4B">
        <w:rPr>
          <w:noProof/>
        </w:rPr>
        <w:t>Rotation</w:t>
      </w:r>
      <w:r w:rsidRPr="00C75A4B">
        <w:rPr>
          <w:noProof/>
          <w:lang w:val="ru-RU"/>
        </w:rPr>
        <w:t xml:space="preserve"> (73% в мире против 19% в РФ), что указывает на необходимость активизации процессов цифровой трансформации.</w:t>
      </w:r>
    </w:p>
    <w:p w14:paraId="0008A6F2" w14:textId="13E93FEE" w:rsidR="001B35DE" w:rsidRDefault="00833B23" w:rsidP="009F4F34">
      <w:pPr>
        <w:spacing w:line="360" w:lineRule="auto"/>
        <w:rPr>
          <w:noProof/>
          <w:lang w:val="ru-RU"/>
        </w:rPr>
      </w:pPr>
      <w:r>
        <w:rPr>
          <w:noProof/>
        </w:rPr>
        <w:lastRenderedPageBreak/>
        <w:drawing>
          <wp:inline distT="0" distB="0" distL="0" distR="0" wp14:anchorId="7BC8A2F8" wp14:editId="143A3831">
            <wp:extent cx="5486400" cy="368300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86400" cy="3683000"/>
                    </a:xfrm>
                    <a:prstGeom prst="rect">
                      <a:avLst/>
                    </a:prstGeom>
                    <a:noFill/>
                    <a:ln>
                      <a:noFill/>
                    </a:ln>
                  </pic:spPr>
                </pic:pic>
              </a:graphicData>
            </a:graphic>
          </wp:inline>
        </w:drawing>
      </w:r>
    </w:p>
    <w:p w14:paraId="212873FE" w14:textId="4F2104F7" w:rsidR="000E0D1F" w:rsidRPr="000E0D1F" w:rsidRDefault="000E0D1F" w:rsidP="00D1493C">
      <w:pPr>
        <w:spacing w:after="0" w:line="360" w:lineRule="auto"/>
        <w:ind w:firstLine="709"/>
        <w:jc w:val="center"/>
        <w:rPr>
          <w:i/>
          <w:iCs/>
          <w:noProof/>
          <w:lang w:val="ru-RU"/>
        </w:rPr>
      </w:pPr>
      <w:r w:rsidRPr="000E0D1F">
        <w:rPr>
          <w:b/>
          <w:bCs/>
          <w:i/>
          <w:iCs/>
          <w:noProof/>
          <w:lang w:val="ru-RU"/>
        </w:rPr>
        <w:t xml:space="preserve">Рисунок </w:t>
      </w:r>
      <w:r w:rsidR="00E17E89" w:rsidRPr="00587926">
        <w:rPr>
          <w:b/>
          <w:bCs/>
          <w:i/>
          <w:iCs/>
          <w:noProof/>
          <w:lang w:val="ru-RU"/>
        </w:rPr>
        <w:t>№</w:t>
      </w:r>
      <w:r w:rsidRPr="000E0D1F">
        <w:rPr>
          <w:b/>
          <w:bCs/>
          <w:i/>
          <w:iCs/>
          <w:noProof/>
          <w:lang w:val="ru-RU"/>
        </w:rPr>
        <w:t>2.</w:t>
      </w:r>
      <w:r w:rsidR="00073258" w:rsidRPr="00CE000C">
        <w:rPr>
          <w:i/>
          <w:iCs/>
          <w:lang w:val="ru-RU"/>
        </w:rPr>
        <w:t xml:space="preserve"> </w:t>
      </w:r>
      <w:r w:rsidR="00073258" w:rsidRPr="00CE000C">
        <w:rPr>
          <w:b/>
          <w:bCs/>
          <w:i/>
          <w:iCs/>
          <w:noProof/>
          <w:lang w:val="ru-RU"/>
        </w:rPr>
        <w:t>Сравнительная эффективность гибридных моделей обучения в высшей и средней школе</w:t>
      </w:r>
    </w:p>
    <w:p w14:paraId="0606A364" w14:textId="77777777" w:rsidR="00603F2C" w:rsidRDefault="00603F2C" w:rsidP="009F4F34">
      <w:pPr>
        <w:spacing w:line="360" w:lineRule="auto"/>
        <w:rPr>
          <w:noProof/>
          <w:lang w:val="ru-RU"/>
        </w:rPr>
      </w:pPr>
    </w:p>
    <w:p w14:paraId="70CCADB2" w14:textId="77777777" w:rsidR="00911B60" w:rsidRDefault="00CE000C" w:rsidP="00DF43A9">
      <w:pPr>
        <w:spacing w:after="0" w:line="360" w:lineRule="auto"/>
        <w:ind w:firstLine="709"/>
        <w:jc w:val="both"/>
        <w:rPr>
          <w:noProof/>
          <w:lang w:val="ru-RU"/>
        </w:rPr>
      </w:pPr>
      <w:r w:rsidRPr="00DF43A9">
        <w:rPr>
          <w:noProof/>
          <w:lang w:val="ru-RU"/>
        </w:rPr>
        <w:t xml:space="preserve">Диаграмма демонстрирует, что гибридное обучение в вузах показывает статистически значимо более высокую эффективность (+15-25%) по всем ключевым показателям по сравнению со школами. </w:t>
      </w:r>
    </w:p>
    <w:p w14:paraId="567F9EEC" w14:textId="19586FFB" w:rsidR="00196989" w:rsidRDefault="00CE000C" w:rsidP="00DF43A9">
      <w:pPr>
        <w:spacing w:after="0" w:line="360" w:lineRule="auto"/>
        <w:ind w:firstLine="709"/>
        <w:jc w:val="both"/>
        <w:rPr>
          <w:noProof/>
          <w:lang w:val="ru-RU"/>
        </w:rPr>
      </w:pPr>
      <w:r w:rsidRPr="00DF43A9">
        <w:rPr>
          <w:noProof/>
          <w:lang w:val="ru-RU"/>
        </w:rPr>
        <w:t>Наибольшая разница зафиксирована в развитии способности к самообучению (7.3 против 5.5 баллов), что объясняется возрастными особенностями учащихся и уровнем их самоорганизации.</w:t>
      </w:r>
    </w:p>
    <w:p w14:paraId="2B923512" w14:textId="77777777" w:rsidR="00196989" w:rsidRDefault="00196989" w:rsidP="009F4F34">
      <w:pPr>
        <w:spacing w:line="360" w:lineRule="auto"/>
        <w:rPr>
          <w:noProof/>
          <w:lang w:val="ru-RU"/>
        </w:rPr>
      </w:pPr>
    </w:p>
    <w:p w14:paraId="66D9F4F5" w14:textId="664D810A" w:rsidR="002503FC" w:rsidRDefault="008D1D43" w:rsidP="009F4F34">
      <w:pPr>
        <w:spacing w:line="360" w:lineRule="auto"/>
        <w:rPr>
          <w:noProof/>
          <w:lang w:val="ru-RU"/>
        </w:rPr>
      </w:pPr>
      <w:r>
        <w:rPr>
          <w:noProof/>
        </w:rPr>
        <w:lastRenderedPageBreak/>
        <w:drawing>
          <wp:inline distT="0" distB="0" distL="0" distR="0" wp14:anchorId="523C6FDD" wp14:editId="09B6EB78">
            <wp:extent cx="5486400" cy="4244975"/>
            <wp:effectExtent l="0" t="0" r="0" b="317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86400" cy="4244975"/>
                    </a:xfrm>
                    <a:prstGeom prst="rect">
                      <a:avLst/>
                    </a:prstGeom>
                    <a:noFill/>
                    <a:ln>
                      <a:noFill/>
                    </a:ln>
                  </pic:spPr>
                </pic:pic>
              </a:graphicData>
            </a:graphic>
          </wp:inline>
        </w:drawing>
      </w:r>
    </w:p>
    <w:p w14:paraId="5D712FB6" w14:textId="7F552B63" w:rsidR="003F4B20" w:rsidRPr="003F4B20" w:rsidRDefault="003F4B20" w:rsidP="002D748D">
      <w:pPr>
        <w:spacing w:after="0" w:line="360" w:lineRule="auto"/>
        <w:ind w:firstLine="709"/>
        <w:jc w:val="center"/>
        <w:rPr>
          <w:i/>
          <w:iCs/>
          <w:noProof/>
          <w:lang w:val="ru-RU"/>
        </w:rPr>
      </w:pPr>
      <w:r w:rsidRPr="003F4B20">
        <w:rPr>
          <w:b/>
          <w:bCs/>
          <w:i/>
          <w:iCs/>
          <w:noProof/>
          <w:lang w:val="ru-RU"/>
        </w:rPr>
        <w:t xml:space="preserve">Рисунок </w:t>
      </w:r>
      <w:r w:rsidR="0087365E" w:rsidRPr="00444660">
        <w:rPr>
          <w:b/>
          <w:bCs/>
          <w:i/>
          <w:iCs/>
          <w:noProof/>
          <w:lang w:val="ru-RU"/>
        </w:rPr>
        <w:t>№</w:t>
      </w:r>
      <w:r w:rsidRPr="003F4B20">
        <w:rPr>
          <w:b/>
          <w:bCs/>
          <w:i/>
          <w:iCs/>
          <w:noProof/>
          <w:lang w:val="ru-RU"/>
        </w:rPr>
        <w:t xml:space="preserve">3. </w:t>
      </w:r>
      <w:r w:rsidR="00FC6E51" w:rsidRPr="00444660">
        <w:rPr>
          <w:b/>
          <w:bCs/>
          <w:i/>
          <w:iCs/>
          <w:noProof/>
          <w:lang w:val="ru-RU"/>
        </w:rPr>
        <w:t>Динамика и прогноз внедрения гибридных образовательных моделей в России и мире (2019-2030 гг.)</w:t>
      </w:r>
    </w:p>
    <w:p w14:paraId="372DD24B" w14:textId="77777777" w:rsidR="000458C0" w:rsidRDefault="000458C0" w:rsidP="009F4F34">
      <w:pPr>
        <w:spacing w:line="360" w:lineRule="auto"/>
        <w:rPr>
          <w:noProof/>
          <w:lang w:val="ru-RU"/>
        </w:rPr>
      </w:pPr>
    </w:p>
    <w:p w14:paraId="55D708D9" w14:textId="77777777" w:rsidR="00D05728" w:rsidRDefault="001C3258" w:rsidP="00B56C8C">
      <w:pPr>
        <w:spacing w:after="0" w:line="360" w:lineRule="auto"/>
        <w:ind w:firstLine="709"/>
        <w:jc w:val="both"/>
        <w:rPr>
          <w:noProof/>
          <w:lang w:val="ru-RU"/>
        </w:rPr>
      </w:pPr>
      <w:r w:rsidRPr="001C3258">
        <w:rPr>
          <w:noProof/>
          <w:lang w:val="ru-RU"/>
        </w:rPr>
        <w:t>График отражает стремительный рост внедрения гибридных моделей: российские вузы достигли 82% внедрения к 2024 году, а школы — 37%.</w:t>
      </w:r>
    </w:p>
    <w:p w14:paraId="4BFB3E73" w14:textId="10C44D52" w:rsidR="00603F2C" w:rsidRPr="001C3258" w:rsidRDefault="001C3258" w:rsidP="00B56C8C">
      <w:pPr>
        <w:spacing w:after="0" w:line="360" w:lineRule="auto"/>
        <w:ind w:firstLine="709"/>
        <w:jc w:val="both"/>
        <w:rPr>
          <w:noProof/>
          <w:lang w:val="ru-RU"/>
        </w:rPr>
      </w:pPr>
      <w:r w:rsidRPr="001C3258">
        <w:rPr>
          <w:noProof/>
          <w:lang w:val="ru-RU"/>
        </w:rPr>
        <w:t>Прогнозируется, что к 2030 году гибридные форматы будут использовать 95% вузов и 65% школ РФ, что приблизит Россию к мировым показателям и завершит цифровую трансформацию высшего образования.</w:t>
      </w:r>
    </w:p>
    <w:p w14:paraId="58197EE0" w14:textId="48C58BAC" w:rsidR="000458C0" w:rsidRDefault="005F6AED" w:rsidP="009F4F34">
      <w:pPr>
        <w:spacing w:line="360" w:lineRule="auto"/>
        <w:rPr>
          <w:noProof/>
          <w:lang w:val="ru-RU"/>
        </w:rPr>
      </w:pPr>
      <w:r>
        <w:rPr>
          <w:noProof/>
        </w:rPr>
        <w:lastRenderedPageBreak/>
        <w:drawing>
          <wp:inline distT="0" distB="0" distL="0" distR="0" wp14:anchorId="691BA811" wp14:editId="0A301BB2">
            <wp:extent cx="5486400" cy="4401185"/>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486400" cy="4401185"/>
                    </a:xfrm>
                    <a:prstGeom prst="rect">
                      <a:avLst/>
                    </a:prstGeom>
                    <a:noFill/>
                    <a:ln>
                      <a:noFill/>
                    </a:ln>
                  </pic:spPr>
                </pic:pic>
              </a:graphicData>
            </a:graphic>
          </wp:inline>
        </w:drawing>
      </w:r>
    </w:p>
    <w:p w14:paraId="7B44A20F" w14:textId="43CD0753" w:rsidR="000A55C7" w:rsidRPr="00344776" w:rsidRDefault="000A55C7" w:rsidP="009F346A">
      <w:pPr>
        <w:spacing w:after="0" w:line="360" w:lineRule="auto"/>
        <w:ind w:firstLine="709"/>
        <w:jc w:val="center"/>
        <w:rPr>
          <w:b/>
          <w:bCs/>
          <w:i/>
          <w:iCs/>
          <w:lang w:val="ru-RU"/>
        </w:rPr>
      </w:pPr>
      <w:r w:rsidRPr="000A55C7">
        <w:rPr>
          <w:b/>
          <w:bCs/>
          <w:i/>
          <w:iCs/>
          <w:lang w:val="ru-RU"/>
        </w:rPr>
        <w:t xml:space="preserve">Рисунок </w:t>
      </w:r>
      <w:r w:rsidR="002B2DE3" w:rsidRPr="00344776">
        <w:rPr>
          <w:b/>
          <w:bCs/>
          <w:i/>
          <w:iCs/>
          <w:lang w:val="ru-RU"/>
        </w:rPr>
        <w:t>№</w:t>
      </w:r>
      <w:r w:rsidRPr="000A55C7">
        <w:rPr>
          <w:b/>
          <w:bCs/>
          <w:i/>
          <w:iCs/>
          <w:lang w:val="ru-RU"/>
        </w:rPr>
        <w:t>4.</w:t>
      </w:r>
      <w:r w:rsidR="00633B98" w:rsidRPr="00344776">
        <w:rPr>
          <w:b/>
          <w:bCs/>
          <w:i/>
          <w:iCs/>
          <w:lang w:val="ru-RU"/>
        </w:rPr>
        <w:t xml:space="preserve"> </w:t>
      </w:r>
      <w:r w:rsidR="00A53CEC" w:rsidRPr="00344776">
        <w:rPr>
          <w:b/>
          <w:bCs/>
          <w:i/>
          <w:iCs/>
          <w:lang w:val="ru-RU"/>
        </w:rPr>
        <w:t>Различия между инновационным потенциалом и практической реализацией гибридных образовательных моделей</w:t>
      </w:r>
    </w:p>
    <w:p w14:paraId="56394B8A" w14:textId="77777777" w:rsidR="00603F2C" w:rsidRDefault="00603F2C" w:rsidP="009F4F34">
      <w:pPr>
        <w:spacing w:line="360" w:lineRule="auto"/>
        <w:rPr>
          <w:lang w:val="ru-RU"/>
        </w:rPr>
      </w:pPr>
    </w:p>
    <w:p w14:paraId="67B70E8F" w14:textId="77777777" w:rsidR="00EA0FAA" w:rsidRDefault="003D7895" w:rsidP="00B611B5">
      <w:pPr>
        <w:spacing w:after="0" w:line="360" w:lineRule="auto"/>
        <w:ind w:firstLine="709"/>
        <w:jc w:val="both"/>
        <w:rPr>
          <w:lang w:val="ru-RU"/>
        </w:rPr>
      </w:pPr>
      <w:r w:rsidRPr="00B611B5">
        <w:rPr>
          <w:lang w:val="ru-RU"/>
        </w:rPr>
        <w:t>Диаграмма выявляет критический разрыв между теоретическим потенциалом и фактической реализацией гибридных моделей, особенно в школах (разрыв 58%) и университетах (50%).</w:t>
      </w:r>
    </w:p>
    <w:p w14:paraId="37388758" w14:textId="0F5FC28B" w:rsidR="00243BF6" w:rsidRDefault="003D7895" w:rsidP="00B611B5">
      <w:pPr>
        <w:spacing w:after="0" w:line="360" w:lineRule="auto"/>
        <w:ind w:firstLine="709"/>
        <w:jc w:val="both"/>
        <w:rPr>
          <w:lang w:val="ru-RU"/>
        </w:rPr>
      </w:pPr>
      <w:r w:rsidRPr="00B611B5">
        <w:rPr>
          <w:lang w:val="ru-RU"/>
        </w:rPr>
        <w:t>Основными барьерами являются недостаточная цифровая зрелость организаций и низкая готовность преподавателей, что требует целенаправленных инвестиций в повышение квалификации и развитие инфраструктуры.</w:t>
      </w:r>
    </w:p>
    <w:p w14:paraId="2468CD7C" w14:textId="0352A51E" w:rsidR="00D2004E" w:rsidRDefault="00A05C69" w:rsidP="009F4F34">
      <w:pPr>
        <w:spacing w:line="360" w:lineRule="auto"/>
        <w:rPr>
          <w:lang w:val="ru-RU"/>
        </w:rPr>
      </w:pPr>
      <w:r>
        <w:rPr>
          <w:noProof/>
        </w:rPr>
        <w:lastRenderedPageBreak/>
        <w:drawing>
          <wp:inline distT="0" distB="0" distL="0" distR="0" wp14:anchorId="5568E55D" wp14:editId="5E6D1009">
            <wp:extent cx="5486400" cy="4319270"/>
            <wp:effectExtent l="0" t="0" r="0" b="508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86400" cy="4319270"/>
                    </a:xfrm>
                    <a:prstGeom prst="rect">
                      <a:avLst/>
                    </a:prstGeom>
                    <a:noFill/>
                    <a:ln>
                      <a:noFill/>
                    </a:ln>
                  </pic:spPr>
                </pic:pic>
              </a:graphicData>
            </a:graphic>
          </wp:inline>
        </w:drawing>
      </w:r>
    </w:p>
    <w:p w14:paraId="02DE62B5" w14:textId="39C74390" w:rsidR="00D2004E" w:rsidRPr="00AD0A75" w:rsidRDefault="00A33C7E" w:rsidP="0071543D">
      <w:pPr>
        <w:spacing w:line="360" w:lineRule="auto"/>
        <w:jc w:val="center"/>
        <w:rPr>
          <w:b/>
          <w:bCs/>
          <w:i/>
          <w:iCs/>
          <w:lang w:val="ru-RU"/>
        </w:rPr>
      </w:pPr>
      <w:r w:rsidRPr="00AD0A75">
        <w:rPr>
          <w:b/>
          <w:bCs/>
          <w:i/>
          <w:iCs/>
          <w:lang w:val="ru-RU"/>
        </w:rPr>
        <w:t>Рисунок №5.</w:t>
      </w:r>
      <w:r w:rsidR="0003394F" w:rsidRPr="00AD0A75">
        <w:rPr>
          <w:i/>
          <w:iCs/>
          <w:lang w:val="ru-RU"/>
        </w:rPr>
        <w:t xml:space="preserve"> </w:t>
      </w:r>
      <w:r w:rsidR="0003394F" w:rsidRPr="00AD0A75">
        <w:rPr>
          <w:b/>
          <w:bCs/>
          <w:i/>
          <w:iCs/>
          <w:lang w:val="ru-RU"/>
        </w:rPr>
        <w:t>Экономический анализ внедрения гибридных образовательных моделей (2024-2030 гг.)</w:t>
      </w:r>
    </w:p>
    <w:p w14:paraId="7E51AD9D" w14:textId="77777777" w:rsidR="0071543D" w:rsidRDefault="0071543D" w:rsidP="0071543D">
      <w:pPr>
        <w:spacing w:line="360" w:lineRule="auto"/>
        <w:rPr>
          <w:lang w:val="ru-RU"/>
        </w:rPr>
      </w:pPr>
    </w:p>
    <w:p w14:paraId="65FA1306" w14:textId="77777777" w:rsidR="003945E2" w:rsidRDefault="00FF14AA" w:rsidP="003E3EAA">
      <w:pPr>
        <w:spacing w:after="0" w:line="360" w:lineRule="auto"/>
        <w:ind w:firstLine="709"/>
        <w:jc w:val="both"/>
        <w:rPr>
          <w:lang w:val="ru-RU"/>
        </w:rPr>
      </w:pPr>
      <w:r w:rsidRPr="003E3EAA">
        <w:rPr>
          <w:lang w:val="ru-RU"/>
        </w:rPr>
        <w:t>Комплексный экономический анализ показывает, что инвестиции в гибридное обучение окупаются к 2027 году (</w:t>
      </w:r>
      <w:r w:rsidRPr="00FF14AA">
        <w:t>ROI</w:t>
      </w:r>
      <w:r w:rsidRPr="003E3EAA">
        <w:rPr>
          <w:lang w:val="ru-RU"/>
        </w:rPr>
        <w:t xml:space="preserve"> = 100%), а к 2030 году рентабельность достигает 523%.</w:t>
      </w:r>
    </w:p>
    <w:p w14:paraId="56857851" w14:textId="557AE041" w:rsidR="00F84210" w:rsidRPr="00DA207E" w:rsidRDefault="00FF14AA" w:rsidP="003E3EAA">
      <w:pPr>
        <w:spacing w:after="0" w:line="360" w:lineRule="auto"/>
        <w:ind w:firstLine="709"/>
        <w:jc w:val="both"/>
        <w:rPr>
          <w:lang w:val="ru-RU"/>
        </w:rPr>
      </w:pPr>
      <w:r w:rsidRPr="003E3EAA">
        <w:rPr>
          <w:lang w:val="ru-RU"/>
        </w:rPr>
        <w:t xml:space="preserve">Оптимистичный сценарий внедрения обеспечивает максимальную выгоду при доходе 120 млн руб. на 1000 студентов, в то время как пессимистичный сценарий показывает </w:t>
      </w:r>
      <w:r w:rsidRPr="00FF14AA">
        <w:t>ROI</w:t>
      </w:r>
      <w:r w:rsidRPr="003E3EAA">
        <w:rPr>
          <w:lang w:val="ru-RU"/>
        </w:rPr>
        <w:t xml:space="preserve"> лишь 280%, что подчеркивает важность качественной реализации проектов.</w:t>
      </w:r>
    </w:p>
    <w:sectPr w:rsidR="00F84210" w:rsidRPr="00DA207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urier">
    <w:panose1 w:val="02070309020205020404"/>
    <w:charset w:val="00"/>
    <w:family w:val="auto"/>
    <w:notTrueType/>
    <w:pitch w:val="variable"/>
    <w:sig w:usb0="00000003" w:usb1="00000000" w:usb2="00000000" w:usb3="00000000" w:csb0="00000001" w:csb1="00000000"/>
  </w:font>
  <w:font w:name="Proxima Nova">
    <w:altName w:val="Tahoma"/>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01525EF3"/>
    <w:multiLevelType w:val="hybridMultilevel"/>
    <w:tmpl w:val="BD8A04A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093016D0"/>
    <w:multiLevelType w:val="hybridMultilevel"/>
    <w:tmpl w:val="A0623A4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99B2DEA"/>
    <w:multiLevelType w:val="multilevel"/>
    <w:tmpl w:val="58BEC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9FE79EC"/>
    <w:multiLevelType w:val="hybridMultilevel"/>
    <w:tmpl w:val="42307752"/>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BE878EB"/>
    <w:multiLevelType w:val="multilevel"/>
    <w:tmpl w:val="33605F6C"/>
    <w:lvl w:ilvl="0">
      <w:start w:val="2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7D368A"/>
    <w:multiLevelType w:val="multilevel"/>
    <w:tmpl w:val="277C3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B24F7"/>
    <w:multiLevelType w:val="multilevel"/>
    <w:tmpl w:val="9C365A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EB00937"/>
    <w:multiLevelType w:val="hybridMultilevel"/>
    <w:tmpl w:val="5EBCD7A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27F2278B"/>
    <w:multiLevelType w:val="hybridMultilevel"/>
    <w:tmpl w:val="8C98455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2A0828C8"/>
    <w:multiLevelType w:val="multilevel"/>
    <w:tmpl w:val="760C40A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A733DB4"/>
    <w:multiLevelType w:val="hybridMultilevel"/>
    <w:tmpl w:val="AB92829A"/>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2E4B3468"/>
    <w:multiLevelType w:val="hybridMultilevel"/>
    <w:tmpl w:val="65004E1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30B5459D"/>
    <w:multiLevelType w:val="hybridMultilevel"/>
    <w:tmpl w:val="B788913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1FF2F56"/>
    <w:multiLevelType w:val="hybridMultilevel"/>
    <w:tmpl w:val="71A094E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32A76621"/>
    <w:multiLevelType w:val="hybridMultilevel"/>
    <w:tmpl w:val="AF5E183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336C751C"/>
    <w:multiLevelType w:val="hybridMultilevel"/>
    <w:tmpl w:val="0EF2C47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3A463F12"/>
    <w:multiLevelType w:val="hybridMultilevel"/>
    <w:tmpl w:val="A1DAB954"/>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3EE351C9"/>
    <w:multiLevelType w:val="multilevel"/>
    <w:tmpl w:val="9E862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071661F"/>
    <w:multiLevelType w:val="multilevel"/>
    <w:tmpl w:val="EE58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6E1142"/>
    <w:multiLevelType w:val="hybridMultilevel"/>
    <w:tmpl w:val="A3243E98"/>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52431C90"/>
    <w:multiLevelType w:val="hybridMultilevel"/>
    <w:tmpl w:val="06D477D4"/>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2EE2C15"/>
    <w:multiLevelType w:val="multilevel"/>
    <w:tmpl w:val="D29C44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7036417"/>
    <w:multiLevelType w:val="hybridMultilevel"/>
    <w:tmpl w:val="23AA7558"/>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9" w15:restartNumberingAfterBreak="0">
    <w:nsid w:val="5BAC1A7A"/>
    <w:multiLevelType w:val="hybridMultilevel"/>
    <w:tmpl w:val="D9CCF6C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5D3C7F5E"/>
    <w:multiLevelType w:val="multilevel"/>
    <w:tmpl w:val="27FE8F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31C6435"/>
    <w:multiLevelType w:val="hybridMultilevel"/>
    <w:tmpl w:val="48323B3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2" w15:restartNumberingAfterBreak="0">
    <w:nsid w:val="654D7CB0"/>
    <w:multiLevelType w:val="hybridMultilevel"/>
    <w:tmpl w:val="D1845550"/>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3" w15:restartNumberingAfterBreak="0">
    <w:nsid w:val="66797349"/>
    <w:multiLevelType w:val="hybridMultilevel"/>
    <w:tmpl w:val="26DC1F16"/>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6C1352FA"/>
    <w:multiLevelType w:val="hybridMultilevel"/>
    <w:tmpl w:val="0110FDDA"/>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6D760938"/>
    <w:multiLevelType w:val="multilevel"/>
    <w:tmpl w:val="906C0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F6C53"/>
    <w:multiLevelType w:val="multilevel"/>
    <w:tmpl w:val="09B26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A892FDA"/>
    <w:multiLevelType w:val="multilevel"/>
    <w:tmpl w:val="17A43F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04198943">
    <w:abstractNumId w:val="5"/>
  </w:num>
  <w:num w:numId="2" w16cid:durableId="815489767">
    <w:abstractNumId w:val="3"/>
  </w:num>
  <w:num w:numId="3" w16cid:durableId="1729264832">
    <w:abstractNumId w:val="2"/>
  </w:num>
  <w:num w:numId="4" w16cid:durableId="1211264543">
    <w:abstractNumId w:val="4"/>
  </w:num>
  <w:num w:numId="5" w16cid:durableId="1195774187">
    <w:abstractNumId w:val="1"/>
  </w:num>
  <w:num w:numId="6" w16cid:durableId="375811095">
    <w:abstractNumId w:val="0"/>
  </w:num>
  <w:num w:numId="7" w16cid:durableId="1471440995">
    <w:abstractNumId w:val="12"/>
  </w:num>
  <w:num w:numId="8" w16cid:durableId="828331578">
    <w:abstractNumId w:val="30"/>
  </w:num>
  <w:num w:numId="9" w16cid:durableId="1577594887">
    <w:abstractNumId w:val="14"/>
  </w:num>
  <w:num w:numId="10" w16cid:durableId="1599947964">
    <w:abstractNumId w:val="18"/>
  </w:num>
  <w:num w:numId="11" w16cid:durableId="1987974227">
    <w:abstractNumId w:val="34"/>
  </w:num>
  <w:num w:numId="12" w16cid:durableId="2077582045">
    <w:abstractNumId w:val="7"/>
  </w:num>
  <w:num w:numId="13" w16cid:durableId="1495607372">
    <w:abstractNumId w:val="16"/>
  </w:num>
  <w:num w:numId="14" w16cid:durableId="1052271448">
    <w:abstractNumId w:val="31"/>
  </w:num>
  <w:num w:numId="15" w16cid:durableId="21368803">
    <w:abstractNumId w:val="20"/>
  </w:num>
  <w:num w:numId="16" w16cid:durableId="1183283512">
    <w:abstractNumId w:val="13"/>
  </w:num>
  <w:num w:numId="17" w16cid:durableId="1756129122">
    <w:abstractNumId w:val="29"/>
  </w:num>
  <w:num w:numId="18" w16cid:durableId="208421541">
    <w:abstractNumId w:val="32"/>
  </w:num>
  <w:num w:numId="19" w16cid:durableId="1057361632">
    <w:abstractNumId w:val="33"/>
  </w:num>
  <w:num w:numId="20" w16cid:durableId="1176656810">
    <w:abstractNumId w:val="26"/>
  </w:num>
  <w:num w:numId="21" w16cid:durableId="1787890117">
    <w:abstractNumId w:val="9"/>
  </w:num>
  <w:num w:numId="22" w16cid:durableId="1778525872">
    <w:abstractNumId w:val="28"/>
  </w:num>
  <w:num w:numId="23" w16cid:durableId="800924645">
    <w:abstractNumId w:val="22"/>
  </w:num>
  <w:num w:numId="24" w16cid:durableId="1496677449">
    <w:abstractNumId w:val="25"/>
  </w:num>
  <w:num w:numId="25" w16cid:durableId="1281373411">
    <w:abstractNumId w:val="17"/>
  </w:num>
  <w:num w:numId="26" w16cid:durableId="443965445">
    <w:abstractNumId w:val="23"/>
  </w:num>
  <w:num w:numId="27" w16cid:durableId="1919630453">
    <w:abstractNumId w:val="15"/>
  </w:num>
  <w:num w:numId="28" w16cid:durableId="64304243">
    <w:abstractNumId w:val="10"/>
  </w:num>
  <w:num w:numId="29" w16cid:durableId="1656883828">
    <w:abstractNumId w:val="35"/>
  </w:num>
  <w:num w:numId="30" w16cid:durableId="1048381631">
    <w:abstractNumId w:val="36"/>
  </w:num>
  <w:num w:numId="31" w16cid:durableId="891041597">
    <w:abstractNumId w:val="8"/>
  </w:num>
  <w:num w:numId="32" w16cid:durableId="814373834">
    <w:abstractNumId w:val="37"/>
  </w:num>
  <w:num w:numId="33" w16cid:durableId="566840571">
    <w:abstractNumId w:val="24"/>
  </w:num>
  <w:num w:numId="34" w16cid:durableId="1623340370">
    <w:abstractNumId w:val="11"/>
  </w:num>
  <w:num w:numId="35" w16cid:durableId="857473136">
    <w:abstractNumId w:val="27"/>
  </w:num>
  <w:num w:numId="36" w16cid:durableId="1445689636">
    <w:abstractNumId w:val="19"/>
  </w:num>
  <w:num w:numId="37" w16cid:durableId="1379284498">
    <w:abstractNumId w:val="6"/>
  </w:num>
  <w:num w:numId="38" w16cid:durableId="1388188113">
    <w:abstractNumId w:val="21"/>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89"/>
    <w:rsid w:val="000012DD"/>
    <w:rsid w:val="00001D60"/>
    <w:rsid w:val="00003997"/>
    <w:rsid w:val="00004321"/>
    <w:rsid w:val="00004A70"/>
    <w:rsid w:val="00004E21"/>
    <w:rsid w:val="00004E45"/>
    <w:rsid w:val="00004EB2"/>
    <w:rsid w:val="000054CF"/>
    <w:rsid w:val="00005B89"/>
    <w:rsid w:val="000068D8"/>
    <w:rsid w:val="000072AF"/>
    <w:rsid w:val="00007C30"/>
    <w:rsid w:val="000100C5"/>
    <w:rsid w:val="00010326"/>
    <w:rsid w:val="000105B5"/>
    <w:rsid w:val="000109DF"/>
    <w:rsid w:val="000111D4"/>
    <w:rsid w:val="000115FE"/>
    <w:rsid w:val="00011E16"/>
    <w:rsid w:val="00012F3F"/>
    <w:rsid w:val="00013C1A"/>
    <w:rsid w:val="00013D4B"/>
    <w:rsid w:val="000148B1"/>
    <w:rsid w:val="00014AEA"/>
    <w:rsid w:val="00017A84"/>
    <w:rsid w:val="00017E9D"/>
    <w:rsid w:val="000202F5"/>
    <w:rsid w:val="00020722"/>
    <w:rsid w:val="00021135"/>
    <w:rsid w:val="0002130E"/>
    <w:rsid w:val="0002163C"/>
    <w:rsid w:val="000223DC"/>
    <w:rsid w:val="000231E0"/>
    <w:rsid w:val="00023996"/>
    <w:rsid w:val="00024497"/>
    <w:rsid w:val="00024A21"/>
    <w:rsid w:val="00024A90"/>
    <w:rsid w:val="00024F54"/>
    <w:rsid w:val="00025446"/>
    <w:rsid w:val="000256FF"/>
    <w:rsid w:val="00025770"/>
    <w:rsid w:val="000260B3"/>
    <w:rsid w:val="00026134"/>
    <w:rsid w:val="00026150"/>
    <w:rsid w:val="000262FE"/>
    <w:rsid w:val="0002644E"/>
    <w:rsid w:val="00026817"/>
    <w:rsid w:val="00026982"/>
    <w:rsid w:val="000269E8"/>
    <w:rsid w:val="00026E5E"/>
    <w:rsid w:val="00026EF6"/>
    <w:rsid w:val="00027FF0"/>
    <w:rsid w:val="00031479"/>
    <w:rsid w:val="00031607"/>
    <w:rsid w:val="00032B55"/>
    <w:rsid w:val="00033551"/>
    <w:rsid w:val="0003394F"/>
    <w:rsid w:val="000343DB"/>
    <w:rsid w:val="00034616"/>
    <w:rsid w:val="00034630"/>
    <w:rsid w:val="00034D1A"/>
    <w:rsid w:val="000350EF"/>
    <w:rsid w:val="00035129"/>
    <w:rsid w:val="000352B0"/>
    <w:rsid w:val="000360A3"/>
    <w:rsid w:val="00036FF2"/>
    <w:rsid w:val="0003764D"/>
    <w:rsid w:val="00037873"/>
    <w:rsid w:val="0004140F"/>
    <w:rsid w:val="000416E0"/>
    <w:rsid w:val="00041CF1"/>
    <w:rsid w:val="00041E52"/>
    <w:rsid w:val="00042459"/>
    <w:rsid w:val="00043549"/>
    <w:rsid w:val="00043889"/>
    <w:rsid w:val="00043A10"/>
    <w:rsid w:val="00043C50"/>
    <w:rsid w:val="000442C5"/>
    <w:rsid w:val="000445E7"/>
    <w:rsid w:val="00044B14"/>
    <w:rsid w:val="00044E7E"/>
    <w:rsid w:val="000458C0"/>
    <w:rsid w:val="000462BE"/>
    <w:rsid w:val="00046334"/>
    <w:rsid w:val="00046406"/>
    <w:rsid w:val="000467AD"/>
    <w:rsid w:val="000471C9"/>
    <w:rsid w:val="0004734C"/>
    <w:rsid w:val="000479B9"/>
    <w:rsid w:val="000479BA"/>
    <w:rsid w:val="00050E64"/>
    <w:rsid w:val="00051375"/>
    <w:rsid w:val="00051FA8"/>
    <w:rsid w:val="0005247E"/>
    <w:rsid w:val="00052AE3"/>
    <w:rsid w:val="00052AE8"/>
    <w:rsid w:val="00052B46"/>
    <w:rsid w:val="00053E1B"/>
    <w:rsid w:val="00054B82"/>
    <w:rsid w:val="00054EBB"/>
    <w:rsid w:val="00055906"/>
    <w:rsid w:val="000559DA"/>
    <w:rsid w:val="00055B6C"/>
    <w:rsid w:val="00055B87"/>
    <w:rsid w:val="00055BFB"/>
    <w:rsid w:val="00055EBD"/>
    <w:rsid w:val="00056365"/>
    <w:rsid w:val="000569D9"/>
    <w:rsid w:val="00056EE9"/>
    <w:rsid w:val="00056F96"/>
    <w:rsid w:val="000575A5"/>
    <w:rsid w:val="00057E76"/>
    <w:rsid w:val="00057FDA"/>
    <w:rsid w:val="00060221"/>
    <w:rsid w:val="0006049E"/>
    <w:rsid w:val="0006063C"/>
    <w:rsid w:val="0006106D"/>
    <w:rsid w:val="000614B3"/>
    <w:rsid w:val="00061C62"/>
    <w:rsid w:val="00061DC8"/>
    <w:rsid w:val="00061DD9"/>
    <w:rsid w:val="00061F47"/>
    <w:rsid w:val="0006219A"/>
    <w:rsid w:val="00062399"/>
    <w:rsid w:val="00062A90"/>
    <w:rsid w:val="00063595"/>
    <w:rsid w:val="00063B31"/>
    <w:rsid w:val="00064198"/>
    <w:rsid w:val="0006460B"/>
    <w:rsid w:val="000648C8"/>
    <w:rsid w:val="00064B8B"/>
    <w:rsid w:val="00064EC1"/>
    <w:rsid w:val="00065296"/>
    <w:rsid w:val="000652A0"/>
    <w:rsid w:val="00065316"/>
    <w:rsid w:val="00065923"/>
    <w:rsid w:val="00065D07"/>
    <w:rsid w:val="00065FD2"/>
    <w:rsid w:val="0006648C"/>
    <w:rsid w:val="00066DCF"/>
    <w:rsid w:val="00066FF4"/>
    <w:rsid w:val="0006767E"/>
    <w:rsid w:val="00067B8E"/>
    <w:rsid w:val="00067DE1"/>
    <w:rsid w:val="00067FC4"/>
    <w:rsid w:val="0007004E"/>
    <w:rsid w:val="000705FC"/>
    <w:rsid w:val="00071473"/>
    <w:rsid w:val="000717E5"/>
    <w:rsid w:val="0007202E"/>
    <w:rsid w:val="00072118"/>
    <w:rsid w:val="000722BC"/>
    <w:rsid w:val="00072828"/>
    <w:rsid w:val="00072FBC"/>
    <w:rsid w:val="00073258"/>
    <w:rsid w:val="000732E1"/>
    <w:rsid w:val="00073319"/>
    <w:rsid w:val="000734F8"/>
    <w:rsid w:val="000738F1"/>
    <w:rsid w:val="00073930"/>
    <w:rsid w:val="00073A26"/>
    <w:rsid w:val="00073DA0"/>
    <w:rsid w:val="00074449"/>
    <w:rsid w:val="00074690"/>
    <w:rsid w:val="00074DB0"/>
    <w:rsid w:val="00075CBB"/>
    <w:rsid w:val="00075F0E"/>
    <w:rsid w:val="000762AF"/>
    <w:rsid w:val="0007659B"/>
    <w:rsid w:val="000769C9"/>
    <w:rsid w:val="00076E77"/>
    <w:rsid w:val="0007723F"/>
    <w:rsid w:val="00077CA2"/>
    <w:rsid w:val="000807E0"/>
    <w:rsid w:val="00080CC4"/>
    <w:rsid w:val="00080F5A"/>
    <w:rsid w:val="000810EC"/>
    <w:rsid w:val="000813C1"/>
    <w:rsid w:val="00081600"/>
    <w:rsid w:val="00081934"/>
    <w:rsid w:val="00081BF8"/>
    <w:rsid w:val="00081C1B"/>
    <w:rsid w:val="00081E6D"/>
    <w:rsid w:val="00081EC7"/>
    <w:rsid w:val="00082AEB"/>
    <w:rsid w:val="0008305B"/>
    <w:rsid w:val="00083177"/>
    <w:rsid w:val="00083187"/>
    <w:rsid w:val="000833C8"/>
    <w:rsid w:val="000838D2"/>
    <w:rsid w:val="000838DB"/>
    <w:rsid w:val="00083CB9"/>
    <w:rsid w:val="00083E6A"/>
    <w:rsid w:val="00084056"/>
    <w:rsid w:val="00084872"/>
    <w:rsid w:val="00084900"/>
    <w:rsid w:val="00084F6B"/>
    <w:rsid w:val="00085AC9"/>
    <w:rsid w:val="00085D3E"/>
    <w:rsid w:val="000868AB"/>
    <w:rsid w:val="0008766E"/>
    <w:rsid w:val="0009005B"/>
    <w:rsid w:val="00090236"/>
    <w:rsid w:val="00090420"/>
    <w:rsid w:val="000906E5"/>
    <w:rsid w:val="00090D76"/>
    <w:rsid w:val="0009112F"/>
    <w:rsid w:val="0009124E"/>
    <w:rsid w:val="00091542"/>
    <w:rsid w:val="00091800"/>
    <w:rsid w:val="0009192B"/>
    <w:rsid w:val="000919CD"/>
    <w:rsid w:val="0009233A"/>
    <w:rsid w:val="0009298E"/>
    <w:rsid w:val="00092CAE"/>
    <w:rsid w:val="00092FC1"/>
    <w:rsid w:val="000937EF"/>
    <w:rsid w:val="00093E83"/>
    <w:rsid w:val="00094311"/>
    <w:rsid w:val="00094532"/>
    <w:rsid w:val="00094C77"/>
    <w:rsid w:val="00094FDB"/>
    <w:rsid w:val="000956FC"/>
    <w:rsid w:val="000960CF"/>
    <w:rsid w:val="000970E0"/>
    <w:rsid w:val="00097C4B"/>
    <w:rsid w:val="00097CB4"/>
    <w:rsid w:val="00097CE3"/>
    <w:rsid w:val="00097ED0"/>
    <w:rsid w:val="00097F8A"/>
    <w:rsid w:val="000A045F"/>
    <w:rsid w:val="000A1B55"/>
    <w:rsid w:val="000A1E9F"/>
    <w:rsid w:val="000A1EF9"/>
    <w:rsid w:val="000A1F42"/>
    <w:rsid w:val="000A2CCE"/>
    <w:rsid w:val="000A2F0D"/>
    <w:rsid w:val="000A37E6"/>
    <w:rsid w:val="000A3EA5"/>
    <w:rsid w:val="000A4127"/>
    <w:rsid w:val="000A4249"/>
    <w:rsid w:val="000A4321"/>
    <w:rsid w:val="000A4784"/>
    <w:rsid w:val="000A4B77"/>
    <w:rsid w:val="000A4F89"/>
    <w:rsid w:val="000A5310"/>
    <w:rsid w:val="000A537C"/>
    <w:rsid w:val="000A55C7"/>
    <w:rsid w:val="000A5E2D"/>
    <w:rsid w:val="000A5F78"/>
    <w:rsid w:val="000A6662"/>
    <w:rsid w:val="000A6832"/>
    <w:rsid w:val="000A6967"/>
    <w:rsid w:val="000A6A4F"/>
    <w:rsid w:val="000A7EBD"/>
    <w:rsid w:val="000A7F34"/>
    <w:rsid w:val="000B141C"/>
    <w:rsid w:val="000B23B7"/>
    <w:rsid w:val="000B2851"/>
    <w:rsid w:val="000B3087"/>
    <w:rsid w:val="000B355D"/>
    <w:rsid w:val="000B35FE"/>
    <w:rsid w:val="000B444E"/>
    <w:rsid w:val="000B47C3"/>
    <w:rsid w:val="000B5670"/>
    <w:rsid w:val="000B6FAE"/>
    <w:rsid w:val="000B7D19"/>
    <w:rsid w:val="000C00B1"/>
    <w:rsid w:val="000C00C0"/>
    <w:rsid w:val="000C0263"/>
    <w:rsid w:val="000C03E8"/>
    <w:rsid w:val="000C0504"/>
    <w:rsid w:val="000C1044"/>
    <w:rsid w:val="000C1C57"/>
    <w:rsid w:val="000C1E7B"/>
    <w:rsid w:val="000C2568"/>
    <w:rsid w:val="000C2D53"/>
    <w:rsid w:val="000C2E63"/>
    <w:rsid w:val="000C2E92"/>
    <w:rsid w:val="000C3568"/>
    <w:rsid w:val="000C3B92"/>
    <w:rsid w:val="000C3E31"/>
    <w:rsid w:val="000C3E32"/>
    <w:rsid w:val="000C55CB"/>
    <w:rsid w:val="000C57EB"/>
    <w:rsid w:val="000C5AA2"/>
    <w:rsid w:val="000C5C67"/>
    <w:rsid w:val="000C622D"/>
    <w:rsid w:val="000C6393"/>
    <w:rsid w:val="000C69FB"/>
    <w:rsid w:val="000C7309"/>
    <w:rsid w:val="000C76FA"/>
    <w:rsid w:val="000C79F2"/>
    <w:rsid w:val="000C7D7E"/>
    <w:rsid w:val="000D022B"/>
    <w:rsid w:val="000D0735"/>
    <w:rsid w:val="000D0F72"/>
    <w:rsid w:val="000D0F80"/>
    <w:rsid w:val="000D1303"/>
    <w:rsid w:val="000D1CAB"/>
    <w:rsid w:val="000D2266"/>
    <w:rsid w:val="000D22BB"/>
    <w:rsid w:val="000D31F9"/>
    <w:rsid w:val="000D3661"/>
    <w:rsid w:val="000D3DB2"/>
    <w:rsid w:val="000D3DB4"/>
    <w:rsid w:val="000D3E5F"/>
    <w:rsid w:val="000D48C7"/>
    <w:rsid w:val="000D50F3"/>
    <w:rsid w:val="000D511E"/>
    <w:rsid w:val="000D5152"/>
    <w:rsid w:val="000D52B6"/>
    <w:rsid w:val="000D53DD"/>
    <w:rsid w:val="000D550D"/>
    <w:rsid w:val="000D585D"/>
    <w:rsid w:val="000D5B67"/>
    <w:rsid w:val="000D5D7F"/>
    <w:rsid w:val="000D5EE1"/>
    <w:rsid w:val="000D5F23"/>
    <w:rsid w:val="000D5F9A"/>
    <w:rsid w:val="000D6A82"/>
    <w:rsid w:val="000D6BFD"/>
    <w:rsid w:val="000D7153"/>
    <w:rsid w:val="000D7B63"/>
    <w:rsid w:val="000E0014"/>
    <w:rsid w:val="000E0629"/>
    <w:rsid w:val="000E0642"/>
    <w:rsid w:val="000E0D1F"/>
    <w:rsid w:val="000E2279"/>
    <w:rsid w:val="000E22C5"/>
    <w:rsid w:val="000E230C"/>
    <w:rsid w:val="000E2D5A"/>
    <w:rsid w:val="000E3CD9"/>
    <w:rsid w:val="000E442D"/>
    <w:rsid w:val="000E477B"/>
    <w:rsid w:val="000E4780"/>
    <w:rsid w:val="000E4E77"/>
    <w:rsid w:val="000E5B99"/>
    <w:rsid w:val="000E5C88"/>
    <w:rsid w:val="000E5F13"/>
    <w:rsid w:val="000E6ED3"/>
    <w:rsid w:val="000E6FCF"/>
    <w:rsid w:val="000E7368"/>
    <w:rsid w:val="000E78E8"/>
    <w:rsid w:val="000E78EF"/>
    <w:rsid w:val="000E796E"/>
    <w:rsid w:val="000E7985"/>
    <w:rsid w:val="000E79E2"/>
    <w:rsid w:val="000E7A63"/>
    <w:rsid w:val="000E7FF3"/>
    <w:rsid w:val="000F049C"/>
    <w:rsid w:val="000F06E3"/>
    <w:rsid w:val="000F0BCC"/>
    <w:rsid w:val="000F0C1A"/>
    <w:rsid w:val="000F0F9C"/>
    <w:rsid w:val="000F1255"/>
    <w:rsid w:val="000F1496"/>
    <w:rsid w:val="000F16FC"/>
    <w:rsid w:val="000F1B93"/>
    <w:rsid w:val="000F1D4B"/>
    <w:rsid w:val="000F1FD0"/>
    <w:rsid w:val="000F2397"/>
    <w:rsid w:val="000F2589"/>
    <w:rsid w:val="000F3145"/>
    <w:rsid w:val="000F33A9"/>
    <w:rsid w:val="000F3500"/>
    <w:rsid w:val="000F3A17"/>
    <w:rsid w:val="000F3A2E"/>
    <w:rsid w:val="000F4921"/>
    <w:rsid w:val="000F505F"/>
    <w:rsid w:val="000F6A00"/>
    <w:rsid w:val="000F6F07"/>
    <w:rsid w:val="000F6F5F"/>
    <w:rsid w:val="000F7104"/>
    <w:rsid w:val="000F7544"/>
    <w:rsid w:val="000F7BFA"/>
    <w:rsid w:val="001012F8"/>
    <w:rsid w:val="0010192A"/>
    <w:rsid w:val="00101E89"/>
    <w:rsid w:val="001024AA"/>
    <w:rsid w:val="00102671"/>
    <w:rsid w:val="00102B97"/>
    <w:rsid w:val="00103C1A"/>
    <w:rsid w:val="00103D03"/>
    <w:rsid w:val="0010406C"/>
    <w:rsid w:val="00104E80"/>
    <w:rsid w:val="00105465"/>
    <w:rsid w:val="001059E4"/>
    <w:rsid w:val="00105D22"/>
    <w:rsid w:val="00106680"/>
    <w:rsid w:val="0010688D"/>
    <w:rsid w:val="00106AD0"/>
    <w:rsid w:val="00106B11"/>
    <w:rsid w:val="00107D72"/>
    <w:rsid w:val="00110299"/>
    <w:rsid w:val="00110557"/>
    <w:rsid w:val="00110FF7"/>
    <w:rsid w:val="001110AB"/>
    <w:rsid w:val="00111457"/>
    <w:rsid w:val="001114D3"/>
    <w:rsid w:val="0011180E"/>
    <w:rsid w:val="00111AB6"/>
    <w:rsid w:val="00112464"/>
    <w:rsid w:val="00112917"/>
    <w:rsid w:val="001130E7"/>
    <w:rsid w:val="00113B9A"/>
    <w:rsid w:val="001145B9"/>
    <w:rsid w:val="00114C85"/>
    <w:rsid w:val="0011518D"/>
    <w:rsid w:val="0011565B"/>
    <w:rsid w:val="00116562"/>
    <w:rsid w:val="0011661E"/>
    <w:rsid w:val="00116D37"/>
    <w:rsid w:val="00116D6B"/>
    <w:rsid w:val="00117325"/>
    <w:rsid w:val="0011735E"/>
    <w:rsid w:val="00117591"/>
    <w:rsid w:val="00117D3C"/>
    <w:rsid w:val="00120229"/>
    <w:rsid w:val="0012065D"/>
    <w:rsid w:val="001206DE"/>
    <w:rsid w:val="00120A04"/>
    <w:rsid w:val="00120B7E"/>
    <w:rsid w:val="00120CAA"/>
    <w:rsid w:val="00121C9B"/>
    <w:rsid w:val="00122036"/>
    <w:rsid w:val="001223B5"/>
    <w:rsid w:val="0012275D"/>
    <w:rsid w:val="00122E37"/>
    <w:rsid w:val="00122ED3"/>
    <w:rsid w:val="001231FB"/>
    <w:rsid w:val="00123546"/>
    <w:rsid w:val="00124416"/>
    <w:rsid w:val="0012460F"/>
    <w:rsid w:val="001248F7"/>
    <w:rsid w:val="00124FA8"/>
    <w:rsid w:val="00125345"/>
    <w:rsid w:val="001253DF"/>
    <w:rsid w:val="00125480"/>
    <w:rsid w:val="00125CE7"/>
    <w:rsid w:val="0012661D"/>
    <w:rsid w:val="001266A8"/>
    <w:rsid w:val="00126713"/>
    <w:rsid w:val="001270B7"/>
    <w:rsid w:val="00127519"/>
    <w:rsid w:val="0012761E"/>
    <w:rsid w:val="00127AC0"/>
    <w:rsid w:val="00127C15"/>
    <w:rsid w:val="0013031F"/>
    <w:rsid w:val="0013099F"/>
    <w:rsid w:val="001317EE"/>
    <w:rsid w:val="001319E3"/>
    <w:rsid w:val="00132772"/>
    <w:rsid w:val="00132C43"/>
    <w:rsid w:val="00132DB2"/>
    <w:rsid w:val="00133E08"/>
    <w:rsid w:val="001344E7"/>
    <w:rsid w:val="001346E7"/>
    <w:rsid w:val="00134796"/>
    <w:rsid w:val="00134967"/>
    <w:rsid w:val="00134FAE"/>
    <w:rsid w:val="00135139"/>
    <w:rsid w:val="0013573B"/>
    <w:rsid w:val="00136206"/>
    <w:rsid w:val="00136FAC"/>
    <w:rsid w:val="00137231"/>
    <w:rsid w:val="001373D4"/>
    <w:rsid w:val="00137B30"/>
    <w:rsid w:val="00137BF2"/>
    <w:rsid w:val="00137D44"/>
    <w:rsid w:val="001402BE"/>
    <w:rsid w:val="001405F2"/>
    <w:rsid w:val="00141181"/>
    <w:rsid w:val="00142269"/>
    <w:rsid w:val="001425D7"/>
    <w:rsid w:val="001425FF"/>
    <w:rsid w:val="00142F73"/>
    <w:rsid w:val="0014439A"/>
    <w:rsid w:val="0014493E"/>
    <w:rsid w:val="00144D2E"/>
    <w:rsid w:val="001452A6"/>
    <w:rsid w:val="00145E9D"/>
    <w:rsid w:val="001464E0"/>
    <w:rsid w:val="001464EA"/>
    <w:rsid w:val="001467CD"/>
    <w:rsid w:val="00146921"/>
    <w:rsid w:val="00147069"/>
    <w:rsid w:val="0014793F"/>
    <w:rsid w:val="00147B07"/>
    <w:rsid w:val="00147F42"/>
    <w:rsid w:val="0015074B"/>
    <w:rsid w:val="001508D7"/>
    <w:rsid w:val="00150DA5"/>
    <w:rsid w:val="001516CC"/>
    <w:rsid w:val="00151895"/>
    <w:rsid w:val="00151972"/>
    <w:rsid w:val="00151A7B"/>
    <w:rsid w:val="00151ED6"/>
    <w:rsid w:val="001520B3"/>
    <w:rsid w:val="00152342"/>
    <w:rsid w:val="001526CE"/>
    <w:rsid w:val="0015284D"/>
    <w:rsid w:val="00152F82"/>
    <w:rsid w:val="00153227"/>
    <w:rsid w:val="00153F3C"/>
    <w:rsid w:val="001540D4"/>
    <w:rsid w:val="00154145"/>
    <w:rsid w:val="00154341"/>
    <w:rsid w:val="00154B2C"/>
    <w:rsid w:val="001550E9"/>
    <w:rsid w:val="0015519A"/>
    <w:rsid w:val="00155386"/>
    <w:rsid w:val="001553B4"/>
    <w:rsid w:val="001553BC"/>
    <w:rsid w:val="001558A0"/>
    <w:rsid w:val="00155CA6"/>
    <w:rsid w:val="00155F8D"/>
    <w:rsid w:val="001566B5"/>
    <w:rsid w:val="00156866"/>
    <w:rsid w:val="00156ACE"/>
    <w:rsid w:val="00157602"/>
    <w:rsid w:val="001576A4"/>
    <w:rsid w:val="001578F5"/>
    <w:rsid w:val="00160494"/>
    <w:rsid w:val="00161822"/>
    <w:rsid w:val="00161D13"/>
    <w:rsid w:val="0016285C"/>
    <w:rsid w:val="00162F5E"/>
    <w:rsid w:val="0016336E"/>
    <w:rsid w:val="0016477E"/>
    <w:rsid w:val="00165E9A"/>
    <w:rsid w:val="00166074"/>
    <w:rsid w:val="001661B5"/>
    <w:rsid w:val="00166249"/>
    <w:rsid w:val="00166AA0"/>
    <w:rsid w:val="0016773C"/>
    <w:rsid w:val="0016778E"/>
    <w:rsid w:val="0017070F"/>
    <w:rsid w:val="0017108D"/>
    <w:rsid w:val="00171296"/>
    <w:rsid w:val="00171329"/>
    <w:rsid w:val="001715DF"/>
    <w:rsid w:val="00172054"/>
    <w:rsid w:val="00172584"/>
    <w:rsid w:val="00172C6D"/>
    <w:rsid w:val="00172C81"/>
    <w:rsid w:val="001744AF"/>
    <w:rsid w:val="00174673"/>
    <w:rsid w:val="00174764"/>
    <w:rsid w:val="00174B72"/>
    <w:rsid w:val="00174F0D"/>
    <w:rsid w:val="00175279"/>
    <w:rsid w:val="001753D1"/>
    <w:rsid w:val="00175630"/>
    <w:rsid w:val="00175DB5"/>
    <w:rsid w:val="00175F91"/>
    <w:rsid w:val="00176471"/>
    <w:rsid w:val="00180268"/>
    <w:rsid w:val="00180762"/>
    <w:rsid w:val="0018188D"/>
    <w:rsid w:val="00181BD2"/>
    <w:rsid w:val="00181EE2"/>
    <w:rsid w:val="00182873"/>
    <w:rsid w:val="001838DC"/>
    <w:rsid w:val="001839DC"/>
    <w:rsid w:val="00183B9C"/>
    <w:rsid w:val="00183C47"/>
    <w:rsid w:val="001841AF"/>
    <w:rsid w:val="00184C4E"/>
    <w:rsid w:val="00184E66"/>
    <w:rsid w:val="00184F80"/>
    <w:rsid w:val="0018520E"/>
    <w:rsid w:val="0018576E"/>
    <w:rsid w:val="00185F96"/>
    <w:rsid w:val="00186226"/>
    <w:rsid w:val="00186B12"/>
    <w:rsid w:val="00186D7A"/>
    <w:rsid w:val="00186DFA"/>
    <w:rsid w:val="001871FD"/>
    <w:rsid w:val="001872BD"/>
    <w:rsid w:val="001876C6"/>
    <w:rsid w:val="00190CB0"/>
    <w:rsid w:val="0019117C"/>
    <w:rsid w:val="00191D7F"/>
    <w:rsid w:val="00192FDF"/>
    <w:rsid w:val="0019310F"/>
    <w:rsid w:val="00193198"/>
    <w:rsid w:val="00193388"/>
    <w:rsid w:val="001934D1"/>
    <w:rsid w:val="00193B63"/>
    <w:rsid w:val="00194223"/>
    <w:rsid w:val="00194655"/>
    <w:rsid w:val="001948DA"/>
    <w:rsid w:val="001949BB"/>
    <w:rsid w:val="00194A13"/>
    <w:rsid w:val="00195045"/>
    <w:rsid w:val="00195235"/>
    <w:rsid w:val="0019582F"/>
    <w:rsid w:val="00195D4F"/>
    <w:rsid w:val="0019603C"/>
    <w:rsid w:val="0019627A"/>
    <w:rsid w:val="0019682E"/>
    <w:rsid w:val="00196989"/>
    <w:rsid w:val="00196A59"/>
    <w:rsid w:val="00196D72"/>
    <w:rsid w:val="00197429"/>
    <w:rsid w:val="001A0104"/>
    <w:rsid w:val="001A05AC"/>
    <w:rsid w:val="001A05FB"/>
    <w:rsid w:val="001A0756"/>
    <w:rsid w:val="001A07CA"/>
    <w:rsid w:val="001A08CC"/>
    <w:rsid w:val="001A18B3"/>
    <w:rsid w:val="001A2E6E"/>
    <w:rsid w:val="001A319E"/>
    <w:rsid w:val="001A35CB"/>
    <w:rsid w:val="001A361B"/>
    <w:rsid w:val="001A403E"/>
    <w:rsid w:val="001A4445"/>
    <w:rsid w:val="001A4DA8"/>
    <w:rsid w:val="001A5034"/>
    <w:rsid w:val="001A5D58"/>
    <w:rsid w:val="001A76F5"/>
    <w:rsid w:val="001B0790"/>
    <w:rsid w:val="001B0A9A"/>
    <w:rsid w:val="001B0B41"/>
    <w:rsid w:val="001B0FCA"/>
    <w:rsid w:val="001B1549"/>
    <w:rsid w:val="001B18BB"/>
    <w:rsid w:val="001B1AB3"/>
    <w:rsid w:val="001B1FFB"/>
    <w:rsid w:val="001B230E"/>
    <w:rsid w:val="001B237E"/>
    <w:rsid w:val="001B26E3"/>
    <w:rsid w:val="001B2E63"/>
    <w:rsid w:val="001B317E"/>
    <w:rsid w:val="001B3272"/>
    <w:rsid w:val="001B35DE"/>
    <w:rsid w:val="001B3785"/>
    <w:rsid w:val="001B396D"/>
    <w:rsid w:val="001B3E9A"/>
    <w:rsid w:val="001B4B89"/>
    <w:rsid w:val="001B4C64"/>
    <w:rsid w:val="001B4FC4"/>
    <w:rsid w:val="001B5223"/>
    <w:rsid w:val="001B58AC"/>
    <w:rsid w:val="001B6443"/>
    <w:rsid w:val="001B6723"/>
    <w:rsid w:val="001B6C69"/>
    <w:rsid w:val="001B7229"/>
    <w:rsid w:val="001B7BA6"/>
    <w:rsid w:val="001B7D2E"/>
    <w:rsid w:val="001B7F89"/>
    <w:rsid w:val="001C087F"/>
    <w:rsid w:val="001C0E24"/>
    <w:rsid w:val="001C17B5"/>
    <w:rsid w:val="001C1EF1"/>
    <w:rsid w:val="001C234B"/>
    <w:rsid w:val="001C3108"/>
    <w:rsid w:val="001C3258"/>
    <w:rsid w:val="001C32B3"/>
    <w:rsid w:val="001C3AAF"/>
    <w:rsid w:val="001C3DD3"/>
    <w:rsid w:val="001C40B0"/>
    <w:rsid w:val="001C4202"/>
    <w:rsid w:val="001C4CC5"/>
    <w:rsid w:val="001C5666"/>
    <w:rsid w:val="001C5896"/>
    <w:rsid w:val="001C6336"/>
    <w:rsid w:val="001C6699"/>
    <w:rsid w:val="001C67AD"/>
    <w:rsid w:val="001C72DB"/>
    <w:rsid w:val="001C7357"/>
    <w:rsid w:val="001C7644"/>
    <w:rsid w:val="001C789A"/>
    <w:rsid w:val="001C7972"/>
    <w:rsid w:val="001D025F"/>
    <w:rsid w:val="001D1313"/>
    <w:rsid w:val="001D2103"/>
    <w:rsid w:val="001D2237"/>
    <w:rsid w:val="001D24D3"/>
    <w:rsid w:val="001D27DE"/>
    <w:rsid w:val="001D27E1"/>
    <w:rsid w:val="001D2BD0"/>
    <w:rsid w:val="001D2DD8"/>
    <w:rsid w:val="001D33F6"/>
    <w:rsid w:val="001D3C7D"/>
    <w:rsid w:val="001D4854"/>
    <w:rsid w:val="001D4CD8"/>
    <w:rsid w:val="001D5063"/>
    <w:rsid w:val="001D5299"/>
    <w:rsid w:val="001D547F"/>
    <w:rsid w:val="001D592F"/>
    <w:rsid w:val="001D64F1"/>
    <w:rsid w:val="001D64F5"/>
    <w:rsid w:val="001D67CC"/>
    <w:rsid w:val="001D73D0"/>
    <w:rsid w:val="001D76E4"/>
    <w:rsid w:val="001E0023"/>
    <w:rsid w:val="001E019D"/>
    <w:rsid w:val="001E0CA9"/>
    <w:rsid w:val="001E12E8"/>
    <w:rsid w:val="001E1538"/>
    <w:rsid w:val="001E1D0B"/>
    <w:rsid w:val="001E2459"/>
    <w:rsid w:val="001E25BD"/>
    <w:rsid w:val="001E32D5"/>
    <w:rsid w:val="001E3AAF"/>
    <w:rsid w:val="001E51B5"/>
    <w:rsid w:val="001E5724"/>
    <w:rsid w:val="001E593C"/>
    <w:rsid w:val="001E5BB1"/>
    <w:rsid w:val="001E65E7"/>
    <w:rsid w:val="001E6C3D"/>
    <w:rsid w:val="001E6CEA"/>
    <w:rsid w:val="001E7F46"/>
    <w:rsid w:val="001F025D"/>
    <w:rsid w:val="001F02E7"/>
    <w:rsid w:val="001F066A"/>
    <w:rsid w:val="001F090B"/>
    <w:rsid w:val="001F1107"/>
    <w:rsid w:val="001F12A2"/>
    <w:rsid w:val="001F140F"/>
    <w:rsid w:val="001F15DD"/>
    <w:rsid w:val="001F2A27"/>
    <w:rsid w:val="001F2B53"/>
    <w:rsid w:val="001F4352"/>
    <w:rsid w:val="001F4830"/>
    <w:rsid w:val="001F4C53"/>
    <w:rsid w:val="001F4DB3"/>
    <w:rsid w:val="001F4E7D"/>
    <w:rsid w:val="001F5110"/>
    <w:rsid w:val="001F6E71"/>
    <w:rsid w:val="001F7A96"/>
    <w:rsid w:val="001F7BC4"/>
    <w:rsid w:val="001F7E57"/>
    <w:rsid w:val="00200167"/>
    <w:rsid w:val="002007ED"/>
    <w:rsid w:val="00200AE8"/>
    <w:rsid w:val="00200E90"/>
    <w:rsid w:val="002017B6"/>
    <w:rsid w:val="00201A40"/>
    <w:rsid w:val="00201ACC"/>
    <w:rsid w:val="00202256"/>
    <w:rsid w:val="00202E81"/>
    <w:rsid w:val="002034AD"/>
    <w:rsid w:val="00203936"/>
    <w:rsid w:val="00203958"/>
    <w:rsid w:val="00203FF2"/>
    <w:rsid w:val="002040F8"/>
    <w:rsid w:val="00204D38"/>
    <w:rsid w:val="00206084"/>
    <w:rsid w:val="0020618A"/>
    <w:rsid w:val="002062CA"/>
    <w:rsid w:val="002062EB"/>
    <w:rsid w:val="002074EB"/>
    <w:rsid w:val="002077EE"/>
    <w:rsid w:val="002077F5"/>
    <w:rsid w:val="00207F44"/>
    <w:rsid w:val="002102FD"/>
    <w:rsid w:val="0021037C"/>
    <w:rsid w:val="002107C5"/>
    <w:rsid w:val="00210ACB"/>
    <w:rsid w:val="00210C78"/>
    <w:rsid w:val="002115B6"/>
    <w:rsid w:val="00211990"/>
    <w:rsid w:val="00212418"/>
    <w:rsid w:val="002126FB"/>
    <w:rsid w:val="0021274C"/>
    <w:rsid w:val="00215274"/>
    <w:rsid w:val="00215840"/>
    <w:rsid w:val="0021586E"/>
    <w:rsid w:val="00215936"/>
    <w:rsid w:val="00215BA1"/>
    <w:rsid w:val="0021680F"/>
    <w:rsid w:val="00216EEC"/>
    <w:rsid w:val="002170BE"/>
    <w:rsid w:val="00217917"/>
    <w:rsid w:val="00220392"/>
    <w:rsid w:val="00220858"/>
    <w:rsid w:val="00220CF1"/>
    <w:rsid w:val="00221531"/>
    <w:rsid w:val="002218F0"/>
    <w:rsid w:val="0022282C"/>
    <w:rsid w:val="002229F8"/>
    <w:rsid w:val="00222C84"/>
    <w:rsid w:val="00222E31"/>
    <w:rsid w:val="00222E43"/>
    <w:rsid w:val="002235B6"/>
    <w:rsid w:val="002236C4"/>
    <w:rsid w:val="00223A1C"/>
    <w:rsid w:val="00224342"/>
    <w:rsid w:val="00224EC5"/>
    <w:rsid w:val="00225355"/>
    <w:rsid w:val="00226428"/>
    <w:rsid w:val="00226A2C"/>
    <w:rsid w:val="00226BFA"/>
    <w:rsid w:val="00226CD2"/>
    <w:rsid w:val="002275B9"/>
    <w:rsid w:val="0022792B"/>
    <w:rsid w:val="00227E9E"/>
    <w:rsid w:val="002316C9"/>
    <w:rsid w:val="00231972"/>
    <w:rsid w:val="00232008"/>
    <w:rsid w:val="00232187"/>
    <w:rsid w:val="002333B7"/>
    <w:rsid w:val="00233440"/>
    <w:rsid w:val="002335E8"/>
    <w:rsid w:val="0023370D"/>
    <w:rsid w:val="00233DA9"/>
    <w:rsid w:val="0023431F"/>
    <w:rsid w:val="00235AE2"/>
    <w:rsid w:val="0023603B"/>
    <w:rsid w:val="00236117"/>
    <w:rsid w:val="002367CA"/>
    <w:rsid w:val="0023685A"/>
    <w:rsid w:val="00236CC2"/>
    <w:rsid w:val="002373BB"/>
    <w:rsid w:val="00237D83"/>
    <w:rsid w:val="0024031F"/>
    <w:rsid w:val="0024066B"/>
    <w:rsid w:val="002408EE"/>
    <w:rsid w:val="00240977"/>
    <w:rsid w:val="00240D2A"/>
    <w:rsid w:val="00240F56"/>
    <w:rsid w:val="00241704"/>
    <w:rsid w:val="0024180B"/>
    <w:rsid w:val="002427BE"/>
    <w:rsid w:val="002427F5"/>
    <w:rsid w:val="00242C25"/>
    <w:rsid w:val="00242DF4"/>
    <w:rsid w:val="00242E34"/>
    <w:rsid w:val="0024305B"/>
    <w:rsid w:val="0024311F"/>
    <w:rsid w:val="00243BF6"/>
    <w:rsid w:val="00244F30"/>
    <w:rsid w:val="00245544"/>
    <w:rsid w:val="00245EAE"/>
    <w:rsid w:val="0024617B"/>
    <w:rsid w:val="0024683A"/>
    <w:rsid w:val="00246ACC"/>
    <w:rsid w:val="00246E22"/>
    <w:rsid w:val="00247478"/>
    <w:rsid w:val="0024754D"/>
    <w:rsid w:val="00247C29"/>
    <w:rsid w:val="002503FC"/>
    <w:rsid w:val="00250499"/>
    <w:rsid w:val="0025097D"/>
    <w:rsid w:val="00250C28"/>
    <w:rsid w:val="002510DD"/>
    <w:rsid w:val="00251F58"/>
    <w:rsid w:val="00252059"/>
    <w:rsid w:val="0025237C"/>
    <w:rsid w:val="002523C2"/>
    <w:rsid w:val="00252469"/>
    <w:rsid w:val="00252499"/>
    <w:rsid w:val="00252621"/>
    <w:rsid w:val="00252B51"/>
    <w:rsid w:val="00252C6C"/>
    <w:rsid w:val="002537DF"/>
    <w:rsid w:val="00253DC9"/>
    <w:rsid w:val="00253F9B"/>
    <w:rsid w:val="002542AE"/>
    <w:rsid w:val="00254533"/>
    <w:rsid w:val="00255507"/>
    <w:rsid w:val="002559DB"/>
    <w:rsid w:val="0025672D"/>
    <w:rsid w:val="0025716C"/>
    <w:rsid w:val="0025756F"/>
    <w:rsid w:val="002578BE"/>
    <w:rsid w:val="002600E4"/>
    <w:rsid w:val="0026053F"/>
    <w:rsid w:val="00260A25"/>
    <w:rsid w:val="00260E70"/>
    <w:rsid w:val="002620FD"/>
    <w:rsid w:val="00263005"/>
    <w:rsid w:val="00263E83"/>
    <w:rsid w:val="00263F63"/>
    <w:rsid w:val="0026438C"/>
    <w:rsid w:val="00264A94"/>
    <w:rsid w:val="00264B8B"/>
    <w:rsid w:val="00264C6C"/>
    <w:rsid w:val="00264E58"/>
    <w:rsid w:val="00265940"/>
    <w:rsid w:val="00265BB6"/>
    <w:rsid w:val="002664CC"/>
    <w:rsid w:val="002667F1"/>
    <w:rsid w:val="00266DC3"/>
    <w:rsid w:val="00266E11"/>
    <w:rsid w:val="002679C9"/>
    <w:rsid w:val="002700D3"/>
    <w:rsid w:val="00271192"/>
    <w:rsid w:val="002715EB"/>
    <w:rsid w:val="00271E85"/>
    <w:rsid w:val="00271FBA"/>
    <w:rsid w:val="00272126"/>
    <w:rsid w:val="002726F4"/>
    <w:rsid w:val="00272B22"/>
    <w:rsid w:val="00272B5E"/>
    <w:rsid w:val="00272BEA"/>
    <w:rsid w:val="00273041"/>
    <w:rsid w:val="0027325A"/>
    <w:rsid w:val="002732E1"/>
    <w:rsid w:val="00273317"/>
    <w:rsid w:val="002736FC"/>
    <w:rsid w:val="002736FE"/>
    <w:rsid w:val="00273F9C"/>
    <w:rsid w:val="0027402A"/>
    <w:rsid w:val="002741E2"/>
    <w:rsid w:val="002742B1"/>
    <w:rsid w:val="002745CC"/>
    <w:rsid w:val="002746C9"/>
    <w:rsid w:val="00274864"/>
    <w:rsid w:val="002748AB"/>
    <w:rsid w:val="00274C50"/>
    <w:rsid w:val="00274CCC"/>
    <w:rsid w:val="00275D52"/>
    <w:rsid w:val="00275D5B"/>
    <w:rsid w:val="0027607C"/>
    <w:rsid w:val="00276964"/>
    <w:rsid w:val="0027736E"/>
    <w:rsid w:val="00277FA3"/>
    <w:rsid w:val="00280070"/>
    <w:rsid w:val="00280114"/>
    <w:rsid w:val="00280C28"/>
    <w:rsid w:val="002810D9"/>
    <w:rsid w:val="00281282"/>
    <w:rsid w:val="002816A3"/>
    <w:rsid w:val="002817A6"/>
    <w:rsid w:val="00281AD4"/>
    <w:rsid w:val="00281B25"/>
    <w:rsid w:val="00281D9E"/>
    <w:rsid w:val="002826DF"/>
    <w:rsid w:val="00282C33"/>
    <w:rsid w:val="00282C5A"/>
    <w:rsid w:val="002833AC"/>
    <w:rsid w:val="00283C05"/>
    <w:rsid w:val="00283C46"/>
    <w:rsid w:val="00283DB6"/>
    <w:rsid w:val="0028438A"/>
    <w:rsid w:val="00285547"/>
    <w:rsid w:val="00285C3A"/>
    <w:rsid w:val="00286010"/>
    <w:rsid w:val="00286D54"/>
    <w:rsid w:val="002875B4"/>
    <w:rsid w:val="002878D5"/>
    <w:rsid w:val="00290D6C"/>
    <w:rsid w:val="00291C87"/>
    <w:rsid w:val="002922FB"/>
    <w:rsid w:val="002926D9"/>
    <w:rsid w:val="002928B9"/>
    <w:rsid w:val="00292A75"/>
    <w:rsid w:val="00292B84"/>
    <w:rsid w:val="00292F1A"/>
    <w:rsid w:val="00293271"/>
    <w:rsid w:val="002937A4"/>
    <w:rsid w:val="00293D7F"/>
    <w:rsid w:val="00293E9D"/>
    <w:rsid w:val="00294420"/>
    <w:rsid w:val="00294971"/>
    <w:rsid w:val="00294CD2"/>
    <w:rsid w:val="00294F6E"/>
    <w:rsid w:val="002951C5"/>
    <w:rsid w:val="00296229"/>
    <w:rsid w:val="0029639D"/>
    <w:rsid w:val="00296959"/>
    <w:rsid w:val="00296E61"/>
    <w:rsid w:val="0029716E"/>
    <w:rsid w:val="002972CE"/>
    <w:rsid w:val="00297512"/>
    <w:rsid w:val="00297596"/>
    <w:rsid w:val="0029760B"/>
    <w:rsid w:val="00297998"/>
    <w:rsid w:val="002A02F3"/>
    <w:rsid w:val="002A04BE"/>
    <w:rsid w:val="002A09F2"/>
    <w:rsid w:val="002A0C9B"/>
    <w:rsid w:val="002A0F61"/>
    <w:rsid w:val="002A16C3"/>
    <w:rsid w:val="002A1984"/>
    <w:rsid w:val="002A1B69"/>
    <w:rsid w:val="002A1C3D"/>
    <w:rsid w:val="002A1F77"/>
    <w:rsid w:val="002A2660"/>
    <w:rsid w:val="002A2C59"/>
    <w:rsid w:val="002A2F2E"/>
    <w:rsid w:val="002A3A77"/>
    <w:rsid w:val="002A3B3F"/>
    <w:rsid w:val="002A4592"/>
    <w:rsid w:val="002A4A75"/>
    <w:rsid w:val="002A50A9"/>
    <w:rsid w:val="002A5776"/>
    <w:rsid w:val="002A5797"/>
    <w:rsid w:val="002A5BC1"/>
    <w:rsid w:val="002A5F1A"/>
    <w:rsid w:val="002A6AF7"/>
    <w:rsid w:val="002A6B11"/>
    <w:rsid w:val="002A752F"/>
    <w:rsid w:val="002A7FEE"/>
    <w:rsid w:val="002B074A"/>
    <w:rsid w:val="002B07A8"/>
    <w:rsid w:val="002B0CCD"/>
    <w:rsid w:val="002B0F71"/>
    <w:rsid w:val="002B2081"/>
    <w:rsid w:val="002B20AD"/>
    <w:rsid w:val="002B21FA"/>
    <w:rsid w:val="002B2A02"/>
    <w:rsid w:val="002B2DE3"/>
    <w:rsid w:val="002B427E"/>
    <w:rsid w:val="002B457B"/>
    <w:rsid w:val="002B4AB8"/>
    <w:rsid w:val="002B5969"/>
    <w:rsid w:val="002B5D82"/>
    <w:rsid w:val="002B710C"/>
    <w:rsid w:val="002B76BE"/>
    <w:rsid w:val="002B7E2B"/>
    <w:rsid w:val="002B7E55"/>
    <w:rsid w:val="002C0711"/>
    <w:rsid w:val="002C086A"/>
    <w:rsid w:val="002C2118"/>
    <w:rsid w:val="002C25EC"/>
    <w:rsid w:val="002C2BF0"/>
    <w:rsid w:val="002C30D1"/>
    <w:rsid w:val="002C3AAE"/>
    <w:rsid w:val="002C3DE9"/>
    <w:rsid w:val="002C4054"/>
    <w:rsid w:val="002C40DE"/>
    <w:rsid w:val="002C4148"/>
    <w:rsid w:val="002C4639"/>
    <w:rsid w:val="002C4894"/>
    <w:rsid w:val="002C4929"/>
    <w:rsid w:val="002C4D32"/>
    <w:rsid w:val="002C5195"/>
    <w:rsid w:val="002C5468"/>
    <w:rsid w:val="002C57EC"/>
    <w:rsid w:val="002C5D30"/>
    <w:rsid w:val="002C5D95"/>
    <w:rsid w:val="002C5E52"/>
    <w:rsid w:val="002C6247"/>
    <w:rsid w:val="002C6AA8"/>
    <w:rsid w:val="002C6B8A"/>
    <w:rsid w:val="002C791D"/>
    <w:rsid w:val="002C7A67"/>
    <w:rsid w:val="002C7BD5"/>
    <w:rsid w:val="002D0A11"/>
    <w:rsid w:val="002D0E31"/>
    <w:rsid w:val="002D1DAE"/>
    <w:rsid w:val="002D2CB4"/>
    <w:rsid w:val="002D3BF3"/>
    <w:rsid w:val="002D4382"/>
    <w:rsid w:val="002D4DD8"/>
    <w:rsid w:val="002D518F"/>
    <w:rsid w:val="002D55E5"/>
    <w:rsid w:val="002D5E06"/>
    <w:rsid w:val="002D610E"/>
    <w:rsid w:val="002D6186"/>
    <w:rsid w:val="002D630F"/>
    <w:rsid w:val="002D66DC"/>
    <w:rsid w:val="002D6B19"/>
    <w:rsid w:val="002D6CFA"/>
    <w:rsid w:val="002D748D"/>
    <w:rsid w:val="002D74B9"/>
    <w:rsid w:val="002D79AA"/>
    <w:rsid w:val="002D7F32"/>
    <w:rsid w:val="002E03D1"/>
    <w:rsid w:val="002E0962"/>
    <w:rsid w:val="002E19EB"/>
    <w:rsid w:val="002E204B"/>
    <w:rsid w:val="002E2216"/>
    <w:rsid w:val="002E2905"/>
    <w:rsid w:val="002E2F5D"/>
    <w:rsid w:val="002E3256"/>
    <w:rsid w:val="002E40BD"/>
    <w:rsid w:val="002E4AF5"/>
    <w:rsid w:val="002E5069"/>
    <w:rsid w:val="002E797F"/>
    <w:rsid w:val="002F016F"/>
    <w:rsid w:val="002F07C1"/>
    <w:rsid w:val="002F10CB"/>
    <w:rsid w:val="002F1FD1"/>
    <w:rsid w:val="002F215A"/>
    <w:rsid w:val="002F2BDF"/>
    <w:rsid w:val="002F3395"/>
    <w:rsid w:val="002F3768"/>
    <w:rsid w:val="002F401E"/>
    <w:rsid w:val="002F487A"/>
    <w:rsid w:val="002F5765"/>
    <w:rsid w:val="002F63DC"/>
    <w:rsid w:val="002F6551"/>
    <w:rsid w:val="002F6801"/>
    <w:rsid w:val="002F6DA0"/>
    <w:rsid w:val="002F6E54"/>
    <w:rsid w:val="002F744D"/>
    <w:rsid w:val="002F786E"/>
    <w:rsid w:val="002F7C31"/>
    <w:rsid w:val="00301D59"/>
    <w:rsid w:val="00301E75"/>
    <w:rsid w:val="003022DB"/>
    <w:rsid w:val="0030232B"/>
    <w:rsid w:val="00302DA3"/>
    <w:rsid w:val="00302EB7"/>
    <w:rsid w:val="00303507"/>
    <w:rsid w:val="003038F0"/>
    <w:rsid w:val="00303AEC"/>
    <w:rsid w:val="00303D2C"/>
    <w:rsid w:val="0030465C"/>
    <w:rsid w:val="00304BC8"/>
    <w:rsid w:val="0030592E"/>
    <w:rsid w:val="00306261"/>
    <w:rsid w:val="003067EA"/>
    <w:rsid w:val="00307D67"/>
    <w:rsid w:val="0031013B"/>
    <w:rsid w:val="00310701"/>
    <w:rsid w:val="0031102E"/>
    <w:rsid w:val="00311090"/>
    <w:rsid w:val="003115CC"/>
    <w:rsid w:val="00311B37"/>
    <w:rsid w:val="00311DE3"/>
    <w:rsid w:val="00311E4A"/>
    <w:rsid w:val="00311E82"/>
    <w:rsid w:val="0031227D"/>
    <w:rsid w:val="0031235F"/>
    <w:rsid w:val="00312584"/>
    <w:rsid w:val="0031268C"/>
    <w:rsid w:val="003129A4"/>
    <w:rsid w:val="00312CE9"/>
    <w:rsid w:val="00313698"/>
    <w:rsid w:val="0031370C"/>
    <w:rsid w:val="00313999"/>
    <w:rsid w:val="00313A31"/>
    <w:rsid w:val="003142D3"/>
    <w:rsid w:val="00314C32"/>
    <w:rsid w:val="00314D6F"/>
    <w:rsid w:val="00314F10"/>
    <w:rsid w:val="003162CE"/>
    <w:rsid w:val="003165CD"/>
    <w:rsid w:val="00316A55"/>
    <w:rsid w:val="00316C4E"/>
    <w:rsid w:val="003175A3"/>
    <w:rsid w:val="003178E2"/>
    <w:rsid w:val="00317F4A"/>
    <w:rsid w:val="00320447"/>
    <w:rsid w:val="003204BE"/>
    <w:rsid w:val="00320A97"/>
    <w:rsid w:val="00320D4F"/>
    <w:rsid w:val="0032102C"/>
    <w:rsid w:val="00321BDD"/>
    <w:rsid w:val="00321D0C"/>
    <w:rsid w:val="0032227B"/>
    <w:rsid w:val="003234C7"/>
    <w:rsid w:val="003236CC"/>
    <w:rsid w:val="0032386F"/>
    <w:rsid w:val="00323D54"/>
    <w:rsid w:val="00323E9C"/>
    <w:rsid w:val="00324097"/>
    <w:rsid w:val="003254E1"/>
    <w:rsid w:val="003257E2"/>
    <w:rsid w:val="00325C86"/>
    <w:rsid w:val="00325E6E"/>
    <w:rsid w:val="003261E3"/>
    <w:rsid w:val="00326500"/>
    <w:rsid w:val="00326B75"/>
    <w:rsid w:val="00326F90"/>
    <w:rsid w:val="00327302"/>
    <w:rsid w:val="0033128F"/>
    <w:rsid w:val="003313B4"/>
    <w:rsid w:val="0033150A"/>
    <w:rsid w:val="003322FB"/>
    <w:rsid w:val="00332A18"/>
    <w:rsid w:val="00332D20"/>
    <w:rsid w:val="00333B53"/>
    <w:rsid w:val="00333C00"/>
    <w:rsid w:val="003343DA"/>
    <w:rsid w:val="00334F02"/>
    <w:rsid w:val="0033527B"/>
    <w:rsid w:val="0033568E"/>
    <w:rsid w:val="0033611E"/>
    <w:rsid w:val="00336194"/>
    <w:rsid w:val="0033630C"/>
    <w:rsid w:val="00336542"/>
    <w:rsid w:val="00336961"/>
    <w:rsid w:val="00336C0B"/>
    <w:rsid w:val="00336CE2"/>
    <w:rsid w:val="003374B0"/>
    <w:rsid w:val="0034057A"/>
    <w:rsid w:val="003407FF"/>
    <w:rsid w:val="00340F0B"/>
    <w:rsid w:val="00341FA9"/>
    <w:rsid w:val="00342053"/>
    <w:rsid w:val="00342FB4"/>
    <w:rsid w:val="003433D2"/>
    <w:rsid w:val="003439AE"/>
    <w:rsid w:val="00344366"/>
    <w:rsid w:val="003446B3"/>
    <w:rsid w:val="00344776"/>
    <w:rsid w:val="0034495A"/>
    <w:rsid w:val="00344A10"/>
    <w:rsid w:val="00344F39"/>
    <w:rsid w:val="00344FE1"/>
    <w:rsid w:val="0034543C"/>
    <w:rsid w:val="00346564"/>
    <w:rsid w:val="003467AA"/>
    <w:rsid w:val="00346C9E"/>
    <w:rsid w:val="003471ED"/>
    <w:rsid w:val="0034758D"/>
    <w:rsid w:val="00347A26"/>
    <w:rsid w:val="0035125F"/>
    <w:rsid w:val="0035142F"/>
    <w:rsid w:val="00351504"/>
    <w:rsid w:val="0035190A"/>
    <w:rsid w:val="00352C12"/>
    <w:rsid w:val="00352F0F"/>
    <w:rsid w:val="00352FBA"/>
    <w:rsid w:val="0035313D"/>
    <w:rsid w:val="0035401E"/>
    <w:rsid w:val="003543C2"/>
    <w:rsid w:val="00354429"/>
    <w:rsid w:val="00354935"/>
    <w:rsid w:val="00354A49"/>
    <w:rsid w:val="003550F6"/>
    <w:rsid w:val="00355303"/>
    <w:rsid w:val="00356016"/>
    <w:rsid w:val="003565CA"/>
    <w:rsid w:val="0035669A"/>
    <w:rsid w:val="00356806"/>
    <w:rsid w:val="00356A49"/>
    <w:rsid w:val="00356ADE"/>
    <w:rsid w:val="00356D99"/>
    <w:rsid w:val="003573C0"/>
    <w:rsid w:val="00357AAB"/>
    <w:rsid w:val="003600C3"/>
    <w:rsid w:val="00360FD0"/>
    <w:rsid w:val="00361B40"/>
    <w:rsid w:val="00361EFD"/>
    <w:rsid w:val="00362085"/>
    <w:rsid w:val="003623B9"/>
    <w:rsid w:val="00363AAE"/>
    <w:rsid w:val="0036435C"/>
    <w:rsid w:val="00364850"/>
    <w:rsid w:val="00364975"/>
    <w:rsid w:val="00364B50"/>
    <w:rsid w:val="0036555E"/>
    <w:rsid w:val="0036618C"/>
    <w:rsid w:val="00366517"/>
    <w:rsid w:val="00366A4A"/>
    <w:rsid w:val="003672C5"/>
    <w:rsid w:val="00370136"/>
    <w:rsid w:val="00370B89"/>
    <w:rsid w:val="00370C7D"/>
    <w:rsid w:val="00371088"/>
    <w:rsid w:val="00371480"/>
    <w:rsid w:val="0037195A"/>
    <w:rsid w:val="00371F11"/>
    <w:rsid w:val="003722D3"/>
    <w:rsid w:val="00372B14"/>
    <w:rsid w:val="003730E5"/>
    <w:rsid w:val="00373655"/>
    <w:rsid w:val="00373FB1"/>
    <w:rsid w:val="00374210"/>
    <w:rsid w:val="00376535"/>
    <w:rsid w:val="003774FE"/>
    <w:rsid w:val="003801C7"/>
    <w:rsid w:val="00380244"/>
    <w:rsid w:val="003806BF"/>
    <w:rsid w:val="00380DB3"/>
    <w:rsid w:val="00380DB5"/>
    <w:rsid w:val="0038102B"/>
    <w:rsid w:val="003811D1"/>
    <w:rsid w:val="0038145D"/>
    <w:rsid w:val="00381890"/>
    <w:rsid w:val="00381AC6"/>
    <w:rsid w:val="00381F65"/>
    <w:rsid w:val="00382528"/>
    <w:rsid w:val="00382794"/>
    <w:rsid w:val="00382B37"/>
    <w:rsid w:val="00382B71"/>
    <w:rsid w:val="0038382E"/>
    <w:rsid w:val="003838E2"/>
    <w:rsid w:val="0038393C"/>
    <w:rsid w:val="00383C08"/>
    <w:rsid w:val="00383CD7"/>
    <w:rsid w:val="00383FFD"/>
    <w:rsid w:val="003848A4"/>
    <w:rsid w:val="003858F7"/>
    <w:rsid w:val="00385D66"/>
    <w:rsid w:val="00385FEB"/>
    <w:rsid w:val="003865A5"/>
    <w:rsid w:val="003865BA"/>
    <w:rsid w:val="00386890"/>
    <w:rsid w:val="003871E1"/>
    <w:rsid w:val="003872AB"/>
    <w:rsid w:val="0038748D"/>
    <w:rsid w:val="0038798D"/>
    <w:rsid w:val="00387B7F"/>
    <w:rsid w:val="00390F62"/>
    <w:rsid w:val="00391170"/>
    <w:rsid w:val="0039160A"/>
    <w:rsid w:val="00391D97"/>
    <w:rsid w:val="00391E49"/>
    <w:rsid w:val="003928AD"/>
    <w:rsid w:val="00392A35"/>
    <w:rsid w:val="003934DD"/>
    <w:rsid w:val="00393B35"/>
    <w:rsid w:val="003945E2"/>
    <w:rsid w:val="003951DA"/>
    <w:rsid w:val="00395AF3"/>
    <w:rsid w:val="00395FD3"/>
    <w:rsid w:val="003962C7"/>
    <w:rsid w:val="003963A4"/>
    <w:rsid w:val="00397085"/>
    <w:rsid w:val="003A20FA"/>
    <w:rsid w:val="003A22EE"/>
    <w:rsid w:val="003A25E3"/>
    <w:rsid w:val="003A2667"/>
    <w:rsid w:val="003A2D7D"/>
    <w:rsid w:val="003A335C"/>
    <w:rsid w:val="003A34D6"/>
    <w:rsid w:val="003A3EAA"/>
    <w:rsid w:val="003A49F5"/>
    <w:rsid w:val="003A4A78"/>
    <w:rsid w:val="003A4CB2"/>
    <w:rsid w:val="003A4D98"/>
    <w:rsid w:val="003A53BA"/>
    <w:rsid w:val="003A574B"/>
    <w:rsid w:val="003A6456"/>
    <w:rsid w:val="003A744D"/>
    <w:rsid w:val="003A749D"/>
    <w:rsid w:val="003A757B"/>
    <w:rsid w:val="003A75F4"/>
    <w:rsid w:val="003A79A9"/>
    <w:rsid w:val="003A7C34"/>
    <w:rsid w:val="003A7D23"/>
    <w:rsid w:val="003B0895"/>
    <w:rsid w:val="003B0E8A"/>
    <w:rsid w:val="003B1492"/>
    <w:rsid w:val="003B1CC0"/>
    <w:rsid w:val="003B296F"/>
    <w:rsid w:val="003B4022"/>
    <w:rsid w:val="003B42C2"/>
    <w:rsid w:val="003B4505"/>
    <w:rsid w:val="003B455D"/>
    <w:rsid w:val="003B5080"/>
    <w:rsid w:val="003B5104"/>
    <w:rsid w:val="003B58F1"/>
    <w:rsid w:val="003B5AE8"/>
    <w:rsid w:val="003B5B37"/>
    <w:rsid w:val="003B62C3"/>
    <w:rsid w:val="003B798C"/>
    <w:rsid w:val="003B7E0F"/>
    <w:rsid w:val="003B7E93"/>
    <w:rsid w:val="003C0403"/>
    <w:rsid w:val="003C08EB"/>
    <w:rsid w:val="003C09AA"/>
    <w:rsid w:val="003C0DF3"/>
    <w:rsid w:val="003C1CB3"/>
    <w:rsid w:val="003C236F"/>
    <w:rsid w:val="003C34B5"/>
    <w:rsid w:val="003C382E"/>
    <w:rsid w:val="003C40F1"/>
    <w:rsid w:val="003C42D2"/>
    <w:rsid w:val="003C4A87"/>
    <w:rsid w:val="003C4B21"/>
    <w:rsid w:val="003C4EC5"/>
    <w:rsid w:val="003C5591"/>
    <w:rsid w:val="003C5B3E"/>
    <w:rsid w:val="003C66E4"/>
    <w:rsid w:val="003C67B3"/>
    <w:rsid w:val="003C6A6D"/>
    <w:rsid w:val="003C6B82"/>
    <w:rsid w:val="003C6E71"/>
    <w:rsid w:val="003C7264"/>
    <w:rsid w:val="003C73E6"/>
    <w:rsid w:val="003C74E4"/>
    <w:rsid w:val="003C76ED"/>
    <w:rsid w:val="003D0428"/>
    <w:rsid w:val="003D0EFD"/>
    <w:rsid w:val="003D12C6"/>
    <w:rsid w:val="003D18C6"/>
    <w:rsid w:val="003D1BC0"/>
    <w:rsid w:val="003D1D40"/>
    <w:rsid w:val="003D1E2A"/>
    <w:rsid w:val="003D287E"/>
    <w:rsid w:val="003D3E8B"/>
    <w:rsid w:val="003D41E4"/>
    <w:rsid w:val="003D439E"/>
    <w:rsid w:val="003D44D0"/>
    <w:rsid w:val="003D45E1"/>
    <w:rsid w:val="003D4AE7"/>
    <w:rsid w:val="003D4F5C"/>
    <w:rsid w:val="003D4F89"/>
    <w:rsid w:val="003D4F99"/>
    <w:rsid w:val="003D5F09"/>
    <w:rsid w:val="003D64DE"/>
    <w:rsid w:val="003D6583"/>
    <w:rsid w:val="003D6632"/>
    <w:rsid w:val="003D67DE"/>
    <w:rsid w:val="003D7116"/>
    <w:rsid w:val="003D7659"/>
    <w:rsid w:val="003D7895"/>
    <w:rsid w:val="003E0096"/>
    <w:rsid w:val="003E02E4"/>
    <w:rsid w:val="003E0F41"/>
    <w:rsid w:val="003E12EA"/>
    <w:rsid w:val="003E1759"/>
    <w:rsid w:val="003E17D0"/>
    <w:rsid w:val="003E17D8"/>
    <w:rsid w:val="003E1B86"/>
    <w:rsid w:val="003E1FE5"/>
    <w:rsid w:val="003E32E0"/>
    <w:rsid w:val="003E3BF8"/>
    <w:rsid w:val="003E3EAA"/>
    <w:rsid w:val="003E3F01"/>
    <w:rsid w:val="003E4426"/>
    <w:rsid w:val="003E5466"/>
    <w:rsid w:val="003E5900"/>
    <w:rsid w:val="003E65DA"/>
    <w:rsid w:val="003E7188"/>
    <w:rsid w:val="003E7A99"/>
    <w:rsid w:val="003F01CB"/>
    <w:rsid w:val="003F01CD"/>
    <w:rsid w:val="003F025F"/>
    <w:rsid w:val="003F0EEF"/>
    <w:rsid w:val="003F12AF"/>
    <w:rsid w:val="003F161D"/>
    <w:rsid w:val="003F1AD6"/>
    <w:rsid w:val="003F220D"/>
    <w:rsid w:val="003F48A9"/>
    <w:rsid w:val="003F4B20"/>
    <w:rsid w:val="003F5129"/>
    <w:rsid w:val="003F526C"/>
    <w:rsid w:val="003F5E6B"/>
    <w:rsid w:val="003F6BC6"/>
    <w:rsid w:val="003F7342"/>
    <w:rsid w:val="003F76C7"/>
    <w:rsid w:val="003F79D9"/>
    <w:rsid w:val="00400AAB"/>
    <w:rsid w:val="00401A19"/>
    <w:rsid w:val="00401FEF"/>
    <w:rsid w:val="00402A0B"/>
    <w:rsid w:val="00402B3A"/>
    <w:rsid w:val="00403F6E"/>
    <w:rsid w:val="00404086"/>
    <w:rsid w:val="00404A1F"/>
    <w:rsid w:val="00405DFA"/>
    <w:rsid w:val="00405F44"/>
    <w:rsid w:val="00405F45"/>
    <w:rsid w:val="00405FA5"/>
    <w:rsid w:val="00406C03"/>
    <w:rsid w:val="00406DEE"/>
    <w:rsid w:val="00407CF4"/>
    <w:rsid w:val="00410632"/>
    <w:rsid w:val="004106C1"/>
    <w:rsid w:val="00410E8C"/>
    <w:rsid w:val="00410F87"/>
    <w:rsid w:val="004110F5"/>
    <w:rsid w:val="00411305"/>
    <w:rsid w:val="004114D1"/>
    <w:rsid w:val="004118B5"/>
    <w:rsid w:val="00411B14"/>
    <w:rsid w:val="00411C18"/>
    <w:rsid w:val="004128B3"/>
    <w:rsid w:val="00413069"/>
    <w:rsid w:val="0041342A"/>
    <w:rsid w:val="0041368D"/>
    <w:rsid w:val="004137D1"/>
    <w:rsid w:val="0041382F"/>
    <w:rsid w:val="00413E02"/>
    <w:rsid w:val="00414943"/>
    <w:rsid w:val="004150ED"/>
    <w:rsid w:val="004159F2"/>
    <w:rsid w:val="00415EEC"/>
    <w:rsid w:val="004167F0"/>
    <w:rsid w:val="00416F4C"/>
    <w:rsid w:val="004173E2"/>
    <w:rsid w:val="004174FE"/>
    <w:rsid w:val="0041777D"/>
    <w:rsid w:val="0042054D"/>
    <w:rsid w:val="00420832"/>
    <w:rsid w:val="00421573"/>
    <w:rsid w:val="00421707"/>
    <w:rsid w:val="00421FFD"/>
    <w:rsid w:val="004223CF"/>
    <w:rsid w:val="00424894"/>
    <w:rsid w:val="0042502A"/>
    <w:rsid w:val="0042510F"/>
    <w:rsid w:val="0042556A"/>
    <w:rsid w:val="00425C7F"/>
    <w:rsid w:val="004269D6"/>
    <w:rsid w:val="00426A00"/>
    <w:rsid w:val="00426B1B"/>
    <w:rsid w:val="00426B33"/>
    <w:rsid w:val="00426B7D"/>
    <w:rsid w:val="0042763C"/>
    <w:rsid w:val="00427B85"/>
    <w:rsid w:val="00427B9D"/>
    <w:rsid w:val="00430788"/>
    <w:rsid w:val="004307DD"/>
    <w:rsid w:val="00430BE7"/>
    <w:rsid w:val="004317F7"/>
    <w:rsid w:val="00431B6A"/>
    <w:rsid w:val="00431E74"/>
    <w:rsid w:val="0043235B"/>
    <w:rsid w:val="004328F9"/>
    <w:rsid w:val="00432CE6"/>
    <w:rsid w:val="0043383B"/>
    <w:rsid w:val="00433DCD"/>
    <w:rsid w:val="00435739"/>
    <w:rsid w:val="004358DA"/>
    <w:rsid w:val="00435A8F"/>
    <w:rsid w:val="0043677C"/>
    <w:rsid w:val="00436781"/>
    <w:rsid w:val="00437741"/>
    <w:rsid w:val="00437860"/>
    <w:rsid w:val="00437D1B"/>
    <w:rsid w:val="00437F60"/>
    <w:rsid w:val="00440E29"/>
    <w:rsid w:val="0044114F"/>
    <w:rsid w:val="0044127B"/>
    <w:rsid w:val="004419D7"/>
    <w:rsid w:val="00441E1D"/>
    <w:rsid w:val="0044239A"/>
    <w:rsid w:val="00442502"/>
    <w:rsid w:val="004427FA"/>
    <w:rsid w:val="00442937"/>
    <w:rsid w:val="004430B8"/>
    <w:rsid w:val="00443A79"/>
    <w:rsid w:val="00443C98"/>
    <w:rsid w:val="00443CFE"/>
    <w:rsid w:val="004442E0"/>
    <w:rsid w:val="0044435D"/>
    <w:rsid w:val="00444660"/>
    <w:rsid w:val="00444724"/>
    <w:rsid w:val="00444BCC"/>
    <w:rsid w:val="00445057"/>
    <w:rsid w:val="0044512B"/>
    <w:rsid w:val="00445612"/>
    <w:rsid w:val="0044578C"/>
    <w:rsid w:val="004457E3"/>
    <w:rsid w:val="00446611"/>
    <w:rsid w:val="00446623"/>
    <w:rsid w:val="00447019"/>
    <w:rsid w:val="00447238"/>
    <w:rsid w:val="00447629"/>
    <w:rsid w:val="00447E14"/>
    <w:rsid w:val="00447E82"/>
    <w:rsid w:val="00447FB1"/>
    <w:rsid w:val="004500BB"/>
    <w:rsid w:val="004502BE"/>
    <w:rsid w:val="004504F2"/>
    <w:rsid w:val="004509B2"/>
    <w:rsid w:val="004512B1"/>
    <w:rsid w:val="0045141B"/>
    <w:rsid w:val="0045158E"/>
    <w:rsid w:val="00452021"/>
    <w:rsid w:val="0045219C"/>
    <w:rsid w:val="004526CE"/>
    <w:rsid w:val="00452BC6"/>
    <w:rsid w:val="00454B82"/>
    <w:rsid w:val="00454BBB"/>
    <w:rsid w:val="00455B48"/>
    <w:rsid w:val="00455C6F"/>
    <w:rsid w:val="004569BC"/>
    <w:rsid w:val="00456BC1"/>
    <w:rsid w:val="004570F8"/>
    <w:rsid w:val="0045737F"/>
    <w:rsid w:val="00457715"/>
    <w:rsid w:val="004577FF"/>
    <w:rsid w:val="00457E49"/>
    <w:rsid w:val="00457E4A"/>
    <w:rsid w:val="00457EEF"/>
    <w:rsid w:val="004600C2"/>
    <w:rsid w:val="00460308"/>
    <w:rsid w:val="00460AE4"/>
    <w:rsid w:val="00460E53"/>
    <w:rsid w:val="00460ECD"/>
    <w:rsid w:val="00461FD2"/>
    <w:rsid w:val="00462362"/>
    <w:rsid w:val="004623E9"/>
    <w:rsid w:val="004629C7"/>
    <w:rsid w:val="00462EF2"/>
    <w:rsid w:val="00463239"/>
    <w:rsid w:val="004640B8"/>
    <w:rsid w:val="00464654"/>
    <w:rsid w:val="00464E70"/>
    <w:rsid w:val="00464E87"/>
    <w:rsid w:val="00465034"/>
    <w:rsid w:val="004663C6"/>
    <w:rsid w:val="00466A8B"/>
    <w:rsid w:val="00467913"/>
    <w:rsid w:val="0047002F"/>
    <w:rsid w:val="004700F9"/>
    <w:rsid w:val="004723AA"/>
    <w:rsid w:val="00472626"/>
    <w:rsid w:val="00472B30"/>
    <w:rsid w:val="00472D13"/>
    <w:rsid w:val="00472FCC"/>
    <w:rsid w:val="0047376E"/>
    <w:rsid w:val="00474538"/>
    <w:rsid w:val="004747F0"/>
    <w:rsid w:val="004749D0"/>
    <w:rsid w:val="00475288"/>
    <w:rsid w:val="0047540B"/>
    <w:rsid w:val="004757BF"/>
    <w:rsid w:val="00475966"/>
    <w:rsid w:val="0047626E"/>
    <w:rsid w:val="00476723"/>
    <w:rsid w:val="00476C7F"/>
    <w:rsid w:val="00477AE5"/>
    <w:rsid w:val="00480795"/>
    <w:rsid w:val="00480800"/>
    <w:rsid w:val="0048118A"/>
    <w:rsid w:val="00482B13"/>
    <w:rsid w:val="0048370A"/>
    <w:rsid w:val="00484369"/>
    <w:rsid w:val="004843B9"/>
    <w:rsid w:val="0048469F"/>
    <w:rsid w:val="00484CAB"/>
    <w:rsid w:val="004854DF"/>
    <w:rsid w:val="00485F89"/>
    <w:rsid w:val="004867F7"/>
    <w:rsid w:val="00486823"/>
    <w:rsid w:val="004879F4"/>
    <w:rsid w:val="00490968"/>
    <w:rsid w:val="00490DE5"/>
    <w:rsid w:val="00491854"/>
    <w:rsid w:val="00492179"/>
    <w:rsid w:val="004921F4"/>
    <w:rsid w:val="004926E7"/>
    <w:rsid w:val="00492A2A"/>
    <w:rsid w:val="00492B1E"/>
    <w:rsid w:val="00493166"/>
    <w:rsid w:val="00494136"/>
    <w:rsid w:val="00494455"/>
    <w:rsid w:val="00494699"/>
    <w:rsid w:val="004948C1"/>
    <w:rsid w:val="00494AE5"/>
    <w:rsid w:val="00494DFE"/>
    <w:rsid w:val="00495F6D"/>
    <w:rsid w:val="00496410"/>
    <w:rsid w:val="00496477"/>
    <w:rsid w:val="00496E4C"/>
    <w:rsid w:val="004977A9"/>
    <w:rsid w:val="004A07AA"/>
    <w:rsid w:val="004A1918"/>
    <w:rsid w:val="004A19FF"/>
    <w:rsid w:val="004A1A8C"/>
    <w:rsid w:val="004A23C0"/>
    <w:rsid w:val="004A2811"/>
    <w:rsid w:val="004A39CD"/>
    <w:rsid w:val="004A411B"/>
    <w:rsid w:val="004A4125"/>
    <w:rsid w:val="004A44B6"/>
    <w:rsid w:val="004A480F"/>
    <w:rsid w:val="004A48AC"/>
    <w:rsid w:val="004A4A89"/>
    <w:rsid w:val="004A4DAD"/>
    <w:rsid w:val="004A513E"/>
    <w:rsid w:val="004A5452"/>
    <w:rsid w:val="004A58E6"/>
    <w:rsid w:val="004A5D84"/>
    <w:rsid w:val="004A5F06"/>
    <w:rsid w:val="004A612A"/>
    <w:rsid w:val="004A7339"/>
    <w:rsid w:val="004A75C2"/>
    <w:rsid w:val="004A7C38"/>
    <w:rsid w:val="004B072F"/>
    <w:rsid w:val="004B07DA"/>
    <w:rsid w:val="004B0A35"/>
    <w:rsid w:val="004B1354"/>
    <w:rsid w:val="004B14D9"/>
    <w:rsid w:val="004B16E5"/>
    <w:rsid w:val="004B21AD"/>
    <w:rsid w:val="004B2775"/>
    <w:rsid w:val="004B2DAB"/>
    <w:rsid w:val="004B3397"/>
    <w:rsid w:val="004B361F"/>
    <w:rsid w:val="004B3D11"/>
    <w:rsid w:val="004B3E56"/>
    <w:rsid w:val="004B4212"/>
    <w:rsid w:val="004B4314"/>
    <w:rsid w:val="004B44A9"/>
    <w:rsid w:val="004B485F"/>
    <w:rsid w:val="004B4861"/>
    <w:rsid w:val="004B4CE0"/>
    <w:rsid w:val="004B4F43"/>
    <w:rsid w:val="004B5C83"/>
    <w:rsid w:val="004B6391"/>
    <w:rsid w:val="004B653C"/>
    <w:rsid w:val="004B6A51"/>
    <w:rsid w:val="004B6BCE"/>
    <w:rsid w:val="004B6C15"/>
    <w:rsid w:val="004B6FAD"/>
    <w:rsid w:val="004B721E"/>
    <w:rsid w:val="004B7570"/>
    <w:rsid w:val="004C00AE"/>
    <w:rsid w:val="004C01F8"/>
    <w:rsid w:val="004C0509"/>
    <w:rsid w:val="004C09CB"/>
    <w:rsid w:val="004C0EDE"/>
    <w:rsid w:val="004C1B0B"/>
    <w:rsid w:val="004C1DDF"/>
    <w:rsid w:val="004C24F7"/>
    <w:rsid w:val="004C2890"/>
    <w:rsid w:val="004C2AC9"/>
    <w:rsid w:val="004C3028"/>
    <w:rsid w:val="004C5301"/>
    <w:rsid w:val="004C5AD9"/>
    <w:rsid w:val="004C5BAC"/>
    <w:rsid w:val="004C66E8"/>
    <w:rsid w:val="004C67B2"/>
    <w:rsid w:val="004C6876"/>
    <w:rsid w:val="004C6AC7"/>
    <w:rsid w:val="004C7298"/>
    <w:rsid w:val="004C7604"/>
    <w:rsid w:val="004C7621"/>
    <w:rsid w:val="004D041D"/>
    <w:rsid w:val="004D053D"/>
    <w:rsid w:val="004D0A21"/>
    <w:rsid w:val="004D0F2A"/>
    <w:rsid w:val="004D16B5"/>
    <w:rsid w:val="004D1DD9"/>
    <w:rsid w:val="004D257C"/>
    <w:rsid w:val="004D2B04"/>
    <w:rsid w:val="004D3D80"/>
    <w:rsid w:val="004D3F30"/>
    <w:rsid w:val="004D3F8F"/>
    <w:rsid w:val="004D404A"/>
    <w:rsid w:val="004D4069"/>
    <w:rsid w:val="004D41AD"/>
    <w:rsid w:val="004D527C"/>
    <w:rsid w:val="004D5441"/>
    <w:rsid w:val="004D5553"/>
    <w:rsid w:val="004D588D"/>
    <w:rsid w:val="004D5953"/>
    <w:rsid w:val="004D5983"/>
    <w:rsid w:val="004D5C22"/>
    <w:rsid w:val="004D5D8B"/>
    <w:rsid w:val="004D63FA"/>
    <w:rsid w:val="004D6F03"/>
    <w:rsid w:val="004D7DFF"/>
    <w:rsid w:val="004E00AE"/>
    <w:rsid w:val="004E06CA"/>
    <w:rsid w:val="004E092B"/>
    <w:rsid w:val="004E1CDC"/>
    <w:rsid w:val="004E1FCE"/>
    <w:rsid w:val="004E234F"/>
    <w:rsid w:val="004E2DBF"/>
    <w:rsid w:val="004E3063"/>
    <w:rsid w:val="004E3A68"/>
    <w:rsid w:val="004E3AB3"/>
    <w:rsid w:val="004E3C09"/>
    <w:rsid w:val="004E3C31"/>
    <w:rsid w:val="004E3E19"/>
    <w:rsid w:val="004E427C"/>
    <w:rsid w:val="004E43E6"/>
    <w:rsid w:val="004E48CD"/>
    <w:rsid w:val="004E4932"/>
    <w:rsid w:val="004E51D9"/>
    <w:rsid w:val="004E6332"/>
    <w:rsid w:val="004E6689"/>
    <w:rsid w:val="004E7438"/>
    <w:rsid w:val="004F003A"/>
    <w:rsid w:val="004F04CB"/>
    <w:rsid w:val="004F06DD"/>
    <w:rsid w:val="004F0732"/>
    <w:rsid w:val="004F07BF"/>
    <w:rsid w:val="004F0A33"/>
    <w:rsid w:val="004F0A8B"/>
    <w:rsid w:val="004F120E"/>
    <w:rsid w:val="004F1329"/>
    <w:rsid w:val="004F1D74"/>
    <w:rsid w:val="004F1F94"/>
    <w:rsid w:val="004F20B5"/>
    <w:rsid w:val="004F2242"/>
    <w:rsid w:val="004F26AB"/>
    <w:rsid w:val="004F26B9"/>
    <w:rsid w:val="004F2BA0"/>
    <w:rsid w:val="004F344A"/>
    <w:rsid w:val="004F371F"/>
    <w:rsid w:val="004F38BA"/>
    <w:rsid w:val="004F3A57"/>
    <w:rsid w:val="004F3F9E"/>
    <w:rsid w:val="004F41F9"/>
    <w:rsid w:val="004F440B"/>
    <w:rsid w:val="004F4779"/>
    <w:rsid w:val="004F4828"/>
    <w:rsid w:val="004F5033"/>
    <w:rsid w:val="004F551E"/>
    <w:rsid w:val="004F5572"/>
    <w:rsid w:val="004F64B7"/>
    <w:rsid w:val="004F6794"/>
    <w:rsid w:val="004F6AE1"/>
    <w:rsid w:val="004F6B85"/>
    <w:rsid w:val="004F6DBA"/>
    <w:rsid w:val="004F6DCF"/>
    <w:rsid w:val="004F6DF6"/>
    <w:rsid w:val="004F7468"/>
    <w:rsid w:val="00500235"/>
    <w:rsid w:val="00500530"/>
    <w:rsid w:val="00500DD9"/>
    <w:rsid w:val="00501B71"/>
    <w:rsid w:val="005024CB"/>
    <w:rsid w:val="005024D2"/>
    <w:rsid w:val="005026D9"/>
    <w:rsid w:val="00502710"/>
    <w:rsid w:val="00502E63"/>
    <w:rsid w:val="00503ABF"/>
    <w:rsid w:val="00503E04"/>
    <w:rsid w:val="005045CD"/>
    <w:rsid w:val="00504A80"/>
    <w:rsid w:val="0050643E"/>
    <w:rsid w:val="00506B2D"/>
    <w:rsid w:val="005070F4"/>
    <w:rsid w:val="005073F2"/>
    <w:rsid w:val="0050749E"/>
    <w:rsid w:val="005079C6"/>
    <w:rsid w:val="00510340"/>
    <w:rsid w:val="0051041B"/>
    <w:rsid w:val="0051204E"/>
    <w:rsid w:val="00512AFF"/>
    <w:rsid w:val="00512BC5"/>
    <w:rsid w:val="00512F9C"/>
    <w:rsid w:val="00513D25"/>
    <w:rsid w:val="005140BE"/>
    <w:rsid w:val="00514336"/>
    <w:rsid w:val="00514A29"/>
    <w:rsid w:val="00514ABD"/>
    <w:rsid w:val="00515E44"/>
    <w:rsid w:val="00516536"/>
    <w:rsid w:val="00516ABD"/>
    <w:rsid w:val="00516C27"/>
    <w:rsid w:val="00516E29"/>
    <w:rsid w:val="00520035"/>
    <w:rsid w:val="0052053A"/>
    <w:rsid w:val="00520FF0"/>
    <w:rsid w:val="0052118E"/>
    <w:rsid w:val="005217D7"/>
    <w:rsid w:val="005220A2"/>
    <w:rsid w:val="005225B6"/>
    <w:rsid w:val="00522C71"/>
    <w:rsid w:val="00523199"/>
    <w:rsid w:val="005233AA"/>
    <w:rsid w:val="005235AC"/>
    <w:rsid w:val="00523721"/>
    <w:rsid w:val="00523F29"/>
    <w:rsid w:val="0052482C"/>
    <w:rsid w:val="00524C86"/>
    <w:rsid w:val="00525931"/>
    <w:rsid w:val="005259CC"/>
    <w:rsid w:val="00525BC1"/>
    <w:rsid w:val="00526539"/>
    <w:rsid w:val="005268E1"/>
    <w:rsid w:val="005268EA"/>
    <w:rsid w:val="00527421"/>
    <w:rsid w:val="005276F4"/>
    <w:rsid w:val="00527C3E"/>
    <w:rsid w:val="00527D76"/>
    <w:rsid w:val="00530524"/>
    <w:rsid w:val="005307A6"/>
    <w:rsid w:val="00530801"/>
    <w:rsid w:val="005309C8"/>
    <w:rsid w:val="00531AFA"/>
    <w:rsid w:val="005323FF"/>
    <w:rsid w:val="00532E1F"/>
    <w:rsid w:val="00533170"/>
    <w:rsid w:val="00533EE0"/>
    <w:rsid w:val="0053411C"/>
    <w:rsid w:val="00534446"/>
    <w:rsid w:val="005349E4"/>
    <w:rsid w:val="00534DDD"/>
    <w:rsid w:val="005351B7"/>
    <w:rsid w:val="005361B9"/>
    <w:rsid w:val="005363F3"/>
    <w:rsid w:val="005365E0"/>
    <w:rsid w:val="00536C1F"/>
    <w:rsid w:val="00536E33"/>
    <w:rsid w:val="00540255"/>
    <w:rsid w:val="005414CC"/>
    <w:rsid w:val="0054156C"/>
    <w:rsid w:val="00541894"/>
    <w:rsid w:val="005423CD"/>
    <w:rsid w:val="00542891"/>
    <w:rsid w:val="005428B8"/>
    <w:rsid w:val="005431B0"/>
    <w:rsid w:val="00543ADF"/>
    <w:rsid w:val="00543B46"/>
    <w:rsid w:val="00544888"/>
    <w:rsid w:val="00545270"/>
    <w:rsid w:val="005458CA"/>
    <w:rsid w:val="00545C5A"/>
    <w:rsid w:val="00545EA8"/>
    <w:rsid w:val="005462BF"/>
    <w:rsid w:val="0054658D"/>
    <w:rsid w:val="00546783"/>
    <w:rsid w:val="0054695C"/>
    <w:rsid w:val="00546C60"/>
    <w:rsid w:val="00546D5A"/>
    <w:rsid w:val="00546F63"/>
    <w:rsid w:val="00547032"/>
    <w:rsid w:val="0054725A"/>
    <w:rsid w:val="005476FE"/>
    <w:rsid w:val="00547989"/>
    <w:rsid w:val="005503F4"/>
    <w:rsid w:val="00550750"/>
    <w:rsid w:val="00550A94"/>
    <w:rsid w:val="00550B2C"/>
    <w:rsid w:val="00550D3B"/>
    <w:rsid w:val="00551410"/>
    <w:rsid w:val="00551E69"/>
    <w:rsid w:val="00551E79"/>
    <w:rsid w:val="005524DE"/>
    <w:rsid w:val="00552A97"/>
    <w:rsid w:val="00553225"/>
    <w:rsid w:val="00553418"/>
    <w:rsid w:val="0055341B"/>
    <w:rsid w:val="00553E4A"/>
    <w:rsid w:val="005540D7"/>
    <w:rsid w:val="0055440D"/>
    <w:rsid w:val="0055491F"/>
    <w:rsid w:val="0055513C"/>
    <w:rsid w:val="005556D1"/>
    <w:rsid w:val="00555B48"/>
    <w:rsid w:val="0055637B"/>
    <w:rsid w:val="0055662C"/>
    <w:rsid w:val="005566AF"/>
    <w:rsid w:val="00556A6E"/>
    <w:rsid w:val="00556D73"/>
    <w:rsid w:val="005574EF"/>
    <w:rsid w:val="00557633"/>
    <w:rsid w:val="00557A7D"/>
    <w:rsid w:val="00557BCA"/>
    <w:rsid w:val="00557D24"/>
    <w:rsid w:val="00561476"/>
    <w:rsid w:val="00561737"/>
    <w:rsid w:val="0056184B"/>
    <w:rsid w:val="00561BF1"/>
    <w:rsid w:val="00561E78"/>
    <w:rsid w:val="00562846"/>
    <w:rsid w:val="00562E9A"/>
    <w:rsid w:val="0056323F"/>
    <w:rsid w:val="0056350D"/>
    <w:rsid w:val="00563F48"/>
    <w:rsid w:val="00564C37"/>
    <w:rsid w:val="00564CE9"/>
    <w:rsid w:val="00564D4E"/>
    <w:rsid w:val="00565F39"/>
    <w:rsid w:val="00565FE5"/>
    <w:rsid w:val="0056651B"/>
    <w:rsid w:val="005667E2"/>
    <w:rsid w:val="00566B55"/>
    <w:rsid w:val="00566D26"/>
    <w:rsid w:val="005673BE"/>
    <w:rsid w:val="00567425"/>
    <w:rsid w:val="00567663"/>
    <w:rsid w:val="00567969"/>
    <w:rsid w:val="0057012F"/>
    <w:rsid w:val="005704E7"/>
    <w:rsid w:val="005708E0"/>
    <w:rsid w:val="005717F2"/>
    <w:rsid w:val="00573C02"/>
    <w:rsid w:val="00573DAA"/>
    <w:rsid w:val="00573E62"/>
    <w:rsid w:val="0057452E"/>
    <w:rsid w:val="005751B4"/>
    <w:rsid w:val="005763EB"/>
    <w:rsid w:val="00576495"/>
    <w:rsid w:val="00576847"/>
    <w:rsid w:val="00576BD3"/>
    <w:rsid w:val="00576C27"/>
    <w:rsid w:val="00576DAA"/>
    <w:rsid w:val="00577294"/>
    <w:rsid w:val="005779B3"/>
    <w:rsid w:val="00577C37"/>
    <w:rsid w:val="00577E5C"/>
    <w:rsid w:val="00580199"/>
    <w:rsid w:val="00581842"/>
    <w:rsid w:val="00582BBA"/>
    <w:rsid w:val="00582C10"/>
    <w:rsid w:val="005834D2"/>
    <w:rsid w:val="0058370D"/>
    <w:rsid w:val="0058540D"/>
    <w:rsid w:val="005854A8"/>
    <w:rsid w:val="00585A52"/>
    <w:rsid w:val="00585F4F"/>
    <w:rsid w:val="00586C58"/>
    <w:rsid w:val="00586F00"/>
    <w:rsid w:val="0058720D"/>
    <w:rsid w:val="00587317"/>
    <w:rsid w:val="00587926"/>
    <w:rsid w:val="00587ED7"/>
    <w:rsid w:val="0059035B"/>
    <w:rsid w:val="00590C1D"/>
    <w:rsid w:val="00591024"/>
    <w:rsid w:val="00591C61"/>
    <w:rsid w:val="00592688"/>
    <w:rsid w:val="00592891"/>
    <w:rsid w:val="00592CCB"/>
    <w:rsid w:val="00593A6C"/>
    <w:rsid w:val="00594133"/>
    <w:rsid w:val="005942A5"/>
    <w:rsid w:val="0059442F"/>
    <w:rsid w:val="005948DD"/>
    <w:rsid w:val="00595063"/>
    <w:rsid w:val="00595069"/>
    <w:rsid w:val="00595820"/>
    <w:rsid w:val="00595B9B"/>
    <w:rsid w:val="00596D3C"/>
    <w:rsid w:val="00596E7D"/>
    <w:rsid w:val="005979C0"/>
    <w:rsid w:val="00597B1E"/>
    <w:rsid w:val="005A000F"/>
    <w:rsid w:val="005A0873"/>
    <w:rsid w:val="005A0AE9"/>
    <w:rsid w:val="005A0D30"/>
    <w:rsid w:val="005A16C9"/>
    <w:rsid w:val="005A174F"/>
    <w:rsid w:val="005A19F6"/>
    <w:rsid w:val="005A2768"/>
    <w:rsid w:val="005A2C28"/>
    <w:rsid w:val="005A3A6C"/>
    <w:rsid w:val="005A3BCF"/>
    <w:rsid w:val="005A473A"/>
    <w:rsid w:val="005A48F3"/>
    <w:rsid w:val="005A4D85"/>
    <w:rsid w:val="005A5EAD"/>
    <w:rsid w:val="005A61B2"/>
    <w:rsid w:val="005A6EAC"/>
    <w:rsid w:val="005A6FCB"/>
    <w:rsid w:val="005A77BD"/>
    <w:rsid w:val="005B0260"/>
    <w:rsid w:val="005B0558"/>
    <w:rsid w:val="005B1C61"/>
    <w:rsid w:val="005B1CD1"/>
    <w:rsid w:val="005B2556"/>
    <w:rsid w:val="005B3361"/>
    <w:rsid w:val="005B34B8"/>
    <w:rsid w:val="005B358F"/>
    <w:rsid w:val="005B3714"/>
    <w:rsid w:val="005B3D0D"/>
    <w:rsid w:val="005B4331"/>
    <w:rsid w:val="005B5D4E"/>
    <w:rsid w:val="005B5FD4"/>
    <w:rsid w:val="005B73BC"/>
    <w:rsid w:val="005B752A"/>
    <w:rsid w:val="005B75AE"/>
    <w:rsid w:val="005B794B"/>
    <w:rsid w:val="005C069A"/>
    <w:rsid w:val="005C0AC6"/>
    <w:rsid w:val="005C0BA9"/>
    <w:rsid w:val="005C1664"/>
    <w:rsid w:val="005C1690"/>
    <w:rsid w:val="005C2187"/>
    <w:rsid w:val="005C2313"/>
    <w:rsid w:val="005C231E"/>
    <w:rsid w:val="005C2429"/>
    <w:rsid w:val="005C25F9"/>
    <w:rsid w:val="005C26C9"/>
    <w:rsid w:val="005C2CA4"/>
    <w:rsid w:val="005C2DD3"/>
    <w:rsid w:val="005C32B9"/>
    <w:rsid w:val="005C33CF"/>
    <w:rsid w:val="005C36F5"/>
    <w:rsid w:val="005C3778"/>
    <w:rsid w:val="005C3D8F"/>
    <w:rsid w:val="005C462F"/>
    <w:rsid w:val="005C4809"/>
    <w:rsid w:val="005C4B51"/>
    <w:rsid w:val="005C4F3F"/>
    <w:rsid w:val="005C5033"/>
    <w:rsid w:val="005C5980"/>
    <w:rsid w:val="005C5E88"/>
    <w:rsid w:val="005C628E"/>
    <w:rsid w:val="005C68F6"/>
    <w:rsid w:val="005C7051"/>
    <w:rsid w:val="005C7430"/>
    <w:rsid w:val="005C745B"/>
    <w:rsid w:val="005D084F"/>
    <w:rsid w:val="005D1239"/>
    <w:rsid w:val="005D260F"/>
    <w:rsid w:val="005D319D"/>
    <w:rsid w:val="005D430E"/>
    <w:rsid w:val="005D44BF"/>
    <w:rsid w:val="005D4E84"/>
    <w:rsid w:val="005D5010"/>
    <w:rsid w:val="005D5386"/>
    <w:rsid w:val="005D58B4"/>
    <w:rsid w:val="005D5E3C"/>
    <w:rsid w:val="005D5F3B"/>
    <w:rsid w:val="005D627A"/>
    <w:rsid w:val="005D68F3"/>
    <w:rsid w:val="005D6B53"/>
    <w:rsid w:val="005D6EB8"/>
    <w:rsid w:val="005D73BD"/>
    <w:rsid w:val="005D7C1D"/>
    <w:rsid w:val="005D7D8E"/>
    <w:rsid w:val="005E0460"/>
    <w:rsid w:val="005E0B69"/>
    <w:rsid w:val="005E0C81"/>
    <w:rsid w:val="005E115B"/>
    <w:rsid w:val="005E1322"/>
    <w:rsid w:val="005E17A3"/>
    <w:rsid w:val="005E1C14"/>
    <w:rsid w:val="005E1CD1"/>
    <w:rsid w:val="005E1E6A"/>
    <w:rsid w:val="005E1F12"/>
    <w:rsid w:val="005E29A2"/>
    <w:rsid w:val="005E2A4C"/>
    <w:rsid w:val="005E2F7E"/>
    <w:rsid w:val="005E3D34"/>
    <w:rsid w:val="005E480F"/>
    <w:rsid w:val="005E4DEB"/>
    <w:rsid w:val="005E502C"/>
    <w:rsid w:val="005E5261"/>
    <w:rsid w:val="005E5265"/>
    <w:rsid w:val="005E53FB"/>
    <w:rsid w:val="005E58B1"/>
    <w:rsid w:val="005E5C41"/>
    <w:rsid w:val="005E5F06"/>
    <w:rsid w:val="005E67BA"/>
    <w:rsid w:val="005E6F4D"/>
    <w:rsid w:val="005E7058"/>
    <w:rsid w:val="005E74AA"/>
    <w:rsid w:val="005E7551"/>
    <w:rsid w:val="005E77BE"/>
    <w:rsid w:val="005E78F9"/>
    <w:rsid w:val="005E79C8"/>
    <w:rsid w:val="005E7CD9"/>
    <w:rsid w:val="005F0A4A"/>
    <w:rsid w:val="005F0FAE"/>
    <w:rsid w:val="005F1903"/>
    <w:rsid w:val="005F1B2A"/>
    <w:rsid w:val="005F1E93"/>
    <w:rsid w:val="005F22E4"/>
    <w:rsid w:val="005F24BA"/>
    <w:rsid w:val="005F2E39"/>
    <w:rsid w:val="005F2E9D"/>
    <w:rsid w:val="005F319A"/>
    <w:rsid w:val="005F3719"/>
    <w:rsid w:val="005F3DC6"/>
    <w:rsid w:val="005F448C"/>
    <w:rsid w:val="005F4991"/>
    <w:rsid w:val="005F4C32"/>
    <w:rsid w:val="005F4D34"/>
    <w:rsid w:val="005F4D8A"/>
    <w:rsid w:val="005F51F6"/>
    <w:rsid w:val="005F5333"/>
    <w:rsid w:val="005F67AB"/>
    <w:rsid w:val="005F6AED"/>
    <w:rsid w:val="005F7C69"/>
    <w:rsid w:val="005F7D0F"/>
    <w:rsid w:val="005F7DC5"/>
    <w:rsid w:val="00600207"/>
    <w:rsid w:val="00600B28"/>
    <w:rsid w:val="00600EFB"/>
    <w:rsid w:val="00601B3D"/>
    <w:rsid w:val="00601E69"/>
    <w:rsid w:val="0060210F"/>
    <w:rsid w:val="006022FA"/>
    <w:rsid w:val="006025DC"/>
    <w:rsid w:val="00602C22"/>
    <w:rsid w:val="00602D53"/>
    <w:rsid w:val="006035AD"/>
    <w:rsid w:val="006038A1"/>
    <w:rsid w:val="00603EA2"/>
    <w:rsid w:val="00603F2C"/>
    <w:rsid w:val="0060479E"/>
    <w:rsid w:val="0060484C"/>
    <w:rsid w:val="00604AB2"/>
    <w:rsid w:val="00604B3A"/>
    <w:rsid w:val="0060565D"/>
    <w:rsid w:val="00605896"/>
    <w:rsid w:val="00605ADB"/>
    <w:rsid w:val="00605B0A"/>
    <w:rsid w:val="006065D6"/>
    <w:rsid w:val="006075CF"/>
    <w:rsid w:val="00607EB6"/>
    <w:rsid w:val="00611076"/>
    <w:rsid w:val="00611DE1"/>
    <w:rsid w:val="00612059"/>
    <w:rsid w:val="0061227C"/>
    <w:rsid w:val="00612EF0"/>
    <w:rsid w:val="00613C21"/>
    <w:rsid w:val="00613DCB"/>
    <w:rsid w:val="00614B12"/>
    <w:rsid w:val="00615C0B"/>
    <w:rsid w:val="00615E83"/>
    <w:rsid w:val="0061653E"/>
    <w:rsid w:val="00616753"/>
    <w:rsid w:val="006168AC"/>
    <w:rsid w:val="006169A5"/>
    <w:rsid w:val="00616A39"/>
    <w:rsid w:val="0061796A"/>
    <w:rsid w:val="00621907"/>
    <w:rsid w:val="006219A5"/>
    <w:rsid w:val="00622B14"/>
    <w:rsid w:val="00623067"/>
    <w:rsid w:val="006236AD"/>
    <w:rsid w:val="00623B77"/>
    <w:rsid w:val="0062433C"/>
    <w:rsid w:val="00624503"/>
    <w:rsid w:val="00624646"/>
    <w:rsid w:val="00625757"/>
    <w:rsid w:val="0062674C"/>
    <w:rsid w:val="0062693E"/>
    <w:rsid w:val="006274EE"/>
    <w:rsid w:val="00627B27"/>
    <w:rsid w:val="00627D5A"/>
    <w:rsid w:val="006323DA"/>
    <w:rsid w:val="006325BD"/>
    <w:rsid w:val="00633B98"/>
    <w:rsid w:val="00634713"/>
    <w:rsid w:val="0063689D"/>
    <w:rsid w:val="006373B2"/>
    <w:rsid w:val="00637498"/>
    <w:rsid w:val="00637A78"/>
    <w:rsid w:val="0064018A"/>
    <w:rsid w:val="006402A8"/>
    <w:rsid w:val="0064076B"/>
    <w:rsid w:val="00640832"/>
    <w:rsid w:val="00640BBF"/>
    <w:rsid w:val="00640F01"/>
    <w:rsid w:val="00641098"/>
    <w:rsid w:val="0064174F"/>
    <w:rsid w:val="00641B39"/>
    <w:rsid w:val="00641CF8"/>
    <w:rsid w:val="00641E46"/>
    <w:rsid w:val="00641F3A"/>
    <w:rsid w:val="00642464"/>
    <w:rsid w:val="00642787"/>
    <w:rsid w:val="006427CE"/>
    <w:rsid w:val="00642C33"/>
    <w:rsid w:val="00642D37"/>
    <w:rsid w:val="00642EDD"/>
    <w:rsid w:val="00643002"/>
    <w:rsid w:val="00643100"/>
    <w:rsid w:val="00643201"/>
    <w:rsid w:val="00643213"/>
    <w:rsid w:val="00646145"/>
    <w:rsid w:val="006469A2"/>
    <w:rsid w:val="00646E74"/>
    <w:rsid w:val="00647027"/>
    <w:rsid w:val="006470AA"/>
    <w:rsid w:val="006476DC"/>
    <w:rsid w:val="00647958"/>
    <w:rsid w:val="00647ABE"/>
    <w:rsid w:val="00647BCB"/>
    <w:rsid w:val="006510C9"/>
    <w:rsid w:val="00651233"/>
    <w:rsid w:val="006519E6"/>
    <w:rsid w:val="00651BF8"/>
    <w:rsid w:val="00651C74"/>
    <w:rsid w:val="00651FB7"/>
    <w:rsid w:val="006526B4"/>
    <w:rsid w:val="00652853"/>
    <w:rsid w:val="00652918"/>
    <w:rsid w:val="00652B1B"/>
    <w:rsid w:val="00653874"/>
    <w:rsid w:val="00653AFD"/>
    <w:rsid w:val="00653DD7"/>
    <w:rsid w:val="00653DEE"/>
    <w:rsid w:val="0065453E"/>
    <w:rsid w:val="006547F6"/>
    <w:rsid w:val="006552B2"/>
    <w:rsid w:val="00655C64"/>
    <w:rsid w:val="006563C6"/>
    <w:rsid w:val="00656DAC"/>
    <w:rsid w:val="00656E0B"/>
    <w:rsid w:val="00656FD2"/>
    <w:rsid w:val="006573CD"/>
    <w:rsid w:val="00657561"/>
    <w:rsid w:val="006577E3"/>
    <w:rsid w:val="00657BB3"/>
    <w:rsid w:val="00657C90"/>
    <w:rsid w:val="006608C3"/>
    <w:rsid w:val="00660B31"/>
    <w:rsid w:val="00660B80"/>
    <w:rsid w:val="00660CBD"/>
    <w:rsid w:val="00661254"/>
    <w:rsid w:val="0066168B"/>
    <w:rsid w:val="006620D4"/>
    <w:rsid w:val="006637AC"/>
    <w:rsid w:val="00664252"/>
    <w:rsid w:val="00664F62"/>
    <w:rsid w:val="00665282"/>
    <w:rsid w:val="0066562D"/>
    <w:rsid w:val="00665A94"/>
    <w:rsid w:val="00665EC5"/>
    <w:rsid w:val="006667C3"/>
    <w:rsid w:val="00666867"/>
    <w:rsid w:val="00666943"/>
    <w:rsid w:val="00667255"/>
    <w:rsid w:val="00667694"/>
    <w:rsid w:val="00667895"/>
    <w:rsid w:val="00667A86"/>
    <w:rsid w:val="00667A90"/>
    <w:rsid w:val="00667EA9"/>
    <w:rsid w:val="00670237"/>
    <w:rsid w:val="006702BF"/>
    <w:rsid w:val="006705BE"/>
    <w:rsid w:val="00671494"/>
    <w:rsid w:val="00671E09"/>
    <w:rsid w:val="0067223D"/>
    <w:rsid w:val="00672D73"/>
    <w:rsid w:val="00673150"/>
    <w:rsid w:val="006735AD"/>
    <w:rsid w:val="00674206"/>
    <w:rsid w:val="006747AB"/>
    <w:rsid w:val="00675629"/>
    <w:rsid w:val="00675B93"/>
    <w:rsid w:val="00675E97"/>
    <w:rsid w:val="00676999"/>
    <w:rsid w:val="006802FB"/>
    <w:rsid w:val="0068063E"/>
    <w:rsid w:val="00680E48"/>
    <w:rsid w:val="00680F43"/>
    <w:rsid w:val="00681124"/>
    <w:rsid w:val="006812E4"/>
    <w:rsid w:val="006816BA"/>
    <w:rsid w:val="00681C36"/>
    <w:rsid w:val="00682F49"/>
    <w:rsid w:val="00683562"/>
    <w:rsid w:val="00683A3E"/>
    <w:rsid w:val="00684011"/>
    <w:rsid w:val="006847D0"/>
    <w:rsid w:val="00684C89"/>
    <w:rsid w:val="00684ECB"/>
    <w:rsid w:val="00684F9E"/>
    <w:rsid w:val="00685354"/>
    <w:rsid w:val="0068541F"/>
    <w:rsid w:val="00685436"/>
    <w:rsid w:val="00685913"/>
    <w:rsid w:val="00685A27"/>
    <w:rsid w:val="00686033"/>
    <w:rsid w:val="006862DC"/>
    <w:rsid w:val="0068688C"/>
    <w:rsid w:val="00686945"/>
    <w:rsid w:val="00687757"/>
    <w:rsid w:val="00687D50"/>
    <w:rsid w:val="00687E66"/>
    <w:rsid w:val="00687E8A"/>
    <w:rsid w:val="0069050D"/>
    <w:rsid w:val="006906B7"/>
    <w:rsid w:val="00690CFF"/>
    <w:rsid w:val="00691AC6"/>
    <w:rsid w:val="00691AE9"/>
    <w:rsid w:val="0069289C"/>
    <w:rsid w:val="00692D60"/>
    <w:rsid w:val="00693C07"/>
    <w:rsid w:val="006942B0"/>
    <w:rsid w:val="006945C0"/>
    <w:rsid w:val="0069491C"/>
    <w:rsid w:val="00694AC4"/>
    <w:rsid w:val="006952F1"/>
    <w:rsid w:val="00695475"/>
    <w:rsid w:val="00695CC1"/>
    <w:rsid w:val="0069644B"/>
    <w:rsid w:val="0069744B"/>
    <w:rsid w:val="0069748C"/>
    <w:rsid w:val="00697735"/>
    <w:rsid w:val="00697BB5"/>
    <w:rsid w:val="006A0423"/>
    <w:rsid w:val="006A060A"/>
    <w:rsid w:val="006A1939"/>
    <w:rsid w:val="006A1C78"/>
    <w:rsid w:val="006A2A36"/>
    <w:rsid w:val="006A39AF"/>
    <w:rsid w:val="006A3AFB"/>
    <w:rsid w:val="006A433B"/>
    <w:rsid w:val="006A496F"/>
    <w:rsid w:val="006A4C60"/>
    <w:rsid w:val="006A5262"/>
    <w:rsid w:val="006A5E55"/>
    <w:rsid w:val="006A601B"/>
    <w:rsid w:val="006A6684"/>
    <w:rsid w:val="006A6825"/>
    <w:rsid w:val="006A78F1"/>
    <w:rsid w:val="006B02AD"/>
    <w:rsid w:val="006B051A"/>
    <w:rsid w:val="006B0C0C"/>
    <w:rsid w:val="006B0CCB"/>
    <w:rsid w:val="006B0CED"/>
    <w:rsid w:val="006B0DA2"/>
    <w:rsid w:val="006B1173"/>
    <w:rsid w:val="006B1845"/>
    <w:rsid w:val="006B1873"/>
    <w:rsid w:val="006B1DAC"/>
    <w:rsid w:val="006B23C7"/>
    <w:rsid w:val="006B2755"/>
    <w:rsid w:val="006B2E9A"/>
    <w:rsid w:val="006B3F89"/>
    <w:rsid w:val="006B4194"/>
    <w:rsid w:val="006B4924"/>
    <w:rsid w:val="006B4D16"/>
    <w:rsid w:val="006B4E9B"/>
    <w:rsid w:val="006B62D5"/>
    <w:rsid w:val="006B63DE"/>
    <w:rsid w:val="006B66F5"/>
    <w:rsid w:val="006B6B03"/>
    <w:rsid w:val="006B6B50"/>
    <w:rsid w:val="006B70AB"/>
    <w:rsid w:val="006B739C"/>
    <w:rsid w:val="006B7760"/>
    <w:rsid w:val="006B7964"/>
    <w:rsid w:val="006B7B77"/>
    <w:rsid w:val="006B7B92"/>
    <w:rsid w:val="006C1386"/>
    <w:rsid w:val="006C1703"/>
    <w:rsid w:val="006C1968"/>
    <w:rsid w:val="006C1E56"/>
    <w:rsid w:val="006C231B"/>
    <w:rsid w:val="006C28E2"/>
    <w:rsid w:val="006C3421"/>
    <w:rsid w:val="006C3574"/>
    <w:rsid w:val="006C386C"/>
    <w:rsid w:val="006C3986"/>
    <w:rsid w:val="006C3BF4"/>
    <w:rsid w:val="006C3CE2"/>
    <w:rsid w:val="006C46A8"/>
    <w:rsid w:val="006C48D9"/>
    <w:rsid w:val="006C497B"/>
    <w:rsid w:val="006C51D7"/>
    <w:rsid w:val="006C611C"/>
    <w:rsid w:val="006C6336"/>
    <w:rsid w:val="006C64D6"/>
    <w:rsid w:val="006C752B"/>
    <w:rsid w:val="006C7D43"/>
    <w:rsid w:val="006D06EC"/>
    <w:rsid w:val="006D0A0D"/>
    <w:rsid w:val="006D1101"/>
    <w:rsid w:val="006D18F4"/>
    <w:rsid w:val="006D23EC"/>
    <w:rsid w:val="006D266A"/>
    <w:rsid w:val="006D293B"/>
    <w:rsid w:val="006D2DEA"/>
    <w:rsid w:val="006D31DB"/>
    <w:rsid w:val="006D3C69"/>
    <w:rsid w:val="006D3F58"/>
    <w:rsid w:val="006D45EF"/>
    <w:rsid w:val="006D483B"/>
    <w:rsid w:val="006D4B10"/>
    <w:rsid w:val="006D4BAD"/>
    <w:rsid w:val="006D4D62"/>
    <w:rsid w:val="006D4E54"/>
    <w:rsid w:val="006D54B1"/>
    <w:rsid w:val="006D5737"/>
    <w:rsid w:val="006D5B11"/>
    <w:rsid w:val="006D706F"/>
    <w:rsid w:val="006D75EA"/>
    <w:rsid w:val="006D77C1"/>
    <w:rsid w:val="006D792A"/>
    <w:rsid w:val="006D7C35"/>
    <w:rsid w:val="006D7EB9"/>
    <w:rsid w:val="006E0005"/>
    <w:rsid w:val="006E036B"/>
    <w:rsid w:val="006E078D"/>
    <w:rsid w:val="006E0BEB"/>
    <w:rsid w:val="006E11AF"/>
    <w:rsid w:val="006E1598"/>
    <w:rsid w:val="006E17C3"/>
    <w:rsid w:val="006E190E"/>
    <w:rsid w:val="006E1BE4"/>
    <w:rsid w:val="006E2A81"/>
    <w:rsid w:val="006E2BC9"/>
    <w:rsid w:val="006E2E41"/>
    <w:rsid w:val="006E32AE"/>
    <w:rsid w:val="006E35DF"/>
    <w:rsid w:val="006E40B0"/>
    <w:rsid w:val="006E4D1E"/>
    <w:rsid w:val="006E53E3"/>
    <w:rsid w:val="006E54BB"/>
    <w:rsid w:val="006E57DA"/>
    <w:rsid w:val="006E596A"/>
    <w:rsid w:val="006E60A4"/>
    <w:rsid w:val="006E6DAA"/>
    <w:rsid w:val="006E6F67"/>
    <w:rsid w:val="006E70B7"/>
    <w:rsid w:val="006E7174"/>
    <w:rsid w:val="006E763F"/>
    <w:rsid w:val="006E7D69"/>
    <w:rsid w:val="006E7E61"/>
    <w:rsid w:val="006E7F55"/>
    <w:rsid w:val="006F09B4"/>
    <w:rsid w:val="006F0B40"/>
    <w:rsid w:val="006F0B7C"/>
    <w:rsid w:val="006F0FC9"/>
    <w:rsid w:val="006F18BC"/>
    <w:rsid w:val="006F195B"/>
    <w:rsid w:val="006F19D6"/>
    <w:rsid w:val="006F2298"/>
    <w:rsid w:val="006F268A"/>
    <w:rsid w:val="006F2701"/>
    <w:rsid w:val="006F39C2"/>
    <w:rsid w:val="006F3CE6"/>
    <w:rsid w:val="006F4317"/>
    <w:rsid w:val="006F45BB"/>
    <w:rsid w:val="006F4CE1"/>
    <w:rsid w:val="006F4CFB"/>
    <w:rsid w:val="006F4E1F"/>
    <w:rsid w:val="006F4E97"/>
    <w:rsid w:val="006F5039"/>
    <w:rsid w:val="006F517C"/>
    <w:rsid w:val="006F54DD"/>
    <w:rsid w:val="006F7259"/>
    <w:rsid w:val="006F7272"/>
    <w:rsid w:val="006F74D1"/>
    <w:rsid w:val="00700703"/>
    <w:rsid w:val="00700EBC"/>
    <w:rsid w:val="0070180F"/>
    <w:rsid w:val="00702C57"/>
    <w:rsid w:val="00702E62"/>
    <w:rsid w:val="007033A8"/>
    <w:rsid w:val="007033E6"/>
    <w:rsid w:val="007041BB"/>
    <w:rsid w:val="00704510"/>
    <w:rsid w:val="007045A0"/>
    <w:rsid w:val="0070464F"/>
    <w:rsid w:val="0070506C"/>
    <w:rsid w:val="00705E6F"/>
    <w:rsid w:val="00706402"/>
    <w:rsid w:val="00706982"/>
    <w:rsid w:val="0070699D"/>
    <w:rsid w:val="00707281"/>
    <w:rsid w:val="007106B9"/>
    <w:rsid w:val="00710D96"/>
    <w:rsid w:val="00711121"/>
    <w:rsid w:val="007117FE"/>
    <w:rsid w:val="00711C1C"/>
    <w:rsid w:val="00711F8C"/>
    <w:rsid w:val="00712051"/>
    <w:rsid w:val="00712258"/>
    <w:rsid w:val="007125E3"/>
    <w:rsid w:val="00712AF5"/>
    <w:rsid w:val="00713525"/>
    <w:rsid w:val="00713996"/>
    <w:rsid w:val="007139A3"/>
    <w:rsid w:val="00713CE9"/>
    <w:rsid w:val="00713D79"/>
    <w:rsid w:val="00713DB3"/>
    <w:rsid w:val="00713FBA"/>
    <w:rsid w:val="007144B3"/>
    <w:rsid w:val="00714C45"/>
    <w:rsid w:val="00714C8E"/>
    <w:rsid w:val="00714D48"/>
    <w:rsid w:val="0071521A"/>
    <w:rsid w:val="0071543D"/>
    <w:rsid w:val="00716D2C"/>
    <w:rsid w:val="00717128"/>
    <w:rsid w:val="0071742A"/>
    <w:rsid w:val="0071745E"/>
    <w:rsid w:val="007177BD"/>
    <w:rsid w:val="007177EB"/>
    <w:rsid w:val="007179E3"/>
    <w:rsid w:val="00717E8A"/>
    <w:rsid w:val="0072058C"/>
    <w:rsid w:val="00720609"/>
    <w:rsid w:val="007207B4"/>
    <w:rsid w:val="00720A25"/>
    <w:rsid w:val="00721802"/>
    <w:rsid w:val="00721BCC"/>
    <w:rsid w:val="007221A3"/>
    <w:rsid w:val="00723F91"/>
    <w:rsid w:val="0072467F"/>
    <w:rsid w:val="0072496A"/>
    <w:rsid w:val="00724BA0"/>
    <w:rsid w:val="00725C76"/>
    <w:rsid w:val="00725C7B"/>
    <w:rsid w:val="00725DE5"/>
    <w:rsid w:val="0072763E"/>
    <w:rsid w:val="00727B39"/>
    <w:rsid w:val="00727B58"/>
    <w:rsid w:val="00730E71"/>
    <w:rsid w:val="00732490"/>
    <w:rsid w:val="00732961"/>
    <w:rsid w:val="00732983"/>
    <w:rsid w:val="00732C54"/>
    <w:rsid w:val="00732CCD"/>
    <w:rsid w:val="00732F4C"/>
    <w:rsid w:val="00732FC5"/>
    <w:rsid w:val="007337E1"/>
    <w:rsid w:val="00733851"/>
    <w:rsid w:val="00733959"/>
    <w:rsid w:val="00734C4D"/>
    <w:rsid w:val="00734CCD"/>
    <w:rsid w:val="00734D3F"/>
    <w:rsid w:val="00735959"/>
    <w:rsid w:val="00735F8C"/>
    <w:rsid w:val="00736384"/>
    <w:rsid w:val="00737085"/>
    <w:rsid w:val="00737299"/>
    <w:rsid w:val="007373E2"/>
    <w:rsid w:val="0073770B"/>
    <w:rsid w:val="0074061D"/>
    <w:rsid w:val="00740FDD"/>
    <w:rsid w:val="00741706"/>
    <w:rsid w:val="00741EDC"/>
    <w:rsid w:val="007428EC"/>
    <w:rsid w:val="00742ABA"/>
    <w:rsid w:val="00742AE6"/>
    <w:rsid w:val="00742D37"/>
    <w:rsid w:val="00743EEC"/>
    <w:rsid w:val="007441D6"/>
    <w:rsid w:val="00744286"/>
    <w:rsid w:val="00744786"/>
    <w:rsid w:val="00745F46"/>
    <w:rsid w:val="00747204"/>
    <w:rsid w:val="0074795E"/>
    <w:rsid w:val="00747AC2"/>
    <w:rsid w:val="007504EF"/>
    <w:rsid w:val="00750AC4"/>
    <w:rsid w:val="00750FFE"/>
    <w:rsid w:val="00751E45"/>
    <w:rsid w:val="0075237F"/>
    <w:rsid w:val="00752860"/>
    <w:rsid w:val="00752CAB"/>
    <w:rsid w:val="00752F17"/>
    <w:rsid w:val="00753F83"/>
    <w:rsid w:val="00755308"/>
    <w:rsid w:val="007553AC"/>
    <w:rsid w:val="007554ED"/>
    <w:rsid w:val="00755CCD"/>
    <w:rsid w:val="007569FF"/>
    <w:rsid w:val="00757B61"/>
    <w:rsid w:val="007601BE"/>
    <w:rsid w:val="007608AA"/>
    <w:rsid w:val="0076107F"/>
    <w:rsid w:val="00761C91"/>
    <w:rsid w:val="00762003"/>
    <w:rsid w:val="0076282B"/>
    <w:rsid w:val="00762DB8"/>
    <w:rsid w:val="00763235"/>
    <w:rsid w:val="00763859"/>
    <w:rsid w:val="00764605"/>
    <w:rsid w:val="00764606"/>
    <w:rsid w:val="00764B95"/>
    <w:rsid w:val="00764FCC"/>
    <w:rsid w:val="00765514"/>
    <w:rsid w:val="0076617E"/>
    <w:rsid w:val="007661A7"/>
    <w:rsid w:val="00766EFD"/>
    <w:rsid w:val="0076750C"/>
    <w:rsid w:val="00770B30"/>
    <w:rsid w:val="00770C4C"/>
    <w:rsid w:val="00770EB4"/>
    <w:rsid w:val="00770EDB"/>
    <w:rsid w:val="00771636"/>
    <w:rsid w:val="007716B0"/>
    <w:rsid w:val="00771A96"/>
    <w:rsid w:val="00771AC7"/>
    <w:rsid w:val="00772342"/>
    <w:rsid w:val="00772C1B"/>
    <w:rsid w:val="00772D5A"/>
    <w:rsid w:val="00772E84"/>
    <w:rsid w:val="007735A3"/>
    <w:rsid w:val="007737AC"/>
    <w:rsid w:val="00774769"/>
    <w:rsid w:val="0077522C"/>
    <w:rsid w:val="00775841"/>
    <w:rsid w:val="00775D11"/>
    <w:rsid w:val="007767BA"/>
    <w:rsid w:val="0077680A"/>
    <w:rsid w:val="00776B8E"/>
    <w:rsid w:val="00777851"/>
    <w:rsid w:val="0078025D"/>
    <w:rsid w:val="0078044C"/>
    <w:rsid w:val="0078085E"/>
    <w:rsid w:val="00780941"/>
    <w:rsid w:val="00780B0C"/>
    <w:rsid w:val="007817A4"/>
    <w:rsid w:val="007818B7"/>
    <w:rsid w:val="00781E90"/>
    <w:rsid w:val="00782C6C"/>
    <w:rsid w:val="00782E93"/>
    <w:rsid w:val="00783078"/>
    <w:rsid w:val="00783504"/>
    <w:rsid w:val="00783E3F"/>
    <w:rsid w:val="00783FBC"/>
    <w:rsid w:val="00784307"/>
    <w:rsid w:val="00784691"/>
    <w:rsid w:val="007854B4"/>
    <w:rsid w:val="00785633"/>
    <w:rsid w:val="00786BAA"/>
    <w:rsid w:val="00787B49"/>
    <w:rsid w:val="00787EDD"/>
    <w:rsid w:val="00790412"/>
    <w:rsid w:val="00790534"/>
    <w:rsid w:val="00790647"/>
    <w:rsid w:val="00790821"/>
    <w:rsid w:val="007915C4"/>
    <w:rsid w:val="00791B02"/>
    <w:rsid w:val="007922D5"/>
    <w:rsid w:val="00792722"/>
    <w:rsid w:val="00792777"/>
    <w:rsid w:val="007929E3"/>
    <w:rsid w:val="007939CE"/>
    <w:rsid w:val="007940C0"/>
    <w:rsid w:val="00794252"/>
    <w:rsid w:val="00794AA2"/>
    <w:rsid w:val="007950FD"/>
    <w:rsid w:val="007953E8"/>
    <w:rsid w:val="007955CA"/>
    <w:rsid w:val="007958AD"/>
    <w:rsid w:val="00796085"/>
    <w:rsid w:val="007964A4"/>
    <w:rsid w:val="00796AFC"/>
    <w:rsid w:val="00796F69"/>
    <w:rsid w:val="00796FF9"/>
    <w:rsid w:val="007971DD"/>
    <w:rsid w:val="007971ED"/>
    <w:rsid w:val="007976A8"/>
    <w:rsid w:val="00797C9E"/>
    <w:rsid w:val="007A0A45"/>
    <w:rsid w:val="007A1EA5"/>
    <w:rsid w:val="007A1EDD"/>
    <w:rsid w:val="007A290D"/>
    <w:rsid w:val="007A329A"/>
    <w:rsid w:val="007A329C"/>
    <w:rsid w:val="007A3F23"/>
    <w:rsid w:val="007A40B7"/>
    <w:rsid w:val="007A44B5"/>
    <w:rsid w:val="007A52F9"/>
    <w:rsid w:val="007A5E3C"/>
    <w:rsid w:val="007A5FC8"/>
    <w:rsid w:val="007A625C"/>
    <w:rsid w:val="007A68B7"/>
    <w:rsid w:val="007A68F5"/>
    <w:rsid w:val="007A692D"/>
    <w:rsid w:val="007A6C4E"/>
    <w:rsid w:val="007A6E8C"/>
    <w:rsid w:val="007A7663"/>
    <w:rsid w:val="007A793C"/>
    <w:rsid w:val="007B0E94"/>
    <w:rsid w:val="007B1080"/>
    <w:rsid w:val="007B1A59"/>
    <w:rsid w:val="007B2050"/>
    <w:rsid w:val="007B2DA5"/>
    <w:rsid w:val="007B38E3"/>
    <w:rsid w:val="007B391C"/>
    <w:rsid w:val="007B4725"/>
    <w:rsid w:val="007B5236"/>
    <w:rsid w:val="007B53C7"/>
    <w:rsid w:val="007B5927"/>
    <w:rsid w:val="007B63B8"/>
    <w:rsid w:val="007B67DE"/>
    <w:rsid w:val="007B6B6D"/>
    <w:rsid w:val="007B7EDA"/>
    <w:rsid w:val="007C034E"/>
    <w:rsid w:val="007C17FF"/>
    <w:rsid w:val="007C26E1"/>
    <w:rsid w:val="007C26FC"/>
    <w:rsid w:val="007C282E"/>
    <w:rsid w:val="007C2C74"/>
    <w:rsid w:val="007C2DB3"/>
    <w:rsid w:val="007C2E13"/>
    <w:rsid w:val="007C4F71"/>
    <w:rsid w:val="007C4F86"/>
    <w:rsid w:val="007C5E3C"/>
    <w:rsid w:val="007C608B"/>
    <w:rsid w:val="007C6972"/>
    <w:rsid w:val="007C6A65"/>
    <w:rsid w:val="007C7851"/>
    <w:rsid w:val="007C7D2F"/>
    <w:rsid w:val="007C7E93"/>
    <w:rsid w:val="007D04D2"/>
    <w:rsid w:val="007D0AAA"/>
    <w:rsid w:val="007D1DF8"/>
    <w:rsid w:val="007D1EBF"/>
    <w:rsid w:val="007D223C"/>
    <w:rsid w:val="007D23ED"/>
    <w:rsid w:val="007D2E0D"/>
    <w:rsid w:val="007D3133"/>
    <w:rsid w:val="007D3944"/>
    <w:rsid w:val="007D45EA"/>
    <w:rsid w:val="007D486C"/>
    <w:rsid w:val="007D4A82"/>
    <w:rsid w:val="007D4B39"/>
    <w:rsid w:val="007D4DD8"/>
    <w:rsid w:val="007D5975"/>
    <w:rsid w:val="007D59FF"/>
    <w:rsid w:val="007D5DAC"/>
    <w:rsid w:val="007D5EB4"/>
    <w:rsid w:val="007D64A8"/>
    <w:rsid w:val="007D70DD"/>
    <w:rsid w:val="007D72E5"/>
    <w:rsid w:val="007D76FC"/>
    <w:rsid w:val="007D7BD6"/>
    <w:rsid w:val="007D7EE7"/>
    <w:rsid w:val="007E0008"/>
    <w:rsid w:val="007E0CF9"/>
    <w:rsid w:val="007E1127"/>
    <w:rsid w:val="007E1159"/>
    <w:rsid w:val="007E12C0"/>
    <w:rsid w:val="007E13BA"/>
    <w:rsid w:val="007E1DFA"/>
    <w:rsid w:val="007E27FD"/>
    <w:rsid w:val="007E286C"/>
    <w:rsid w:val="007E2EF1"/>
    <w:rsid w:val="007E3864"/>
    <w:rsid w:val="007E46B9"/>
    <w:rsid w:val="007E4BAF"/>
    <w:rsid w:val="007E50F7"/>
    <w:rsid w:val="007E5561"/>
    <w:rsid w:val="007E5B99"/>
    <w:rsid w:val="007E5C8E"/>
    <w:rsid w:val="007E5DE3"/>
    <w:rsid w:val="007E5FFF"/>
    <w:rsid w:val="007E7730"/>
    <w:rsid w:val="007E7A7B"/>
    <w:rsid w:val="007E7E99"/>
    <w:rsid w:val="007F002B"/>
    <w:rsid w:val="007F026D"/>
    <w:rsid w:val="007F02E3"/>
    <w:rsid w:val="007F078E"/>
    <w:rsid w:val="007F0917"/>
    <w:rsid w:val="007F092E"/>
    <w:rsid w:val="007F093C"/>
    <w:rsid w:val="007F0D55"/>
    <w:rsid w:val="007F0F2F"/>
    <w:rsid w:val="007F1025"/>
    <w:rsid w:val="007F10E2"/>
    <w:rsid w:val="007F10E6"/>
    <w:rsid w:val="007F1710"/>
    <w:rsid w:val="007F1782"/>
    <w:rsid w:val="007F1B2B"/>
    <w:rsid w:val="007F1D11"/>
    <w:rsid w:val="007F1E57"/>
    <w:rsid w:val="007F2128"/>
    <w:rsid w:val="007F2758"/>
    <w:rsid w:val="007F2A97"/>
    <w:rsid w:val="007F355F"/>
    <w:rsid w:val="007F3794"/>
    <w:rsid w:val="007F3914"/>
    <w:rsid w:val="007F3A5A"/>
    <w:rsid w:val="007F4DAF"/>
    <w:rsid w:val="007F51ED"/>
    <w:rsid w:val="007F5602"/>
    <w:rsid w:val="007F56B4"/>
    <w:rsid w:val="007F5DD3"/>
    <w:rsid w:val="008001D1"/>
    <w:rsid w:val="0080032C"/>
    <w:rsid w:val="00800C73"/>
    <w:rsid w:val="008026D3"/>
    <w:rsid w:val="00802B42"/>
    <w:rsid w:val="00802C28"/>
    <w:rsid w:val="00802C87"/>
    <w:rsid w:val="00803143"/>
    <w:rsid w:val="008036D3"/>
    <w:rsid w:val="0080390B"/>
    <w:rsid w:val="00803AA6"/>
    <w:rsid w:val="00803D76"/>
    <w:rsid w:val="00803F61"/>
    <w:rsid w:val="0080449F"/>
    <w:rsid w:val="00804957"/>
    <w:rsid w:val="00804F86"/>
    <w:rsid w:val="00805C81"/>
    <w:rsid w:val="00805F6E"/>
    <w:rsid w:val="00805FD6"/>
    <w:rsid w:val="00806582"/>
    <w:rsid w:val="00807251"/>
    <w:rsid w:val="00807C1B"/>
    <w:rsid w:val="00810E0F"/>
    <w:rsid w:val="00810E4A"/>
    <w:rsid w:val="00811724"/>
    <w:rsid w:val="00811A8F"/>
    <w:rsid w:val="00812121"/>
    <w:rsid w:val="008127C1"/>
    <w:rsid w:val="00812D6C"/>
    <w:rsid w:val="00813137"/>
    <w:rsid w:val="00813697"/>
    <w:rsid w:val="00813B9F"/>
    <w:rsid w:val="00814574"/>
    <w:rsid w:val="00815369"/>
    <w:rsid w:val="00815762"/>
    <w:rsid w:val="00815C0F"/>
    <w:rsid w:val="0081677E"/>
    <w:rsid w:val="00816815"/>
    <w:rsid w:val="00817459"/>
    <w:rsid w:val="00820049"/>
    <w:rsid w:val="00820380"/>
    <w:rsid w:val="00820401"/>
    <w:rsid w:val="00820C6C"/>
    <w:rsid w:val="00821100"/>
    <w:rsid w:val="008211E3"/>
    <w:rsid w:val="00821453"/>
    <w:rsid w:val="008216A7"/>
    <w:rsid w:val="008221BF"/>
    <w:rsid w:val="00822663"/>
    <w:rsid w:val="00822728"/>
    <w:rsid w:val="00822A6A"/>
    <w:rsid w:val="00823127"/>
    <w:rsid w:val="00824A12"/>
    <w:rsid w:val="00824B11"/>
    <w:rsid w:val="00824D54"/>
    <w:rsid w:val="00825285"/>
    <w:rsid w:val="0082562C"/>
    <w:rsid w:val="00825852"/>
    <w:rsid w:val="00825FCB"/>
    <w:rsid w:val="00826038"/>
    <w:rsid w:val="0082638F"/>
    <w:rsid w:val="00826681"/>
    <w:rsid w:val="00826954"/>
    <w:rsid w:val="00826D44"/>
    <w:rsid w:val="00826F2D"/>
    <w:rsid w:val="0082711C"/>
    <w:rsid w:val="00827464"/>
    <w:rsid w:val="0082783F"/>
    <w:rsid w:val="008309FC"/>
    <w:rsid w:val="00830AA4"/>
    <w:rsid w:val="008311E1"/>
    <w:rsid w:val="00831446"/>
    <w:rsid w:val="008314C5"/>
    <w:rsid w:val="0083215C"/>
    <w:rsid w:val="00832743"/>
    <w:rsid w:val="00832DBF"/>
    <w:rsid w:val="00832DE7"/>
    <w:rsid w:val="00832F95"/>
    <w:rsid w:val="00833049"/>
    <w:rsid w:val="00833260"/>
    <w:rsid w:val="008335DC"/>
    <w:rsid w:val="008336D4"/>
    <w:rsid w:val="008336DB"/>
    <w:rsid w:val="008339B0"/>
    <w:rsid w:val="00833AEE"/>
    <w:rsid w:val="00833B23"/>
    <w:rsid w:val="00833D3A"/>
    <w:rsid w:val="008347BC"/>
    <w:rsid w:val="0083485F"/>
    <w:rsid w:val="008352C8"/>
    <w:rsid w:val="008357B7"/>
    <w:rsid w:val="008358E7"/>
    <w:rsid w:val="008361C1"/>
    <w:rsid w:val="008361DD"/>
    <w:rsid w:val="0083638A"/>
    <w:rsid w:val="00836737"/>
    <w:rsid w:val="00836A34"/>
    <w:rsid w:val="00836C8A"/>
    <w:rsid w:val="00836EF2"/>
    <w:rsid w:val="00836F27"/>
    <w:rsid w:val="008370D5"/>
    <w:rsid w:val="0083746A"/>
    <w:rsid w:val="00837634"/>
    <w:rsid w:val="00837705"/>
    <w:rsid w:val="00840357"/>
    <w:rsid w:val="008407AF"/>
    <w:rsid w:val="00840E9C"/>
    <w:rsid w:val="00841028"/>
    <w:rsid w:val="00841BB0"/>
    <w:rsid w:val="00842E9D"/>
    <w:rsid w:val="008430FB"/>
    <w:rsid w:val="008442C2"/>
    <w:rsid w:val="00844662"/>
    <w:rsid w:val="00844682"/>
    <w:rsid w:val="00845328"/>
    <w:rsid w:val="00845DFD"/>
    <w:rsid w:val="00845E51"/>
    <w:rsid w:val="00846E8A"/>
    <w:rsid w:val="008471A9"/>
    <w:rsid w:val="008471D7"/>
    <w:rsid w:val="00847AEC"/>
    <w:rsid w:val="00847DE1"/>
    <w:rsid w:val="00850166"/>
    <w:rsid w:val="00850771"/>
    <w:rsid w:val="00850B1E"/>
    <w:rsid w:val="00850BFE"/>
    <w:rsid w:val="0085129A"/>
    <w:rsid w:val="00851401"/>
    <w:rsid w:val="008524E9"/>
    <w:rsid w:val="008531AE"/>
    <w:rsid w:val="008534A1"/>
    <w:rsid w:val="0085402D"/>
    <w:rsid w:val="00854C65"/>
    <w:rsid w:val="008551DF"/>
    <w:rsid w:val="0085561E"/>
    <w:rsid w:val="008564F5"/>
    <w:rsid w:val="008565BF"/>
    <w:rsid w:val="00856986"/>
    <w:rsid w:val="00856D4D"/>
    <w:rsid w:val="008608E8"/>
    <w:rsid w:val="0086156E"/>
    <w:rsid w:val="00861DA7"/>
    <w:rsid w:val="00861FB0"/>
    <w:rsid w:val="0086364F"/>
    <w:rsid w:val="00863BB3"/>
    <w:rsid w:val="00863D11"/>
    <w:rsid w:val="00863E22"/>
    <w:rsid w:val="00863F2D"/>
    <w:rsid w:val="00864449"/>
    <w:rsid w:val="0086485B"/>
    <w:rsid w:val="00864D92"/>
    <w:rsid w:val="00865668"/>
    <w:rsid w:val="0086584F"/>
    <w:rsid w:val="00865987"/>
    <w:rsid w:val="00865AD4"/>
    <w:rsid w:val="00865B74"/>
    <w:rsid w:val="0086613B"/>
    <w:rsid w:val="0086660C"/>
    <w:rsid w:val="00867535"/>
    <w:rsid w:val="0086767F"/>
    <w:rsid w:val="008679FB"/>
    <w:rsid w:val="00867B4C"/>
    <w:rsid w:val="00867C12"/>
    <w:rsid w:val="00867FFE"/>
    <w:rsid w:val="00870074"/>
    <w:rsid w:val="00870461"/>
    <w:rsid w:val="0087055C"/>
    <w:rsid w:val="00870D7A"/>
    <w:rsid w:val="0087108A"/>
    <w:rsid w:val="0087113A"/>
    <w:rsid w:val="00871185"/>
    <w:rsid w:val="00871726"/>
    <w:rsid w:val="00872606"/>
    <w:rsid w:val="008728D3"/>
    <w:rsid w:val="0087333D"/>
    <w:rsid w:val="0087365E"/>
    <w:rsid w:val="0087370F"/>
    <w:rsid w:val="0087388B"/>
    <w:rsid w:val="008745A4"/>
    <w:rsid w:val="00874720"/>
    <w:rsid w:val="00874760"/>
    <w:rsid w:val="0087476F"/>
    <w:rsid w:val="00874E58"/>
    <w:rsid w:val="008753CA"/>
    <w:rsid w:val="00875432"/>
    <w:rsid w:val="008758CE"/>
    <w:rsid w:val="008759CD"/>
    <w:rsid w:val="00876FBF"/>
    <w:rsid w:val="00877F86"/>
    <w:rsid w:val="0088046F"/>
    <w:rsid w:val="008807F1"/>
    <w:rsid w:val="00880C38"/>
    <w:rsid w:val="00880DA9"/>
    <w:rsid w:val="00881CBE"/>
    <w:rsid w:val="008826BC"/>
    <w:rsid w:val="008826DE"/>
    <w:rsid w:val="00883573"/>
    <w:rsid w:val="00883AF4"/>
    <w:rsid w:val="00883DC7"/>
    <w:rsid w:val="00883EAC"/>
    <w:rsid w:val="00884012"/>
    <w:rsid w:val="0088493F"/>
    <w:rsid w:val="00885153"/>
    <w:rsid w:val="0088541F"/>
    <w:rsid w:val="00885BEE"/>
    <w:rsid w:val="008868E0"/>
    <w:rsid w:val="00886A6B"/>
    <w:rsid w:val="00886CE7"/>
    <w:rsid w:val="00886FE8"/>
    <w:rsid w:val="008871D7"/>
    <w:rsid w:val="008875FD"/>
    <w:rsid w:val="008879C0"/>
    <w:rsid w:val="00887C27"/>
    <w:rsid w:val="00887CA6"/>
    <w:rsid w:val="00890089"/>
    <w:rsid w:val="00890652"/>
    <w:rsid w:val="00890DA1"/>
    <w:rsid w:val="00890F4D"/>
    <w:rsid w:val="0089106B"/>
    <w:rsid w:val="00891541"/>
    <w:rsid w:val="00891754"/>
    <w:rsid w:val="0089207B"/>
    <w:rsid w:val="00892F0E"/>
    <w:rsid w:val="00893623"/>
    <w:rsid w:val="00893897"/>
    <w:rsid w:val="008941AA"/>
    <w:rsid w:val="008952A5"/>
    <w:rsid w:val="0089580E"/>
    <w:rsid w:val="00895C29"/>
    <w:rsid w:val="00895D21"/>
    <w:rsid w:val="00895E85"/>
    <w:rsid w:val="00896FD5"/>
    <w:rsid w:val="00896FE7"/>
    <w:rsid w:val="00897287"/>
    <w:rsid w:val="00897A3A"/>
    <w:rsid w:val="00897FC5"/>
    <w:rsid w:val="008A039A"/>
    <w:rsid w:val="008A1620"/>
    <w:rsid w:val="008A1FE9"/>
    <w:rsid w:val="008A2112"/>
    <w:rsid w:val="008A23FE"/>
    <w:rsid w:val="008A24DC"/>
    <w:rsid w:val="008A27CC"/>
    <w:rsid w:val="008A2B10"/>
    <w:rsid w:val="008A2C49"/>
    <w:rsid w:val="008A313E"/>
    <w:rsid w:val="008A31E2"/>
    <w:rsid w:val="008A36FA"/>
    <w:rsid w:val="008A3845"/>
    <w:rsid w:val="008A4384"/>
    <w:rsid w:val="008A4C70"/>
    <w:rsid w:val="008A4C71"/>
    <w:rsid w:val="008A5338"/>
    <w:rsid w:val="008A53D0"/>
    <w:rsid w:val="008A556F"/>
    <w:rsid w:val="008A563D"/>
    <w:rsid w:val="008A60AA"/>
    <w:rsid w:val="008A6381"/>
    <w:rsid w:val="008A65B6"/>
    <w:rsid w:val="008A6636"/>
    <w:rsid w:val="008A67A8"/>
    <w:rsid w:val="008B1465"/>
    <w:rsid w:val="008B14D3"/>
    <w:rsid w:val="008B18F4"/>
    <w:rsid w:val="008B190C"/>
    <w:rsid w:val="008B1924"/>
    <w:rsid w:val="008B1A74"/>
    <w:rsid w:val="008B2227"/>
    <w:rsid w:val="008B226F"/>
    <w:rsid w:val="008B2CB3"/>
    <w:rsid w:val="008B3846"/>
    <w:rsid w:val="008B3F45"/>
    <w:rsid w:val="008B4549"/>
    <w:rsid w:val="008B4E42"/>
    <w:rsid w:val="008B534D"/>
    <w:rsid w:val="008B5364"/>
    <w:rsid w:val="008B53A2"/>
    <w:rsid w:val="008B57BA"/>
    <w:rsid w:val="008B604C"/>
    <w:rsid w:val="008B6F06"/>
    <w:rsid w:val="008B7186"/>
    <w:rsid w:val="008B73A0"/>
    <w:rsid w:val="008B75F7"/>
    <w:rsid w:val="008C01CB"/>
    <w:rsid w:val="008C07B0"/>
    <w:rsid w:val="008C129B"/>
    <w:rsid w:val="008C1387"/>
    <w:rsid w:val="008C142E"/>
    <w:rsid w:val="008C196A"/>
    <w:rsid w:val="008C20DA"/>
    <w:rsid w:val="008C23C8"/>
    <w:rsid w:val="008C25C2"/>
    <w:rsid w:val="008C316B"/>
    <w:rsid w:val="008C339B"/>
    <w:rsid w:val="008C3A9F"/>
    <w:rsid w:val="008C3CF8"/>
    <w:rsid w:val="008C3F53"/>
    <w:rsid w:val="008C4126"/>
    <w:rsid w:val="008C41E9"/>
    <w:rsid w:val="008C4794"/>
    <w:rsid w:val="008C4D5E"/>
    <w:rsid w:val="008C4F5C"/>
    <w:rsid w:val="008C54A7"/>
    <w:rsid w:val="008C583E"/>
    <w:rsid w:val="008C5F28"/>
    <w:rsid w:val="008C65A7"/>
    <w:rsid w:val="008C65EB"/>
    <w:rsid w:val="008C6D2E"/>
    <w:rsid w:val="008C78B7"/>
    <w:rsid w:val="008D0512"/>
    <w:rsid w:val="008D06BE"/>
    <w:rsid w:val="008D11A4"/>
    <w:rsid w:val="008D166A"/>
    <w:rsid w:val="008D1D43"/>
    <w:rsid w:val="008D1FD6"/>
    <w:rsid w:val="008D2492"/>
    <w:rsid w:val="008D27B4"/>
    <w:rsid w:val="008D2AF3"/>
    <w:rsid w:val="008D2B92"/>
    <w:rsid w:val="008D3A39"/>
    <w:rsid w:val="008D553D"/>
    <w:rsid w:val="008D5647"/>
    <w:rsid w:val="008D5ECE"/>
    <w:rsid w:val="008D603D"/>
    <w:rsid w:val="008D6424"/>
    <w:rsid w:val="008D686C"/>
    <w:rsid w:val="008D6D23"/>
    <w:rsid w:val="008D6D24"/>
    <w:rsid w:val="008D705C"/>
    <w:rsid w:val="008E0A5E"/>
    <w:rsid w:val="008E0E59"/>
    <w:rsid w:val="008E12B1"/>
    <w:rsid w:val="008E13C7"/>
    <w:rsid w:val="008E161C"/>
    <w:rsid w:val="008E23AC"/>
    <w:rsid w:val="008E2F07"/>
    <w:rsid w:val="008E3D8D"/>
    <w:rsid w:val="008E3E5A"/>
    <w:rsid w:val="008E491B"/>
    <w:rsid w:val="008E4C70"/>
    <w:rsid w:val="008E500D"/>
    <w:rsid w:val="008E5395"/>
    <w:rsid w:val="008E5458"/>
    <w:rsid w:val="008E5C05"/>
    <w:rsid w:val="008E6429"/>
    <w:rsid w:val="008E681C"/>
    <w:rsid w:val="008E70A0"/>
    <w:rsid w:val="008E72D4"/>
    <w:rsid w:val="008E751A"/>
    <w:rsid w:val="008E75A4"/>
    <w:rsid w:val="008E7742"/>
    <w:rsid w:val="008E77AC"/>
    <w:rsid w:val="008E77DD"/>
    <w:rsid w:val="008F0794"/>
    <w:rsid w:val="008F14B3"/>
    <w:rsid w:val="008F1558"/>
    <w:rsid w:val="008F16BB"/>
    <w:rsid w:val="008F1F11"/>
    <w:rsid w:val="008F2111"/>
    <w:rsid w:val="008F23A2"/>
    <w:rsid w:val="008F3041"/>
    <w:rsid w:val="008F31E4"/>
    <w:rsid w:val="008F328F"/>
    <w:rsid w:val="008F400C"/>
    <w:rsid w:val="008F4103"/>
    <w:rsid w:val="008F484B"/>
    <w:rsid w:val="008F486A"/>
    <w:rsid w:val="008F4C49"/>
    <w:rsid w:val="008F5032"/>
    <w:rsid w:val="008F53EA"/>
    <w:rsid w:val="008F5B4B"/>
    <w:rsid w:val="008F5BB5"/>
    <w:rsid w:val="008F5FC5"/>
    <w:rsid w:val="008F6220"/>
    <w:rsid w:val="008F62BF"/>
    <w:rsid w:val="008F63ED"/>
    <w:rsid w:val="008F6537"/>
    <w:rsid w:val="008F65A4"/>
    <w:rsid w:val="008F660A"/>
    <w:rsid w:val="008F6686"/>
    <w:rsid w:val="008F6AE4"/>
    <w:rsid w:val="008F7596"/>
    <w:rsid w:val="009006C5"/>
    <w:rsid w:val="009016B5"/>
    <w:rsid w:val="00901891"/>
    <w:rsid w:val="00902C8F"/>
    <w:rsid w:val="00902CD7"/>
    <w:rsid w:val="00903A39"/>
    <w:rsid w:val="00903DD2"/>
    <w:rsid w:val="00903EAF"/>
    <w:rsid w:val="00904041"/>
    <w:rsid w:val="00904A8B"/>
    <w:rsid w:val="00904CD3"/>
    <w:rsid w:val="00905487"/>
    <w:rsid w:val="00905592"/>
    <w:rsid w:val="0090592D"/>
    <w:rsid w:val="0090592E"/>
    <w:rsid w:val="009059CD"/>
    <w:rsid w:val="009061DF"/>
    <w:rsid w:val="00907BC6"/>
    <w:rsid w:val="00907D8C"/>
    <w:rsid w:val="00907E80"/>
    <w:rsid w:val="00907EB0"/>
    <w:rsid w:val="009104F9"/>
    <w:rsid w:val="009107ED"/>
    <w:rsid w:val="00910B96"/>
    <w:rsid w:val="00910C42"/>
    <w:rsid w:val="00910DE6"/>
    <w:rsid w:val="00910F88"/>
    <w:rsid w:val="0091103C"/>
    <w:rsid w:val="00911164"/>
    <w:rsid w:val="009113CC"/>
    <w:rsid w:val="0091152E"/>
    <w:rsid w:val="00911530"/>
    <w:rsid w:val="009119D4"/>
    <w:rsid w:val="00911B60"/>
    <w:rsid w:val="0091229A"/>
    <w:rsid w:val="009124AD"/>
    <w:rsid w:val="009136A3"/>
    <w:rsid w:val="009138D4"/>
    <w:rsid w:val="00914398"/>
    <w:rsid w:val="009143E6"/>
    <w:rsid w:val="009147C2"/>
    <w:rsid w:val="00915261"/>
    <w:rsid w:val="009152A7"/>
    <w:rsid w:val="00915B5E"/>
    <w:rsid w:val="00915D15"/>
    <w:rsid w:val="00915D3D"/>
    <w:rsid w:val="009160D5"/>
    <w:rsid w:val="00916BA7"/>
    <w:rsid w:val="00916F58"/>
    <w:rsid w:val="00916F99"/>
    <w:rsid w:val="009170D0"/>
    <w:rsid w:val="00917FBF"/>
    <w:rsid w:val="00920759"/>
    <w:rsid w:val="00921D1E"/>
    <w:rsid w:val="00921FB8"/>
    <w:rsid w:val="009224B6"/>
    <w:rsid w:val="00922EC0"/>
    <w:rsid w:val="009231DF"/>
    <w:rsid w:val="009237D6"/>
    <w:rsid w:val="00923ACD"/>
    <w:rsid w:val="00923F8D"/>
    <w:rsid w:val="0092423C"/>
    <w:rsid w:val="00924550"/>
    <w:rsid w:val="00924A0A"/>
    <w:rsid w:val="00924A45"/>
    <w:rsid w:val="00924BC9"/>
    <w:rsid w:val="00924C7F"/>
    <w:rsid w:val="00925615"/>
    <w:rsid w:val="00925B12"/>
    <w:rsid w:val="00925DA8"/>
    <w:rsid w:val="0092618F"/>
    <w:rsid w:val="00926C68"/>
    <w:rsid w:val="00926E7A"/>
    <w:rsid w:val="009273AB"/>
    <w:rsid w:val="00927832"/>
    <w:rsid w:val="00927AEB"/>
    <w:rsid w:val="00927B3C"/>
    <w:rsid w:val="00927D29"/>
    <w:rsid w:val="00927F31"/>
    <w:rsid w:val="0093036D"/>
    <w:rsid w:val="009310A4"/>
    <w:rsid w:val="009310E0"/>
    <w:rsid w:val="00931125"/>
    <w:rsid w:val="009312EA"/>
    <w:rsid w:val="00931E0E"/>
    <w:rsid w:val="0093264C"/>
    <w:rsid w:val="00932AE7"/>
    <w:rsid w:val="00932B28"/>
    <w:rsid w:val="00934254"/>
    <w:rsid w:val="00934D0E"/>
    <w:rsid w:val="009351CA"/>
    <w:rsid w:val="0093530D"/>
    <w:rsid w:val="00935C72"/>
    <w:rsid w:val="00935D81"/>
    <w:rsid w:val="0093621D"/>
    <w:rsid w:val="00936FF7"/>
    <w:rsid w:val="00937521"/>
    <w:rsid w:val="0093799B"/>
    <w:rsid w:val="00937D63"/>
    <w:rsid w:val="00937E60"/>
    <w:rsid w:val="00937F3B"/>
    <w:rsid w:val="0094000A"/>
    <w:rsid w:val="009402E6"/>
    <w:rsid w:val="009406A6"/>
    <w:rsid w:val="00940BF5"/>
    <w:rsid w:val="00940D44"/>
    <w:rsid w:val="0094267E"/>
    <w:rsid w:val="009428CB"/>
    <w:rsid w:val="00942C43"/>
    <w:rsid w:val="00943C1D"/>
    <w:rsid w:val="00943C36"/>
    <w:rsid w:val="00943FD1"/>
    <w:rsid w:val="009443D3"/>
    <w:rsid w:val="009447A8"/>
    <w:rsid w:val="0094482F"/>
    <w:rsid w:val="00944A95"/>
    <w:rsid w:val="00944B27"/>
    <w:rsid w:val="00944C1A"/>
    <w:rsid w:val="00944F37"/>
    <w:rsid w:val="00945047"/>
    <w:rsid w:val="0094536D"/>
    <w:rsid w:val="0094593D"/>
    <w:rsid w:val="009459DB"/>
    <w:rsid w:val="00947298"/>
    <w:rsid w:val="009472A9"/>
    <w:rsid w:val="009474FC"/>
    <w:rsid w:val="009505C2"/>
    <w:rsid w:val="009508F0"/>
    <w:rsid w:val="00950B51"/>
    <w:rsid w:val="0095108A"/>
    <w:rsid w:val="00951D8B"/>
    <w:rsid w:val="00951FE0"/>
    <w:rsid w:val="0095237F"/>
    <w:rsid w:val="009527DF"/>
    <w:rsid w:val="00952CCC"/>
    <w:rsid w:val="00952CE9"/>
    <w:rsid w:val="00953452"/>
    <w:rsid w:val="00953697"/>
    <w:rsid w:val="009537AF"/>
    <w:rsid w:val="0095471A"/>
    <w:rsid w:val="00954A4F"/>
    <w:rsid w:val="00954B27"/>
    <w:rsid w:val="00954B75"/>
    <w:rsid w:val="00954C30"/>
    <w:rsid w:val="00954C6A"/>
    <w:rsid w:val="009554D7"/>
    <w:rsid w:val="009558BA"/>
    <w:rsid w:val="00955B50"/>
    <w:rsid w:val="009560E0"/>
    <w:rsid w:val="00957CDB"/>
    <w:rsid w:val="00960659"/>
    <w:rsid w:val="00960AF3"/>
    <w:rsid w:val="00961BB7"/>
    <w:rsid w:val="00962132"/>
    <w:rsid w:val="00962339"/>
    <w:rsid w:val="00962B7B"/>
    <w:rsid w:val="00962FA9"/>
    <w:rsid w:val="009632BB"/>
    <w:rsid w:val="00963A72"/>
    <w:rsid w:val="00963B7F"/>
    <w:rsid w:val="00963E36"/>
    <w:rsid w:val="00964CA0"/>
    <w:rsid w:val="00965533"/>
    <w:rsid w:val="009661A0"/>
    <w:rsid w:val="0096632B"/>
    <w:rsid w:val="00966740"/>
    <w:rsid w:val="009668DD"/>
    <w:rsid w:val="00966F87"/>
    <w:rsid w:val="0097051A"/>
    <w:rsid w:val="00970A04"/>
    <w:rsid w:val="0097131D"/>
    <w:rsid w:val="00971805"/>
    <w:rsid w:val="00971A92"/>
    <w:rsid w:val="00972F3F"/>
    <w:rsid w:val="00973214"/>
    <w:rsid w:val="00974A0F"/>
    <w:rsid w:val="00974C5B"/>
    <w:rsid w:val="0097561A"/>
    <w:rsid w:val="00976009"/>
    <w:rsid w:val="00976964"/>
    <w:rsid w:val="00980CAE"/>
    <w:rsid w:val="0098117A"/>
    <w:rsid w:val="009816DD"/>
    <w:rsid w:val="009824DE"/>
    <w:rsid w:val="0098276E"/>
    <w:rsid w:val="009837C7"/>
    <w:rsid w:val="0098449C"/>
    <w:rsid w:val="00985231"/>
    <w:rsid w:val="009854FC"/>
    <w:rsid w:val="00985521"/>
    <w:rsid w:val="0098579B"/>
    <w:rsid w:val="009864F0"/>
    <w:rsid w:val="00986C80"/>
    <w:rsid w:val="00987231"/>
    <w:rsid w:val="00987BAE"/>
    <w:rsid w:val="009900A3"/>
    <w:rsid w:val="00990870"/>
    <w:rsid w:val="00990939"/>
    <w:rsid w:val="00991EDE"/>
    <w:rsid w:val="009921AE"/>
    <w:rsid w:val="00992740"/>
    <w:rsid w:val="00993116"/>
    <w:rsid w:val="009936C8"/>
    <w:rsid w:val="009938DA"/>
    <w:rsid w:val="00994019"/>
    <w:rsid w:val="009945DB"/>
    <w:rsid w:val="009946FA"/>
    <w:rsid w:val="009948E2"/>
    <w:rsid w:val="00994F38"/>
    <w:rsid w:val="00994F7C"/>
    <w:rsid w:val="0099686C"/>
    <w:rsid w:val="00996C15"/>
    <w:rsid w:val="00996F67"/>
    <w:rsid w:val="00997612"/>
    <w:rsid w:val="00997662"/>
    <w:rsid w:val="00997CD6"/>
    <w:rsid w:val="00997D67"/>
    <w:rsid w:val="00997E52"/>
    <w:rsid w:val="00997F8F"/>
    <w:rsid w:val="009A09C2"/>
    <w:rsid w:val="009A0E76"/>
    <w:rsid w:val="009A121F"/>
    <w:rsid w:val="009A1263"/>
    <w:rsid w:val="009A1305"/>
    <w:rsid w:val="009A1809"/>
    <w:rsid w:val="009A18D2"/>
    <w:rsid w:val="009A1B8C"/>
    <w:rsid w:val="009A1C76"/>
    <w:rsid w:val="009A225D"/>
    <w:rsid w:val="009A2650"/>
    <w:rsid w:val="009A2ED7"/>
    <w:rsid w:val="009A3A6E"/>
    <w:rsid w:val="009A407D"/>
    <w:rsid w:val="009A4574"/>
    <w:rsid w:val="009A4CD1"/>
    <w:rsid w:val="009A631A"/>
    <w:rsid w:val="009A6568"/>
    <w:rsid w:val="009A65FF"/>
    <w:rsid w:val="009A6FC2"/>
    <w:rsid w:val="009A709B"/>
    <w:rsid w:val="009A7522"/>
    <w:rsid w:val="009A7A40"/>
    <w:rsid w:val="009A7ECF"/>
    <w:rsid w:val="009B0045"/>
    <w:rsid w:val="009B2280"/>
    <w:rsid w:val="009B250D"/>
    <w:rsid w:val="009B28C9"/>
    <w:rsid w:val="009B2C8D"/>
    <w:rsid w:val="009B2D95"/>
    <w:rsid w:val="009B2E95"/>
    <w:rsid w:val="009B363C"/>
    <w:rsid w:val="009B36CC"/>
    <w:rsid w:val="009B49E0"/>
    <w:rsid w:val="009B4BBB"/>
    <w:rsid w:val="009B4C38"/>
    <w:rsid w:val="009B4F7B"/>
    <w:rsid w:val="009B51D6"/>
    <w:rsid w:val="009B54AC"/>
    <w:rsid w:val="009B5718"/>
    <w:rsid w:val="009B60A5"/>
    <w:rsid w:val="009B67CC"/>
    <w:rsid w:val="009B6959"/>
    <w:rsid w:val="009B6B04"/>
    <w:rsid w:val="009B7243"/>
    <w:rsid w:val="009B7359"/>
    <w:rsid w:val="009B74C2"/>
    <w:rsid w:val="009B759F"/>
    <w:rsid w:val="009B7A2C"/>
    <w:rsid w:val="009B7AC3"/>
    <w:rsid w:val="009C01F6"/>
    <w:rsid w:val="009C02B3"/>
    <w:rsid w:val="009C09CC"/>
    <w:rsid w:val="009C0D6C"/>
    <w:rsid w:val="009C1672"/>
    <w:rsid w:val="009C1757"/>
    <w:rsid w:val="009C1BA0"/>
    <w:rsid w:val="009C1D54"/>
    <w:rsid w:val="009C2327"/>
    <w:rsid w:val="009C25FF"/>
    <w:rsid w:val="009C28AB"/>
    <w:rsid w:val="009C294A"/>
    <w:rsid w:val="009C2E16"/>
    <w:rsid w:val="009C301D"/>
    <w:rsid w:val="009C325D"/>
    <w:rsid w:val="009C35A3"/>
    <w:rsid w:val="009C35AF"/>
    <w:rsid w:val="009C378F"/>
    <w:rsid w:val="009C410A"/>
    <w:rsid w:val="009C44DA"/>
    <w:rsid w:val="009C453C"/>
    <w:rsid w:val="009C4C5E"/>
    <w:rsid w:val="009C5C1C"/>
    <w:rsid w:val="009C7719"/>
    <w:rsid w:val="009D08BA"/>
    <w:rsid w:val="009D0BA9"/>
    <w:rsid w:val="009D0E6C"/>
    <w:rsid w:val="009D0F2B"/>
    <w:rsid w:val="009D11F1"/>
    <w:rsid w:val="009D178A"/>
    <w:rsid w:val="009D1F2C"/>
    <w:rsid w:val="009D228E"/>
    <w:rsid w:val="009D29B7"/>
    <w:rsid w:val="009D2C26"/>
    <w:rsid w:val="009D2D37"/>
    <w:rsid w:val="009D3234"/>
    <w:rsid w:val="009D3272"/>
    <w:rsid w:val="009D3B88"/>
    <w:rsid w:val="009D3D13"/>
    <w:rsid w:val="009D3E6C"/>
    <w:rsid w:val="009D47F2"/>
    <w:rsid w:val="009D49B4"/>
    <w:rsid w:val="009D5346"/>
    <w:rsid w:val="009D542D"/>
    <w:rsid w:val="009D57C4"/>
    <w:rsid w:val="009D61FE"/>
    <w:rsid w:val="009D670A"/>
    <w:rsid w:val="009D6818"/>
    <w:rsid w:val="009D6978"/>
    <w:rsid w:val="009D6E29"/>
    <w:rsid w:val="009D71A6"/>
    <w:rsid w:val="009D7822"/>
    <w:rsid w:val="009E0D8F"/>
    <w:rsid w:val="009E0DC1"/>
    <w:rsid w:val="009E0E2E"/>
    <w:rsid w:val="009E1926"/>
    <w:rsid w:val="009E20EE"/>
    <w:rsid w:val="009E2167"/>
    <w:rsid w:val="009E26F6"/>
    <w:rsid w:val="009E27F0"/>
    <w:rsid w:val="009E4035"/>
    <w:rsid w:val="009E44FC"/>
    <w:rsid w:val="009E470F"/>
    <w:rsid w:val="009E4A62"/>
    <w:rsid w:val="009E530C"/>
    <w:rsid w:val="009E565E"/>
    <w:rsid w:val="009E580A"/>
    <w:rsid w:val="009E6256"/>
    <w:rsid w:val="009E788E"/>
    <w:rsid w:val="009E7ACF"/>
    <w:rsid w:val="009F0302"/>
    <w:rsid w:val="009F0B84"/>
    <w:rsid w:val="009F0F9E"/>
    <w:rsid w:val="009F0FB5"/>
    <w:rsid w:val="009F125A"/>
    <w:rsid w:val="009F177E"/>
    <w:rsid w:val="009F18CC"/>
    <w:rsid w:val="009F1F7A"/>
    <w:rsid w:val="009F2A3D"/>
    <w:rsid w:val="009F331B"/>
    <w:rsid w:val="009F3468"/>
    <w:rsid w:val="009F346A"/>
    <w:rsid w:val="009F46DE"/>
    <w:rsid w:val="009F470F"/>
    <w:rsid w:val="009F4BBB"/>
    <w:rsid w:val="009F4F34"/>
    <w:rsid w:val="009F53BC"/>
    <w:rsid w:val="009F56D9"/>
    <w:rsid w:val="009F5C1D"/>
    <w:rsid w:val="009F60C8"/>
    <w:rsid w:val="009F62BC"/>
    <w:rsid w:val="009F6BDD"/>
    <w:rsid w:val="009F7209"/>
    <w:rsid w:val="009F7316"/>
    <w:rsid w:val="00A00252"/>
    <w:rsid w:val="00A0121D"/>
    <w:rsid w:val="00A0128E"/>
    <w:rsid w:val="00A01720"/>
    <w:rsid w:val="00A01989"/>
    <w:rsid w:val="00A019AB"/>
    <w:rsid w:val="00A020FE"/>
    <w:rsid w:val="00A023F1"/>
    <w:rsid w:val="00A03691"/>
    <w:rsid w:val="00A03692"/>
    <w:rsid w:val="00A03C69"/>
    <w:rsid w:val="00A042B7"/>
    <w:rsid w:val="00A0471C"/>
    <w:rsid w:val="00A0525B"/>
    <w:rsid w:val="00A05A85"/>
    <w:rsid w:val="00A05C69"/>
    <w:rsid w:val="00A05CBF"/>
    <w:rsid w:val="00A05F39"/>
    <w:rsid w:val="00A06099"/>
    <w:rsid w:val="00A065A0"/>
    <w:rsid w:val="00A06703"/>
    <w:rsid w:val="00A07539"/>
    <w:rsid w:val="00A07FB9"/>
    <w:rsid w:val="00A1017F"/>
    <w:rsid w:val="00A10406"/>
    <w:rsid w:val="00A1043A"/>
    <w:rsid w:val="00A11CC9"/>
    <w:rsid w:val="00A12DE2"/>
    <w:rsid w:val="00A13368"/>
    <w:rsid w:val="00A14108"/>
    <w:rsid w:val="00A142AF"/>
    <w:rsid w:val="00A1436C"/>
    <w:rsid w:val="00A14492"/>
    <w:rsid w:val="00A145AC"/>
    <w:rsid w:val="00A1468E"/>
    <w:rsid w:val="00A14A8F"/>
    <w:rsid w:val="00A14E22"/>
    <w:rsid w:val="00A1516A"/>
    <w:rsid w:val="00A1587B"/>
    <w:rsid w:val="00A15A19"/>
    <w:rsid w:val="00A16710"/>
    <w:rsid w:val="00A16C1C"/>
    <w:rsid w:val="00A171B6"/>
    <w:rsid w:val="00A17A8B"/>
    <w:rsid w:val="00A17D23"/>
    <w:rsid w:val="00A209D3"/>
    <w:rsid w:val="00A20A2D"/>
    <w:rsid w:val="00A21611"/>
    <w:rsid w:val="00A218B2"/>
    <w:rsid w:val="00A228FB"/>
    <w:rsid w:val="00A22C66"/>
    <w:rsid w:val="00A23210"/>
    <w:rsid w:val="00A23639"/>
    <w:rsid w:val="00A248F9"/>
    <w:rsid w:val="00A2499E"/>
    <w:rsid w:val="00A25E9E"/>
    <w:rsid w:val="00A2608C"/>
    <w:rsid w:val="00A2643C"/>
    <w:rsid w:val="00A26DF4"/>
    <w:rsid w:val="00A275C6"/>
    <w:rsid w:val="00A27930"/>
    <w:rsid w:val="00A27BF9"/>
    <w:rsid w:val="00A27D31"/>
    <w:rsid w:val="00A27D7A"/>
    <w:rsid w:val="00A30013"/>
    <w:rsid w:val="00A30C0D"/>
    <w:rsid w:val="00A30C29"/>
    <w:rsid w:val="00A30F2E"/>
    <w:rsid w:val="00A30FA7"/>
    <w:rsid w:val="00A31111"/>
    <w:rsid w:val="00A31276"/>
    <w:rsid w:val="00A319BE"/>
    <w:rsid w:val="00A325AD"/>
    <w:rsid w:val="00A327A6"/>
    <w:rsid w:val="00A32A49"/>
    <w:rsid w:val="00A33C7E"/>
    <w:rsid w:val="00A3489E"/>
    <w:rsid w:val="00A349B0"/>
    <w:rsid w:val="00A349E6"/>
    <w:rsid w:val="00A34AAD"/>
    <w:rsid w:val="00A34BDE"/>
    <w:rsid w:val="00A34DE8"/>
    <w:rsid w:val="00A350B5"/>
    <w:rsid w:val="00A35249"/>
    <w:rsid w:val="00A35709"/>
    <w:rsid w:val="00A358CD"/>
    <w:rsid w:val="00A35900"/>
    <w:rsid w:val="00A35F54"/>
    <w:rsid w:val="00A362F2"/>
    <w:rsid w:val="00A3684F"/>
    <w:rsid w:val="00A36C24"/>
    <w:rsid w:val="00A36E5B"/>
    <w:rsid w:val="00A36E7D"/>
    <w:rsid w:val="00A375A3"/>
    <w:rsid w:val="00A379FA"/>
    <w:rsid w:val="00A37A6A"/>
    <w:rsid w:val="00A40388"/>
    <w:rsid w:val="00A4062E"/>
    <w:rsid w:val="00A4068F"/>
    <w:rsid w:val="00A40711"/>
    <w:rsid w:val="00A4085B"/>
    <w:rsid w:val="00A40BF9"/>
    <w:rsid w:val="00A41077"/>
    <w:rsid w:val="00A41848"/>
    <w:rsid w:val="00A41BB8"/>
    <w:rsid w:val="00A42572"/>
    <w:rsid w:val="00A42654"/>
    <w:rsid w:val="00A426C6"/>
    <w:rsid w:val="00A4281E"/>
    <w:rsid w:val="00A42B9B"/>
    <w:rsid w:val="00A42DA7"/>
    <w:rsid w:val="00A43418"/>
    <w:rsid w:val="00A438F8"/>
    <w:rsid w:val="00A43C69"/>
    <w:rsid w:val="00A43C72"/>
    <w:rsid w:val="00A443F9"/>
    <w:rsid w:val="00A44462"/>
    <w:rsid w:val="00A444D5"/>
    <w:rsid w:val="00A44551"/>
    <w:rsid w:val="00A44AD4"/>
    <w:rsid w:val="00A454F8"/>
    <w:rsid w:val="00A4609E"/>
    <w:rsid w:val="00A46223"/>
    <w:rsid w:val="00A46769"/>
    <w:rsid w:val="00A470D5"/>
    <w:rsid w:val="00A47CBF"/>
    <w:rsid w:val="00A47EBA"/>
    <w:rsid w:val="00A505BF"/>
    <w:rsid w:val="00A50789"/>
    <w:rsid w:val="00A509CD"/>
    <w:rsid w:val="00A50A76"/>
    <w:rsid w:val="00A50D28"/>
    <w:rsid w:val="00A519D8"/>
    <w:rsid w:val="00A523E4"/>
    <w:rsid w:val="00A534AD"/>
    <w:rsid w:val="00A536F8"/>
    <w:rsid w:val="00A537B0"/>
    <w:rsid w:val="00A5388A"/>
    <w:rsid w:val="00A53CEC"/>
    <w:rsid w:val="00A54179"/>
    <w:rsid w:val="00A541A1"/>
    <w:rsid w:val="00A54618"/>
    <w:rsid w:val="00A55589"/>
    <w:rsid w:val="00A56405"/>
    <w:rsid w:val="00A566FE"/>
    <w:rsid w:val="00A56C1C"/>
    <w:rsid w:val="00A57066"/>
    <w:rsid w:val="00A570AF"/>
    <w:rsid w:val="00A5731F"/>
    <w:rsid w:val="00A57A50"/>
    <w:rsid w:val="00A57CE8"/>
    <w:rsid w:val="00A57F89"/>
    <w:rsid w:val="00A602A4"/>
    <w:rsid w:val="00A603D6"/>
    <w:rsid w:val="00A611F3"/>
    <w:rsid w:val="00A61B63"/>
    <w:rsid w:val="00A61E29"/>
    <w:rsid w:val="00A628F2"/>
    <w:rsid w:val="00A62BB6"/>
    <w:rsid w:val="00A65953"/>
    <w:rsid w:val="00A66253"/>
    <w:rsid w:val="00A6659B"/>
    <w:rsid w:val="00A665D7"/>
    <w:rsid w:val="00A666B9"/>
    <w:rsid w:val="00A6705E"/>
    <w:rsid w:val="00A674A3"/>
    <w:rsid w:val="00A676BC"/>
    <w:rsid w:val="00A67A3A"/>
    <w:rsid w:val="00A67ED2"/>
    <w:rsid w:val="00A67ED7"/>
    <w:rsid w:val="00A706DD"/>
    <w:rsid w:val="00A71E1C"/>
    <w:rsid w:val="00A724FA"/>
    <w:rsid w:val="00A73297"/>
    <w:rsid w:val="00A734B2"/>
    <w:rsid w:val="00A73A76"/>
    <w:rsid w:val="00A73C2C"/>
    <w:rsid w:val="00A73EFE"/>
    <w:rsid w:val="00A741D1"/>
    <w:rsid w:val="00A742E9"/>
    <w:rsid w:val="00A743B0"/>
    <w:rsid w:val="00A746E0"/>
    <w:rsid w:val="00A74FD7"/>
    <w:rsid w:val="00A75836"/>
    <w:rsid w:val="00A75859"/>
    <w:rsid w:val="00A765F2"/>
    <w:rsid w:val="00A76729"/>
    <w:rsid w:val="00A770F1"/>
    <w:rsid w:val="00A77686"/>
    <w:rsid w:val="00A7773A"/>
    <w:rsid w:val="00A77A73"/>
    <w:rsid w:val="00A77E7D"/>
    <w:rsid w:val="00A77F5B"/>
    <w:rsid w:val="00A80120"/>
    <w:rsid w:val="00A801AE"/>
    <w:rsid w:val="00A80E0A"/>
    <w:rsid w:val="00A81C35"/>
    <w:rsid w:val="00A82119"/>
    <w:rsid w:val="00A8223D"/>
    <w:rsid w:val="00A82348"/>
    <w:rsid w:val="00A82757"/>
    <w:rsid w:val="00A83271"/>
    <w:rsid w:val="00A833F9"/>
    <w:rsid w:val="00A83841"/>
    <w:rsid w:val="00A83B1C"/>
    <w:rsid w:val="00A84981"/>
    <w:rsid w:val="00A84C84"/>
    <w:rsid w:val="00A84CA5"/>
    <w:rsid w:val="00A851FE"/>
    <w:rsid w:val="00A85C6B"/>
    <w:rsid w:val="00A85EC5"/>
    <w:rsid w:val="00A860DC"/>
    <w:rsid w:val="00A86D52"/>
    <w:rsid w:val="00A87365"/>
    <w:rsid w:val="00A875C8"/>
    <w:rsid w:val="00A876FD"/>
    <w:rsid w:val="00A87DB3"/>
    <w:rsid w:val="00A90597"/>
    <w:rsid w:val="00A90CD3"/>
    <w:rsid w:val="00A90FD9"/>
    <w:rsid w:val="00A9165A"/>
    <w:rsid w:val="00A91814"/>
    <w:rsid w:val="00A9192B"/>
    <w:rsid w:val="00A92187"/>
    <w:rsid w:val="00A923D6"/>
    <w:rsid w:val="00A9261E"/>
    <w:rsid w:val="00A93289"/>
    <w:rsid w:val="00A93586"/>
    <w:rsid w:val="00A93C17"/>
    <w:rsid w:val="00A93E40"/>
    <w:rsid w:val="00A95292"/>
    <w:rsid w:val="00A95955"/>
    <w:rsid w:val="00A959F9"/>
    <w:rsid w:val="00A95A2F"/>
    <w:rsid w:val="00A95D73"/>
    <w:rsid w:val="00A962CE"/>
    <w:rsid w:val="00A96457"/>
    <w:rsid w:val="00A96541"/>
    <w:rsid w:val="00A96E58"/>
    <w:rsid w:val="00A9739E"/>
    <w:rsid w:val="00A97EAE"/>
    <w:rsid w:val="00AA00B1"/>
    <w:rsid w:val="00AA01EB"/>
    <w:rsid w:val="00AA023A"/>
    <w:rsid w:val="00AA0BBD"/>
    <w:rsid w:val="00AA0C5F"/>
    <w:rsid w:val="00AA130D"/>
    <w:rsid w:val="00AA17D8"/>
    <w:rsid w:val="00AA1C78"/>
    <w:rsid w:val="00AA1D8D"/>
    <w:rsid w:val="00AA2115"/>
    <w:rsid w:val="00AA21EE"/>
    <w:rsid w:val="00AA2334"/>
    <w:rsid w:val="00AA2400"/>
    <w:rsid w:val="00AA38AA"/>
    <w:rsid w:val="00AA42DB"/>
    <w:rsid w:val="00AA44C8"/>
    <w:rsid w:val="00AA45AB"/>
    <w:rsid w:val="00AA4879"/>
    <w:rsid w:val="00AA49A3"/>
    <w:rsid w:val="00AA49FE"/>
    <w:rsid w:val="00AA59B6"/>
    <w:rsid w:val="00AA5C03"/>
    <w:rsid w:val="00AA647D"/>
    <w:rsid w:val="00AA6516"/>
    <w:rsid w:val="00AA6F67"/>
    <w:rsid w:val="00AA712A"/>
    <w:rsid w:val="00AA7473"/>
    <w:rsid w:val="00AA75CB"/>
    <w:rsid w:val="00AA790E"/>
    <w:rsid w:val="00AA7E0A"/>
    <w:rsid w:val="00AB01D6"/>
    <w:rsid w:val="00AB033F"/>
    <w:rsid w:val="00AB0789"/>
    <w:rsid w:val="00AB1342"/>
    <w:rsid w:val="00AB13A9"/>
    <w:rsid w:val="00AB14DF"/>
    <w:rsid w:val="00AB1A10"/>
    <w:rsid w:val="00AB1C1C"/>
    <w:rsid w:val="00AB1CD0"/>
    <w:rsid w:val="00AB21C9"/>
    <w:rsid w:val="00AB2D58"/>
    <w:rsid w:val="00AB3D4A"/>
    <w:rsid w:val="00AB4817"/>
    <w:rsid w:val="00AB4BF9"/>
    <w:rsid w:val="00AB5008"/>
    <w:rsid w:val="00AB5C79"/>
    <w:rsid w:val="00AB5C7D"/>
    <w:rsid w:val="00AB5DEA"/>
    <w:rsid w:val="00AB61F2"/>
    <w:rsid w:val="00AB6B06"/>
    <w:rsid w:val="00AB6BCF"/>
    <w:rsid w:val="00AB6F1D"/>
    <w:rsid w:val="00AB73B8"/>
    <w:rsid w:val="00AB74BC"/>
    <w:rsid w:val="00AC00BA"/>
    <w:rsid w:val="00AC066F"/>
    <w:rsid w:val="00AC0F57"/>
    <w:rsid w:val="00AC132E"/>
    <w:rsid w:val="00AC17AD"/>
    <w:rsid w:val="00AC17C5"/>
    <w:rsid w:val="00AC1B7A"/>
    <w:rsid w:val="00AC25FF"/>
    <w:rsid w:val="00AC2D32"/>
    <w:rsid w:val="00AC308D"/>
    <w:rsid w:val="00AC3619"/>
    <w:rsid w:val="00AC4093"/>
    <w:rsid w:val="00AC441E"/>
    <w:rsid w:val="00AC4431"/>
    <w:rsid w:val="00AC458D"/>
    <w:rsid w:val="00AC4947"/>
    <w:rsid w:val="00AC4B0A"/>
    <w:rsid w:val="00AC4B8B"/>
    <w:rsid w:val="00AC4E9D"/>
    <w:rsid w:val="00AC56E4"/>
    <w:rsid w:val="00AC5AD6"/>
    <w:rsid w:val="00AC6072"/>
    <w:rsid w:val="00AC65B2"/>
    <w:rsid w:val="00AC7337"/>
    <w:rsid w:val="00AC77E3"/>
    <w:rsid w:val="00AC7868"/>
    <w:rsid w:val="00AC792A"/>
    <w:rsid w:val="00AC7E0B"/>
    <w:rsid w:val="00AC7E7A"/>
    <w:rsid w:val="00AD04BB"/>
    <w:rsid w:val="00AD0933"/>
    <w:rsid w:val="00AD0A75"/>
    <w:rsid w:val="00AD0E46"/>
    <w:rsid w:val="00AD130C"/>
    <w:rsid w:val="00AD1743"/>
    <w:rsid w:val="00AD1C09"/>
    <w:rsid w:val="00AD237F"/>
    <w:rsid w:val="00AD24DF"/>
    <w:rsid w:val="00AD2852"/>
    <w:rsid w:val="00AD2854"/>
    <w:rsid w:val="00AD28FA"/>
    <w:rsid w:val="00AD2C67"/>
    <w:rsid w:val="00AD308F"/>
    <w:rsid w:val="00AD36F8"/>
    <w:rsid w:val="00AD3773"/>
    <w:rsid w:val="00AD50F6"/>
    <w:rsid w:val="00AD557D"/>
    <w:rsid w:val="00AD5A12"/>
    <w:rsid w:val="00AD6415"/>
    <w:rsid w:val="00AD64B7"/>
    <w:rsid w:val="00AD6E3F"/>
    <w:rsid w:val="00AD7AA7"/>
    <w:rsid w:val="00AD7E87"/>
    <w:rsid w:val="00AE07AD"/>
    <w:rsid w:val="00AE0C75"/>
    <w:rsid w:val="00AE0D05"/>
    <w:rsid w:val="00AE0F92"/>
    <w:rsid w:val="00AE0FC9"/>
    <w:rsid w:val="00AE1400"/>
    <w:rsid w:val="00AE1F99"/>
    <w:rsid w:val="00AE229D"/>
    <w:rsid w:val="00AE2535"/>
    <w:rsid w:val="00AE2E98"/>
    <w:rsid w:val="00AE3ACE"/>
    <w:rsid w:val="00AE406E"/>
    <w:rsid w:val="00AE4DD1"/>
    <w:rsid w:val="00AE4E0F"/>
    <w:rsid w:val="00AE4EB6"/>
    <w:rsid w:val="00AE4FC5"/>
    <w:rsid w:val="00AE594C"/>
    <w:rsid w:val="00AE5AAB"/>
    <w:rsid w:val="00AE604A"/>
    <w:rsid w:val="00AE60AC"/>
    <w:rsid w:val="00AE64FC"/>
    <w:rsid w:val="00AE6AC0"/>
    <w:rsid w:val="00AE6C8E"/>
    <w:rsid w:val="00AE6D50"/>
    <w:rsid w:val="00AE7E66"/>
    <w:rsid w:val="00AF08B6"/>
    <w:rsid w:val="00AF1168"/>
    <w:rsid w:val="00AF19E6"/>
    <w:rsid w:val="00AF1F1E"/>
    <w:rsid w:val="00AF241E"/>
    <w:rsid w:val="00AF2EB9"/>
    <w:rsid w:val="00AF3D1F"/>
    <w:rsid w:val="00AF3E2A"/>
    <w:rsid w:val="00AF4F00"/>
    <w:rsid w:val="00AF502A"/>
    <w:rsid w:val="00AF5A1A"/>
    <w:rsid w:val="00AF5CE3"/>
    <w:rsid w:val="00AF6263"/>
    <w:rsid w:val="00AF675A"/>
    <w:rsid w:val="00AF6FF4"/>
    <w:rsid w:val="00AF720C"/>
    <w:rsid w:val="00AF723C"/>
    <w:rsid w:val="00AF76B5"/>
    <w:rsid w:val="00AF76F0"/>
    <w:rsid w:val="00AF7BC8"/>
    <w:rsid w:val="00AF7F31"/>
    <w:rsid w:val="00B0012E"/>
    <w:rsid w:val="00B001FB"/>
    <w:rsid w:val="00B00C48"/>
    <w:rsid w:val="00B00DBD"/>
    <w:rsid w:val="00B00E18"/>
    <w:rsid w:val="00B0125A"/>
    <w:rsid w:val="00B01363"/>
    <w:rsid w:val="00B026B4"/>
    <w:rsid w:val="00B02AF6"/>
    <w:rsid w:val="00B0304E"/>
    <w:rsid w:val="00B04532"/>
    <w:rsid w:val="00B05CBB"/>
    <w:rsid w:val="00B05CCF"/>
    <w:rsid w:val="00B0696B"/>
    <w:rsid w:val="00B077C9"/>
    <w:rsid w:val="00B07C6F"/>
    <w:rsid w:val="00B07DCD"/>
    <w:rsid w:val="00B10362"/>
    <w:rsid w:val="00B10636"/>
    <w:rsid w:val="00B10765"/>
    <w:rsid w:val="00B1109D"/>
    <w:rsid w:val="00B11C57"/>
    <w:rsid w:val="00B11D33"/>
    <w:rsid w:val="00B132A3"/>
    <w:rsid w:val="00B13AF4"/>
    <w:rsid w:val="00B14A64"/>
    <w:rsid w:val="00B14D04"/>
    <w:rsid w:val="00B153AF"/>
    <w:rsid w:val="00B1605F"/>
    <w:rsid w:val="00B161B5"/>
    <w:rsid w:val="00B16AB6"/>
    <w:rsid w:val="00B17186"/>
    <w:rsid w:val="00B172CF"/>
    <w:rsid w:val="00B1786A"/>
    <w:rsid w:val="00B17E9D"/>
    <w:rsid w:val="00B17F4A"/>
    <w:rsid w:val="00B20DA8"/>
    <w:rsid w:val="00B21AE1"/>
    <w:rsid w:val="00B21BE0"/>
    <w:rsid w:val="00B21EFB"/>
    <w:rsid w:val="00B22459"/>
    <w:rsid w:val="00B22518"/>
    <w:rsid w:val="00B225D5"/>
    <w:rsid w:val="00B22D6F"/>
    <w:rsid w:val="00B24093"/>
    <w:rsid w:val="00B247C0"/>
    <w:rsid w:val="00B24A45"/>
    <w:rsid w:val="00B24E18"/>
    <w:rsid w:val="00B255DD"/>
    <w:rsid w:val="00B25666"/>
    <w:rsid w:val="00B264DE"/>
    <w:rsid w:val="00B26ABC"/>
    <w:rsid w:val="00B26B5E"/>
    <w:rsid w:val="00B271FD"/>
    <w:rsid w:val="00B273A9"/>
    <w:rsid w:val="00B27755"/>
    <w:rsid w:val="00B30315"/>
    <w:rsid w:val="00B30E10"/>
    <w:rsid w:val="00B31ED8"/>
    <w:rsid w:val="00B320A3"/>
    <w:rsid w:val="00B32193"/>
    <w:rsid w:val="00B32349"/>
    <w:rsid w:val="00B32816"/>
    <w:rsid w:val="00B328B4"/>
    <w:rsid w:val="00B3358D"/>
    <w:rsid w:val="00B33642"/>
    <w:rsid w:val="00B3378E"/>
    <w:rsid w:val="00B33BF4"/>
    <w:rsid w:val="00B341BC"/>
    <w:rsid w:val="00B34335"/>
    <w:rsid w:val="00B34AD8"/>
    <w:rsid w:val="00B34DEA"/>
    <w:rsid w:val="00B35BA1"/>
    <w:rsid w:val="00B36126"/>
    <w:rsid w:val="00B36544"/>
    <w:rsid w:val="00B36604"/>
    <w:rsid w:val="00B36881"/>
    <w:rsid w:val="00B36905"/>
    <w:rsid w:val="00B36C53"/>
    <w:rsid w:val="00B36E5B"/>
    <w:rsid w:val="00B37B2B"/>
    <w:rsid w:val="00B403B7"/>
    <w:rsid w:val="00B40571"/>
    <w:rsid w:val="00B40684"/>
    <w:rsid w:val="00B40B50"/>
    <w:rsid w:val="00B40FA9"/>
    <w:rsid w:val="00B41335"/>
    <w:rsid w:val="00B41595"/>
    <w:rsid w:val="00B41647"/>
    <w:rsid w:val="00B42410"/>
    <w:rsid w:val="00B42C63"/>
    <w:rsid w:val="00B4301E"/>
    <w:rsid w:val="00B4309C"/>
    <w:rsid w:val="00B43B91"/>
    <w:rsid w:val="00B43C78"/>
    <w:rsid w:val="00B43E57"/>
    <w:rsid w:val="00B4446C"/>
    <w:rsid w:val="00B448A8"/>
    <w:rsid w:val="00B4497D"/>
    <w:rsid w:val="00B44DB3"/>
    <w:rsid w:val="00B454E9"/>
    <w:rsid w:val="00B4562B"/>
    <w:rsid w:val="00B4636A"/>
    <w:rsid w:val="00B472DE"/>
    <w:rsid w:val="00B476D0"/>
    <w:rsid w:val="00B47730"/>
    <w:rsid w:val="00B50874"/>
    <w:rsid w:val="00B50BB9"/>
    <w:rsid w:val="00B5122A"/>
    <w:rsid w:val="00B51A84"/>
    <w:rsid w:val="00B51FC0"/>
    <w:rsid w:val="00B52996"/>
    <w:rsid w:val="00B52A7F"/>
    <w:rsid w:val="00B536EF"/>
    <w:rsid w:val="00B53C18"/>
    <w:rsid w:val="00B53D23"/>
    <w:rsid w:val="00B54AC6"/>
    <w:rsid w:val="00B54F9E"/>
    <w:rsid w:val="00B55069"/>
    <w:rsid w:val="00B55140"/>
    <w:rsid w:val="00B5539C"/>
    <w:rsid w:val="00B559ED"/>
    <w:rsid w:val="00B55D1D"/>
    <w:rsid w:val="00B5679B"/>
    <w:rsid w:val="00B568FF"/>
    <w:rsid w:val="00B56C8C"/>
    <w:rsid w:val="00B570EB"/>
    <w:rsid w:val="00B5738E"/>
    <w:rsid w:val="00B57471"/>
    <w:rsid w:val="00B5775E"/>
    <w:rsid w:val="00B578D7"/>
    <w:rsid w:val="00B57983"/>
    <w:rsid w:val="00B579A1"/>
    <w:rsid w:val="00B6003E"/>
    <w:rsid w:val="00B608CF"/>
    <w:rsid w:val="00B60D6E"/>
    <w:rsid w:val="00B611B5"/>
    <w:rsid w:val="00B615DC"/>
    <w:rsid w:val="00B617E2"/>
    <w:rsid w:val="00B61B65"/>
    <w:rsid w:val="00B620B4"/>
    <w:rsid w:val="00B62461"/>
    <w:rsid w:val="00B6269B"/>
    <w:rsid w:val="00B63248"/>
    <w:rsid w:val="00B6386B"/>
    <w:rsid w:val="00B63A80"/>
    <w:rsid w:val="00B64043"/>
    <w:rsid w:val="00B652C6"/>
    <w:rsid w:val="00B6552B"/>
    <w:rsid w:val="00B65DF5"/>
    <w:rsid w:val="00B65FFC"/>
    <w:rsid w:val="00B66133"/>
    <w:rsid w:val="00B66262"/>
    <w:rsid w:val="00B6630B"/>
    <w:rsid w:val="00B6675C"/>
    <w:rsid w:val="00B66DB7"/>
    <w:rsid w:val="00B6729A"/>
    <w:rsid w:val="00B70364"/>
    <w:rsid w:val="00B704BF"/>
    <w:rsid w:val="00B70B85"/>
    <w:rsid w:val="00B70EF8"/>
    <w:rsid w:val="00B71653"/>
    <w:rsid w:val="00B72000"/>
    <w:rsid w:val="00B7241D"/>
    <w:rsid w:val="00B7278D"/>
    <w:rsid w:val="00B72A52"/>
    <w:rsid w:val="00B73842"/>
    <w:rsid w:val="00B73899"/>
    <w:rsid w:val="00B739D6"/>
    <w:rsid w:val="00B73DCD"/>
    <w:rsid w:val="00B73E52"/>
    <w:rsid w:val="00B745EC"/>
    <w:rsid w:val="00B74A54"/>
    <w:rsid w:val="00B74B38"/>
    <w:rsid w:val="00B75C84"/>
    <w:rsid w:val="00B75CB7"/>
    <w:rsid w:val="00B76BB1"/>
    <w:rsid w:val="00B7702F"/>
    <w:rsid w:val="00B775C4"/>
    <w:rsid w:val="00B77DF3"/>
    <w:rsid w:val="00B80096"/>
    <w:rsid w:val="00B80122"/>
    <w:rsid w:val="00B80D82"/>
    <w:rsid w:val="00B81083"/>
    <w:rsid w:val="00B81AD6"/>
    <w:rsid w:val="00B84C39"/>
    <w:rsid w:val="00B85325"/>
    <w:rsid w:val="00B85380"/>
    <w:rsid w:val="00B855F2"/>
    <w:rsid w:val="00B86C60"/>
    <w:rsid w:val="00B87382"/>
    <w:rsid w:val="00B875C5"/>
    <w:rsid w:val="00B87D64"/>
    <w:rsid w:val="00B87DF3"/>
    <w:rsid w:val="00B9031D"/>
    <w:rsid w:val="00B90505"/>
    <w:rsid w:val="00B908B2"/>
    <w:rsid w:val="00B91577"/>
    <w:rsid w:val="00B91B2F"/>
    <w:rsid w:val="00B925CD"/>
    <w:rsid w:val="00B9426D"/>
    <w:rsid w:val="00B945AD"/>
    <w:rsid w:val="00B94646"/>
    <w:rsid w:val="00B9476B"/>
    <w:rsid w:val="00B94FE6"/>
    <w:rsid w:val="00B957C4"/>
    <w:rsid w:val="00B9629F"/>
    <w:rsid w:val="00B9699C"/>
    <w:rsid w:val="00B96B17"/>
    <w:rsid w:val="00B97399"/>
    <w:rsid w:val="00B97F9D"/>
    <w:rsid w:val="00B97FAB"/>
    <w:rsid w:val="00BA0C20"/>
    <w:rsid w:val="00BA0DCD"/>
    <w:rsid w:val="00BA1798"/>
    <w:rsid w:val="00BA2098"/>
    <w:rsid w:val="00BA25BB"/>
    <w:rsid w:val="00BA29EB"/>
    <w:rsid w:val="00BA2F40"/>
    <w:rsid w:val="00BA31AB"/>
    <w:rsid w:val="00BA388F"/>
    <w:rsid w:val="00BA4165"/>
    <w:rsid w:val="00BA4822"/>
    <w:rsid w:val="00BA5353"/>
    <w:rsid w:val="00BA58D7"/>
    <w:rsid w:val="00BA5B15"/>
    <w:rsid w:val="00BA600F"/>
    <w:rsid w:val="00BA6295"/>
    <w:rsid w:val="00BA62F0"/>
    <w:rsid w:val="00BA6811"/>
    <w:rsid w:val="00BA69F7"/>
    <w:rsid w:val="00BA6BBA"/>
    <w:rsid w:val="00BA6C40"/>
    <w:rsid w:val="00BA7132"/>
    <w:rsid w:val="00BA7197"/>
    <w:rsid w:val="00BA7701"/>
    <w:rsid w:val="00BA7C11"/>
    <w:rsid w:val="00BB07AD"/>
    <w:rsid w:val="00BB0A0A"/>
    <w:rsid w:val="00BB1176"/>
    <w:rsid w:val="00BB2DF4"/>
    <w:rsid w:val="00BB332E"/>
    <w:rsid w:val="00BB3412"/>
    <w:rsid w:val="00BB3858"/>
    <w:rsid w:val="00BB3AAD"/>
    <w:rsid w:val="00BB3C5B"/>
    <w:rsid w:val="00BB4D59"/>
    <w:rsid w:val="00BB564B"/>
    <w:rsid w:val="00BB5DC1"/>
    <w:rsid w:val="00BB5E2E"/>
    <w:rsid w:val="00BB6004"/>
    <w:rsid w:val="00BB6907"/>
    <w:rsid w:val="00BB6F21"/>
    <w:rsid w:val="00BB7858"/>
    <w:rsid w:val="00BC0003"/>
    <w:rsid w:val="00BC04FE"/>
    <w:rsid w:val="00BC0550"/>
    <w:rsid w:val="00BC0684"/>
    <w:rsid w:val="00BC07CA"/>
    <w:rsid w:val="00BC0B36"/>
    <w:rsid w:val="00BC1A2E"/>
    <w:rsid w:val="00BC1FA8"/>
    <w:rsid w:val="00BC2955"/>
    <w:rsid w:val="00BC31E4"/>
    <w:rsid w:val="00BC3294"/>
    <w:rsid w:val="00BC33E6"/>
    <w:rsid w:val="00BC3431"/>
    <w:rsid w:val="00BC3A03"/>
    <w:rsid w:val="00BC3C4A"/>
    <w:rsid w:val="00BC4614"/>
    <w:rsid w:val="00BC4925"/>
    <w:rsid w:val="00BC4A52"/>
    <w:rsid w:val="00BC4ECA"/>
    <w:rsid w:val="00BC4F35"/>
    <w:rsid w:val="00BC57F7"/>
    <w:rsid w:val="00BC5A43"/>
    <w:rsid w:val="00BC5AF3"/>
    <w:rsid w:val="00BC605E"/>
    <w:rsid w:val="00BC60BA"/>
    <w:rsid w:val="00BC64BA"/>
    <w:rsid w:val="00BC6906"/>
    <w:rsid w:val="00BC6EAA"/>
    <w:rsid w:val="00BC772D"/>
    <w:rsid w:val="00BC7734"/>
    <w:rsid w:val="00BD003C"/>
    <w:rsid w:val="00BD0196"/>
    <w:rsid w:val="00BD0356"/>
    <w:rsid w:val="00BD0CC2"/>
    <w:rsid w:val="00BD0E4B"/>
    <w:rsid w:val="00BD234E"/>
    <w:rsid w:val="00BD29BC"/>
    <w:rsid w:val="00BD2B84"/>
    <w:rsid w:val="00BD2BFB"/>
    <w:rsid w:val="00BD2C3D"/>
    <w:rsid w:val="00BD318E"/>
    <w:rsid w:val="00BD353B"/>
    <w:rsid w:val="00BD36EB"/>
    <w:rsid w:val="00BD3A45"/>
    <w:rsid w:val="00BD3D45"/>
    <w:rsid w:val="00BD4335"/>
    <w:rsid w:val="00BD45BB"/>
    <w:rsid w:val="00BD4F0E"/>
    <w:rsid w:val="00BD4FE3"/>
    <w:rsid w:val="00BD5506"/>
    <w:rsid w:val="00BD5A1D"/>
    <w:rsid w:val="00BD5C91"/>
    <w:rsid w:val="00BD5FE9"/>
    <w:rsid w:val="00BD67E9"/>
    <w:rsid w:val="00BD7145"/>
    <w:rsid w:val="00BD798A"/>
    <w:rsid w:val="00BD7C67"/>
    <w:rsid w:val="00BD7CC5"/>
    <w:rsid w:val="00BE00F8"/>
    <w:rsid w:val="00BE10AC"/>
    <w:rsid w:val="00BE1370"/>
    <w:rsid w:val="00BE1423"/>
    <w:rsid w:val="00BE188E"/>
    <w:rsid w:val="00BE19DF"/>
    <w:rsid w:val="00BE1FD4"/>
    <w:rsid w:val="00BE20F0"/>
    <w:rsid w:val="00BE220B"/>
    <w:rsid w:val="00BE267C"/>
    <w:rsid w:val="00BE304D"/>
    <w:rsid w:val="00BE384D"/>
    <w:rsid w:val="00BE3E14"/>
    <w:rsid w:val="00BE4BA9"/>
    <w:rsid w:val="00BE4D59"/>
    <w:rsid w:val="00BE5102"/>
    <w:rsid w:val="00BE5264"/>
    <w:rsid w:val="00BE584F"/>
    <w:rsid w:val="00BE5B2A"/>
    <w:rsid w:val="00BE60F8"/>
    <w:rsid w:val="00BE642D"/>
    <w:rsid w:val="00BE683A"/>
    <w:rsid w:val="00BE6DEA"/>
    <w:rsid w:val="00BE7016"/>
    <w:rsid w:val="00BE783C"/>
    <w:rsid w:val="00BE7F1F"/>
    <w:rsid w:val="00BE7F42"/>
    <w:rsid w:val="00BF097E"/>
    <w:rsid w:val="00BF0FB1"/>
    <w:rsid w:val="00BF1560"/>
    <w:rsid w:val="00BF18E8"/>
    <w:rsid w:val="00BF1A9B"/>
    <w:rsid w:val="00BF235D"/>
    <w:rsid w:val="00BF2D1A"/>
    <w:rsid w:val="00BF3896"/>
    <w:rsid w:val="00BF44D9"/>
    <w:rsid w:val="00BF4809"/>
    <w:rsid w:val="00BF50E3"/>
    <w:rsid w:val="00BF559A"/>
    <w:rsid w:val="00BF6A72"/>
    <w:rsid w:val="00BF6EE4"/>
    <w:rsid w:val="00C004A4"/>
    <w:rsid w:val="00C014CA"/>
    <w:rsid w:val="00C016F8"/>
    <w:rsid w:val="00C019F2"/>
    <w:rsid w:val="00C01AE1"/>
    <w:rsid w:val="00C01B54"/>
    <w:rsid w:val="00C01D71"/>
    <w:rsid w:val="00C022E0"/>
    <w:rsid w:val="00C02960"/>
    <w:rsid w:val="00C029EA"/>
    <w:rsid w:val="00C03EF5"/>
    <w:rsid w:val="00C045E4"/>
    <w:rsid w:val="00C05C6B"/>
    <w:rsid w:val="00C05CB5"/>
    <w:rsid w:val="00C06048"/>
    <w:rsid w:val="00C0605C"/>
    <w:rsid w:val="00C06127"/>
    <w:rsid w:val="00C0648C"/>
    <w:rsid w:val="00C064B1"/>
    <w:rsid w:val="00C06DB5"/>
    <w:rsid w:val="00C071BF"/>
    <w:rsid w:val="00C07BD3"/>
    <w:rsid w:val="00C106DC"/>
    <w:rsid w:val="00C106F3"/>
    <w:rsid w:val="00C10C30"/>
    <w:rsid w:val="00C110D8"/>
    <w:rsid w:val="00C11874"/>
    <w:rsid w:val="00C11FC7"/>
    <w:rsid w:val="00C12D27"/>
    <w:rsid w:val="00C13A3C"/>
    <w:rsid w:val="00C13C8A"/>
    <w:rsid w:val="00C13D49"/>
    <w:rsid w:val="00C13F58"/>
    <w:rsid w:val="00C147FD"/>
    <w:rsid w:val="00C14AAF"/>
    <w:rsid w:val="00C1558A"/>
    <w:rsid w:val="00C15DD6"/>
    <w:rsid w:val="00C2040C"/>
    <w:rsid w:val="00C2167F"/>
    <w:rsid w:val="00C219A0"/>
    <w:rsid w:val="00C22235"/>
    <w:rsid w:val="00C22469"/>
    <w:rsid w:val="00C22472"/>
    <w:rsid w:val="00C227AE"/>
    <w:rsid w:val="00C23414"/>
    <w:rsid w:val="00C2345D"/>
    <w:rsid w:val="00C23490"/>
    <w:rsid w:val="00C23573"/>
    <w:rsid w:val="00C2447A"/>
    <w:rsid w:val="00C244D2"/>
    <w:rsid w:val="00C25045"/>
    <w:rsid w:val="00C25A3C"/>
    <w:rsid w:val="00C25E0D"/>
    <w:rsid w:val="00C262EA"/>
    <w:rsid w:val="00C26B96"/>
    <w:rsid w:val="00C26C41"/>
    <w:rsid w:val="00C275D0"/>
    <w:rsid w:val="00C2764E"/>
    <w:rsid w:val="00C2776B"/>
    <w:rsid w:val="00C27F4C"/>
    <w:rsid w:val="00C30854"/>
    <w:rsid w:val="00C30CEC"/>
    <w:rsid w:val="00C311B8"/>
    <w:rsid w:val="00C3149C"/>
    <w:rsid w:val="00C314F9"/>
    <w:rsid w:val="00C320CB"/>
    <w:rsid w:val="00C32B93"/>
    <w:rsid w:val="00C32C4C"/>
    <w:rsid w:val="00C335D9"/>
    <w:rsid w:val="00C341D9"/>
    <w:rsid w:val="00C353AE"/>
    <w:rsid w:val="00C35BBD"/>
    <w:rsid w:val="00C36472"/>
    <w:rsid w:val="00C368DD"/>
    <w:rsid w:val="00C36A29"/>
    <w:rsid w:val="00C400F7"/>
    <w:rsid w:val="00C40A97"/>
    <w:rsid w:val="00C431B7"/>
    <w:rsid w:val="00C43D37"/>
    <w:rsid w:val="00C43DB6"/>
    <w:rsid w:val="00C43E21"/>
    <w:rsid w:val="00C44982"/>
    <w:rsid w:val="00C44B1D"/>
    <w:rsid w:val="00C452FB"/>
    <w:rsid w:val="00C45754"/>
    <w:rsid w:val="00C457D5"/>
    <w:rsid w:val="00C45AB3"/>
    <w:rsid w:val="00C46341"/>
    <w:rsid w:val="00C46347"/>
    <w:rsid w:val="00C4761A"/>
    <w:rsid w:val="00C478BA"/>
    <w:rsid w:val="00C47D19"/>
    <w:rsid w:val="00C47FD2"/>
    <w:rsid w:val="00C503BD"/>
    <w:rsid w:val="00C50CAE"/>
    <w:rsid w:val="00C50D11"/>
    <w:rsid w:val="00C50D14"/>
    <w:rsid w:val="00C5144F"/>
    <w:rsid w:val="00C51FB1"/>
    <w:rsid w:val="00C51FF5"/>
    <w:rsid w:val="00C525DA"/>
    <w:rsid w:val="00C53802"/>
    <w:rsid w:val="00C53D55"/>
    <w:rsid w:val="00C53E0E"/>
    <w:rsid w:val="00C54872"/>
    <w:rsid w:val="00C55185"/>
    <w:rsid w:val="00C55209"/>
    <w:rsid w:val="00C55784"/>
    <w:rsid w:val="00C56DBD"/>
    <w:rsid w:val="00C57CFC"/>
    <w:rsid w:val="00C60422"/>
    <w:rsid w:val="00C60A4C"/>
    <w:rsid w:val="00C60F1C"/>
    <w:rsid w:val="00C612C0"/>
    <w:rsid w:val="00C61347"/>
    <w:rsid w:val="00C6171C"/>
    <w:rsid w:val="00C618B6"/>
    <w:rsid w:val="00C61A22"/>
    <w:rsid w:val="00C6203E"/>
    <w:rsid w:val="00C62A25"/>
    <w:rsid w:val="00C62A7F"/>
    <w:rsid w:val="00C62B63"/>
    <w:rsid w:val="00C63D28"/>
    <w:rsid w:val="00C6465A"/>
    <w:rsid w:val="00C64E8C"/>
    <w:rsid w:val="00C64F01"/>
    <w:rsid w:val="00C65256"/>
    <w:rsid w:val="00C65F43"/>
    <w:rsid w:val="00C66A77"/>
    <w:rsid w:val="00C67BA8"/>
    <w:rsid w:val="00C67D29"/>
    <w:rsid w:val="00C70868"/>
    <w:rsid w:val="00C70C3C"/>
    <w:rsid w:val="00C70C89"/>
    <w:rsid w:val="00C70CE0"/>
    <w:rsid w:val="00C71244"/>
    <w:rsid w:val="00C71319"/>
    <w:rsid w:val="00C72CCB"/>
    <w:rsid w:val="00C7374E"/>
    <w:rsid w:val="00C738D3"/>
    <w:rsid w:val="00C73A8A"/>
    <w:rsid w:val="00C741BA"/>
    <w:rsid w:val="00C74412"/>
    <w:rsid w:val="00C753E2"/>
    <w:rsid w:val="00C753EC"/>
    <w:rsid w:val="00C75406"/>
    <w:rsid w:val="00C75A4B"/>
    <w:rsid w:val="00C75E29"/>
    <w:rsid w:val="00C7621F"/>
    <w:rsid w:val="00C766B7"/>
    <w:rsid w:val="00C77171"/>
    <w:rsid w:val="00C773DB"/>
    <w:rsid w:val="00C77464"/>
    <w:rsid w:val="00C776E9"/>
    <w:rsid w:val="00C779D3"/>
    <w:rsid w:val="00C77B1D"/>
    <w:rsid w:val="00C77CE5"/>
    <w:rsid w:val="00C8002F"/>
    <w:rsid w:val="00C801ED"/>
    <w:rsid w:val="00C804FA"/>
    <w:rsid w:val="00C80975"/>
    <w:rsid w:val="00C8106F"/>
    <w:rsid w:val="00C81EF7"/>
    <w:rsid w:val="00C81FD7"/>
    <w:rsid w:val="00C82D86"/>
    <w:rsid w:val="00C83310"/>
    <w:rsid w:val="00C83FDE"/>
    <w:rsid w:val="00C842E5"/>
    <w:rsid w:val="00C84A7E"/>
    <w:rsid w:val="00C8546E"/>
    <w:rsid w:val="00C854F7"/>
    <w:rsid w:val="00C858BA"/>
    <w:rsid w:val="00C858C7"/>
    <w:rsid w:val="00C85951"/>
    <w:rsid w:val="00C85A10"/>
    <w:rsid w:val="00C86DD6"/>
    <w:rsid w:val="00C872F2"/>
    <w:rsid w:val="00C90B1E"/>
    <w:rsid w:val="00C9131B"/>
    <w:rsid w:val="00C91743"/>
    <w:rsid w:val="00C92342"/>
    <w:rsid w:val="00C925DF"/>
    <w:rsid w:val="00C92AD2"/>
    <w:rsid w:val="00C9327D"/>
    <w:rsid w:val="00C935FC"/>
    <w:rsid w:val="00C941AC"/>
    <w:rsid w:val="00C942DD"/>
    <w:rsid w:val="00C94385"/>
    <w:rsid w:val="00C9487F"/>
    <w:rsid w:val="00C94A6F"/>
    <w:rsid w:val="00C950A0"/>
    <w:rsid w:val="00C9522B"/>
    <w:rsid w:val="00C953E4"/>
    <w:rsid w:val="00C954A6"/>
    <w:rsid w:val="00C95829"/>
    <w:rsid w:val="00C95E3A"/>
    <w:rsid w:val="00C96866"/>
    <w:rsid w:val="00C96901"/>
    <w:rsid w:val="00C96B26"/>
    <w:rsid w:val="00C96E05"/>
    <w:rsid w:val="00C96E56"/>
    <w:rsid w:val="00CA01B2"/>
    <w:rsid w:val="00CA03FB"/>
    <w:rsid w:val="00CA0CC8"/>
    <w:rsid w:val="00CA106E"/>
    <w:rsid w:val="00CA1D99"/>
    <w:rsid w:val="00CA1DFB"/>
    <w:rsid w:val="00CA23B7"/>
    <w:rsid w:val="00CA2453"/>
    <w:rsid w:val="00CA3061"/>
    <w:rsid w:val="00CA3700"/>
    <w:rsid w:val="00CA39D3"/>
    <w:rsid w:val="00CA3AFA"/>
    <w:rsid w:val="00CA3D29"/>
    <w:rsid w:val="00CA3E5A"/>
    <w:rsid w:val="00CA44DB"/>
    <w:rsid w:val="00CA4579"/>
    <w:rsid w:val="00CA49E1"/>
    <w:rsid w:val="00CA49EC"/>
    <w:rsid w:val="00CA5515"/>
    <w:rsid w:val="00CA5EA3"/>
    <w:rsid w:val="00CA6AA1"/>
    <w:rsid w:val="00CA793F"/>
    <w:rsid w:val="00CA7DEF"/>
    <w:rsid w:val="00CB0035"/>
    <w:rsid w:val="00CB022D"/>
    <w:rsid w:val="00CB05FF"/>
    <w:rsid w:val="00CB0664"/>
    <w:rsid w:val="00CB0A6C"/>
    <w:rsid w:val="00CB0B55"/>
    <w:rsid w:val="00CB14F8"/>
    <w:rsid w:val="00CB1760"/>
    <w:rsid w:val="00CB1A16"/>
    <w:rsid w:val="00CB1D96"/>
    <w:rsid w:val="00CB2BCC"/>
    <w:rsid w:val="00CB3759"/>
    <w:rsid w:val="00CB3AD3"/>
    <w:rsid w:val="00CB4BF3"/>
    <w:rsid w:val="00CB4C4F"/>
    <w:rsid w:val="00CB4E5C"/>
    <w:rsid w:val="00CB5DD7"/>
    <w:rsid w:val="00CB661E"/>
    <w:rsid w:val="00CB7192"/>
    <w:rsid w:val="00CB73B7"/>
    <w:rsid w:val="00CB73FC"/>
    <w:rsid w:val="00CB770D"/>
    <w:rsid w:val="00CB7942"/>
    <w:rsid w:val="00CB7ACA"/>
    <w:rsid w:val="00CC0156"/>
    <w:rsid w:val="00CC0371"/>
    <w:rsid w:val="00CC03A8"/>
    <w:rsid w:val="00CC08E1"/>
    <w:rsid w:val="00CC0E21"/>
    <w:rsid w:val="00CC0E42"/>
    <w:rsid w:val="00CC1232"/>
    <w:rsid w:val="00CC1FFC"/>
    <w:rsid w:val="00CC269B"/>
    <w:rsid w:val="00CC293E"/>
    <w:rsid w:val="00CC2B20"/>
    <w:rsid w:val="00CC339E"/>
    <w:rsid w:val="00CC385F"/>
    <w:rsid w:val="00CC3B5D"/>
    <w:rsid w:val="00CC3C3F"/>
    <w:rsid w:val="00CC3FD3"/>
    <w:rsid w:val="00CC4322"/>
    <w:rsid w:val="00CC46BD"/>
    <w:rsid w:val="00CC4BFC"/>
    <w:rsid w:val="00CC4D83"/>
    <w:rsid w:val="00CC5122"/>
    <w:rsid w:val="00CC51FE"/>
    <w:rsid w:val="00CC5905"/>
    <w:rsid w:val="00CC5A77"/>
    <w:rsid w:val="00CC659A"/>
    <w:rsid w:val="00CC69CB"/>
    <w:rsid w:val="00CC6C02"/>
    <w:rsid w:val="00CC749C"/>
    <w:rsid w:val="00CC7AC7"/>
    <w:rsid w:val="00CD069F"/>
    <w:rsid w:val="00CD0C32"/>
    <w:rsid w:val="00CD0DB8"/>
    <w:rsid w:val="00CD12BC"/>
    <w:rsid w:val="00CD1862"/>
    <w:rsid w:val="00CD1A29"/>
    <w:rsid w:val="00CD35B9"/>
    <w:rsid w:val="00CD3EC7"/>
    <w:rsid w:val="00CD49C3"/>
    <w:rsid w:val="00CD5051"/>
    <w:rsid w:val="00CD57EC"/>
    <w:rsid w:val="00CD6D86"/>
    <w:rsid w:val="00CD7957"/>
    <w:rsid w:val="00CD79BB"/>
    <w:rsid w:val="00CD7B23"/>
    <w:rsid w:val="00CE000C"/>
    <w:rsid w:val="00CE0C73"/>
    <w:rsid w:val="00CE1D99"/>
    <w:rsid w:val="00CE25E2"/>
    <w:rsid w:val="00CE28BC"/>
    <w:rsid w:val="00CE2999"/>
    <w:rsid w:val="00CE3A8A"/>
    <w:rsid w:val="00CE3AE1"/>
    <w:rsid w:val="00CE3DB7"/>
    <w:rsid w:val="00CE3DE0"/>
    <w:rsid w:val="00CE4067"/>
    <w:rsid w:val="00CE512C"/>
    <w:rsid w:val="00CE56FC"/>
    <w:rsid w:val="00CE5B11"/>
    <w:rsid w:val="00CE5CB7"/>
    <w:rsid w:val="00CE6178"/>
    <w:rsid w:val="00CE6B4D"/>
    <w:rsid w:val="00CE6D3B"/>
    <w:rsid w:val="00CE6FD7"/>
    <w:rsid w:val="00CE75E8"/>
    <w:rsid w:val="00CF027C"/>
    <w:rsid w:val="00CF0D00"/>
    <w:rsid w:val="00CF1153"/>
    <w:rsid w:val="00CF18BF"/>
    <w:rsid w:val="00CF2105"/>
    <w:rsid w:val="00CF29DD"/>
    <w:rsid w:val="00CF2C41"/>
    <w:rsid w:val="00CF2F44"/>
    <w:rsid w:val="00CF3166"/>
    <w:rsid w:val="00CF361F"/>
    <w:rsid w:val="00CF3C89"/>
    <w:rsid w:val="00CF3FAC"/>
    <w:rsid w:val="00CF40E4"/>
    <w:rsid w:val="00CF425A"/>
    <w:rsid w:val="00CF434B"/>
    <w:rsid w:val="00CF4889"/>
    <w:rsid w:val="00CF5189"/>
    <w:rsid w:val="00CF5594"/>
    <w:rsid w:val="00CF61D7"/>
    <w:rsid w:val="00CF6234"/>
    <w:rsid w:val="00CF6615"/>
    <w:rsid w:val="00CF70A7"/>
    <w:rsid w:val="00CF71B7"/>
    <w:rsid w:val="00D0016A"/>
    <w:rsid w:val="00D00292"/>
    <w:rsid w:val="00D01536"/>
    <w:rsid w:val="00D01EC0"/>
    <w:rsid w:val="00D02B7B"/>
    <w:rsid w:val="00D02D33"/>
    <w:rsid w:val="00D033FD"/>
    <w:rsid w:val="00D0375D"/>
    <w:rsid w:val="00D03B05"/>
    <w:rsid w:val="00D03FAE"/>
    <w:rsid w:val="00D05216"/>
    <w:rsid w:val="00D055E5"/>
    <w:rsid w:val="00D05728"/>
    <w:rsid w:val="00D057C0"/>
    <w:rsid w:val="00D05938"/>
    <w:rsid w:val="00D05CC9"/>
    <w:rsid w:val="00D06D42"/>
    <w:rsid w:val="00D10785"/>
    <w:rsid w:val="00D107B4"/>
    <w:rsid w:val="00D108A6"/>
    <w:rsid w:val="00D108EF"/>
    <w:rsid w:val="00D1095C"/>
    <w:rsid w:val="00D10FFD"/>
    <w:rsid w:val="00D115C1"/>
    <w:rsid w:val="00D12585"/>
    <w:rsid w:val="00D12606"/>
    <w:rsid w:val="00D13646"/>
    <w:rsid w:val="00D13AC6"/>
    <w:rsid w:val="00D13AD0"/>
    <w:rsid w:val="00D14381"/>
    <w:rsid w:val="00D1493C"/>
    <w:rsid w:val="00D14A51"/>
    <w:rsid w:val="00D15460"/>
    <w:rsid w:val="00D15466"/>
    <w:rsid w:val="00D15623"/>
    <w:rsid w:val="00D15776"/>
    <w:rsid w:val="00D15F68"/>
    <w:rsid w:val="00D16053"/>
    <w:rsid w:val="00D164CC"/>
    <w:rsid w:val="00D1709F"/>
    <w:rsid w:val="00D17860"/>
    <w:rsid w:val="00D17C0E"/>
    <w:rsid w:val="00D17C4C"/>
    <w:rsid w:val="00D2004E"/>
    <w:rsid w:val="00D20B1F"/>
    <w:rsid w:val="00D21095"/>
    <w:rsid w:val="00D211B3"/>
    <w:rsid w:val="00D211F3"/>
    <w:rsid w:val="00D21F14"/>
    <w:rsid w:val="00D2215C"/>
    <w:rsid w:val="00D226E2"/>
    <w:rsid w:val="00D22904"/>
    <w:rsid w:val="00D22A22"/>
    <w:rsid w:val="00D22DD9"/>
    <w:rsid w:val="00D22EC9"/>
    <w:rsid w:val="00D22FCE"/>
    <w:rsid w:val="00D23FAC"/>
    <w:rsid w:val="00D24543"/>
    <w:rsid w:val="00D247C4"/>
    <w:rsid w:val="00D25159"/>
    <w:rsid w:val="00D2534E"/>
    <w:rsid w:val="00D25794"/>
    <w:rsid w:val="00D25FB8"/>
    <w:rsid w:val="00D261AC"/>
    <w:rsid w:val="00D264F9"/>
    <w:rsid w:val="00D266F2"/>
    <w:rsid w:val="00D26A50"/>
    <w:rsid w:val="00D27617"/>
    <w:rsid w:val="00D27D25"/>
    <w:rsid w:val="00D3013E"/>
    <w:rsid w:val="00D302E7"/>
    <w:rsid w:val="00D30C12"/>
    <w:rsid w:val="00D31260"/>
    <w:rsid w:val="00D3127B"/>
    <w:rsid w:val="00D31A31"/>
    <w:rsid w:val="00D31BE3"/>
    <w:rsid w:val="00D31D1C"/>
    <w:rsid w:val="00D32169"/>
    <w:rsid w:val="00D321C1"/>
    <w:rsid w:val="00D3303C"/>
    <w:rsid w:val="00D333BE"/>
    <w:rsid w:val="00D33D30"/>
    <w:rsid w:val="00D34170"/>
    <w:rsid w:val="00D349A4"/>
    <w:rsid w:val="00D34A63"/>
    <w:rsid w:val="00D34B81"/>
    <w:rsid w:val="00D356C9"/>
    <w:rsid w:val="00D3658F"/>
    <w:rsid w:val="00D36BEE"/>
    <w:rsid w:val="00D37110"/>
    <w:rsid w:val="00D3767A"/>
    <w:rsid w:val="00D37E1D"/>
    <w:rsid w:val="00D40191"/>
    <w:rsid w:val="00D402CD"/>
    <w:rsid w:val="00D405B7"/>
    <w:rsid w:val="00D40AEC"/>
    <w:rsid w:val="00D40BB3"/>
    <w:rsid w:val="00D40F5E"/>
    <w:rsid w:val="00D41215"/>
    <w:rsid w:val="00D416DE"/>
    <w:rsid w:val="00D42066"/>
    <w:rsid w:val="00D423A8"/>
    <w:rsid w:val="00D423BC"/>
    <w:rsid w:val="00D42552"/>
    <w:rsid w:val="00D426AF"/>
    <w:rsid w:val="00D43199"/>
    <w:rsid w:val="00D434DE"/>
    <w:rsid w:val="00D43C33"/>
    <w:rsid w:val="00D43C6C"/>
    <w:rsid w:val="00D43CED"/>
    <w:rsid w:val="00D4417E"/>
    <w:rsid w:val="00D4424E"/>
    <w:rsid w:val="00D446A6"/>
    <w:rsid w:val="00D44A42"/>
    <w:rsid w:val="00D44DE1"/>
    <w:rsid w:val="00D44ECA"/>
    <w:rsid w:val="00D45043"/>
    <w:rsid w:val="00D450D5"/>
    <w:rsid w:val="00D45272"/>
    <w:rsid w:val="00D45592"/>
    <w:rsid w:val="00D45773"/>
    <w:rsid w:val="00D469D2"/>
    <w:rsid w:val="00D47505"/>
    <w:rsid w:val="00D4755F"/>
    <w:rsid w:val="00D4791B"/>
    <w:rsid w:val="00D47AB1"/>
    <w:rsid w:val="00D47B87"/>
    <w:rsid w:val="00D50320"/>
    <w:rsid w:val="00D504F0"/>
    <w:rsid w:val="00D505B2"/>
    <w:rsid w:val="00D507F0"/>
    <w:rsid w:val="00D51638"/>
    <w:rsid w:val="00D51907"/>
    <w:rsid w:val="00D51ADE"/>
    <w:rsid w:val="00D521C3"/>
    <w:rsid w:val="00D52614"/>
    <w:rsid w:val="00D526B5"/>
    <w:rsid w:val="00D52FE7"/>
    <w:rsid w:val="00D53621"/>
    <w:rsid w:val="00D543DB"/>
    <w:rsid w:val="00D5468B"/>
    <w:rsid w:val="00D54AA0"/>
    <w:rsid w:val="00D55219"/>
    <w:rsid w:val="00D557EB"/>
    <w:rsid w:val="00D56F25"/>
    <w:rsid w:val="00D56F46"/>
    <w:rsid w:val="00D57553"/>
    <w:rsid w:val="00D575B1"/>
    <w:rsid w:val="00D604CB"/>
    <w:rsid w:val="00D605E6"/>
    <w:rsid w:val="00D60673"/>
    <w:rsid w:val="00D606AD"/>
    <w:rsid w:val="00D60B7D"/>
    <w:rsid w:val="00D60C55"/>
    <w:rsid w:val="00D60F5E"/>
    <w:rsid w:val="00D61CD4"/>
    <w:rsid w:val="00D62197"/>
    <w:rsid w:val="00D6275E"/>
    <w:rsid w:val="00D627CB"/>
    <w:rsid w:val="00D62855"/>
    <w:rsid w:val="00D62921"/>
    <w:rsid w:val="00D62A1F"/>
    <w:rsid w:val="00D6331E"/>
    <w:rsid w:val="00D63813"/>
    <w:rsid w:val="00D63C1E"/>
    <w:rsid w:val="00D642A6"/>
    <w:rsid w:val="00D64F25"/>
    <w:rsid w:val="00D64FE4"/>
    <w:rsid w:val="00D656CA"/>
    <w:rsid w:val="00D65A26"/>
    <w:rsid w:val="00D66071"/>
    <w:rsid w:val="00D6748C"/>
    <w:rsid w:val="00D67515"/>
    <w:rsid w:val="00D675DC"/>
    <w:rsid w:val="00D6762B"/>
    <w:rsid w:val="00D70BC2"/>
    <w:rsid w:val="00D70C39"/>
    <w:rsid w:val="00D71052"/>
    <w:rsid w:val="00D72725"/>
    <w:rsid w:val="00D728A9"/>
    <w:rsid w:val="00D7381B"/>
    <w:rsid w:val="00D74A23"/>
    <w:rsid w:val="00D7559E"/>
    <w:rsid w:val="00D757F3"/>
    <w:rsid w:val="00D75BCB"/>
    <w:rsid w:val="00D76180"/>
    <w:rsid w:val="00D775FB"/>
    <w:rsid w:val="00D77EF4"/>
    <w:rsid w:val="00D77F72"/>
    <w:rsid w:val="00D8052C"/>
    <w:rsid w:val="00D80E42"/>
    <w:rsid w:val="00D81627"/>
    <w:rsid w:val="00D8190E"/>
    <w:rsid w:val="00D81B05"/>
    <w:rsid w:val="00D823EC"/>
    <w:rsid w:val="00D823F1"/>
    <w:rsid w:val="00D8277E"/>
    <w:rsid w:val="00D8373E"/>
    <w:rsid w:val="00D83A38"/>
    <w:rsid w:val="00D83B43"/>
    <w:rsid w:val="00D83ECF"/>
    <w:rsid w:val="00D84886"/>
    <w:rsid w:val="00D85FF6"/>
    <w:rsid w:val="00D865BF"/>
    <w:rsid w:val="00D86D40"/>
    <w:rsid w:val="00D87962"/>
    <w:rsid w:val="00D87D7C"/>
    <w:rsid w:val="00D87DF6"/>
    <w:rsid w:val="00D90560"/>
    <w:rsid w:val="00D9085A"/>
    <w:rsid w:val="00D90AE1"/>
    <w:rsid w:val="00D9102F"/>
    <w:rsid w:val="00D91CA3"/>
    <w:rsid w:val="00D92588"/>
    <w:rsid w:val="00D926BC"/>
    <w:rsid w:val="00D92B51"/>
    <w:rsid w:val="00D92C25"/>
    <w:rsid w:val="00D92DFF"/>
    <w:rsid w:val="00D93F7A"/>
    <w:rsid w:val="00D943B0"/>
    <w:rsid w:val="00D94CD9"/>
    <w:rsid w:val="00D958E6"/>
    <w:rsid w:val="00D95E4C"/>
    <w:rsid w:val="00D960E2"/>
    <w:rsid w:val="00D96712"/>
    <w:rsid w:val="00D96A09"/>
    <w:rsid w:val="00D96B02"/>
    <w:rsid w:val="00D96EA0"/>
    <w:rsid w:val="00DA0131"/>
    <w:rsid w:val="00DA0334"/>
    <w:rsid w:val="00DA035D"/>
    <w:rsid w:val="00DA075D"/>
    <w:rsid w:val="00DA0B1D"/>
    <w:rsid w:val="00DA1203"/>
    <w:rsid w:val="00DA125D"/>
    <w:rsid w:val="00DA1454"/>
    <w:rsid w:val="00DA207E"/>
    <w:rsid w:val="00DA20D6"/>
    <w:rsid w:val="00DA21C6"/>
    <w:rsid w:val="00DA26F1"/>
    <w:rsid w:val="00DA2E9D"/>
    <w:rsid w:val="00DA2EED"/>
    <w:rsid w:val="00DA308E"/>
    <w:rsid w:val="00DA3960"/>
    <w:rsid w:val="00DA3961"/>
    <w:rsid w:val="00DA3A6C"/>
    <w:rsid w:val="00DA6527"/>
    <w:rsid w:val="00DA6BC2"/>
    <w:rsid w:val="00DA7838"/>
    <w:rsid w:val="00DB0171"/>
    <w:rsid w:val="00DB0496"/>
    <w:rsid w:val="00DB11D0"/>
    <w:rsid w:val="00DB161B"/>
    <w:rsid w:val="00DB18BD"/>
    <w:rsid w:val="00DB1ABC"/>
    <w:rsid w:val="00DB1B69"/>
    <w:rsid w:val="00DB1BA4"/>
    <w:rsid w:val="00DB1C97"/>
    <w:rsid w:val="00DB269E"/>
    <w:rsid w:val="00DB2AB7"/>
    <w:rsid w:val="00DB2BF9"/>
    <w:rsid w:val="00DB3A1C"/>
    <w:rsid w:val="00DB3EF5"/>
    <w:rsid w:val="00DB4946"/>
    <w:rsid w:val="00DB4E4B"/>
    <w:rsid w:val="00DB5260"/>
    <w:rsid w:val="00DB5E57"/>
    <w:rsid w:val="00DB6291"/>
    <w:rsid w:val="00DB6519"/>
    <w:rsid w:val="00DB6BB0"/>
    <w:rsid w:val="00DC0153"/>
    <w:rsid w:val="00DC0331"/>
    <w:rsid w:val="00DC0A1C"/>
    <w:rsid w:val="00DC1999"/>
    <w:rsid w:val="00DC2278"/>
    <w:rsid w:val="00DC245D"/>
    <w:rsid w:val="00DC2973"/>
    <w:rsid w:val="00DC2A4D"/>
    <w:rsid w:val="00DC2D72"/>
    <w:rsid w:val="00DC33BB"/>
    <w:rsid w:val="00DC3C0D"/>
    <w:rsid w:val="00DC47E6"/>
    <w:rsid w:val="00DC47F1"/>
    <w:rsid w:val="00DC564B"/>
    <w:rsid w:val="00DC56D2"/>
    <w:rsid w:val="00DC624A"/>
    <w:rsid w:val="00DC6495"/>
    <w:rsid w:val="00DC66E5"/>
    <w:rsid w:val="00DC6707"/>
    <w:rsid w:val="00DC7585"/>
    <w:rsid w:val="00DC7B03"/>
    <w:rsid w:val="00DD075C"/>
    <w:rsid w:val="00DD0A1F"/>
    <w:rsid w:val="00DD0CFC"/>
    <w:rsid w:val="00DD137B"/>
    <w:rsid w:val="00DD1544"/>
    <w:rsid w:val="00DD1E88"/>
    <w:rsid w:val="00DD217B"/>
    <w:rsid w:val="00DD26B9"/>
    <w:rsid w:val="00DD2719"/>
    <w:rsid w:val="00DD2B6C"/>
    <w:rsid w:val="00DD2BCD"/>
    <w:rsid w:val="00DD2D68"/>
    <w:rsid w:val="00DD2ED4"/>
    <w:rsid w:val="00DD2FD3"/>
    <w:rsid w:val="00DD301E"/>
    <w:rsid w:val="00DD35EF"/>
    <w:rsid w:val="00DD3B30"/>
    <w:rsid w:val="00DD3D40"/>
    <w:rsid w:val="00DD4098"/>
    <w:rsid w:val="00DD4490"/>
    <w:rsid w:val="00DD485C"/>
    <w:rsid w:val="00DD4AB3"/>
    <w:rsid w:val="00DD6011"/>
    <w:rsid w:val="00DD6471"/>
    <w:rsid w:val="00DD75C9"/>
    <w:rsid w:val="00DD789F"/>
    <w:rsid w:val="00DD7961"/>
    <w:rsid w:val="00DD7A8D"/>
    <w:rsid w:val="00DE0180"/>
    <w:rsid w:val="00DE0AAB"/>
    <w:rsid w:val="00DE10DA"/>
    <w:rsid w:val="00DE137F"/>
    <w:rsid w:val="00DE28DE"/>
    <w:rsid w:val="00DE28E7"/>
    <w:rsid w:val="00DE2DC2"/>
    <w:rsid w:val="00DE32A3"/>
    <w:rsid w:val="00DE3623"/>
    <w:rsid w:val="00DE48DA"/>
    <w:rsid w:val="00DE4A5D"/>
    <w:rsid w:val="00DE4E9D"/>
    <w:rsid w:val="00DE4FA5"/>
    <w:rsid w:val="00DE5BBE"/>
    <w:rsid w:val="00DE5EC9"/>
    <w:rsid w:val="00DE67AF"/>
    <w:rsid w:val="00DE6976"/>
    <w:rsid w:val="00DE7302"/>
    <w:rsid w:val="00DE746B"/>
    <w:rsid w:val="00DE7891"/>
    <w:rsid w:val="00DE78E4"/>
    <w:rsid w:val="00DF04A7"/>
    <w:rsid w:val="00DF0F88"/>
    <w:rsid w:val="00DF11CE"/>
    <w:rsid w:val="00DF148B"/>
    <w:rsid w:val="00DF17E4"/>
    <w:rsid w:val="00DF1CFC"/>
    <w:rsid w:val="00DF25C3"/>
    <w:rsid w:val="00DF2F9D"/>
    <w:rsid w:val="00DF33A7"/>
    <w:rsid w:val="00DF3410"/>
    <w:rsid w:val="00DF43A9"/>
    <w:rsid w:val="00DF4A3E"/>
    <w:rsid w:val="00DF4BC6"/>
    <w:rsid w:val="00DF4FDF"/>
    <w:rsid w:val="00DF58B1"/>
    <w:rsid w:val="00DF5B83"/>
    <w:rsid w:val="00DF6641"/>
    <w:rsid w:val="00DF72D5"/>
    <w:rsid w:val="00DF7459"/>
    <w:rsid w:val="00DF76D3"/>
    <w:rsid w:val="00DF77B2"/>
    <w:rsid w:val="00DF79A5"/>
    <w:rsid w:val="00E0133D"/>
    <w:rsid w:val="00E025D8"/>
    <w:rsid w:val="00E026F3"/>
    <w:rsid w:val="00E02C6F"/>
    <w:rsid w:val="00E02E0B"/>
    <w:rsid w:val="00E034AF"/>
    <w:rsid w:val="00E0351F"/>
    <w:rsid w:val="00E03FCA"/>
    <w:rsid w:val="00E0459C"/>
    <w:rsid w:val="00E04B1C"/>
    <w:rsid w:val="00E05104"/>
    <w:rsid w:val="00E05273"/>
    <w:rsid w:val="00E05486"/>
    <w:rsid w:val="00E05535"/>
    <w:rsid w:val="00E06014"/>
    <w:rsid w:val="00E0625E"/>
    <w:rsid w:val="00E064B0"/>
    <w:rsid w:val="00E066C6"/>
    <w:rsid w:val="00E06DCB"/>
    <w:rsid w:val="00E07398"/>
    <w:rsid w:val="00E0739A"/>
    <w:rsid w:val="00E10CBC"/>
    <w:rsid w:val="00E117EC"/>
    <w:rsid w:val="00E1180F"/>
    <w:rsid w:val="00E119D4"/>
    <w:rsid w:val="00E11AAC"/>
    <w:rsid w:val="00E11D1E"/>
    <w:rsid w:val="00E12629"/>
    <w:rsid w:val="00E128AF"/>
    <w:rsid w:val="00E1389A"/>
    <w:rsid w:val="00E13C68"/>
    <w:rsid w:val="00E145DA"/>
    <w:rsid w:val="00E148C7"/>
    <w:rsid w:val="00E161CD"/>
    <w:rsid w:val="00E164DB"/>
    <w:rsid w:val="00E17795"/>
    <w:rsid w:val="00E178F6"/>
    <w:rsid w:val="00E17E89"/>
    <w:rsid w:val="00E20AD4"/>
    <w:rsid w:val="00E21206"/>
    <w:rsid w:val="00E21349"/>
    <w:rsid w:val="00E2183E"/>
    <w:rsid w:val="00E22424"/>
    <w:rsid w:val="00E22E33"/>
    <w:rsid w:val="00E23230"/>
    <w:rsid w:val="00E232B4"/>
    <w:rsid w:val="00E23E8E"/>
    <w:rsid w:val="00E25AB3"/>
    <w:rsid w:val="00E261BF"/>
    <w:rsid w:val="00E26364"/>
    <w:rsid w:val="00E2674A"/>
    <w:rsid w:val="00E26CB8"/>
    <w:rsid w:val="00E2795F"/>
    <w:rsid w:val="00E27962"/>
    <w:rsid w:val="00E3032D"/>
    <w:rsid w:val="00E315C3"/>
    <w:rsid w:val="00E31631"/>
    <w:rsid w:val="00E317E3"/>
    <w:rsid w:val="00E31B16"/>
    <w:rsid w:val="00E320A1"/>
    <w:rsid w:val="00E322B6"/>
    <w:rsid w:val="00E32879"/>
    <w:rsid w:val="00E32D03"/>
    <w:rsid w:val="00E32ECF"/>
    <w:rsid w:val="00E32F38"/>
    <w:rsid w:val="00E33410"/>
    <w:rsid w:val="00E337CD"/>
    <w:rsid w:val="00E3397E"/>
    <w:rsid w:val="00E3499A"/>
    <w:rsid w:val="00E34E5C"/>
    <w:rsid w:val="00E35116"/>
    <w:rsid w:val="00E35BF9"/>
    <w:rsid w:val="00E3671B"/>
    <w:rsid w:val="00E36DD9"/>
    <w:rsid w:val="00E36E7B"/>
    <w:rsid w:val="00E37429"/>
    <w:rsid w:val="00E378F7"/>
    <w:rsid w:val="00E37C04"/>
    <w:rsid w:val="00E40184"/>
    <w:rsid w:val="00E401AE"/>
    <w:rsid w:val="00E40BA6"/>
    <w:rsid w:val="00E41B60"/>
    <w:rsid w:val="00E420B1"/>
    <w:rsid w:val="00E43789"/>
    <w:rsid w:val="00E4480F"/>
    <w:rsid w:val="00E44F46"/>
    <w:rsid w:val="00E459DA"/>
    <w:rsid w:val="00E45F10"/>
    <w:rsid w:val="00E46084"/>
    <w:rsid w:val="00E4663C"/>
    <w:rsid w:val="00E472E3"/>
    <w:rsid w:val="00E47F48"/>
    <w:rsid w:val="00E50131"/>
    <w:rsid w:val="00E50BF3"/>
    <w:rsid w:val="00E51525"/>
    <w:rsid w:val="00E51B6E"/>
    <w:rsid w:val="00E528A1"/>
    <w:rsid w:val="00E52CF0"/>
    <w:rsid w:val="00E53BE1"/>
    <w:rsid w:val="00E53E79"/>
    <w:rsid w:val="00E55090"/>
    <w:rsid w:val="00E55164"/>
    <w:rsid w:val="00E551EF"/>
    <w:rsid w:val="00E5583B"/>
    <w:rsid w:val="00E55A41"/>
    <w:rsid w:val="00E55BAF"/>
    <w:rsid w:val="00E5633D"/>
    <w:rsid w:val="00E56B6E"/>
    <w:rsid w:val="00E57589"/>
    <w:rsid w:val="00E57FA1"/>
    <w:rsid w:val="00E60446"/>
    <w:rsid w:val="00E6082D"/>
    <w:rsid w:val="00E60FAA"/>
    <w:rsid w:val="00E611F8"/>
    <w:rsid w:val="00E61209"/>
    <w:rsid w:val="00E620D1"/>
    <w:rsid w:val="00E620FC"/>
    <w:rsid w:val="00E6277A"/>
    <w:rsid w:val="00E62FB0"/>
    <w:rsid w:val="00E634B8"/>
    <w:rsid w:val="00E63769"/>
    <w:rsid w:val="00E6385E"/>
    <w:rsid w:val="00E63D0B"/>
    <w:rsid w:val="00E64AC9"/>
    <w:rsid w:val="00E64F41"/>
    <w:rsid w:val="00E65985"/>
    <w:rsid w:val="00E65B14"/>
    <w:rsid w:val="00E65D0F"/>
    <w:rsid w:val="00E6601C"/>
    <w:rsid w:val="00E6604D"/>
    <w:rsid w:val="00E66557"/>
    <w:rsid w:val="00E666A0"/>
    <w:rsid w:val="00E67010"/>
    <w:rsid w:val="00E6708B"/>
    <w:rsid w:val="00E675C0"/>
    <w:rsid w:val="00E675DC"/>
    <w:rsid w:val="00E6775E"/>
    <w:rsid w:val="00E6791A"/>
    <w:rsid w:val="00E701F8"/>
    <w:rsid w:val="00E7044E"/>
    <w:rsid w:val="00E7076D"/>
    <w:rsid w:val="00E7095E"/>
    <w:rsid w:val="00E710AC"/>
    <w:rsid w:val="00E71F75"/>
    <w:rsid w:val="00E720A0"/>
    <w:rsid w:val="00E725C0"/>
    <w:rsid w:val="00E72B03"/>
    <w:rsid w:val="00E72BA9"/>
    <w:rsid w:val="00E72E4C"/>
    <w:rsid w:val="00E734D2"/>
    <w:rsid w:val="00E737D8"/>
    <w:rsid w:val="00E73B85"/>
    <w:rsid w:val="00E7408F"/>
    <w:rsid w:val="00E741E1"/>
    <w:rsid w:val="00E7424D"/>
    <w:rsid w:val="00E74825"/>
    <w:rsid w:val="00E75471"/>
    <w:rsid w:val="00E7614F"/>
    <w:rsid w:val="00E76796"/>
    <w:rsid w:val="00E76909"/>
    <w:rsid w:val="00E7690C"/>
    <w:rsid w:val="00E7691E"/>
    <w:rsid w:val="00E76DCE"/>
    <w:rsid w:val="00E77254"/>
    <w:rsid w:val="00E7757A"/>
    <w:rsid w:val="00E808DA"/>
    <w:rsid w:val="00E80C14"/>
    <w:rsid w:val="00E8121D"/>
    <w:rsid w:val="00E8155B"/>
    <w:rsid w:val="00E81BD6"/>
    <w:rsid w:val="00E8296E"/>
    <w:rsid w:val="00E82A5F"/>
    <w:rsid w:val="00E82B42"/>
    <w:rsid w:val="00E82CDE"/>
    <w:rsid w:val="00E8329F"/>
    <w:rsid w:val="00E83D3E"/>
    <w:rsid w:val="00E84D82"/>
    <w:rsid w:val="00E84E08"/>
    <w:rsid w:val="00E85653"/>
    <w:rsid w:val="00E85E5A"/>
    <w:rsid w:val="00E86201"/>
    <w:rsid w:val="00E86315"/>
    <w:rsid w:val="00E864EF"/>
    <w:rsid w:val="00E8658F"/>
    <w:rsid w:val="00E86C4E"/>
    <w:rsid w:val="00E86C93"/>
    <w:rsid w:val="00E86F2A"/>
    <w:rsid w:val="00E876C1"/>
    <w:rsid w:val="00E877B4"/>
    <w:rsid w:val="00E87DB4"/>
    <w:rsid w:val="00E90214"/>
    <w:rsid w:val="00E90810"/>
    <w:rsid w:val="00E9086D"/>
    <w:rsid w:val="00E90DB8"/>
    <w:rsid w:val="00E91341"/>
    <w:rsid w:val="00E91F9A"/>
    <w:rsid w:val="00E92C7A"/>
    <w:rsid w:val="00E93129"/>
    <w:rsid w:val="00E932D2"/>
    <w:rsid w:val="00E9381C"/>
    <w:rsid w:val="00E943DD"/>
    <w:rsid w:val="00E94EEB"/>
    <w:rsid w:val="00E954FE"/>
    <w:rsid w:val="00E95BD9"/>
    <w:rsid w:val="00E95C19"/>
    <w:rsid w:val="00E95ED9"/>
    <w:rsid w:val="00E960A2"/>
    <w:rsid w:val="00E9615C"/>
    <w:rsid w:val="00E96589"/>
    <w:rsid w:val="00E9684B"/>
    <w:rsid w:val="00E96865"/>
    <w:rsid w:val="00E96F4A"/>
    <w:rsid w:val="00E97131"/>
    <w:rsid w:val="00E971E1"/>
    <w:rsid w:val="00E974D9"/>
    <w:rsid w:val="00E97652"/>
    <w:rsid w:val="00E97C7A"/>
    <w:rsid w:val="00EA05DF"/>
    <w:rsid w:val="00EA0A18"/>
    <w:rsid w:val="00EA0FAA"/>
    <w:rsid w:val="00EA10C7"/>
    <w:rsid w:val="00EA13B5"/>
    <w:rsid w:val="00EA1EE9"/>
    <w:rsid w:val="00EA1F4B"/>
    <w:rsid w:val="00EA205D"/>
    <w:rsid w:val="00EA25EA"/>
    <w:rsid w:val="00EA3CB8"/>
    <w:rsid w:val="00EA513A"/>
    <w:rsid w:val="00EA514B"/>
    <w:rsid w:val="00EA5161"/>
    <w:rsid w:val="00EA5879"/>
    <w:rsid w:val="00EA5AE9"/>
    <w:rsid w:val="00EA68F7"/>
    <w:rsid w:val="00EA695C"/>
    <w:rsid w:val="00EA7039"/>
    <w:rsid w:val="00EA7086"/>
    <w:rsid w:val="00EB00D0"/>
    <w:rsid w:val="00EB048E"/>
    <w:rsid w:val="00EB141A"/>
    <w:rsid w:val="00EB1BB9"/>
    <w:rsid w:val="00EB1EDA"/>
    <w:rsid w:val="00EB1F82"/>
    <w:rsid w:val="00EB203D"/>
    <w:rsid w:val="00EB34F9"/>
    <w:rsid w:val="00EB3956"/>
    <w:rsid w:val="00EB3B8C"/>
    <w:rsid w:val="00EB4018"/>
    <w:rsid w:val="00EB4476"/>
    <w:rsid w:val="00EB4645"/>
    <w:rsid w:val="00EB486A"/>
    <w:rsid w:val="00EB4CBB"/>
    <w:rsid w:val="00EB4CF4"/>
    <w:rsid w:val="00EB4F7D"/>
    <w:rsid w:val="00EB510D"/>
    <w:rsid w:val="00EB5270"/>
    <w:rsid w:val="00EB5375"/>
    <w:rsid w:val="00EB5D51"/>
    <w:rsid w:val="00EB6A1F"/>
    <w:rsid w:val="00EB6B24"/>
    <w:rsid w:val="00EB6BC2"/>
    <w:rsid w:val="00EB6E73"/>
    <w:rsid w:val="00EB759F"/>
    <w:rsid w:val="00EB77E7"/>
    <w:rsid w:val="00EB7DD2"/>
    <w:rsid w:val="00EC044B"/>
    <w:rsid w:val="00EC05D0"/>
    <w:rsid w:val="00EC08B9"/>
    <w:rsid w:val="00EC0CDF"/>
    <w:rsid w:val="00EC1328"/>
    <w:rsid w:val="00EC138C"/>
    <w:rsid w:val="00EC17ED"/>
    <w:rsid w:val="00EC1907"/>
    <w:rsid w:val="00EC1987"/>
    <w:rsid w:val="00EC24BC"/>
    <w:rsid w:val="00EC3337"/>
    <w:rsid w:val="00EC3BA3"/>
    <w:rsid w:val="00EC4345"/>
    <w:rsid w:val="00EC44A7"/>
    <w:rsid w:val="00EC4A17"/>
    <w:rsid w:val="00EC4AB3"/>
    <w:rsid w:val="00EC531E"/>
    <w:rsid w:val="00EC5E05"/>
    <w:rsid w:val="00EC6407"/>
    <w:rsid w:val="00EC7281"/>
    <w:rsid w:val="00EC746D"/>
    <w:rsid w:val="00EC785F"/>
    <w:rsid w:val="00EC7F79"/>
    <w:rsid w:val="00ED0660"/>
    <w:rsid w:val="00ED0E0B"/>
    <w:rsid w:val="00ED1A89"/>
    <w:rsid w:val="00ED1E79"/>
    <w:rsid w:val="00ED206D"/>
    <w:rsid w:val="00ED2523"/>
    <w:rsid w:val="00ED2ABC"/>
    <w:rsid w:val="00ED2CC0"/>
    <w:rsid w:val="00ED3273"/>
    <w:rsid w:val="00ED3285"/>
    <w:rsid w:val="00ED39E8"/>
    <w:rsid w:val="00ED3B17"/>
    <w:rsid w:val="00ED3D3E"/>
    <w:rsid w:val="00ED3ED7"/>
    <w:rsid w:val="00ED3F7A"/>
    <w:rsid w:val="00ED43DF"/>
    <w:rsid w:val="00ED4A8D"/>
    <w:rsid w:val="00ED4B86"/>
    <w:rsid w:val="00ED504D"/>
    <w:rsid w:val="00ED5117"/>
    <w:rsid w:val="00ED5547"/>
    <w:rsid w:val="00ED5AF9"/>
    <w:rsid w:val="00ED5ED8"/>
    <w:rsid w:val="00ED6070"/>
    <w:rsid w:val="00ED6871"/>
    <w:rsid w:val="00EE16EA"/>
    <w:rsid w:val="00EE1E26"/>
    <w:rsid w:val="00EE1F17"/>
    <w:rsid w:val="00EE21B9"/>
    <w:rsid w:val="00EE25D3"/>
    <w:rsid w:val="00EE26A3"/>
    <w:rsid w:val="00EE2F4D"/>
    <w:rsid w:val="00EE3B50"/>
    <w:rsid w:val="00EE40FC"/>
    <w:rsid w:val="00EE417E"/>
    <w:rsid w:val="00EE431F"/>
    <w:rsid w:val="00EE447C"/>
    <w:rsid w:val="00EE4A72"/>
    <w:rsid w:val="00EE4BDA"/>
    <w:rsid w:val="00EE53A4"/>
    <w:rsid w:val="00EE5726"/>
    <w:rsid w:val="00EE5929"/>
    <w:rsid w:val="00EE6201"/>
    <w:rsid w:val="00EE63CE"/>
    <w:rsid w:val="00EE7114"/>
    <w:rsid w:val="00EE78C0"/>
    <w:rsid w:val="00EE7A12"/>
    <w:rsid w:val="00EE7C8B"/>
    <w:rsid w:val="00EE7F4B"/>
    <w:rsid w:val="00EE7FCD"/>
    <w:rsid w:val="00EF0F4E"/>
    <w:rsid w:val="00EF183F"/>
    <w:rsid w:val="00EF2245"/>
    <w:rsid w:val="00EF31F2"/>
    <w:rsid w:val="00EF3DBA"/>
    <w:rsid w:val="00EF41F3"/>
    <w:rsid w:val="00EF43F6"/>
    <w:rsid w:val="00EF4696"/>
    <w:rsid w:val="00EF4C88"/>
    <w:rsid w:val="00EF4E19"/>
    <w:rsid w:val="00EF620D"/>
    <w:rsid w:val="00EF6805"/>
    <w:rsid w:val="00EF69D0"/>
    <w:rsid w:val="00EF78D1"/>
    <w:rsid w:val="00EF7C3F"/>
    <w:rsid w:val="00F0040B"/>
    <w:rsid w:val="00F0073F"/>
    <w:rsid w:val="00F00B07"/>
    <w:rsid w:val="00F00F39"/>
    <w:rsid w:val="00F01D3D"/>
    <w:rsid w:val="00F02D0B"/>
    <w:rsid w:val="00F02F28"/>
    <w:rsid w:val="00F03F13"/>
    <w:rsid w:val="00F0523B"/>
    <w:rsid w:val="00F06077"/>
    <w:rsid w:val="00F0620F"/>
    <w:rsid w:val="00F0670C"/>
    <w:rsid w:val="00F06901"/>
    <w:rsid w:val="00F06AAF"/>
    <w:rsid w:val="00F06BC1"/>
    <w:rsid w:val="00F07216"/>
    <w:rsid w:val="00F07B93"/>
    <w:rsid w:val="00F107B4"/>
    <w:rsid w:val="00F108CE"/>
    <w:rsid w:val="00F10D1A"/>
    <w:rsid w:val="00F10D76"/>
    <w:rsid w:val="00F11041"/>
    <w:rsid w:val="00F110C6"/>
    <w:rsid w:val="00F11498"/>
    <w:rsid w:val="00F1174E"/>
    <w:rsid w:val="00F11D90"/>
    <w:rsid w:val="00F12570"/>
    <w:rsid w:val="00F125EB"/>
    <w:rsid w:val="00F127E6"/>
    <w:rsid w:val="00F13D21"/>
    <w:rsid w:val="00F13E53"/>
    <w:rsid w:val="00F13F93"/>
    <w:rsid w:val="00F13FE0"/>
    <w:rsid w:val="00F14732"/>
    <w:rsid w:val="00F14976"/>
    <w:rsid w:val="00F159F4"/>
    <w:rsid w:val="00F160D7"/>
    <w:rsid w:val="00F16EDA"/>
    <w:rsid w:val="00F171ED"/>
    <w:rsid w:val="00F17865"/>
    <w:rsid w:val="00F17959"/>
    <w:rsid w:val="00F20046"/>
    <w:rsid w:val="00F20C7F"/>
    <w:rsid w:val="00F20E9D"/>
    <w:rsid w:val="00F21160"/>
    <w:rsid w:val="00F21853"/>
    <w:rsid w:val="00F2189D"/>
    <w:rsid w:val="00F227DB"/>
    <w:rsid w:val="00F22A1C"/>
    <w:rsid w:val="00F22F9D"/>
    <w:rsid w:val="00F233B8"/>
    <w:rsid w:val="00F23C8E"/>
    <w:rsid w:val="00F23E6B"/>
    <w:rsid w:val="00F2459C"/>
    <w:rsid w:val="00F248FD"/>
    <w:rsid w:val="00F24BC9"/>
    <w:rsid w:val="00F24E4B"/>
    <w:rsid w:val="00F24F39"/>
    <w:rsid w:val="00F24FA3"/>
    <w:rsid w:val="00F25298"/>
    <w:rsid w:val="00F256BE"/>
    <w:rsid w:val="00F25816"/>
    <w:rsid w:val="00F26239"/>
    <w:rsid w:val="00F262B0"/>
    <w:rsid w:val="00F262CC"/>
    <w:rsid w:val="00F26A17"/>
    <w:rsid w:val="00F26F54"/>
    <w:rsid w:val="00F2719B"/>
    <w:rsid w:val="00F27A8F"/>
    <w:rsid w:val="00F30687"/>
    <w:rsid w:val="00F308BC"/>
    <w:rsid w:val="00F30ED0"/>
    <w:rsid w:val="00F31269"/>
    <w:rsid w:val="00F31E8C"/>
    <w:rsid w:val="00F324D8"/>
    <w:rsid w:val="00F327DE"/>
    <w:rsid w:val="00F32BEE"/>
    <w:rsid w:val="00F32E0B"/>
    <w:rsid w:val="00F33EE7"/>
    <w:rsid w:val="00F34FA1"/>
    <w:rsid w:val="00F3538A"/>
    <w:rsid w:val="00F35509"/>
    <w:rsid w:val="00F35874"/>
    <w:rsid w:val="00F35B0A"/>
    <w:rsid w:val="00F37095"/>
    <w:rsid w:val="00F373BC"/>
    <w:rsid w:val="00F37871"/>
    <w:rsid w:val="00F37DB6"/>
    <w:rsid w:val="00F402CA"/>
    <w:rsid w:val="00F40BBC"/>
    <w:rsid w:val="00F40F9B"/>
    <w:rsid w:val="00F41950"/>
    <w:rsid w:val="00F41C66"/>
    <w:rsid w:val="00F41CD7"/>
    <w:rsid w:val="00F41DA8"/>
    <w:rsid w:val="00F422A6"/>
    <w:rsid w:val="00F429AF"/>
    <w:rsid w:val="00F42A19"/>
    <w:rsid w:val="00F42DBC"/>
    <w:rsid w:val="00F42FB7"/>
    <w:rsid w:val="00F43060"/>
    <w:rsid w:val="00F4390D"/>
    <w:rsid w:val="00F43F1F"/>
    <w:rsid w:val="00F43FBE"/>
    <w:rsid w:val="00F44093"/>
    <w:rsid w:val="00F45B9D"/>
    <w:rsid w:val="00F45BA4"/>
    <w:rsid w:val="00F4636D"/>
    <w:rsid w:val="00F463B3"/>
    <w:rsid w:val="00F46468"/>
    <w:rsid w:val="00F47023"/>
    <w:rsid w:val="00F470C7"/>
    <w:rsid w:val="00F47E60"/>
    <w:rsid w:val="00F5025B"/>
    <w:rsid w:val="00F50E72"/>
    <w:rsid w:val="00F50EA5"/>
    <w:rsid w:val="00F51007"/>
    <w:rsid w:val="00F516B1"/>
    <w:rsid w:val="00F517E8"/>
    <w:rsid w:val="00F518A1"/>
    <w:rsid w:val="00F51BEC"/>
    <w:rsid w:val="00F51FF4"/>
    <w:rsid w:val="00F52082"/>
    <w:rsid w:val="00F524C2"/>
    <w:rsid w:val="00F528C6"/>
    <w:rsid w:val="00F531B4"/>
    <w:rsid w:val="00F548EB"/>
    <w:rsid w:val="00F548FB"/>
    <w:rsid w:val="00F5498D"/>
    <w:rsid w:val="00F54AAE"/>
    <w:rsid w:val="00F559C0"/>
    <w:rsid w:val="00F55BD3"/>
    <w:rsid w:val="00F55C02"/>
    <w:rsid w:val="00F5644B"/>
    <w:rsid w:val="00F56C22"/>
    <w:rsid w:val="00F56D27"/>
    <w:rsid w:val="00F57064"/>
    <w:rsid w:val="00F57693"/>
    <w:rsid w:val="00F57A99"/>
    <w:rsid w:val="00F600D6"/>
    <w:rsid w:val="00F61DAB"/>
    <w:rsid w:val="00F61E2C"/>
    <w:rsid w:val="00F61EB6"/>
    <w:rsid w:val="00F62178"/>
    <w:rsid w:val="00F622F6"/>
    <w:rsid w:val="00F6245E"/>
    <w:rsid w:val="00F629BB"/>
    <w:rsid w:val="00F62A93"/>
    <w:rsid w:val="00F631B9"/>
    <w:rsid w:val="00F631F6"/>
    <w:rsid w:val="00F632F0"/>
    <w:rsid w:val="00F6332B"/>
    <w:rsid w:val="00F6348A"/>
    <w:rsid w:val="00F6424E"/>
    <w:rsid w:val="00F64B26"/>
    <w:rsid w:val="00F64C31"/>
    <w:rsid w:val="00F64F55"/>
    <w:rsid w:val="00F6520B"/>
    <w:rsid w:val="00F65346"/>
    <w:rsid w:val="00F65F9F"/>
    <w:rsid w:val="00F66233"/>
    <w:rsid w:val="00F66362"/>
    <w:rsid w:val="00F667B1"/>
    <w:rsid w:val="00F668F1"/>
    <w:rsid w:val="00F67386"/>
    <w:rsid w:val="00F674E7"/>
    <w:rsid w:val="00F6760F"/>
    <w:rsid w:val="00F6771F"/>
    <w:rsid w:val="00F6772D"/>
    <w:rsid w:val="00F67E51"/>
    <w:rsid w:val="00F70961"/>
    <w:rsid w:val="00F70CBB"/>
    <w:rsid w:val="00F71354"/>
    <w:rsid w:val="00F719A7"/>
    <w:rsid w:val="00F71B6A"/>
    <w:rsid w:val="00F71C0B"/>
    <w:rsid w:val="00F72882"/>
    <w:rsid w:val="00F7348B"/>
    <w:rsid w:val="00F73A81"/>
    <w:rsid w:val="00F7414E"/>
    <w:rsid w:val="00F74234"/>
    <w:rsid w:val="00F74FFC"/>
    <w:rsid w:val="00F75494"/>
    <w:rsid w:val="00F76E03"/>
    <w:rsid w:val="00F76E92"/>
    <w:rsid w:val="00F77240"/>
    <w:rsid w:val="00F77308"/>
    <w:rsid w:val="00F77438"/>
    <w:rsid w:val="00F777B0"/>
    <w:rsid w:val="00F7792E"/>
    <w:rsid w:val="00F77D23"/>
    <w:rsid w:val="00F800CE"/>
    <w:rsid w:val="00F80248"/>
    <w:rsid w:val="00F808F9"/>
    <w:rsid w:val="00F81196"/>
    <w:rsid w:val="00F81658"/>
    <w:rsid w:val="00F818A0"/>
    <w:rsid w:val="00F81AAC"/>
    <w:rsid w:val="00F81C40"/>
    <w:rsid w:val="00F82000"/>
    <w:rsid w:val="00F822FF"/>
    <w:rsid w:val="00F825C7"/>
    <w:rsid w:val="00F836A5"/>
    <w:rsid w:val="00F84210"/>
    <w:rsid w:val="00F856A2"/>
    <w:rsid w:val="00F85C25"/>
    <w:rsid w:val="00F86E6A"/>
    <w:rsid w:val="00F87090"/>
    <w:rsid w:val="00F8724B"/>
    <w:rsid w:val="00F90266"/>
    <w:rsid w:val="00F90B3E"/>
    <w:rsid w:val="00F90C87"/>
    <w:rsid w:val="00F90EBA"/>
    <w:rsid w:val="00F917E5"/>
    <w:rsid w:val="00F91C0B"/>
    <w:rsid w:val="00F922A5"/>
    <w:rsid w:val="00F92775"/>
    <w:rsid w:val="00F92E4F"/>
    <w:rsid w:val="00F93B5D"/>
    <w:rsid w:val="00F93E02"/>
    <w:rsid w:val="00F94A98"/>
    <w:rsid w:val="00F9568E"/>
    <w:rsid w:val="00F959FE"/>
    <w:rsid w:val="00F95C06"/>
    <w:rsid w:val="00F9642B"/>
    <w:rsid w:val="00F96F61"/>
    <w:rsid w:val="00F9724F"/>
    <w:rsid w:val="00F97E5D"/>
    <w:rsid w:val="00F97FB5"/>
    <w:rsid w:val="00FA0010"/>
    <w:rsid w:val="00FA007D"/>
    <w:rsid w:val="00FA0564"/>
    <w:rsid w:val="00FA0595"/>
    <w:rsid w:val="00FA0A56"/>
    <w:rsid w:val="00FA1088"/>
    <w:rsid w:val="00FA1377"/>
    <w:rsid w:val="00FA1EE0"/>
    <w:rsid w:val="00FA22D4"/>
    <w:rsid w:val="00FA2321"/>
    <w:rsid w:val="00FA27A0"/>
    <w:rsid w:val="00FA378F"/>
    <w:rsid w:val="00FA3A9A"/>
    <w:rsid w:val="00FA3ABE"/>
    <w:rsid w:val="00FA3E26"/>
    <w:rsid w:val="00FA551E"/>
    <w:rsid w:val="00FA55B8"/>
    <w:rsid w:val="00FA589C"/>
    <w:rsid w:val="00FA5A30"/>
    <w:rsid w:val="00FA5CF0"/>
    <w:rsid w:val="00FA5DCA"/>
    <w:rsid w:val="00FA5FF8"/>
    <w:rsid w:val="00FA647E"/>
    <w:rsid w:val="00FA6796"/>
    <w:rsid w:val="00FA68F3"/>
    <w:rsid w:val="00FA6C26"/>
    <w:rsid w:val="00FA6C4A"/>
    <w:rsid w:val="00FA7312"/>
    <w:rsid w:val="00FA78B5"/>
    <w:rsid w:val="00FB0598"/>
    <w:rsid w:val="00FB0DB4"/>
    <w:rsid w:val="00FB1038"/>
    <w:rsid w:val="00FB106E"/>
    <w:rsid w:val="00FB109C"/>
    <w:rsid w:val="00FB12E8"/>
    <w:rsid w:val="00FB16D5"/>
    <w:rsid w:val="00FB19A9"/>
    <w:rsid w:val="00FB1A40"/>
    <w:rsid w:val="00FB1D69"/>
    <w:rsid w:val="00FB21B2"/>
    <w:rsid w:val="00FB2563"/>
    <w:rsid w:val="00FB26F8"/>
    <w:rsid w:val="00FB2712"/>
    <w:rsid w:val="00FB34E7"/>
    <w:rsid w:val="00FB3B85"/>
    <w:rsid w:val="00FB3C18"/>
    <w:rsid w:val="00FB4444"/>
    <w:rsid w:val="00FB4A78"/>
    <w:rsid w:val="00FB5616"/>
    <w:rsid w:val="00FB5A59"/>
    <w:rsid w:val="00FB5D11"/>
    <w:rsid w:val="00FB674E"/>
    <w:rsid w:val="00FB6DF5"/>
    <w:rsid w:val="00FB6FC5"/>
    <w:rsid w:val="00FB732F"/>
    <w:rsid w:val="00FB7603"/>
    <w:rsid w:val="00FB7FF1"/>
    <w:rsid w:val="00FC01EE"/>
    <w:rsid w:val="00FC16A1"/>
    <w:rsid w:val="00FC2749"/>
    <w:rsid w:val="00FC2D41"/>
    <w:rsid w:val="00FC34D2"/>
    <w:rsid w:val="00FC3723"/>
    <w:rsid w:val="00FC4259"/>
    <w:rsid w:val="00FC4AA4"/>
    <w:rsid w:val="00FC4E62"/>
    <w:rsid w:val="00FC52B9"/>
    <w:rsid w:val="00FC5454"/>
    <w:rsid w:val="00FC5508"/>
    <w:rsid w:val="00FC693F"/>
    <w:rsid w:val="00FC69BB"/>
    <w:rsid w:val="00FC6A76"/>
    <w:rsid w:val="00FC6E51"/>
    <w:rsid w:val="00FC6EFD"/>
    <w:rsid w:val="00FC7D87"/>
    <w:rsid w:val="00FD02B6"/>
    <w:rsid w:val="00FD070D"/>
    <w:rsid w:val="00FD114C"/>
    <w:rsid w:val="00FD1A9C"/>
    <w:rsid w:val="00FD1C17"/>
    <w:rsid w:val="00FD1D2E"/>
    <w:rsid w:val="00FD2781"/>
    <w:rsid w:val="00FD371D"/>
    <w:rsid w:val="00FD3797"/>
    <w:rsid w:val="00FD3815"/>
    <w:rsid w:val="00FD49FF"/>
    <w:rsid w:val="00FD5F6D"/>
    <w:rsid w:val="00FD6728"/>
    <w:rsid w:val="00FD6A7F"/>
    <w:rsid w:val="00FD72B9"/>
    <w:rsid w:val="00FE0057"/>
    <w:rsid w:val="00FE0226"/>
    <w:rsid w:val="00FE05AE"/>
    <w:rsid w:val="00FE1833"/>
    <w:rsid w:val="00FE2C8C"/>
    <w:rsid w:val="00FE35DD"/>
    <w:rsid w:val="00FE4526"/>
    <w:rsid w:val="00FE4772"/>
    <w:rsid w:val="00FE4859"/>
    <w:rsid w:val="00FE507F"/>
    <w:rsid w:val="00FE5497"/>
    <w:rsid w:val="00FE550D"/>
    <w:rsid w:val="00FE5893"/>
    <w:rsid w:val="00FE6261"/>
    <w:rsid w:val="00FE6346"/>
    <w:rsid w:val="00FE65C3"/>
    <w:rsid w:val="00FE678D"/>
    <w:rsid w:val="00FE7323"/>
    <w:rsid w:val="00FF05B1"/>
    <w:rsid w:val="00FF09F5"/>
    <w:rsid w:val="00FF0D9F"/>
    <w:rsid w:val="00FF0F61"/>
    <w:rsid w:val="00FF10D7"/>
    <w:rsid w:val="00FF14AA"/>
    <w:rsid w:val="00FF2447"/>
    <w:rsid w:val="00FF2B2E"/>
    <w:rsid w:val="00FF2F8C"/>
    <w:rsid w:val="00FF2FBC"/>
    <w:rsid w:val="00FF32FD"/>
    <w:rsid w:val="00FF35E1"/>
    <w:rsid w:val="00FF393C"/>
    <w:rsid w:val="00FF3B49"/>
    <w:rsid w:val="00FF3D40"/>
    <w:rsid w:val="00FF3DF5"/>
    <w:rsid w:val="00FF42F8"/>
    <w:rsid w:val="00FF4B2B"/>
    <w:rsid w:val="00FF4C6E"/>
    <w:rsid w:val="00FF4DBB"/>
    <w:rsid w:val="00FF529F"/>
    <w:rsid w:val="00FF6838"/>
    <w:rsid w:val="00FF6B1A"/>
    <w:rsid w:val="00FF6BD6"/>
    <w:rsid w:val="00FF7568"/>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9A18D2"/>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0F476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156082"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156082"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156082"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0A2F4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0A2F4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156082"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0F476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156082"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156082" w:themeColor="accent1"/>
    </w:rPr>
  </w:style>
  <w:style w:type="paragraph" w:styleId="aa">
    <w:name w:val="Title"/>
    <w:basedOn w:val="a1"/>
    <w:next w:val="a1"/>
    <w:link w:val="ab"/>
    <w:uiPriority w:val="10"/>
    <w:qFormat/>
    <w:rsid w:val="00FC693F"/>
    <w:pPr>
      <w:pBdr>
        <w:bottom w:val="single" w:sz="8" w:space="4" w:color="156082" w:themeColor="accent1"/>
      </w:pBdr>
      <w:spacing w:after="300" w:line="240" w:lineRule="auto"/>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0A1D30"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156082"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156082"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156082"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0A2F4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0A2F4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156082"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156082"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156082" w:themeColor="accent1"/>
      </w:pBdr>
      <w:spacing w:before="200" w:after="280"/>
      <w:ind w:left="936" w:right="936"/>
    </w:pPr>
    <w:rPr>
      <w:b/>
      <w:bCs/>
      <w:i/>
      <w:iCs/>
      <w:color w:val="156082" w:themeColor="accent1"/>
    </w:rPr>
  </w:style>
  <w:style w:type="character" w:customStyle="1" w:styleId="af9">
    <w:name w:val="Выделенная цитата Знак"/>
    <w:basedOn w:val="a2"/>
    <w:link w:val="af8"/>
    <w:uiPriority w:val="30"/>
    <w:rsid w:val="00FC693F"/>
    <w:rPr>
      <w:b/>
      <w:bCs/>
      <w:i/>
      <w:iCs/>
      <w:color w:val="156082"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156082" w:themeColor="accent1"/>
    </w:rPr>
  </w:style>
  <w:style w:type="character" w:styleId="afc">
    <w:name w:val="Subtle Reference"/>
    <w:basedOn w:val="a2"/>
    <w:uiPriority w:val="31"/>
    <w:qFormat/>
    <w:rsid w:val="00FC693F"/>
    <w:rPr>
      <w:smallCaps/>
      <w:color w:val="E97132" w:themeColor="accent2"/>
      <w:u w:val="single"/>
    </w:rPr>
  </w:style>
  <w:style w:type="character" w:styleId="afd">
    <w:name w:val="Intense Reference"/>
    <w:basedOn w:val="a2"/>
    <w:uiPriority w:val="32"/>
    <w:qFormat/>
    <w:rsid w:val="00FC693F"/>
    <w:rPr>
      <w:b/>
      <w:bCs/>
      <w:smallCaps/>
      <w:color w:val="E97132"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0F4761" w:themeColor="accent1" w:themeShade="BF"/>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2">
    <w:name w:val="Light Shading Accent 2"/>
    <w:basedOn w:val="a3"/>
    <w:uiPriority w:val="60"/>
    <w:rsid w:val="00FC693F"/>
    <w:pPr>
      <w:spacing w:after="0" w:line="240" w:lineRule="auto"/>
    </w:pPr>
    <w:rPr>
      <w:color w:val="BF4E14" w:themeColor="accent2" w:themeShade="BF"/>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3">
    <w:name w:val="Light Shading Accent 3"/>
    <w:basedOn w:val="a3"/>
    <w:uiPriority w:val="60"/>
    <w:rsid w:val="00FC693F"/>
    <w:pPr>
      <w:spacing w:after="0" w:line="240" w:lineRule="auto"/>
    </w:pPr>
    <w:rPr>
      <w:color w:val="124F1A" w:themeColor="accent3" w:themeShade="BF"/>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4">
    <w:name w:val="Light Shading Accent 4"/>
    <w:basedOn w:val="a3"/>
    <w:uiPriority w:val="60"/>
    <w:rsid w:val="00FC693F"/>
    <w:pPr>
      <w:spacing w:after="0" w:line="240" w:lineRule="auto"/>
    </w:pPr>
    <w:rPr>
      <w:color w:val="0B769F" w:themeColor="accent4" w:themeShade="BF"/>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5">
    <w:name w:val="Light Shading Accent 5"/>
    <w:basedOn w:val="a3"/>
    <w:uiPriority w:val="60"/>
    <w:rsid w:val="00FC693F"/>
    <w:pPr>
      <w:spacing w:after="0" w:line="240" w:lineRule="auto"/>
    </w:pPr>
    <w:rPr>
      <w:color w:val="77206D" w:themeColor="accent5" w:themeShade="BF"/>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6">
    <w:name w:val="Light Shading Accent 6"/>
    <w:basedOn w:val="a3"/>
    <w:uiPriority w:val="60"/>
    <w:rsid w:val="00FC693F"/>
    <w:pPr>
      <w:spacing w:after="0" w:line="240" w:lineRule="auto"/>
    </w:pPr>
    <w:rPr>
      <w:color w:val="3A7C22" w:themeColor="accent6" w:themeShade="BF"/>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character" w:styleId="aff8">
    <w:name w:val="Hyperlink"/>
    <w:basedOn w:val="a2"/>
    <w:uiPriority w:val="99"/>
    <w:unhideWhenUsed/>
    <w:rsid w:val="00FE4859"/>
    <w:rPr>
      <w:color w:val="467886"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25060489">
      <w:bodyDiv w:val="1"/>
      <w:marLeft w:val="0"/>
      <w:marRight w:val="0"/>
      <w:marTop w:val="0"/>
      <w:marBottom w:val="0"/>
      <w:divBdr>
        <w:top w:val="none" w:sz="0" w:space="0" w:color="auto"/>
        <w:left w:val="none" w:sz="0" w:space="0" w:color="auto"/>
        <w:bottom w:val="none" w:sz="0" w:space="0" w:color="auto"/>
        <w:right w:val="none" w:sz="0" w:space="0" w:color="auto"/>
      </w:divBdr>
    </w:div>
    <w:div w:id="48891210">
      <w:bodyDiv w:val="1"/>
      <w:marLeft w:val="0"/>
      <w:marRight w:val="0"/>
      <w:marTop w:val="0"/>
      <w:marBottom w:val="0"/>
      <w:divBdr>
        <w:top w:val="none" w:sz="0" w:space="0" w:color="auto"/>
        <w:left w:val="none" w:sz="0" w:space="0" w:color="auto"/>
        <w:bottom w:val="none" w:sz="0" w:space="0" w:color="auto"/>
        <w:right w:val="none" w:sz="0" w:space="0" w:color="auto"/>
      </w:divBdr>
    </w:div>
    <w:div w:id="56829866">
      <w:bodyDiv w:val="1"/>
      <w:marLeft w:val="0"/>
      <w:marRight w:val="0"/>
      <w:marTop w:val="0"/>
      <w:marBottom w:val="0"/>
      <w:divBdr>
        <w:top w:val="none" w:sz="0" w:space="0" w:color="auto"/>
        <w:left w:val="none" w:sz="0" w:space="0" w:color="auto"/>
        <w:bottom w:val="none" w:sz="0" w:space="0" w:color="auto"/>
        <w:right w:val="none" w:sz="0" w:space="0" w:color="auto"/>
      </w:divBdr>
    </w:div>
    <w:div w:id="57558495">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2064">
      <w:bodyDiv w:val="1"/>
      <w:marLeft w:val="0"/>
      <w:marRight w:val="0"/>
      <w:marTop w:val="0"/>
      <w:marBottom w:val="0"/>
      <w:divBdr>
        <w:top w:val="none" w:sz="0" w:space="0" w:color="auto"/>
        <w:left w:val="none" w:sz="0" w:space="0" w:color="auto"/>
        <w:bottom w:val="none" w:sz="0" w:space="0" w:color="auto"/>
        <w:right w:val="none" w:sz="0" w:space="0" w:color="auto"/>
      </w:divBdr>
    </w:div>
    <w:div w:id="102002413">
      <w:bodyDiv w:val="1"/>
      <w:marLeft w:val="0"/>
      <w:marRight w:val="0"/>
      <w:marTop w:val="0"/>
      <w:marBottom w:val="0"/>
      <w:divBdr>
        <w:top w:val="none" w:sz="0" w:space="0" w:color="auto"/>
        <w:left w:val="none" w:sz="0" w:space="0" w:color="auto"/>
        <w:bottom w:val="none" w:sz="0" w:space="0" w:color="auto"/>
        <w:right w:val="none" w:sz="0" w:space="0" w:color="auto"/>
      </w:divBdr>
    </w:div>
    <w:div w:id="110906874">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4374772">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69294933">
      <w:bodyDiv w:val="1"/>
      <w:marLeft w:val="0"/>
      <w:marRight w:val="0"/>
      <w:marTop w:val="0"/>
      <w:marBottom w:val="0"/>
      <w:divBdr>
        <w:top w:val="none" w:sz="0" w:space="0" w:color="auto"/>
        <w:left w:val="none" w:sz="0" w:space="0" w:color="auto"/>
        <w:bottom w:val="none" w:sz="0" w:space="0" w:color="auto"/>
        <w:right w:val="none" w:sz="0" w:space="0" w:color="auto"/>
      </w:divBdr>
    </w:div>
    <w:div w:id="187761924">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3763">
      <w:bodyDiv w:val="1"/>
      <w:marLeft w:val="0"/>
      <w:marRight w:val="0"/>
      <w:marTop w:val="0"/>
      <w:marBottom w:val="0"/>
      <w:divBdr>
        <w:top w:val="none" w:sz="0" w:space="0" w:color="auto"/>
        <w:left w:val="none" w:sz="0" w:space="0" w:color="auto"/>
        <w:bottom w:val="none" w:sz="0" w:space="0" w:color="auto"/>
        <w:right w:val="none" w:sz="0" w:space="0" w:color="auto"/>
      </w:divBdr>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46153494">
      <w:bodyDiv w:val="1"/>
      <w:marLeft w:val="0"/>
      <w:marRight w:val="0"/>
      <w:marTop w:val="0"/>
      <w:marBottom w:val="0"/>
      <w:divBdr>
        <w:top w:val="none" w:sz="0" w:space="0" w:color="auto"/>
        <w:left w:val="none" w:sz="0" w:space="0" w:color="auto"/>
        <w:bottom w:val="none" w:sz="0" w:space="0" w:color="auto"/>
        <w:right w:val="none" w:sz="0" w:space="0" w:color="auto"/>
      </w:divBdr>
    </w:div>
    <w:div w:id="247082217">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72641144">
      <w:bodyDiv w:val="1"/>
      <w:marLeft w:val="0"/>
      <w:marRight w:val="0"/>
      <w:marTop w:val="0"/>
      <w:marBottom w:val="0"/>
      <w:divBdr>
        <w:top w:val="none" w:sz="0" w:space="0" w:color="auto"/>
        <w:left w:val="none" w:sz="0" w:space="0" w:color="auto"/>
        <w:bottom w:val="none" w:sz="0" w:space="0" w:color="auto"/>
        <w:right w:val="none" w:sz="0" w:space="0" w:color="auto"/>
      </w:divBdr>
      <w:divsChild>
        <w:div w:id="925767185">
          <w:marLeft w:val="0"/>
          <w:marRight w:val="0"/>
          <w:marTop w:val="0"/>
          <w:marBottom w:val="0"/>
          <w:divBdr>
            <w:top w:val="none" w:sz="0" w:space="0" w:color="auto"/>
            <w:left w:val="none" w:sz="0" w:space="0" w:color="auto"/>
            <w:bottom w:val="none" w:sz="0" w:space="0" w:color="auto"/>
            <w:right w:val="none" w:sz="0" w:space="0" w:color="auto"/>
          </w:divBdr>
          <w:divsChild>
            <w:div w:id="1546795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32834">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474141">
      <w:bodyDiv w:val="1"/>
      <w:marLeft w:val="0"/>
      <w:marRight w:val="0"/>
      <w:marTop w:val="0"/>
      <w:marBottom w:val="0"/>
      <w:divBdr>
        <w:top w:val="none" w:sz="0" w:space="0" w:color="auto"/>
        <w:left w:val="none" w:sz="0" w:space="0" w:color="auto"/>
        <w:bottom w:val="none" w:sz="0" w:space="0" w:color="auto"/>
        <w:right w:val="none" w:sz="0" w:space="0" w:color="auto"/>
      </w:divBdr>
      <w:divsChild>
        <w:div w:id="650519962">
          <w:marLeft w:val="0"/>
          <w:marRight w:val="0"/>
          <w:marTop w:val="0"/>
          <w:marBottom w:val="0"/>
          <w:divBdr>
            <w:top w:val="none" w:sz="0" w:space="0" w:color="auto"/>
            <w:left w:val="none" w:sz="0" w:space="0" w:color="auto"/>
            <w:bottom w:val="none" w:sz="0" w:space="0" w:color="auto"/>
            <w:right w:val="none" w:sz="0" w:space="0" w:color="auto"/>
          </w:divBdr>
          <w:divsChild>
            <w:div w:id="166195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39426477">
      <w:bodyDiv w:val="1"/>
      <w:marLeft w:val="0"/>
      <w:marRight w:val="0"/>
      <w:marTop w:val="0"/>
      <w:marBottom w:val="0"/>
      <w:divBdr>
        <w:top w:val="none" w:sz="0" w:space="0" w:color="auto"/>
        <w:left w:val="none" w:sz="0" w:space="0" w:color="auto"/>
        <w:bottom w:val="none" w:sz="0" w:space="0" w:color="auto"/>
        <w:right w:val="none" w:sz="0" w:space="0" w:color="auto"/>
      </w:divBdr>
    </w:div>
    <w:div w:id="342244952">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69710440">
      <w:bodyDiv w:val="1"/>
      <w:marLeft w:val="0"/>
      <w:marRight w:val="0"/>
      <w:marTop w:val="0"/>
      <w:marBottom w:val="0"/>
      <w:divBdr>
        <w:top w:val="none" w:sz="0" w:space="0" w:color="auto"/>
        <w:left w:val="none" w:sz="0" w:space="0" w:color="auto"/>
        <w:bottom w:val="none" w:sz="0" w:space="0" w:color="auto"/>
        <w:right w:val="none" w:sz="0" w:space="0" w:color="auto"/>
      </w:divBdr>
    </w:div>
    <w:div w:id="522792083">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3051401">
      <w:bodyDiv w:val="1"/>
      <w:marLeft w:val="0"/>
      <w:marRight w:val="0"/>
      <w:marTop w:val="0"/>
      <w:marBottom w:val="0"/>
      <w:divBdr>
        <w:top w:val="none" w:sz="0" w:space="0" w:color="auto"/>
        <w:left w:val="none" w:sz="0" w:space="0" w:color="auto"/>
        <w:bottom w:val="none" w:sz="0" w:space="0" w:color="auto"/>
        <w:right w:val="none" w:sz="0" w:space="0" w:color="auto"/>
      </w:divBdr>
      <w:divsChild>
        <w:div w:id="924071847">
          <w:marLeft w:val="0"/>
          <w:marRight w:val="0"/>
          <w:marTop w:val="0"/>
          <w:marBottom w:val="0"/>
          <w:divBdr>
            <w:top w:val="none" w:sz="0" w:space="0" w:color="auto"/>
            <w:left w:val="none" w:sz="0" w:space="0" w:color="auto"/>
            <w:bottom w:val="none" w:sz="0" w:space="0" w:color="auto"/>
            <w:right w:val="none" w:sz="0" w:space="0" w:color="auto"/>
          </w:divBdr>
          <w:divsChild>
            <w:div w:id="19130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18725424">
      <w:bodyDiv w:val="1"/>
      <w:marLeft w:val="0"/>
      <w:marRight w:val="0"/>
      <w:marTop w:val="0"/>
      <w:marBottom w:val="0"/>
      <w:divBdr>
        <w:top w:val="none" w:sz="0" w:space="0" w:color="auto"/>
        <w:left w:val="none" w:sz="0" w:space="0" w:color="auto"/>
        <w:bottom w:val="none" w:sz="0" w:space="0" w:color="auto"/>
        <w:right w:val="none" w:sz="0" w:space="0" w:color="auto"/>
      </w:divBdr>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49555076">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8140800">
      <w:bodyDiv w:val="1"/>
      <w:marLeft w:val="0"/>
      <w:marRight w:val="0"/>
      <w:marTop w:val="0"/>
      <w:marBottom w:val="0"/>
      <w:divBdr>
        <w:top w:val="none" w:sz="0" w:space="0" w:color="auto"/>
        <w:left w:val="none" w:sz="0" w:space="0" w:color="auto"/>
        <w:bottom w:val="none" w:sz="0" w:space="0" w:color="auto"/>
        <w:right w:val="none" w:sz="0" w:space="0" w:color="auto"/>
      </w:divBdr>
    </w:div>
    <w:div w:id="685986464">
      <w:bodyDiv w:val="1"/>
      <w:marLeft w:val="0"/>
      <w:marRight w:val="0"/>
      <w:marTop w:val="0"/>
      <w:marBottom w:val="0"/>
      <w:divBdr>
        <w:top w:val="none" w:sz="0" w:space="0" w:color="auto"/>
        <w:left w:val="none" w:sz="0" w:space="0" w:color="auto"/>
        <w:bottom w:val="none" w:sz="0" w:space="0" w:color="auto"/>
        <w:right w:val="none" w:sz="0" w:space="0" w:color="auto"/>
      </w:divBdr>
      <w:divsChild>
        <w:div w:id="420223469">
          <w:marLeft w:val="0"/>
          <w:marRight w:val="0"/>
          <w:marTop w:val="0"/>
          <w:marBottom w:val="0"/>
          <w:divBdr>
            <w:top w:val="none" w:sz="0" w:space="0" w:color="auto"/>
            <w:left w:val="none" w:sz="0" w:space="0" w:color="auto"/>
            <w:bottom w:val="none" w:sz="0" w:space="0" w:color="auto"/>
            <w:right w:val="none" w:sz="0" w:space="0" w:color="auto"/>
          </w:divBdr>
          <w:divsChild>
            <w:div w:id="1957567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14278689">
      <w:bodyDiv w:val="1"/>
      <w:marLeft w:val="0"/>
      <w:marRight w:val="0"/>
      <w:marTop w:val="0"/>
      <w:marBottom w:val="0"/>
      <w:divBdr>
        <w:top w:val="none" w:sz="0" w:space="0" w:color="auto"/>
        <w:left w:val="none" w:sz="0" w:space="0" w:color="auto"/>
        <w:bottom w:val="none" w:sz="0" w:space="0" w:color="auto"/>
        <w:right w:val="none" w:sz="0" w:space="0" w:color="auto"/>
      </w:divBdr>
    </w:div>
    <w:div w:id="741218346">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47002437">
      <w:bodyDiv w:val="1"/>
      <w:marLeft w:val="0"/>
      <w:marRight w:val="0"/>
      <w:marTop w:val="0"/>
      <w:marBottom w:val="0"/>
      <w:divBdr>
        <w:top w:val="none" w:sz="0" w:space="0" w:color="auto"/>
        <w:left w:val="none" w:sz="0" w:space="0" w:color="auto"/>
        <w:bottom w:val="none" w:sz="0" w:space="0" w:color="auto"/>
        <w:right w:val="none" w:sz="0" w:space="0" w:color="auto"/>
      </w:divBdr>
    </w:div>
    <w:div w:id="761024311">
      <w:bodyDiv w:val="1"/>
      <w:marLeft w:val="0"/>
      <w:marRight w:val="0"/>
      <w:marTop w:val="0"/>
      <w:marBottom w:val="0"/>
      <w:divBdr>
        <w:top w:val="none" w:sz="0" w:space="0" w:color="auto"/>
        <w:left w:val="none" w:sz="0" w:space="0" w:color="auto"/>
        <w:bottom w:val="none" w:sz="0" w:space="0" w:color="auto"/>
        <w:right w:val="none" w:sz="0" w:space="0" w:color="auto"/>
      </w:divBdr>
    </w:div>
    <w:div w:id="766924476">
      <w:bodyDiv w:val="1"/>
      <w:marLeft w:val="0"/>
      <w:marRight w:val="0"/>
      <w:marTop w:val="0"/>
      <w:marBottom w:val="0"/>
      <w:divBdr>
        <w:top w:val="none" w:sz="0" w:space="0" w:color="auto"/>
        <w:left w:val="none" w:sz="0" w:space="0" w:color="auto"/>
        <w:bottom w:val="none" w:sz="0" w:space="0" w:color="auto"/>
        <w:right w:val="none" w:sz="0" w:space="0" w:color="auto"/>
      </w:divBdr>
    </w:div>
    <w:div w:id="789667316">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45748561">
      <w:bodyDiv w:val="1"/>
      <w:marLeft w:val="0"/>
      <w:marRight w:val="0"/>
      <w:marTop w:val="0"/>
      <w:marBottom w:val="0"/>
      <w:divBdr>
        <w:top w:val="none" w:sz="0" w:space="0" w:color="auto"/>
        <w:left w:val="none" w:sz="0" w:space="0" w:color="auto"/>
        <w:bottom w:val="none" w:sz="0" w:space="0" w:color="auto"/>
        <w:right w:val="none" w:sz="0" w:space="0" w:color="auto"/>
      </w:divBdr>
    </w:div>
    <w:div w:id="857937172">
      <w:bodyDiv w:val="1"/>
      <w:marLeft w:val="0"/>
      <w:marRight w:val="0"/>
      <w:marTop w:val="0"/>
      <w:marBottom w:val="0"/>
      <w:divBdr>
        <w:top w:val="none" w:sz="0" w:space="0" w:color="auto"/>
        <w:left w:val="none" w:sz="0" w:space="0" w:color="auto"/>
        <w:bottom w:val="none" w:sz="0" w:space="0" w:color="auto"/>
        <w:right w:val="none" w:sz="0" w:space="0" w:color="auto"/>
      </w:divBdr>
    </w:div>
    <w:div w:id="859701384">
      <w:bodyDiv w:val="1"/>
      <w:marLeft w:val="0"/>
      <w:marRight w:val="0"/>
      <w:marTop w:val="0"/>
      <w:marBottom w:val="0"/>
      <w:divBdr>
        <w:top w:val="none" w:sz="0" w:space="0" w:color="auto"/>
        <w:left w:val="none" w:sz="0" w:space="0" w:color="auto"/>
        <w:bottom w:val="none" w:sz="0" w:space="0" w:color="auto"/>
        <w:right w:val="none" w:sz="0" w:space="0" w:color="auto"/>
      </w:divBdr>
      <w:divsChild>
        <w:div w:id="799809553">
          <w:marLeft w:val="0"/>
          <w:marRight w:val="0"/>
          <w:marTop w:val="0"/>
          <w:marBottom w:val="0"/>
          <w:divBdr>
            <w:top w:val="none" w:sz="0" w:space="0" w:color="auto"/>
            <w:left w:val="none" w:sz="0" w:space="0" w:color="auto"/>
            <w:bottom w:val="none" w:sz="0" w:space="0" w:color="auto"/>
            <w:right w:val="none" w:sz="0" w:space="0" w:color="auto"/>
          </w:divBdr>
          <w:divsChild>
            <w:div w:id="1701512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9418333">
      <w:bodyDiv w:val="1"/>
      <w:marLeft w:val="0"/>
      <w:marRight w:val="0"/>
      <w:marTop w:val="0"/>
      <w:marBottom w:val="0"/>
      <w:divBdr>
        <w:top w:val="none" w:sz="0" w:space="0" w:color="auto"/>
        <w:left w:val="none" w:sz="0" w:space="0" w:color="auto"/>
        <w:bottom w:val="none" w:sz="0" w:space="0" w:color="auto"/>
        <w:right w:val="none" w:sz="0" w:space="0" w:color="auto"/>
      </w:divBdr>
    </w:div>
    <w:div w:id="894851453">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33168690">
      <w:bodyDiv w:val="1"/>
      <w:marLeft w:val="0"/>
      <w:marRight w:val="0"/>
      <w:marTop w:val="0"/>
      <w:marBottom w:val="0"/>
      <w:divBdr>
        <w:top w:val="none" w:sz="0" w:space="0" w:color="auto"/>
        <w:left w:val="none" w:sz="0" w:space="0" w:color="auto"/>
        <w:bottom w:val="none" w:sz="0" w:space="0" w:color="auto"/>
        <w:right w:val="none" w:sz="0" w:space="0" w:color="auto"/>
      </w:divBdr>
    </w:div>
    <w:div w:id="940262628">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1206109">
      <w:bodyDiv w:val="1"/>
      <w:marLeft w:val="0"/>
      <w:marRight w:val="0"/>
      <w:marTop w:val="0"/>
      <w:marBottom w:val="0"/>
      <w:divBdr>
        <w:top w:val="none" w:sz="0" w:space="0" w:color="auto"/>
        <w:left w:val="none" w:sz="0" w:space="0" w:color="auto"/>
        <w:bottom w:val="none" w:sz="0" w:space="0" w:color="auto"/>
        <w:right w:val="none" w:sz="0" w:space="0" w:color="auto"/>
      </w:divBdr>
      <w:divsChild>
        <w:div w:id="450053703">
          <w:marLeft w:val="0"/>
          <w:marRight w:val="0"/>
          <w:marTop w:val="0"/>
          <w:marBottom w:val="0"/>
          <w:divBdr>
            <w:top w:val="none" w:sz="0" w:space="0" w:color="auto"/>
            <w:left w:val="none" w:sz="0" w:space="0" w:color="auto"/>
            <w:bottom w:val="none" w:sz="0" w:space="0" w:color="auto"/>
            <w:right w:val="none" w:sz="0" w:space="0" w:color="auto"/>
          </w:divBdr>
          <w:divsChild>
            <w:div w:id="860362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078072">
      <w:bodyDiv w:val="1"/>
      <w:marLeft w:val="0"/>
      <w:marRight w:val="0"/>
      <w:marTop w:val="0"/>
      <w:marBottom w:val="0"/>
      <w:divBdr>
        <w:top w:val="none" w:sz="0" w:space="0" w:color="auto"/>
        <w:left w:val="none" w:sz="0" w:space="0" w:color="auto"/>
        <w:bottom w:val="none" w:sz="0" w:space="0" w:color="auto"/>
        <w:right w:val="none" w:sz="0" w:space="0" w:color="auto"/>
      </w:divBdr>
    </w:div>
    <w:div w:id="1043018705">
      <w:bodyDiv w:val="1"/>
      <w:marLeft w:val="0"/>
      <w:marRight w:val="0"/>
      <w:marTop w:val="0"/>
      <w:marBottom w:val="0"/>
      <w:divBdr>
        <w:top w:val="none" w:sz="0" w:space="0" w:color="auto"/>
        <w:left w:val="none" w:sz="0" w:space="0" w:color="auto"/>
        <w:bottom w:val="none" w:sz="0" w:space="0" w:color="auto"/>
        <w:right w:val="none" w:sz="0" w:space="0" w:color="auto"/>
      </w:divBdr>
    </w:div>
    <w:div w:id="1046678376">
      <w:bodyDiv w:val="1"/>
      <w:marLeft w:val="0"/>
      <w:marRight w:val="0"/>
      <w:marTop w:val="0"/>
      <w:marBottom w:val="0"/>
      <w:divBdr>
        <w:top w:val="none" w:sz="0" w:space="0" w:color="auto"/>
        <w:left w:val="none" w:sz="0" w:space="0" w:color="auto"/>
        <w:bottom w:val="none" w:sz="0" w:space="0" w:color="auto"/>
        <w:right w:val="none" w:sz="0" w:space="0" w:color="auto"/>
      </w:divBdr>
      <w:divsChild>
        <w:div w:id="1279027746">
          <w:marLeft w:val="0"/>
          <w:marRight w:val="0"/>
          <w:marTop w:val="0"/>
          <w:marBottom w:val="0"/>
          <w:divBdr>
            <w:top w:val="none" w:sz="0" w:space="0" w:color="auto"/>
            <w:left w:val="none" w:sz="0" w:space="0" w:color="auto"/>
            <w:bottom w:val="none" w:sz="0" w:space="0" w:color="auto"/>
            <w:right w:val="none" w:sz="0" w:space="0" w:color="auto"/>
          </w:divBdr>
          <w:divsChild>
            <w:div w:id="579291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2311">
      <w:bodyDiv w:val="1"/>
      <w:marLeft w:val="0"/>
      <w:marRight w:val="0"/>
      <w:marTop w:val="0"/>
      <w:marBottom w:val="0"/>
      <w:divBdr>
        <w:top w:val="none" w:sz="0" w:space="0" w:color="auto"/>
        <w:left w:val="none" w:sz="0" w:space="0" w:color="auto"/>
        <w:bottom w:val="none" w:sz="0" w:space="0" w:color="auto"/>
        <w:right w:val="none" w:sz="0" w:space="0" w:color="auto"/>
      </w:divBdr>
      <w:divsChild>
        <w:div w:id="1059399157">
          <w:marLeft w:val="0"/>
          <w:marRight w:val="0"/>
          <w:marTop w:val="0"/>
          <w:marBottom w:val="0"/>
          <w:divBdr>
            <w:top w:val="none" w:sz="0" w:space="0" w:color="auto"/>
            <w:left w:val="none" w:sz="0" w:space="0" w:color="auto"/>
            <w:bottom w:val="none" w:sz="0" w:space="0" w:color="auto"/>
            <w:right w:val="none" w:sz="0" w:space="0" w:color="auto"/>
          </w:divBdr>
          <w:divsChild>
            <w:div w:id="115083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054149">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955768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60026752">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5404267">
      <w:bodyDiv w:val="1"/>
      <w:marLeft w:val="0"/>
      <w:marRight w:val="0"/>
      <w:marTop w:val="0"/>
      <w:marBottom w:val="0"/>
      <w:divBdr>
        <w:top w:val="none" w:sz="0" w:space="0" w:color="auto"/>
        <w:left w:val="none" w:sz="0" w:space="0" w:color="auto"/>
        <w:bottom w:val="none" w:sz="0" w:space="0" w:color="auto"/>
        <w:right w:val="none" w:sz="0" w:space="0" w:color="auto"/>
      </w:divBdr>
    </w:div>
    <w:div w:id="1283608597">
      <w:bodyDiv w:val="1"/>
      <w:marLeft w:val="0"/>
      <w:marRight w:val="0"/>
      <w:marTop w:val="0"/>
      <w:marBottom w:val="0"/>
      <w:divBdr>
        <w:top w:val="none" w:sz="0" w:space="0" w:color="auto"/>
        <w:left w:val="none" w:sz="0" w:space="0" w:color="auto"/>
        <w:bottom w:val="none" w:sz="0" w:space="0" w:color="auto"/>
        <w:right w:val="none" w:sz="0" w:space="0" w:color="auto"/>
      </w:divBdr>
    </w:div>
    <w:div w:id="1290169123">
      <w:bodyDiv w:val="1"/>
      <w:marLeft w:val="0"/>
      <w:marRight w:val="0"/>
      <w:marTop w:val="0"/>
      <w:marBottom w:val="0"/>
      <w:divBdr>
        <w:top w:val="none" w:sz="0" w:space="0" w:color="auto"/>
        <w:left w:val="none" w:sz="0" w:space="0" w:color="auto"/>
        <w:bottom w:val="none" w:sz="0" w:space="0" w:color="auto"/>
        <w:right w:val="none" w:sz="0" w:space="0" w:color="auto"/>
      </w:divBdr>
    </w:div>
    <w:div w:id="1320039059">
      <w:bodyDiv w:val="1"/>
      <w:marLeft w:val="0"/>
      <w:marRight w:val="0"/>
      <w:marTop w:val="0"/>
      <w:marBottom w:val="0"/>
      <w:divBdr>
        <w:top w:val="none" w:sz="0" w:space="0" w:color="auto"/>
        <w:left w:val="none" w:sz="0" w:space="0" w:color="auto"/>
        <w:bottom w:val="none" w:sz="0" w:space="0" w:color="auto"/>
        <w:right w:val="none" w:sz="0" w:space="0" w:color="auto"/>
      </w:divBdr>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525478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83750946">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08267961">
      <w:bodyDiv w:val="1"/>
      <w:marLeft w:val="0"/>
      <w:marRight w:val="0"/>
      <w:marTop w:val="0"/>
      <w:marBottom w:val="0"/>
      <w:divBdr>
        <w:top w:val="none" w:sz="0" w:space="0" w:color="auto"/>
        <w:left w:val="none" w:sz="0" w:space="0" w:color="auto"/>
        <w:bottom w:val="none" w:sz="0" w:space="0" w:color="auto"/>
        <w:right w:val="none" w:sz="0" w:space="0" w:color="auto"/>
      </w:divBdr>
    </w:div>
    <w:div w:id="1428650891">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4494904">
      <w:bodyDiv w:val="1"/>
      <w:marLeft w:val="0"/>
      <w:marRight w:val="0"/>
      <w:marTop w:val="0"/>
      <w:marBottom w:val="0"/>
      <w:divBdr>
        <w:top w:val="none" w:sz="0" w:space="0" w:color="auto"/>
        <w:left w:val="none" w:sz="0" w:space="0" w:color="auto"/>
        <w:bottom w:val="none" w:sz="0" w:space="0" w:color="auto"/>
        <w:right w:val="none" w:sz="0" w:space="0" w:color="auto"/>
      </w:divBdr>
    </w:div>
    <w:div w:id="1444688921">
      <w:bodyDiv w:val="1"/>
      <w:marLeft w:val="0"/>
      <w:marRight w:val="0"/>
      <w:marTop w:val="0"/>
      <w:marBottom w:val="0"/>
      <w:divBdr>
        <w:top w:val="none" w:sz="0" w:space="0" w:color="auto"/>
        <w:left w:val="none" w:sz="0" w:space="0" w:color="auto"/>
        <w:bottom w:val="none" w:sz="0" w:space="0" w:color="auto"/>
        <w:right w:val="none" w:sz="0" w:space="0" w:color="auto"/>
      </w:divBdr>
    </w:div>
    <w:div w:id="1453549521">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491216206">
      <w:bodyDiv w:val="1"/>
      <w:marLeft w:val="0"/>
      <w:marRight w:val="0"/>
      <w:marTop w:val="0"/>
      <w:marBottom w:val="0"/>
      <w:divBdr>
        <w:top w:val="none" w:sz="0" w:space="0" w:color="auto"/>
        <w:left w:val="none" w:sz="0" w:space="0" w:color="auto"/>
        <w:bottom w:val="none" w:sz="0" w:space="0" w:color="auto"/>
        <w:right w:val="none" w:sz="0" w:space="0" w:color="auto"/>
      </w:divBdr>
    </w:div>
    <w:div w:id="1505509797">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81471358">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5007526">
      <w:bodyDiv w:val="1"/>
      <w:marLeft w:val="0"/>
      <w:marRight w:val="0"/>
      <w:marTop w:val="0"/>
      <w:marBottom w:val="0"/>
      <w:divBdr>
        <w:top w:val="none" w:sz="0" w:space="0" w:color="auto"/>
        <w:left w:val="none" w:sz="0" w:space="0" w:color="auto"/>
        <w:bottom w:val="none" w:sz="0" w:space="0" w:color="auto"/>
        <w:right w:val="none" w:sz="0" w:space="0" w:color="auto"/>
      </w:divBdr>
    </w:div>
    <w:div w:id="1745179288">
      <w:bodyDiv w:val="1"/>
      <w:marLeft w:val="0"/>
      <w:marRight w:val="0"/>
      <w:marTop w:val="0"/>
      <w:marBottom w:val="0"/>
      <w:divBdr>
        <w:top w:val="none" w:sz="0" w:space="0" w:color="auto"/>
        <w:left w:val="none" w:sz="0" w:space="0" w:color="auto"/>
        <w:bottom w:val="none" w:sz="0" w:space="0" w:color="auto"/>
        <w:right w:val="none" w:sz="0" w:space="0" w:color="auto"/>
      </w:divBdr>
    </w:div>
    <w:div w:id="1748384250">
      <w:bodyDiv w:val="1"/>
      <w:marLeft w:val="0"/>
      <w:marRight w:val="0"/>
      <w:marTop w:val="0"/>
      <w:marBottom w:val="0"/>
      <w:divBdr>
        <w:top w:val="none" w:sz="0" w:space="0" w:color="auto"/>
        <w:left w:val="none" w:sz="0" w:space="0" w:color="auto"/>
        <w:bottom w:val="none" w:sz="0" w:space="0" w:color="auto"/>
        <w:right w:val="none" w:sz="0" w:space="0" w:color="auto"/>
      </w:divBdr>
    </w:div>
    <w:div w:id="1779712789">
      <w:bodyDiv w:val="1"/>
      <w:marLeft w:val="0"/>
      <w:marRight w:val="0"/>
      <w:marTop w:val="0"/>
      <w:marBottom w:val="0"/>
      <w:divBdr>
        <w:top w:val="none" w:sz="0" w:space="0" w:color="auto"/>
        <w:left w:val="none" w:sz="0" w:space="0" w:color="auto"/>
        <w:bottom w:val="none" w:sz="0" w:space="0" w:color="auto"/>
        <w:right w:val="none" w:sz="0" w:space="0" w:color="auto"/>
      </w:divBdr>
    </w:div>
    <w:div w:id="1796211929">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87719623">
      <w:bodyDiv w:val="1"/>
      <w:marLeft w:val="0"/>
      <w:marRight w:val="0"/>
      <w:marTop w:val="0"/>
      <w:marBottom w:val="0"/>
      <w:divBdr>
        <w:top w:val="none" w:sz="0" w:space="0" w:color="auto"/>
        <w:left w:val="none" w:sz="0" w:space="0" w:color="auto"/>
        <w:bottom w:val="none" w:sz="0" w:space="0" w:color="auto"/>
        <w:right w:val="none" w:sz="0" w:space="0" w:color="auto"/>
      </w:divBdr>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895388704">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36356462">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37322587">
      <w:bodyDiv w:val="1"/>
      <w:marLeft w:val="0"/>
      <w:marRight w:val="0"/>
      <w:marTop w:val="0"/>
      <w:marBottom w:val="0"/>
      <w:divBdr>
        <w:top w:val="none" w:sz="0" w:space="0" w:color="auto"/>
        <w:left w:val="none" w:sz="0" w:space="0" w:color="auto"/>
        <w:bottom w:val="none" w:sz="0" w:space="0" w:color="auto"/>
        <w:right w:val="none" w:sz="0" w:space="0" w:color="auto"/>
      </w:divBdr>
      <w:divsChild>
        <w:div w:id="378359823">
          <w:marLeft w:val="0"/>
          <w:marRight w:val="0"/>
          <w:marTop w:val="0"/>
          <w:marBottom w:val="0"/>
          <w:divBdr>
            <w:top w:val="none" w:sz="0" w:space="0" w:color="auto"/>
            <w:left w:val="none" w:sz="0" w:space="0" w:color="auto"/>
            <w:bottom w:val="none" w:sz="0" w:space="0" w:color="auto"/>
            <w:right w:val="none" w:sz="0" w:space="0" w:color="auto"/>
          </w:divBdr>
          <w:divsChild>
            <w:div w:id="1668821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2000184705">
      <w:bodyDiv w:val="1"/>
      <w:marLeft w:val="0"/>
      <w:marRight w:val="0"/>
      <w:marTop w:val="0"/>
      <w:marBottom w:val="0"/>
      <w:divBdr>
        <w:top w:val="none" w:sz="0" w:space="0" w:color="auto"/>
        <w:left w:val="none" w:sz="0" w:space="0" w:color="auto"/>
        <w:bottom w:val="none" w:sz="0" w:space="0" w:color="auto"/>
        <w:right w:val="none" w:sz="0" w:space="0" w:color="auto"/>
      </w:divBdr>
    </w:div>
    <w:div w:id="2004430413">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38652664">
      <w:bodyDiv w:val="1"/>
      <w:marLeft w:val="0"/>
      <w:marRight w:val="0"/>
      <w:marTop w:val="0"/>
      <w:marBottom w:val="0"/>
      <w:divBdr>
        <w:top w:val="none" w:sz="0" w:space="0" w:color="auto"/>
        <w:left w:val="none" w:sz="0" w:space="0" w:color="auto"/>
        <w:bottom w:val="none" w:sz="0" w:space="0" w:color="auto"/>
        <w:right w:val="none" w:sz="0" w:space="0" w:color="auto"/>
      </w:divBdr>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74620340">
      <w:bodyDiv w:val="1"/>
      <w:marLeft w:val="0"/>
      <w:marRight w:val="0"/>
      <w:marTop w:val="0"/>
      <w:marBottom w:val="0"/>
      <w:divBdr>
        <w:top w:val="none" w:sz="0" w:space="0" w:color="auto"/>
        <w:left w:val="none" w:sz="0" w:space="0" w:color="auto"/>
        <w:bottom w:val="none" w:sz="0" w:space="0" w:color="auto"/>
        <w:right w:val="none" w:sz="0" w:space="0" w:color="auto"/>
      </w:divBdr>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84374020">
      <w:bodyDiv w:val="1"/>
      <w:marLeft w:val="0"/>
      <w:marRight w:val="0"/>
      <w:marTop w:val="0"/>
      <w:marBottom w:val="0"/>
      <w:divBdr>
        <w:top w:val="none" w:sz="0" w:space="0" w:color="auto"/>
        <w:left w:val="none" w:sz="0" w:space="0" w:color="auto"/>
        <w:bottom w:val="none" w:sz="0" w:space="0" w:color="auto"/>
        <w:right w:val="none" w:sz="0" w:space="0" w:color="auto"/>
      </w:divBdr>
      <w:divsChild>
        <w:div w:id="1836603665">
          <w:marLeft w:val="0"/>
          <w:marRight w:val="0"/>
          <w:marTop w:val="0"/>
          <w:marBottom w:val="0"/>
          <w:divBdr>
            <w:top w:val="none" w:sz="0" w:space="0" w:color="auto"/>
            <w:left w:val="none" w:sz="0" w:space="0" w:color="auto"/>
            <w:bottom w:val="none" w:sz="0" w:space="0" w:color="auto"/>
            <w:right w:val="none" w:sz="0" w:space="0" w:color="auto"/>
          </w:divBdr>
          <w:divsChild>
            <w:div w:id="159108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719590">
      <w:bodyDiv w:val="1"/>
      <w:marLeft w:val="0"/>
      <w:marRight w:val="0"/>
      <w:marTop w:val="0"/>
      <w:marBottom w:val="0"/>
      <w:divBdr>
        <w:top w:val="none" w:sz="0" w:space="0" w:color="auto"/>
        <w:left w:val="none" w:sz="0" w:space="0" w:color="auto"/>
        <w:bottom w:val="none" w:sz="0" w:space="0" w:color="auto"/>
        <w:right w:val="none" w:sz="0" w:space="0" w:color="auto"/>
      </w:divBdr>
      <w:divsChild>
        <w:div w:id="1753694412">
          <w:marLeft w:val="0"/>
          <w:marRight w:val="0"/>
          <w:marTop w:val="0"/>
          <w:marBottom w:val="0"/>
          <w:divBdr>
            <w:top w:val="none" w:sz="0" w:space="0" w:color="auto"/>
            <w:left w:val="none" w:sz="0" w:space="0" w:color="auto"/>
            <w:bottom w:val="none" w:sz="0" w:space="0" w:color="auto"/>
            <w:right w:val="none" w:sz="0" w:space="0" w:color="auto"/>
          </w:divBdr>
          <w:divsChild>
            <w:div w:id="116759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094279519">
      <w:bodyDiv w:val="1"/>
      <w:marLeft w:val="0"/>
      <w:marRight w:val="0"/>
      <w:marTop w:val="0"/>
      <w:marBottom w:val="0"/>
      <w:divBdr>
        <w:top w:val="none" w:sz="0" w:space="0" w:color="auto"/>
        <w:left w:val="none" w:sz="0" w:space="0" w:color="auto"/>
        <w:bottom w:val="none" w:sz="0" w:space="0" w:color="auto"/>
        <w:right w:val="none" w:sz="0" w:space="0" w:color="auto"/>
      </w:divBdr>
      <w:divsChild>
        <w:div w:id="1030954426">
          <w:marLeft w:val="0"/>
          <w:marRight w:val="0"/>
          <w:marTop w:val="0"/>
          <w:marBottom w:val="0"/>
          <w:divBdr>
            <w:top w:val="none" w:sz="0" w:space="0" w:color="auto"/>
            <w:left w:val="none" w:sz="0" w:space="0" w:color="auto"/>
            <w:bottom w:val="none" w:sz="0" w:space="0" w:color="auto"/>
            <w:right w:val="none" w:sz="0" w:space="0" w:color="auto"/>
          </w:divBdr>
          <w:divsChild>
            <w:div w:id="13743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github.com/QuadDarv1ne/" TargetMode="External"/><Relationship Id="rId18" Type="http://schemas.openxmlformats.org/officeDocument/2006/relationships/hyperlink" Target="http://www.consultant.ru/document/cons_doc_LAW_278297/"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5.png"/><Relationship Id="rId7" Type="http://schemas.openxmlformats.org/officeDocument/2006/relationships/hyperlink" Target="mailto:nagornova.ay@mail.ru" TargetMode="External"/><Relationship Id="rId12" Type="http://schemas.openxmlformats.org/officeDocument/2006/relationships/hyperlink" Target="https://orcid.org/0009-0007-7605-539X" TargetMode="External"/><Relationship Id="rId17" Type="http://schemas.openxmlformats.org/officeDocument/2006/relationships/hyperlink" Target="http://www.consultant.ru/document/cons_doc_LAW_140174/"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QuadDarv1ne/"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hyperlink" Target="mailto:tgu-konf2013@mail.ru" TargetMode="External"/><Relationship Id="rId11" Type="http://schemas.openxmlformats.org/officeDocument/2006/relationships/hyperlink" Target="mailto:maksimqwe42@mail.ru" TargetMode="External"/><Relationship Id="rId24" Type="http://schemas.openxmlformats.org/officeDocument/2006/relationships/image" Target="media/image8.png"/><Relationship Id="rId5" Type="http://schemas.openxmlformats.org/officeDocument/2006/relationships/webSettings" Target="webSettings.xml"/><Relationship Id="rId15" Type="http://schemas.openxmlformats.org/officeDocument/2006/relationships/hyperlink" Target="https://orcid.org/0009-0007-7605-539X" TargetMode="External"/><Relationship Id="rId23" Type="http://schemas.openxmlformats.org/officeDocument/2006/relationships/image" Target="media/image7.png"/><Relationship Id="rId10" Type="http://schemas.openxmlformats.org/officeDocument/2006/relationships/image" Target="media/image3.jpg"/><Relationship Id="rId19" Type="http://schemas.openxmlformats.org/officeDocument/2006/relationships/hyperlink" Target="http://www.consultant.ru/document/cons_doc_LAW_362761/"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hyperlink" Target="mailto:maksimqwe42@mail.ru" TargetMode="External"/><Relationship Id="rId22" Type="http://schemas.openxmlformats.org/officeDocument/2006/relationships/image" Target="media/image6.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621</TotalTime>
  <Pages>28</Pages>
  <Words>3815</Words>
  <Characters>21751</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25515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Потенциал и ограничения гибридных образовательных моделей в вузах и школах</dc:title>
  <dc:subject>Потенциал и ограничения гибридных образовательных моделей в вузах и школах</dc:subject>
  <dc:creator>Дуплей Максим Игоревич</dc:creator>
  <cp:keywords/>
  <dc:description>https://stepik.org/users/150943726/teach</dc:description>
  <cp:lastModifiedBy>Максим Дуплей</cp:lastModifiedBy>
  <cp:revision>5824</cp:revision>
  <dcterms:created xsi:type="dcterms:W3CDTF">2013-12-23T23:15:00Z</dcterms:created>
  <dcterms:modified xsi:type="dcterms:W3CDTF">2026-04-19T19:29:00Z</dcterms:modified>
  <cp:category/>
  <cp:version>3</cp:version>
</cp:coreProperties>
</file>