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291E9A" w14:textId="7D2C2CFD" w:rsidR="005F64E7" w:rsidRPr="005F64E7" w:rsidRDefault="005F64E7" w:rsidP="005F64E7">
      <w:pPr>
        <w:jc w:val="right"/>
        <w:rPr>
          <w:bCs/>
          <w:lang w:val="ru-RU"/>
        </w:rPr>
      </w:pPr>
      <w:bookmarkStart w:id="0" w:name="_Toc0"/>
      <w:r w:rsidRPr="005F64E7">
        <w:rPr>
          <w:bCs/>
          <w:lang w:val="ru-RU"/>
        </w:rPr>
        <w:t xml:space="preserve">Приложение </w:t>
      </w:r>
      <w:r w:rsidR="00262DEF">
        <w:rPr>
          <w:bCs/>
          <w:lang w:val="ru-RU"/>
        </w:rPr>
        <w:t>№</w:t>
      </w:r>
      <w:r w:rsidRPr="005F64E7">
        <w:rPr>
          <w:bCs/>
          <w:lang w:val="ru-RU"/>
        </w:rPr>
        <w:t>1</w:t>
      </w:r>
    </w:p>
    <w:p w14:paraId="4C87CFAA" w14:textId="77777777" w:rsidR="005F64E7" w:rsidRPr="00851476" w:rsidRDefault="005F64E7" w:rsidP="005F64E7">
      <w:pPr>
        <w:spacing w:after="0"/>
        <w:jc w:val="center"/>
        <w:rPr>
          <w:b/>
          <w:sz w:val="24"/>
          <w:szCs w:val="24"/>
          <w:lang w:val="ru-RU"/>
        </w:rPr>
      </w:pPr>
      <w:r w:rsidRPr="001513A9">
        <w:rPr>
          <w:b/>
          <w:sz w:val="24"/>
          <w:szCs w:val="24"/>
          <w:lang w:val="ru-RU"/>
        </w:rPr>
        <w:t>ЗАЯВКА на участие</w:t>
      </w:r>
    </w:p>
    <w:p w14:paraId="378F2B60" w14:textId="77777777" w:rsidR="005F64E7" w:rsidRPr="00C634BC" w:rsidRDefault="005F64E7" w:rsidP="00C634BC">
      <w:pPr>
        <w:spacing w:after="0"/>
        <w:rPr>
          <w:bCs/>
          <w:lang w:val="ru-RU"/>
        </w:rPr>
      </w:pPr>
    </w:p>
    <w:tbl>
      <w:tblPr>
        <w:tblStyle w:val="a5"/>
        <w:tblW w:w="0" w:type="auto"/>
        <w:tblLook w:val="04A0" w:firstRow="1" w:lastRow="0" w:firstColumn="1" w:lastColumn="0" w:noHBand="0" w:noVBand="1"/>
      </w:tblPr>
      <w:tblGrid>
        <w:gridCol w:w="4428"/>
        <w:gridCol w:w="4428"/>
      </w:tblGrid>
      <w:tr w:rsidR="005F64E7" w:rsidRPr="001239F8" w14:paraId="31682845" w14:textId="77777777" w:rsidTr="000B2BBA">
        <w:tc>
          <w:tcPr>
            <w:tcW w:w="4428" w:type="dxa"/>
          </w:tcPr>
          <w:p w14:paraId="0A7FCF94" w14:textId="77777777" w:rsidR="005F64E7" w:rsidRPr="008F5742" w:rsidRDefault="005F64E7" w:rsidP="000B2BBA">
            <w:pPr>
              <w:rPr>
                <w:b/>
                <w:sz w:val="20"/>
                <w:szCs w:val="20"/>
                <w:lang w:val="ru-RU"/>
              </w:rPr>
            </w:pPr>
            <w:r w:rsidRPr="008F5742">
              <w:rPr>
                <w:b/>
                <w:sz w:val="20"/>
                <w:szCs w:val="20"/>
                <w:lang w:val="ru-RU"/>
              </w:rPr>
              <w:t>Полное Ф.И.О. авторов (ученая степень, должность)</w:t>
            </w:r>
          </w:p>
        </w:tc>
        <w:tc>
          <w:tcPr>
            <w:tcW w:w="4428" w:type="dxa"/>
          </w:tcPr>
          <w:p w14:paraId="644B221A" w14:textId="77777777" w:rsidR="005F64E7" w:rsidRPr="008F5742" w:rsidRDefault="005F64E7" w:rsidP="000B2BBA">
            <w:pPr>
              <w:rPr>
                <w:b/>
                <w:sz w:val="20"/>
                <w:szCs w:val="20"/>
                <w:lang w:val="ru-RU"/>
              </w:rPr>
            </w:pPr>
            <w:r w:rsidRPr="008F5742">
              <w:rPr>
                <w:bCs/>
                <w:sz w:val="20"/>
                <w:szCs w:val="20"/>
                <w:lang w:val="ru-RU"/>
              </w:rPr>
              <w:t>Дуплей Максим Игоревич,</w:t>
            </w:r>
            <w:r w:rsidRPr="008F5742">
              <w:rPr>
                <w:b/>
                <w:sz w:val="20"/>
                <w:szCs w:val="20"/>
                <w:lang w:val="ru-RU"/>
              </w:rPr>
              <w:t xml:space="preserve"> </w:t>
            </w:r>
            <w:r w:rsidRPr="008F5742">
              <w:rPr>
                <w:sz w:val="20"/>
                <w:szCs w:val="20"/>
                <w:lang w:val="ru-RU"/>
              </w:rPr>
              <w:t>старший преподаватель кафедры информационных технологий</w:t>
            </w:r>
          </w:p>
        </w:tc>
      </w:tr>
      <w:tr w:rsidR="005F64E7" w:rsidRPr="001239F8" w14:paraId="2BC59419" w14:textId="77777777" w:rsidTr="000B2BBA">
        <w:tc>
          <w:tcPr>
            <w:tcW w:w="4428" w:type="dxa"/>
          </w:tcPr>
          <w:p w14:paraId="03DDBD55" w14:textId="77777777" w:rsidR="005F64E7" w:rsidRPr="008F5742" w:rsidRDefault="005F64E7" w:rsidP="000B2BBA">
            <w:pPr>
              <w:rPr>
                <w:b/>
                <w:sz w:val="20"/>
                <w:szCs w:val="20"/>
                <w:lang w:val="ru-RU"/>
              </w:rPr>
            </w:pPr>
            <w:r w:rsidRPr="008F5742">
              <w:rPr>
                <w:b/>
                <w:sz w:val="20"/>
                <w:szCs w:val="20"/>
              </w:rPr>
              <w:t>Заголовок статьи</w:t>
            </w:r>
          </w:p>
        </w:tc>
        <w:tc>
          <w:tcPr>
            <w:tcW w:w="4428" w:type="dxa"/>
          </w:tcPr>
          <w:p w14:paraId="77C06A93" w14:textId="71BB0200" w:rsidR="005F64E7" w:rsidRPr="00E228B0" w:rsidRDefault="005A10A7" w:rsidP="00E228B0">
            <w:pPr>
              <w:rPr>
                <w:sz w:val="20"/>
                <w:szCs w:val="20"/>
                <w:lang w:val="ru-RU"/>
              </w:rPr>
            </w:pPr>
            <w:r w:rsidRPr="00E228B0">
              <w:rPr>
                <w:sz w:val="20"/>
                <w:szCs w:val="20"/>
                <w:lang w:val="ru-RU"/>
              </w:rPr>
              <w:t>ПОДХОДЫ К ПРЕОДОЛЕНИЮ ПРОФЕССИОНАЛЬНОГО ВЫГОРАНИЯ ПЕДАГОГОВ ЧЕРЕЗ МЕТОДЫ КОУЧИНГА И НАСТАВНИЧЕСТВА</w:t>
            </w:r>
          </w:p>
        </w:tc>
      </w:tr>
      <w:tr w:rsidR="005F64E7" w:rsidRPr="005F64E7" w14:paraId="03191B1B" w14:textId="77777777" w:rsidTr="000B2BBA">
        <w:tc>
          <w:tcPr>
            <w:tcW w:w="4428" w:type="dxa"/>
          </w:tcPr>
          <w:p w14:paraId="55CF3EF3" w14:textId="77777777" w:rsidR="005F64E7" w:rsidRPr="008F5742" w:rsidRDefault="005F64E7" w:rsidP="000B2BBA">
            <w:pPr>
              <w:rPr>
                <w:b/>
                <w:sz w:val="20"/>
                <w:szCs w:val="20"/>
                <w:lang w:val="ru-RU"/>
              </w:rPr>
            </w:pPr>
            <w:r w:rsidRPr="008F5742">
              <w:rPr>
                <w:b/>
                <w:sz w:val="20"/>
                <w:szCs w:val="20"/>
              </w:rPr>
              <w:t>Секция</w:t>
            </w:r>
          </w:p>
        </w:tc>
        <w:tc>
          <w:tcPr>
            <w:tcW w:w="4428" w:type="dxa"/>
          </w:tcPr>
          <w:p w14:paraId="6F4D49E7" w14:textId="70C59B01" w:rsidR="005F64E7" w:rsidRPr="008602A2" w:rsidRDefault="005F64E7" w:rsidP="000B2BBA">
            <w:pPr>
              <w:rPr>
                <w:bCs/>
                <w:sz w:val="20"/>
                <w:szCs w:val="20"/>
                <w:lang w:val="ru-RU"/>
              </w:rPr>
            </w:pPr>
          </w:p>
        </w:tc>
      </w:tr>
      <w:tr w:rsidR="005F64E7" w:rsidRPr="008F5742" w14:paraId="0EC2B497" w14:textId="77777777" w:rsidTr="000B2BBA">
        <w:tc>
          <w:tcPr>
            <w:tcW w:w="4428" w:type="dxa"/>
          </w:tcPr>
          <w:p w14:paraId="75319BC5" w14:textId="77777777" w:rsidR="005F64E7" w:rsidRPr="008F5742" w:rsidRDefault="005F64E7" w:rsidP="000B2BBA">
            <w:pPr>
              <w:rPr>
                <w:b/>
                <w:sz w:val="20"/>
                <w:szCs w:val="20"/>
                <w:lang w:val="ru-RU"/>
              </w:rPr>
            </w:pPr>
            <w:r w:rsidRPr="008F5742">
              <w:rPr>
                <w:b/>
                <w:sz w:val="20"/>
                <w:szCs w:val="20"/>
              </w:rPr>
              <w:t>Форма участия (очная, заочная)</w:t>
            </w:r>
          </w:p>
        </w:tc>
        <w:tc>
          <w:tcPr>
            <w:tcW w:w="4428" w:type="dxa"/>
          </w:tcPr>
          <w:p w14:paraId="0B31C0EB" w14:textId="77777777" w:rsidR="005F64E7" w:rsidRPr="008F5742" w:rsidRDefault="005F64E7" w:rsidP="000B2BBA">
            <w:pPr>
              <w:rPr>
                <w:b/>
                <w:sz w:val="20"/>
                <w:szCs w:val="20"/>
                <w:lang w:val="ru-RU"/>
              </w:rPr>
            </w:pPr>
            <w:r w:rsidRPr="008F5742">
              <w:rPr>
                <w:b/>
                <w:sz w:val="20"/>
                <w:szCs w:val="20"/>
                <w:lang w:val="ru-RU"/>
              </w:rPr>
              <w:t>заочная</w:t>
            </w:r>
          </w:p>
        </w:tc>
      </w:tr>
      <w:tr w:rsidR="005F64E7" w:rsidRPr="008F5742" w14:paraId="5F0FD432" w14:textId="77777777" w:rsidTr="000B2BBA">
        <w:tc>
          <w:tcPr>
            <w:tcW w:w="4428" w:type="dxa"/>
          </w:tcPr>
          <w:p w14:paraId="5E96C7B1" w14:textId="77777777" w:rsidR="005F64E7" w:rsidRPr="008F5742" w:rsidRDefault="005F64E7" w:rsidP="000B2BBA">
            <w:pPr>
              <w:rPr>
                <w:b/>
                <w:sz w:val="20"/>
                <w:szCs w:val="20"/>
                <w:lang w:val="ru-RU"/>
              </w:rPr>
            </w:pPr>
            <w:r w:rsidRPr="008F5742">
              <w:rPr>
                <w:b/>
                <w:sz w:val="20"/>
                <w:szCs w:val="20"/>
              </w:rPr>
              <w:t>Требуется сертификат участника</w:t>
            </w:r>
          </w:p>
        </w:tc>
        <w:tc>
          <w:tcPr>
            <w:tcW w:w="4428" w:type="dxa"/>
          </w:tcPr>
          <w:p w14:paraId="5977AC0A" w14:textId="77777777" w:rsidR="005F64E7" w:rsidRPr="008F5742" w:rsidRDefault="005F64E7" w:rsidP="000B2BBA">
            <w:pPr>
              <w:rPr>
                <w:bCs/>
                <w:sz w:val="20"/>
                <w:szCs w:val="20"/>
                <w:lang w:val="ru-RU"/>
              </w:rPr>
            </w:pPr>
            <w:r w:rsidRPr="008F5742">
              <w:rPr>
                <w:b/>
                <w:sz w:val="20"/>
                <w:szCs w:val="20"/>
              </w:rPr>
              <w:t>да</w:t>
            </w:r>
            <w:r w:rsidRPr="008F5742">
              <w:rPr>
                <w:bCs/>
                <w:sz w:val="20"/>
                <w:szCs w:val="20"/>
              </w:rPr>
              <w:t>/нет</w:t>
            </w:r>
          </w:p>
        </w:tc>
      </w:tr>
      <w:tr w:rsidR="005F64E7" w:rsidRPr="008F5742" w14:paraId="76EC9B83" w14:textId="77777777" w:rsidTr="000B2BBA">
        <w:tc>
          <w:tcPr>
            <w:tcW w:w="4428" w:type="dxa"/>
          </w:tcPr>
          <w:p w14:paraId="7D4C76D3" w14:textId="77777777" w:rsidR="005F64E7" w:rsidRPr="008F5742" w:rsidRDefault="005F64E7" w:rsidP="000B2BBA">
            <w:pPr>
              <w:rPr>
                <w:b/>
                <w:sz w:val="20"/>
                <w:szCs w:val="20"/>
                <w:lang w:val="ru-RU"/>
              </w:rPr>
            </w:pPr>
            <w:r w:rsidRPr="008F5742">
              <w:rPr>
                <w:b/>
                <w:sz w:val="20"/>
                <w:szCs w:val="20"/>
                <w:lang w:val="ru-RU"/>
              </w:rPr>
              <w:t>Требуется официальное приглашение на конференцию</w:t>
            </w:r>
          </w:p>
        </w:tc>
        <w:tc>
          <w:tcPr>
            <w:tcW w:w="4428" w:type="dxa"/>
          </w:tcPr>
          <w:p w14:paraId="797775BC" w14:textId="77777777" w:rsidR="005F64E7" w:rsidRPr="008F5742" w:rsidRDefault="005F64E7" w:rsidP="000B2BBA">
            <w:pPr>
              <w:rPr>
                <w:bCs/>
                <w:sz w:val="20"/>
                <w:szCs w:val="20"/>
                <w:lang w:val="ru-RU"/>
              </w:rPr>
            </w:pPr>
            <w:r w:rsidRPr="008F5742">
              <w:rPr>
                <w:b/>
                <w:sz w:val="20"/>
                <w:szCs w:val="20"/>
              </w:rPr>
              <w:t>да</w:t>
            </w:r>
            <w:r w:rsidRPr="008F5742">
              <w:rPr>
                <w:bCs/>
                <w:sz w:val="20"/>
                <w:szCs w:val="20"/>
              </w:rPr>
              <w:t>/нет</w:t>
            </w:r>
          </w:p>
        </w:tc>
      </w:tr>
      <w:tr w:rsidR="005F64E7" w:rsidRPr="001239F8" w14:paraId="6796B845" w14:textId="77777777" w:rsidTr="000B2BBA">
        <w:tc>
          <w:tcPr>
            <w:tcW w:w="4428" w:type="dxa"/>
          </w:tcPr>
          <w:p w14:paraId="6E16F848" w14:textId="77777777" w:rsidR="005F64E7" w:rsidRPr="008F5742" w:rsidRDefault="005F64E7" w:rsidP="000B2BBA">
            <w:pPr>
              <w:rPr>
                <w:b/>
                <w:sz w:val="20"/>
                <w:szCs w:val="20"/>
                <w:lang w:val="ru-RU"/>
              </w:rPr>
            </w:pPr>
            <w:r w:rsidRPr="008F5742">
              <w:rPr>
                <w:b/>
                <w:sz w:val="20"/>
                <w:szCs w:val="20"/>
              </w:rPr>
              <w:t>Учебное заведение, организация</w:t>
            </w:r>
          </w:p>
        </w:tc>
        <w:tc>
          <w:tcPr>
            <w:tcW w:w="4428" w:type="dxa"/>
          </w:tcPr>
          <w:p w14:paraId="023FE090" w14:textId="4954F38F" w:rsidR="005F64E7" w:rsidRPr="008F5742" w:rsidRDefault="00781E28" w:rsidP="000B2BBA">
            <w:pPr>
              <w:rPr>
                <w:b/>
                <w:sz w:val="20"/>
                <w:szCs w:val="20"/>
                <w:lang w:val="ru-RU"/>
              </w:rPr>
            </w:pPr>
            <w:r>
              <w:rPr>
                <w:sz w:val="20"/>
                <w:szCs w:val="20"/>
                <w:lang w:val="ru-RU"/>
              </w:rPr>
              <w:t xml:space="preserve">Школа программирования </w:t>
            </w:r>
            <w:r>
              <w:rPr>
                <w:sz w:val="20"/>
                <w:szCs w:val="20"/>
              </w:rPr>
              <w:t>Maestro</w:t>
            </w:r>
            <w:r w:rsidRPr="00781E28">
              <w:rPr>
                <w:sz w:val="20"/>
                <w:szCs w:val="20"/>
                <w:lang w:val="ru-RU"/>
              </w:rPr>
              <w:t>7</w:t>
            </w:r>
            <w:r>
              <w:rPr>
                <w:sz w:val="20"/>
                <w:szCs w:val="20"/>
              </w:rPr>
              <w:t>IT</w:t>
            </w:r>
            <w:r w:rsidR="005F64E7" w:rsidRPr="008F5742">
              <w:rPr>
                <w:sz w:val="20"/>
                <w:szCs w:val="20"/>
                <w:lang w:val="ru-RU"/>
              </w:rPr>
              <w:t xml:space="preserve">, г. </w:t>
            </w:r>
            <w:r w:rsidR="00504AF2">
              <w:rPr>
                <w:sz w:val="20"/>
                <w:szCs w:val="20"/>
                <w:lang w:val="ru-RU"/>
              </w:rPr>
              <w:t>Одинцово</w:t>
            </w:r>
          </w:p>
        </w:tc>
      </w:tr>
      <w:tr w:rsidR="005F64E7" w:rsidRPr="008F5742" w14:paraId="2BB9B774" w14:textId="77777777" w:rsidTr="000B2BBA">
        <w:tc>
          <w:tcPr>
            <w:tcW w:w="4428" w:type="dxa"/>
          </w:tcPr>
          <w:p w14:paraId="1C28259C" w14:textId="77777777" w:rsidR="005F64E7" w:rsidRPr="008F5742" w:rsidRDefault="005F64E7" w:rsidP="000B2BBA">
            <w:pPr>
              <w:rPr>
                <w:b/>
                <w:sz w:val="20"/>
                <w:szCs w:val="20"/>
                <w:lang w:val="ru-RU"/>
              </w:rPr>
            </w:pPr>
            <w:r w:rsidRPr="008F5742">
              <w:rPr>
                <w:b/>
                <w:sz w:val="20"/>
                <w:szCs w:val="20"/>
                <w:lang w:val="ru-RU"/>
              </w:rPr>
              <w:t>Группа, факультет, класс (для учащегося)</w:t>
            </w:r>
          </w:p>
        </w:tc>
        <w:tc>
          <w:tcPr>
            <w:tcW w:w="4428" w:type="dxa"/>
          </w:tcPr>
          <w:p w14:paraId="4B37836D" w14:textId="77777777" w:rsidR="005F64E7" w:rsidRPr="008F5742" w:rsidRDefault="005F64E7" w:rsidP="000B2BBA">
            <w:pPr>
              <w:rPr>
                <w:b/>
                <w:sz w:val="20"/>
                <w:szCs w:val="20"/>
                <w:lang w:val="ru-RU"/>
              </w:rPr>
            </w:pPr>
            <w:r w:rsidRPr="008F5742">
              <w:rPr>
                <w:b/>
                <w:sz w:val="20"/>
                <w:szCs w:val="20"/>
                <w:lang w:val="ru-RU"/>
              </w:rPr>
              <w:t>-</w:t>
            </w:r>
          </w:p>
        </w:tc>
      </w:tr>
      <w:tr w:rsidR="005F64E7" w:rsidRPr="008F5742" w14:paraId="0E86F33D" w14:textId="77777777" w:rsidTr="000B2BBA">
        <w:tc>
          <w:tcPr>
            <w:tcW w:w="4428" w:type="dxa"/>
          </w:tcPr>
          <w:p w14:paraId="0EBFA23A" w14:textId="77777777" w:rsidR="005F64E7" w:rsidRPr="008F5742" w:rsidRDefault="005F64E7" w:rsidP="000B2BBA">
            <w:pPr>
              <w:rPr>
                <w:b/>
                <w:sz w:val="20"/>
                <w:szCs w:val="20"/>
                <w:lang w:val="ru-RU"/>
              </w:rPr>
            </w:pPr>
            <w:r w:rsidRPr="008F5742">
              <w:rPr>
                <w:b/>
                <w:sz w:val="20"/>
                <w:szCs w:val="20"/>
              </w:rPr>
              <w:t>Телефон</w:t>
            </w:r>
          </w:p>
        </w:tc>
        <w:tc>
          <w:tcPr>
            <w:tcW w:w="4428" w:type="dxa"/>
          </w:tcPr>
          <w:p w14:paraId="68BF50AD" w14:textId="77777777" w:rsidR="005F64E7" w:rsidRPr="008F5742" w:rsidRDefault="005F64E7" w:rsidP="000B2BBA">
            <w:pPr>
              <w:rPr>
                <w:bCs/>
                <w:sz w:val="20"/>
                <w:szCs w:val="20"/>
                <w:lang w:val="ru-RU"/>
              </w:rPr>
            </w:pPr>
            <w:r w:rsidRPr="008F5742">
              <w:rPr>
                <w:bCs/>
                <w:sz w:val="20"/>
                <w:szCs w:val="20"/>
                <w:lang w:val="ru-RU"/>
              </w:rPr>
              <w:t>+7-915-048-02-49</w:t>
            </w:r>
          </w:p>
        </w:tc>
      </w:tr>
      <w:tr w:rsidR="005F64E7" w:rsidRPr="008F5742" w14:paraId="122C4A4B" w14:textId="77777777" w:rsidTr="000B2BBA">
        <w:tc>
          <w:tcPr>
            <w:tcW w:w="4428" w:type="dxa"/>
          </w:tcPr>
          <w:p w14:paraId="6A2E1E55" w14:textId="77777777" w:rsidR="005F64E7" w:rsidRPr="008F5742" w:rsidRDefault="005F64E7" w:rsidP="000B2BBA">
            <w:pPr>
              <w:rPr>
                <w:b/>
                <w:sz w:val="20"/>
                <w:szCs w:val="20"/>
                <w:lang w:val="ru-RU"/>
              </w:rPr>
            </w:pPr>
            <w:r w:rsidRPr="008F5742">
              <w:rPr>
                <w:b/>
                <w:sz w:val="20"/>
                <w:szCs w:val="20"/>
              </w:rPr>
              <w:t>Электронная почта</w:t>
            </w:r>
          </w:p>
        </w:tc>
        <w:tc>
          <w:tcPr>
            <w:tcW w:w="4428" w:type="dxa"/>
          </w:tcPr>
          <w:p w14:paraId="064EA568" w14:textId="77777777" w:rsidR="005F64E7" w:rsidRPr="008F5742" w:rsidRDefault="005F64E7" w:rsidP="000B2BBA">
            <w:pPr>
              <w:rPr>
                <w:bCs/>
                <w:sz w:val="20"/>
                <w:szCs w:val="20"/>
              </w:rPr>
            </w:pPr>
            <w:r w:rsidRPr="008F5742">
              <w:rPr>
                <w:bCs/>
                <w:sz w:val="20"/>
                <w:szCs w:val="20"/>
              </w:rPr>
              <w:t>maksimqwe42@mail.ru</w:t>
            </w:r>
          </w:p>
        </w:tc>
      </w:tr>
      <w:tr w:rsidR="005F64E7" w:rsidRPr="008F5742" w14:paraId="1CBEFA49" w14:textId="77777777" w:rsidTr="000B2BBA">
        <w:tc>
          <w:tcPr>
            <w:tcW w:w="4428" w:type="dxa"/>
          </w:tcPr>
          <w:p w14:paraId="482AEBF9" w14:textId="77777777" w:rsidR="005F64E7" w:rsidRPr="008F5742" w:rsidRDefault="005F64E7" w:rsidP="000B2BBA">
            <w:pPr>
              <w:rPr>
                <w:b/>
                <w:sz w:val="20"/>
                <w:szCs w:val="20"/>
                <w:lang w:val="ru-RU"/>
              </w:rPr>
            </w:pPr>
            <w:r w:rsidRPr="008F5742">
              <w:rPr>
                <w:b/>
                <w:sz w:val="20"/>
                <w:szCs w:val="20"/>
              </w:rPr>
              <w:t>Почтовый адрес</w:t>
            </w:r>
          </w:p>
        </w:tc>
        <w:tc>
          <w:tcPr>
            <w:tcW w:w="4428" w:type="dxa"/>
          </w:tcPr>
          <w:p w14:paraId="31AB894C" w14:textId="77777777" w:rsidR="005F64E7" w:rsidRPr="008F5742" w:rsidRDefault="005F64E7" w:rsidP="000B2BBA">
            <w:pPr>
              <w:rPr>
                <w:bCs/>
                <w:sz w:val="20"/>
                <w:szCs w:val="20"/>
                <w:lang w:val="ru-RU"/>
              </w:rPr>
            </w:pPr>
            <w:r w:rsidRPr="008F5742">
              <w:rPr>
                <w:bCs/>
                <w:sz w:val="20"/>
                <w:szCs w:val="20"/>
                <w:lang w:val="ru-RU"/>
              </w:rPr>
              <w:t>143007, Россия, Московская область, г. Одинцово, ул. Советская, дом 1, кв. 1214</w:t>
            </w:r>
          </w:p>
        </w:tc>
      </w:tr>
      <w:tr w:rsidR="005F64E7" w:rsidRPr="008F5742" w14:paraId="499D30AB" w14:textId="77777777" w:rsidTr="000B2BBA">
        <w:tc>
          <w:tcPr>
            <w:tcW w:w="4428" w:type="dxa"/>
          </w:tcPr>
          <w:p w14:paraId="6594758B" w14:textId="77777777" w:rsidR="005F64E7" w:rsidRPr="00CD383C" w:rsidRDefault="005F64E7" w:rsidP="000B2BBA">
            <w:pPr>
              <w:rPr>
                <w:b/>
                <w:sz w:val="20"/>
                <w:szCs w:val="20"/>
                <w:lang w:val="ru-RU"/>
              </w:rPr>
            </w:pPr>
            <w:r w:rsidRPr="00CD383C">
              <w:rPr>
                <w:b/>
                <w:sz w:val="20"/>
                <w:szCs w:val="20"/>
                <w:lang w:val="ru-RU"/>
              </w:rPr>
              <w:t>Научный руководитель (полное Ф.И.О., должность, ученая степень,</w:t>
            </w:r>
          </w:p>
          <w:p w14:paraId="0B6E4A17" w14:textId="77777777" w:rsidR="005F64E7" w:rsidRPr="00CD383C" w:rsidRDefault="005F64E7" w:rsidP="000B2BBA">
            <w:pPr>
              <w:rPr>
                <w:b/>
                <w:sz w:val="20"/>
                <w:szCs w:val="20"/>
                <w:lang w:val="ru-RU"/>
              </w:rPr>
            </w:pPr>
            <w:r w:rsidRPr="00CD383C">
              <w:rPr>
                <w:b/>
                <w:sz w:val="20"/>
                <w:szCs w:val="20"/>
                <w:lang w:val="ru-RU"/>
              </w:rPr>
              <w:t>ученое звание)</w:t>
            </w:r>
          </w:p>
          <w:p w14:paraId="211CF9BF" w14:textId="77777777" w:rsidR="005F64E7" w:rsidRPr="008F5742" w:rsidRDefault="005F64E7" w:rsidP="000B2BBA">
            <w:pPr>
              <w:rPr>
                <w:b/>
                <w:sz w:val="20"/>
                <w:szCs w:val="20"/>
                <w:lang w:val="ru-RU"/>
              </w:rPr>
            </w:pPr>
          </w:p>
        </w:tc>
        <w:tc>
          <w:tcPr>
            <w:tcW w:w="4428" w:type="dxa"/>
          </w:tcPr>
          <w:p w14:paraId="6FA5E05D" w14:textId="77777777" w:rsidR="005F64E7" w:rsidRPr="008F5742" w:rsidRDefault="005F64E7" w:rsidP="000B2BBA">
            <w:pPr>
              <w:rPr>
                <w:b/>
                <w:sz w:val="20"/>
                <w:szCs w:val="20"/>
                <w:lang w:val="ru-RU"/>
              </w:rPr>
            </w:pPr>
            <w:r w:rsidRPr="008F5742">
              <w:rPr>
                <w:b/>
                <w:sz w:val="20"/>
                <w:szCs w:val="20"/>
                <w:lang w:val="ru-RU"/>
              </w:rPr>
              <w:t>-</w:t>
            </w:r>
          </w:p>
        </w:tc>
      </w:tr>
    </w:tbl>
    <w:p w14:paraId="2D2EBD1B" w14:textId="4A179B19" w:rsidR="009219F4" w:rsidRDefault="009219F4">
      <w:pPr>
        <w:spacing w:line="278" w:lineRule="auto"/>
        <w:jc w:val="left"/>
        <w:rPr>
          <w:bCs/>
        </w:rPr>
      </w:pPr>
      <w:r>
        <w:rPr>
          <w:bCs/>
        </w:rPr>
        <w:br w:type="page"/>
      </w:r>
    </w:p>
    <w:p w14:paraId="4E847434" w14:textId="22C6DABA" w:rsidR="00A752CA" w:rsidRDefault="00A752CA" w:rsidP="00A752CA">
      <w:pPr>
        <w:jc w:val="right"/>
        <w:rPr>
          <w:bCs/>
          <w:lang w:val="ru-RU"/>
        </w:rPr>
      </w:pPr>
      <w:r w:rsidRPr="00A752CA">
        <w:rPr>
          <w:bCs/>
          <w:lang w:val="ru-RU"/>
        </w:rPr>
        <w:lastRenderedPageBreak/>
        <w:t xml:space="preserve">Приложение </w:t>
      </w:r>
      <w:r w:rsidR="00262DEF">
        <w:rPr>
          <w:bCs/>
          <w:lang w:val="ru-RU"/>
        </w:rPr>
        <w:t>№</w:t>
      </w:r>
      <w:r w:rsidRPr="00A752CA">
        <w:rPr>
          <w:bCs/>
          <w:lang w:val="ru-RU"/>
        </w:rPr>
        <w:t>2</w:t>
      </w:r>
    </w:p>
    <w:p w14:paraId="4A6ADDEF" w14:textId="2C5F9F7E" w:rsidR="00A752CA" w:rsidRPr="00034078" w:rsidRDefault="00034078" w:rsidP="00A752CA">
      <w:pPr>
        <w:rPr>
          <w:bCs/>
          <w:lang w:val="ru-RU"/>
        </w:rPr>
      </w:pPr>
      <w:r w:rsidRPr="00034078">
        <w:rPr>
          <w:b/>
          <w:bCs/>
        </w:rPr>
        <w:t>УДК 159.9:331.101.3:371.13</w:t>
      </w:r>
    </w:p>
    <w:p w14:paraId="3D76B42A" w14:textId="138739FA" w:rsidR="0094757C" w:rsidRPr="002A1354" w:rsidRDefault="000830BA" w:rsidP="004A15BD">
      <w:pPr>
        <w:jc w:val="center"/>
        <w:rPr>
          <w:b/>
          <w:bCs/>
          <w:lang w:val="ru-RU"/>
        </w:rPr>
      </w:pPr>
      <w:r w:rsidRPr="000830BA">
        <w:rPr>
          <w:b/>
          <w:bCs/>
          <w:lang w:val="ru-RU"/>
        </w:rPr>
        <w:t>ПОДХОДЫ К ПРЕОДОЛЕНИЮ ПРОФЕССИОНАЛЬНОГО ВЫГОРАНИЯ ПЕДАГОГОВ ЧЕРЕЗ МЕТОДЫ КОУЧИНГА И НАСТАВНИЧЕСТВА</w:t>
      </w:r>
    </w:p>
    <w:p w14:paraId="76A74550" w14:textId="77C7CADE" w:rsidR="004A15BD" w:rsidRPr="008F154B" w:rsidRDefault="008F154B" w:rsidP="004A15BD">
      <w:pPr>
        <w:jc w:val="center"/>
        <w:rPr>
          <w:sz w:val="24"/>
        </w:rPr>
      </w:pPr>
      <w:r w:rsidRPr="008F154B">
        <w:rPr>
          <w:sz w:val="24"/>
        </w:rPr>
        <w:t>APPROACHES TO OVERCOMING PROFESSIONAL BURNOUT OF TEACHERS THROUGH COACHING AND MENTORING METHODS</w:t>
      </w:r>
    </w:p>
    <w:p w14:paraId="7527B5AC" w14:textId="39185CA7" w:rsidR="00FA1F5C" w:rsidRPr="00760CA6" w:rsidRDefault="00FA1F5C" w:rsidP="004A15BD">
      <w:pPr>
        <w:rPr>
          <w:sz w:val="24"/>
        </w:rPr>
      </w:pPr>
      <w:r>
        <w:rPr>
          <w:noProof/>
        </w:rPr>
        <w:drawing>
          <wp:anchor distT="0" distB="0" distL="114300" distR="114300" simplePos="0" relativeHeight="251658752" behindDoc="0" locked="0" layoutInCell="1" allowOverlap="1" wp14:anchorId="349FED06" wp14:editId="4C453D60">
            <wp:simplePos x="0" y="0"/>
            <wp:positionH relativeFrom="column">
              <wp:posOffset>4660265</wp:posOffset>
            </wp:positionH>
            <wp:positionV relativeFrom="paragraph">
              <wp:posOffset>215265</wp:posOffset>
            </wp:positionV>
            <wp:extent cx="918210" cy="1303280"/>
            <wp:effectExtent l="133350" t="76200" r="72390" b="12573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8"/>
                    <a:srcRect t="20161"/>
                    <a:stretch/>
                  </pic:blipFill>
                  <pic:spPr bwMode="auto">
                    <a:xfrm>
                      <a:off x="0" y="0"/>
                      <a:ext cx="918210" cy="130328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a:extLst>
                      <a:ext uri="{53640926-AAD7-44D8-BBD7-CCE9431645EC}">
                        <a14:shadowObscured xmlns:a14="http://schemas.microsoft.com/office/drawing/2010/main"/>
                      </a:ext>
                    </a:extLst>
                  </pic:spPr>
                </pic:pic>
              </a:graphicData>
            </a:graphic>
          </wp:anchor>
        </w:drawing>
      </w:r>
    </w:p>
    <w:p w14:paraId="28F38D68" w14:textId="50030B84" w:rsidR="00A752CA" w:rsidRPr="00760CA6" w:rsidRDefault="00A752CA" w:rsidP="00A752CA">
      <w:pPr>
        <w:spacing w:after="0"/>
        <w:jc w:val="right"/>
      </w:pPr>
    </w:p>
    <w:p w14:paraId="2284A09B" w14:textId="77777777" w:rsidR="00A752CA" w:rsidRPr="00760CA6" w:rsidRDefault="00A752CA" w:rsidP="00A752CA">
      <w:pPr>
        <w:spacing w:after="0"/>
        <w:jc w:val="right"/>
      </w:pPr>
    </w:p>
    <w:p w14:paraId="55121B45" w14:textId="77777777" w:rsidR="00A752CA" w:rsidRPr="00760CA6" w:rsidRDefault="00A752CA" w:rsidP="00A752CA">
      <w:pPr>
        <w:spacing w:after="0"/>
        <w:jc w:val="right"/>
      </w:pPr>
    </w:p>
    <w:p w14:paraId="32AD126A" w14:textId="77777777" w:rsidR="00A752CA" w:rsidRPr="00760CA6" w:rsidRDefault="00A752CA" w:rsidP="00A752CA">
      <w:pPr>
        <w:spacing w:after="0"/>
        <w:jc w:val="right"/>
      </w:pPr>
    </w:p>
    <w:p w14:paraId="0FE8B1A5" w14:textId="089A34BB" w:rsidR="008E1160" w:rsidRPr="00A752CA" w:rsidRDefault="00A752CA" w:rsidP="003B0CC5">
      <w:pPr>
        <w:jc w:val="right"/>
        <w:rPr>
          <w:lang w:val="ru-RU"/>
        </w:rPr>
      </w:pPr>
      <w:r w:rsidRPr="008026D3">
        <w:rPr>
          <w:lang w:val="ru-RU"/>
        </w:rPr>
        <w:t>Дуплей Максим Игоревич</w:t>
      </w:r>
      <w:r w:rsidRPr="008026D3">
        <w:rPr>
          <w:lang w:val="ru-RU"/>
        </w:rPr>
        <w:br/>
        <w:t xml:space="preserve">старший преподаватель кафедры информационных технологий, </w:t>
      </w:r>
      <w:r w:rsidR="00392743">
        <w:rPr>
          <w:lang w:val="ru-RU"/>
        </w:rPr>
        <w:t xml:space="preserve">Школа программирования </w:t>
      </w:r>
      <w:r w:rsidR="00392743">
        <w:t>Maestro</w:t>
      </w:r>
      <w:r w:rsidR="00392743" w:rsidRPr="00392743">
        <w:rPr>
          <w:lang w:val="ru-RU"/>
        </w:rPr>
        <w:t>7</w:t>
      </w:r>
      <w:r w:rsidR="00392743">
        <w:t>IT</w:t>
      </w:r>
      <w:r w:rsidRPr="008026D3">
        <w:rPr>
          <w:lang w:val="ru-RU"/>
        </w:rPr>
        <w:t xml:space="preserve">, г. </w:t>
      </w:r>
      <w:r w:rsidR="00FA1C42">
        <w:rPr>
          <w:lang w:val="ru-RU"/>
        </w:rPr>
        <w:t>Одинцово</w:t>
      </w:r>
      <w:r w:rsidRPr="008026D3">
        <w:rPr>
          <w:lang w:val="ru-RU"/>
        </w:rPr>
        <w:br/>
      </w:r>
      <w:r w:rsidRPr="00F8207C">
        <w:rPr>
          <w:b/>
          <w:bCs/>
        </w:rPr>
        <w:t>ORCID</w:t>
      </w:r>
      <w:r w:rsidRPr="00F8207C">
        <w:rPr>
          <w:b/>
          <w:bCs/>
          <w:lang w:val="ru-RU"/>
        </w:rPr>
        <w:t>:</w:t>
      </w:r>
      <w:r w:rsidRPr="00982BBC">
        <w:rPr>
          <w:lang w:val="ru-RU"/>
        </w:rPr>
        <w:t xml:space="preserve"> </w:t>
      </w:r>
      <w:hyperlink r:id="rId9" w:history="1">
        <w:r w:rsidRPr="00676D4B">
          <w:rPr>
            <w:rStyle w:val="a4"/>
            <w:lang w:val="ru-RU"/>
          </w:rPr>
          <w:t>0009-0007-7605-539</w:t>
        </w:r>
        <w:r w:rsidRPr="00676D4B">
          <w:rPr>
            <w:rStyle w:val="a4"/>
          </w:rPr>
          <w:t>X</w:t>
        </w:r>
      </w:hyperlink>
      <w:r w:rsidRPr="005A6BBF">
        <w:rPr>
          <w:lang w:val="ru-RU"/>
        </w:rPr>
        <w:br/>
      </w:r>
      <w:r w:rsidRPr="005A6BBF">
        <w:rPr>
          <w:b/>
          <w:bCs/>
        </w:rPr>
        <w:t>GitHub</w:t>
      </w:r>
      <w:r w:rsidRPr="005A6BBF">
        <w:rPr>
          <w:b/>
          <w:bCs/>
          <w:lang w:val="ru-RU"/>
        </w:rPr>
        <w:t>:</w:t>
      </w:r>
      <w:r w:rsidRPr="005A6BBF">
        <w:rPr>
          <w:lang w:val="ru-RU"/>
        </w:rPr>
        <w:t xml:space="preserve"> </w:t>
      </w:r>
      <w:hyperlink r:id="rId10" w:history="1">
        <w:r w:rsidRPr="007939CE">
          <w:rPr>
            <w:rStyle w:val="a4"/>
          </w:rPr>
          <w:t>QuadDarv</w:t>
        </w:r>
        <w:r w:rsidRPr="007939CE">
          <w:rPr>
            <w:rStyle w:val="a4"/>
            <w:lang w:val="ru-RU"/>
          </w:rPr>
          <w:t>1</w:t>
        </w:r>
        <w:r w:rsidRPr="007939CE">
          <w:rPr>
            <w:rStyle w:val="a4"/>
          </w:rPr>
          <w:t>ne</w:t>
        </w:r>
      </w:hyperlink>
    </w:p>
    <w:p w14:paraId="02BF1FA6" w14:textId="57CCCABA" w:rsidR="004C1C2A" w:rsidRDefault="004C1C2A">
      <w:pPr>
        <w:spacing w:line="278" w:lineRule="auto"/>
        <w:jc w:val="left"/>
        <w:rPr>
          <w:lang w:val="ru-RU"/>
        </w:rPr>
      </w:pPr>
      <w:r w:rsidRPr="00FB579D">
        <w:rPr>
          <w:lang w:val="ru-RU"/>
        </w:rPr>
        <w:br w:type="page"/>
      </w:r>
    </w:p>
    <w:p w14:paraId="15C15345" w14:textId="0DDA3EDF" w:rsidR="00163B8A" w:rsidRDefault="00D020B8" w:rsidP="00DD668C">
      <w:pPr>
        <w:spacing w:after="0"/>
        <w:ind w:firstLine="709"/>
        <w:rPr>
          <w:b/>
          <w:bCs/>
          <w:lang w:val="ru-RU"/>
        </w:rPr>
      </w:pPr>
      <w:r w:rsidRPr="00CB042B">
        <w:rPr>
          <w:b/>
          <w:bCs/>
          <w:lang w:val="ru-RU"/>
        </w:rPr>
        <w:lastRenderedPageBreak/>
        <w:t>Аннотация</w:t>
      </w:r>
    </w:p>
    <w:p w14:paraId="16EAD046" w14:textId="77777777" w:rsidR="00C76766" w:rsidRDefault="00C76766" w:rsidP="00DD668C">
      <w:pPr>
        <w:spacing w:after="0"/>
        <w:ind w:firstLine="709"/>
        <w:rPr>
          <w:lang w:val="ru-RU"/>
        </w:rPr>
      </w:pPr>
    </w:p>
    <w:p w14:paraId="395AA490" w14:textId="01B7F6E6" w:rsidR="00C66638" w:rsidRPr="00C66638" w:rsidRDefault="00C66638" w:rsidP="00C66638">
      <w:pPr>
        <w:spacing w:after="0"/>
        <w:ind w:firstLine="709"/>
        <w:rPr>
          <w:lang w:val="ru-RU"/>
        </w:rPr>
      </w:pPr>
      <w:r w:rsidRPr="00C66638">
        <w:rPr>
          <w:b/>
          <w:bCs/>
          <w:lang w:val="ru-RU"/>
        </w:rPr>
        <w:t>Актуальность:</w:t>
      </w:r>
      <w:r w:rsidR="00C8489E">
        <w:rPr>
          <w:lang w:val="ru-RU"/>
        </w:rPr>
        <w:t xml:space="preserve"> </w:t>
      </w:r>
      <w:r w:rsidRPr="00C66638">
        <w:rPr>
          <w:lang w:val="ru-RU"/>
        </w:rPr>
        <w:t>Профессиональное выгорание педагогов является острой проблемой, ведущей к снижению качества образования и потере кадров. Традиционные методы профилактики зачастую носят формальный характер, что обуславливает необходимость поиска эффективных инструментов поддержки на рабочем месте.</w:t>
      </w:r>
    </w:p>
    <w:p w14:paraId="65680A04" w14:textId="3F20CBDE" w:rsidR="00C66638" w:rsidRPr="00C66638" w:rsidRDefault="00C66638" w:rsidP="00C66638">
      <w:pPr>
        <w:spacing w:after="0"/>
        <w:ind w:firstLine="709"/>
        <w:rPr>
          <w:lang w:val="ru-RU"/>
        </w:rPr>
      </w:pPr>
      <w:r w:rsidRPr="00C66638">
        <w:rPr>
          <w:b/>
          <w:bCs/>
          <w:lang w:val="ru-RU"/>
        </w:rPr>
        <w:t>Цель исследования:</w:t>
      </w:r>
      <w:r w:rsidR="00E45B75">
        <w:rPr>
          <w:lang w:val="ru-RU"/>
        </w:rPr>
        <w:t xml:space="preserve"> </w:t>
      </w:r>
      <w:r w:rsidRPr="00C66638">
        <w:rPr>
          <w:lang w:val="ru-RU"/>
        </w:rPr>
        <w:t>Теоретически обосновать и разработать практические подходы к преодолению и профилактике синдрома профессионального выгорания у педагогов через внедрение систем коучинга и наставничества в образовательных организациях.</w:t>
      </w:r>
    </w:p>
    <w:p w14:paraId="63553642" w14:textId="0510E7E1" w:rsidR="00C66638" w:rsidRPr="00C66638" w:rsidRDefault="00C66638" w:rsidP="00C66638">
      <w:pPr>
        <w:spacing w:after="0"/>
        <w:ind w:firstLine="709"/>
        <w:rPr>
          <w:lang w:val="ru-RU"/>
        </w:rPr>
      </w:pPr>
      <w:r w:rsidRPr="00C66638">
        <w:rPr>
          <w:b/>
          <w:bCs/>
          <w:lang w:val="ru-RU"/>
        </w:rPr>
        <w:t>Методы:</w:t>
      </w:r>
      <w:r w:rsidR="00BD7094">
        <w:rPr>
          <w:lang w:val="ru-RU"/>
        </w:rPr>
        <w:t xml:space="preserve"> </w:t>
      </w:r>
      <w:r w:rsidRPr="00C66638">
        <w:rPr>
          <w:lang w:val="ru-RU"/>
        </w:rPr>
        <w:t>В исследовании применялись теоретический анализ психолого-педагогической и управленческой литературы по проблеме выгорания, методам коучинга и наставничества; анкетирование и психодиагностика (например, с использованием опросника MBI) для выявления уровня эмоционального выгорания; проектирование модели сопровождения.</w:t>
      </w:r>
    </w:p>
    <w:p w14:paraId="570F7703" w14:textId="2F4A5559" w:rsidR="00C66638" w:rsidRPr="00C66638" w:rsidRDefault="00C66638" w:rsidP="00C66638">
      <w:pPr>
        <w:spacing w:after="0"/>
        <w:ind w:firstLine="709"/>
        <w:rPr>
          <w:lang w:val="ru-RU"/>
        </w:rPr>
      </w:pPr>
      <w:r w:rsidRPr="00C66638">
        <w:rPr>
          <w:b/>
          <w:bCs/>
          <w:lang w:val="ru-RU"/>
        </w:rPr>
        <w:t>Результаты:</w:t>
      </w:r>
      <w:r w:rsidR="00E65367">
        <w:rPr>
          <w:lang w:val="ru-RU"/>
        </w:rPr>
        <w:t xml:space="preserve"> </w:t>
      </w:r>
      <w:r w:rsidRPr="00C66638">
        <w:rPr>
          <w:lang w:val="ru-RU"/>
        </w:rPr>
        <w:t>Определены ключевые факторы выгорания педагогов, на которые могут быть направлены ресурсы коучинга (целеполагание, личная эффективность) и наставничества (социальная поддержка, адаптация). Предложена интегративная модель, сочетающая индивидуальные коучинговые сессии для решения личностных запросов и систему коллегиального наставничества для создания поддерживающей профессиональной среды.</w:t>
      </w:r>
    </w:p>
    <w:p w14:paraId="0755A3A8" w14:textId="110293EE" w:rsidR="00C66638" w:rsidRPr="00C66638" w:rsidRDefault="00C66638" w:rsidP="00C66638">
      <w:pPr>
        <w:spacing w:after="0"/>
        <w:ind w:firstLine="709"/>
        <w:rPr>
          <w:lang w:val="ru-RU"/>
        </w:rPr>
      </w:pPr>
      <w:r w:rsidRPr="00C66638">
        <w:rPr>
          <w:b/>
          <w:bCs/>
          <w:lang w:val="ru-RU"/>
        </w:rPr>
        <w:t>Выводы:</w:t>
      </w:r>
      <w:r w:rsidR="000D22A5">
        <w:rPr>
          <w:lang w:val="ru-RU"/>
        </w:rPr>
        <w:t xml:space="preserve"> </w:t>
      </w:r>
      <w:r w:rsidRPr="00C66638">
        <w:rPr>
          <w:lang w:val="ru-RU"/>
        </w:rPr>
        <w:t xml:space="preserve">Системное применение коучинга и наставничества формирует внутренние и внешние ресурсы для противостояния профессиональному стрессу. Коучинг способствует осознанности и </w:t>
      </w:r>
      <w:r w:rsidRPr="00C66638">
        <w:rPr>
          <w:lang w:val="ru-RU"/>
        </w:rPr>
        <w:lastRenderedPageBreak/>
        <w:t>саморегуляции педагога, а наставничество укрепляет социальные связи в коллективе. Внедрение данных технологий требует организационной поддержки и подготовки внутренних команд специалистов.</w:t>
      </w:r>
    </w:p>
    <w:p w14:paraId="2E08FB03" w14:textId="77777777" w:rsidR="003A6116" w:rsidRDefault="003A6116" w:rsidP="00C66638">
      <w:pPr>
        <w:spacing w:after="0"/>
        <w:ind w:firstLine="709"/>
        <w:rPr>
          <w:b/>
          <w:bCs/>
          <w:lang w:val="ru-RU"/>
        </w:rPr>
      </w:pPr>
    </w:p>
    <w:p w14:paraId="0914A583" w14:textId="6E23CB8C" w:rsidR="00F22C49" w:rsidRPr="00005DBD" w:rsidRDefault="00C45BEA" w:rsidP="00005DBD">
      <w:pPr>
        <w:spacing w:after="0"/>
        <w:ind w:firstLine="709"/>
        <w:rPr>
          <w:b/>
          <w:bCs/>
          <w:lang w:val="ru-RU"/>
        </w:rPr>
      </w:pPr>
      <w:r w:rsidRPr="006874C9">
        <w:rPr>
          <w:b/>
          <w:bCs/>
          <w:lang w:val="ru-RU"/>
        </w:rPr>
        <w:t>Ключевые слова</w:t>
      </w:r>
      <w:r w:rsidRPr="00D03F34">
        <w:rPr>
          <w:b/>
          <w:bCs/>
          <w:lang w:val="ru-RU"/>
        </w:rPr>
        <w:t>:</w:t>
      </w:r>
      <w:r w:rsidR="00EC4AB6">
        <w:rPr>
          <w:lang w:val="ru-RU"/>
        </w:rPr>
        <w:t xml:space="preserve"> </w:t>
      </w:r>
      <w:r w:rsidR="00C66638" w:rsidRPr="00C66638">
        <w:rPr>
          <w:lang w:val="ru-RU"/>
        </w:rPr>
        <w:t>профессиональное выгорание, эмоциональное выгорание педагогов, коучинг в образовании, педагогическое наставничество, психологическое благополучие учителей, профилактика стресса, ресурсы преодоления, кадровый менеджмент в школе.</w:t>
      </w:r>
    </w:p>
    <w:p w14:paraId="0FFC6B52" w14:textId="77777777" w:rsidR="00D020B8" w:rsidRDefault="00D020B8" w:rsidP="00D020B8">
      <w:pPr>
        <w:spacing w:line="278" w:lineRule="auto"/>
        <w:jc w:val="left"/>
        <w:rPr>
          <w:lang w:val="ru-RU"/>
        </w:rPr>
      </w:pPr>
      <w:r>
        <w:rPr>
          <w:lang w:val="ru-RU"/>
        </w:rPr>
        <w:br w:type="page"/>
      </w:r>
    </w:p>
    <w:p w14:paraId="36A4F4CB" w14:textId="5D8585A8" w:rsidR="00BD494B" w:rsidRDefault="00D020B8" w:rsidP="00552573">
      <w:pPr>
        <w:spacing w:after="0"/>
        <w:ind w:firstLine="709"/>
        <w:rPr>
          <w:b/>
          <w:bCs/>
          <w:lang w:val="ru-RU"/>
        </w:rPr>
      </w:pPr>
      <w:r w:rsidRPr="00881C53">
        <w:rPr>
          <w:b/>
          <w:bCs/>
        </w:rPr>
        <w:lastRenderedPageBreak/>
        <w:t>Abstract</w:t>
      </w:r>
    </w:p>
    <w:p w14:paraId="5D2486ED" w14:textId="77777777" w:rsidR="0082332F" w:rsidRPr="00552573" w:rsidRDefault="0082332F" w:rsidP="00552573">
      <w:pPr>
        <w:spacing w:after="0"/>
        <w:ind w:firstLine="709"/>
        <w:rPr>
          <w:lang w:val="ru-RU"/>
        </w:rPr>
      </w:pPr>
    </w:p>
    <w:p w14:paraId="1C48DEED" w14:textId="084AC4ED" w:rsidR="00891ADD" w:rsidRPr="00891ADD" w:rsidRDefault="00891ADD" w:rsidP="00891ADD">
      <w:pPr>
        <w:spacing w:after="0"/>
        <w:ind w:firstLine="709"/>
      </w:pPr>
      <w:r w:rsidRPr="00891ADD">
        <w:rPr>
          <w:b/>
          <w:bCs/>
        </w:rPr>
        <w:t>Relevance:</w:t>
      </w:r>
      <w:r w:rsidR="008974D1" w:rsidRPr="00801CEF">
        <w:t xml:space="preserve"> </w:t>
      </w:r>
      <w:r w:rsidRPr="00891ADD">
        <w:t>Teacher burnout is an acute problem that leads to a decrease in the quality of education and the loss of personnel. Traditional prevention methods are often formal, which necessitates the search for effective workplace support tools.</w:t>
      </w:r>
    </w:p>
    <w:p w14:paraId="329CFC4C" w14:textId="6599FE39" w:rsidR="00891ADD" w:rsidRPr="00891ADD" w:rsidRDefault="00891ADD" w:rsidP="00891ADD">
      <w:pPr>
        <w:spacing w:after="0"/>
        <w:ind w:firstLine="709"/>
      </w:pPr>
      <w:r w:rsidRPr="00891ADD">
        <w:rPr>
          <w:b/>
          <w:bCs/>
        </w:rPr>
        <w:t>Research objective:</w:t>
      </w:r>
      <w:r w:rsidR="009E71A7" w:rsidRPr="00A34086">
        <w:t xml:space="preserve"> </w:t>
      </w:r>
      <w:r w:rsidRPr="00891ADD">
        <w:t>To theoretically substantiate and develop practical approaches to overcoming and preventing professional burnout syndrome among teachers through the implementation of coaching and mentoring systems in educational institutions.</w:t>
      </w:r>
    </w:p>
    <w:p w14:paraId="4B87AD0D" w14:textId="20D404F3" w:rsidR="00891ADD" w:rsidRPr="00891ADD" w:rsidRDefault="00891ADD" w:rsidP="00891ADD">
      <w:pPr>
        <w:spacing w:after="0"/>
        <w:ind w:firstLine="709"/>
      </w:pPr>
      <w:r w:rsidRPr="00891ADD">
        <w:rPr>
          <w:b/>
          <w:bCs/>
        </w:rPr>
        <w:t>Methods:</w:t>
      </w:r>
      <w:r w:rsidR="00801CEF" w:rsidRPr="00A34086">
        <w:t xml:space="preserve"> </w:t>
      </w:r>
      <w:r w:rsidRPr="00891ADD">
        <w:t>The study used theoretical analysis of psychological, pedagogical, and managerial literature on burnout, coaching, and mentoring methods; surveys and psychodiagnostics (e.g., using the MBI questionnaire) to identify the level of emotional burnout; and the design of a support model.</w:t>
      </w:r>
    </w:p>
    <w:p w14:paraId="2F06A377" w14:textId="189D1C39" w:rsidR="00891ADD" w:rsidRPr="00891ADD" w:rsidRDefault="00891ADD" w:rsidP="00891ADD">
      <w:pPr>
        <w:spacing w:after="0"/>
        <w:ind w:firstLine="709"/>
      </w:pPr>
      <w:r w:rsidRPr="00891ADD">
        <w:rPr>
          <w:b/>
          <w:bCs/>
        </w:rPr>
        <w:t>Results:</w:t>
      </w:r>
      <w:r w:rsidR="00A34086" w:rsidRPr="00D90F04">
        <w:t xml:space="preserve"> </w:t>
      </w:r>
      <w:r w:rsidRPr="00891ADD">
        <w:t>Key factors of teacher burnout were identified, which can be addressed by the resources of coaching (goal setting, personal effectiveness) and mentoring (social support, adaptation). An integrative model was proposed that combines individual coaching sessions to address personal requests and a system of collegial mentoring to create a supportive professional environment.</w:t>
      </w:r>
    </w:p>
    <w:p w14:paraId="2CB9DA9B" w14:textId="0E8229F1" w:rsidR="00891ADD" w:rsidRPr="00891ADD" w:rsidRDefault="00891ADD" w:rsidP="00891ADD">
      <w:pPr>
        <w:spacing w:after="0"/>
        <w:ind w:firstLine="709"/>
      </w:pPr>
      <w:r w:rsidRPr="00891ADD">
        <w:rPr>
          <w:b/>
          <w:bCs/>
        </w:rPr>
        <w:t>Conclusions:</w:t>
      </w:r>
      <w:r w:rsidR="00D90F04" w:rsidRPr="00D90F04">
        <w:t xml:space="preserve"> </w:t>
      </w:r>
      <w:r w:rsidRPr="00891ADD">
        <w:t>The systematic application of coaching and mentoring builds internal and external resources to cope with professional stress. Coaching promotes teacher awareness and self-regulation, while mentoring strengthens social bonds within the team. The implementation of these technologies requires organizational support and the training of internal teams of specialists.</w:t>
      </w:r>
    </w:p>
    <w:p w14:paraId="69540F53" w14:textId="65373C6D" w:rsidR="00DF3941" w:rsidRPr="00F6507D" w:rsidRDefault="00891ADD" w:rsidP="00827687">
      <w:pPr>
        <w:spacing w:after="0"/>
        <w:ind w:firstLine="709"/>
      </w:pPr>
      <w:r w:rsidRPr="00891ADD">
        <w:rPr>
          <w:b/>
          <w:bCs/>
        </w:rPr>
        <w:lastRenderedPageBreak/>
        <w:t>Keywords:</w:t>
      </w:r>
      <w:r w:rsidR="0028518F" w:rsidRPr="0028518F">
        <w:t xml:space="preserve"> </w:t>
      </w:r>
      <w:r w:rsidRPr="00891ADD">
        <w:t>professional burnout, teacher burnout, coaching in education, pedagogical mentoring, psychological well-being of teachers, stress prevention, coping resources, school staff management.</w:t>
      </w:r>
    </w:p>
    <w:p w14:paraId="321A0E42" w14:textId="77777777" w:rsidR="00D020B8" w:rsidRPr="00F6507D" w:rsidRDefault="00D020B8" w:rsidP="00D020B8">
      <w:pPr>
        <w:spacing w:line="278" w:lineRule="auto"/>
        <w:jc w:val="left"/>
        <w:rPr>
          <w:rFonts w:eastAsia="Times New Roman"/>
          <w:b/>
          <w:bCs/>
          <w:caps/>
        </w:rPr>
      </w:pPr>
      <w:r w:rsidRPr="00F6507D">
        <w:br w:type="page"/>
      </w:r>
    </w:p>
    <w:p w14:paraId="45CC203D" w14:textId="77777777" w:rsidR="003E657D" w:rsidRPr="0000731E" w:rsidRDefault="003E657D" w:rsidP="003E657D">
      <w:pPr>
        <w:pStyle w:val="1"/>
      </w:pPr>
      <w:bookmarkStart w:id="1" w:name="_Toc216468469"/>
      <w:bookmarkStart w:id="2" w:name="_Toc216470557"/>
      <w:bookmarkEnd w:id="0"/>
      <w:r w:rsidRPr="00D647D8">
        <w:rPr>
          <w:lang w:val="ru-RU"/>
        </w:rPr>
        <w:lastRenderedPageBreak/>
        <w:t>СОДЕРЖАНИЕ</w:t>
      </w:r>
      <w:bookmarkEnd w:id="1"/>
      <w:bookmarkEnd w:id="2"/>
    </w:p>
    <w:sdt>
      <w:sdtPr>
        <w:id w:val="1954514922"/>
        <w:docPartObj>
          <w:docPartGallery w:val="Table of Contents"/>
          <w:docPartUnique/>
        </w:docPartObj>
      </w:sdtPr>
      <w:sdtEndPr>
        <w:rPr>
          <w:b/>
          <w:bCs/>
        </w:rPr>
      </w:sdtEndPr>
      <w:sdtContent>
        <w:p w14:paraId="608CA8FB" w14:textId="5C9DD701" w:rsidR="00124443" w:rsidRDefault="007B598A">
          <w:pPr>
            <w:pStyle w:val="11"/>
            <w:tabs>
              <w:tab w:val="right" w:leader="dot" w:pos="8636"/>
            </w:tabs>
            <w:rPr>
              <w:rFonts w:asciiTheme="minorHAnsi" w:eastAsiaTheme="minorEastAsia" w:hAnsiTheme="minorHAnsi" w:cstheme="minorBidi"/>
              <w:noProof/>
              <w:color w:val="auto"/>
              <w:kern w:val="2"/>
              <w:sz w:val="24"/>
              <w:szCs w:val="24"/>
              <w:lang w:val="ru-RU"/>
              <w14:ligatures w14:val="standardContextual"/>
            </w:rPr>
          </w:pPr>
          <w:r>
            <w:rPr>
              <w:rFonts w:asciiTheme="majorHAnsi" w:eastAsiaTheme="majorEastAsia" w:hAnsiTheme="majorHAnsi" w:cstheme="majorBidi"/>
              <w:color w:val="365F91" w:themeColor="accent1" w:themeShade="BF"/>
              <w:sz w:val="32"/>
              <w:szCs w:val="32"/>
              <w:lang w:val="ru-RU"/>
            </w:rPr>
            <w:fldChar w:fldCharType="begin"/>
          </w:r>
          <w:r>
            <w:instrText xml:space="preserve"> TOC \o "1-3" \h \z \u </w:instrText>
          </w:r>
          <w:r>
            <w:rPr>
              <w:rFonts w:asciiTheme="majorHAnsi" w:eastAsiaTheme="majorEastAsia" w:hAnsiTheme="majorHAnsi" w:cstheme="majorBidi"/>
              <w:color w:val="365F91" w:themeColor="accent1" w:themeShade="BF"/>
              <w:sz w:val="32"/>
              <w:szCs w:val="32"/>
              <w:lang w:val="ru-RU"/>
            </w:rPr>
            <w:fldChar w:fldCharType="separate"/>
          </w:r>
          <w:hyperlink w:anchor="_Toc216470557" w:history="1"/>
          <w:hyperlink w:anchor="_Toc216470558" w:history="1">
            <w:r w:rsidR="00124443" w:rsidRPr="00A63A92">
              <w:rPr>
                <w:rStyle w:val="a4"/>
                <w:noProof/>
                <w:lang w:val="ru-RU"/>
              </w:rPr>
              <w:t>ВВЕДЕНИЕ</w:t>
            </w:r>
            <w:r w:rsidR="00124443">
              <w:rPr>
                <w:noProof/>
                <w:webHidden/>
              </w:rPr>
              <w:tab/>
            </w:r>
            <w:r w:rsidR="00124443">
              <w:rPr>
                <w:noProof/>
                <w:webHidden/>
              </w:rPr>
              <w:fldChar w:fldCharType="begin"/>
            </w:r>
            <w:r w:rsidR="00124443">
              <w:rPr>
                <w:noProof/>
                <w:webHidden/>
              </w:rPr>
              <w:instrText xml:space="preserve"> PAGEREF _Toc216470558 \h </w:instrText>
            </w:r>
            <w:r w:rsidR="00124443">
              <w:rPr>
                <w:noProof/>
                <w:webHidden/>
              </w:rPr>
            </w:r>
            <w:r w:rsidR="00124443">
              <w:rPr>
                <w:noProof/>
                <w:webHidden/>
              </w:rPr>
              <w:fldChar w:fldCharType="separate"/>
            </w:r>
            <w:r w:rsidR="00124443">
              <w:rPr>
                <w:noProof/>
                <w:webHidden/>
              </w:rPr>
              <w:t>6</w:t>
            </w:r>
            <w:r w:rsidR="00124443">
              <w:rPr>
                <w:noProof/>
                <w:webHidden/>
              </w:rPr>
              <w:fldChar w:fldCharType="end"/>
            </w:r>
          </w:hyperlink>
        </w:p>
        <w:p w14:paraId="0F3B98F3" w14:textId="3E360D61" w:rsidR="00124443" w:rsidRDefault="00000000">
          <w:pPr>
            <w:pStyle w:val="11"/>
            <w:tabs>
              <w:tab w:val="right" w:leader="dot" w:pos="8636"/>
            </w:tabs>
            <w:rPr>
              <w:rFonts w:asciiTheme="minorHAnsi" w:eastAsiaTheme="minorEastAsia" w:hAnsiTheme="minorHAnsi" w:cstheme="minorBidi"/>
              <w:noProof/>
              <w:color w:val="auto"/>
              <w:kern w:val="2"/>
              <w:sz w:val="24"/>
              <w:szCs w:val="24"/>
              <w:lang w:val="ru-RU"/>
              <w14:ligatures w14:val="standardContextual"/>
            </w:rPr>
          </w:pPr>
          <w:hyperlink w:anchor="_Toc216470559" w:history="1">
            <w:r w:rsidR="00124443" w:rsidRPr="00A63A92">
              <w:rPr>
                <w:rStyle w:val="a4"/>
                <w:noProof/>
                <w:lang w:val="ru-RU"/>
              </w:rPr>
              <w:t>ЗАКЛЮЧЕние</w:t>
            </w:r>
            <w:r w:rsidR="00124443">
              <w:rPr>
                <w:noProof/>
                <w:webHidden/>
              </w:rPr>
              <w:tab/>
            </w:r>
            <w:r w:rsidR="00124443">
              <w:rPr>
                <w:noProof/>
                <w:webHidden/>
              </w:rPr>
              <w:fldChar w:fldCharType="begin"/>
            </w:r>
            <w:r w:rsidR="00124443">
              <w:rPr>
                <w:noProof/>
                <w:webHidden/>
              </w:rPr>
              <w:instrText xml:space="preserve"> PAGEREF _Toc216470559 \h </w:instrText>
            </w:r>
            <w:r w:rsidR="00124443">
              <w:rPr>
                <w:noProof/>
                <w:webHidden/>
              </w:rPr>
            </w:r>
            <w:r w:rsidR="00124443">
              <w:rPr>
                <w:noProof/>
                <w:webHidden/>
              </w:rPr>
              <w:fldChar w:fldCharType="separate"/>
            </w:r>
            <w:r w:rsidR="00124443">
              <w:rPr>
                <w:noProof/>
                <w:webHidden/>
              </w:rPr>
              <w:t>7</w:t>
            </w:r>
            <w:r w:rsidR="00124443">
              <w:rPr>
                <w:noProof/>
                <w:webHidden/>
              </w:rPr>
              <w:fldChar w:fldCharType="end"/>
            </w:r>
          </w:hyperlink>
        </w:p>
        <w:p w14:paraId="7C676E1A" w14:textId="6037D594" w:rsidR="00124443" w:rsidRDefault="00000000">
          <w:pPr>
            <w:pStyle w:val="11"/>
            <w:tabs>
              <w:tab w:val="right" w:leader="dot" w:pos="8636"/>
            </w:tabs>
            <w:rPr>
              <w:rFonts w:asciiTheme="minorHAnsi" w:eastAsiaTheme="minorEastAsia" w:hAnsiTheme="minorHAnsi" w:cstheme="minorBidi"/>
              <w:noProof/>
              <w:color w:val="auto"/>
              <w:kern w:val="2"/>
              <w:sz w:val="24"/>
              <w:szCs w:val="24"/>
              <w:lang w:val="ru-RU"/>
              <w14:ligatures w14:val="standardContextual"/>
            </w:rPr>
          </w:pPr>
          <w:hyperlink w:anchor="_Toc216470560" w:history="1">
            <w:r w:rsidR="00124443" w:rsidRPr="00A63A92">
              <w:rPr>
                <w:rStyle w:val="a4"/>
                <w:noProof/>
                <w:lang w:val="ru-RU"/>
              </w:rPr>
              <w:t>СПИСОК ЛитературЫ</w:t>
            </w:r>
            <w:r w:rsidR="00124443">
              <w:rPr>
                <w:noProof/>
                <w:webHidden/>
              </w:rPr>
              <w:tab/>
            </w:r>
            <w:r w:rsidR="00124443">
              <w:rPr>
                <w:noProof/>
                <w:webHidden/>
              </w:rPr>
              <w:fldChar w:fldCharType="begin"/>
            </w:r>
            <w:r w:rsidR="00124443">
              <w:rPr>
                <w:noProof/>
                <w:webHidden/>
              </w:rPr>
              <w:instrText xml:space="preserve"> PAGEREF _Toc216470560 \h </w:instrText>
            </w:r>
            <w:r w:rsidR="00124443">
              <w:rPr>
                <w:noProof/>
                <w:webHidden/>
              </w:rPr>
            </w:r>
            <w:r w:rsidR="00124443">
              <w:rPr>
                <w:noProof/>
                <w:webHidden/>
              </w:rPr>
              <w:fldChar w:fldCharType="separate"/>
            </w:r>
            <w:r w:rsidR="00124443">
              <w:rPr>
                <w:noProof/>
                <w:webHidden/>
              </w:rPr>
              <w:t>8</w:t>
            </w:r>
            <w:r w:rsidR="00124443">
              <w:rPr>
                <w:noProof/>
                <w:webHidden/>
              </w:rPr>
              <w:fldChar w:fldCharType="end"/>
            </w:r>
          </w:hyperlink>
        </w:p>
        <w:p w14:paraId="20FA65D8" w14:textId="26F7D4C2" w:rsidR="00E22F66" w:rsidRPr="003B7638" w:rsidRDefault="007B598A" w:rsidP="003B7638">
          <w:r>
            <w:rPr>
              <w:b/>
              <w:bCs/>
            </w:rPr>
            <w:fldChar w:fldCharType="end"/>
          </w:r>
        </w:p>
      </w:sdtContent>
    </w:sdt>
    <w:p w14:paraId="622197E6" w14:textId="4B19345B" w:rsidR="002D4A77" w:rsidRDefault="002D4A77">
      <w:pPr>
        <w:spacing w:line="278" w:lineRule="auto"/>
        <w:jc w:val="left"/>
        <w:rPr>
          <w:rFonts w:eastAsia="Times New Roman"/>
          <w:b/>
          <w:bCs/>
          <w:caps/>
          <w:lang w:val="ru-RU"/>
        </w:rPr>
      </w:pPr>
      <w:r>
        <w:rPr>
          <w:rFonts w:eastAsia="Times New Roman"/>
          <w:b/>
          <w:bCs/>
          <w:caps/>
          <w:lang w:val="ru-RU"/>
        </w:rPr>
        <w:br w:type="page"/>
      </w:r>
    </w:p>
    <w:p w14:paraId="73ABA02B" w14:textId="280AC393" w:rsidR="005C0F16" w:rsidRDefault="005C0F16" w:rsidP="00187041">
      <w:pPr>
        <w:pStyle w:val="1"/>
        <w:rPr>
          <w:lang w:val="ru-RU"/>
        </w:rPr>
      </w:pPr>
      <w:bookmarkStart w:id="3" w:name="_Toc216470558"/>
      <w:r>
        <w:rPr>
          <w:lang w:val="ru-RU"/>
        </w:rPr>
        <w:lastRenderedPageBreak/>
        <w:t>СПРАВОЧНАЯ ИНФОРМАЦИЯ</w:t>
      </w:r>
    </w:p>
    <w:p w14:paraId="38F1B559" w14:textId="6D99D072" w:rsidR="00C9461A" w:rsidRDefault="00151F51" w:rsidP="000C291A">
      <w:pPr>
        <w:spacing w:after="0"/>
        <w:ind w:firstLine="709"/>
        <w:rPr>
          <w:b/>
          <w:bCs/>
          <w:lang w:val="ru-RU"/>
        </w:rPr>
      </w:pPr>
      <w:r w:rsidRPr="00151F51">
        <w:rPr>
          <w:b/>
          <w:bCs/>
        </w:rPr>
        <w:t>УДК 159.9:331.101.3:371.13</w:t>
      </w:r>
    </w:p>
    <w:p w14:paraId="728F5040" w14:textId="3266AE22" w:rsidR="000B2363" w:rsidRPr="00FC7EDC" w:rsidRDefault="000B2363" w:rsidP="00FC7EDC">
      <w:pPr>
        <w:pStyle w:val="a9"/>
        <w:numPr>
          <w:ilvl w:val="0"/>
          <w:numId w:val="75"/>
        </w:numPr>
        <w:spacing w:after="0"/>
        <w:ind w:left="0" w:firstLine="709"/>
        <w:rPr>
          <w:lang w:val="ru-RU"/>
        </w:rPr>
      </w:pPr>
      <w:r w:rsidRPr="00FC7EDC">
        <w:rPr>
          <w:b/>
          <w:bCs/>
          <w:lang w:val="ru-RU"/>
        </w:rPr>
        <w:t>159.9</w:t>
      </w:r>
      <w:r w:rsidR="004413C3" w:rsidRPr="00FC7EDC">
        <w:rPr>
          <w:lang w:val="ru-RU"/>
        </w:rPr>
        <w:t xml:space="preserve"> </w:t>
      </w:r>
      <w:r w:rsidRPr="00FC7EDC">
        <w:rPr>
          <w:lang w:val="ru-RU"/>
        </w:rPr>
        <w:t>— Психология</w:t>
      </w:r>
    </w:p>
    <w:p w14:paraId="7F069BC3" w14:textId="2F90E497" w:rsidR="000B2363" w:rsidRPr="00FC7EDC" w:rsidRDefault="000B2363" w:rsidP="00FC7EDC">
      <w:pPr>
        <w:pStyle w:val="a9"/>
        <w:numPr>
          <w:ilvl w:val="0"/>
          <w:numId w:val="75"/>
        </w:numPr>
        <w:spacing w:after="0"/>
        <w:ind w:left="0" w:firstLine="709"/>
        <w:rPr>
          <w:i/>
          <w:iCs/>
          <w:lang w:val="ru-RU"/>
        </w:rPr>
      </w:pPr>
      <w:r w:rsidRPr="00FC7EDC">
        <w:rPr>
          <w:b/>
          <w:bCs/>
          <w:lang w:val="ru-RU"/>
        </w:rPr>
        <w:t>331.101.3</w:t>
      </w:r>
      <w:r w:rsidR="006F7B67" w:rsidRPr="00FC7EDC">
        <w:rPr>
          <w:lang w:val="ru-RU"/>
        </w:rPr>
        <w:t xml:space="preserve"> </w:t>
      </w:r>
      <w:r w:rsidRPr="00FC7EDC">
        <w:rPr>
          <w:lang w:val="ru-RU"/>
        </w:rPr>
        <w:t xml:space="preserve">— Психология труда, профессиональное утомление, выгорание </w:t>
      </w:r>
      <w:r w:rsidRPr="00FC7EDC">
        <w:rPr>
          <w:i/>
          <w:iCs/>
          <w:lang w:val="ru-RU"/>
        </w:rPr>
        <w:t>(в рамках раздела "Труд. Занятость")</w:t>
      </w:r>
    </w:p>
    <w:p w14:paraId="3B927310" w14:textId="0B20FD41" w:rsidR="000B2363" w:rsidRPr="00FC7EDC" w:rsidRDefault="000B2363" w:rsidP="00FC7EDC">
      <w:pPr>
        <w:pStyle w:val="a9"/>
        <w:numPr>
          <w:ilvl w:val="0"/>
          <w:numId w:val="75"/>
        </w:numPr>
        <w:spacing w:after="0"/>
        <w:ind w:left="0" w:firstLine="709"/>
        <w:rPr>
          <w:lang w:val="ru-RU"/>
        </w:rPr>
      </w:pPr>
      <w:r w:rsidRPr="00FC7EDC">
        <w:rPr>
          <w:b/>
          <w:bCs/>
          <w:lang w:val="ru-RU"/>
        </w:rPr>
        <w:t>371.13</w:t>
      </w:r>
      <w:r w:rsidR="00B32E9A" w:rsidRPr="00FC7EDC">
        <w:rPr>
          <w:lang w:val="ru-RU"/>
        </w:rPr>
        <w:t xml:space="preserve"> </w:t>
      </w:r>
      <w:r w:rsidRPr="00FC7EDC">
        <w:rPr>
          <w:lang w:val="ru-RU"/>
        </w:rPr>
        <w:t>— Педагогика. Методы и формы воспитания. Наставничество, коучинг</w:t>
      </w:r>
    </w:p>
    <w:p w14:paraId="15315882" w14:textId="77777777" w:rsidR="00DB426D" w:rsidRPr="00DB426D" w:rsidRDefault="00DB426D" w:rsidP="000C291A">
      <w:pPr>
        <w:spacing w:after="0"/>
        <w:ind w:firstLine="709"/>
        <w:rPr>
          <w:lang w:val="ru-RU"/>
        </w:rPr>
      </w:pPr>
    </w:p>
    <w:p w14:paraId="60B87324" w14:textId="77777777" w:rsidR="0049749E" w:rsidRDefault="0049749E" w:rsidP="000C291A">
      <w:pPr>
        <w:spacing w:after="0"/>
        <w:ind w:firstLine="709"/>
        <w:rPr>
          <w:lang w:val="ru-RU"/>
        </w:rPr>
      </w:pPr>
    </w:p>
    <w:p w14:paraId="128CA539" w14:textId="77777777" w:rsidR="0049749E" w:rsidRPr="00EA5E90" w:rsidRDefault="0049749E" w:rsidP="000C291A">
      <w:pPr>
        <w:spacing w:after="0"/>
        <w:ind w:firstLine="709"/>
        <w:rPr>
          <w:lang w:val="ru-RU"/>
        </w:rPr>
      </w:pPr>
    </w:p>
    <w:p w14:paraId="5B6B8D12" w14:textId="0C5D317C" w:rsidR="005C0F16" w:rsidRPr="00903DEC" w:rsidRDefault="005C0F16" w:rsidP="008F2793">
      <w:pPr>
        <w:spacing w:after="0"/>
        <w:rPr>
          <w:lang w:val="ru-RU"/>
        </w:rPr>
      </w:pPr>
      <w:r w:rsidRPr="00903DEC">
        <w:rPr>
          <w:lang w:val="ru-RU"/>
        </w:rPr>
        <w:br w:type="page"/>
      </w:r>
    </w:p>
    <w:p w14:paraId="2E7AC115" w14:textId="2335A0EE" w:rsidR="003E657D" w:rsidRPr="00D647D8" w:rsidRDefault="003E657D" w:rsidP="003E657D">
      <w:pPr>
        <w:pStyle w:val="1"/>
        <w:rPr>
          <w:lang w:val="ru-RU"/>
        </w:rPr>
      </w:pPr>
      <w:r w:rsidRPr="00D647D8">
        <w:rPr>
          <w:lang w:val="ru-RU"/>
        </w:rPr>
        <w:lastRenderedPageBreak/>
        <w:t>ВВЕДЕНИЕ</w:t>
      </w:r>
      <w:bookmarkEnd w:id="3"/>
    </w:p>
    <w:p w14:paraId="19C22491" w14:textId="5C931B51" w:rsidR="00621656" w:rsidRPr="006E28BE" w:rsidRDefault="004D0CC1" w:rsidP="007D0E87">
      <w:pPr>
        <w:spacing w:after="0"/>
        <w:ind w:firstLine="709"/>
        <w:rPr>
          <w:lang w:val="ru-RU"/>
        </w:rPr>
      </w:pPr>
      <w:bookmarkStart w:id="4" w:name="_Toc1"/>
      <w:bookmarkStart w:id="5" w:name="_Toc216465008"/>
      <w:r w:rsidRPr="006E28BE">
        <w:rPr>
          <w:lang w:val="ru-RU"/>
        </w:rPr>
        <w:t>Практико-ориентированное исследование, направленное на сохранение кадрового потенциала в образовании.</w:t>
      </w:r>
    </w:p>
    <w:p w14:paraId="7F8FE18A" w14:textId="77777777" w:rsidR="00D417CB" w:rsidRDefault="00D417CB" w:rsidP="007D0E87">
      <w:pPr>
        <w:spacing w:after="0"/>
        <w:ind w:firstLine="709"/>
        <w:rPr>
          <w:lang w:val="ru-RU"/>
        </w:rPr>
      </w:pPr>
    </w:p>
    <w:p w14:paraId="364A1379" w14:textId="77777777" w:rsidR="00D417CB" w:rsidRPr="00455F37" w:rsidRDefault="00D417CB" w:rsidP="007D0E87">
      <w:pPr>
        <w:spacing w:after="0"/>
        <w:ind w:firstLine="709"/>
        <w:rPr>
          <w:lang w:val="ru-RU"/>
        </w:rPr>
      </w:pPr>
    </w:p>
    <w:p w14:paraId="5B75BDA7" w14:textId="4F4C4174" w:rsidR="0046099E" w:rsidRPr="008D02B3" w:rsidRDefault="005670F7">
      <w:pPr>
        <w:spacing w:line="278" w:lineRule="auto"/>
        <w:jc w:val="left"/>
        <w:rPr>
          <w:b/>
          <w:bCs/>
          <w:lang w:val="ru-RU"/>
        </w:rPr>
      </w:pPr>
      <w:r>
        <w:rPr>
          <w:b/>
          <w:bCs/>
          <w:lang w:val="ru-RU"/>
        </w:rPr>
        <w:br w:type="page"/>
      </w:r>
    </w:p>
    <w:p w14:paraId="25CD0A20" w14:textId="3F8A7715" w:rsidR="008D16AA" w:rsidRPr="008D02B3" w:rsidRDefault="00E96592" w:rsidP="00F15A8B">
      <w:pPr>
        <w:pStyle w:val="1"/>
        <w:rPr>
          <w:lang w:val="ru-RU"/>
        </w:rPr>
      </w:pPr>
      <w:bookmarkStart w:id="6" w:name="_Toc216465013"/>
      <w:bookmarkStart w:id="7" w:name="_Toc216470559"/>
      <w:bookmarkEnd w:id="4"/>
      <w:bookmarkEnd w:id="5"/>
      <w:r>
        <w:rPr>
          <w:lang w:val="ru-RU"/>
        </w:rPr>
        <w:lastRenderedPageBreak/>
        <w:t>ЗАКЛЮЧЕние</w:t>
      </w:r>
      <w:bookmarkEnd w:id="6"/>
      <w:bookmarkEnd w:id="7"/>
    </w:p>
    <w:p w14:paraId="33D6FC3C" w14:textId="77777777" w:rsidR="00F15A8B" w:rsidRPr="008D02B3" w:rsidRDefault="00F15A8B" w:rsidP="002B5778">
      <w:pPr>
        <w:spacing w:after="0"/>
        <w:ind w:firstLine="709"/>
        <w:rPr>
          <w:lang w:val="ru-RU"/>
        </w:rPr>
      </w:pPr>
    </w:p>
    <w:p w14:paraId="00F7D9EB" w14:textId="77777777" w:rsidR="00774980" w:rsidRDefault="00774980" w:rsidP="00476F81">
      <w:pPr>
        <w:spacing w:after="0"/>
        <w:ind w:firstLine="709"/>
        <w:rPr>
          <w:lang w:val="ru-RU"/>
        </w:rPr>
      </w:pPr>
    </w:p>
    <w:p w14:paraId="4CE96EAC" w14:textId="77777777" w:rsidR="009738F6" w:rsidRPr="00F15A8B" w:rsidRDefault="009738F6" w:rsidP="00476F81">
      <w:pPr>
        <w:spacing w:after="0"/>
        <w:ind w:firstLine="709"/>
        <w:rPr>
          <w:lang w:val="ru-RU"/>
        </w:rPr>
      </w:pPr>
    </w:p>
    <w:p w14:paraId="2CFC223F" w14:textId="1A167C86" w:rsidR="00462C50" w:rsidRPr="00F15A8B" w:rsidRDefault="00462C50">
      <w:pPr>
        <w:spacing w:line="278" w:lineRule="auto"/>
        <w:jc w:val="left"/>
        <w:rPr>
          <w:lang w:val="ru-RU"/>
        </w:rPr>
      </w:pPr>
      <w:r w:rsidRPr="00F15A8B">
        <w:rPr>
          <w:lang w:val="ru-RU"/>
        </w:rPr>
        <w:br w:type="page"/>
      </w:r>
    </w:p>
    <w:p w14:paraId="14C026CC" w14:textId="5BE37D14" w:rsidR="00B54F02" w:rsidRDefault="00A701EA" w:rsidP="00A41A74">
      <w:pPr>
        <w:pStyle w:val="1"/>
        <w:ind w:firstLine="709"/>
        <w:rPr>
          <w:color w:val="auto"/>
          <w:lang w:val="ru-RU"/>
        </w:rPr>
      </w:pPr>
      <w:bookmarkStart w:id="8" w:name="_Toc216465014"/>
      <w:bookmarkStart w:id="9" w:name="_Toc216470560"/>
      <w:r>
        <w:rPr>
          <w:color w:val="auto"/>
          <w:lang w:val="ru-RU"/>
        </w:rPr>
        <w:lastRenderedPageBreak/>
        <w:t xml:space="preserve">СПИСОК </w:t>
      </w:r>
      <w:r w:rsidR="003C1079" w:rsidRPr="00382191">
        <w:rPr>
          <w:color w:val="auto"/>
          <w:lang w:val="ru-RU"/>
        </w:rPr>
        <w:t>Л</w:t>
      </w:r>
      <w:r w:rsidR="003C1079">
        <w:rPr>
          <w:color w:val="auto"/>
          <w:lang w:val="ru-RU"/>
        </w:rPr>
        <w:t>итератур</w:t>
      </w:r>
      <w:r>
        <w:rPr>
          <w:color w:val="auto"/>
          <w:lang w:val="ru-RU"/>
        </w:rPr>
        <w:t>Ы</w:t>
      </w:r>
      <w:bookmarkEnd w:id="8"/>
      <w:bookmarkEnd w:id="9"/>
    </w:p>
    <w:p w14:paraId="273688BD" w14:textId="3502BB36" w:rsidR="00A41A74" w:rsidRPr="00E53219" w:rsidRDefault="00A41A74" w:rsidP="00E53219">
      <w:pPr>
        <w:rPr>
          <w:lang w:val="ru-RU"/>
        </w:rPr>
      </w:pPr>
    </w:p>
    <w:p w14:paraId="362B8801" w14:textId="784F7AA4" w:rsidR="007828CC" w:rsidRPr="00C862DB" w:rsidRDefault="00706722" w:rsidP="0033464B">
      <w:pPr>
        <w:numPr>
          <w:ilvl w:val="0"/>
          <w:numId w:val="68"/>
        </w:numPr>
        <w:spacing w:after="0"/>
        <w:ind w:left="0" w:firstLine="709"/>
        <w:rPr>
          <w:b/>
          <w:bCs/>
          <w:i/>
          <w:iCs/>
        </w:rPr>
      </w:pPr>
      <w:r>
        <w:rPr>
          <w:lang w:val="ru-RU"/>
        </w:rPr>
        <w:t>1</w:t>
      </w:r>
    </w:p>
    <w:p w14:paraId="739113A4" w14:textId="1FAB625B" w:rsidR="00C862DB" w:rsidRPr="00C862DB" w:rsidRDefault="00C862DB" w:rsidP="0033464B">
      <w:pPr>
        <w:numPr>
          <w:ilvl w:val="0"/>
          <w:numId w:val="68"/>
        </w:numPr>
        <w:spacing w:after="0"/>
        <w:ind w:left="0" w:firstLine="709"/>
        <w:rPr>
          <w:b/>
          <w:bCs/>
          <w:i/>
          <w:iCs/>
        </w:rPr>
      </w:pPr>
      <w:r>
        <w:rPr>
          <w:lang w:val="ru-RU"/>
        </w:rPr>
        <w:t>2</w:t>
      </w:r>
    </w:p>
    <w:p w14:paraId="62ADA36B" w14:textId="3A63294C" w:rsidR="00C862DB" w:rsidRPr="007828CC" w:rsidRDefault="00C862DB" w:rsidP="0033464B">
      <w:pPr>
        <w:numPr>
          <w:ilvl w:val="0"/>
          <w:numId w:val="68"/>
        </w:numPr>
        <w:spacing w:after="0"/>
        <w:ind w:left="0" w:firstLine="709"/>
        <w:rPr>
          <w:b/>
          <w:bCs/>
          <w:i/>
          <w:iCs/>
        </w:rPr>
      </w:pPr>
      <w:r>
        <w:rPr>
          <w:lang w:val="ru-RU"/>
        </w:rPr>
        <w:t>3</w:t>
      </w:r>
    </w:p>
    <w:p w14:paraId="1571D95A" w14:textId="77777777" w:rsidR="007828CC" w:rsidRPr="008203B8" w:rsidRDefault="007828CC" w:rsidP="0047577F">
      <w:pPr>
        <w:spacing w:after="0"/>
      </w:pPr>
    </w:p>
    <w:p w14:paraId="064C483B" w14:textId="266BF02B" w:rsidR="00EF2B1C" w:rsidRPr="00887B30" w:rsidRDefault="003C1079" w:rsidP="007966A2">
      <w:pPr>
        <w:spacing w:after="0"/>
        <w:jc w:val="right"/>
        <w:rPr>
          <w:b/>
          <w:bCs/>
          <w:lang w:val="ru-RU"/>
        </w:rPr>
      </w:pPr>
      <w:r w:rsidRPr="008D6424">
        <w:rPr>
          <w:b/>
          <w:bCs/>
          <w:lang w:val="ru-RU"/>
        </w:rPr>
        <w:t>© Дуплей М.И., 202</w:t>
      </w:r>
      <w:r w:rsidR="00751A89" w:rsidRPr="00887B30">
        <w:rPr>
          <w:b/>
          <w:bCs/>
          <w:lang w:val="ru-RU"/>
        </w:rPr>
        <w:t>6</w:t>
      </w:r>
    </w:p>
    <w:p w14:paraId="7A9BEEB4" w14:textId="4B216F5E" w:rsidR="00EF2B1C" w:rsidRPr="00887B30" w:rsidRDefault="00B62E2B" w:rsidP="00B62E2B">
      <w:pPr>
        <w:spacing w:line="278" w:lineRule="auto"/>
        <w:jc w:val="left"/>
        <w:rPr>
          <w:lang w:val="ru-RU"/>
        </w:rPr>
      </w:pPr>
      <w:r w:rsidRPr="00887B30">
        <w:rPr>
          <w:lang w:val="ru-RU"/>
        </w:rPr>
        <w:br w:type="page"/>
      </w:r>
    </w:p>
    <w:p w14:paraId="3B38166E" w14:textId="1E1952E5" w:rsidR="00EF2B1C" w:rsidRPr="00887B30" w:rsidRDefault="00746AAC" w:rsidP="00220BC5">
      <w:pPr>
        <w:pStyle w:val="1"/>
        <w:rPr>
          <w:lang w:val="ru-RU"/>
        </w:rPr>
      </w:pPr>
      <w:r w:rsidRPr="00445A35">
        <w:rPr>
          <w:lang w:val="ru-RU"/>
        </w:rPr>
        <w:lastRenderedPageBreak/>
        <w:t>Приложения</w:t>
      </w:r>
    </w:p>
    <w:p w14:paraId="06E263EB" w14:textId="77777777" w:rsidR="0023413C" w:rsidRPr="004A7188" w:rsidRDefault="0023413C" w:rsidP="00182ADD">
      <w:pPr>
        <w:spacing w:after="0"/>
        <w:ind w:firstLine="709"/>
        <w:rPr>
          <w:lang w:val="ru-RU"/>
        </w:rPr>
      </w:pPr>
    </w:p>
    <w:sectPr w:rsidR="0023413C" w:rsidRPr="004A7188" w:rsidSect="00B51ACB">
      <w:footerReference w:type="default" r:id="rId11"/>
      <w:type w:val="continuous"/>
      <w:pgSz w:w="12240" w:h="15840"/>
      <w:pgMar w:top="1440" w:right="1797" w:bottom="1440" w:left="179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AB9387" w14:textId="77777777" w:rsidR="000D0EC0" w:rsidRDefault="000D0EC0">
      <w:pPr>
        <w:spacing w:after="0" w:line="240" w:lineRule="auto"/>
      </w:pPr>
      <w:r>
        <w:separator/>
      </w:r>
    </w:p>
  </w:endnote>
  <w:endnote w:type="continuationSeparator" w:id="0">
    <w:p w14:paraId="5CA81E75" w14:textId="77777777" w:rsidR="000D0EC0" w:rsidRDefault="000D0E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B566CF" w14:textId="77777777" w:rsidR="0020130F" w:rsidRDefault="00000000">
    <w:pPr>
      <w:jc w:val="center"/>
    </w:pPr>
    <w:r>
      <w:fldChar w:fldCharType="begin"/>
    </w:r>
    <w:r>
      <w:rPr>
        <w:rFonts w:eastAsia="Times New Roman"/>
      </w:rPr>
      <w:instrText>PAGE</w:instrText>
    </w:r>
    <w:r>
      <w:fldChar w:fldCharType="separate"/>
    </w:r>
    <w:r w:rsidR="00ED17B7">
      <w:rPr>
        <w:rFonts w:eastAsia="Times New Roman"/>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D8DD11" w14:textId="77777777" w:rsidR="000D0EC0" w:rsidRDefault="000D0EC0">
      <w:pPr>
        <w:spacing w:after="0" w:line="240" w:lineRule="auto"/>
      </w:pPr>
      <w:r>
        <w:separator/>
      </w:r>
    </w:p>
  </w:footnote>
  <w:footnote w:type="continuationSeparator" w:id="0">
    <w:p w14:paraId="35BA5D5E" w14:textId="77777777" w:rsidR="000D0EC0" w:rsidRDefault="000D0E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10141"/>
    <w:multiLevelType w:val="multilevel"/>
    <w:tmpl w:val="ADAAD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E57DF9"/>
    <w:multiLevelType w:val="multilevel"/>
    <w:tmpl w:val="0B7AB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62424"/>
    <w:multiLevelType w:val="multilevel"/>
    <w:tmpl w:val="5E787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9D5A1C"/>
    <w:multiLevelType w:val="multilevel"/>
    <w:tmpl w:val="424E3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BB4E76"/>
    <w:multiLevelType w:val="multilevel"/>
    <w:tmpl w:val="B6CE8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265BEE"/>
    <w:multiLevelType w:val="multilevel"/>
    <w:tmpl w:val="02BE9F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531A22"/>
    <w:multiLevelType w:val="multilevel"/>
    <w:tmpl w:val="82C08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D86BE6"/>
    <w:multiLevelType w:val="multilevel"/>
    <w:tmpl w:val="527E1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A33CC6"/>
    <w:multiLevelType w:val="multilevel"/>
    <w:tmpl w:val="65ACD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AE42E1"/>
    <w:multiLevelType w:val="multilevel"/>
    <w:tmpl w:val="0624D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BB561EA"/>
    <w:multiLevelType w:val="multilevel"/>
    <w:tmpl w:val="335CA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AB3137"/>
    <w:multiLevelType w:val="multilevel"/>
    <w:tmpl w:val="8D4E8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3EB63A1"/>
    <w:multiLevelType w:val="multilevel"/>
    <w:tmpl w:val="E2546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BC60DC"/>
    <w:multiLevelType w:val="multilevel"/>
    <w:tmpl w:val="6C100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E060B9"/>
    <w:multiLevelType w:val="multilevel"/>
    <w:tmpl w:val="E8EE8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9E934B2"/>
    <w:multiLevelType w:val="multilevel"/>
    <w:tmpl w:val="795AD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B94401B"/>
    <w:multiLevelType w:val="multilevel"/>
    <w:tmpl w:val="322E6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A83B84"/>
    <w:multiLevelType w:val="multilevel"/>
    <w:tmpl w:val="0492D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BFE0687"/>
    <w:multiLevelType w:val="multilevel"/>
    <w:tmpl w:val="4D6C8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DE5062D"/>
    <w:multiLevelType w:val="multilevel"/>
    <w:tmpl w:val="5CF8F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AD09BB"/>
    <w:multiLevelType w:val="multilevel"/>
    <w:tmpl w:val="197E4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18C3DDD"/>
    <w:multiLevelType w:val="hybridMultilevel"/>
    <w:tmpl w:val="F0765E7A"/>
    <w:lvl w:ilvl="0" w:tplc="04190009">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248D73B9"/>
    <w:multiLevelType w:val="multilevel"/>
    <w:tmpl w:val="BCE08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4C83AD2"/>
    <w:multiLevelType w:val="multilevel"/>
    <w:tmpl w:val="A67A3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4E65788"/>
    <w:multiLevelType w:val="hybridMultilevel"/>
    <w:tmpl w:val="751884F6"/>
    <w:lvl w:ilvl="0" w:tplc="04190009">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29014274"/>
    <w:multiLevelType w:val="multilevel"/>
    <w:tmpl w:val="23F26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D571086"/>
    <w:multiLevelType w:val="multilevel"/>
    <w:tmpl w:val="2174D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9A3A0D"/>
    <w:multiLevelType w:val="multilevel"/>
    <w:tmpl w:val="87C87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FEC1C27"/>
    <w:multiLevelType w:val="multilevel"/>
    <w:tmpl w:val="6B482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79477D"/>
    <w:multiLevelType w:val="multilevel"/>
    <w:tmpl w:val="B70A6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6774CC"/>
    <w:multiLevelType w:val="multilevel"/>
    <w:tmpl w:val="060E9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3032BE8"/>
    <w:multiLevelType w:val="multilevel"/>
    <w:tmpl w:val="44002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40611D9"/>
    <w:multiLevelType w:val="multilevel"/>
    <w:tmpl w:val="BBBE1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B06FD2"/>
    <w:multiLevelType w:val="multilevel"/>
    <w:tmpl w:val="1D5A6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8DE550F"/>
    <w:multiLevelType w:val="multilevel"/>
    <w:tmpl w:val="E3165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977377C"/>
    <w:multiLevelType w:val="multilevel"/>
    <w:tmpl w:val="89808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A1902AF"/>
    <w:multiLevelType w:val="multilevel"/>
    <w:tmpl w:val="4B149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B196FA9"/>
    <w:multiLevelType w:val="multilevel"/>
    <w:tmpl w:val="0FDCC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B2C5487"/>
    <w:multiLevelType w:val="multilevel"/>
    <w:tmpl w:val="F64E9D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BBA7C35"/>
    <w:multiLevelType w:val="multilevel"/>
    <w:tmpl w:val="A636F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C8D1D27"/>
    <w:multiLevelType w:val="multilevel"/>
    <w:tmpl w:val="516C2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5A6F53"/>
    <w:multiLevelType w:val="multilevel"/>
    <w:tmpl w:val="4462B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DC6075D"/>
    <w:multiLevelType w:val="multilevel"/>
    <w:tmpl w:val="691CB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E8A69ED"/>
    <w:multiLevelType w:val="multilevel"/>
    <w:tmpl w:val="F7D2EB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0D86B89"/>
    <w:multiLevelType w:val="multilevel"/>
    <w:tmpl w:val="7C101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37B04F6"/>
    <w:multiLevelType w:val="multilevel"/>
    <w:tmpl w:val="EBAA9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3CC1EC0"/>
    <w:multiLevelType w:val="multilevel"/>
    <w:tmpl w:val="B3704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5D376D3"/>
    <w:multiLevelType w:val="multilevel"/>
    <w:tmpl w:val="B4B88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8C5741C"/>
    <w:multiLevelType w:val="multilevel"/>
    <w:tmpl w:val="43C2B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9656DE2"/>
    <w:multiLevelType w:val="multilevel"/>
    <w:tmpl w:val="6ED2E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BB407BD"/>
    <w:multiLevelType w:val="multilevel"/>
    <w:tmpl w:val="0C36E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0AD4F83"/>
    <w:multiLevelType w:val="hybridMultilevel"/>
    <w:tmpl w:val="1E6A341A"/>
    <w:lvl w:ilvl="0" w:tplc="0419000B">
      <w:start w:val="1"/>
      <w:numFmt w:val="bullet"/>
      <w:lvlText w:val=""/>
      <w:lvlJc w:val="left"/>
      <w:pPr>
        <w:ind w:left="1440" w:hanging="360"/>
      </w:pPr>
      <w:rPr>
        <w:rFonts w:ascii="Wingdings" w:hAnsi="Wingding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52" w15:restartNumberingAfterBreak="0">
    <w:nsid w:val="53617D9D"/>
    <w:multiLevelType w:val="multilevel"/>
    <w:tmpl w:val="8BEA1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7A228F0"/>
    <w:multiLevelType w:val="multilevel"/>
    <w:tmpl w:val="5672D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8795CBB"/>
    <w:multiLevelType w:val="multilevel"/>
    <w:tmpl w:val="79F63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DA71C0E"/>
    <w:multiLevelType w:val="multilevel"/>
    <w:tmpl w:val="D310C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29D6CEC"/>
    <w:multiLevelType w:val="hybridMultilevel"/>
    <w:tmpl w:val="DA58E930"/>
    <w:lvl w:ilvl="0" w:tplc="04190009">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7" w15:restartNumberingAfterBreak="0">
    <w:nsid w:val="633F3348"/>
    <w:multiLevelType w:val="multilevel"/>
    <w:tmpl w:val="2D3A56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3691191"/>
    <w:multiLevelType w:val="multilevel"/>
    <w:tmpl w:val="305A5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64E5036E"/>
    <w:multiLevelType w:val="multilevel"/>
    <w:tmpl w:val="5F8E6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651643D5"/>
    <w:multiLevelType w:val="multilevel"/>
    <w:tmpl w:val="098A5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56815CA"/>
    <w:multiLevelType w:val="multilevel"/>
    <w:tmpl w:val="290C2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65F0486"/>
    <w:multiLevelType w:val="multilevel"/>
    <w:tmpl w:val="82464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6792258D"/>
    <w:multiLevelType w:val="multilevel"/>
    <w:tmpl w:val="ACC8E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7DB1A41"/>
    <w:multiLevelType w:val="multilevel"/>
    <w:tmpl w:val="AFCCC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92A43E9"/>
    <w:multiLevelType w:val="multilevel"/>
    <w:tmpl w:val="08785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99961E4"/>
    <w:multiLevelType w:val="multilevel"/>
    <w:tmpl w:val="46DCD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6CF23DB8"/>
    <w:multiLevelType w:val="multilevel"/>
    <w:tmpl w:val="E2961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0E41978"/>
    <w:multiLevelType w:val="multilevel"/>
    <w:tmpl w:val="9A7E5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5B03FC1"/>
    <w:multiLevelType w:val="multilevel"/>
    <w:tmpl w:val="43D22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7BA6E3A"/>
    <w:multiLevelType w:val="hybridMultilevel"/>
    <w:tmpl w:val="CF2686A8"/>
    <w:lvl w:ilvl="0" w:tplc="04190009">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1" w15:restartNumberingAfterBreak="0">
    <w:nsid w:val="7A3C2E3A"/>
    <w:multiLevelType w:val="multilevel"/>
    <w:tmpl w:val="6B865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7D4B781C"/>
    <w:multiLevelType w:val="multilevel"/>
    <w:tmpl w:val="5CDA7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7E636DF4"/>
    <w:multiLevelType w:val="multilevel"/>
    <w:tmpl w:val="F19A5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E66561E"/>
    <w:multiLevelType w:val="multilevel"/>
    <w:tmpl w:val="03564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809093">
    <w:abstractNumId w:val="41"/>
  </w:num>
  <w:num w:numId="2" w16cid:durableId="628053885">
    <w:abstractNumId w:val="4"/>
  </w:num>
  <w:num w:numId="3" w16cid:durableId="1537695617">
    <w:abstractNumId w:val="69"/>
  </w:num>
  <w:num w:numId="4" w16cid:durableId="722169972">
    <w:abstractNumId w:val="23"/>
  </w:num>
  <w:num w:numId="5" w16cid:durableId="86660097">
    <w:abstractNumId w:val="53"/>
  </w:num>
  <w:num w:numId="6" w16cid:durableId="1349982687">
    <w:abstractNumId w:val="0"/>
  </w:num>
  <w:num w:numId="7" w16cid:durableId="1244994490">
    <w:abstractNumId w:val="64"/>
  </w:num>
  <w:num w:numId="8" w16cid:durableId="1284000227">
    <w:abstractNumId w:val="57"/>
  </w:num>
  <w:num w:numId="9" w16cid:durableId="1131628252">
    <w:abstractNumId w:val="43"/>
  </w:num>
  <w:num w:numId="10" w16cid:durableId="1818567975">
    <w:abstractNumId w:val="38"/>
  </w:num>
  <w:num w:numId="11" w16cid:durableId="1884946623">
    <w:abstractNumId w:val="1"/>
  </w:num>
  <w:num w:numId="12" w16cid:durableId="831523911">
    <w:abstractNumId w:val="40"/>
  </w:num>
  <w:num w:numId="13" w16cid:durableId="1055785025">
    <w:abstractNumId w:val="63"/>
  </w:num>
  <w:num w:numId="14" w16cid:durableId="791092426">
    <w:abstractNumId w:val="32"/>
  </w:num>
  <w:num w:numId="15" w16cid:durableId="1929191172">
    <w:abstractNumId w:val="29"/>
  </w:num>
  <w:num w:numId="16" w16cid:durableId="225607271">
    <w:abstractNumId w:val="19"/>
  </w:num>
  <w:num w:numId="17" w16cid:durableId="926497922">
    <w:abstractNumId w:val="6"/>
  </w:num>
  <w:num w:numId="18" w16cid:durableId="389233049">
    <w:abstractNumId w:val="2"/>
  </w:num>
  <w:num w:numId="19" w16cid:durableId="1784668">
    <w:abstractNumId w:val="68"/>
  </w:num>
  <w:num w:numId="20" w16cid:durableId="970398405">
    <w:abstractNumId w:val="8"/>
  </w:num>
  <w:num w:numId="21" w16cid:durableId="177042199">
    <w:abstractNumId w:val="28"/>
  </w:num>
  <w:num w:numId="22" w16cid:durableId="648438680">
    <w:abstractNumId w:val="10"/>
  </w:num>
  <w:num w:numId="23" w16cid:durableId="1152719114">
    <w:abstractNumId w:val="73"/>
  </w:num>
  <w:num w:numId="24" w16cid:durableId="1337999176">
    <w:abstractNumId w:val="39"/>
  </w:num>
  <w:num w:numId="25" w16cid:durableId="278949939">
    <w:abstractNumId w:val="67"/>
  </w:num>
  <w:num w:numId="26" w16cid:durableId="595862998">
    <w:abstractNumId w:val="13"/>
  </w:num>
  <w:num w:numId="27" w16cid:durableId="1636595925">
    <w:abstractNumId w:val="37"/>
  </w:num>
  <w:num w:numId="28" w16cid:durableId="1328172369">
    <w:abstractNumId w:val="50"/>
  </w:num>
  <w:num w:numId="29" w16cid:durableId="1215847187">
    <w:abstractNumId w:val="65"/>
  </w:num>
  <w:num w:numId="30" w16cid:durableId="70352464">
    <w:abstractNumId w:val="36"/>
  </w:num>
  <w:num w:numId="31" w16cid:durableId="1974406137">
    <w:abstractNumId w:val="5"/>
  </w:num>
  <w:num w:numId="32" w16cid:durableId="1434932498">
    <w:abstractNumId w:val="35"/>
  </w:num>
  <w:num w:numId="33" w16cid:durableId="1587112811">
    <w:abstractNumId w:val="44"/>
  </w:num>
  <w:num w:numId="34" w16cid:durableId="1372420493">
    <w:abstractNumId w:val="62"/>
  </w:num>
  <w:num w:numId="35" w16cid:durableId="1623223269">
    <w:abstractNumId w:val="15"/>
  </w:num>
  <w:num w:numId="36" w16cid:durableId="215506306">
    <w:abstractNumId w:val="3"/>
  </w:num>
  <w:num w:numId="37" w16cid:durableId="599021862">
    <w:abstractNumId w:val="14"/>
  </w:num>
  <w:num w:numId="38" w16cid:durableId="775103400">
    <w:abstractNumId w:val="46"/>
  </w:num>
  <w:num w:numId="39" w16cid:durableId="2109151226">
    <w:abstractNumId w:val="20"/>
  </w:num>
  <w:num w:numId="40" w16cid:durableId="1511263560">
    <w:abstractNumId w:val="11"/>
  </w:num>
  <w:num w:numId="41" w16cid:durableId="719283467">
    <w:abstractNumId w:val="22"/>
  </w:num>
  <w:num w:numId="42" w16cid:durableId="1559441776">
    <w:abstractNumId w:val="25"/>
  </w:num>
  <w:num w:numId="43" w16cid:durableId="2028479367">
    <w:abstractNumId w:val="26"/>
  </w:num>
  <w:num w:numId="44" w16cid:durableId="1924877535">
    <w:abstractNumId w:val="16"/>
  </w:num>
  <w:num w:numId="45" w16cid:durableId="2049838056">
    <w:abstractNumId w:val="48"/>
  </w:num>
  <w:num w:numId="46" w16cid:durableId="1261256493">
    <w:abstractNumId w:val="61"/>
  </w:num>
  <w:num w:numId="47" w16cid:durableId="1966811267">
    <w:abstractNumId w:val="55"/>
  </w:num>
  <w:num w:numId="48" w16cid:durableId="1154444597">
    <w:abstractNumId w:val="60"/>
  </w:num>
  <w:num w:numId="49" w16cid:durableId="1008218745">
    <w:abstractNumId w:val="27"/>
  </w:num>
  <w:num w:numId="50" w16cid:durableId="1295209768">
    <w:abstractNumId w:val="17"/>
  </w:num>
  <w:num w:numId="51" w16cid:durableId="1156872850">
    <w:abstractNumId w:val="30"/>
  </w:num>
  <w:num w:numId="52" w16cid:durableId="175387205">
    <w:abstractNumId w:val="7"/>
  </w:num>
  <w:num w:numId="53" w16cid:durableId="1984576263">
    <w:abstractNumId w:val="71"/>
  </w:num>
  <w:num w:numId="54" w16cid:durableId="737090666">
    <w:abstractNumId w:val="34"/>
  </w:num>
  <w:num w:numId="55" w16cid:durableId="1870795364">
    <w:abstractNumId w:val="31"/>
  </w:num>
  <w:num w:numId="56" w16cid:durableId="617957177">
    <w:abstractNumId w:val="42"/>
  </w:num>
  <w:num w:numId="57" w16cid:durableId="117843347">
    <w:abstractNumId w:val="33"/>
  </w:num>
  <w:num w:numId="58" w16cid:durableId="990056687">
    <w:abstractNumId w:val="45"/>
  </w:num>
  <w:num w:numId="59" w16cid:durableId="1746801373">
    <w:abstractNumId w:val="52"/>
  </w:num>
  <w:num w:numId="60" w16cid:durableId="1413552089">
    <w:abstractNumId w:val="58"/>
  </w:num>
  <w:num w:numId="61" w16cid:durableId="680206122">
    <w:abstractNumId w:val="18"/>
  </w:num>
  <w:num w:numId="62" w16cid:durableId="1201822665">
    <w:abstractNumId w:val="49"/>
  </w:num>
  <w:num w:numId="63" w16cid:durableId="701903910">
    <w:abstractNumId w:val="66"/>
  </w:num>
  <w:num w:numId="64" w16cid:durableId="272134668">
    <w:abstractNumId w:val="59"/>
  </w:num>
  <w:num w:numId="65" w16cid:durableId="1933200707">
    <w:abstractNumId w:val="72"/>
  </w:num>
  <w:num w:numId="66" w16cid:durableId="1327709806">
    <w:abstractNumId w:val="54"/>
  </w:num>
  <w:num w:numId="67" w16cid:durableId="248080070">
    <w:abstractNumId w:val="9"/>
  </w:num>
  <w:num w:numId="68" w16cid:durableId="1306356148">
    <w:abstractNumId w:val="74"/>
  </w:num>
  <w:num w:numId="69" w16cid:durableId="244413522">
    <w:abstractNumId w:val="47"/>
  </w:num>
  <w:num w:numId="70" w16cid:durableId="1912229415">
    <w:abstractNumId w:val="56"/>
  </w:num>
  <w:num w:numId="71" w16cid:durableId="1380940378">
    <w:abstractNumId w:val="24"/>
  </w:num>
  <w:num w:numId="72" w16cid:durableId="2032030799">
    <w:abstractNumId w:val="21"/>
  </w:num>
  <w:num w:numId="73" w16cid:durableId="1102142329">
    <w:abstractNumId w:val="70"/>
  </w:num>
  <w:num w:numId="74" w16cid:durableId="617375568">
    <w:abstractNumId w:val="12"/>
  </w:num>
  <w:num w:numId="75" w16cid:durableId="1249119607">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0130F"/>
    <w:rsid w:val="00001832"/>
    <w:rsid w:val="000032C6"/>
    <w:rsid w:val="00003BEC"/>
    <w:rsid w:val="0000465B"/>
    <w:rsid w:val="00005DBD"/>
    <w:rsid w:val="00005F60"/>
    <w:rsid w:val="000067B6"/>
    <w:rsid w:val="00006A23"/>
    <w:rsid w:val="0000731E"/>
    <w:rsid w:val="00010A75"/>
    <w:rsid w:val="00011B4D"/>
    <w:rsid w:val="00012620"/>
    <w:rsid w:val="00013448"/>
    <w:rsid w:val="00013B12"/>
    <w:rsid w:val="00014475"/>
    <w:rsid w:val="00015757"/>
    <w:rsid w:val="0001582C"/>
    <w:rsid w:val="00015E3A"/>
    <w:rsid w:val="000239BF"/>
    <w:rsid w:val="00024A9B"/>
    <w:rsid w:val="00024C23"/>
    <w:rsid w:val="0002735C"/>
    <w:rsid w:val="000303E6"/>
    <w:rsid w:val="0003138E"/>
    <w:rsid w:val="00032519"/>
    <w:rsid w:val="00033333"/>
    <w:rsid w:val="00033BA9"/>
    <w:rsid w:val="00034078"/>
    <w:rsid w:val="00037F8A"/>
    <w:rsid w:val="00040A6B"/>
    <w:rsid w:val="00040F70"/>
    <w:rsid w:val="00041760"/>
    <w:rsid w:val="00042F39"/>
    <w:rsid w:val="00043687"/>
    <w:rsid w:val="00044345"/>
    <w:rsid w:val="00044B64"/>
    <w:rsid w:val="00052451"/>
    <w:rsid w:val="000540E5"/>
    <w:rsid w:val="00055549"/>
    <w:rsid w:val="0005683A"/>
    <w:rsid w:val="00062380"/>
    <w:rsid w:val="00062ED3"/>
    <w:rsid w:val="00062F83"/>
    <w:rsid w:val="00064E60"/>
    <w:rsid w:val="0006530C"/>
    <w:rsid w:val="000671B6"/>
    <w:rsid w:val="00067590"/>
    <w:rsid w:val="00067D2A"/>
    <w:rsid w:val="00071528"/>
    <w:rsid w:val="00071D96"/>
    <w:rsid w:val="00072671"/>
    <w:rsid w:val="0007719A"/>
    <w:rsid w:val="00077A72"/>
    <w:rsid w:val="00080A95"/>
    <w:rsid w:val="00080F83"/>
    <w:rsid w:val="000813F2"/>
    <w:rsid w:val="00082022"/>
    <w:rsid w:val="000821FA"/>
    <w:rsid w:val="00082DF1"/>
    <w:rsid w:val="000830BA"/>
    <w:rsid w:val="000832DE"/>
    <w:rsid w:val="00084C53"/>
    <w:rsid w:val="00087102"/>
    <w:rsid w:val="00090110"/>
    <w:rsid w:val="0009025F"/>
    <w:rsid w:val="0009045B"/>
    <w:rsid w:val="0009326D"/>
    <w:rsid w:val="000939A5"/>
    <w:rsid w:val="000957C4"/>
    <w:rsid w:val="000A1975"/>
    <w:rsid w:val="000A1A54"/>
    <w:rsid w:val="000A5361"/>
    <w:rsid w:val="000A545A"/>
    <w:rsid w:val="000A56F2"/>
    <w:rsid w:val="000A7589"/>
    <w:rsid w:val="000B2363"/>
    <w:rsid w:val="000B2A21"/>
    <w:rsid w:val="000C0131"/>
    <w:rsid w:val="000C02FF"/>
    <w:rsid w:val="000C0CC0"/>
    <w:rsid w:val="000C1821"/>
    <w:rsid w:val="000C1948"/>
    <w:rsid w:val="000C1FE2"/>
    <w:rsid w:val="000C20FE"/>
    <w:rsid w:val="000C291A"/>
    <w:rsid w:val="000C2A25"/>
    <w:rsid w:val="000C2B2B"/>
    <w:rsid w:val="000C308D"/>
    <w:rsid w:val="000C410D"/>
    <w:rsid w:val="000C41EB"/>
    <w:rsid w:val="000C5710"/>
    <w:rsid w:val="000C69C0"/>
    <w:rsid w:val="000D0EC0"/>
    <w:rsid w:val="000D1F6D"/>
    <w:rsid w:val="000D210E"/>
    <w:rsid w:val="000D21C5"/>
    <w:rsid w:val="000D22A5"/>
    <w:rsid w:val="000D3486"/>
    <w:rsid w:val="000D37FC"/>
    <w:rsid w:val="000D39CB"/>
    <w:rsid w:val="000D5A0A"/>
    <w:rsid w:val="000D6984"/>
    <w:rsid w:val="000D72E8"/>
    <w:rsid w:val="000E0095"/>
    <w:rsid w:val="000E0974"/>
    <w:rsid w:val="000E1BDF"/>
    <w:rsid w:val="000E36B8"/>
    <w:rsid w:val="000E47D7"/>
    <w:rsid w:val="000E686D"/>
    <w:rsid w:val="000E729B"/>
    <w:rsid w:val="000E7322"/>
    <w:rsid w:val="000E7472"/>
    <w:rsid w:val="000F19BB"/>
    <w:rsid w:val="000F40EF"/>
    <w:rsid w:val="000F60C1"/>
    <w:rsid w:val="000F63D6"/>
    <w:rsid w:val="000F6E5A"/>
    <w:rsid w:val="000F6F78"/>
    <w:rsid w:val="000F728E"/>
    <w:rsid w:val="000F757F"/>
    <w:rsid w:val="0010110D"/>
    <w:rsid w:val="0010113E"/>
    <w:rsid w:val="00103CA4"/>
    <w:rsid w:val="00104959"/>
    <w:rsid w:val="0010594B"/>
    <w:rsid w:val="001065B9"/>
    <w:rsid w:val="001066F1"/>
    <w:rsid w:val="001073A5"/>
    <w:rsid w:val="00110277"/>
    <w:rsid w:val="001112D8"/>
    <w:rsid w:val="00111526"/>
    <w:rsid w:val="00113654"/>
    <w:rsid w:val="001138A3"/>
    <w:rsid w:val="00113E44"/>
    <w:rsid w:val="001146A2"/>
    <w:rsid w:val="001150B0"/>
    <w:rsid w:val="00115AC1"/>
    <w:rsid w:val="001168E9"/>
    <w:rsid w:val="00121280"/>
    <w:rsid w:val="00121E8D"/>
    <w:rsid w:val="0012398A"/>
    <w:rsid w:val="001239F8"/>
    <w:rsid w:val="00124443"/>
    <w:rsid w:val="00124832"/>
    <w:rsid w:val="00124D37"/>
    <w:rsid w:val="00127371"/>
    <w:rsid w:val="00127CA2"/>
    <w:rsid w:val="001325BD"/>
    <w:rsid w:val="00134411"/>
    <w:rsid w:val="0013442E"/>
    <w:rsid w:val="00136215"/>
    <w:rsid w:val="00137005"/>
    <w:rsid w:val="00140B51"/>
    <w:rsid w:val="00141DEE"/>
    <w:rsid w:val="00141E9C"/>
    <w:rsid w:val="00142F42"/>
    <w:rsid w:val="00146370"/>
    <w:rsid w:val="0014732C"/>
    <w:rsid w:val="001479CF"/>
    <w:rsid w:val="001509F9"/>
    <w:rsid w:val="00151F51"/>
    <w:rsid w:val="00152B89"/>
    <w:rsid w:val="00153621"/>
    <w:rsid w:val="001537C9"/>
    <w:rsid w:val="00153933"/>
    <w:rsid w:val="00153F8E"/>
    <w:rsid w:val="00154932"/>
    <w:rsid w:val="00154E88"/>
    <w:rsid w:val="00157EEC"/>
    <w:rsid w:val="00160EC0"/>
    <w:rsid w:val="0016123E"/>
    <w:rsid w:val="00161451"/>
    <w:rsid w:val="00163790"/>
    <w:rsid w:val="00163B8A"/>
    <w:rsid w:val="00163C8E"/>
    <w:rsid w:val="00166864"/>
    <w:rsid w:val="00170168"/>
    <w:rsid w:val="0017105B"/>
    <w:rsid w:val="001719B8"/>
    <w:rsid w:val="00172756"/>
    <w:rsid w:val="001734A7"/>
    <w:rsid w:val="00175329"/>
    <w:rsid w:val="00176056"/>
    <w:rsid w:val="0017680C"/>
    <w:rsid w:val="00181BD4"/>
    <w:rsid w:val="00181EBB"/>
    <w:rsid w:val="00182ADD"/>
    <w:rsid w:val="0018377C"/>
    <w:rsid w:val="00183BCE"/>
    <w:rsid w:val="00184E2E"/>
    <w:rsid w:val="00185509"/>
    <w:rsid w:val="001866AE"/>
    <w:rsid w:val="00187041"/>
    <w:rsid w:val="001901EA"/>
    <w:rsid w:val="00191C53"/>
    <w:rsid w:val="00192CCB"/>
    <w:rsid w:val="00194A30"/>
    <w:rsid w:val="00195155"/>
    <w:rsid w:val="00196B9A"/>
    <w:rsid w:val="00197FCA"/>
    <w:rsid w:val="001A0D5E"/>
    <w:rsid w:val="001A1015"/>
    <w:rsid w:val="001A2002"/>
    <w:rsid w:val="001A49D5"/>
    <w:rsid w:val="001A506E"/>
    <w:rsid w:val="001A61E4"/>
    <w:rsid w:val="001B0ACE"/>
    <w:rsid w:val="001B0D8F"/>
    <w:rsid w:val="001B164E"/>
    <w:rsid w:val="001B1C2A"/>
    <w:rsid w:val="001B1FCD"/>
    <w:rsid w:val="001B21D6"/>
    <w:rsid w:val="001B2944"/>
    <w:rsid w:val="001B2F71"/>
    <w:rsid w:val="001B3DA4"/>
    <w:rsid w:val="001B44C3"/>
    <w:rsid w:val="001B47FE"/>
    <w:rsid w:val="001C0EAD"/>
    <w:rsid w:val="001C195A"/>
    <w:rsid w:val="001C325B"/>
    <w:rsid w:val="001C4328"/>
    <w:rsid w:val="001C4C5F"/>
    <w:rsid w:val="001C7C5E"/>
    <w:rsid w:val="001D1E13"/>
    <w:rsid w:val="001D684C"/>
    <w:rsid w:val="001E23D6"/>
    <w:rsid w:val="001E327B"/>
    <w:rsid w:val="001E3E2C"/>
    <w:rsid w:val="001E46FF"/>
    <w:rsid w:val="001E4EDF"/>
    <w:rsid w:val="001E510F"/>
    <w:rsid w:val="001E64AA"/>
    <w:rsid w:val="001F002F"/>
    <w:rsid w:val="001F26B2"/>
    <w:rsid w:val="001F3756"/>
    <w:rsid w:val="001F4AC7"/>
    <w:rsid w:val="001F4ED3"/>
    <w:rsid w:val="001F5CCD"/>
    <w:rsid w:val="0020130F"/>
    <w:rsid w:val="002013E5"/>
    <w:rsid w:val="00201D2E"/>
    <w:rsid w:val="002038E3"/>
    <w:rsid w:val="00204144"/>
    <w:rsid w:val="00204AFC"/>
    <w:rsid w:val="00207B45"/>
    <w:rsid w:val="00212ACF"/>
    <w:rsid w:val="00212B81"/>
    <w:rsid w:val="002136D1"/>
    <w:rsid w:val="00213E22"/>
    <w:rsid w:val="00215D82"/>
    <w:rsid w:val="00216EF7"/>
    <w:rsid w:val="002176D4"/>
    <w:rsid w:val="0022078A"/>
    <w:rsid w:val="00220BC5"/>
    <w:rsid w:val="00220D17"/>
    <w:rsid w:val="00221357"/>
    <w:rsid w:val="0022265C"/>
    <w:rsid w:val="00223ADD"/>
    <w:rsid w:val="00225DE9"/>
    <w:rsid w:val="0022689E"/>
    <w:rsid w:val="00227CFD"/>
    <w:rsid w:val="00230BF1"/>
    <w:rsid w:val="00233410"/>
    <w:rsid w:val="0023413C"/>
    <w:rsid w:val="002420DF"/>
    <w:rsid w:val="0024292E"/>
    <w:rsid w:val="00242A3A"/>
    <w:rsid w:val="00242CE8"/>
    <w:rsid w:val="00244DB2"/>
    <w:rsid w:val="00245530"/>
    <w:rsid w:val="0024703A"/>
    <w:rsid w:val="00250064"/>
    <w:rsid w:val="002503FE"/>
    <w:rsid w:val="0025051E"/>
    <w:rsid w:val="00252442"/>
    <w:rsid w:val="00253C5F"/>
    <w:rsid w:val="00253E24"/>
    <w:rsid w:val="00255444"/>
    <w:rsid w:val="00255844"/>
    <w:rsid w:val="002571C6"/>
    <w:rsid w:val="002571D3"/>
    <w:rsid w:val="0025771A"/>
    <w:rsid w:val="00260618"/>
    <w:rsid w:val="00262785"/>
    <w:rsid w:val="00262DEF"/>
    <w:rsid w:val="00263339"/>
    <w:rsid w:val="00263A3C"/>
    <w:rsid w:val="00264899"/>
    <w:rsid w:val="00264BA7"/>
    <w:rsid w:val="0026550E"/>
    <w:rsid w:val="002668BF"/>
    <w:rsid w:val="00267948"/>
    <w:rsid w:val="0027124A"/>
    <w:rsid w:val="00271384"/>
    <w:rsid w:val="00271E80"/>
    <w:rsid w:val="00272025"/>
    <w:rsid w:val="00272F05"/>
    <w:rsid w:val="0027300C"/>
    <w:rsid w:val="00274337"/>
    <w:rsid w:val="00274424"/>
    <w:rsid w:val="0027444E"/>
    <w:rsid w:val="00276667"/>
    <w:rsid w:val="002777FF"/>
    <w:rsid w:val="002779DB"/>
    <w:rsid w:val="00277CEA"/>
    <w:rsid w:val="0028046A"/>
    <w:rsid w:val="00280BD9"/>
    <w:rsid w:val="00281CF7"/>
    <w:rsid w:val="0028214B"/>
    <w:rsid w:val="00282C72"/>
    <w:rsid w:val="00283C11"/>
    <w:rsid w:val="00283F89"/>
    <w:rsid w:val="0028420E"/>
    <w:rsid w:val="00284D9F"/>
    <w:rsid w:val="0028518F"/>
    <w:rsid w:val="00286CCA"/>
    <w:rsid w:val="00290B19"/>
    <w:rsid w:val="00290D1D"/>
    <w:rsid w:val="00292C0F"/>
    <w:rsid w:val="00293119"/>
    <w:rsid w:val="002939D1"/>
    <w:rsid w:val="00294302"/>
    <w:rsid w:val="0029459C"/>
    <w:rsid w:val="002975B7"/>
    <w:rsid w:val="002A035D"/>
    <w:rsid w:val="002A11FA"/>
    <w:rsid w:val="002A1354"/>
    <w:rsid w:val="002A2087"/>
    <w:rsid w:val="002A2699"/>
    <w:rsid w:val="002A4569"/>
    <w:rsid w:val="002A480E"/>
    <w:rsid w:val="002A6691"/>
    <w:rsid w:val="002B2205"/>
    <w:rsid w:val="002B2C78"/>
    <w:rsid w:val="002B323C"/>
    <w:rsid w:val="002B48E5"/>
    <w:rsid w:val="002B48F9"/>
    <w:rsid w:val="002B4FD3"/>
    <w:rsid w:val="002B5778"/>
    <w:rsid w:val="002C0F44"/>
    <w:rsid w:val="002C15FC"/>
    <w:rsid w:val="002C3BCE"/>
    <w:rsid w:val="002C4387"/>
    <w:rsid w:val="002C4B9D"/>
    <w:rsid w:val="002C560E"/>
    <w:rsid w:val="002C65EF"/>
    <w:rsid w:val="002C66A3"/>
    <w:rsid w:val="002C6B57"/>
    <w:rsid w:val="002C740C"/>
    <w:rsid w:val="002D1AA8"/>
    <w:rsid w:val="002D266C"/>
    <w:rsid w:val="002D3870"/>
    <w:rsid w:val="002D398C"/>
    <w:rsid w:val="002D4971"/>
    <w:rsid w:val="002D4A77"/>
    <w:rsid w:val="002D5999"/>
    <w:rsid w:val="002D7B6B"/>
    <w:rsid w:val="002D7BF2"/>
    <w:rsid w:val="002E049C"/>
    <w:rsid w:val="002E208F"/>
    <w:rsid w:val="002E21D6"/>
    <w:rsid w:val="002E22CE"/>
    <w:rsid w:val="002E28AB"/>
    <w:rsid w:val="002E2CDB"/>
    <w:rsid w:val="002E387D"/>
    <w:rsid w:val="002E4F8F"/>
    <w:rsid w:val="002E535F"/>
    <w:rsid w:val="002E5E14"/>
    <w:rsid w:val="002E5EF2"/>
    <w:rsid w:val="002E6DDD"/>
    <w:rsid w:val="002F1EE0"/>
    <w:rsid w:val="002F6DAE"/>
    <w:rsid w:val="002F7038"/>
    <w:rsid w:val="002F7A92"/>
    <w:rsid w:val="003002DA"/>
    <w:rsid w:val="00302F81"/>
    <w:rsid w:val="00304499"/>
    <w:rsid w:val="00305273"/>
    <w:rsid w:val="00305433"/>
    <w:rsid w:val="003078ED"/>
    <w:rsid w:val="00310BB3"/>
    <w:rsid w:val="0031247E"/>
    <w:rsid w:val="003126A1"/>
    <w:rsid w:val="00313777"/>
    <w:rsid w:val="0031380E"/>
    <w:rsid w:val="00314F2D"/>
    <w:rsid w:val="00314F8E"/>
    <w:rsid w:val="0031670E"/>
    <w:rsid w:val="00317FD4"/>
    <w:rsid w:val="00320A25"/>
    <w:rsid w:val="003216D6"/>
    <w:rsid w:val="0032276D"/>
    <w:rsid w:val="00323B5F"/>
    <w:rsid w:val="0032460F"/>
    <w:rsid w:val="0032464A"/>
    <w:rsid w:val="00325420"/>
    <w:rsid w:val="00325C71"/>
    <w:rsid w:val="00325FAE"/>
    <w:rsid w:val="00326971"/>
    <w:rsid w:val="00326EDB"/>
    <w:rsid w:val="00332E5B"/>
    <w:rsid w:val="003335E8"/>
    <w:rsid w:val="00333C0C"/>
    <w:rsid w:val="00334114"/>
    <w:rsid w:val="0033464B"/>
    <w:rsid w:val="00334B07"/>
    <w:rsid w:val="003359EB"/>
    <w:rsid w:val="00335CC5"/>
    <w:rsid w:val="00336A17"/>
    <w:rsid w:val="00340E37"/>
    <w:rsid w:val="0034401F"/>
    <w:rsid w:val="00344A48"/>
    <w:rsid w:val="00344BD1"/>
    <w:rsid w:val="00346F07"/>
    <w:rsid w:val="00346FC2"/>
    <w:rsid w:val="00347424"/>
    <w:rsid w:val="00350433"/>
    <w:rsid w:val="00350795"/>
    <w:rsid w:val="0035321C"/>
    <w:rsid w:val="00354029"/>
    <w:rsid w:val="0035476F"/>
    <w:rsid w:val="003559F7"/>
    <w:rsid w:val="00355CED"/>
    <w:rsid w:val="00355FBC"/>
    <w:rsid w:val="003571D0"/>
    <w:rsid w:val="003576B1"/>
    <w:rsid w:val="0036076B"/>
    <w:rsid w:val="0036207F"/>
    <w:rsid w:val="003624F5"/>
    <w:rsid w:val="0036285D"/>
    <w:rsid w:val="00363324"/>
    <w:rsid w:val="00363782"/>
    <w:rsid w:val="00363BB0"/>
    <w:rsid w:val="003645AD"/>
    <w:rsid w:val="00365B8B"/>
    <w:rsid w:val="00365CCD"/>
    <w:rsid w:val="00366184"/>
    <w:rsid w:val="003665B3"/>
    <w:rsid w:val="00370512"/>
    <w:rsid w:val="00371C32"/>
    <w:rsid w:val="00372371"/>
    <w:rsid w:val="00372392"/>
    <w:rsid w:val="003727C1"/>
    <w:rsid w:val="00372E73"/>
    <w:rsid w:val="00373332"/>
    <w:rsid w:val="00375C1A"/>
    <w:rsid w:val="0037794D"/>
    <w:rsid w:val="00380B37"/>
    <w:rsid w:val="00382A5E"/>
    <w:rsid w:val="0038560A"/>
    <w:rsid w:val="003873F2"/>
    <w:rsid w:val="0038768D"/>
    <w:rsid w:val="0039182F"/>
    <w:rsid w:val="0039226B"/>
    <w:rsid w:val="00392743"/>
    <w:rsid w:val="00392F57"/>
    <w:rsid w:val="00393848"/>
    <w:rsid w:val="003945E7"/>
    <w:rsid w:val="003949D8"/>
    <w:rsid w:val="00394AB3"/>
    <w:rsid w:val="00394BDC"/>
    <w:rsid w:val="003959BD"/>
    <w:rsid w:val="003964B2"/>
    <w:rsid w:val="00397595"/>
    <w:rsid w:val="003A0F97"/>
    <w:rsid w:val="003A2B5D"/>
    <w:rsid w:val="003A3239"/>
    <w:rsid w:val="003A3918"/>
    <w:rsid w:val="003A40FA"/>
    <w:rsid w:val="003A41AB"/>
    <w:rsid w:val="003A561D"/>
    <w:rsid w:val="003A6116"/>
    <w:rsid w:val="003B0CC5"/>
    <w:rsid w:val="003B60E0"/>
    <w:rsid w:val="003B67AE"/>
    <w:rsid w:val="003B7638"/>
    <w:rsid w:val="003B7FA4"/>
    <w:rsid w:val="003C0D58"/>
    <w:rsid w:val="003C1079"/>
    <w:rsid w:val="003C1F79"/>
    <w:rsid w:val="003C227A"/>
    <w:rsid w:val="003C2DC6"/>
    <w:rsid w:val="003C3037"/>
    <w:rsid w:val="003C31FF"/>
    <w:rsid w:val="003C3A2B"/>
    <w:rsid w:val="003C7588"/>
    <w:rsid w:val="003C775F"/>
    <w:rsid w:val="003C7999"/>
    <w:rsid w:val="003D0FC5"/>
    <w:rsid w:val="003D1C6D"/>
    <w:rsid w:val="003D31C5"/>
    <w:rsid w:val="003D337A"/>
    <w:rsid w:val="003D3F28"/>
    <w:rsid w:val="003D3F5F"/>
    <w:rsid w:val="003D4AE7"/>
    <w:rsid w:val="003D587D"/>
    <w:rsid w:val="003D78F0"/>
    <w:rsid w:val="003D799D"/>
    <w:rsid w:val="003E0439"/>
    <w:rsid w:val="003E0C02"/>
    <w:rsid w:val="003E14B3"/>
    <w:rsid w:val="003E3BB5"/>
    <w:rsid w:val="003E419A"/>
    <w:rsid w:val="003E5037"/>
    <w:rsid w:val="003E511B"/>
    <w:rsid w:val="003E56CD"/>
    <w:rsid w:val="003E591B"/>
    <w:rsid w:val="003E5DAC"/>
    <w:rsid w:val="003E63C4"/>
    <w:rsid w:val="003E657D"/>
    <w:rsid w:val="003E72B9"/>
    <w:rsid w:val="003E745F"/>
    <w:rsid w:val="003E7BDF"/>
    <w:rsid w:val="003F0EFD"/>
    <w:rsid w:val="003F20F4"/>
    <w:rsid w:val="003F3894"/>
    <w:rsid w:val="003F3D4A"/>
    <w:rsid w:val="003F47F6"/>
    <w:rsid w:val="003F4C0A"/>
    <w:rsid w:val="003F4D4F"/>
    <w:rsid w:val="003F5EDB"/>
    <w:rsid w:val="003F7AA2"/>
    <w:rsid w:val="003F7F67"/>
    <w:rsid w:val="004004B1"/>
    <w:rsid w:val="00400ABD"/>
    <w:rsid w:val="00401F04"/>
    <w:rsid w:val="004028B9"/>
    <w:rsid w:val="00404B5A"/>
    <w:rsid w:val="00404CD9"/>
    <w:rsid w:val="00406718"/>
    <w:rsid w:val="004076EC"/>
    <w:rsid w:val="00410A90"/>
    <w:rsid w:val="00410C4D"/>
    <w:rsid w:val="00410E0D"/>
    <w:rsid w:val="00411929"/>
    <w:rsid w:val="004121FD"/>
    <w:rsid w:val="0041269A"/>
    <w:rsid w:val="00414F99"/>
    <w:rsid w:val="004169AA"/>
    <w:rsid w:val="00417173"/>
    <w:rsid w:val="00417AA6"/>
    <w:rsid w:val="00417C21"/>
    <w:rsid w:val="00421948"/>
    <w:rsid w:val="00422239"/>
    <w:rsid w:val="004227DB"/>
    <w:rsid w:val="00422DF8"/>
    <w:rsid w:val="00424A1E"/>
    <w:rsid w:val="0042563F"/>
    <w:rsid w:val="00425F95"/>
    <w:rsid w:val="004263A4"/>
    <w:rsid w:val="004270EE"/>
    <w:rsid w:val="004276CF"/>
    <w:rsid w:val="00434047"/>
    <w:rsid w:val="00434B13"/>
    <w:rsid w:val="00435DC3"/>
    <w:rsid w:val="00436421"/>
    <w:rsid w:val="00437598"/>
    <w:rsid w:val="004413C3"/>
    <w:rsid w:val="00442B51"/>
    <w:rsid w:val="00442CA9"/>
    <w:rsid w:val="00445A35"/>
    <w:rsid w:val="00446A80"/>
    <w:rsid w:val="00447AC8"/>
    <w:rsid w:val="00450992"/>
    <w:rsid w:val="00450D27"/>
    <w:rsid w:val="004510DD"/>
    <w:rsid w:val="0045127C"/>
    <w:rsid w:val="00452A92"/>
    <w:rsid w:val="00453E22"/>
    <w:rsid w:val="0045408F"/>
    <w:rsid w:val="00455788"/>
    <w:rsid w:val="004558F5"/>
    <w:rsid w:val="00455F37"/>
    <w:rsid w:val="00456423"/>
    <w:rsid w:val="004566E9"/>
    <w:rsid w:val="0046099E"/>
    <w:rsid w:val="00461C3E"/>
    <w:rsid w:val="00462C50"/>
    <w:rsid w:val="0046364A"/>
    <w:rsid w:val="00464193"/>
    <w:rsid w:val="00464E36"/>
    <w:rsid w:val="00466B51"/>
    <w:rsid w:val="0046764B"/>
    <w:rsid w:val="00470970"/>
    <w:rsid w:val="0047390C"/>
    <w:rsid w:val="004739E2"/>
    <w:rsid w:val="00474C3B"/>
    <w:rsid w:val="0047577F"/>
    <w:rsid w:val="004761FC"/>
    <w:rsid w:val="00476F81"/>
    <w:rsid w:val="00477478"/>
    <w:rsid w:val="004800A5"/>
    <w:rsid w:val="00481FA4"/>
    <w:rsid w:val="00482D55"/>
    <w:rsid w:val="00483557"/>
    <w:rsid w:val="00484EB0"/>
    <w:rsid w:val="00485CCA"/>
    <w:rsid w:val="00486AEB"/>
    <w:rsid w:val="00487152"/>
    <w:rsid w:val="00487DFC"/>
    <w:rsid w:val="00490D05"/>
    <w:rsid w:val="00490FD9"/>
    <w:rsid w:val="00492ADF"/>
    <w:rsid w:val="00494259"/>
    <w:rsid w:val="00494910"/>
    <w:rsid w:val="0049749E"/>
    <w:rsid w:val="00497BE3"/>
    <w:rsid w:val="00497DF2"/>
    <w:rsid w:val="004A15BD"/>
    <w:rsid w:val="004A2140"/>
    <w:rsid w:val="004A2939"/>
    <w:rsid w:val="004A2E4A"/>
    <w:rsid w:val="004A5A56"/>
    <w:rsid w:val="004A7188"/>
    <w:rsid w:val="004A7261"/>
    <w:rsid w:val="004A7B0A"/>
    <w:rsid w:val="004B0083"/>
    <w:rsid w:val="004B098A"/>
    <w:rsid w:val="004B0D0F"/>
    <w:rsid w:val="004B158A"/>
    <w:rsid w:val="004B4347"/>
    <w:rsid w:val="004B4C51"/>
    <w:rsid w:val="004B5177"/>
    <w:rsid w:val="004B6196"/>
    <w:rsid w:val="004C0F84"/>
    <w:rsid w:val="004C1C2A"/>
    <w:rsid w:val="004C2497"/>
    <w:rsid w:val="004C2B32"/>
    <w:rsid w:val="004C51B3"/>
    <w:rsid w:val="004C6935"/>
    <w:rsid w:val="004D041C"/>
    <w:rsid w:val="004D0CC1"/>
    <w:rsid w:val="004D0EFE"/>
    <w:rsid w:val="004D22E3"/>
    <w:rsid w:val="004D2563"/>
    <w:rsid w:val="004D2985"/>
    <w:rsid w:val="004D3173"/>
    <w:rsid w:val="004D497A"/>
    <w:rsid w:val="004D59CD"/>
    <w:rsid w:val="004D6103"/>
    <w:rsid w:val="004D63AD"/>
    <w:rsid w:val="004E1134"/>
    <w:rsid w:val="004E139F"/>
    <w:rsid w:val="004E1C28"/>
    <w:rsid w:val="004E1EEC"/>
    <w:rsid w:val="004E2412"/>
    <w:rsid w:val="004E2AD4"/>
    <w:rsid w:val="004E2D9D"/>
    <w:rsid w:val="004E4113"/>
    <w:rsid w:val="004E5B58"/>
    <w:rsid w:val="004F03B6"/>
    <w:rsid w:val="004F059E"/>
    <w:rsid w:val="004F1C6D"/>
    <w:rsid w:val="004F2657"/>
    <w:rsid w:val="004F2770"/>
    <w:rsid w:val="004F2DEA"/>
    <w:rsid w:val="004F400D"/>
    <w:rsid w:val="004F44E3"/>
    <w:rsid w:val="004F51F6"/>
    <w:rsid w:val="004F5398"/>
    <w:rsid w:val="004F5E53"/>
    <w:rsid w:val="004F79E4"/>
    <w:rsid w:val="005004F5"/>
    <w:rsid w:val="00501532"/>
    <w:rsid w:val="005016B6"/>
    <w:rsid w:val="00501EFA"/>
    <w:rsid w:val="005023E7"/>
    <w:rsid w:val="00502A84"/>
    <w:rsid w:val="00503626"/>
    <w:rsid w:val="00504AF2"/>
    <w:rsid w:val="005051D5"/>
    <w:rsid w:val="0050521D"/>
    <w:rsid w:val="00505E46"/>
    <w:rsid w:val="0050661A"/>
    <w:rsid w:val="00507BF5"/>
    <w:rsid w:val="00510B86"/>
    <w:rsid w:val="00511EA3"/>
    <w:rsid w:val="00512DE6"/>
    <w:rsid w:val="00513BC6"/>
    <w:rsid w:val="00513E1F"/>
    <w:rsid w:val="00514E4B"/>
    <w:rsid w:val="005159AE"/>
    <w:rsid w:val="005176EF"/>
    <w:rsid w:val="0052479B"/>
    <w:rsid w:val="0053001E"/>
    <w:rsid w:val="00530C84"/>
    <w:rsid w:val="005330CA"/>
    <w:rsid w:val="005334D4"/>
    <w:rsid w:val="0053671C"/>
    <w:rsid w:val="00536BD6"/>
    <w:rsid w:val="0053709E"/>
    <w:rsid w:val="005372DC"/>
    <w:rsid w:val="00540903"/>
    <w:rsid w:val="00541C7A"/>
    <w:rsid w:val="00541D92"/>
    <w:rsid w:val="00541E35"/>
    <w:rsid w:val="00543935"/>
    <w:rsid w:val="00544491"/>
    <w:rsid w:val="00544560"/>
    <w:rsid w:val="0054627F"/>
    <w:rsid w:val="00547E15"/>
    <w:rsid w:val="005504DE"/>
    <w:rsid w:val="0055121A"/>
    <w:rsid w:val="005524ED"/>
    <w:rsid w:val="00552573"/>
    <w:rsid w:val="00555F23"/>
    <w:rsid w:val="00557378"/>
    <w:rsid w:val="00557906"/>
    <w:rsid w:val="0056075E"/>
    <w:rsid w:val="00562D2A"/>
    <w:rsid w:val="005634B6"/>
    <w:rsid w:val="005637C2"/>
    <w:rsid w:val="00563B69"/>
    <w:rsid w:val="0056511F"/>
    <w:rsid w:val="0056649B"/>
    <w:rsid w:val="005670F7"/>
    <w:rsid w:val="00572065"/>
    <w:rsid w:val="005746D6"/>
    <w:rsid w:val="00577E93"/>
    <w:rsid w:val="00580B89"/>
    <w:rsid w:val="005813B5"/>
    <w:rsid w:val="005820D5"/>
    <w:rsid w:val="00582B86"/>
    <w:rsid w:val="00584AA4"/>
    <w:rsid w:val="00585C2B"/>
    <w:rsid w:val="005902DB"/>
    <w:rsid w:val="0059141A"/>
    <w:rsid w:val="0059171D"/>
    <w:rsid w:val="00591FFC"/>
    <w:rsid w:val="00592A45"/>
    <w:rsid w:val="00592B31"/>
    <w:rsid w:val="00594740"/>
    <w:rsid w:val="00595120"/>
    <w:rsid w:val="0059546D"/>
    <w:rsid w:val="00595EF5"/>
    <w:rsid w:val="00597966"/>
    <w:rsid w:val="00597971"/>
    <w:rsid w:val="005A0185"/>
    <w:rsid w:val="005A07C2"/>
    <w:rsid w:val="005A0BAB"/>
    <w:rsid w:val="005A10A7"/>
    <w:rsid w:val="005A142C"/>
    <w:rsid w:val="005A31F4"/>
    <w:rsid w:val="005A3625"/>
    <w:rsid w:val="005A3D22"/>
    <w:rsid w:val="005A4147"/>
    <w:rsid w:val="005B0992"/>
    <w:rsid w:val="005B207B"/>
    <w:rsid w:val="005B2E2A"/>
    <w:rsid w:val="005B3D91"/>
    <w:rsid w:val="005B3EBE"/>
    <w:rsid w:val="005B3FE8"/>
    <w:rsid w:val="005B43C4"/>
    <w:rsid w:val="005B684C"/>
    <w:rsid w:val="005C0748"/>
    <w:rsid w:val="005C0F16"/>
    <w:rsid w:val="005C114D"/>
    <w:rsid w:val="005C521B"/>
    <w:rsid w:val="005D14CA"/>
    <w:rsid w:val="005D14E3"/>
    <w:rsid w:val="005D34BD"/>
    <w:rsid w:val="005D3FC9"/>
    <w:rsid w:val="005D5061"/>
    <w:rsid w:val="005E0685"/>
    <w:rsid w:val="005E094F"/>
    <w:rsid w:val="005E0E89"/>
    <w:rsid w:val="005E1228"/>
    <w:rsid w:val="005E135F"/>
    <w:rsid w:val="005E1DBD"/>
    <w:rsid w:val="005E2B68"/>
    <w:rsid w:val="005E3100"/>
    <w:rsid w:val="005E36E8"/>
    <w:rsid w:val="005E3936"/>
    <w:rsid w:val="005E4535"/>
    <w:rsid w:val="005F0559"/>
    <w:rsid w:val="005F0D29"/>
    <w:rsid w:val="005F1A9F"/>
    <w:rsid w:val="005F4FEE"/>
    <w:rsid w:val="005F5E98"/>
    <w:rsid w:val="005F64E7"/>
    <w:rsid w:val="005F6963"/>
    <w:rsid w:val="005F6A2F"/>
    <w:rsid w:val="005F7A0B"/>
    <w:rsid w:val="0060199D"/>
    <w:rsid w:val="00603571"/>
    <w:rsid w:val="00603F54"/>
    <w:rsid w:val="006051A7"/>
    <w:rsid w:val="00605873"/>
    <w:rsid w:val="006118D3"/>
    <w:rsid w:val="00614661"/>
    <w:rsid w:val="006147AA"/>
    <w:rsid w:val="0061547F"/>
    <w:rsid w:val="00615C2F"/>
    <w:rsid w:val="00617739"/>
    <w:rsid w:val="00621534"/>
    <w:rsid w:val="00621656"/>
    <w:rsid w:val="0062379F"/>
    <w:rsid w:val="00624B1C"/>
    <w:rsid w:val="00625F33"/>
    <w:rsid w:val="00626CFC"/>
    <w:rsid w:val="00627193"/>
    <w:rsid w:val="00630369"/>
    <w:rsid w:val="0063091F"/>
    <w:rsid w:val="00630EEC"/>
    <w:rsid w:val="006312F1"/>
    <w:rsid w:val="00631602"/>
    <w:rsid w:val="00632D6A"/>
    <w:rsid w:val="00633946"/>
    <w:rsid w:val="00634D88"/>
    <w:rsid w:val="00637588"/>
    <w:rsid w:val="00643EAA"/>
    <w:rsid w:val="00645533"/>
    <w:rsid w:val="00646957"/>
    <w:rsid w:val="006469DC"/>
    <w:rsid w:val="00651ACF"/>
    <w:rsid w:val="006530A2"/>
    <w:rsid w:val="00653108"/>
    <w:rsid w:val="006531E8"/>
    <w:rsid w:val="00655E2A"/>
    <w:rsid w:val="00656141"/>
    <w:rsid w:val="006572EE"/>
    <w:rsid w:val="00657B13"/>
    <w:rsid w:val="00657DE4"/>
    <w:rsid w:val="006603A7"/>
    <w:rsid w:val="006605DD"/>
    <w:rsid w:val="00660964"/>
    <w:rsid w:val="00661952"/>
    <w:rsid w:val="00662DAB"/>
    <w:rsid w:val="00663489"/>
    <w:rsid w:val="006636BC"/>
    <w:rsid w:val="00663B56"/>
    <w:rsid w:val="00663F4E"/>
    <w:rsid w:val="00664795"/>
    <w:rsid w:val="00665266"/>
    <w:rsid w:val="006659A8"/>
    <w:rsid w:val="00666122"/>
    <w:rsid w:val="00667781"/>
    <w:rsid w:val="0067182B"/>
    <w:rsid w:val="0067571A"/>
    <w:rsid w:val="00676298"/>
    <w:rsid w:val="00676C4A"/>
    <w:rsid w:val="006776F4"/>
    <w:rsid w:val="00680A56"/>
    <w:rsid w:val="00681518"/>
    <w:rsid w:val="00681526"/>
    <w:rsid w:val="006822A4"/>
    <w:rsid w:val="00684392"/>
    <w:rsid w:val="006850C9"/>
    <w:rsid w:val="00686955"/>
    <w:rsid w:val="006874C9"/>
    <w:rsid w:val="00692C1F"/>
    <w:rsid w:val="00694ED3"/>
    <w:rsid w:val="00695F6B"/>
    <w:rsid w:val="00696645"/>
    <w:rsid w:val="00696C59"/>
    <w:rsid w:val="006A0151"/>
    <w:rsid w:val="006A1BAB"/>
    <w:rsid w:val="006A3477"/>
    <w:rsid w:val="006A5D80"/>
    <w:rsid w:val="006A7807"/>
    <w:rsid w:val="006B2B3D"/>
    <w:rsid w:val="006B3005"/>
    <w:rsid w:val="006B4A01"/>
    <w:rsid w:val="006B4F36"/>
    <w:rsid w:val="006B51C1"/>
    <w:rsid w:val="006B5474"/>
    <w:rsid w:val="006B56A6"/>
    <w:rsid w:val="006B6ECE"/>
    <w:rsid w:val="006C023D"/>
    <w:rsid w:val="006C0481"/>
    <w:rsid w:val="006C0C8E"/>
    <w:rsid w:val="006C0E13"/>
    <w:rsid w:val="006C153D"/>
    <w:rsid w:val="006C4BF2"/>
    <w:rsid w:val="006D15D0"/>
    <w:rsid w:val="006D32B8"/>
    <w:rsid w:val="006D4D20"/>
    <w:rsid w:val="006D4DFC"/>
    <w:rsid w:val="006D505B"/>
    <w:rsid w:val="006D6804"/>
    <w:rsid w:val="006E0306"/>
    <w:rsid w:val="006E0B2E"/>
    <w:rsid w:val="006E13F6"/>
    <w:rsid w:val="006E16C5"/>
    <w:rsid w:val="006E19C9"/>
    <w:rsid w:val="006E208B"/>
    <w:rsid w:val="006E28BE"/>
    <w:rsid w:val="006E2B64"/>
    <w:rsid w:val="006F233C"/>
    <w:rsid w:val="006F4FDE"/>
    <w:rsid w:val="006F7B67"/>
    <w:rsid w:val="006F7C8E"/>
    <w:rsid w:val="0070278B"/>
    <w:rsid w:val="00702DB5"/>
    <w:rsid w:val="00703860"/>
    <w:rsid w:val="007045A8"/>
    <w:rsid w:val="00705A10"/>
    <w:rsid w:val="007062F8"/>
    <w:rsid w:val="00706722"/>
    <w:rsid w:val="00706781"/>
    <w:rsid w:val="007071BB"/>
    <w:rsid w:val="007072DA"/>
    <w:rsid w:val="00707DF0"/>
    <w:rsid w:val="0071123B"/>
    <w:rsid w:val="00711DCE"/>
    <w:rsid w:val="00712F48"/>
    <w:rsid w:val="00713918"/>
    <w:rsid w:val="00713E85"/>
    <w:rsid w:val="0071535E"/>
    <w:rsid w:val="00716667"/>
    <w:rsid w:val="007217A5"/>
    <w:rsid w:val="00724837"/>
    <w:rsid w:val="00724B79"/>
    <w:rsid w:val="00724B88"/>
    <w:rsid w:val="00724F94"/>
    <w:rsid w:val="007257D7"/>
    <w:rsid w:val="00726329"/>
    <w:rsid w:val="007263CB"/>
    <w:rsid w:val="0072701B"/>
    <w:rsid w:val="00727028"/>
    <w:rsid w:val="00727076"/>
    <w:rsid w:val="00730935"/>
    <w:rsid w:val="00730A0E"/>
    <w:rsid w:val="00732492"/>
    <w:rsid w:val="00734899"/>
    <w:rsid w:val="0073660A"/>
    <w:rsid w:val="00736E50"/>
    <w:rsid w:val="00736F9A"/>
    <w:rsid w:val="00740806"/>
    <w:rsid w:val="00740895"/>
    <w:rsid w:val="0074229E"/>
    <w:rsid w:val="007436A4"/>
    <w:rsid w:val="0074373B"/>
    <w:rsid w:val="007437E0"/>
    <w:rsid w:val="0074516C"/>
    <w:rsid w:val="0074554C"/>
    <w:rsid w:val="00746AAC"/>
    <w:rsid w:val="00746E80"/>
    <w:rsid w:val="007477C7"/>
    <w:rsid w:val="00747F5D"/>
    <w:rsid w:val="00751850"/>
    <w:rsid w:val="00751A89"/>
    <w:rsid w:val="00751AC4"/>
    <w:rsid w:val="007528C4"/>
    <w:rsid w:val="00753B55"/>
    <w:rsid w:val="00755384"/>
    <w:rsid w:val="00755BF5"/>
    <w:rsid w:val="00760CA6"/>
    <w:rsid w:val="00760CAD"/>
    <w:rsid w:val="00761895"/>
    <w:rsid w:val="00763C0E"/>
    <w:rsid w:val="00764B1E"/>
    <w:rsid w:val="0076577A"/>
    <w:rsid w:val="00765855"/>
    <w:rsid w:val="00765F51"/>
    <w:rsid w:val="00771575"/>
    <w:rsid w:val="0077288D"/>
    <w:rsid w:val="00774980"/>
    <w:rsid w:val="00774E35"/>
    <w:rsid w:val="00775480"/>
    <w:rsid w:val="00776D8F"/>
    <w:rsid w:val="0078119D"/>
    <w:rsid w:val="007814D8"/>
    <w:rsid w:val="0078170D"/>
    <w:rsid w:val="00781E28"/>
    <w:rsid w:val="007828CC"/>
    <w:rsid w:val="0078375B"/>
    <w:rsid w:val="00786CCB"/>
    <w:rsid w:val="0079053C"/>
    <w:rsid w:val="007910C4"/>
    <w:rsid w:val="00791219"/>
    <w:rsid w:val="007930B0"/>
    <w:rsid w:val="007938D8"/>
    <w:rsid w:val="00793E8A"/>
    <w:rsid w:val="007957D4"/>
    <w:rsid w:val="00795810"/>
    <w:rsid w:val="007966A2"/>
    <w:rsid w:val="007967B8"/>
    <w:rsid w:val="0079704B"/>
    <w:rsid w:val="0079755D"/>
    <w:rsid w:val="007979E2"/>
    <w:rsid w:val="007A09DB"/>
    <w:rsid w:val="007A2BDA"/>
    <w:rsid w:val="007A2CA6"/>
    <w:rsid w:val="007A3934"/>
    <w:rsid w:val="007A5305"/>
    <w:rsid w:val="007A59A6"/>
    <w:rsid w:val="007A6CC5"/>
    <w:rsid w:val="007A73FD"/>
    <w:rsid w:val="007A7E4C"/>
    <w:rsid w:val="007B0456"/>
    <w:rsid w:val="007B0566"/>
    <w:rsid w:val="007B0672"/>
    <w:rsid w:val="007B1573"/>
    <w:rsid w:val="007B18B2"/>
    <w:rsid w:val="007B3F37"/>
    <w:rsid w:val="007B43F3"/>
    <w:rsid w:val="007B44E6"/>
    <w:rsid w:val="007B4E15"/>
    <w:rsid w:val="007B4F45"/>
    <w:rsid w:val="007B598A"/>
    <w:rsid w:val="007B5B6B"/>
    <w:rsid w:val="007C2564"/>
    <w:rsid w:val="007C26B7"/>
    <w:rsid w:val="007C3E75"/>
    <w:rsid w:val="007C400C"/>
    <w:rsid w:val="007C4B39"/>
    <w:rsid w:val="007C4C1A"/>
    <w:rsid w:val="007C4E98"/>
    <w:rsid w:val="007C50E8"/>
    <w:rsid w:val="007C5DE4"/>
    <w:rsid w:val="007C6004"/>
    <w:rsid w:val="007C6D10"/>
    <w:rsid w:val="007D0E87"/>
    <w:rsid w:val="007D0F11"/>
    <w:rsid w:val="007D1F87"/>
    <w:rsid w:val="007D3316"/>
    <w:rsid w:val="007D4FDD"/>
    <w:rsid w:val="007D5313"/>
    <w:rsid w:val="007D7FA1"/>
    <w:rsid w:val="007E01F6"/>
    <w:rsid w:val="007E0B4D"/>
    <w:rsid w:val="007E1136"/>
    <w:rsid w:val="007E1555"/>
    <w:rsid w:val="007E2AEA"/>
    <w:rsid w:val="007E5479"/>
    <w:rsid w:val="007E7ACB"/>
    <w:rsid w:val="007F080A"/>
    <w:rsid w:val="007F1112"/>
    <w:rsid w:val="007F12F9"/>
    <w:rsid w:val="007F1762"/>
    <w:rsid w:val="007F177D"/>
    <w:rsid w:val="007F1D5F"/>
    <w:rsid w:val="0080048A"/>
    <w:rsid w:val="008012E8"/>
    <w:rsid w:val="00801CEF"/>
    <w:rsid w:val="00803B02"/>
    <w:rsid w:val="0080544B"/>
    <w:rsid w:val="008068F0"/>
    <w:rsid w:val="0080736A"/>
    <w:rsid w:val="008078E4"/>
    <w:rsid w:val="00811060"/>
    <w:rsid w:val="0081109E"/>
    <w:rsid w:val="008119C7"/>
    <w:rsid w:val="00811B7A"/>
    <w:rsid w:val="0081281D"/>
    <w:rsid w:val="00814487"/>
    <w:rsid w:val="00814607"/>
    <w:rsid w:val="00814CA0"/>
    <w:rsid w:val="008155BE"/>
    <w:rsid w:val="0081666B"/>
    <w:rsid w:val="00816BCB"/>
    <w:rsid w:val="0082028B"/>
    <w:rsid w:val="008203B8"/>
    <w:rsid w:val="00820BEC"/>
    <w:rsid w:val="00821876"/>
    <w:rsid w:val="00821A02"/>
    <w:rsid w:val="008220F4"/>
    <w:rsid w:val="008222E6"/>
    <w:rsid w:val="0082332F"/>
    <w:rsid w:val="00823B2B"/>
    <w:rsid w:val="00824223"/>
    <w:rsid w:val="00824CEB"/>
    <w:rsid w:val="00825356"/>
    <w:rsid w:val="00826158"/>
    <w:rsid w:val="008265CA"/>
    <w:rsid w:val="00827687"/>
    <w:rsid w:val="00827A4C"/>
    <w:rsid w:val="008315B9"/>
    <w:rsid w:val="008322C9"/>
    <w:rsid w:val="008323DE"/>
    <w:rsid w:val="00833830"/>
    <w:rsid w:val="008338A4"/>
    <w:rsid w:val="00835A12"/>
    <w:rsid w:val="00837B23"/>
    <w:rsid w:val="008418B9"/>
    <w:rsid w:val="00841ED1"/>
    <w:rsid w:val="0084314E"/>
    <w:rsid w:val="0084364B"/>
    <w:rsid w:val="0084412D"/>
    <w:rsid w:val="00845798"/>
    <w:rsid w:val="00845E57"/>
    <w:rsid w:val="008474E0"/>
    <w:rsid w:val="0085272F"/>
    <w:rsid w:val="00854676"/>
    <w:rsid w:val="008548AC"/>
    <w:rsid w:val="0085512E"/>
    <w:rsid w:val="008602A2"/>
    <w:rsid w:val="00860755"/>
    <w:rsid w:val="008611AD"/>
    <w:rsid w:val="00862ED6"/>
    <w:rsid w:val="00867421"/>
    <w:rsid w:val="00867B85"/>
    <w:rsid w:val="008705E6"/>
    <w:rsid w:val="00870F64"/>
    <w:rsid w:val="00871AF9"/>
    <w:rsid w:val="00874ABD"/>
    <w:rsid w:val="00874C69"/>
    <w:rsid w:val="008753C5"/>
    <w:rsid w:val="00875CE9"/>
    <w:rsid w:val="00875EE2"/>
    <w:rsid w:val="00877F5C"/>
    <w:rsid w:val="00881C53"/>
    <w:rsid w:val="008846E5"/>
    <w:rsid w:val="008856B4"/>
    <w:rsid w:val="00885F91"/>
    <w:rsid w:val="0088753D"/>
    <w:rsid w:val="00887AA9"/>
    <w:rsid w:val="00887B30"/>
    <w:rsid w:val="00890902"/>
    <w:rsid w:val="00891ADD"/>
    <w:rsid w:val="008968E1"/>
    <w:rsid w:val="00896F65"/>
    <w:rsid w:val="008970AD"/>
    <w:rsid w:val="008974D1"/>
    <w:rsid w:val="008A03DE"/>
    <w:rsid w:val="008A08B8"/>
    <w:rsid w:val="008A1395"/>
    <w:rsid w:val="008A278C"/>
    <w:rsid w:val="008A471D"/>
    <w:rsid w:val="008A5559"/>
    <w:rsid w:val="008A5816"/>
    <w:rsid w:val="008B0404"/>
    <w:rsid w:val="008B2539"/>
    <w:rsid w:val="008B3506"/>
    <w:rsid w:val="008B4627"/>
    <w:rsid w:val="008B4DB1"/>
    <w:rsid w:val="008B51CB"/>
    <w:rsid w:val="008B595D"/>
    <w:rsid w:val="008B5A77"/>
    <w:rsid w:val="008B6D4A"/>
    <w:rsid w:val="008B7983"/>
    <w:rsid w:val="008C0435"/>
    <w:rsid w:val="008C18E6"/>
    <w:rsid w:val="008C1DDF"/>
    <w:rsid w:val="008C43A0"/>
    <w:rsid w:val="008C45F1"/>
    <w:rsid w:val="008D02B3"/>
    <w:rsid w:val="008D0677"/>
    <w:rsid w:val="008D15C1"/>
    <w:rsid w:val="008D16AA"/>
    <w:rsid w:val="008D30B9"/>
    <w:rsid w:val="008D4687"/>
    <w:rsid w:val="008D5624"/>
    <w:rsid w:val="008D627C"/>
    <w:rsid w:val="008D68E3"/>
    <w:rsid w:val="008D6BEB"/>
    <w:rsid w:val="008D795D"/>
    <w:rsid w:val="008D7DC8"/>
    <w:rsid w:val="008E050B"/>
    <w:rsid w:val="008E07A0"/>
    <w:rsid w:val="008E1160"/>
    <w:rsid w:val="008E3FAB"/>
    <w:rsid w:val="008E6278"/>
    <w:rsid w:val="008F0933"/>
    <w:rsid w:val="008F0E4C"/>
    <w:rsid w:val="008F154B"/>
    <w:rsid w:val="008F1BD2"/>
    <w:rsid w:val="008F1D1A"/>
    <w:rsid w:val="008F246E"/>
    <w:rsid w:val="008F2793"/>
    <w:rsid w:val="008F2876"/>
    <w:rsid w:val="008F351F"/>
    <w:rsid w:val="008F420E"/>
    <w:rsid w:val="008F52D2"/>
    <w:rsid w:val="008F6457"/>
    <w:rsid w:val="008F6B81"/>
    <w:rsid w:val="008F7AD9"/>
    <w:rsid w:val="0090360B"/>
    <w:rsid w:val="00903D6E"/>
    <w:rsid w:val="00903DEC"/>
    <w:rsid w:val="00905F85"/>
    <w:rsid w:val="0090689B"/>
    <w:rsid w:val="00907009"/>
    <w:rsid w:val="0091088E"/>
    <w:rsid w:val="00912CF4"/>
    <w:rsid w:val="00913E56"/>
    <w:rsid w:val="00913FD2"/>
    <w:rsid w:val="00914312"/>
    <w:rsid w:val="0091692B"/>
    <w:rsid w:val="009219F4"/>
    <w:rsid w:val="00921EE5"/>
    <w:rsid w:val="0092201F"/>
    <w:rsid w:val="009221E8"/>
    <w:rsid w:val="009222FE"/>
    <w:rsid w:val="009229C5"/>
    <w:rsid w:val="00922F40"/>
    <w:rsid w:val="0092322B"/>
    <w:rsid w:val="009249E4"/>
    <w:rsid w:val="009252CC"/>
    <w:rsid w:val="0093026E"/>
    <w:rsid w:val="00933464"/>
    <w:rsid w:val="00935A5B"/>
    <w:rsid w:val="00935CE8"/>
    <w:rsid w:val="00937B2E"/>
    <w:rsid w:val="00940225"/>
    <w:rsid w:val="00940489"/>
    <w:rsid w:val="00940A9F"/>
    <w:rsid w:val="009416B0"/>
    <w:rsid w:val="009432F0"/>
    <w:rsid w:val="009449F8"/>
    <w:rsid w:val="00944EAE"/>
    <w:rsid w:val="00945E22"/>
    <w:rsid w:val="009470DC"/>
    <w:rsid w:val="0094757C"/>
    <w:rsid w:val="009503AB"/>
    <w:rsid w:val="00950E88"/>
    <w:rsid w:val="00952E6D"/>
    <w:rsid w:val="009534E7"/>
    <w:rsid w:val="00954691"/>
    <w:rsid w:val="00960FA0"/>
    <w:rsid w:val="0096226F"/>
    <w:rsid w:val="00962914"/>
    <w:rsid w:val="0096308E"/>
    <w:rsid w:val="009633D8"/>
    <w:rsid w:val="009637ED"/>
    <w:rsid w:val="00963C9C"/>
    <w:rsid w:val="00964047"/>
    <w:rsid w:val="009654F4"/>
    <w:rsid w:val="009655D8"/>
    <w:rsid w:val="00965EAA"/>
    <w:rsid w:val="00967062"/>
    <w:rsid w:val="009675DD"/>
    <w:rsid w:val="00970CE1"/>
    <w:rsid w:val="0097143D"/>
    <w:rsid w:val="009717B0"/>
    <w:rsid w:val="009725C5"/>
    <w:rsid w:val="00973896"/>
    <w:rsid w:val="009738F6"/>
    <w:rsid w:val="0097458D"/>
    <w:rsid w:val="0097536D"/>
    <w:rsid w:val="00976C04"/>
    <w:rsid w:val="009772C5"/>
    <w:rsid w:val="0097792E"/>
    <w:rsid w:val="009805C6"/>
    <w:rsid w:val="00981954"/>
    <w:rsid w:val="0098229B"/>
    <w:rsid w:val="0098683D"/>
    <w:rsid w:val="009939A1"/>
    <w:rsid w:val="00993A9F"/>
    <w:rsid w:val="009A096D"/>
    <w:rsid w:val="009A0A65"/>
    <w:rsid w:val="009A13FB"/>
    <w:rsid w:val="009A1883"/>
    <w:rsid w:val="009A1A60"/>
    <w:rsid w:val="009A319E"/>
    <w:rsid w:val="009A36DA"/>
    <w:rsid w:val="009A38BA"/>
    <w:rsid w:val="009A3F5D"/>
    <w:rsid w:val="009A5B47"/>
    <w:rsid w:val="009A623F"/>
    <w:rsid w:val="009A63E2"/>
    <w:rsid w:val="009A761D"/>
    <w:rsid w:val="009A7AB6"/>
    <w:rsid w:val="009B187E"/>
    <w:rsid w:val="009B342D"/>
    <w:rsid w:val="009B3DA4"/>
    <w:rsid w:val="009B5390"/>
    <w:rsid w:val="009B5993"/>
    <w:rsid w:val="009C0D18"/>
    <w:rsid w:val="009C18B5"/>
    <w:rsid w:val="009C1D37"/>
    <w:rsid w:val="009C2205"/>
    <w:rsid w:val="009C353F"/>
    <w:rsid w:val="009C38FC"/>
    <w:rsid w:val="009C4395"/>
    <w:rsid w:val="009C508A"/>
    <w:rsid w:val="009C50EC"/>
    <w:rsid w:val="009C5EBF"/>
    <w:rsid w:val="009C74B9"/>
    <w:rsid w:val="009D0B33"/>
    <w:rsid w:val="009D230E"/>
    <w:rsid w:val="009D3709"/>
    <w:rsid w:val="009D43CA"/>
    <w:rsid w:val="009D50A6"/>
    <w:rsid w:val="009D690E"/>
    <w:rsid w:val="009D6CA6"/>
    <w:rsid w:val="009D7A48"/>
    <w:rsid w:val="009D7D58"/>
    <w:rsid w:val="009D7EE4"/>
    <w:rsid w:val="009E0D6E"/>
    <w:rsid w:val="009E25C7"/>
    <w:rsid w:val="009E2BBE"/>
    <w:rsid w:val="009E3496"/>
    <w:rsid w:val="009E45CB"/>
    <w:rsid w:val="009E5D9C"/>
    <w:rsid w:val="009E71A7"/>
    <w:rsid w:val="009E7EA1"/>
    <w:rsid w:val="009F08AD"/>
    <w:rsid w:val="009F0F1C"/>
    <w:rsid w:val="009F10F2"/>
    <w:rsid w:val="009F22FB"/>
    <w:rsid w:val="009F48A2"/>
    <w:rsid w:val="009F69D6"/>
    <w:rsid w:val="009F6C3C"/>
    <w:rsid w:val="00A003BD"/>
    <w:rsid w:val="00A0145F"/>
    <w:rsid w:val="00A02258"/>
    <w:rsid w:val="00A028EF"/>
    <w:rsid w:val="00A02A82"/>
    <w:rsid w:val="00A04051"/>
    <w:rsid w:val="00A05039"/>
    <w:rsid w:val="00A0633A"/>
    <w:rsid w:val="00A066D3"/>
    <w:rsid w:val="00A075A8"/>
    <w:rsid w:val="00A07696"/>
    <w:rsid w:val="00A114AB"/>
    <w:rsid w:val="00A11AD8"/>
    <w:rsid w:val="00A11E27"/>
    <w:rsid w:val="00A11EA7"/>
    <w:rsid w:val="00A1373E"/>
    <w:rsid w:val="00A14318"/>
    <w:rsid w:val="00A15683"/>
    <w:rsid w:val="00A15D44"/>
    <w:rsid w:val="00A17793"/>
    <w:rsid w:val="00A17C73"/>
    <w:rsid w:val="00A17CF3"/>
    <w:rsid w:val="00A17E3E"/>
    <w:rsid w:val="00A207CA"/>
    <w:rsid w:val="00A21BB0"/>
    <w:rsid w:val="00A22446"/>
    <w:rsid w:val="00A22A10"/>
    <w:rsid w:val="00A23419"/>
    <w:rsid w:val="00A2580E"/>
    <w:rsid w:val="00A25943"/>
    <w:rsid w:val="00A265C4"/>
    <w:rsid w:val="00A268F8"/>
    <w:rsid w:val="00A302A3"/>
    <w:rsid w:val="00A30764"/>
    <w:rsid w:val="00A3170B"/>
    <w:rsid w:val="00A31B8B"/>
    <w:rsid w:val="00A31E74"/>
    <w:rsid w:val="00A33454"/>
    <w:rsid w:val="00A3387B"/>
    <w:rsid w:val="00A33ADB"/>
    <w:rsid w:val="00A34086"/>
    <w:rsid w:val="00A346B1"/>
    <w:rsid w:val="00A352DB"/>
    <w:rsid w:val="00A3709F"/>
    <w:rsid w:val="00A376B7"/>
    <w:rsid w:val="00A40173"/>
    <w:rsid w:val="00A4067F"/>
    <w:rsid w:val="00A40FB3"/>
    <w:rsid w:val="00A41A74"/>
    <w:rsid w:val="00A443E1"/>
    <w:rsid w:val="00A44C21"/>
    <w:rsid w:val="00A45537"/>
    <w:rsid w:val="00A47413"/>
    <w:rsid w:val="00A52ED6"/>
    <w:rsid w:val="00A534E6"/>
    <w:rsid w:val="00A538EA"/>
    <w:rsid w:val="00A5400A"/>
    <w:rsid w:val="00A54CEB"/>
    <w:rsid w:val="00A5525A"/>
    <w:rsid w:val="00A55C6B"/>
    <w:rsid w:val="00A57866"/>
    <w:rsid w:val="00A607E2"/>
    <w:rsid w:val="00A619ED"/>
    <w:rsid w:val="00A633F7"/>
    <w:rsid w:val="00A6347D"/>
    <w:rsid w:val="00A63884"/>
    <w:rsid w:val="00A64911"/>
    <w:rsid w:val="00A65BE3"/>
    <w:rsid w:val="00A70084"/>
    <w:rsid w:val="00A701EA"/>
    <w:rsid w:val="00A71A62"/>
    <w:rsid w:val="00A74709"/>
    <w:rsid w:val="00A752CA"/>
    <w:rsid w:val="00A75F1F"/>
    <w:rsid w:val="00A766D9"/>
    <w:rsid w:val="00A766EE"/>
    <w:rsid w:val="00A80553"/>
    <w:rsid w:val="00A81C04"/>
    <w:rsid w:val="00A82B30"/>
    <w:rsid w:val="00A82DF0"/>
    <w:rsid w:val="00A84BDD"/>
    <w:rsid w:val="00A84C80"/>
    <w:rsid w:val="00A862F2"/>
    <w:rsid w:val="00A86E30"/>
    <w:rsid w:val="00A87FEE"/>
    <w:rsid w:val="00A9076D"/>
    <w:rsid w:val="00A90BEE"/>
    <w:rsid w:val="00A91039"/>
    <w:rsid w:val="00A927A1"/>
    <w:rsid w:val="00A934DA"/>
    <w:rsid w:val="00A955AC"/>
    <w:rsid w:val="00A961F5"/>
    <w:rsid w:val="00A96638"/>
    <w:rsid w:val="00A96CF8"/>
    <w:rsid w:val="00A96DE4"/>
    <w:rsid w:val="00A975F8"/>
    <w:rsid w:val="00A9776E"/>
    <w:rsid w:val="00AA07AD"/>
    <w:rsid w:val="00AA1A9B"/>
    <w:rsid w:val="00AA32A6"/>
    <w:rsid w:val="00AA39B0"/>
    <w:rsid w:val="00AA4EFE"/>
    <w:rsid w:val="00AA627D"/>
    <w:rsid w:val="00AA78EE"/>
    <w:rsid w:val="00AB07BD"/>
    <w:rsid w:val="00AB18F0"/>
    <w:rsid w:val="00AB2697"/>
    <w:rsid w:val="00AB273D"/>
    <w:rsid w:val="00AB3BBF"/>
    <w:rsid w:val="00AB3EA8"/>
    <w:rsid w:val="00AB5872"/>
    <w:rsid w:val="00AB646B"/>
    <w:rsid w:val="00AC088C"/>
    <w:rsid w:val="00AC1CA4"/>
    <w:rsid w:val="00AC3287"/>
    <w:rsid w:val="00AC3DAA"/>
    <w:rsid w:val="00AC3EF8"/>
    <w:rsid w:val="00AC513F"/>
    <w:rsid w:val="00AC53F3"/>
    <w:rsid w:val="00AC5EAC"/>
    <w:rsid w:val="00AC7517"/>
    <w:rsid w:val="00AD05EB"/>
    <w:rsid w:val="00AD1F09"/>
    <w:rsid w:val="00AD2401"/>
    <w:rsid w:val="00AD2920"/>
    <w:rsid w:val="00AD30F7"/>
    <w:rsid w:val="00AD3244"/>
    <w:rsid w:val="00AD33CA"/>
    <w:rsid w:val="00AD6546"/>
    <w:rsid w:val="00AE1E86"/>
    <w:rsid w:val="00AE27BA"/>
    <w:rsid w:val="00AE3D3E"/>
    <w:rsid w:val="00AE4A85"/>
    <w:rsid w:val="00AE4E82"/>
    <w:rsid w:val="00AE555E"/>
    <w:rsid w:val="00AE69CB"/>
    <w:rsid w:val="00AE6CB7"/>
    <w:rsid w:val="00AE6CC7"/>
    <w:rsid w:val="00AE6FCA"/>
    <w:rsid w:val="00AE736F"/>
    <w:rsid w:val="00AF0ABB"/>
    <w:rsid w:val="00AF2EC0"/>
    <w:rsid w:val="00AF4E01"/>
    <w:rsid w:val="00AF54F7"/>
    <w:rsid w:val="00AF764D"/>
    <w:rsid w:val="00B03156"/>
    <w:rsid w:val="00B04109"/>
    <w:rsid w:val="00B045A9"/>
    <w:rsid w:val="00B10C00"/>
    <w:rsid w:val="00B11AD8"/>
    <w:rsid w:val="00B11DD0"/>
    <w:rsid w:val="00B14D06"/>
    <w:rsid w:val="00B158F4"/>
    <w:rsid w:val="00B16F0E"/>
    <w:rsid w:val="00B173B1"/>
    <w:rsid w:val="00B17891"/>
    <w:rsid w:val="00B20321"/>
    <w:rsid w:val="00B207C0"/>
    <w:rsid w:val="00B20D0E"/>
    <w:rsid w:val="00B217BF"/>
    <w:rsid w:val="00B21BF7"/>
    <w:rsid w:val="00B23250"/>
    <w:rsid w:val="00B249BB"/>
    <w:rsid w:val="00B24F3C"/>
    <w:rsid w:val="00B26F40"/>
    <w:rsid w:val="00B2739E"/>
    <w:rsid w:val="00B32789"/>
    <w:rsid w:val="00B32E9A"/>
    <w:rsid w:val="00B332E6"/>
    <w:rsid w:val="00B35055"/>
    <w:rsid w:val="00B35271"/>
    <w:rsid w:val="00B358FB"/>
    <w:rsid w:val="00B35F5A"/>
    <w:rsid w:val="00B41018"/>
    <w:rsid w:val="00B4242C"/>
    <w:rsid w:val="00B430AC"/>
    <w:rsid w:val="00B442A6"/>
    <w:rsid w:val="00B44605"/>
    <w:rsid w:val="00B45015"/>
    <w:rsid w:val="00B45738"/>
    <w:rsid w:val="00B45B4D"/>
    <w:rsid w:val="00B46614"/>
    <w:rsid w:val="00B470E4"/>
    <w:rsid w:val="00B4737E"/>
    <w:rsid w:val="00B477EF"/>
    <w:rsid w:val="00B5065D"/>
    <w:rsid w:val="00B513B5"/>
    <w:rsid w:val="00B51ACB"/>
    <w:rsid w:val="00B523F9"/>
    <w:rsid w:val="00B5334F"/>
    <w:rsid w:val="00B53C0E"/>
    <w:rsid w:val="00B53CF5"/>
    <w:rsid w:val="00B54F02"/>
    <w:rsid w:val="00B56B2F"/>
    <w:rsid w:val="00B572DA"/>
    <w:rsid w:val="00B607E0"/>
    <w:rsid w:val="00B619A5"/>
    <w:rsid w:val="00B627E6"/>
    <w:rsid w:val="00B62E2B"/>
    <w:rsid w:val="00B63AEA"/>
    <w:rsid w:val="00B641BD"/>
    <w:rsid w:val="00B64F35"/>
    <w:rsid w:val="00B65638"/>
    <w:rsid w:val="00B659E3"/>
    <w:rsid w:val="00B65AF5"/>
    <w:rsid w:val="00B702E9"/>
    <w:rsid w:val="00B70852"/>
    <w:rsid w:val="00B709F4"/>
    <w:rsid w:val="00B72DDE"/>
    <w:rsid w:val="00B74A14"/>
    <w:rsid w:val="00B76AF7"/>
    <w:rsid w:val="00B76CD1"/>
    <w:rsid w:val="00B807AF"/>
    <w:rsid w:val="00B80919"/>
    <w:rsid w:val="00B80F34"/>
    <w:rsid w:val="00B81F09"/>
    <w:rsid w:val="00B81F87"/>
    <w:rsid w:val="00B82308"/>
    <w:rsid w:val="00B8414E"/>
    <w:rsid w:val="00B841E8"/>
    <w:rsid w:val="00B847E2"/>
    <w:rsid w:val="00B84A85"/>
    <w:rsid w:val="00B85A68"/>
    <w:rsid w:val="00B85F5A"/>
    <w:rsid w:val="00B87D55"/>
    <w:rsid w:val="00B87F60"/>
    <w:rsid w:val="00B90257"/>
    <w:rsid w:val="00B928DE"/>
    <w:rsid w:val="00B93C73"/>
    <w:rsid w:val="00BA02BA"/>
    <w:rsid w:val="00BA0AD4"/>
    <w:rsid w:val="00BA0B20"/>
    <w:rsid w:val="00BA20FC"/>
    <w:rsid w:val="00BA30E3"/>
    <w:rsid w:val="00BA3C94"/>
    <w:rsid w:val="00BA4F49"/>
    <w:rsid w:val="00BA6CCC"/>
    <w:rsid w:val="00BA6F43"/>
    <w:rsid w:val="00BA7945"/>
    <w:rsid w:val="00BA7BB0"/>
    <w:rsid w:val="00BB4CAB"/>
    <w:rsid w:val="00BB5B2F"/>
    <w:rsid w:val="00BC291A"/>
    <w:rsid w:val="00BC3942"/>
    <w:rsid w:val="00BC3F2F"/>
    <w:rsid w:val="00BC5105"/>
    <w:rsid w:val="00BC55F3"/>
    <w:rsid w:val="00BD494B"/>
    <w:rsid w:val="00BD7094"/>
    <w:rsid w:val="00BE0A3D"/>
    <w:rsid w:val="00BE31DD"/>
    <w:rsid w:val="00BE3F84"/>
    <w:rsid w:val="00BE4E17"/>
    <w:rsid w:val="00BE5670"/>
    <w:rsid w:val="00BE5F7D"/>
    <w:rsid w:val="00BE65EB"/>
    <w:rsid w:val="00BF0563"/>
    <w:rsid w:val="00BF073F"/>
    <w:rsid w:val="00BF228E"/>
    <w:rsid w:val="00BF2BE1"/>
    <w:rsid w:val="00BF2C3F"/>
    <w:rsid w:val="00BF389B"/>
    <w:rsid w:val="00BF3E4B"/>
    <w:rsid w:val="00BF45E1"/>
    <w:rsid w:val="00BF74BA"/>
    <w:rsid w:val="00BF786C"/>
    <w:rsid w:val="00C0160F"/>
    <w:rsid w:val="00C016AA"/>
    <w:rsid w:val="00C01792"/>
    <w:rsid w:val="00C0184C"/>
    <w:rsid w:val="00C02118"/>
    <w:rsid w:val="00C02D7D"/>
    <w:rsid w:val="00C03984"/>
    <w:rsid w:val="00C057EA"/>
    <w:rsid w:val="00C077C2"/>
    <w:rsid w:val="00C07C34"/>
    <w:rsid w:val="00C13128"/>
    <w:rsid w:val="00C1439E"/>
    <w:rsid w:val="00C15BE9"/>
    <w:rsid w:val="00C17E7C"/>
    <w:rsid w:val="00C2041E"/>
    <w:rsid w:val="00C232A1"/>
    <w:rsid w:val="00C242A6"/>
    <w:rsid w:val="00C26472"/>
    <w:rsid w:val="00C30555"/>
    <w:rsid w:val="00C31E86"/>
    <w:rsid w:val="00C32A81"/>
    <w:rsid w:val="00C347A8"/>
    <w:rsid w:val="00C352A5"/>
    <w:rsid w:val="00C40B27"/>
    <w:rsid w:val="00C41DF7"/>
    <w:rsid w:val="00C422A0"/>
    <w:rsid w:val="00C42F94"/>
    <w:rsid w:val="00C43438"/>
    <w:rsid w:val="00C44A40"/>
    <w:rsid w:val="00C453A0"/>
    <w:rsid w:val="00C45BEA"/>
    <w:rsid w:val="00C46891"/>
    <w:rsid w:val="00C4778D"/>
    <w:rsid w:val="00C477BA"/>
    <w:rsid w:val="00C47817"/>
    <w:rsid w:val="00C50007"/>
    <w:rsid w:val="00C506FF"/>
    <w:rsid w:val="00C53310"/>
    <w:rsid w:val="00C535C9"/>
    <w:rsid w:val="00C545C2"/>
    <w:rsid w:val="00C552A9"/>
    <w:rsid w:val="00C557D9"/>
    <w:rsid w:val="00C55D7F"/>
    <w:rsid w:val="00C57069"/>
    <w:rsid w:val="00C57F16"/>
    <w:rsid w:val="00C61A44"/>
    <w:rsid w:val="00C61A81"/>
    <w:rsid w:val="00C61B80"/>
    <w:rsid w:val="00C62FA9"/>
    <w:rsid w:val="00C634BC"/>
    <w:rsid w:val="00C64E8E"/>
    <w:rsid w:val="00C65381"/>
    <w:rsid w:val="00C6579B"/>
    <w:rsid w:val="00C66638"/>
    <w:rsid w:val="00C71EE6"/>
    <w:rsid w:val="00C71FE3"/>
    <w:rsid w:val="00C75DDF"/>
    <w:rsid w:val="00C76766"/>
    <w:rsid w:val="00C76C38"/>
    <w:rsid w:val="00C817A4"/>
    <w:rsid w:val="00C819BC"/>
    <w:rsid w:val="00C81CCD"/>
    <w:rsid w:val="00C83B6F"/>
    <w:rsid w:val="00C845C0"/>
    <w:rsid w:val="00C8489E"/>
    <w:rsid w:val="00C8527E"/>
    <w:rsid w:val="00C85423"/>
    <w:rsid w:val="00C862DB"/>
    <w:rsid w:val="00C86754"/>
    <w:rsid w:val="00C90B54"/>
    <w:rsid w:val="00C90DF0"/>
    <w:rsid w:val="00C92788"/>
    <w:rsid w:val="00C93C61"/>
    <w:rsid w:val="00C9461A"/>
    <w:rsid w:val="00C957C9"/>
    <w:rsid w:val="00C9670B"/>
    <w:rsid w:val="00C97CDA"/>
    <w:rsid w:val="00C97CF0"/>
    <w:rsid w:val="00CA045C"/>
    <w:rsid w:val="00CA07B7"/>
    <w:rsid w:val="00CA0A97"/>
    <w:rsid w:val="00CA5CB6"/>
    <w:rsid w:val="00CA6893"/>
    <w:rsid w:val="00CA6D7A"/>
    <w:rsid w:val="00CA711F"/>
    <w:rsid w:val="00CA7211"/>
    <w:rsid w:val="00CB042B"/>
    <w:rsid w:val="00CB0ADC"/>
    <w:rsid w:val="00CB1E34"/>
    <w:rsid w:val="00CB2105"/>
    <w:rsid w:val="00CB2B9A"/>
    <w:rsid w:val="00CB31D2"/>
    <w:rsid w:val="00CB54B2"/>
    <w:rsid w:val="00CB5E6F"/>
    <w:rsid w:val="00CB635C"/>
    <w:rsid w:val="00CB6EB3"/>
    <w:rsid w:val="00CC3374"/>
    <w:rsid w:val="00CC4032"/>
    <w:rsid w:val="00CC6346"/>
    <w:rsid w:val="00CC6A15"/>
    <w:rsid w:val="00CD00C3"/>
    <w:rsid w:val="00CD0EEA"/>
    <w:rsid w:val="00CD57EF"/>
    <w:rsid w:val="00CD60E7"/>
    <w:rsid w:val="00CD6C1F"/>
    <w:rsid w:val="00CD6E78"/>
    <w:rsid w:val="00CE0CA4"/>
    <w:rsid w:val="00CE5F4B"/>
    <w:rsid w:val="00CE6161"/>
    <w:rsid w:val="00CE639F"/>
    <w:rsid w:val="00CE6696"/>
    <w:rsid w:val="00CE6BF5"/>
    <w:rsid w:val="00CE7690"/>
    <w:rsid w:val="00CF01A4"/>
    <w:rsid w:val="00CF072E"/>
    <w:rsid w:val="00CF5E84"/>
    <w:rsid w:val="00CF6011"/>
    <w:rsid w:val="00CF7336"/>
    <w:rsid w:val="00CF7A36"/>
    <w:rsid w:val="00D00CF2"/>
    <w:rsid w:val="00D00EDD"/>
    <w:rsid w:val="00D016E6"/>
    <w:rsid w:val="00D01C86"/>
    <w:rsid w:val="00D020B8"/>
    <w:rsid w:val="00D028C1"/>
    <w:rsid w:val="00D02934"/>
    <w:rsid w:val="00D03863"/>
    <w:rsid w:val="00D03F34"/>
    <w:rsid w:val="00D043CE"/>
    <w:rsid w:val="00D047B7"/>
    <w:rsid w:val="00D04A86"/>
    <w:rsid w:val="00D06A29"/>
    <w:rsid w:val="00D06C75"/>
    <w:rsid w:val="00D07ECD"/>
    <w:rsid w:val="00D10AD6"/>
    <w:rsid w:val="00D12C3B"/>
    <w:rsid w:val="00D15725"/>
    <w:rsid w:val="00D158B3"/>
    <w:rsid w:val="00D17B0F"/>
    <w:rsid w:val="00D20EAF"/>
    <w:rsid w:val="00D2110B"/>
    <w:rsid w:val="00D21377"/>
    <w:rsid w:val="00D21D9C"/>
    <w:rsid w:val="00D24BA3"/>
    <w:rsid w:val="00D26076"/>
    <w:rsid w:val="00D27626"/>
    <w:rsid w:val="00D30507"/>
    <w:rsid w:val="00D308CE"/>
    <w:rsid w:val="00D34DC5"/>
    <w:rsid w:val="00D350EC"/>
    <w:rsid w:val="00D36375"/>
    <w:rsid w:val="00D37F73"/>
    <w:rsid w:val="00D417CB"/>
    <w:rsid w:val="00D41911"/>
    <w:rsid w:val="00D43161"/>
    <w:rsid w:val="00D45F0A"/>
    <w:rsid w:val="00D4648F"/>
    <w:rsid w:val="00D466B9"/>
    <w:rsid w:val="00D47302"/>
    <w:rsid w:val="00D47F79"/>
    <w:rsid w:val="00D51CA7"/>
    <w:rsid w:val="00D527BA"/>
    <w:rsid w:val="00D52B5C"/>
    <w:rsid w:val="00D53B3B"/>
    <w:rsid w:val="00D54E20"/>
    <w:rsid w:val="00D566EC"/>
    <w:rsid w:val="00D56C2D"/>
    <w:rsid w:val="00D57A1A"/>
    <w:rsid w:val="00D57B55"/>
    <w:rsid w:val="00D6220E"/>
    <w:rsid w:val="00D6221B"/>
    <w:rsid w:val="00D627E4"/>
    <w:rsid w:val="00D63CD6"/>
    <w:rsid w:val="00D64A70"/>
    <w:rsid w:val="00D64AC2"/>
    <w:rsid w:val="00D65D43"/>
    <w:rsid w:val="00D6649C"/>
    <w:rsid w:val="00D671CE"/>
    <w:rsid w:val="00D67CFE"/>
    <w:rsid w:val="00D7068B"/>
    <w:rsid w:val="00D706C8"/>
    <w:rsid w:val="00D7256D"/>
    <w:rsid w:val="00D7257C"/>
    <w:rsid w:val="00D734A9"/>
    <w:rsid w:val="00D7405D"/>
    <w:rsid w:val="00D74B91"/>
    <w:rsid w:val="00D76375"/>
    <w:rsid w:val="00D7777C"/>
    <w:rsid w:val="00D77DC3"/>
    <w:rsid w:val="00D80015"/>
    <w:rsid w:val="00D80AFC"/>
    <w:rsid w:val="00D8350A"/>
    <w:rsid w:val="00D8522B"/>
    <w:rsid w:val="00D861FB"/>
    <w:rsid w:val="00D86F06"/>
    <w:rsid w:val="00D87189"/>
    <w:rsid w:val="00D87793"/>
    <w:rsid w:val="00D87AC7"/>
    <w:rsid w:val="00D87B38"/>
    <w:rsid w:val="00D903FD"/>
    <w:rsid w:val="00D90558"/>
    <w:rsid w:val="00D908C6"/>
    <w:rsid w:val="00D90F04"/>
    <w:rsid w:val="00D912D4"/>
    <w:rsid w:val="00D93A54"/>
    <w:rsid w:val="00D94E56"/>
    <w:rsid w:val="00D94E8B"/>
    <w:rsid w:val="00D962CF"/>
    <w:rsid w:val="00DA2080"/>
    <w:rsid w:val="00DA280C"/>
    <w:rsid w:val="00DA2E83"/>
    <w:rsid w:val="00DA5A5E"/>
    <w:rsid w:val="00DA663C"/>
    <w:rsid w:val="00DA73A1"/>
    <w:rsid w:val="00DA74D9"/>
    <w:rsid w:val="00DA7AA0"/>
    <w:rsid w:val="00DB1180"/>
    <w:rsid w:val="00DB2687"/>
    <w:rsid w:val="00DB426D"/>
    <w:rsid w:val="00DB4EA2"/>
    <w:rsid w:val="00DB6D4B"/>
    <w:rsid w:val="00DB7DEB"/>
    <w:rsid w:val="00DC1065"/>
    <w:rsid w:val="00DC19B4"/>
    <w:rsid w:val="00DC2B1E"/>
    <w:rsid w:val="00DC3F96"/>
    <w:rsid w:val="00DC4568"/>
    <w:rsid w:val="00DC58F5"/>
    <w:rsid w:val="00DD108A"/>
    <w:rsid w:val="00DD373D"/>
    <w:rsid w:val="00DD396E"/>
    <w:rsid w:val="00DD3DE7"/>
    <w:rsid w:val="00DD5893"/>
    <w:rsid w:val="00DD668C"/>
    <w:rsid w:val="00DE1513"/>
    <w:rsid w:val="00DE203C"/>
    <w:rsid w:val="00DE212E"/>
    <w:rsid w:val="00DE5A8F"/>
    <w:rsid w:val="00DE5EFE"/>
    <w:rsid w:val="00DE697E"/>
    <w:rsid w:val="00DF0365"/>
    <w:rsid w:val="00DF0D51"/>
    <w:rsid w:val="00DF242F"/>
    <w:rsid w:val="00DF343F"/>
    <w:rsid w:val="00DF3941"/>
    <w:rsid w:val="00DF4ECB"/>
    <w:rsid w:val="00DF5135"/>
    <w:rsid w:val="00DF5AFD"/>
    <w:rsid w:val="00DF6895"/>
    <w:rsid w:val="00E000CC"/>
    <w:rsid w:val="00E0196F"/>
    <w:rsid w:val="00E02788"/>
    <w:rsid w:val="00E05273"/>
    <w:rsid w:val="00E10DE0"/>
    <w:rsid w:val="00E1210C"/>
    <w:rsid w:val="00E128A6"/>
    <w:rsid w:val="00E13565"/>
    <w:rsid w:val="00E142E2"/>
    <w:rsid w:val="00E15F87"/>
    <w:rsid w:val="00E166D7"/>
    <w:rsid w:val="00E16A80"/>
    <w:rsid w:val="00E202CB"/>
    <w:rsid w:val="00E20FA3"/>
    <w:rsid w:val="00E2138F"/>
    <w:rsid w:val="00E2258A"/>
    <w:rsid w:val="00E228B0"/>
    <w:rsid w:val="00E22F66"/>
    <w:rsid w:val="00E23149"/>
    <w:rsid w:val="00E236A5"/>
    <w:rsid w:val="00E23D3E"/>
    <w:rsid w:val="00E2448E"/>
    <w:rsid w:val="00E24904"/>
    <w:rsid w:val="00E2595D"/>
    <w:rsid w:val="00E25A42"/>
    <w:rsid w:val="00E25F73"/>
    <w:rsid w:val="00E25FF6"/>
    <w:rsid w:val="00E274C9"/>
    <w:rsid w:val="00E31CA7"/>
    <w:rsid w:val="00E3249F"/>
    <w:rsid w:val="00E34632"/>
    <w:rsid w:val="00E36DB4"/>
    <w:rsid w:val="00E36FF8"/>
    <w:rsid w:val="00E40E5F"/>
    <w:rsid w:val="00E41862"/>
    <w:rsid w:val="00E4279E"/>
    <w:rsid w:val="00E42A6A"/>
    <w:rsid w:val="00E43213"/>
    <w:rsid w:val="00E45B1D"/>
    <w:rsid w:val="00E45B75"/>
    <w:rsid w:val="00E45C86"/>
    <w:rsid w:val="00E4611D"/>
    <w:rsid w:val="00E46428"/>
    <w:rsid w:val="00E464BF"/>
    <w:rsid w:val="00E46C71"/>
    <w:rsid w:val="00E46EAA"/>
    <w:rsid w:val="00E518F3"/>
    <w:rsid w:val="00E529AD"/>
    <w:rsid w:val="00E53219"/>
    <w:rsid w:val="00E53D3A"/>
    <w:rsid w:val="00E54689"/>
    <w:rsid w:val="00E5766E"/>
    <w:rsid w:val="00E57753"/>
    <w:rsid w:val="00E6009F"/>
    <w:rsid w:val="00E6087C"/>
    <w:rsid w:val="00E60A23"/>
    <w:rsid w:val="00E60E6E"/>
    <w:rsid w:val="00E623E9"/>
    <w:rsid w:val="00E62929"/>
    <w:rsid w:val="00E63A35"/>
    <w:rsid w:val="00E64D9D"/>
    <w:rsid w:val="00E65367"/>
    <w:rsid w:val="00E6640F"/>
    <w:rsid w:val="00E66CD9"/>
    <w:rsid w:val="00E67136"/>
    <w:rsid w:val="00E7031B"/>
    <w:rsid w:val="00E70F09"/>
    <w:rsid w:val="00E72214"/>
    <w:rsid w:val="00E72D90"/>
    <w:rsid w:val="00E732D2"/>
    <w:rsid w:val="00E74B5A"/>
    <w:rsid w:val="00E758A2"/>
    <w:rsid w:val="00E75A9A"/>
    <w:rsid w:val="00E76A48"/>
    <w:rsid w:val="00E76CFD"/>
    <w:rsid w:val="00E76D76"/>
    <w:rsid w:val="00E76E8D"/>
    <w:rsid w:val="00E7790E"/>
    <w:rsid w:val="00E77EA6"/>
    <w:rsid w:val="00E819C0"/>
    <w:rsid w:val="00E81F12"/>
    <w:rsid w:val="00E824C9"/>
    <w:rsid w:val="00E83D82"/>
    <w:rsid w:val="00E84956"/>
    <w:rsid w:val="00E858F0"/>
    <w:rsid w:val="00E859D4"/>
    <w:rsid w:val="00E85E5B"/>
    <w:rsid w:val="00E8687F"/>
    <w:rsid w:val="00E878F2"/>
    <w:rsid w:val="00E916E2"/>
    <w:rsid w:val="00E91C6B"/>
    <w:rsid w:val="00E926C0"/>
    <w:rsid w:val="00E92DF2"/>
    <w:rsid w:val="00E951DD"/>
    <w:rsid w:val="00E96209"/>
    <w:rsid w:val="00E96592"/>
    <w:rsid w:val="00EA04EB"/>
    <w:rsid w:val="00EA092C"/>
    <w:rsid w:val="00EA1AD2"/>
    <w:rsid w:val="00EA3BD6"/>
    <w:rsid w:val="00EA48F3"/>
    <w:rsid w:val="00EA5E90"/>
    <w:rsid w:val="00EA6A62"/>
    <w:rsid w:val="00EB04AC"/>
    <w:rsid w:val="00EB4D0C"/>
    <w:rsid w:val="00EB5821"/>
    <w:rsid w:val="00EC1550"/>
    <w:rsid w:val="00EC2031"/>
    <w:rsid w:val="00EC24E8"/>
    <w:rsid w:val="00EC264F"/>
    <w:rsid w:val="00EC2B70"/>
    <w:rsid w:val="00EC440E"/>
    <w:rsid w:val="00EC476A"/>
    <w:rsid w:val="00EC4AB6"/>
    <w:rsid w:val="00EC7AE6"/>
    <w:rsid w:val="00ED01B3"/>
    <w:rsid w:val="00ED0B82"/>
    <w:rsid w:val="00ED16E9"/>
    <w:rsid w:val="00ED17B7"/>
    <w:rsid w:val="00ED3121"/>
    <w:rsid w:val="00ED3F2B"/>
    <w:rsid w:val="00ED462D"/>
    <w:rsid w:val="00ED4D43"/>
    <w:rsid w:val="00ED52D2"/>
    <w:rsid w:val="00ED6ED2"/>
    <w:rsid w:val="00ED7402"/>
    <w:rsid w:val="00ED7550"/>
    <w:rsid w:val="00ED7564"/>
    <w:rsid w:val="00EE0457"/>
    <w:rsid w:val="00EE1439"/>
    <w:rsid w:val="00EE3398"/>
    <w:rsid w:val="00EE4991"/>
    <w:rsid w:val="00EE57AF"/>
    <w:rsid w:val="00EE5BE0"/>
    <w:rsid w:val="00EE6621"/>
    <w:rsid w:val="00EE6A37"/>
    <w:rsid w:val="00EE75E8"/>
    <w:rsid w:val="00EF0C2B"/>
    <w:rsid w:val="00EF2781"/>
    <w:rsid w:val="00EF2B1C"/>
    <w:rsid w:val="00EF2C7D"/>
    <w:rsid w:val="00EF414F"/>
    <w:rsid w:val="00EF45E2"/>
    <w:rsid w:val="00EF4B59"/>
    <w:rsid w:val="00EF5E3C"/>
    <w:rsid w:val="00EF5EC5"/>
    <w:rsid w:val="00F00CA5"/>
    <w:rsid w:val="00F01677"/>
    <w:rsid w:val="00F02911"/>
    <w:rsid w:val="00F02D54"/>
    <w:rsid w:val="00F06A95"/>
    <w:rsid w:val="00F06E17"/>
    <w:rsid w:val="00F10B9C"/>
    <w:rsid w:val="00F1271D"/>
    <w:rsid w:val="00F13EC1"/>
    <w:rsid w:val="00F14A67"/>
    <w:rsid w:val="00F14DF0"/>
    <w:rsid w:val="00F153A4"/>
    <w:rsid w:val="00F15A8B"/>
    <w:rsid w:val="00F15D8A"/>
    <w:rsid w:val="00F20234"/>
    <w:rsid w:val="00F226C3"/>
    <w:rsid w:val="00F22C49"/>
    <w:rsid w:val="00F22D0C"/>
    <w:rsid w:val="00F22E19"/>
    <w:rsid w:val="00F231D9"/>
    <w:rsid w:val="00F236C5"/>
    <w:rsid w:val="00F23CF1"/>
    <w:rsid w:val="00F2725F"/>
    <w:rsid w:val="00F273FA"/>
    <w:rsid w:val="00F30416"/>
    <w:rsid w:val="00F30996"/>
    <w:rsid w:val="00F320A1"/>
    <w:rsid w:val="00F326E4"/>
    <w:rsid w:val="00F338AC"/>
    <w:rsid w:val="00F360A4"/>
    <w:rsid w:val="00F36FDA"/>
    <w:rsid w:val="00F37AD8"/>
    <w:rsid w:val="00F40E0C"/>
    <w:rsid w:val="00F4113C"/>
    <w:rsid w:val="00F414BF"/>
    <w:rsid w:val="00F43124"/>
    <w:rsid w:val="00F43A3E"/>
    <w:rsid w:val="00F46E55"/>
    <w:rsid w:val="00F474C2"/>
    <w:rsid w:val="00F50886"/>
    <w:rsid w:val="00F51FC6"/>
    <w:rsid w:val="00F52A06"/>
    <w:rsid w:val="00F53033"/>
    <w:rsid w:val="00F555CE"/>
    <w:rsid w:val="00F575F8"/>
    <w:rsid w:val="00F62F14"/>
    <w:rsid w:val="00F630D4"/>
    <w:rsid w:val="00F6507D"/>
    <w:rsid w:val="00F70402"/>
    <w:rsid w:val="00F709F3"/>
    <w:rsid w:val="00F717FD"/>
    <w:rsid w:val="00F71B6A"/>
    <w:rsid w:val="00F7266C"/>
    <w:rsid w:val="00F73B6D"/>
    <w:rsid w:val="00F74D1F"/>
    <w:rsid w:val="00F74DA0"/>
    <w:rsid w:val="00F76BFB"/>
    <w:rsid w:val="00F77BF2"/>
    <w:rsid w:val="00F81CD0"/>
    <w:rsid w:val="00F834CA"/>
    <w:rsid w:val="00F83783"/>
    <w:rsid w:val="00F84DC3"/>
    <w:rsid w:val="00F8530F"/>
    <w:rsid w:val="00F85934"/>
    <w:rsid w:val="00F871DA"/>
    <w:rsid w:val="00F9205D"/>
    <w:rsid w:val="00F934B6"/>
    <w:rsid w:val="00F94795"/>
    <w:rsid w:val="00F9545F"/>
    <w:rsid w:val="00F95A76"/>
    <w:rsid w:val="00F968CD"/>
    <w:rsid w:val="00F96906"/>
    <w:rsid w:val="00F9773B"/>
    <w:rsid w:val="00F97A95"/>
    <w:rsid w:val="00FA0483"/>
    <w:rsid w:val="00FA0C5C"/>
    <w:rsid w:val="00FA1C42"/>
    <w:rsid w:val="00FA1D21"/>
    <w:rsid w:val="00FA1F5C"/>
    <w:rsid w:val="00FA27A6"/>
    <w:rsid w:val="00FA79FC"/>
    <w:rsid w:val="00FA7C8F"/>
    <w:rsid w:val="00FA7E65"/>
    <w:rsid w:val="00FB003C"/>
    <w:rsid w:val="00FB301A"/>
    <w:rsid w:val="00FB3E90"/>
    <w:rsid w:val="00FB579D"/>
    <w:rsid w:val="00FB7501"/>
    <w:rsid w:val="00FB7AA6"/>
    <w:rsid w:val="00FB7E11"/>
    <w:rsid w:val="00FC0D7E"/>
    <w:rsid w:val="00FC0DD4"/>
    <w:rsid w:val="00FC1439"/>
    <w:rsid w:val="00FC1824"/>
    <w:rsid w:val="00FC3751"/>
    <w:rsid w:val="00FC37F2"/>
    <w:rsid w:val="00FC609A"/>
    <w:rsid w:val="00FC6193"/>
    <w:rsid w:val="00FC61FE"/>
    <w:rsid w:val="00FC6546"/>
    <w:rsid w:val="00FC7EDC"/>
    <w:rsid w:val="00FD2734"/>
    <w:rsid w:val="00FD29C6"/>
    <w:rsid w:val="00FD435E"/>
    <w:rsid w:val="00FD521E"/>
    <w:rsid w:val="00FD65D0"/>
    <w:rsid w:val="00FD6CEC"/>
    <w:rsid w:val="00FD7ED4"/>
    <w:rsid w:val="00FE0580"/>
    <w:rsid w:val="00FE08C3"/>
    <w:rsid w:val="00FE20A5"/>
    <w:rsid w:val="00FE21E7"/>
    <w:rsid w:val="00FE3D7E"/>
    <w:rsid w:val="00FF07EB"/>
    <w:rsid w:val="00FF2BCE"/>
    <w:rsid w:val="00FF3CEA"/>
    <w:rsid w:val="00FF6C78"/>
    <w:rsid w:val="00FF70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1820D"/>
  <w15:docId w15:val="{15D2C321-8ABA-4724-AA55-3A62059A9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w:hAnsi="Times New Roman" w:cs="Times New Roman"/>
        <w:color w:val="000000"/>
        <w:sz w:val="28"/>
        <w:szCs w:val="28"/>
        <w:lang w:val="en-US" w:eastAsia="ru-RU"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A10A7"/>
    <w:pPr>
      <w:spacing w:line="360" w:lineRule="auto"/>
      <w:jc w:val="both"/>
    </w:pPr>
  </w:style>
  <w:style w:type="paragraph" w:styleId="1">
    <w:name w:val="heading 1"/>
    <w:basedOn w:val="a"/>
    <w:link w:val="10"/>
    <w:uiPriority w:val="9"/>
    <w:qFormat/>
    <w:pPr>
      <w:jc w:val="center"/>
      <w:outlineLvl w:val="0"/>
    </w:pPr>
    <w:rPr>
      <w:rFonts w:eastAsia="Times New Roman"/>
      <w:b/>
      <w:bCs/>
      <w:caps/>
    </w:rPr>
  </w:style>
  <w:style w:type="paragraph" w:styleId="2">
    <w:name w:val="heading 2"/>
    <w:basedOn w:val="a"/>
    <w:uiPriority w:val="9"/>
    <w:unhideWhenUsed/>
    <w:qFormat/>
    <w:pPr>
      <w:outlineLvl w:val="1"/>
    </w:pPr>
    <w:rPr>
      <w:rFonts w:eastAsia="Times New Roman"/>
      <w:b/>
      <w:bCs/>
    </w:rPr>
  </w:style>
  <w:style w:type="paragraph" w:styleId="3">
    <w:name w:val="heading 3"/>
    <w:basedOn w:val="a"/>
    <w:uiPriority w:val="9"/>
    <w:semiHidden/>
    <w:unhideWhenUsed/>
    <w:qFormat/>
    <w:pPr>
      <w:outlineLvl w:val="2"/>
    </w:pPr>
    <w:rPr>
      <w:rFonts w:eastAsia="Times New Roman"/>
      <w:b/>
      <w:bCs/>
    </w:rPr>
  </w:style>
  <w:style w:type="paragraph" w:styleId="4">
    <w:name w:val="heading 4"/>
    <w:basedOn w:val="a"/>
    <w:uiPriority w:val="9"/>
    <w:semiHidden/>
    <w:unhideWhenUsed/>
    <w:qFormat/>
    <w:pPr>
      <w:outlineLvl w:val="3"/>
    </w:pPr>
    <w:rPr>
      <w:rFonts w:eastAsia="Times New Roman"/>
      <w:b/>
      <w:bCs/>
    </w:rPr>
  </w:style>
  <w:style w:type="paragraph" w:styleId="5">
    <w:name w:val="heading 5"/>
    <w:basedOn w:val="a"/>
    <w:uiPriority w:val="9"/>
    <w:semiHidden/>
    <w:unhideWhenUsed/>
    <w:qFormat/>
    <w:pPr>
      <w:outlineLvl w:val="4"/>
    </w:pPr>
    <w:rPr>
      <w:rFonts w:eastAsia="Times New Roman"/>
      <w:b/>
      <w:bCs/>
    </w:rPr>
  </w:style>
  <w:style w:type="paragraph" w:styleId="6">
    <w:name w:val="heading 6"/>
    <w:basedOn w:val="a"/>
    <w:uiPriority w:val="9"/>
    <w:semiHidden/>
    <w:unhideWhenUsed/>
    <w:qFormat/>
    <w:pPr>
      <w:outlineLvl w:val="5"/>
    </w:pPr>
    <w:rPr>
      <w:rFonts w:eastAsia="Times New Roman"/>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footnote reference"/>
    <w:semiHidden/>
    <w:unhideWhenUsed/>
    <w:rPr>
      <w:vertAlign w:val="superscript"/>
    </w:rPr>
  </w:style>
  <w:style w:type="character" w:styleId="a4">
    <w:name w:val="Hyperlink"/>
    <w:basedOn w:val="a0"/>
    <w:uiPriority w:val="99"/>
    <w:unhideWhenUsed/>
    <w:rsid w:val="00A752CA"/>
    <w:rPr>
      <w:color w:val="0000FF" w:themeColor="hyperlink"/>
      <w:u w:val="single"/>
    </w:rPr>
  </w:style>
  <w:style w:type="table" w:styleId="a5">
    <w:name w:val="Table Grid"/>
    <w:basedOn w:val="a1"/>
    <w:uiPriority w:val="59"/>
    <w:rsid w:val="005F64E7"/>
    <w:pPr>
      <w:spacing w:after="0" w:line="240" w:lineRule="auto"/>
    </w:pPr>
    <w:rPr>
      <w:rFonts w:asciiTheme="minorHAnsi" w:eastAsiaTheme="minorEastAsia" w:hAnsiTheme="minorHAnsi" w:cstheme="minorBidi"/>
      <w:color w:val="auto"/>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Unresolved Mention"/>
    <w:basedOn w:val="a0"/>
    <w:uiPriority w:val="99"/>
    <w:semiHidden/>
    <w:unhideWhenUsed/>
    <w:rsid w:val="00695F6B"/>
    <w:rPr>
      <w:color w:val="605E5C"/>
      <w:shd w:val="clear" w:color="auto" w:fill="E1DFDD"/>
    </w:rPr>
  </w:style>
  <w:style w:type="paragraph" w:styleId="a7">
    <w:name w:val="TOC Heading"/>
    <w:basedOn w:val="1"/>
    <w:next w:val="a"/>
    <w:uiPriority w:val="39"/>
    <w:unhideWhenUsed/>
    <w:qFormat/>
    <w:rsid w:val="00E62929"/>
    <w:pPr>
      <w:keepNext/>
      <w:keepLines/>
      <w:spacing w:before="240" w:after="0" w:line="259" w:lineRule="auto"/>
      <w:jc w:val="left"/>
      <w:outlineLvl w:val="9"/>
    </w:pPr>
    <w:rPr>
      <w:rFonts w:asciiTheme="majorHAnsi" w:eastAsiaTheme="majorEastAsia" w:hAnsiTheme="majorHAnsi" w:cstheme="majorBidi"/>
      <w:b w:val="0"/>
      <w:bCs w:val="0"/>
      <w:caps w:val="0"/>
      <w:color w:val="365F91" w:themeColor="accent1" w:themeShade="BF"/>
      <w:sz w:val="32"/>
      <w:szCs w:val="32"/>
      <w:lang w:val="ru-RU"/>
    </w:rPr>
  </w:style>
  <w:style w:type="paragraph" w:styleId="11">
    <w:name w:val="toc 1"/>
    <w:basedOn w:val="a"/>
    <w:next w:val="a"/>
    <w:autoRedefine/>
    <w:uiPriority w:val="39"/>
    <w:unhideWhenUsed/>
    <w:rsid w:val="00E62929"/>
    <w:pPr>
      <w:spacing w:after="100"/>
    </w:pPr>
  </w:style>
  <w:style w:type="character" w:customStyle="1" w:styleId="10">
    <w:name w:val="Заголовок 1 Знак"/>
    <w:basedOn w:val="a0"/>
    <w:link w:val="1"/>
    <w:uiPriority w:val="9"/>
    <w:rsid w:val="003E657D"/>
    <w:rPr>
      <w:rFonts w:eastAsia="Times New Roman"/>
      <w:b/>
      <w:bCs/>
      <w:caps/>
    </w:rPr>
  </w:style>
  <w:style w:type="paragraph" w:styleId="a8">
    <w:name w:val="Normal (Web)"/>
    <w:basedOn w:val="a"/>
    <w:uiPriority w:val="99"/>
    <w:semiHidden/>
    <w:unhideWhenUsed/>
    <w:rsid w:val="00760CAD"/>
    <w:rPr>
      <w:sz w:val="24"/>
      <w:szCs w:val="24"/>
    </w:rPr>
  </w:style>
  <w:style w:type="paragraph" w:styleId="a9">
    <w:name w:val="List Paragraph"/>
    <w:basedOn w:val="a"/>
    <w:uiPriority w:val="34"/>
    <w:qFormat/>
    <w:rsid w:val="00CB2B9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915389">
      <w:bodyDiv w:val="1"/>
      <w:marLeft w:val="0"/>
      <w:marRight w:val="0"/>
      <w:marTop w:val="0"/>
      <w:marBottom w:val="0"/>
      <w:divBdr>
        <w:top w:val="none" w:sz="0" w:space="0" w:color="auto"/>
        <w:left w:val="none" w:sz="0" w:space="0" w:color="auto"/>
        <w:bottom w:val="none" w:sz="0" w:space="0" w:color="auto"/>
        <w:right w:val="none" w:sz="0" w:space="0" w:color="auto"/>
      </w:divBdr>
    </w:div>
    <w:div w:id="26953916">
      <w:bodyDiv w:val="1"/>
      <w:marLeft w:val="0"/>
      <w:marRight w:val="0"/>
      <w:marTop w:val="0"/>
      <w:marBottom w:val="0"/>
      <w:divBdr>
        <w:top w:val="none" w:sz="0" w:space="0" w:color="auto"/>
        <w:left w:val="none" w:sz="0" w:space="0" w:color="auto"/>
        <w:bottom w:val="none" w:sz="0" w:space="0" w:color="auto"/>
        <w:right w:val="none" w:sz="0" w:space="0" w:color="auto"/>
      </w:divBdr>
    </w:div>
    <w:div w:id="34816453">
      <w:bodyDiv w:val="1"/>
      <w:marLeft w:val="0"/>
      <w:marRight w:val="0"/>
      <w:marTop w:val="0"/>
      <w:marBottom w:val="0"/>
      <w:divBdr>
        <w:top w:val="none" w:sz="0" w:space="0" w:color="auto"/>
        <w:left w:val="none" w:sz="0" w:space="0" w:color="auto"/>
        <w:bottom w:val="none" w:sz="0" w:space="0" w:color="auto"/>
        <w:right w:val="none" w:sz="0" w:space="0" w:color="auto"/>
      </w:divBdr>
    </w:div>
    <w:div w:id="55010563">
      <w:bodyDiv w:val="1"/>
      <w:marLeft w:val="0"/>
      <w:marRight w:val="0"/>
      <w:marTop w:val="0"/>
      <w:marBottom w:val="0"/>
      <w:divBdr>
        <w:top w:val="none" w:sz="0" w:space="0" w:color="auto"/>
        <w:left w:val="none" w:sz="0" w:space="0" w:color="auto"/>
        <w:bottom w:val="none" w:sz="0" w:space="0" w:color="auto"/>
        <w:right w:val="none" w:sz="0" w:space="0" w:color="auto"/>
      </w:divBdr>
    </w:div>
    <w:div w:id="64571121">
      <w:bodyDiv w:val="1"/>
      <w:marLeft w:val="0"/>
      <w:marRight w:val="0"/>
      <w:marTop w:val="0"/>
      <w:marBottom w:val="0"/>
      <w:divBdr>
        <w:top w:val="none" w:sz="0" w:space="0" w:color="auto"/>
        <w:left w:val="none" w:sz="0" w:space="0" w:color="auto"/>
        <w:bottom w:val="none" w:sz="0" w:space="0" w:color="auto"/>
        <w:right w:val="none" w:sz="0" w:space="0" w:color="auto"/>
      </w:divBdr>
    </w:div>
    <w:div w:id="84958177">
      <w:bodyDiv w:val="1"/>
      <w:marLeft w:val="0"/>
      <w:marRight w:val="0"/>
      <w:marTop w:val="0"/>
      <w:marBottom w:val="0"/>
      <w:divBdr>
        <w:top w:val="none" w:sz="0" w:space="0" w:color="auto"/>
        <w:left w:val="none" w:sz="0" w:space="0" w:color="auto"/>
        <w:bottom w:val="none" w:sz="0" w:space="0" w:color="auto"/>
        <w:right w:val="none" w:sz="0" w:space="0" w:color="auto"/>
      </w:divBdr>
    </w:div>
    <w:div w:id="106631155">
      <w:bodyDiv w:val="1"/>
      <w:marLeft w:val="0"/>
      <w:marRight w:val="0"/>
      <w:marTop w:val="0"/>
      <w:marBottom w:val="0"/>
      <w:divBdr>
        <w:top w:val="none" w:sz="0" w:space="0" w:color="auto"/>
        <w:left w:val="none" w:sz="0" w:space="0" w:color="auto"/>
        <w:bottom w:val="none" w:sz="0" w:space="0" w:color="auto"/>
        <w:right w:val="none" w:sz="0" w:space="0" w:color="auto"/>
      </w:divBdr>
    </w:div>
    <w:div w:id="116995954">
      <w:bodyDiv w:val="1"/>
      <w:marLeft w:val="0"/>
      <w:marRight w:val="0"/>
      <w:marTop w:val="0"/>
      <w:marBottom w:val="0"/>
      <w:divBdr>
        <w:top w:val="none" w:sz="0" w:space="0" w:color="auto"/>
        <w:left w:val="none" w:sz="0" w:space="0" w:color="auto"/>
        <w:bottom w:val="none" w:sz="0" w:space="0" w:color="auto"/>
        <w:right w:val="none" w:sz="0" w:space="0" w:color="auto"/>
      </w:divBdr>
    </w:div>
    <w:div w:id="129901720">
      <w:bodyDiv w:val="1"/>
      <w:marLeft w:val="0"/>
      <w:marRight w:val="0"/>
      <w:marTop w:val="0"/>
      <w:marBottom w:val="0"/>
      <w:divBdr>
        <w:top w:val="none" w:sz="0" w:space="0" w:color="auto"/>
        <w:left w:val="none" w:sz="0" w:space="0" w:color="auto"/>
        <w:bottom w:val="none" w:sz="0" w:space="0" w:color="auto"/>
        <w:right w:val="none" w:sz="0" w:space="0" w:color="auto"/>
      </w:divBdr>
    </w:div>
    <w:div w:id="133455078">
      <w:bodyDiv w:val="1"/>
      <w:marLeft w:val="0"/>
      <w:marRight w:val="0"/>
      <w:marTop w:val="0"/>
      <w:marBottom w:val="0"/>
      <w:divBdr>
        <w:top w:val="none" w:sz="0" w:space="0" w:color="auto"/>
        <w:left w:val="none" w:sz="0" w:space="0" w:color="auto"/>
        <w:bottom w:val="none" w:sz="0" w:space="0" w:color="auto"/>
        <w:right w:val="none" w:sz="0" w:space="0" w:color="auto"/>
      </w:divBdr>
    </w:div>
    <w:div w:id="136462346">
      <w:bodyDiv w:val="1"/>
      <w:marLeft w:val="0"/>
      <w:marRight w:val="0"/>
      <w:marTop w:val="0"/>
      <w:marBottom w:val="0"/>
      <w:divBdr>
        <w:top w:val="none" w:sz="0" w:space="0" w:color="auto"/>
        <w:left w:val="none" w:sz="0" w:space="0" w:color="auto"/>
        <w:bottom w:val="none" w:sz="0" w:space="0" w:color="auto"/>
        <w:right w:val="none" w:sz="0" w:space="0" w:color="auto"/>
      </w:divBdr>
    </w:div>
    <w:div w:id="140077121">
      <w:bodyDiv w:val="1"/>
      <w:marLeft w:val="0"/>
      <w:marRight w:val="0"/>
      <w:marTop w:val="0"/>
      <w:marBottom w:val="0"/>
      <w:divBdr>
        <w:top w:val="none" w:sz="0" w:space="0" w:color="auto"/>
        <w:left w:val="none" w:sz="0" w:space="0" w:color="auto"/>
        <w:bottom w:val="none" w:sz="0" w:space="0" w:color="auto"/>
        <w:right w:val="none" w:sz="0" w:space="0" w:color="auto"/>
      </w:divBdr>
    </w:div>
    <w:div w:id="149833234">
      <w:bodyDiv w:val="1"/>
      <w:marLeft w:val="0"/>
      <w:marRight w:val="0"/>
      <w:marTop w:val="0"/>
      <w:marBottom w:val="0"/>
      <w:divBdr>
        <w:top w:val="none" w:sz="0" w:space="0" w:color="auto"/>
        <w:left w:val="none" w:sz="0" w:space="0" w:color="auto"/>
        <w:bottom w:val="none" w:sz="0" w:space="0" w:color="auto"/>
        <w:right w:val="none" w:sz="0" w:space="0" w:color="auto"/>
      </w:divBdr>
    </w:div>
    <w:div w:id="163906704">
      <w:bodyDiv w:val="1"/>
      <w:marLeft w:val="0"/>
      <w:marRight w:val="0"/>
      <w:marTop w:val="0"/>
      <w:marBottom w:val="0"/>
      <w:divBdr>
        <w:top w:val="none" w:sz="0" w:space="0" w:color="auto"/>
        <w:left w:val="none" w:sz="0" w:space="0" w:color="auto"/>
        <w:bottom w:val="none" w:sz="0" w:space="0" w:color="auto"/>
        <w:right w:val="none" w:sz="0" w:space="0" w:color="auto"/>
      </w:divBdr>
      <w:divsChild>
        <w:div w:id="993139577">
          <w:marLeft w:val="0"/>
          <w:marRight w:val="0"/>
          <w:marTop w:val="0"/>
          <w:marBottom w:val="0"/>
          <w:divBdr>
            <w:top w:val="none" w:sz="0" w:space="0" w:color="auto"/>
            <w:left w:val="none" w:sz="0" w:space="0" w:color="auto"/>
            <w:bottom w:val="none" w:sz="0" w:space="0" w:color="auto"/>
            <w:right w:val="none" w:sz="0" w:space="0" w:color="auto"/>
          </w:divBdr>
          <w:divsChild>
            <w:div w:id="40553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66024">
      <w:marLeft w:val="0"/>
      <w:marRight w:val="0"/>
      <w:marTop w:val="0"/>
      <w:marBottom w:val="0"/>
      <w:divBdr>
        <w:top w:val="none" w:sz="0" w:space="0" w:color="auto"/>
        <w:left w:val="none" w:sz="0" w:space="0" w:color="auto"/>
        <w:bottom w:val="none" w:sz="0" w:space="0" w:color="auto"/>
        <w:right w:val="none" w:sz="0" w:space="0" w:color="auto"/>
      </w:divBdr>
      <w:divsChild>
        <w:div w:id="793912489">
          <w:marLeft w:val="0"/>
          <w:marRight w:val="0"/>
          <w:marTop w:val="0"/>
          <w:marBottom w:val="0"/>
          <w:divBdr>
            <w:top w:val="none" w:sz="0" w:space="0" w:color="auto"/>
            <w:left w:val="none" w:sz="0" w:space="0" w:color="auto"/>
            <w:bottom w:val="none" w:sz="0" w:space="0" w:color="auto"/>
            <w:right w:val="none" w:sz="0" w:space="0" w:color="auto"/>
          </w:divBdr>
          <w:divsChild>
            <w:div w:id="624389582">
              <w:marLeft w:val="0"/>
              <w:marRight w:val="0"/>
              <w:marTop w:val="0"/>
              <w:marBottom w:val="0"/>
              <w:divBdr>
                <w:top w:val="none" w:sz="0" w:space="0" w:color="auto"/>
                <w:left w:val="none" w:sz="0" w:space="0" w:color="auto"/>
                <w:bottom w:val="none" w:sz="0" w:space="0" w:color="auto"/>
                <w:right w:val="none" w:sz="0" w:space="0" w:color="auto"/>
              </w:divBdr>
              <w:divsChild>
                <w:div w:id="1366709482">
                  <w:marLeft w:val="0"/>
                  <w:marRight w:val="0"/>
                  <w:marTop w:val="0"/>
                  <w:marBottom w:val="0"/>
                  <w:divBdr>
                    <w:top w:val="none" w:sz="0" w:space="0" w:color="auto"/>
                    <w:left w:val="none" w:sz="0" w:space="0" w:color="auto"/>
                    <w:bottom w:val="none" w:sz="0" w:space="0" w:color="auto"/>
                    <w:right w:val="none" w:sz="0" w:space="0" w:color="auto"/>
                  </w:divBdr>
                  <w:divsChild>
                    <w:div w:id="250091026">
                      <w:marLeft w:val="0"/>
                      <w:marRight w:val="0"/>
                      <w:marTop w:val="0"/>
                      <w:marBottom w:val="0"/>
                      <w:divBdr>
                        <w:top w:val="none" w:sz="0" w:space="0" w:color="auto"/>
                        <w:left w:val="none" w:sz="0" w:space="0" w:color="auto"/>
                        <w:bottom w:val="none" w:sz="0" w:space="0" w:color="auto"/>
                        <w:right w:val="none" w:sz="0" w:space="0" w:color="auto"/>
                      </w:divBdr>
                      <w:divsChild>
                        <w:div w:id="1689797867">
                          <w:marLeft w:val="0"/>
                          <w:marRight w:val="0"/>
                          <w:marTop w:val="0"/>
                          <w:marBottom w:val="0"/>
                          <w:divBdr>
                            <w:top w:val="none" w:sz="0" w:space="0" w:color="auto"/>
                            <w:left w:val="none" w:sz="0" w:space="0" w:color="auto"/>
                            <w:bottom w:val="none" w:sz="0" w:space="0" w:color="auto"/>
                            <w:right w:val="none" w:sz="0" w:space="0" w:color="auto"/>
                          </w:divBdr>
                          <w:divsChild>
                            <w:div w:id="816529285">
                              <w:marLeft w:val="0"/>
                              <w:marRight w:val="0"/>
                              <w:marTop w:val="0"/>
                              <w:marBottom w:val="0"/>
                              <w:divBdr>
                                <w:top w:val="none" w:sz="0" w:space="0" w:color="auto"/>
                                <w:left w:val="none" w:sz="0" w:space="0" w:color="auto"/>
                                <w:bottom w:val="none" w:sz="0" w:space="0" w:color="auto"/>
                                <w:right w:val="none" w:sz="0" w:space="0" w:color="auto"/>
                              </w:divBdr>
                              <w:divsChild>
                                <w:div w:id="30426715">
                                  <w:marLeft w:val="0"/>
                                  <w:marRight w:val="0"/>
                                  <w:marTop w:val="0"/>
                                  <w:marBottom w:val="0"/>
                                  <w:divBdr>
                                    <w:top w:val="none" w:sz="0" w:space="0" w:color="auto"/>
                                    <w:left w:val="none" w:sz="0" w:space="0" w:color="auto"/>
                                    <w:bottom w:val="none" w:sz="0" w:space="0" w:color="auto"/>
                                    <w:right w:val="none" w:sz="0" w:space="0" w:color="auto"/>
                                  </w:divBdr>
                                  <w:divsChild>
                                    <w:div w:id="106120911">
                                      <w:marLeft w:val="0"/>
                                      <w:marRight w:val="0"/>
                                      <w:marTop w:val="0"/>
                                      <w:marBottom w:val="0"/>
                                      <w:divBdr>
                                        <w:top w:val="none" w:sz="0" w:space="0" w:color="auto"/>
                                        <w:left w:val="none" w:sz="0" w:space="0" w:color="auto"/>
                                        <w:bottom w:val="none" w:sz="0" w:space="0" w:color="auto"/>
                                        <w:right w:val="none" w:sz="0" w:space="0" w:color="auto"/>
                                      </w:divBdr>
                                      <w:divsChild>
                                        <w:div w:id="1643726616">
                                          <w:marLeft w:val="0"/>
                                          <w:marRight w:val="0"/>
                                          <w:marTop w:val="0"/>
                                          <w:marBottom w:val="0"/>
                                          <w:divBdr>
                                            <w:top w:val="none" w:sz="0" w:space="0" w:color="auto"/>
                                            <w:left w:val="none" w:sz="0" w:space="0" w:color="auto"/>
                                            <w:bottom w:val="none" w:sz="0" w:space="0" w:color="auto"/>
                                            <w:right w:val="none" w:sz="0" w:space="0" w:color="auto"/>
                                          </w:divBdr>
                                          <w:divsChild>
                                            <w:div w:id="642927664">
                                              <w:marLeft w:val="0"/>
                                              <w:marRight w:val="0"/>
                                              <w:marTop w:val="0"/>
                                              <w:marBottom w:val="0"/>
                                              <w:divBdr>
                                                <w:top w:val="none" w:sz="0" w:space="0" w:color="auto"/>
                                                <w:left w:val="none" w:sz="0" w:space="0" w:color="auto"/>
                                                <w:bottom w:val="none" w:sz="0" w:space="0" w:color="auto"/>
                                                <w:right w:val="none" w:sz="0" w:space="0" w:color="auto"/>
                                              </w:divBdr>
                                              <w:divsChild>
                                                <w:div w:id="2114934177">
                                                  <w:marLeft w:val="0"/>
                                                  <w:marRight w:val="0"/>
                                                  <w:marTop w:val="0"/>
                                                  <w:marBottom w:val="0"/>
                                                  <w:divBdr>
                                                    <w:top w:val="none" w:sz="0" w:space="0" w:color="auto"/>
                                                    <w:left w:val="none" w:sz="0" w:space="0" w:color="auto"/>
                                                    <w:bottom w:val="none" w:sz="0" w:space="0" w:color="auto"/>
                                                    <w:right w:val="none" w:sz="0" w:space="0" w:color="auto"/>
                                                  </w:divBdr>
                                                  <w:divsChild>
                                                    <w:div w:id="492331278">
                                                      <w:marLeft w:val="0"/>
                                                      <w:marRight w:val="0"/>
                                                      <w:marTop w:val="0"/>
                                                      <w:marBottom w:val="0"/>
                                                      <w:divBdr>
                                                        <w:top w:val="none" w:sz="0" w:space="0" w:color="auto"/>
                                                        <w:left w:val="none" w:sz="0" w:space="0" w:color="auto"/>
                                                        <w:bottom w:val="none" w:sz="0" w:space="0" w:color="auto"/>
                                                        <w:right w:val="none" w:sz="0" w:space="0" w:color="auto"/>
                                                      </w:divBdr>
                                                      <w:divsChild>
                                                        <w:div w:id="410851160">
                                                          <w:marLeft w:val="0"/>
                                                          <w:marRight w:val="0"/>
                                                          <w:marTop w:val="0"/>
                                                          <w:marBottom w:val="0"/>
                                                          <w:divBdr>
                                                            <w:top w:val="none" w:sz="0" w:space="0" w:color="auto"/>
                                                            <w:left w:val="none" w:sz="0" w:space="0" w:color="auto"/>
                                                            <w:bottom w:val="none" w:sz="0" w:space="0" w:color="auto"/>
                                                            <w:right w:val="none" w:sz="0" w:space="0" w:color="auto"/>
                                                          </w:divBdr>
                                                          <w:divsChild>
                                                            <w:div w:id="375087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3807022">
      <w:bodyDiv w:val="1"/>
      <w:marLeft w:val="0"/>
      <w:marRight w:val="0"/>
      <w:marTop w:val="0"/>
      <w:marBottom w:val="0"/>
      <w:divBdr>
        <w:top w:val="none" w:sz="0" w:space="0" w:color="auto"/>
        <w:left w:val="none" w:sz="0" w:space="0" w:color="auto"/>
        <w:bottom w:val="none" w:sz="0" w:space="0" w:color="auto"/>
        <w:right w:val="none" w:sz="0" w:space="0" w:color="auto"/>
      </w:divBdr>
    </w:div>
    <w:div w:id="198251641">
      <w:bodyDiv w:val="1"/>
      <w:marLeft w:val="0"/>
      <w:marRight w:val="0"/>
      <w:marTop w:val="0"/>
      <w:marBottom w:val="0"/>
      <w:divBdr>
        <w:top w:val="none" w:sz="0" w:space="0" w:color="auto"/>
        <w:left w:val="none" w:sz="0" w:space="0" w:color="auto"/>
        <w:bottom w:val="none" w:sz="0" w:space="0" w:color="auto"/>
        <w:right w:val="none" w:sz="0" w:space="0" w:color="auto"/>
      </w:divBdr>
    </w:div>
    <w:div w:id="198587103">
      <w:bodyDiv w:val="1"/>
      <w:marLeft w:val="0"/>
      <w:marRight w:val="0"/>
      <w:marTop w:val="0"/>
      <w:marBottom w:val="0"/>
      <w:divBdr>
        <w:top w:val="none" w:sz="0" w:space="0" w:color="auto"/>
        <w:left w:val="none" w:sz="0" w:space="0" w:color="auto"/>
        <w:bottom w:val="none" w:sz="0" w:space="0" w:color="auto"/>
        <w:right w:val="none" w:sz="0" w:space="0" w:color="auto"/>
      </w:divBdr>
    </w:div>
    <w:div w:id="210195482">
      <w:bodyDiv w:val="1"/>
      <w:marLeft w:val="0"/>
      <w:marRight w:val="0"/>
      <w:marTop w:val="0"/>
      <w:marBottom w:val="0"/>
      <w:divBdr>
        <w:top w:val="none" w:sz="0" w:space="0" w:color="auto"/>
        <w:left w:val="none" w:sz="0" w:space="0" w:color="auto"/>
        <w:bottom w:val="none" w:sz="0" w:space="0" w:color="auto"/>
        <w:right w:val="none" w:sz="0" w:space="0" w:color="auto"/>
      </w:divBdr>
    </w:div>
    <w:div w:id="218638931">
      <w:bodyDiv w:val="1"/>
      <w:marLeft w:val="0"/>
      <w:marRight w:val="0"/>
      <w:marTop w:val="0"/>
      <w:marBottom w:val="0"/>
      <w:divBdr>
        <w:top w:val="none" w:sz="0" w:space="0" w:color="auto"/>
        <w:left w:val="none" w:sz="0" w:space="0" w:color="auto"/>
        <w:bottom w:val="none" w:sz="0" w:space="0" w:color="auto"/>
        <w:right w:val="none" w:sz="0" w:space="0" w:color="auto"/>
      </w:divBdr>
    </w:div>
    <w:div w:id="259920147">
      <w:bodyDiv w:val="1"/>
      <w:marLeft w:val="0"/>
      <w:marRight w:val="0"/>
      <w:marTop w:val="0"/>
      <w:marBottom w:val="0"/>
      <w:divBdr>
        <w:top w:val="none" w:sz="0" w:space="0" w:color="auto"/>
        <w:left w:val="none" w:sz="0" w:space="0" w:color="auto"/>
        <w:bottom w:val="none" w:sz="0" w:space="0" w:color="auto"/>
        <w:right w:val="none" w:sz="0" w:space="0" w:color="auto"/>
      </w:divBdr>
    </w:div>
    <w:div w:id="279845316">
      <w:bodyDiv w:val="1"/>
      <w:marLeft w:val="0"/>
      <w:marRight w:val="0"/>
      <w:marTop w:val="0"/>
      <w:marBottom w:val="0"/>
      <w:divBdr>
        <w:top w:val="none" w:sz="0" w:space="0" w:color="auto"/>
        <w:left w:val="none" w:sz="0" w:space="0" w:color="auto"/>
        <w:bottom w:val="none" w:sz="0" w:space="0" w:color="auto"/>
        <w:right w:val="none" w:sz="0" w:space="0" w:color="auto"/>
      </w:divBdr>
    </w:div>
    <w:div w:id="286744366">
      <w:bodyDiv w:val="1"/>
      <w:marLeft w:val="0"/>
      <w:marRight w:val="0"/>
      <w:marTop w:val="0"/>
      <w:marBottom w:val="0"/>
      <w:divBdr>
        <w:top w:val="none" w:sz="0" w:space="0" w:color="auto"/>
        <w:left w:val="none" w:sz="0" w:space="0" w:color="auto"/>
        <w:bottom w:val="none" w:sz="0" w:space="0" w:color="auto"/>
        <w:right w:val="none" w:sz="0" w:space="0" w:color="auto"/>
      </w:divBdr>
    </w:div>
    <w:div w:id="289559292">
      <w:bodyDiv w:val="1"/>
      <w:marLeft w:val="0"/>
      <w:marRight w:val="0"/>
      <w:marTop w:val="0"/>
      <w:marBottom w:val="0"/>
      <w:divBdr>
        <w:top w:val="none" w:sz="0" w:space="0" w:color="auto"/>
        <w:left w:val="none" w:sz="0" w:space="0" w:color="auto"/>
        <w:bottom w:val="none" w:sz="0" w:space="0" w:color="auto"/>
        <w:right w:val="none" w:sz="0" w:space="0" w:color="auto"/>
      </w:divBdr>
    </w:div>
    <w:div w:id="314065432">
      <w:bodyDiv w:val="1"/>
      <w:marLeft w:val="0"/>
      <w:marRight w:val="0"/>
      <w:marTop w:val="0"/>
      <w:marBottom w:val="0"/>
      <w:divBdr>
        <w:top w:val="none" w:sz="0" w:space="0" w:color="auto"/>
        <w:left w:val="none" w:sz="0" w:space="0" w:color="auto"/>
        <w:bottom w:val="none" w:sz="0" w:space="0" w:color="auto"/>
        <w:right w:val="none" w:sz="0" w:space="0" w:color="auto"/>
      </w:divBdr>
    </w:div>
    <w:div w:id="322508100">
      <w:bodyDiv w:val="1"/>
      <w:marLeft w:val="0"/>
      <w:marRight w:val="0"/>
      <w:marTop w:val="0"/>
      <w:marBottom w:val="0"/>
      <w:divBdr>
        <w:top w:val="none" w:sz="0" w:space="0" w:color="auto"/>
        <w:left w:val="none" w:sz="0" w:space="0" w:color="auto"/>
        <w:bottom w:val="none" w:sz="0" w:space="0" w:color="auto"/>
        <w:right w:val="none" w:sz="0" w:space="0" w:color="auto"/>
      </w:divBdr>
    </w:div>
    <w:div w:id="354111825">
      <w:bodyDiv w:val="1"/>
      <w:marLeft w:val="0"/>
      <w:marRight w:val="0"/>
      <w:marTop w:val="0"/>
      <w:marBottom w:val="0"/>
      <w:divBdr>
        <w:top w:val="none" w:sz="0" w:space="0" w:color="auto"/>
        <w:left w:val="none" w:sz="0" w:space="0" w:color="auto"/>
        <w:bottom w:val="none" w:sz="0" w:space="0" w:color="auto"/>
        <w:right w:val="none" w:sz="0" w:space="0" w:color="auto"/>
      </w:divBdr>
    </w:div>
    <w:div w:id="362630488">
      <w:bodyDiv w:val="1"/>
      <w:marLeft w:val="0"/>
      <w:marRight w:val="0"/>
      <w:marTop w:val="0"/>
      <w:marBottom w:val="0"/>
      <w:divBdr>
        <w:top w:val="none" w:sz="0" w:space="0" w:color="auto"/>
        <w:left w:val="none" w:sz="0" w:space="0" w:color="auto"/>
        <w:bottom w:val="none" w:sz="0" w:space="0" w:color="auto"/>
        <w:right w:val="none" w:sz="0" w:space="0" w:color="auto"/>
      </w:divBdr>
    </w:div>
    <w:div w:id="371000652">
      <w:bodyDiv w:val="1"/>
      <w:marLeft w:val="0"/>
      <w:marRight w:val="0"/>
      <w:marTop w:val="0"/>
      <w:marBottom w:val="0"/>
      <w:divBdr>
        <w:top w:val="none" w:sz="0" w:space="0" w:color="auto"/>
        <w:left w:val="none" w:sz="0" w:space="0" w:color="auto"/>
        <w:bottom w:val="none" w:sz="0" w:space="0" w:color="auto"/>
        <w:right w:val="none" w:sz="0" w:space="0" w:color="auto"/>
      </w:divBdr>
    </w:div>
    <w:div w:id="374238464">
      <w:bodyDiv w:val="1"/>
      <w:marLeft w:val="0"/>
      <w:marRight w:val="0"/>
      <w:marTop w:val="0"/>
      <w:marBottom w:val="0"/>
      <w:divBdr>
        <w:top w:val="none" w:sz="0" w:space="0" w:color="auto"/>
        <w:left w:val="none" w:sz="0" w:space="0" w:color="auto"/>
        <w:bottom w:val="none" w:sz="0" w:space="0" w:color="auto"/>
        <w:right w:val="none" w:sz="0" w:space="0" w:color="auto"/>
      </w:divBdr>
    </w:div>
    <w:div w:id="379936333">
      <w:bodyDiv w:val="1"/>
      <w:marLeft w:val="0"/>
      <w:marRight w:val="0"/>
      <w:marTop w:val="0"/>
      <w:marBottom w:val="0"/>
      <w:divBdr>
        <w:top w:val="none" w:sz="0" w:space="0" w:color="auto"/>
        <w:left w:val="none" w:sz="0" w:space="0" w:color="auto"/>
        <w:bottom w:val="none" w:sz="0" w:space="0" w:color="auto"/>
        <w:right w:val="none" w:sz="0" w:space="0" w:color="auto"/>
      </w:divBdr>
    </w:div>
    <w:div w:id="400104510">
      <w:bodyDiv w:val="1"/>
      <w:marLeft w:val="0"/>
      <w:marRight w:val="0"/>
      <w:marTop w:val="0"/>
      <w:marBottom w:val="0"/>
      <w:divBdr>
        <w:top w:val="none" w:sz="0" w:space="0" w:color="auto"/>
        <w:left w:val="none" w:sz="0" w:space="0" w:color="auto"/>
        <w:bottom w:val="none" w:sz="0" w:space="0" w:color="auto"/>
        <w:right w:val="none" w:sz="0" w:space="0" w:color="auto"/>
      </w:divBdr>
    </w:div>
    <w:div w:id="404187779">
      <w:bodyDiv w:val="1"/>
      <w:marLeft w:val="0"/>
      <w:marRight w:val="0"/>
      <w:marTop w:val="0"/>
      <w:marBottom w:val="0"/>
      <w:divBdr>
        <w:top w:val="none" w:sz="0" w:space="0" w:color="auto"/>
        <w:left w:val="none" w:sz="0" w:space="0" w:color="auto"/>
        <w:bottom w:val="none" w:sz="0" w:space="0" w:color="auto"/>
        <w:right w:val="none" w:sz="0" w:space="0" w:color="auto"/>
      </w:divBdr>
    </w:div>
    <w:div w:id="447898911">
      <w:bodyDiv w:val="1"/>
      <w:marLeft w:val="0"/>
      <w:marRight w:val="0"/>
      <w:marTop w:val="0"/>
      <w:marBottom w:val="0"/>
      <w:divBdr>
        <w:top w:val="none" w:sz="0" w:space="0" w:color="auto"/>
        <w:left w:val="none" w:sz="0" w:space="0" w:color="auto"/>
        <w:bottom w:val="none" w:sz="0" w:space="0" w:color="auto"/>
        <w:right w:val="none" w:sz="0" w:space="0" w:color="auto"/>
      </w:divBdr>
    </w:div>
    <w:div w:id="466513112">
      <w:bodyDiv w:val="1"/>
      <w:marLeft w:val="0"/>
      <w:marRight w:val="0"/>
      <w:marTop w:val="0"/>
      <w:marBottom w:val="0"/>
      <w:divBdr>
        <w:top w:val="none" w:sz="0" w:space="0" w:color="auto"/>
        <w:left w:val="none" w:sz="0" w:space="0" w:color="auto"/>
        <w:bottom w:val="none" w:sz="0" w:space="0" w:color="auto"/>
        <w:right w:val="none" w:sz="0" w:space="0" w:color="auto"/>
      </w:divBdr>
      <w:divsChild>
        <w:div w:id="937560549">
          <w:marLeft w:val="0"/>
          <w:marRight w:val="0"/>
          <w:marTop w:val="0"/>
          <w:marBottom w:val="0"/>
          <w:divBdr>
            <w:top w:val="single" w:sz="2" w:space="0" w:color="auto"/>
            <w:left w:val="single" w:sz="2" w:space="0" w:color="auto"/>
            <w:bottom w:val="single" w:sz="2" w:space="0" w:color="auto"/>
            <w:right w:val="single" w:sz="2" w:space="0" w:color="auto"/>
          </w:divBdr>
          <w:divsChild>
            <w:div w:id="7367270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76532609">
      <w:bodyDiv w:val="1"/>
      <w:marLeft w:val="0"/>
      <w:marRight w:val="0"/>
      <w:marTop w:val="0"/>
      <w:marBottom w:val="0"/>
      <w:divBdr>
        <w:top w:val="none" w:sz="0" w:space="0" w:color="auto"/>
        <w:left w:val="none" w:sz="0" w:space="0" w:color="auto"/>
        <w:bottom w:val="none" w:sz="0" w:space="0" w:color="auto"/>
        <w:right w:val="none" w:sz="0" w:space="0" w:color="auto"/>
      </w:divBdr>
    </w:div>
    <w:div w:id="490411404">
      <w:bodyDiv w:val="1"/>
      <w:marLeft w:val="0"/>
      <w:marRight w:val="0"/>
      <w:marTop w:val="0"/>
      <w:marBottom w:val="0"/>
      <w:divBdr>
        <w:top w:val="none" w:sz="0" w:space="0" w:color="auto"/>
        <w:left w:val="none" w:sz="0" w:space="0" w:color="auto"/>
        <w:bottom w:val="none" w:sz="0" w:space="0" w:color="auto"/>
        <w:right w:val="none" w:sz="0" w:space="0" w:color="auto"/>
      </w:divBdr>
    </w:div>
    <w:div w:id="499656274">
      <w:bodyDiv w:val="1"/>
      <w:marLeft w:val="0"/>
      <w:marRight w:val="0"/>
      <w:marTop w:val="0"/>
      <w:marBottom w:val="0"/>
      <w:divBdr>
        <w:top w:val="none" w:sz="0" w:space="0" w:color="auto"/>
        <w:left w:val="none" w:sz="0" w:space="0" w:color="auto"/>
        <w:bottom w:val="none" w:sz="0" w:space="0" w:color="auto"/>
        <w:right w:val="none" w:sz="0" w:space="0" w:color="auto"/>
      </w:divBdr>
    </w:div>
    <w:div w:id="526522895">
      <w:bodyDiv w:val="1"/>
      <w:marLeft w:val="0"/>
      <w:marRight w:val="0"/>
      <w:marTop w:val="0"/>
      <w:marBottom w:val="0"/>
      <w:divBdr>
        <w:top w:val="none" w:sz="0" w:space="0" w:color="auto"/>
        <w:left w:val="none" w:sz="0" w:space="0" w:color="auto"/>
        <w:bottom w:val="none" w:sz="0" w:space="0" w:color="auto"/>
        <w:right w:val="none" w:sz="0" w:space="0" w:color="auto"/>
      </w:divBdr>
    </w:div>
    <w:div w:id="548613085">
      <w:bodyDiv w:val="1"/>
      <w:marLeft w:val="0"/>
      <w:marRight w:val="0"/>
      <w:marTop w:val="0"/>
      <w:marBottom w:val="0"/>
      <w:divBdr>
        <w:top w:val="none" w:sz="0" w:space="0" w:color="auto"/>
        <w:left w:val="none" w:sz="0" w:space="0" w:color="auto"/>
        <w:bottom w:val="none" w:sz="0" w:space="0" w:color="auto"/>
        <w:right w:val="none" w:sz="0" w:space="0" w:color="auto"/>
      </w:divBdr>
    </w:div>
    <w:div w:id="561984968">
      <w:bodyDiv w:val="1"/>
      <w:marLeft w:val="0"/>
      <w:marRight w:val="0"/>
      <w:marTop w:val="0"/>
      <w:marBottom w:val="0"/>
      <w:divBdr>
        <w:top w:val="none" w:sz="0" w:space="0" w:color="auto"/>
        <w:left w:val="none" w:sz="0" w:space="0" w:color="auto"/>
        <w:bottom w:val="none" w:sz="0" w:space="0" w:color="auto"/>
        <w:right w:val="none" w:sz="0" w:space="0" w:color="auto"/>
      </w:divBdr>
    </w:div>
    <w:div w:id="582419652">
      <w:bodyDiv w:val="1"/>
      <w:marLeft w:val="0"/>
      <w:marRight w:val="0"/>
      <w:marTop w:val="0"/>
      <w:marBottom w:val="0"/>
      <w:divBdr>
        <w:top w:val="none" w:sz="0" w:space="0" w:color="auto"/>
        <w:left w:val="none" w:sz="0" w:space="0" w:color="auto"/>
        <w:bottom w:val="none" w:sz="0" w:space="0" w:color="auto"/>
        <w:right w:val="none" w:sz="0" w:space="0" w:color="auto"/>
      </w:divBdr>
    </w:div>
    <w:div w:id="584264491">
      <w:bodyDiv w:val="1"/>
      <w:marLeft w:val="0"/>
      <w:marRight w:val="0"/>
      <w:marTop w:val="0"/>
      <w:marBottom w:val="0"/>
      <w:divBdr>
        <w:top w:val="none" w:sz="0" w:space="0" w:color="auto"/>
        <w:left w:val="none" w:sz="0" w:space="0" w:color="auto"/>
        <w:bottom w:val="none" w:sz="0" w:space="0" w:color="auto"/>
        <w:right w:val="none" w:sz="0" w:space="0" w:color="auto"/>
      </w:divBdr>
      <w:divsChild>
        <w:div w:id="1621106831">
          <w:marLeft w:val="0"/>
          <w:marRight w:val="0"/>
          <w:marTop w:val="0"/>
          <w:marBottom w:val="0"/>
          <w:divBdr>
            <w:top w:val="none" w:sz="0" w:space="0" w:color="auto"/>
            <w:left w:val="none" w:sz="0" w:space="0" w:color="auto"/>
            <w:bottom w:val="none" w:sz="0" w:space="0" w:color="auto"/>
            <w:right w:val="none" w:sz="0" w:space="0" w:color="auto"/>
          </w:divBdr>
          <w:divsChild>
            <w:div w:id="1186794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344154">
      <w:bodyDiv w:val="1"/>
      <w:marLeft w:val="0"/>
      <w:marRight w:val="0"/>
      <w:marTop w:val="0"/>
      <w:marBottom w:val="0"/>
      <w:divBdr>
        <w:top w:val="none" w:sz="0" w:space="0" w:color="auto"/>
        <w:left w:val="none" w:sz="0" w:space="0" w:color="auto"/>
        <w:bottom w:val="none" w:sz="0" w:space="0" w:color="auto"/>
        <w:right w:val="none" w:sz="0" w:space="0" w:color="auto"/>
      </w:divBdr>
    </w:div>
    <w:div w:id="608784370">
      <w:bodyDiv w:val="1"/>
      <w:marLeft w:val="0"/>
      <w:marRight w:val="0"/>
      <w:marTop w:val="0"/>
      <w:marBottom w:val="0"/>
      <w:divBdr>
        <w:top w:val="none" w:sz="0" w:space="0" w:color="auto"/>
        <w:left w:val="none" w:sz="0" w:space="0" w:color="auto"/>
        <w:bottom w:val="none" w:sz="0" w:space="0" w:color="auto"/>
        <w:right w:val="none" w:sz="0" w:space="0" w:color="auto"/>
      </w:divBdr>
    </w:div>
    <w:div w:id="621496348">
      <w:bodyDiv w:val="1"/>
      <w:marLeft w:val="0"/>
      <w:marRight w:val="0"/>
      <w:marTop w:val="0"/>
      <w:marBottom w:val="0"/>
      <w:divBdr>
        <w:top w:val="none" w:sz="0" w:space="0" w:color="auto"/>
        <w:left w:val="none" w:sz="0" w:space="0" w:color="auto"/>
        <w:bottom w:val="none" w:sz="0" w:space="0" w:color="auto"/>
        <w:right w:val="none" w:sz="0" w:space="0" w:color="auto"/>
      </w:divBdr>
    </w:div>
    <w:div w:id="657195828">
      <w:bodyDiv w:val="1"/>
      <w:marLeft w:val="0"/>
      <w:marRight w:val="0"/>
      <w:marTop w:val="0"/>
      <w:marBottom w:val="0"/>
      <w:divBdr>
        <w:top w:val="none" w:sz="0" w:space="0" w:color="auto"/>
        <w:left w:val="none" w:sz="0" w:space="0" w:color="auto"/>
        <w:bottom w:val="none" w:sz="0" w:space="0" w:color="auto"/>
        <w:right w:val="none" w:sz="0" w:space="0" w:color="auto"/>
      </w:divBdr>
    </w:div>
    <w:div w:id="689838511">
      <w:bodyDiv w:val="1"/>
      <w:marLeft w:val="0"/>
      <w:marRight w:val="0"/>
      <w:marTop w:val="0"/>
      <w:marBottom w:val="0"/>
      <w:divBdr>
        <w:top w:val="none" w:sz="0" w:space="0" w:color="auto"/>
        <w:left w:val="none" w:sz="0" w:space="0" w:color="auto"/>
        <w:bottom w:val="none" w:sz="0" w:space="0" w:color="auto"/>
        <w:right w:val="none" w:sz="0" w:space="0" w:color="auto"/>
      </w:divBdr>
    </w:div>
    <w:div w:id="691078329">
      <w:bodyDiv w:val="1"/>
      <w:marLeft w:val="0"/>
      <w:marRight w:val="0"/>
      <w:marTop w:val="0"/>
      <w:marBottom w:val="0"/>
      <w:divBdr>
        <w:top w:val="none" w:sz="0" w:space="0" w:color="auto"/>
        <w:left w:val="none" w:sz="0" w:space="0" w:color="auto"/>
        <w:bottom w:val="none" w:sz="0" w:space="0" w:color="auto"/>
        <w:right w:val="none" w:sz="0" w:space="0" w:color="auto"/>
      </w:divBdr>
    </w:div>
    <w:div w:id="710571306">
      <w:bodyDiv w:val="1"/>
      <w:marLeft w:val="0"/>
      <w:marRight w:val="0"/>
      <w:marTop w:val="0"/>
      <w:marBottom w:val="0"/>
      <w:divBdr>
        <w:top w:val="none" w:sz="0" w:space="0" w:color="auto"/>
        <w:left w:val="none" w:sz="0" w:space="0" w:color="auto"/>
        <w:bottom w:val="none" w:sz="0" w:space="0" w:color="auto"/>
        <w:right w:val="none" w:sz="0" w:space="0" w:color="auto"/>
      </w:divBdr>
    </w:div>
    <w:div w:id="712920916">
      <w:bodyDiv w:val="1"/>
      <w:marLeft w:val="0"/>
      <w:marRight w:val="0"/>
      <w:marTop w:val="0"/>
      <w:marBottom w:val="0"/>
      <w:divBdr>
        <w:top w:val="none" w:sz="0" w:space="0" w:color="auto"/>
        <w:left w:val="none" w:sz="0" w:space="0" w:color="auto"/>
        <w:bottom w:val="none" w:sz="0" w:space="0" w:color="auto"/>
        <w:right w:val="none" w:sz="0" w:space="0" w:color="auto"/>
      </w:divBdr>
    </w:div>
    <w:div w:id="728191199">
      <w:bodyDiv w:val="1"/>
      <w:marLeft w:val="0"/>
      <w:marRight w:val="0"/>
      <w:marTop w:val="0"/>
      <w:marBottom w:val="0"/>
      <w:divBdr>
        <w:top w:val="none" w:sz="0" w:space="0" w:color="auto"/>
        <w:left w:val="none" w:sz="0" w:space="0" w:color="auto"/>
        <w:bottom w:val="none" w:sz="0" w:space="0" w:color="auto"/>
        <w:right w:val="none" w:sz="0" w:space="0" w:color="auto"/>
      </w:divBdr>
    </w:div>
    <w:div w:id="730496077">
      <w:bodyDiv w:val="1"/>
      <w:marLeft w:val="0"/>
      <w:marRight w:val="0"/>
      <w:marTop w:val="0"/>
      <w:marBottom w:val="0"/>
      <w:divBdr>
        <w:top w:val="none" w:sz="0" w:space="0" w:color="auto"/>
        <w:left w:val="none" w:sz="0" w:space="0" w:color="auto"/>
        <w:bottom w:val="none" w:sz="0" w:space="0" w:color="auto"/>
        <w:right w:val="none" w:sz="0" w:space="0" w:color="auto"/>
      </w:divBdr>
    </w:div>
    <w:div w:id="732436942">
      <w:bodyDiv w:val="1"/>
      <w:marLeft w:val="0"/>
      <w:marRight w:val="0"/>
      <w:marTop w:val="0"/>
      <w:marBottom w:val="0"/>
      <w:divBdr>
        <w:top w:val="none" w:sz="0" w:space="0" w:color="auto"/>
        <w:left w:val="none" w:sz="0" w:space="0" w:color="auto"/>
        <w:bottom w:val="none" w:sz="0" w:space="0" w:color="auto"/>
        <w:right w:val="none" w:sz="0" w:space="0" w:color="auto"/>
      </w:divBdr>
      <w:divsChild>
        <w:div w:id="225800111">
          <w:marLeft w:val="0"/>
          <w:marRight w:val="0"/>
          <w:marTop w:val="0"/>
          <w:marBottom w:val="0"/>
          <w:divBdr>
            <w:top w:val="none" w:sz="0" w:space="0" w:color="auto"/>
            <w:left w:val="none" w:sz="0" w:space="0" w:color="auto"/>
            <w:bottom w:val="none" w:sz="0" w:space="0" w:color="auto"/>
            <w:right w:val="none" w:sz="0" w:space="0" w:color="auto"/>
          </w:divBdr>
          <w:divsChild>
            <w:div w:id="24951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732423">
      <w:bodyDiv w:val="1"/>
      <w:marLeft w:val="0"/>
      <w:marRight w:val="0"/>
      <w:marTop w:val="0"/>
      <w:marBottom w:val="0"/>
      <w:divBdr>
        <w:top w:val="none" w:sz="0" w:space="0" w:color="auto"/>
        <w:left w:val="none" w:sz="0" w:space="0" w:color="auto"/>
        <w:bottom w:val="none" w:sz="0" w:space="0" w:color="auto"/>
        <w:right w:val="none" w:sz="0" w:space="0" w:color="auto"/>
      </w:divBdr>
    </w:div>
    <w:div w:id="765613100">
      <w:bodyDiv w:val="1"/>
      <w:marLeft w:val="0"/>
      <w:marRight w:val="0"/>
      <w:marTop w:val="0"/>
      <w:marBottom w:val="0"/>
      <w:divBdr>
        <w:top w:val="none" w:sz="0" w:space="0" w:color="auto"/>
        <w:left w:val="none" w:sz="0" w:space="0" w:color="auto"/>
        <w:bottom w:val="none" w:sz="0" w:space="0" w:color="auto"/>
        <w:right w:val="none" w:sz="0" w:space="0" w:color="auto"/>
      </w:divBdr>
    </w:div>
    <w:div w:id="767429565">
      <w:bodyDiv w:val="1"/>
      <w:marLeft w:val="0"/>
      <w:marRight w:val="0"/>
      <w:marTop w:val="0"/>
      <w:marBottom w:val="0"/>
      <w:divBdr>
        <w:top w:val="none" w:sz="0" w:space="0" w:color="auto"/>
        <w:left w:val="none" w:sz="0" w:space="0" w:color="auto"/>
        <w:bottom w:val="none" w:sz="0" w:space="0" w:color="auto"/>
        <w:right w:val="none" w:sz="0" w:space="0" w:color="auto"/>
      </w:divBdr>
    </w:div>
    <w:div w:id="769474130">
      <w:bodyDiv w:val="1"/>
      <w:marLeft w:val="0"/>
      <w:marRight w:val="0"/>
      <w:marTop w:val="0"/>
      <w:marBottom w:val="0"/>
      <w:divBdr>
        <w:top w:val="none" w:sz="0" w:space="0" w:color="auto"/>
        <w:left w:val="none" w:sz="0" w:space="0" w:color="auto"/>
        <w:bottom w:val="none" w:sz="0" w:space="0" w:color="auto"/>
        <w:right w:val="none" w:sz="0" w:space="0" w:color="auto"/>
      </w:divBdr>
    </w:div>
    <w:div w:id="795029109">
      <w:bodyDiv w:val="1"/>
      <w:marLeft w:val="0"/>
      <w:marRight w:val="0"/>
      <w:marTop w:val="0"/>
      <w:marBottom w:val="0"/>
      <w:divBdr>
        <w:top w:val="none" w:sz="0" w:space="0" w:color="auto"/>
        <w:left w:val="none" w:sz="0" w:space="0" w:color="auto"/>
        <w:bottom w:val="none" w:sz="0" w:space="0" w:color="auto"/>
        <w:right w:val="none" w:sz="0" w:space="0" w:color="auto"/>
      </w:divBdr>
    </w:div>
    <w:div w:id="795175719">
      <w:bodyDiv w:val="1"/>
      <w:marLeft w:val="0"/>
      <w:marRight w:val="0"/>
      <w:marTop w:val="0"/>
      <w:marBottom w:val="0"/>
      <w:divBdr>
        <w:top w:val="none" w:sz="0" w:space="0" w:color="auto"/>
        <w:left w:val="none" w:sz="0" w:space="0" w:color="auto"/>
        <w:bottom w:val="none" w:sz="0" w:space="0" w:color="auto"/>
        <w:right w:val="none" w:sz="0" w:space="0" w:color="auto"/>
      </w:divBdr>
    </w:div>
    <w:div w:id="885488214">
      <w:bodyDiv w:val="1"/>
      <w:marLeft w:val="0"/>
      <w:marRight w:val="0"/>
      <w:marTop w:val="0"/>
      <w:marBottom w:val="0"/>
      <w:divBdr>
        <w:top w:val="none" w:sz="0" w:space="0" w:color="auto"/>
        <w:left w:val="none" w:sz="0" w:space="0" w:color="auto"/>
        <w:bottom w:val="none" w:sz="0" w:space="0" w:color="auto"/>
        <w:right w:val="none" w:sz="0" w:space="0" w:color="auto"/>
      </w:divBdr>
    </w:div>
    <w:div w:id="889850726">
      <w:bodyDiv w:val="1"/>
      <w:marLeft w:val="0"/>
      <w:marRight w:val="0"/>
      <w:marTop w:val="0"/>
      <w:marBottom w:val="0"/>
      <w:divBdr>
        <w:top w:val="none" w:sz="0" w:space="0" w:color="auto"/>
        <w:left w:val="none" w:sz="0" w:space="0" w:color="auto"/>
        <w:bottom w:val="none" w:sz="0" w:space="0" w:color="auto"/>
        <w:right w:val="none" w:sz="0" w:space="0" w:color="auto"/>
      </w:divBdr>
    </w:div>
    <w:div w:id="900604626">
      <w:bodyDiv w:val="1"/>
      <w:marLeft w:val="0"/>
      <w:marRight w:val="0"/>
      <w:marTop w:val="0"/>
      <w:marBottom w:val="0"/>
      <w:divBdr>
        <w:top w:val="none" w:sz="0" w:space="0" w:color="auto"/>
        <w:left w:val="none" w:sz="0" w:space="0" w:color="auto"/>
        <w:bottom w:val="none" w:sz="0" w:space="0" w:color="auto"/>
        <w:right w:val="none" w:sz="0" w:space="0" w:color="auto"/>
      </w:divBdr>
    </w:div>
    <w:div w:id="916671656">
      <w:bodyDiv w:val="1"/>
      <w:marLeft w:val="0"/>
      <w:marRight w:val="0"/>
      <w:marTop w:val="0"/>
      <w:marBottom w:val="0"/>
      <w:divBdr>
        <w:top w:val="none" w:sz="0" w:space="0" w:color="auto"/>
        <w:left w:val="none" w:sz="0" w:space="0" w:color="auto"/>
        <w:bottom w:val="none" w:sz="0" w:space="0" w:color="auto"/>
        <w:right w:val="none" w:sz="0" w:space="0" w:color="auto"/>
      </w:divBdr>
    </w:div>
    <w:div w:id="946304854">
      <w:bodyDiv w:val="1"/>
      <w:marLeft w:val="0"/>
      <w:marRight w:val="0"/>
      <w:marTop w:val="0"/>
      <w:marBottom w:val="0"/>
      <w:divBdr>
        <w:top w:val="none" w:sz="0" w:space="0" w:color="auto"/>
        <w:left w:val="none" w:sz="0" w:space="0" w:color="auto"/>
        <w:bottom w:val="none" w:sz="0" w:space="0" w:color="auto"/>
        <w:right w:val="none" w:sz="0" w:space="0" w:color="auto"/>
      </w:divBdr>
    </w:div>
    <w:div w:id="953555645">
      <w:bodyDiv w:val="1"/>
      <w:marLeft w:val="0"/>
      <w:marRight w:val="0"/>
      <w:marTop w:val="0"/>
      <w:marBottom w:val="0"/>
      <w:divBdr>
        <w:top w:val="none" w:sz="0" w:space="0" w:color="auto"/>
        <w:left w:val="none" w:sz="0" w:space="0" w:color="auto"/>
        <w:bottom w:val="none" w:sz="0" w:space="0" w:color="auto"/>
        <w:right w:val="none" w:sz="0" w:space="0" w:color="auto"/>
      </w:divBdr>
    </w:div>
    <w:div w:id="963581285">
      <w:bodyDiv w:val="1"/>
      <w:marLeft w:val="0"/>
      <w:marRight w:val="0"/>
      <w:marTop w:val="0"/>
      <w:marBottom w:val="0"/>
      <w:divBdr>
        <w:top w:val="none" w:sz="0" w:space="0" w:color="auto"/>
        <w:left w:val="none" w:sz="0" w:space="0" w:color="auto"/>
        <w:bottom w:val="none" w:sz="0" w:space="0" w:color="auto"/>
        <w:right w:val="none" w:sz="0" w:space="0" w:color="auto"/>
      </w:divBdr>
    </w:div>
    <w:div w:id="985161544">
      <w:bodyDiv w:val="1"/>
      <w:marLeft w:val="0"/>
      <w:marRight w:val="0"/>
      <w:marTop w:val="0"/>
      <w:marBottom w:val="0"/>
      <w:divBdr>
        <w:top w:val="none" w:sz="0" w:space="0" w:color="auto"/>
        <w:left w:val="none" w:sz="0" w:space="0" w:color="auto"/>
        <w:bottom w:val="none" w:sz="0" w:space="0" w:color="auto"/>
        <w:right w:val="none" w:sz="0" w:space="0" w:color="auto"/>
      </w:divBdr>
    </w:div>
    <w:div w:id="1009600293">
      <w:bodyDiv w:val="1"/>
      <w:marLeft w:val="0"/>
      <w:marRight w:val="0"/>
      <w:marTop w:val="0"/>
      <w:marBottom w:val="0"/>
      <w:divBdr>
        <w:top w:val="none" w:sz="0" w:space="0" w:color="auto"/>
        <w:left w:val="none" w:sz="0" w:space="0" w:color="auto"/>
        <w:bottom w:val="none" w:sz="0" w:space="0" w:color="auto"/>
        <w:right w:val="none" w:sz="0" w:space="0" w:color="auto"/>
      </w:divBdr>
    </w:div>
    <w:div w:id="1010373602">
      <w:bodyDiv w:val="1"/>
      <w:marLeft w:val="0"/>
      <w:marRight w:val="0"/>
      <w:marTop w:val="0"/>
      <w:marBottom w:val="0"/>
      <w:divBdr>
        <w:top w:val="none" w:sz="0" w:space="0" w:color="auto"/>
        <w:left w:val="none" w:sz="0" w:space="0" w:color="auto"/>
        <w:bottom w:val="none" w:sz="0" w:space="0" w:color="auto"/>
        <w:right w:val="none" w:sz="0" w:space="0" w:color="auto"/>
      </w:divBdr>
    </w:div>
    <w:div w:id="1013994633">
      <w:bodyDiv w:val="1"/>
      <w:marLeft w:val="0"/>
      <w:marRight w:val="0"/>
      <w:marTop w:val="0"/>
      <w:marBottom w:val="0"/>
      <w:divBdr>
        <w:top w:val="none" w:sz="0" w:space="0" w:color="auto"/>
        <w:left w:val="none" w:sz="0" w:space="0" w:color="auto"/>
        <w:bottom w:val="none" w:sz="0" w:space="0" w:color="auto"/>
        <w:right w:val="none" w:sz="0" w:space="0" w:color="auto"/>
      </w:divBdr>
    </w:div>
    <w:div w:id="1015572594">
      <w:bodyDiv w:val="1"/>
      <w:marLeft w:val="0"/>
      <w:marRight w:val="0"/>
      <w:marTop w:val="0"/>
      <w:marBottom w:val="0"/>
      <w:divBdr>
        <w:top w:val="none" w:sz="0" w:space="0" w:color="auto"/>
        <w:left w:val="none" w:sz="0" w:space="0" w:color="auto"/>
        <w:bottom w:val="none" w:sz="0" w:space="0" w:color="auto"/>
        <w:right w:val="none" w:sz="0" w:space="0" w:color="auto"/>
      </w:divBdr>
    </w:div>
    <w:div w:id="1039014439">
      <w:bodyDiv w:val="1"/>
      <w:marLeft w:val="0"/>
      <w:marRight w:val="0"/>
      <w:marTop w:val="0"/>
      <w:marBottom w:val="0"/>
      <w:divBdr>
        <w:top w:val="none" w:sz="0" w:space="0" w:color="auto"/>
        <w:left w:val="none" w:sz="0" w:space="0" w:color="auto"/>
        <w:bottom w:val="none" w:sz="0" w:space="0" w:color="auto"/>
        <w:right w:val="none" w:sz="0" w:space="0" w:color="auto"/>
      </w:divBdr>
    </w:div>
    <w:div w:id="1057318846">
      <w:bodyDiv w:val="1"/>
      <w:marLeft w:val="0"/>
      <w:marRight w:val="0"/>
      <w:marTop w:val="0"/>
      <w:marBottom w:val="0"/>
      <w:divBdr>
        <w:top w:val="none" w:sz="0" w:space="0" w:color="auto"/>
        <w:left w:val="none" w:sz="0" w:space="0" w:color="auto"/>
        <w:bottom w:val="none" w:sz="0" w:space="0" w:color="auto"/>
        <w:right w:val="none" w:sz="0" w:space="0" w:color="auto"/>
      </w:divBdr>
    </w:div>
    <w:div w:id="1087262762">
      <w:bodyDiv w:val="1"/>
      <w:marLeft w:val="0"/>
      <w:marRight w:val="0"/>
      <w:marTop w:val="0"/>
      <w:marBottom w:val="0"/>
      <w:divBdr>
        <w:top w:val="none" w:sz="0" w:space="0" w:color="auto"/>
        <w:left w:val="none" w:sz="0" w:space="0" w:color="auto"/>
        <w:bottom w:val="none" w:sz="0" w:space="0" w:color="auto"/>
        <w:right w:val="none" w:sz="0" w:space="0" w:color="auto"/>
      </w:divBdr>
    </w:div>
    <w:div w:id="1101949507">
      <w:bodyDiv w:val="1"/>
      <w:marLeft w:val="0"/>
      <w:marRight w:val="0"/>
      <w:marTop w:val="0"/>
      <w:marBottom w:val="0"/>
      <w:divBdr>
        <w:top w:val="none" w:sz="0" w:space="0" w:color="auto"/>
        <w:left w:val="none" w:sz="0" w:space="0" w:color="auto"/>
        <w:bottom w:val="none" w:sz="0" w:space="0" w:color="auto"/>
        <w:right w:val="none" w:sz="0" w:space="0" w:color="auto"/>
      </w:divBdr>
    </w:div>
    <w:div w:id="1105155662">
      <w:bodyDiv w:val="1"/>
      <w:marLeft w:val="0"/>
      <w:marRight w:val="0"/>
      <w:marTop w:val="0"/>
      <w:marBottom w:val="0"/>
      <w:divBdr>
        <w:top w:val="none" w:sz="0" w:space="0" w:color="auto"/>
        <w:left w:val="none" w:sz="0" w:space="0" w:color="auto"/>
        <w:bottom w:val="none" w:sz="0" w:space="0" w:color="auto"/>
        <w:right w:val="none" w:sz="0" w:space="0" w:color="auto"/>
      </w:divBdr>
    </w:div>
    <w:div w:id="1113131416">
      <w:bodyDiv w:val="1"/>
      <w:marLeft w:val="0"/>
      <w:marRight w:val="0"/>
      <w:marTop w:val="0"/>
      <w:marBottom w:val="0"/>
      <w:divBdr>
        <w:top w:val="none" w:sz="0" w:space="0" w:color="auto"/>
        <w:left w:val="none" w:sz="0" w:space="0" w:color="auto"/>
        <w:bottom w:val="none" w:sz="0" w:space="0" w:color="auto"/>
        <w:right w:val="none" w:sz="0" w:space="0" w:color="auto"/>
      </w:divBdr>
    </w:div>
    <w:div w:id="1122263224">
      <w:bodyDiv w:val="1"/>
      <w:marLeft w:val="0"/>
      <w:marRight w:val="0"/>
      <w:marTop w:val="0"/>
      <w:marBottom w:val="0"/>
      <w:divBdr>
        <w:top w:val="none" w:sz="0" w:space="0" w:color="auto"/>
        <w:left w:val="none" w:sz="0" w:space="0" w:color="auto"/>
        <w:bottom w:val="none" w:sz="0" w:space="0" w:color="auto"/>
        <w:right w:val="none" w:sz="0" w:space="0" w:color="auto"/>
      </w:divBdr>
    </w:div>
    <w:div w:id="1123504137">
      <w:bodyDiv w:val="1"/>
      <w:marLeft w:val="0"/>
      <w:marRight w:val="0"/>
      <w:marTop w:val="0"/>
      <w:marBottom w:val="0"/>
      <w:divBdr>
        <w:top w:val="none" w:sz="0" w:space="0" w:color="auto"/>
        <w:left w:val="none" w:sz="0" w:space="0" w:color="auto"/>
        <w:bottom w:val="none" w:sz="0" w:space="0" w:color="auto"/>
        <w:right w:val="none" w:sz="0" w:space="0" w:color="auto"/>
      </w:divBdr>
    </w:div>
    <w:div w:id="1137140847">
      <w:bodyDiv w:val="1"/>
      <w:marLeft w:val="0"/>
      <w:marRight w:val="0"/>
      <w:marTop w:val="0"/>
      <w:marBottom w:val="0"/>
      <w:divBdr>
        <w:top w:val="none" w:sz="0" w:space="0" w:color="auto"/>
        <w:left w:val="none" w:sz="0" w:space="0" w:color="auto"/>
        <w:bottom w:val="none" w:sz="0" w:space="0" w:color="auto"/>
        <w:right w:val="none" w:sz="0" w:space="0" w:color="auto"/>
      </w:divBdr>
    </w:div>
    <w:div w:id="1160150917">
      <w:bodyDiv w:val="1"/>
      <w:marLeft w:val="0"/>
      <w:marRight w:val="0"/>
      <w:marTop w:val="0"/>
      <w:marBottom w:val="0"/>
      <w:divBdr>
        <w:top w:val="none" w:sz="0" w:space="0" w:color="auto"/>
        <w:left w:val="none" w:sz="0" w:space="0" w:color="auto"/>
        <w:bottom w:val="none" w:sz="0" w:space="0" w:color="auto"/>
        <w:right w:val="none" w:sz="0" w:space="0" w:color="auto"/>
      </w:divBdr>
    </w:div>
    <w:div w:id="1166357116">
      <w:bodyDiv w:val="1"/>
      <w:marLeft w:val="0"/>
      <w:marRight w:val="0"/>
      <w:marTop w:val="0"/>
      <w:marBottom w:val="0"/>
      <w:divBdr>
        <w:top w:val="none" w:sz="0" w:space="0" w:color="auto"/>
        <w:left w:val="none" w:sz="0" w:space="0" w:color="auto"/>
        <w:bottom w:val="none" w:sz="0" w:space="0" w:color="auto"/>
        <w:right w:val="none" w:sz="0" w:space="0" w:color="auto"/>
      </w:divBdr>
    </w:div>
    <w:div w:id="1167019332">
      <w:bodyDiv w:val="1"/>
      <w:marLeft w:val="0"/>
      <w:marRight w:val="0"/>
      <w:marTop w:val="0"/>
      <w:marBottom w:val="0"/>
      <w:divBdr>
        <w:top w:val="none" w:sz="0" w:space="0" w:color="auto"/>
        <w:left w:val="none" w:sz="0" w:space="0" w:color="auto"/>
        <w:bottom w:val="none" w:sz="0" w:space="0" w:color="auto"/>
        <w:right w:val="none" w:sz="0" w:space="0" w:color="auto"/>
      </w:divBdr>
    </w:div>
    <w:div w:id="1230649546">
      <w:bodyDiv w:val="1"/>
      <w:marLeft w:val="0"/>
      <w:marRight w:val="0"/>
      <w:marTop w:val="0"/>
      <w:marBottom w:val="0"/>
      <w:divBdr>
        <w:top w:val="none" w:sz="0" w:space="0" w:color="auto"/>
        <w:left w:val="none" w:sz="0" w:space="0" w:color="auto"/>
        <w:bottom w:val="none" w:sz="0" w:space="0" w:color="auto"/>
        <w:right w:val="none" w:sz="0" w:space="0" w:color="auto"/>
      </w:divBdr>
    </w:div>
    <w:div w:id="1242452476">
      <w:bodyDiv w:val="1"/>
      <w:marLeft w:val="0"/>
      <w:marRight w:val="0"/>
      <w:marTop w:val="0"/>
      <w:marBottom w:val="0"/>
      <w:divBdr>
        <w:top w:val="none" w:sz="0" w:space="0" w:color="auto"/>
        <w:left w:val="none" w:sz="0" w:space="0" w:color="auto"/>
        <w:bottom w:val="none" w:sz="0" w:space="0" w:color="auto"/>
        <w:right w:val="none" w:sz="0" w:space="0" w:color="auto"/>
      </w:divBdr>
      <w:divsChild>
        <w:div w:id="1573660606">
          <w:marLeft w:val="0"/>
          <w:marRight w:val="0"/>
          <w:marTop w:val="0"/>
          <w:marBottom w:val="0"/>
          <w:divBdr>
            <w:top w:val="single" w:sz="2" w:space="0" w:color="auto"/>
            <w:left w:val="single" w:sz="2" w:space="0" w:color="auto"/>
            <w:bottom w:val="single" w:sz="2" w:space="0" w:color="auto"/>
            <w:right w:val="single" w:sz="2" w:space="0" w:color="auto"/>
          </w:divBdr>
          <w:divsChild>
            <w:div w:id="39239496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54438596">
      <w:bodyDiv w:val="1"/>
      <w:marLeft w:val="0"/>
      <w:marRight w:val="0"/>
      <w:marTop w:val="0"/>
      <w:marBottom w:val="0"/>
      <w:divBdr>
        <w:top w:val="none" w:sz="0" w:space="0" w:color="auto"/>
        <w:left w:val="none" w:sz="0" w:space="0" w:color="auto"/>
        <w:bottom w:val="none" w:sz="0" w:space="0" w:color="auto"/>
        <w:right w:val="none" w:sz="0" w:space="0" w:color="auto"/>
      </w:divBdr>
    </w:div>
    <w:div w:id="1315793775">
      <w:bodyDiv w:val="1"/>
      <w:marLeft w:val="0"/>
      <w:marRight w:val="0"/>
      <w:marTop w:val="0"/>
      <w:marBottom w:val="0"/>
      <w:divBdr>
        <w:top w:val="none" w:sz="0" w:space="0" w:color="auto"/>
        <w:left w:val="none" w:sz="0" w:space="0" w:color="auto"/>
        <w:bottom w:val="none" w:sz="0" w:space="0" w:color="auto"/>
        <w:right w:val="none" w:sz="0" w:space="0" w:color="auto"/>
      </w:divBdr>
    </w:div>
    <w:div w:id="1321881143">
      <w:bodyDiv w:val="1"/>
      <w:marLeft w:val="0"/>
      <w:marRight w:val="0"/>
      <w:marTop w:val="0"/>
      <w:marBottom w:val="0"/>
      <w:divBdr>
        <w:top w:val="none" w:sz="0" w:space="0" w:color="auto"/>
        <w:left w:val="none" w:sz="0" w:space="0" w:color="auto"/>
        <w:bottom w:val="none" w:sz="0" w:space="0" w:color="auto"/>
        <w:right w:val="none" w:sz="0" w:space="0" w:color="auto"/>
      </w:divBdr>
    </w:div>
    <w:div w:id="1333215897">
      <w:bodyDiv w:val="1"/>
      <w:marLeft w:val="0"/>
      <w:marRight w:val="0"/>
      <w:marTop w:val="0"/>
      <w:marBottom w:val="0"/>
      <w:divBdr>
        <w:top w:val="none" w:sz="0" w:space="0" w:color="auto"/>
        <w:left w:val="none" w:sz="0" w:space="0" w:color="auto"/>
        <w:bottom w:val="none" w:sz="0" w:space="0" w:color="auto"/>
        <w:right w:val="none" w:sz="0" w:space="0" w:color="auto"/>
      </w:divBdr>
    </w:div>
    <w:div w:id="1342733771">
      <w:bodyDiv w:val="1"/>
      <w:marLeft w:val="0"/>
      <w:marRight w:val="0"/>
      <w:marTop w:val="0"/>
      <w:marBottom w:val="0"/>
      <w:divBdr>
        <w:top w:val="none" w:sz="0" w:space="0" w:color="auto"/>
        <w:left w:val="none" w:sz="0" w:space="0" w:color="auto"/>
        <w:bottom w:val="none" w:sz="0" w:space="0" w:color="auto"/>
        <w:right w:val="none" w:sz="0" w:space="0" w:color="auto"/>
      </w:divBdr>
    </w:div>
    <w:div w:id="1348871177">
      <w:bodyDiv w:val="1"/>
      <w:marLeft w:val="0"/>
      <w:marRight w:val="0"/>
      <w:marTop w:val="0"/>
      <w:marBottom w:val="0"/>
      <w:divBdr>
        <w:top w:val="none" w:sz="0" w:space="0" w:color="auto"/>
        <w:left w:val="none" w:sz="0" w:space="0" w:color="auto"/>
        <w:bottom w:val="none" w:sz="0" w:space="0" w:color="auto"/>
        <w:right w:val="none" w:sz="0" w:space="0" w:color="auto"/>
      </w:divBdr>
    </w:div>
    <w:div w:id="1352997844">
      <w:bodyDiv w:val="1"/>
      <w:marLeft w:val="0"/>
      <w:marRight w:val="0"/>
      <w:marTop w:val="0"/>
      <w:marBottom w:val="0"/>
      <w:divBdr>
        <w:top w:val="none" w:sz="0" w:space="0" w:color="auto"/>
        <w:left w:val="none" w:sz="0" w:space="0" w:color="auto"/>
        <w:bottom w:val="none" w:sz="0" w:space="0" w:color="auto"/>
        <w:right w:val="none" w:sz="0" w:space="0" w:color="auto"/>
      </w:divBdr>
    </w:div>
    <w:div w:id="1365058665">
      <w:bodyDiv w:val="1"/>
      <w:marLeft w:val="0"/>
      <w:marRight w:val="0"/>
      <w:marTop w:val="0"/>
      <w:marBottom w:val="0"/>
      <w:divBdr>
        <w:top w:val="none" w:sz="0" w:space="0" w:color="auto"/>
        <w:left w:val="none" w:sz="0" w:space="0" w:color="auto"/>
        <w:bottom w:val="none" w:sz="0" w:space="0" w:color="auto"/>
        <w:right w:val="none" w:sz="0" w:space="0" w:color="auto"/>
      </w:divBdr>
    </w:div>
    <w:div w:id="1382096588">
      <w:bodyDiv w:val="1"/>
      <w:marLeft w:val="0"/>
      <w:marRight w:val="0"/>
      <w:marTop w:val="0"/>
      <w:marBottom w:val="0"/>
      <w:divBdr>
        <w:top w:val="none" w:sz="0" w:space="0" w:color="auto"/>
        <w:left w:val="none" w:sz="0" w:space="0" w:color="auto"/>
        <w:bottom w:val="none" w:sz="0" w:space="0" w:color="auto"/>
        <w:right w:val="none" w:sz="0" w:space="0" w:color="auto"/>
      </w:divBdr>
      <w:divsChild>
        <w:div w:id="713965621">
          <w:marLeft w:val="0"/>
          <w:marRight w:val="0"/>
          <w:marTop w:val="0"/>
          <w:marBottom w:val="0"/>
          <w:divBdr>
            <w:top w:val="single" w:sz="2" w:space="0" w:color="auto"/>
            <w:left w:val="single" w:sz="2" w:space="0" w:color="auto"/>
            <w:bottom w:val="single" w:sz="2" w:space="0" w:color="auto"/>
            <w:right w:val="single" w:sz="2" w:space="0" w:color="auto"/>
          </w:divBdr>
          <w:divsChild>
            <w:div w:id="68533192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85324791">
      <w:bodyDiv w:val="1"/>
      <w:marLeft w:val="0"/>
      <w:marRight w:val="0"/>
      <w:marTop w:val="0"/>
      <w:marBottom w:val="0"/>
      <w:divBdr>
        <w:top w:val="none" w:sz="0" w:space="0" w:color="auto"/>
        <w:left w:val="none" w:sz="0" w:space="0" w:color="auto"/>
        <w:bottom w:val="none" w:sz="0" w:space="0" w:color="auto"/>
        <w:right w:val="none" w:sz="0" w:space="0" w:color="auto"/>
      </w:divBdr>
    </w:div>
    <w:div w:id="1390417013">
      <w:bodyDiv w:val="1"/>
      <w:marLeft w:val="0"/>
      <w:marRight w:val="0"/>
      <w:marTop w:val="0"/>
      <w:marBottom w:val="0"/>
      <w:divBdr>
        <w:top w:val="none" w:sz="0" w:space="0" w:color="auto"/>
        <w:left w:val="none" w:sz="0" w:space="0" w:color="auto"/>
        <w:bottom w:val="none" w:sz="0" w:space="0" w:color="auto"/>
        <w:right w:val="none" w:sz="0" w:space="0" w:color="auto"/>
      </w:divBdr>
    </w:div>
    <w:div w:id="1397900646">
      <w:bodyDiv w:val="1"/>
      <w:marLeft w:val="0"/>
      <w:marRight w:val="0"/>
      <w:marTop w:val="0"/>
      <w:marBottom w:val="0"/>
      <w:divBdr>
        <w:top w:val="none" w:sz="0" w:space="0" w:color="auto"/>
        <w:left w:val="none" w:sz="0" w:space="0" w:color="auto"/>
        <w:bottom w:val="none" w:sz="0" w:space="0" w:color="auto"/>
        <w:right w:val="none" w:sz="0" w:space="0" w:color="auto"/>
      </w:divBdr>
    </w:div>
    <w:div w:id="1410811610">
      <w:bodyDiv w:val="1"/>
      <w:marLeft w:val="0"/>
      <w:marRight w:val="0"/>
      <w:marTop w:val="0"/>
      <w:marBottom w:val="0"/>
      <w:divBdr>
        <w:top w:val="none" w:sz="0" w:space="0" w:color="auto"/>
        <w:left w:val="none" w:sz="0" w:space="0" w:color="auto"/>
        <w:bottom w:val="none" w:sz="0" w:space="0" w:color="auto"/>
        <w:right w:val="none" w:sz="0" w:space="0" w:color="auto"/>
      </w:divBdr>
    </w:div>
    <w:div w:id="1411198165">
      <w:bodyDiv w:val="1"/>
      <w:marLeft w:val="0"/>
      <w:marRight w:val="0"/>
      <w:marTop w:val="0"/>
      <w:marBottom w:val="0"/>
      <w:divBdr>
        <w:top w:val="none" w:sz="0" w:space="0" w:color="auto"/>
        <w:left w:val="none" w:sz="0" w:space="0" w:color="auto"/>
        <w:bottom w:val="none" w:sz="0" w:space="0" w:color="auto"/>
        <w:right w:val="none" w:sz="0" w:space="0" w:color="auto"/>
      </w:divBdr>
    </w:div>
    <w:div w:id="1428112500">
      <w:bodyDiv w:val="1"/>
      <w:marLeft w:val="0"/>
      <w:marRight w:val="0"/>
      <w:marTop w:val="0"/>
      <w:marBottom w:val="0"/>
      <w:divBdr>
        <w:top w:val="none" w:sz="0" w:space="0" w:color="auto"/>
        <w:left w:val="none" w:sz="0" w:space="0" w:color="auto"/>
        <w:bottom w:val="none" w:sz="0" w:space="0" w:color="auto"/>
        <w:right w:val="none" w:sz="0" w:space="0" w:color="auto"/>
      </w:divBdr>
    </w:div>
    <w:div w:id="1435831953">
      <w:bodyDiv w:val="1"/>
      <w:marLeft w:val="0"/>
      <w:marRight w:val="0"/>
      <w:marTop w:val="0"/>
      <w:marBottom w:val="0"/>
      <w:divBdr>
        <w:top w:val="none" w:sz="0" w:space="0" w:color="auto"/>
        <w:left w:val="none" w:sz="0" w:space="0" w:color="auto"/>
        <w:bottom w:val="none" w:sz="0" w:space="0" w:color="auto"/>
        <w:right w:val="none" w:sz="0" w:space="0" w:color="auto"/>
      </w:divBdr>
    </w:div>
    <w:div w:id="1448160283">
      <w:bodyDiv w:val="1"/>
      <w:marLeft w:val="0"/>
      <w:marRight w:val="0"/>
      <w:marTop w:val="0"/>
      <w:marBottom w:val="0"/>
      <w:divBdr>
        <w:top w:val="none" w:sz="0" w:space="0" w:color="auto"/>
        <w:left w:val="none" w:sz="0" w:space="0" w:color="auto"/>
        <w:bottom w:val="none" w:sz="0" w:space="0" w:color="auto"/>
        <w:right w:val="none" w:sz="0" w:space="0" w:color="auto"/>
      </w:divBdr>
    </w:div>
    <w:div w:id="1448311867">
      <w:bodyDiv w:val="1"/>
      <w:marLeft w:val="0"/>
      <w:marRight w:val="0"/>
      <w:marTop w:val="0"/>
      <w:marBottom w:val="0"/>
      <w:divBdr>
        <w:top w:val="none" w:sz="0" w:space="0" w:color="auto"/>
        <w:left w:val="none" w:sz="0" w:space="0" w:color="auto"/>
        <w:bottom w:val="none" w:sz="0" w:space="0" w:color="auto"/>
        <w:right w:val="none" w:sz="0" w:space="0" w:color="auto"/>
      </w:divBdr>
    </w:div>
    <w:div w:id="1453524212">
      <w:bodyDiv w:val="1"/>
      <w:marLeft w:val="0"/>
      <w:marRight w:val="0"/>
      <w:marTop w:val="0"/>
      <w:marBottom w:val="0"/>
      <w:divBdr>
        <w:top w:val="none" w:sz="0" w:space="0" w:color="auto"/>
        <w:left w:val="none" w:sz="0" w:space="0" w:color="auto"/>
        <w:bottom w:val="none" w:sz="0" w:space="0" w:color="auto"/>
        <w:right w:val="none" w:sz="0" w:space="0" w:color="auto"/>
      </w:divBdr>
    </w:div>
    <w:div w:id="1483699705">
      <w:bodyDiv w:val="1"/>
      <w:marLeft w:val="0"/>
      <w:marRight w:val="0"/>
      <w:marTop w:val="0"/>
      <w:marBottom w:val="0"/>
      <w:divBdr>
        <w:top w:val="none" w:sz="0" w:space="0" w:color="auto"/>
        <w:left w:val="none" w:sz="0" w:space="0" w:color="auto"/>
        <w:bottom w:val="none" w:sz="0" w:space="0" w:color="auto"/>
        <w:right w:val="none" w:sz="0" w:space="0" w:color="auto"/>
      </w:divBdr>
    </w:div>
    <w:div w:id="1483810363">
      <w:bodyDiv w:val="1"/>
      <w:marLeft w:val="0"/>
      <w:marRight w:val="0"/>
      <w:marTop w:val="0"/>
      <w:marBottom w:val="0"/>
      <w:divBdr>
        <w:top w:val="none" w:sz="0" w:space="0" w:color="auto"/>
        <w:left w:val="none" w:sz="0" w:space="0" w:color="auto"/>
        <w:bottom w:val="none" w:sz="0" w:space="0" w:color="auto"/>
        <w:right w:val="none" w:sz="0" w:space="0" w:color="auto"/>
      </w:divBdr>
    </w:div>
    <w:div w:id="1509753423">
      <w:bodyDiv w:val="1"/>
      <w:marLeft w:val="0"/>
      <w:marRight w:val="0"/>
      <w:marTop w:val="0"/>
      <w:marBottom w:val="0"/>
      <w:divBdr>
        <w:top w:val="none" w:sz="0" w:space="0" w:color="auto"/>
        <w:left w:val="none" w:sz="0" w:space="0" w:color="auto"/>
        <w:bottom w:val="none" w:sz="0" w:space="0" w:color="auto"/>
        <w:right w:val="none" w:sz="0" w:space="0" w:color="auto"/>
      </w:divBdr>
    </w:div>
    <w:div w:id="1526285594">
      <w:bodyDiv w:val="1"/>
      <w:marLeft w:val="0"/>
      <w:marRight w:val="0"/>
      <w:marTop w:val="0"/>
      <w:marBottom w:val="0"/>
      <w:divBdr>
        <w:top w:val="none" w:sz="0" w:space="0" w:color="auto"/>
        <w:left w:val="none" w:sz="0" w:space="0" w:color="auto"/>
        <w:bottom w:val="none" w:sz="0" w:space="0" w:color="auto"/>
        <w:right w:val="none" w:sz="0" w:space="0" w:color="auto"/>
      </w:divBdr>
    </w:div>
    <w:div w:id="1578899351">
      <w:bodyDiv w:val="1"/>
      <w:marLeft w:val="0"/>
      <w:marRight w:val="0"/>
      <w:marTop w:val="0"/>
      <w:marBottom w:val="0"/>
      <w:divBdr>
        <w:top w:val="none" w:sz="0" w:space="0" w:color="auto"/>
        <w:left w:val="none" w:sz="0" w:space="0" w:color="auto"/>
        <w:bottom w:val="none" w:sz="0" w:space="0" w:color="auto"/>
        <w:right w:val="none" w:sz="0" w:space="0" w:color="auto"/>
      </w:divBdr>
    </w:div>
    <w:div w:id="1580091695">
      <w:bodyDiv w:val="1"/>
      <w:marLeft w:val="0"/>
      <w:marRight w:val="0"/>
      <w:marTop w:val="0"/>
      <w:marBottom w:val="0"/>
      <w:divBdr>
        <w:top w:val="none" w:sz="0" w:space="0" w:color="auto"/>
        <w:left w:val="none" w:sz="0" w:space="0" w:color="auto"/>
        <w:bottom w:val="none" w:sz="0" w:space="0" w:color="auto"/>
        <w:right w:val="none" w:sz="0" w:space="0" w:color="auto"/>
      </w:divBdr>
    </w:div>
    <w:div w:id="1582635888">
      <w:bodyDiv w:val="1"/>
      <w:marLeft w:val="0"/>
      <w:marRight w:val="0"/>
      <w:marTop w:val="0"/>
      <w:marBottom w:val="0"/>
      <w:divBdr>
        <w:top w:val="none" w:sz="0" w:space="0" w:color="auto"/>
        <w:left w:val="none" w:sz="0" w:space="0" w:color="auto"/>
        <w:bottom w:val="none" w:sz="0" w:space="0" w:color="auto"/>
        <w:right w:val="none" w:sz="0" w:space="0" w:color="auto"/>
      </w:divBdr>
    </w:div>
    <w:div w:id="1626353658">
      <w:bodyDiv w:val="1"/>
      <w:marLeft w:val="0"/>
      <w:marRight w:val="0"/>
      <w:marTop w:val="0"/>
      <w:marBottom w:val="0"/>
      <w:divBdr>
        <w:top w:val="none" w:sz="0" w:space="0" w:color="auto"/>
        <w:left w:val="none" w:sz="0" w:space="0" w:color="auto"/>
        <w:bottom w:val="none" w:sz="0" w:space="0" w:color="auto"/>
        <w:right w:val="none" w:sz="0" w:space="0" w:color="auto"/>
      </w:divBdr>
    </w:div>
    <w:div w:id="1637028969">
      <w:bodyDiv w:val="1"/>
      <w:marLeft w:val="0"/>
      <w:marRight w:val="0"/>
      <w:marTop w:val="0"/>
      <w:marBottom w:val="0"/>
      <w:divBdr>
        <w:top w:val="none" w:sz="0" w:space="0" w:color="auto"/>
        <w:left w:val="none" w:sz="0" w:space="0" w:color="auto"/>
        <w:bottom w:val="none" w:sz="0" w:space="0" w:color="auto"/>
        <w:right w:val="none" w:sz="0" w:space="0" w:color="auto"/>
      </w:divBdr>
    </w:div>
    <w:div w:id="1637569033">
      <w:bodyDiv w:val="1"/>
      <w:marLeft w:val="0"/>
      <w:marRight w:val="0"/>
      <w:marTop w:val="0"/>
      <w:marBottom w:val="0"/>
      <w:divBdr>
        <w:top w:val="none" w:sz="0" w:space="0" w:color="auto"/>
        <w:left w:val="none" w:sz="0" w:space="0" w:color="auto"/>
        <w:bottom w:val="none" w:sz="0" w:space="0" w:color="auto"/>
        <w:right w:val="none" w:sz="0" w:space="0" w:color="auto"/>
      </w:divBdr>
    </w:div>
    <w:div w:id="1660890923">
      <w:bodyDiv w:val="1"/>
      <w:marLeft w:val="0"/>
      <w:marRight w:val="0"/>
      <w:marTop w:val="0"/>
      <w:marBottom w:val="0"/>
      <w:divBdr>
        <w:top w:val="none" w:sz="0" w:space="0" w:color="auto"/>
        <w:left w:val="none" w:sz="0" w:space="0" w:color="auto"/>
        <w:bottom w:val="none" w:sz="0" w:space="0" w:color="auto"/>
        <w:right w:val="none" w:sz="0" w:space="0" w:color="auto"/>
      </w:divBdr>
    </w:div>
    <w:div w:id="1671908573">
      <w:bodyDiv w:val="1"/>
      <w:marLeft w:val="0"/>
      <w:marRight w:val="0"/>
      <w:marTop w:val="0"/>
      <w:marBottom w:val="0"/>
      <w:divBdr>
        <w:top w:val="none" w:sz="0" w:space="0" w:color="auto"/>
        <w:left w:val="none" w:sz="0" w:space="0" w:color="auto"/>
        <w:bottom w:val="none" w:sz="0" w:space="0" w:color="auto"/>
        <w:right w:val="none" w:sz="0" w:space="0" w:color="auto"/>
      </w:divBdr>
    </w:div>
    <w:div w:id="1673141980">
      <w:bodyDiv w:val="1"/>
      <w:marLeft w:val="0"/>
      <w:marRight w:val="0"/>
      <w:marTop w:val="0"/>
      <w:marBottom w:val="0"/>
      <w:divBdr>
        <w:top w:val="none" w:sz="0" w:space="0" w:color="auto"/>
        <w:left w:val="none" w:sz="0" w:space="0" w:color="auto"/>
        <w:bottom w:val="none" w:sz="0" w:space="0" w:color="auto"/>
        <w:right w:val="none" w:sz="0" w:space="0" w:color="auto"/>
      </w:divBdr>
    </w:div>
    <w:div w:id="1698577152">
      <w:bodyDiv w:val="1"/>
      <w:marLeft w:val="0"/>
      <w:marRight w:val="0"/>
      <w:marTop w:val="0"/>
      <w:marBottom w:val="0"/>
      <w:divBdr>
        <w:top w:val="none" w:sz="0" w:space="0" w:color="auto"/>
        <w:left w:val="none" w:sz="0" w:space="0" w:color="auto"/>
        <w:bottom w:val="none" w:sz="0" w:space="0" w:color="auto"/>
        <w:right w:val="none" w:sz="0" w:space="0" w:color="auto"/>
      </w:divBdr>
    </w:div>
    <w:div w:id="1700157023">
      <w:bodyDiv w:val="1"/>
      <w:marLeft w:val="0"/>
      <w:marRight w:val="0"/>
      <w:marTop w:val="0"/>
      <w:marBottom w:val="0"/>
      <w:divBdr>
        <w:top w:val="none" w:sz="0" w:space="0" w:color="auto"/>
        <w:left w:val="none" w:sz="0" w:space="0" w:color="auto"/>
        <w:bottom w:val="none" w:sz="0" w:space="0" w:color="auto"/>
        <w:right w:val="none" w:sz="0" w:space="0" w:color="auto"/>
      </w:divBdr>
    </w:div>
    <w:div w:id="1709531064">
      <w:bodyDiv w:val="1"/>
      <w:marLeft w:val="0"/>
      <w:marRight w:val="0"/>
      <w:marTop w:val="0"/>
      <w:marBottom w:val="0"/>
      <w:divBdr>
        <w:top w:val="none" w:sz="0" w:space="0" w:color="auto"/>
        <w:left w:val="none" w:sz="0" w:space="0" w:color="auto"/>
        <w:bottom w:val="none" w:sz="0" w:space="0" w:color="auto"/>
        <w:right w:val="none" w:sz="0" w:space="0" w:color="auto"/>
      </w:divBdr>
    </w:div>
    <w:div w:id="1710832816">
      <w:bodyDiv w:val="1"/>
      <w:marLeft w:val="0"/>
      <w:marRight w:val="0"/>
      <w:marTop w:val="0"/>
      <w:marBottom w:val="0"/>
      <w:divBdr>
        <w:top w:val="none" w:sz="0" w:space="0" w:color="auto"/>
        <w:left w:val="none" w:sz="0" w:space="0" w:color="auto"/>
        <w:bottom w:val="none" w:sz="0" w:space="0" w:color="auto"/>
        <w:right w:val="none" w:sz="0" w:space="0" w:color="auto"/>
      </w:divBdr>
    </w:div>
    <w:div w:id="1711565012">
      <w:bodyDiv w:val="1"/>
      <w:marLeft w:val="0"/>
      <w:marRight w:val="0"/>
      <w:marTop w:val="0"/>
      <w:marBottom w:val="0"/>
      <w:divBdr>
        <w:top w:val="none" w:sz="0" w:space="0" w:color="auto"/>
        <w:left w:val="none" w:sz="0" w:space="0" w:color="auto"/>
        <w:bottom w:val="none" w:sz="0" w:space="0" w:color="auto"/>
        <w:right w:val="none" w:sz="0" w:space="0" w:color="auto"/>
      </w:divBdr>
    </w:div>
    <w:div w:id="1715618234">
      <w:bodyDiv w:val="1"/>
      <w:marLeft w:val="0"/>
      <w:marRight w:val="0"/>
      <w:marTop w:val="0"/>
      <w:marBottom w:val="0"/>
      <w:divBdr>
        <w:top w:val="none" w:sz="0" w:space="0" w:color="auto"/>
        <w:left w:val="none" w:sz="0" w:space="0" w:color="auto"/>
        <w:bottom w:val="none" w:sz="0" w:space="0" w:color="auto"/>
        <w:right w:val="none" w:sz="0" w:space="0" w:color="auto"/>
      </w:divBdr>
    </w:div>
    <w:div w:id="1716271266">
      <w:bodyDiv w:val="1"/>
      <w:marLeft w:val="0"/>
      <w:marRight w:val="0"/>
      <w:marTop w:val="0"/>
      <w:marBottom w:val="0"/>
      <w:divBdr>
        <w:top w:val="none" w:sz="0" w:space="0" w:color="auto"/>
        <w:left w:val="none" w:sz="0" w:space="0" w:color="auto"/>
        <w:bottom w:val="none" w:sz="0" w:space="0" w:color="auto"/>
        <w:right w:val="none" w:sz="0" w:space="0" w:color="auto"/>
      </w:divBdr>
      <w:divsChild>
        <w:div w:id="1526166672">
          <w:marLeft w:val="0"/>
          <w:marRight w:val="0"/>
          <w:marTop w:val="0"/>
          <w:marBottom w:val="0"/>
          <w:divBdr>
            <w:top w:val="none" w:sz="0" w:space="0" w:color="auto"/>
            <w:left w:val="none" w:sz="0" w:space="0" w:color="auto"/>
            <w:bottom w:val="none" w:sz="0" w:space="0" w:color="auto"/>
            <w:right w:val="none" w:sz="0" w:space="0" w:color="auto"/>
          </w:divBdr>
          <w:divsChild>
            <w:div w:id="4806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219909">
      <w:bodyDiv w:val="1"/>
      <w:marLeft w:val="0"/>
      <w:marRight w:val="0"/>
      <w:marTop w:val="0"/>
      <w:marBottom w:val="0"/>
      <w:divBdr>
        <w:top w:val="none" w:sz="0" w:space="0" w:color="auto"/>
        <w:left w:val="none" w:sz="0" w:space="0" w:color="auto"/>
        <w:bottom w:val="none" w:sz="0" w:space="0" w:color="auto"/>
        <w:right w:val="none" w:sz="0" w:space="0" w:color="auto"/>
      </w:divBdr>
    </w:div>
    <w:div w:id="1734309705">
      <w:bodyDiv w:val="1"/>
      <w:marLeft w:val="0"/>
      <w:marRight w:val="0"/>
      <w:marTop w:val="0"/>
      <w:marBottom w:val="0"/>
      <w:divBdr>
        <w:top w:val="none" w:sz="0" w:space="0" w:color="auto"/>
        <w:left w:val="none" w:sz="0" w:space="0" w:color="auto"/>
        <w:bottom w:val="none" w:sz="0" w:space="0" w:color="auto"/>
        <w:right w:val="none" w:sz="0" w:space="0" w:color="auto"/>
      </w:divBdr>
      <w:divsChild>
        <w:div w:id="1915043133">
          <w:marLeft w:val="0"/>
          <w:marRight w:val="0"/>
          <w:marTop w:val="0"/>
          <w:marBottom w:val="0"/>
          <w:divBdr>
            <w:top w:val="single" w:sz="2" w:space="0" w:color="auto"/>
            <w:left w:val="single" w:sz="2" w:space="0" w:color="auto"/>
            <w:bottom w:val="single" w:sz="2" w:space="0" w:color="auto"/>
            <w:right w:val="single" w:sz="2" w:space="0" w:color="auto"/>
          </w:divBdr>
          <w:divsChild>
            <w:div w:id="29992227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52771675">
      <w:bodyDiv w:val="1"/>
      <w:marLeft w:val="0"/>
      <w:marRight w:val="0"/>
      <w:marTop w:val="0"/>
      <w:marBottom w:val="0"/>
      <w:divBdr>
        <w:top w:val="none" w:sz="0" w:space="0" w:color="auto"/>
        <w:left w:val="none" w:sz="0" w:space="0" w:color="auto"/>
        <w:bottom w:val="none" w:sz="0" w:space="0" w:color="auto"/>
        <w:right w:val="none" w:sz="0" w:space="0" w:color="auto"/>
      </w:divBdr>
      <w:divsChild>
        <w:div w:id="2044014241">
          <w:marLeft w:val="0"/>
          <w:marRight w:val="0"/>
          <w:marTop w:val="0"/>
          <w:marBottom w:val="0"/>
          <w:divBdr>
            <w:top w:val="none" w:sz="0" w:space="0" w:color="auto"/>
            <w:left w:val="none" w:sz="0" w:space="0" w:color="auto"/>
            <w:bottom w:val="none" w:sz="0" w:space="0" w:color="auto"/>
            <w:right w:val="none" w:sz="0" w:space="0" w:color="auto"/>
          </w:divBdr>
          <w:divsChild>
            <w:div w:id="36772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167953">
      <w:bodyDiv w:val="1"/>
      <w:marLeft w:val="0"/>
      <w:marRight w:val="0"/>
      <w:marTop w:val="0"/>
      <w:marBottom w:val="0"/>
      <w:divBdr>
        <w:top w:val="none" w:sz="0" w:space="0" w:color="auto"/>
        <w:left w:val="none" w:sz="0" w:space="0" w:color="auto"/>
        <w:bottom w:val="none" w:sz="0" w:space="0" w:color="auto"/>
        <w:right w:val="none" w:sz="0" w:space="0" w:color="auto"/>
      </w:divBdr>
    </w:div>
    <w:div w:id="1760324496">
      <w:bodyDiv w:val="1"/>
      <w:marLeft w:val="0"/>
      <w:marRight w:val="0"/>
      <w:marTop w:val="0"/>
      <w:marBottom w:val="0"/>
      <w:divBdr>
        <w:top w:val="none" w:sz="0" w:space="0" w:color="auto"/>
        <w:left w:val="none" w:sz="0" w:space="0" w:color="auto"/>
        <w:bottom w:val="none" w:sz="0" w:space="0" w:color="auto"/>
        <w:right w:val="none" w:sz="0" w:space="0" w:color="auto"/>
      </w:divBdr>
    </w:div>
    <w:div w:id="1761297271">
      <w:bodyDiv w:val="1"/>
      <w:marLeft w:val="0"/>
      <w:marRight w:val="0"/>
      <w:marTop w:val="0"/>
      <w:marBottom w:val="0"/>
      <w:divBdr>
        <w:top w:val="none" w:sz="0" w:space="0" w:color="auto"/>
        <w:left w:val="none" w:sz="0" w:space="0" w:color="auto"/>
        <w:bottom w:val="none" w:sz="0" w:space="0" w:color="auto"/>
        <w:right w:val="none" w:sz="0" w:space="0" w:color="auto"/>
      </w:divBdr>
    </w:div>
    <w:div w:id="1769739300">
      <w:bodyDiv w:val="1"/>
      <w:marLeft w:val="0"/>
      <w:marRight w:val="0"/>
      <w:marTop w:val="0"/>
      <w:marBottom w:val="0"/>
      <w:divBdr>
        <w:top w:val="none" w:sz="0" w:space="0" w:color="auto"/>
        <w:left w:val="none" w:sz="0" w:space="0" w:color="auto"/>
        <w:bottom w:val="none" w:sz="0" w:space="0" w:color="auto"/>
        <w:right w:val="none" w:sz="0" w:space="0" w:color="auto"/>
      </w:divBdr>
    </w:div>
    <w:div w:id="1806968105">
      <w:bodyDiv w:val="1"/>
      <w:marLeft w:val="0"/>
      <w:marRight w:val="0"/>
      <w:marTop w:val="0"/>
      <w:marBottom w:val="0"/>
      <w:divBdr>
        <w:top w:val="none" w:sz="0" w:space="0" w:color="auto"/>
        <w:left w:val="none" w:sz="0" w:space="0" w:color="auto"/>
        <w:bottom w:val="none" w:sz="0" w:space="0" w:color="auto"/>
        <w:right w:val="none" w:sz="0" w:space="0" w:color="auto"/>
      </w:divBdr>
      <w:divsChild>
        <w:div w:id="25639402">
          <w:marLeft w:val="0"/>
          <w:marRight w:val="0"/>
          <w:marTop w:val="0"/>
          <w:marBottom w:val="0"/>
          <w:divBdr>
            <w:top w:val="none" w:sz="0" w:space="0" w:color="auto"/>
            <w:left w:val="none" w:sz="0" w:space="0" w:color="auto"/>
            <w:bottom w:val="none" w:sz="0" w:space="0" w:color="auto"/>
            <w:right w:val="none" w:sz="0" w:space="0" w:color="auto"/>
          </w:divBdr>
          <w:divsChild>
            <w:div w:id="120694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523458">
      <w:bodyDiv w:val="1"/>
      <w:marLeft w:val="0"/>
      <w:marRight w:val="0"/>
      <w:marTop w:val="0"/>
      <w:marBottom w:val="0"/>
      <w:divBdr>
        <w:top w:val="none" w:sz="0" w:space="0" w:color="auto"/>
        <w:left w:val="none" w:sz="0" w:space="0" w:color="auto"/>
        <w:bottom w:val="none" w:sz="0" w:space="0" w:color="auto"/>
        <w:right w:val="none" w:sz="0" w:space="0" w:color="auto"/>
      </w:divBdr>
    </w:div>
    <w:div w:id="1864172719">
      <w:bodyDiv w:val="1"/>
      <w:marLeft w:val="0"/>
      <w:marRight w:val="0"/>
      <w:marTop w:val="0"/>
      <w:marBottom w:val="0"/>
      <w:divBdr>
        <w:top w:val="none" w:sz="0" w:space="0" w:color="auto"/>
        <w:left w:val="none" w:sz="0" w:space="0" w:color="auto"/>
        <w:bottom w:val="none" w:sz="0" w:space="0" w:color="auto"/>
        <w:right w:val="none" w:sz="0" w:space="0" w:color="auto"/>
      </w:divBdr>
    </w:div>
    <w:div w:id="1886018312">
      <w:bodyDiv w:val="1"/>
      <w:marLeft w:val="0"/>
      <w:marRight w:val="0"/>
      <w:marTop w:val="0"/>
      <w:marBottom w:val="0"/>
      <w:divBdr>
        <w:top w:val="none" w:sz="0" w:space="0" w:color="auto"/>
        <w:left w:val="none" w:sz="0" w:space="0" w:color="auto"/>
        <w:bottom w:val="none" w:sz="0" w:space="0" w:color="auto"/>
        <w:right w:val="none" w:sz="0" w:space="0" w:color="auto"/>
      </w:divBdr>
    </w:div>
    <w:div w:id="1893492013">
      <w:bodyDiv w:val="1"/>
      <w:marLeft w:val="0"/>
      <w:marRight w:val="0"/>
      <w:marTop w:val="0"/>
      <w:marBottom w:val="0"/>
      <w:divBdr>
        <w:top w:val="none" w:sz="0" w:space="0" w:color="auto"/>
        <w:left w:val="none" w:sz="0" w:space="0" w:color="auto"/>
        <w:bottom w:val="none" w:sz="0" w:space="0" w:color="auto"/>
        <w:right w:val="none" w:sz="0" w:space="0" w:color="auto"/>
      </w:divBdr>
    </w:div>
    <w:div w:id="1898709659">
      <w:bodyDiv w:val="1"/>
      <w:marLeft w:val="0"/>
      <w:marRight w:val="0"/>
      <w:marTop w:val="0"/>
      <w:marBottom w:val="0"/>
      <w:divBdr>
        <w:top w:val="none" w:sz="0" w:space="0" w:color="auto"/>
        <w:left w:val="none" w:sz="0" w:space="0" w:color="auto"/>
        <w:bottom w:val="none" w:sz="0" w:space="0" w:color="auto"/>
        <w:right w:val="none" w:sz="0" w:space="0" w:color="auto"/>
      </w:divBdr>
    </w:div>
    <w:div w:id="1900440895">
      <w:bodyDiv w:val="1"/>
      <w:marLeft w:val="0"/>
      <w:marRight w:val="0"/>
      <w:marTop w:val="0"/>
      <w:marBottom w:val="0"/>
      <w:divBdr>
        <w:top w:val="none" w:sz="0" w:space="0" w:color="auto"/>
        <w:left w:val="none" w:sz="0" w:space="0" w:color="auto"/>
        <w:bottom w:val="none" w:sz="0" w:space="0" w:color="auto"/>
        <w:right w:val="none" w:sz="0" w:space="0" w:color="auto"/>
      </w:divBdr>
    </w:div>
    <w:div w:id="1904365174">
      <w:bodyDiv w:val="1"/>
      <w:marLeft w:val="0"/>
      <w:marRight w:val="0"/>
      <w:marTop w:val="0"/>
      <w:marBottom w:val="0"/>
      <w:divBdr>
        <w:top w:val="none" w:sz="0" w:space="0" w:color="auto"/>
        <w:left w:val="none" w:sz="0" w:space="0" w:color="auto"/>
        <w:bottom w:val="none" w:sz="0" w:space="0" w:color="auto"/>
        <w:right w:val="none" w:sz="0" w:space="0" w:color="auto"/>
      </w:divBdr>
    </w:div>
    <w:div w:id="1912229900">
      <w:marLeft w:val="0"/>
      <w:marRight w:val="0"/>
      <w:marTop w:val="0"/>
      <w:marBottom w:val="0"/>
      <w:divBdr>
        <w:top w:val="none" w:sz="0" w:space="0" w:color="auto"/>
        <w:left w:val="none" w:sz="0" w:space="0" w:color="auto"/>
        <w:bottom w:val="none" w:sz="0" w:space="0" w:color="auto"/>
        <w:right w:val="none" w:sz="0" w:space="0" w:color="auto"/>
      </w:divBdr>
      <w:divsChild>
        <w:div w:id="1316377235">
          <w:marLeft w:val="0"/>
          <w:marRight w:val="0"/>
          <w:marTop w:val="0"/>
          <w:marBottom w:val="0"/>
          <w:divBdr>
            <w:top w:val="none" w:sz="0" w:space="0" w:color="auto"/>
            <w:left w:val="none" w:sz="0" w:space="0" w:color="auto"/>
            <w:bottom w:val="none" w:sz="0" w:space="0" w:color="auto"/>
            <w:right w:val="none" w:sz="0" w:space="0" w:color="auto"/>
          </w:divBdr>
          <w:divsChild>
            <w:div w:id="1386176884">
              <w:marLeft w:val="0"/>
              <w:marRight w:val="0"/>
              <w:marTop w:val="0"/>
              <w:marBottom w:val="0"/>
              <w:divBdr>
                <w:top w:val="none" w:sz="0" w:space="0" w:color="auto"/>
                <w:left w:val="none" w:sz="0" w:space="0" w:color="auto"/>
                <w:bottom w:val="none" w:sz="0" w:space="0" w:color="auto"/>
                <w:right w:val="none" w:sz="0" w:space="0" w:color="auto"/>
              </w:divBdr>
              <w:divsChild>
                <w:div w:id="1076712062">
                  <w:marLeft w:val="0"/>
                  <w:marRight w:val="0"/>
                  <w:marTop w:val="0"/>
                  <w:marBottom w:val="0"/>
                  <w:divBdr>
                    <w:top w:val="none" w:sz="0" w:space="0" w:color="auto"/>
                    <w:left w:val="none" w:sz="0" w:space="0" w:color="auto"/>
                    <w:bottom w:val="none" w:sz="0" w:space="0" w:color="auto"/>
                    <w:right w:val="none" w:sz="0" w:space="0" w:color="auto"/>
                  </w:divBdr>
                  <w:divsChild>
                    <w:div w:id="1530533117">
                      <w:marLeft w:val="0"/>
                      <w:marRight w:val="0"/>
                      <w:marTop w:val="0"/>
                      <w:marBottom w:val="0"/>
                      <w:divBdr>
                        <w:top w:val="none" w:sz="0" w:space="0" w:color="auto"/>
                        <w:left w:val="none" w:sz="0" w:space="0" w:color="auto"/>
                        <w:bottom w:val="none" w:sz="0" w:space="0" w:color="auto"/>
                        <w:right w:val="none" w:sz="0" w:space="0" w:color="auto"/>
                      </w:divBdr>
                      <w:divsChild>
                        <w:div w:id="1174228416">
                          <w:marLeft w:val="0"/>
                          <w:marRight w:val="0"/>
                          <w:marTop w:val="0"/>
                          <w:marBottom w:val="0"/>
                          <w:divBdr>
                            <w:top w:val="none" w:sz="0" w:space="0" w:color="auto"/>
                            <w:left w:val="none" w:sz="0" w:space="0" w:color="auto"/>
                            <w:bottom w:val="none" w:sz="0" w:space="0" w:color="auto"/>
                            <w:right w:val="none" w:sz="0" w:space="0" w:color="auto"/>
                          </w:divBdr>
                          <w:divsChild>
                            <w:div w:id="507327764">
                              <w:marLeft w:val="0"/>
                              <w:marRight w:val="0"/>
                              <w:marTop w:val="0"/>
                              <w:marBottom w:val="0"/>
                              <w:divBdr>
                                <w:top w:val="none" w:sz="0" w:space="0" w:color="auto"/>
                                <w:left w:val="none" w:sz="0" w:space="0" w:color="auto"/>
                                <w:bottom w:val="none" w:sz="0" w:space="0" w:color="auto"/>
                                <w:right w:val="none" w:sz="0" w:space="0" w:color="auto"/>
                              </w:divBdr>
                              <w:divsChild>
                                <w:div w:id="1431047657">
                                  <w:marLeft w:val="0"/>
                                  <w:marRight w:val="0"/>
                                  <w:marTop w:val="0"/>
                                  <w:marBottom w:val="0"/>
                                  <w:divBdr>
                                    <w:top w:val="none" w:sz="0" w:space="0" w:color="auto"/>
                                    <w:left w:val="none" w:sz="0" w:space="0" w:color="auto"/>
                                    <w:bottom w:val="none" w:sz="0" w:space="0" w:color="auto"/>
                                    <w:right w:val="none" w:sz="0" w:space="0" w:color="auto"/>
                                  </w:divBdr>
                                  <w:divsChild>
                                    <w:div w:id="1112360306">
                                      <w:marLeft w:val="0"/>
                                      <w:marRight w:val="0"/>
                                      <w:marTop w:val="0"/>
                                      <w:marBottom w:val="0"/>
                                      <w:divBdr>
                                        <w:top w:val="none" w:sz="0" w:space="0" w:color="auto"/>
                                        <w:left w:val="none" w:sz="0" w:space="0" w:color="auto"/>
                                        <w:bottom w:val="none" w:sz="0" w:space="0" w:color="auto"/>
                                        <w:right w:val="none" w:sz="0" w:space="0" w:color="auto"/>
                                      </w:divBdr>
                                      <w:divsChild>
                                        <w:div w:id="1471626579">
                                          <w:marLeft w:val="0"/>
                                          <w:marRight w:val="0"/>
                                          <w:marTop w:val="0"/>
                                          <w:marBottom w:val="0"/>
                                          <w:divBdr>
                                            <w:top w:val="none" w:sz="0" w:space="0" w:color="auto"/>
                                            <w:left w:val="none" w:sz="0" w:space="0" w:color="auto"/>
                                            <w:bottom w:val="none" w:sz="0" w:space="0" w:color="auto"/>
                                            <w:right w:val="none" w:sz="0" w:space="0" w:color="auto"/>
                                          </w:divBdr>
                                          <w:divsChild>
                                            <w:div w:id="1959946947">
                                              <w:marLeft w:val="0"/>
                                              <w:marRight w:val="0"/>
                                              <w:marTop w:val="0"/>
                                              <w:marBottom w:val="0"/>
                                              <w:divBdr>
                                                <w:top w:val="none" w:sz="0" w:space="0" w:color="auto"/>
                                                <w:left w:val="none" w:sz="0" w:space="0" w:color="auto"/>
                                                <w:bottom w:val="none" w:sz="0" w:space="0" w:color="auto"/>
                                                <w:right w:val="none" w:sz="0" w:space="0" w:color="auto"/>
                                              </w:divBdr>
                                              <w:divsChild>
                                                <w:div w:id="2111242393">
                                                  <w:marLeft w:val="0"/>
                                                  <w:marRight w:val="0"/>
                                                  <w:marTop w:val="0"/>
                                                  <w:marBottom w:val="0"/>
                                                  <w:divBdr>
                                                    <w:top w:val="none" w:sz="0" w:space="0" w:color="auto"/>
                                                    <w:left w:val="none" w:sz="0" w:space="0" w:color="auto"/>
                                                    <w:bottom w:val="none" w:sz="0" w:space="0" w:color="auto"/>
                                                    <w:right w:val="none" w:sz="0" w:space="0" w:color="auto"/>
                                                  </w:divBdr>
                                                  <w:divsChild>
                                                    <w:div w:id="122387828">
                                                      <w:marLeft w:val="0"/>
                                                      <w:marRight w:val="0"/>
                                                      <w:marTop w:val="0"/>
                                                      <w:marBottom w:val="0"/>
                                                      <w:divBdr>
                                                        <w:top w:val="none" w:sz="0" w:space="0" w:color="auto"/>
                                                        <w:left w:val="none" w:sz="0" w:space="0" w:color="auto"/>
                                                        <w:bottom w:val="none" w:sz="0" w:space="0" w:color="auto"/>
                                                        <w:right w:val="none" w:sz="0" w:space="0" w:color="auto"/>
                                                      </w:divBdr>
                                                      <w:divsChild>
                                                        <w:div w:id="869873271">
                                                          <w:marLeft w:val="0"/>
                                                          <w:marRight w:val="0"/>
                                                          <w:marTop w:val="0"/>
                                                          <w:marBottom w:val="0"/>
                                                          <w:divBdr>
                                                            <w:top w:val="none" w:sz="0" w:space="0" w:color="auto"/>
                                                            <w:left w:val="none" w:sz="0" w:space="0" w:color="auto"/>
                                                            <w:bottom w:val="none" w:sz="0" w:space="0" w:color="auto"/>
                                                            <w:right w:val="none" w:sz="0" w:space="0" w:color="auto"/>
                                                          </w:divBdr>
                                                          <w:divsChild>
                                                            <w:div w:id="1173841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14929029">
      <w:bodyDiv w:val="1"/>
      <w:marLeft w:val="0"/>
      <w:marRight w:val="0"/>
      <w:marTop w:val="0"/>
      <w:marBottom w:val="0"/>
      <w:divBdr>
        <w:top w:val="none" w:sz="0" w:space="0" w:color="auto"/>
        <w:left w:val="none" w:sz="0" w:space="0" w:color="auto"/>
        <w:bottom w:val="none" w:sz="0" w:space="0" w:color="auto"/>
        <w:right w:val="none" w:sz="0" w:space="0" w:color="auto"/>
      </w:divBdr>
    </w:div>
    <w:div w:id="1920089776">
      <w:bodyDiv w:val="1"/>
      <w:marLeft w:val="0"/>
      <w:marRight w:val="0"/>
      <w:marTop w:val="0"/>
      <w:marBottom w:val="0"/>
      <w:divBdr>
        <w:top w:val="none" w:sz="0" w:space="0" w:color="auto"/>
        <w:left w:val="none" w:sz="0" w:space="0" w:color="auto"/>
        <w:bottom w:val="none" w:sz="0" w:space="0" w:color="auto"/>
        <w:right w:val="none" w:sz="0" w:space="0" w:color="auto"/>
      </w:divBdr>
    </w:div>
    <w:div w:id="1926843922">
      <w:bodyDiv w:val="1"/>
      <w:marLeft w:val="0"/>
      <w:marRight w:val="0"/>
      <w:marTop w:val="0"/>
      <w:marBottom w:val="0"/>
      <w:divBdr>
        <w:top w:val="none" w:sz="0" w:space="0" w:color="auto"/>
        <w:left w:val="none" w:sz="0" w:space="0" w:color="auto"/>
        <w:bottom w:val="none" w:sz="0" w:space="0" w:color="auto"/>
        <w:right w:val="none" w:sz="0" w:space="0" w:color="auto"/>
      </w:divBdr>
    </w:div>
    <w:div w:id="1928998505">
      <w:bodyDiv w:val="1"/>
      <w:marLeft w:val="0"/>
      <w:marRight w:val="0"/>
      <w:marTop w:val="0"/>
      <w:marBottom w:val="0"/>
      <w:divBdr>
        <w:top w:val="none" w:sz="0" w:space="0" w:color="auto"/>
        <w:left w:val="none" w:sz="0" w:space="0" w:color="auto"/>
        <w:bottom w:val="none" w:sz="0" w:space="0" w:color="auto"/>
        <w:right w:val="none" w:sz="0" w:space="0" w:color="auto"/>
      </w:divBdr>
    </w:div>
    <w:div w:id="1941911180">
      <w:bodyDiv w:val="1"/>
      <w:marLeft w:val="0"/>
      <w:marRight w:val="0"/>
      <w:marTop w:val="0"/>
      <w:marBottom w:val="0"/>
      <w:divBdr>
        <w:top w:val="none" w:sz="0" w:space="0" w:color="auto"/>
        <w:left w:val="none" w:sz="0" w:space="0" w:color="auto"/>
        <w:bottom w:val="none" w:sz="0" w:space="0" w:color="auto"/>
        <w:right w:val="none" w:sz="0" w:space="0" w:color="auto"/>
      </w:divBdr>
    </w:div>
    <w:div w:id="1943148964">
      <w:bodyDiv w:val="1"/>
      <w:marLeft w:val="0"/>
      <w:marRight w:val="0"/>
      <w:marTop w:val="0"/>
      <w:marBottom w:val="0"/>
      <w:divBdr>
        <w:top w:val="none" w:sz="0" w:space="0" w:color="auto"/>
        <w:left w:val="none" w:sz="0" w:space="0" w:color="auto"/>
        <w:bottom w:val="none" w:sz="0" w:space="0" w:color="auto"/>
        <w:right w:val="none" w:sz="0" w:space="0" w:color="auto"/>
      </w:divBdr>
      <w:divsChild>
        <w:div w:id="31199566">
          <w:marLeft w:val="0"/>
          <w:marRight w:val="0"/>
          <w:marTop w:val="0"/>
          <w:marBottom w:val="0"/>
          <w:divBdr>
            <w:top w:val="none" w:sz="0" w:space="0" w:color="auto"/>
            <w:left w:val="none" w:sz="0" w:space="0" w:color="auto"/>
            <w:bottom w:val="none" w:sz="0" w:space="0" w:color="auto"/>
            <w:right w:val="none" w:sz="0" w:space="0" w:color="auto"/>
          </w:divBdr>
          <w:divsChild>
            <w:div w:id="297032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682581">
      <w:bodyDiv w:val="1"/>
      <w:marLeft w:val="0"/>
      <w:marRight w:val="0"/>
      <w:marTop w:val="0"/>
      <w:marBottom w:val="0"/>
      <w:divBdr>
        <w:top w:val="none" w:sz="0" w:space="0" w:color="auto"/>
        <w:left w:val="none" w:sz="0" w:space="0" w:color="auto"/>
        <w:bottom w:val="none" w:sz="0" w:space="0" w:color="auto"/>
        <w:right w:val="none" w:sz="0" w:space="0" w:color="auto"/>
      </w:divBdr>
    </w:div>
    <w:div w:id="1945070040">
      <w:bodyDiv w:val="1"/>
      <w:marLeft w:val="0"/>
      <w:marRight w:val="0"/>
      <w:marTop w:val="0"/>
      <w:marBottom w:val="0"/>
      <w:divBdr>
        <w:top w:val="none" w:sz="0" w:space="0" w:color="auto"/>
        <w:left w:val="none" w:sz="0" w:space="0" w:color="auto"/>
        <w:bottom w:val="none" w:sz="0" w:space="0" w:color="auto"/>
        <w:right w:val="none" w:sz="0" w:space="0" w:color="auto"/>
      </w:divBdr>
    </w:div>
    <w:div w:id="1989555929">
      <w:bodyDiv w:val="1"/>
      <w:marLeft w:val="0"/>
      <w:marRight w:val="0"/>
      <w:marTop w:val="0"/>
      <w:marBottom w:val="0"/>
      <w:divBdr>
        <w:top w:val="none" w:sz="0" w:space="0" w:color="auto"/>
        <w:left w:val="none" w:sz="0" w:space="0" w:color="auto"/>
        <w:bottom w:val="none" w:sz="0" w:space="0" w:color="auto"/>
        <w:right w:val="none" w:sz="0" w:space="0" w:color="auto"/>
      </w:divBdr>
    </w:div>
    <w:div w:id="2021882797">
      <w:bodyDiv w:val="1"/>
      <w:marLeft w:val="0"/>
      <w:marRight w:val="0"/>
      <w:marTop w:val="0"/>
      <w:marBottom w:val="0"/>
      <w:divBdr>
        <w:top w:val="none" w:sz="0" w:space="0" w:color="auto"/>
        <w:left w:val="none" w:sz="0" w:space="0" w:color="auto"/>
        <w:bottom w:val="none" w:sz="0" w:space="0" w:color="auto"/>
        <w:right w:val="none" w:sz="0" w:space="0" w:color="auto"/>
      </w:divBdr>
    </w:div>
    <w:div w:id="2029216300">
      <w:bodyDiv w:val="1"/>
      <w:marLeft w:val="0"/>
      <w:marRight w:val="0"/>
      <w:marTop w:val="0"/>
      <w:marBottom w:val="0"/>
      <w:divBdr>
        <w:top w:val="none" w:sz="0" w:space="0" w:color="auto"/>
        <w:left w:val="none" w:sz="0" w:space="0" w:color="auto"/>
        <w:bottom w:val="none" w:sz="0" w:space="0" w:color="auto"/>
        <w:right w:val="none" w:sz="0" w:space="0" w:color="auto"/>
      </w:divBdr>
    </w:div>
    <w:div w:id="2052028656">
      <w:bodyDiv w:val="1"/>
      <w:marLeft w:val="0"/>
      <w:marRight w:val="0"/>
      <w:marTop w:val="0"/>
      <w:marBottom w:val="0"/>
      <w:divBdr>
        <w:top w:val="none" w:sz="0" w:space="0" w:color="auto"/>
        <w:left w:val="none" w:sz="0" w:space="0" w:color="auto"/>
        <w:bottom w:val="none" w:sz="0" w:space="0" w:color="auto"/>
        <w:right w:val="none" w:sz="0" w:space="0" w:color="auto"/>
      </w:divBdr>
    </w:div>
    <w:div w:id="2057073650">
      <w:bodyDiv w:val="1"/>
      <w:marLeft w:val="0"/>
      <w:marRight w:val="0"/>
      <w:marTop w:val="0"/>
      <w:marBottom w:val="0"/>
      <w:divBdr>
        <w:top w:val="none" w:sz="0" w:space="0" w:color="auto"/>
        <w:left w:val="none" w:sz="0" w:space="0" w:color="auto"/>
        <w:bottom w:val="none" w:sz="0" w:space="0" w:color="auto"/>
        <w:right w:val="none" w:sz="0" w:space="0" w:color="auto"/>
      </w:divBdr>
    </w:div>
    <w:div w:id="2063482287">
      <w:bodyDiv w:val="1"/>
      <w:marLeft w:val="0"/>
      <w:marRight w:val="0"/>
      <w:marTop w:val="0"/>
      <w:marBottom w:val="0"/>
      <w:divBdr>
        <w:top w:val="none" w:sz="0" w:space="0" w:color="auto"/>
        <w:left w:val="none" w:sz="0" w:space="0" w:color="auto"/>
        <w:bottom w:val="none" w:sz="0" w:space="0" w:color="auto"/>
        <w:right w:val="none" w:sz="0" w:space="0" w:color="auto"/>
      </w:divBdr>
      <w:divsChild>
        <w:div w:id="105658515">
          <w:marLeft w:val="0"/>
          <w:marRight w:val="0"/>
          <w:marTop w:val="0"/>
          <w:marBottom w:val="0"/>
          <w:divBdr>
            <w:top w:val="none" w:sz="0" w:space="0" w:color="auto"/>
            <w:left w:val="none" w:sz="0" w:space="0" w:color="auto"/>
            <w:bottom w:val="none" w:sz="0" w:space="0" w:color="auto"/>
            <w:right w:val="none" w:sz="0" w:space="0" w:color="auto"/>
          </w:divBdr>
          <w:divsChild>
            <w:div w:id="66801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713154">
      <w:bodyDiv w:val="1"/>
      <w:marLeft w:val="0"/>
      <w:marRight w:val="0"/>
      <w:marTop w:val="0"/>
      <w:marBottom w:val="0"/>
      <w:divBdr>
        <w:top w:val="none" w:sz="0" w:space="0" w:color="auto"/>
        <w:left w:val="none" w:sz="0" w:space="0" w:color="auto"/>
        <w:bottom w:val="none" w:sz="0" w:space="0" w:color="auto"/>
        <w:right w:val="none" w:sz="0" w:space="0" w:color="auto"/>
      </w:divBdr>
    </w:div>
    <w:div w:id="2081636406">
      <w:bodyDiv w:val="1"/>
      <w:marLeft w:val="0"/>
      <w:marRight w:val="0"/>
      <w:marTop w:val="0"/>
      <w:marBottom w:val="0"/>
      <w:divBdr>
        <w:top w:val="none" w:sz="0" w:space="0" w:color="auto"/>
        <w:left w:val="none" w:sz="0" w:space="0" w:color="auto"/>
        <w:bottom w:val="none" w:sz="0" w:space="0" w:color="auto"/>
        <w:right w:val="none" w:sz="0" w:space="0" w:color="auto"/>
      </w:divBdr>
    </w:div>
    <w:div w:id="2106225465">
      <w:bodyDiv w:val="1"/>
      <w:marLeft w:val="0"/>
      <w:marRight w:val="0"/>
      <w:marTop w:val="0"/>
      <w:marBottom w:val="0"/>
      <w:divBdr>
        <w:top w:val="none" w:sz="0" w:space="0" w:color="auto"/>
        <w:left w:val="none" w:sz="0" w:space="0" w:color="auto"/>
        <w:bottom w:val="none" w:sz="0" w:space="0" w:color="auto"/>
        <w:right w:val="none" w:sz="0" w:space="0" w:color="auto"/>
      </w:divBdr>
    </w:div>
    <w:div w:id="2119987637">
      <w:bodyDiv w:val="1"/>
      <w:marLeft w:val="0"/>
      <w:marRight w:val="0"/>
      <w:marTop w:val="0"/>
      <w:marBottom w:val="0"/>
      <w:divBdr>
        <w:top w:val="none" w:sz="0" w:space="0" w:color="auto"/>
        <w:left w:val="none" w:sz="0" w:space="0" w:color="auto"/>
        <w:bottom w:val="none" w:sz="0" w:space="0" w:color="auto"/>
        <w:right w:val="none" w:sz="0" w:space="0" w:color="auto"/>
      </w:divBdr>
    </w:div>
    <w:div w:id="2132550203">
      <w:bodyDiv w:val="1"/>
      <w:marLeft w:val="0"/>
      <w:marRight w:val="0"/>
      <w:marTop w:val="0"/>
      <w:marBottom w:val="0"/>
      <w:divBdr>
        <w:top w:val="none" w:sz="0" w:space="0" w:color="auto"/>
        <w:left w:val="none" w:sz="0" w:space="0" w:color="auto"/>
        <w:bottom w:val="none" w:sz="0" w:space="0" w:color="auto"/>
        <w:right w:val="none" w:sz="0" w:space="0" w:color="auto"/>
      </w:divBdr>
    </w:div>
    <w:div w:id="2137991049">
      <w:bodyDiv w:val="1"/>
      <w:marLeft w:val="0"/>
      <w:marRight w:val="0"/>
      <w:marTop w:val="0"/>
      <w:marBottom w:val="0"/>
      <w:divBdr>
        <w:top w:val="none" w:sz="0" w:space="0" w:color="auto"/>
        <w:left w:val="none" w:sz="0" w:space="0" w:color="auto"/>
        <w:bottom w:val="none" w:sz="0" w:space="0" w:color="auto"/>
        <w:right w:val="none" w:sz="0" w:space="0" w:color="auto"/>
      </w:divBdr>
    </w:div>
    <w:div w:id="2138257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github.com/QuadDarv1ne/" TargetMode="External"/><Relationship Id="rId4" Type="http://schemas.openxmlformats.org/officeDocument/2006/relationships/settings" Target="settings.xml"/><Relationship Id="rId9" Type="http://schemas.openxmlformats.org/officeDocument/2006/relationships/hyperlink" Target="https://orcid.org/0009-0007-7605-539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6C76B1-09B8-47E8-8B3A-46A1DCDBCB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388</TotalTime>
  <Pages>12</Pages>
  <Words>850</Words>
  <Characters>4847</Characters>
  <Application>Microsoft Office Word</Application>
  <DocSecurity>0</DocSecurity>
  <Lines>40</Lines>
  <Paragraphs>11</Paragraphs>
  <ScaleCrop>false</ScaleCrop>
  <Manager>Дуплей Максим Игоревич</Manager>
  <Company>Школа программирования Maestro7IT</Company>
  <LinksUpToDate>false</LinksUpToDate>
  <CharactersWithSpaces>5686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Использование цифровых и интерактивных технологий в организации учебной деятельности в современной школе</dc:title>
  <dc:subject>Использование цифровых и интерактивных технологий в организации учебной деятельности в современной школе</dc:subject>
  <dc:creator/>
  <dc:description/>
  <cp:lastModifiedBy>Максим Дуплей</cp:lastModifiedBy>
  <cp:revision>3472</cp:revision>
  <dcterms:created xsi:type="dcterms:W3CDTF">2025-12-12T17:15:00Z</dcterms:created>
  <dcterms:modified xsi:type="dcterms:W3CDTF">2026-01-29T07:26:00Z</dcterms:modified>
  <cp:category/>
  <cp:version>7</cp:version>
</cp:coreProperties>
</file>