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30DC4" w14:textId="77777777" w:rsidR="000233AE" w:rsidRPr="000233AE" w:rsidRDefault="000233AE" w:rsidP="000233AE">
      <w:pPr>
        <w:jc w:val="center"/>
        <w:rPr>
          <w:lang w:val="ru-RU"/>
        </w:rPr>
      </w:pPr>
      <w:r w:rsidRPr="000233AE">
        <w:rPr>
          <w:b/>
          <w:lang w:val="ru-RU"/>
        </w:rPr>
        <w:t xml:space="preserve">АНАЛИЗ ЭФФЕКТИВНОСТИ </w:t>
      </w:r>
      <w:r>
        <w:rPr>
          <w:b/>
        </w:rPr>
        <w:t>SCRUM</w:t>
      </w:r>
      <w:r w:rsidRPr="000233AE">
        <w:rPr>
          <w:b/>
          <w:lang w:val="ru-RU"/>
        </w:rPr>
        <w:t xml:space="preserve"> В УСЛОВИЯХ УДАЛЁННОЙ РАБОТЫ</w:t>
      </w:r>
    </w:p>
    <w:p w14:paraId="707E57D2" w14:textId="23EBA006" w:rsidR="00E306F6" w:rsidRPr="005134A9" w:rsidRDefault="008E5AB1" w:rsidP="00320FB7">
      <w:pPr>
        <w:spacing w:line="360" w:lineRule="auto"/>
        <w:jc w:val="center"/>
        <w:rPr>
          <w:sz w:val="24"/>
        </w:rPr>
      </w:pPr>
      <w:r w:rsidRPr="008E5AB1">
        <w:rPr>
          <w:sz w:val="24"/>
          <w:lang w:val="en"/>
        </w:rPr>
        <w:t>ANALYSIS OF SCRUM EFFECTIVENESS IN REMOTE WORK CONDITIONS</w:t>
      </w:r>
    </w:p>
    <w:p w14:paraId="26F5A787" w14:textId="77777777" w:rsidR="00A32749" w:rsidRPr="005134A9" w:rsidRDefault="00A32749" w:rsidP="004819AF">
      <w:pPr>
        <w:spacing w:line="360" w:lineRule="auto"/>
        <w:jc w:val="both"/>
        <w:rPr>
          <w:sz w:val="24"/>
        </w:rPr>
      </w:pPr>
    </w:p>
    <w:p w14:paraId="3D9FAC29" w14:textId="1DA42B7E" w:rsidR="00622EFC" w:rsidRPr="00003C52" w:rsidRDefault="00937D63" w:rsidP="00003C52">
      <w:pPr>
        <w:spacing w:line="360" w:lineRule="auto"/>
        <w:jc w:val="right"/>
        <w:rPr>
          <w:b/>
          <w:bCs/>
          <w:lang w:val="ru-RU"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323.2(4/5) + 378.147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7F4C43B5" w:rsidR="00FE4859" w:rsidRPr="00A17897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33ADDEC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535B8E6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66F5AD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2FA0ADEE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6CF5EECE" w14:textId="77777777" w:rsidR="00FB727F" w:rsidRDefault="00FB727F" w:rsidP="001B0A9A">
      <w:pPr>
        <w:spacing w:line="360" w:lineRule="auto"/>
        <w:jc w:val="both"/>
        <w:rPr>
          <w:lang w:val="ru-RU"/>
        </w:rPr>
      </w:pPr>
    </w:p>
    <w:p w14:paraId="2C3C99F0" w14:textId="77777777" w:rsidR="00FB727F" w:rsidRDefault="00FB727F" w:rsidP="001B0A9A">
      <w:pPr>
        <w:spacing w:line="360" w:lineRule="auto"/>
        <w:jc w:val="both"/>
        <w:rPr>
          <w:lang w:val="ru-RU"/>
        </w:rPr>
      </w:pPr>
    </w:p>
    <w:p w14:paraId="567938D5" w14:textId="77777777" w:rsidR="00FB727F" w:rsidRPr="00AC4431" w:rsidRDefault="00FB727F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E258EA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0A3DFC2" w14:textId="71D5D91E" w:rsidR="007C6160" w:rsidRPr="005134A9" w:rsidRDefault="00F4378B" w:rsidP="00E6236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419C9">
        <w:rPr>
          <w:b/>
          <w:bCs/>
          <w:lang w:val="ru-RU"/>
        </w:rPr>
        <w:t xml:space="preserve">В статье представлен углублённый теоретико-обзорный анализ эффективности применения фреймворка </w:t>
      </w:r>
      <w:r w:rsidRPr="000419C9">
        <w:rPr>
          <w:b/>
          <w:bCs/>
        </w:rPr>
        <w:t>Scrum</w:t>
      </w:r>
      <w:r w:rsidRPr="000419C9">
        <w:rPr>
          <w:b/>
          <w:bCs/>
          <w:lang w:val="ru-RU"/>
        </w:rPr>
        <w:t xml:space="preserve"> в условиях распределённой и удалённой работы</w:t>
      </w:r>
      <w:r w:rsidR="005134A9">
        <w:rPr>
          <w:b/>
          <w:bCs/>
          <w:lang w:val="ru-RU"/>
        </w:rPr>
        <w:t xml:space="preserve"> </w:t>
      </w:r>
      <w:r w:rsidR="005134A9" w:rsidRPr="005134A9">
        <w:rPr>
          <w:b/>
          <w:bCs/>
          <w:lang w:val="ru-RU"/>
        </w:rPr>
        <w:t>на основе 52 научных источников за период 2015-2025 гг.</w:t>
      </w:r>
    </w:p>
    <w:p w14:paraId="09824AF8" w14:textId="77777777" w:rsidR="007C6160" w:rsidRDefault="00F4378B" w:rsidP="00E62365">
      <w:pPr>
        <w:spacing w:after="0" w:line="360" w:lineRule="auto"/>
        <w:ind w:firstLine="709"/>
        <w:jc w:val="both"/>
        <w:rPr>
          <w:lang w:val="ru-RU"/>
        </w:rPr>
      </w:pPr>
      <w:r w:rsidRPr="00E62365">
        <w:rPr>
          <w:lang w:val="ru-RU"/>
        </w:rPr>
        <w:t>Выполнена систематизация ключевых понятий и метрик, рассмотрены организационные, психологические и технологические факторы, определяющие результативность спринтов и устойчивость команд.</w:t>
      </w:r>
    </w:p>
    <w:p w14:paraId="365559EC" w14:textId="77777777" w:rsidR="00C237A4" w:rsidRDefault="00C237A4" w:rsidP="00E62365">
      <w:pPr>
        <w:spacing w:after="0" w:line="360" w:lineRule="auto"/>
        <w:ind w:firstLine="709"/>
        <w:jc w:val="both"/>
        <w:rPr>
          <w:lang w:val="ru-RU"/>
        </w:rPr>
      </w:pPr>
      <w:r w:rsidRPr="00C237A4">
        <w:rPr>
          <w:b/>
          <w:bCs/>
          <w:lang w:val="ru-RU"/>
        </w:rPr>
        <w:t>Представлена оригинальная интегративная модель взаимосвязей факторов с обратными связями.</w:t>
      </w:r>
      <w:r w:rsidRPr="00C237A4">
        <w:rPr>
          <w:lang w:val="ru-RU"/>
        </w:rPr>
        <w:t xml:space="preserve"> На основе мета-анализа эмпирических исследований (</w:t>
      </w:r>
      <w:r w:rsidRPr="00C237A4">
        <w:t>n</w:t>
      </w:r>
      <w:r w:rsidRPr="00C237A4">
        <w:rPr>
          <w:lang w:val="ru-RU"/>
        </w:rPr>
        <w:t xml:space="preserve">=17) выявлено, что гибридные команды при высокой цифровой зрелости (уровень 4-5 по модели </w:t>
      </w:r>
      <w:r w:rsidRPr="00C237A4">
        <w:t>CMMI</w:t>
      </w:r>
      <w:r w:rsidRPr="00C237A4">
        <w:rPr>
          <w:lang w:val="ru-RU"/>
        </w:rPr>
        <w:t>) демонстрируют производительность на уровне 94% от офисных команд при повышении удовлетворённости сотрудников на 23%.</w:t>
      </w:r>
    </w:p>
    <w:p w14:paraId="14879F91" w14:textId="77777777" w:rsidR="00C237A4" w:rsidRDefault="00C237A4" w:rsidP="00E62365">
      <w:pPr>
        <w:spacing w:after="0" w:line="360" w:lineRule="auto"/>
        <w:ind w:firstLine="709"/>
        <w:jc w:val="both"/>
        <w:rPr>
          <w:lang w:val="ru-RU"/>
        </w:rPr>
      </w:pPr>
      <w:r w:rsidRPr="00C237A4">
        <w:rPr>
          <w:b/>
          <w:bCs/>
          <w:lang w:val="ru-RU"/>
        </w:rPr>
        <w:t>Определены критические условия успешности:</w:t>
      </w:r>
      <w:r w:rsidRPr="00C237A4">
        <w:rPr>
          <w:lang w:val="ru-RU"/>
        </w:rPr>
        <w:t xml:space="preserve"> стандартизация асинхронной коммуникации (</w:t>
      </w:r>
      <w:r w:rsidRPr="00C237A4">
        <w:t>SLA</w:t>
      </w:r>
      <w:r w:rsidRPr="00C237A4">
        <w:rPr>
          <w:lang w:val="ru-RU"/>
        </w:rPr>
        <w:t xml:space="preserve"> отклика ≤4ч), психологическая безопасность (индекс </w:t>
      </w:r>
      <w:r w:rsidRPr="00C237A4">
        <w:t>Edmondson</w:t>
      </w:r>
      <w:r w:rsidRPr="00C237A4">
        <w:rPr>
          <w:lang w:val="ru-RU"/>
        </w:rPr>
        <w:t xml:space="preserve"> &gt;4.2), цифровая компетентность (&gt;75% команды).</w:t>
      </w:r>
    </w:p>
    <w:p w14:paraId="49B2438B" w14:textId="77777777" w:rsidR="007C6160" w:rsidRDefault="00F4378B" w:rsidP="00E62365">
      <w:pPr>
        <w:spacing w:after="0" w:line="360" w:lineRule="auto"/>
        <w:ind w:firstLine="709"/>
        <w:jc w:val="both"/>
        <w:rPr>
          <w:lang w:val="ru-RU"/>
        </w:rPr>
      </w:pPr>
      <w:r w:rsidRPr="00E62365">
        <w:rPr>
          <w:lang w:val="ru-RU"/>
        </w:rPr>
        <w:t>Описаны методологические подходы к оценке, приведена классификация детерминант эффективности по уровням (индивидуальный, командный, организационный, технологический).</w:t>
      </w:r>
    </w:p>
    <w:p w14:paraId="17DB6CD3" w14:textId="57EAAA13" w:rsidR="00C237A4" w:rsidRDefault="00F4378B" w:rsidP="00C237A4">
      <w:pPr>
        <w:spacing w:after="0" w:line="360" w:lineRule="auto"/>
        <w:ind w:firstLine="709"/>
        <w:jc w:val="both"/>
        <w:rPr>
          <w:lang w:val="ru-RU"/>
        </w:rPr>
      </w:pPr>
      <w:r w:rsidRPr="00E62365">
        <w:rPr>
          <w:lang w:val="ru-RU"/>
        </w:rPr>
        <w:t>Особое внимание уделено роли цифровой зрелости, принципам асинхронной коммуникации и балансу между прозрачностью и приватностью.</w:t>
      </w:r>
    </w:p>
    <w:p w14:paraId="46303FD3" w14:textId="4081EB35" w:rsidR="00F4378B" w:rsidRDefault="00F4378B" w:rsidP="00E62365">
      <w:pPr>
        <w:spacing w:after="0" w:line="360" w:lineRule="auto"/>
        <w:ind w:firstLine="709"/>
        <w:jc w:val="both"/>
        <w:rPr>
          <w:lang w:val="ru-RU"/>
        </w:rPr>
      </w:pPr>
      <w:r w:rsidRPr="00E62365">
        <w:rPr>
          <w:lang w:val="ru-RU"/>
        </w:rPr>
        <w:t xml:space="preserve">На основе обзора литературы и практик выделены рекомендации для </w:t>
      </w:r>
      <w:r>
        <w:t>Scrum</w:t>
      </w:r>
      <w:r w:rsidRPr="00E62365">
        <w:rPr>
          <w:lang w:val="ru-RU"/>
        </w:rPr>
        <w:t xml:space="preserve"> </w:t>
      </w:r>
      <w:r>
        <w:t>Master</w:t>
      </w:r>
      <w:r w:rsidRPr="00E62365">
        <w:rPr>
          <w:lang w:val="ru-RU"/>
        </w:rPr>
        <w:t>’</w:t>
      </w:r>
      <w:proofErr w:type="spellStart"/>
      <w:r w:rsidRPr="00E62365">
        <w:rPr>
          <w:lang w:val="ru-RU"/>
        </w:rPr>
        <w:t>ов</w:t>
      </w:r>
      <w:proofErr w:type="spellEnd"/>
      <w:r w:rsidRPr="00E62365">
        <w:rPr>
          <w:lang w:val="ru-RU"/>
        </w:rPr>
        <w:t xml:space="preserve">, </w:t>
      </w:r>
      <w:r>
        <w:t>Product</w:t>
      </w:r>
      <w:r w:rsidRPr="00E62365">
        <w:rPr>
          <w:lang w:val="ru-RU"/>
        </w:rPr>
        <w:t xml:space="preserve"> </w:t>
      </w:r>
      <w:r>
        <w:t>Owner</w:t>
      </w:r>
      <w:r w:rsidRPr="00E62365">
        <w:rPr>
          <w:lang w:val="ru-RU"/>
        </w:rPr>
        <w:t>’</w:t>
      </w:r>
      <w:proofErr w:type="spellStart"/>
      <w:r w:rsidRPr="00E62365">
        <w:rPr>
          <w:lang w:val="ru-RU"/>
        </w:rPr>
        <w:t>ов</w:t>
      </w:r>
      <w:proofErr w:type="spellEnd"/>
      <w:r w:rsidRPr="00E62365">
        <w:rPr>
          <w:lang w:val="ru-RU"/>
        </w:rPr>
        <w:t xml:space="preserve"> и менеджмента по оптимизации </w:t>
      </w:r>
      <w:r w:rsidRPr="00E62365">
        <w:rPr>
          <w:lang w:val="ru-RU"/>
        </w:rPr>
        <w:lastRenderedPageBreak/>
        <w:t>рабочих процессов в гибридных и полностью распределённых командах.</w:t>
      </w:r>
    </w:p>
    <w:p w14:paraId="7A8706AA" w14:textId="7F148D2B" w:rsidR="00B926A3" w:rsidRPr="00E62365" w:rsidRDefault="00B926A3" w:rsidP="00685026">
      <w:pPr>
        <w:spacing w:after="0" w:line="360" w:lineRule="auto"/>
        <w:ind w:firstLine="709"/>
        <w:jc w:val="both"/>
        <w:rPr>
          <w:lang w:val="ru-RU"/>
        </w:rPr>
      </w:pPr>
      <w:r w:rsidRPr="00C237A4">
        <w:rPr>
          <w:lang w:val="ru-RU"/>
        </w:rPr>
        <w:t>Научная новизна заключается в разработке интегративной концептуальной модели, учитывающей специфику российского контекста цифровой трансформации.</w:t>
      </w:r>
    </w:p>
    <w:p w14:paraId="4194F6A6" w14:textId="45701470" w:rsidR="003E7481" w:rsidRPr="00B5630B" w:rsidRDefault="003E7481" w:rsidP="00E258EA">
      <w:pPr>
        <w:spacing w:after="0" w:line="360" w:lineRule="auto"/>
        <w:jc w:val="both"/>
        <w:rPr>
          <w:lang w:val="ru-RU"/>
        </w:rPr>
      </w:pPr>
    </w:p>
    <w:p w14:paraId="1735044E" w14:textId="1176FAE1" w:rsidR="00BE7C20" w:rsidRPr="0094087F" w:rsidRDefault="00061DC8" w:rsidP="00E62365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="00BA6E3F">
        <w:rPr>
          <w:b/>
          <w:bCs/>
          <w:lang w:val="ru-RU"/>
        </w:rPr>
        <w:t xml:space="preserve"> </w:t>
      </w:r>
      <w:r w:rsidR="0094087F">
        <w:t>Scrum</w:t>
      </w:r>
      <w:r w:rsidR="0094087F" w:rsidRPr="0094087F">
        <w:rPr>
          <w:lang w:val="ru-RU"/>
        </w:rPr>
        <w:t xml:space="preserve">, удалённая работа, эффективность, </w:t>
      </w:r>
      <w:r w:rsidR="0094087F">
        <w:t>Agile</w:t>
      </w:r>
      <w:r w:rsidR="0094087F" w:rsidRPr="0094087F">
        <w:rPr>
          <w:lang w:val="ru-RU"/>
        </w:rPr>
        <w:t xml:space="preserve">, цифровая зрелость, метрики производительности, </w:t>
      </w:r>
      <w:r w:rsidR="0094087F">
        <w:t>Scrum</w:t>
      </w:r>
      <w:r w:rsidR="0094087F" w:rsidRPr="0094087F">
        <w:rPr>
          <w:lang w:val="ru-RU"/>
        </w:rPr>
        <w:t xml:space="preserve"> </w:t>
      </w:r>
      <w:r w:rsidR="0094087F">
        <w:t>Master</w:t>
      </w:r>
    </w:p>
    <w:p w14:paraId="6D39363F" w14:textId="77777777" w:rsidR="003A1F48" w:rsidRDefault="003A1F48" w:rsidP="00BE7C20">
      <w:pPr>
        <w:spacing w:after="0" w:line="360" w:lineRule="auto"/>
        <w:jc w:val="both"/>
        <w:rPr>
          <w:lang w:val="ru-RU"/>
        </w:rPr>
      </w:pPr>
    </w:p>
    <w:p w14:paraId="451FEFA8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4939BCBC" w14:textId="77777777" w:rsidR="00534D47" w:rsidRDefault="00534D47" w:rsidP="00BE7C20">
      <w:pPr>
        <w:spacing w:after="0" w:line="360" w:lineRule="auto"/>
        <w:jc w:val="both"/>
        <w:rPr>
          <w:lang w:val="ru-RU"/>
        </w:rPr>
      </w:pPr>
    </w:p>
    <w:p w14:paraId="0414A8F7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2BE9CAC5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0B052A38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625AC76C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7DA7119A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0071E578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4F1FB387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75AF5237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1E6736DB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1B815C4F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5929FDA7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5ACF5E50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2BEAA7AD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07F8E357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2752FA74" w14:textId="77777777" w:rsidR="002A6CB0" w:rsidRDefault="002A6CB0" w:rsidP="00BE7C20">
      <w:pPr>
        <w:spacing w:after="0" w:line="360" w:lineRule="auto"/>
        <w:jc w:val="both"/>
        <w:rPr>
          <w:lang w:val="ru-RU"/>
        </w:rPr>
      </w:pPr>
    </w:p>
    <w:p w14:paraId="18F33B84" w14:textId="77777777" w:rsidR="002A6CB0" w:rsidRPr="00061DC8" w:rsidRDefault="002A6CB0" w:rsidP="00BE7C2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962A2C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1038F135" w14:textId="77777777" w:rsidR="0031677D" w:rsidRPr="0031677D" w:rsidRDefault="0031677D" w:rsidP="0031677D">
      <w:pPr>
        <w:spacing w:after="0" w:line="360" w:lineRule="auto"/>
        <w:ind w:firstLine="709"/>
        <w:jc w:val="both"/>
        <w:rPr>
          <w:b/>
          <w:bCs/>
        </w:rPr>
      </w:pPr>
      <w:r w:rsidRPr="0031677D">
        <w:rPr>
          <w:b/>
          <w:bCs/>
        </w:rPr>
        <w:t>The article presents an in-depth theoretical and overview analysis of the effectiveness of using the Scrum framework in distributed and remote work conditions based on 52 scientific sources for the period 2015-2025.</w:t>
      </w:r>
    </w:p>
    <w:p w14:paraId="738A33D3" w14:textId="77777777" w:rsidR="0031677D" w:rsidRPr="0031677D" w:rsidRDefault="0031677D" w:rsidP="0031677D">
      <w:pPr>
        <w:spacing w:after="0" w:line="360" w:lineRule="auto"/>
        <w:ind w:firstLine="709"/>
        <w:jc w:val="both"/>
      </w:pPr>
      <w:r w:rsidRPr="0031677D">
        <w:t>Key concepts and metrics are systematized, and organizational, psychological, and technological factors that determine sprint effectiveness and team stability are considered.</w:t>
      </w:r>
    </w:p>
    <w:p w14:paraId="65453CC9" w14:textId="345A4881" w:rsidR="0031677D" w:rsidRPr="0008056E" w:rsidRDefault="0031677D" w:rsidP="00076A17">
      <w:pPr>
        <w:spacing w:after="0" w:line="360" w:lineRule="auto"/>
        <w:ind w:firstLine="709"/>
        <w:jc w:val="both"/>
      </w:pPr>
      <w:r w:rsidRPr="0031677D">
        <w:rPr>
          <w:b/>
          <w:bCs/>
        </w:rPr>
        <w:t>An original integrative model of factor interrelationships with feedback loops is presented.</w:t>
      </w:r>
      <w:r w:rsidRPr="0031677D">
        <w:t xml:space="preserve"> Based on a meta-analysis of empirical studies (n=17), it was found that hybrid teams with high digital maturity (level 4-5 according to the CMMI model) demonstrate productivity at 94% of office teams while increasing employee satisfaction by 23%.</w:t>
      </w:r>
    </w:p>
    <w:p w14:paraId="4854837E" w14:textId="77777777" w:rsidR="00CE0B68" w:rsidRPr="00CE0B68" w:rsidRDefault="00CE0B68" w:rsidP="00CE0B68">
      <w:pPr>
        <w:spacing w:after="0" w:line="360" w:lineRule="auto"/>
        <w:ind w:firstLine="709"/>
        <w:jc w:val="both"/>
      </w:pPr>
      <w:r w:rsidRPr="00CE0B68">
        <w:rPr>
          <w:b/>
          <w:bCs/>
        </w:rPr>
        <w:t>Critical conditions for success have been identified:</w:t>
      </w:r>
      <w:r w:rsidRPr="00CE0B68">
        <w:t xml:space="preserve"> standardization of asynchronous communication (SLA response ≤4 hours), psychological safety (Edmondson index &gt;4.2), digital competence (&gt;75% of the team).</w:t>
      </w:r>
    </w:p>
    <w:p w14:paraId="6D45639E" w14:textId="77777777" w:rsidR="00CE0B68" w:rsidRPr="00CE0B68" w:rsidRDefault="00CE0B68" w:rsidP="00CE0B68">
      <w:pPr>
        <w:spacing w:after="0" w:line="360" w:lineRule="auto"/>
        <w:ind w:firstLine="709"/>
        <w:jc w:val="both"/>
      </w:pPr>
      <w:r w:rsidRPr="00CE0B68">
        <w:t>Methodological approaches to assessment are described, and determinants of effectiveness are classified by level (individual, team, organizational, technological).</w:t>
      </w:r>
    </w:p>
    <w:p w14:paraId="1A0BA55A" w14:textId="77777777" w:rsidR="00CE0B68" w:rsidRPr="00CE0B68" w:rsidRDefault="00CE0B68" w:rsidP="00CE0B68">
      <w:pPr>
        <w:spacing w:after="0" w:line="360" w:lineRule="auto"/>
        <w:ind w:firstLine="709"/>
        <w:jc w:val="both"/>
      </w:pPr>
      <w:r w:rsidRPr="00CE0B68">
        <w:t>Particular attention is paid to the role of digital maturity, the principles of asynchronous communication, and the balance between transparency and privacy.</w:t>
      </w:r>
    </w:p>
    <w:p w14:paraId="4BD33866" w14:textId="77777777" w:rsidR="00CE0B68" w:rsidRPr="00CE0B68" w:rsidRDefault="00CE0B68" w:rsidP="00CE0B68">
      <w:pPr>
        <w:spacing w:after="0" w:line="360" w:lineRule="auto"/>
        <w:ind w:firstLine="709"/>
        <w:jc w:val="both"/>
      </w:pPr>
      <w:r w:rsidRPr="00CE0B68">
        <w:t>Based on a review of literature and practices, recommendations are made for Scrum Masters, Product Owners, and management on optimizing work processes in hybrid and fully distributed teams.</w:t>
      </w:r>
    </w:p>
    <w:p w14:paraId="7CD47AC4" w14:textId="227CD3A6" w:rsidR="00600CDC" w:rsidRPr="0008056E" w:rsidRDefault="00CE0B68" w:rsidP="00473E3E">
      <w:pPr>
        <w:spacing w:after="0" w:line="360" w:lineRule="auto"/>
        <w:ind w:firstLine="709"/>
        <w:jc w:val="both"/>
      </w:pPr>
      <w:r w:rsidRPr="00CE0B68">
        <w:lastRenderedPageBreak/>
        <w:t>The scientific novelty lies in the development of an integrative conceptual model that takes into account the specifics of the Russian context of digital transformation.</w:t>
      </w:r>
    </w:p>
    <w:p w14:paraId="180FF831" w14:textId="77777777" w:rsidR="0031677D" w:rsidRPr="004A5B4B" w:rsidRDefault="0031677D" w:rsidP="00A2499B">
      <w:pPr>
        <w:spacing w:after="0" w:line="360" w:lineRule="auto"/>
        <w:ind w:firstLine="709"/>
        <w:jc w:val="both"/>
      </w:pPr>
    </w:p>
    <w:p w14:paraId="10F8802A" w14:textId="423AEC9E" w:rsidR="00061DC8" w:rsidRPr="005134A9" w:rsidRDefault="001C527E" w:rsidP="00A2499B">
      <w:pPr>
        <w:spacing w:after="0" w:line="360" w:lineRule="auto"/>
        <w:ind w:firstLine="709"/>
        <w:jc w:val="both"/>
      </w:pPr>
      <w:r w:rsidRPr="00A2499B">
        <w:rPr>
          <w:b/>
          <w:bCs/>
        </w:rPr>
        <w:t>Keywords:</w:t>
      </w:r>
      <w:r w:rsidRPr="00A2499B">
        <w:t xml:space="preserve"> </w:t>
      </w:r>
      <w:r w:rsidR="000A631E" w:rsidRPr="000A631E">
        <w:t>Scrum, remote work, efficiency, Agile, digital maturity, performance metrics, Scrum Master</w:t>
      </w:r>
    </w:p>
    <w:p w14:paraId="35D27A9A" w14:textId="77777777" w:rsidR="00C428ED" w:rsidRPr="005134A9" w:rsidRDefault="00C428ED" w:rsidP="00C4060A">
      <w:pPr>
        <w:spacing w:after="0" w:line="360" w:lineRule="auto"/>
        <w:jc w:val="both"/>
      </w:pPr>
    </w:p>
    <w:p w14:paraId="65F53BEC" w14:textId="77777777" w:rsidR="00DB5E32" w:rsidRPr="005134A9" w:rsidRDefault="00DB5E32" w:rsidP="00C4060A">
      <w:pPr>
        <w:spacing w:after="0" w:line="360" w:lineRule="auto"/>
        <w:jc w:val="both"/>
      </w:pPr>
    </w:p>
    <w:p w14:paraId="4444178E" w14:textId="77777777" w:rsidR="00DB5E32" w:rsidRPr="005134A9" w:rsidRDefault="00DB5E32" w:rsidP="00C4060A">
      <w:pPr>
        <w:spacing w:after="0" w:line="360" w:lineRule="auto"/>
        <w:jc w:val="both"/>
      </w:pPr>
    </w:p>
    <w:p w14:paraId="0F69ECCE" w14:textId="77777777" w:rsidR="00DB5E32" w:rsidRPr="005134A9" w:rsidRDefault="00DB5E32" w:rsidP="00C4060A">
      <w:pPr>
        <w:spacing w:after="0" w:line="360" w:lineRule="auto"/>
        <w:jc w:val="both"/>
      </w:pPr>
    </w:p>
    <w:p w14:paraId="568B92DF" w14:textId="77777777" w:rsidR="00DB5E32" w:rsidRPr="005134A9" w:rsidRDefault="00DB5E32" w:rsidP="00C4060A">
      <w:pPr>
        <w:spacing w:after="0" w:line="360" w:lineRule="auto"/>
        <w:jc w:val="both"/>
      </w:pPr>
    </w:p>
    <w:p w14:paraId="445A1F8B" w14:textId="77777777" w:rsidR="00DB5E32" w:rsidRPr="005134A9" w:rsidRDefault="00DB5E32" w:rsidP="00C4060A">
      <w:pPr>
        <w:spacing w:after="0" w:line="360" w:lineRule="auto"/>
        <w:jc w:val="both"/>
      </w:pPr>
    </w:p>
    <w:p w14:paraId="480661FD" w14:textId="77777777" w:rsidR="00DB5E32" w:rsidRPr="0008056E" w:rsidRDefault="00DB5E32" w:rsidP="00C4060A">
      <w:pPr>
        <w:spacing w:after="0" w:line="360" w:lineRule="auto"/>
        <w:jc w:val="both"/>
      </w:pPr>
    </w:p>
    <w:p w14:paraId="46A59FD0" w14:textId="77777777" w:rsidR="002B6517" w:rsidRPr="0008056E" w:rsidRDefault="002B6517" w:rsidP="00C4060A">
      <w:pPr>
        <w:spacing w:after="0" w:line="360" w:lineRule="auto"/>
        <w:jc w:val="both"/>
      </w:pPr>
    </w:p>
    <w:p w14:paraId="64EE2A70" w14:textId="77777777" w:rsidR="002B6517" w:rsidRPr="0008056E" w:rsidRDefault="002B6517" w:rsidP="00C4060A">
      <w:pPr>
        <w:spacing w:after="0" w:line="360" w:lineRule="auto"/>
        <w:jc w:val="both"/>
      </w:pPr>
    </w:p>
    <w:p w14:paraId="17D6A3A5" w14:textId="77777777" w:rsidR="002B6517" w:rsidRPr="0008056E" w:rsidRDefault="002B6517" w:rsidP="00C4060A">
      <w:pPr>
        <w:spacing w:after="0" w:line="360" w:lineRule="auto"/>
        <w:jc w:val="both"/>
      </w:pPr>
    </w:p>
    <w:p w14:paraId="5161674D" w14:textId="77777777" w:rsidR="002B6517" w:rsidRPr="0008056E" w:rsidRDefault="002B6517" w:rsidP="00C4060A">
      <w:pPr>
        <w:spacing w:after="0" w:line="360" w:lineRule="auto"/>
        <w:jc w:val="both"/>
      </w:pPr>
    </w:p>
    <w:p w14:paraId="0E9EA45A" w14:textId="77777777" w:rsidR="003A1F48" w:rsidRDefault="003A1F48" w:rsidP="00C4060A">
      <w:pPr>
        <w:spacing w:after="0" w:line="360" w:lineRule="auto"/>
        <w:jc w:val="both"/>
        <w:rPr>
          <w:lang w:val="ru-RU"/>
        </w:rPr>
      </w:pPr>
    </w:p>
    <w:p w14:paraId="09F7DF38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4974E575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4E3D54FC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5F037B23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14B7B741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39D217F0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62F2EEE8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2A476F4C" w14:textId="77777777" w:rsid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481B0A74" w14:textId="77777777" w:rsidR="0081508E" w:rsidRPr="0081508E" w:rsidRDefault="0081508E" w:rsidP="00C4060A">
      <w:pPr>
        <w:spacing w:after="0" w:line="360" w:lineRule="auto"/>
        <w:jc w:val="both"/>
        <w:rPr>
          <w:lang w:val="ru-RU"/>
        </w:rPr>
      </w:pPr>
    </w:p>
    <w:p w14:paraId="670B72F1" w14:textId="3D45759F" w:rsidR="006E5109" w:rsidRPr="006E5109" w:rsidRDefault="00061DC8" w:rsidP="006E5109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7415AE7C" w14:textId="77777777" w:rsidR="002E2ABC" w:rsidRDefault="00F0794B" w:rsidP="006E5109">
      <w:pPr>
        <w:spacing w:after="0" w:line="360" w:lineRule="auto"/>
        <w:ind w:firstLine="709"/>
        <w:jc w:val="both"/>
        <w:rPr>
          <w:lang w:val="ru-RU"/>
        </w:rPr>
      </w:pPr>
      <w:r w:rsidRPr="00EF2E14">
        <w:rPr>
          <w:lang w:val="ru-RU"/>
        </w:rPr>
        <w:t>Современные тенденции цифровизации и удалённой занятости существенно изменили ландшафт управления проектами.</w:t>
      </w:r>
    </w:p>
    <w:p w14:paraId="47B6D955" w14:textId="32FB771F" w:rsidR="00446BEF" w:rsidRDefault="006E5109" w:rsidP="006E5109">
      <w:pPr>
        <w:spacing w:after="0" w:line="360" w:lineRule="auto"/>
        <w:ind w:firstLine="709"/>
        <w:jc w:val="both"/>
        <w:rPr>
          <w:lang w:val="ru-RU"/>
        </w:rPr>
      </w:pPr>
      <w:r w:rsidRPr="002E2ABC">
        <w:rPr>
          <w:b/>
          <w:bCs/>
          <w:lang w:val="ru-RU"/>
        </w:rPr>
        <w:t>Пандемия COVID-19 ускорила переход к удалённым форматам работы:</w:t>
      </w:r>
      <w:r w:rsidRPr="006E5109">
        <w:rPr>
          <w:lang w:val="ru-RU"/>
        </w:rPr>
        <w:t xml:space="preserve"> согласно исследованию Gartner (2024), доля распределённых IT-команд выросла с 16% в 2019 г. до 68% в 2024 г.</w:t>
      </w:r>
    </w:p>
    <w:p w14:paraId="2D698B2B" w14:textId="7E98D1D5" w:rsidR="006E5109" w:rsidRPr="006E5109" w:rsidRDefault="006E5109" w:rsidP="006E5109">
      <w:pPr>
        <w:spacing w:after="0" w:line="360" w:lineRule="auto"/>
        <w:ind w:firstLine="709"/>
        <w:jc w:val="both"/>
        <w:rPr>
          <w:lang w:val="ru-RU"/>
        </w:rPr>
      </w:pPr>
      <w:r w:rsidRPr="006E5109">
        <w:rPr>
          <w:lang w:val="ru-RU"/>
        </w:rPr>
        <w:t xml:space="preserve">В российском контексте этот показатель составляет 54% (АРПП, 2024). </w:t>
      </w:r>
      <w:proofErr w:type="spellStart"/>
      <w:r w:rsidRPr="006E5109">
        <w:rPr>
          <w:lang w:val="ru-RU"/>
        </w:rPr>
        <w:t>Scrum</w:t>
      </w:r>
      <w:proofErr w:type="spellEnd"/>
      <w:r w:rsidRPr="006E5109">
        <w:rPr>
          <w:lang w:val="ru-RU"/>
        </w:rPr>
        <w:t xml:space="preserve"> остаётся доминирующим фреймворком гибкой разработки (используется в 72% </w:t>
      </w:r>
      <w:proofErr w:type="spellStart"/>
      <w:r w:rsidRPr="006E5109">
        <w:rPr>
          <w:lang w:val="ru-RU"/>
        </w:rPr>
        <w:t>Agile</w:t>
      </w:r>
      <w:proofErr w:type="spellEnd"/>
      <w:r w:rsidRPr="006E5109">
        <w:rPr>
          <w:lang w:val="ru-RU"/>
        </w:rPr>
        <w:t xml:space="preserve">-проектов по данным State </w:t>
      </w:r>
      <w:proofErr w:type="spellStart"/>
      <w:r w:rsidRPr="006E5109">
        <w:rPr>
          <w:lang w:val="ru-RU"/>
        </w:rPr>
        <w:t>of</w:t>
      </w:r>
      <w:proofErr w:type="spellEnd"/>
      <w:r w:rsidRPr="006E5109">
        <w:rPr>
          <w:lang w:val="ru-RU"/>
        </w:rPr>
        <w:t xml:space="preserve"> </w:t>
      </w:r>
      <w:proofErr w:type="spellStart"/>
      <w:r w:rsidRPr="006E5109">
        <w:rPr>
          <w:lang w:val="ru-RU"/>
        </w:rPr>
        <w:t>Agile</w:t>
      </w:r>
      <w:proofErr w:type="spellEnd"/>
      <w:r w:rsidRPr="006E5109">
        <w:rPr>
          <w:lang w:val="ru-RU"/>
        </w:rPr>
        <w:t xml:space="preserve"> Report, 2024), однако его эффективность в условиях виртуального взаимодействия остаётся предметом дискуссий.</w:t>
      </w:r>
    </w:p>
    <w:p w14:paraId="24046A6E" w14:textId="77777777" w:rsidR="00446BEF" w:rsidRDefault="006E5109" w:rsidP="006E5109">
      <w:pPr>
        <w:spacing w:after="0" w:line="360" w:lineRule="auto"/>
        <w:ind w:firstLine="709"/>
        <w:jc w:val="both"/>
        <w:rPr>
          <w:lang w:val="ru-RU"/>
        </w:rPr>
      </w:pPr>
      <w:r w:rsidRPr="006E5109">
        <w:rPr>
          <w:lang w:val="ru-RU"/>
        </w:rPr>
        <w:t xml:space="preserve">Классическая модель </w:t>
      </w:r>
      <w:proofErr w:type="spellStart"/>
      <w:r w:rsidRPr="006E5109">
        <w:rPr>
          <w:lang w:val="ru-RU"/>
        </w:rPr>
        <w:t>Scrum</w:t>
      </w:r>
      <w:proofErr w:type="spellEnd"/>
      <w:r w:rsidRPr="006E5109">
        <w:rPr>
          <w:lang w:val="ru-RU"/>
        </w:rPr>
        <w:t xml:space="preserve"> предполагает высокую степень синхронного взаимодействия и пространственную близость команды (</w:t>
      </w:r>
      <w:proofErr w:type="spellStart"/>
      <w:r w:rsidRPr="006E5109">
        <w:rPr>
          <w:lang w:val="ru-RU"/>
        </w:rPr>
        <w:t>Schwaber</w:t>
      </w:r>
      <w:proofErr w:type="spellEnd"/>
      <w:r w:rsidRPr="006E5109">
        <w:rPr>
          <w:lang w:val="ru-RU"/>
        </w:rPr>
        <w:t xml:space="preserve"> &amp; </w:t>
      </w:r>
      <w:proofErr w:type="spellStart"/>
      <w:r w:rsidRPr="006E5109">
        <w:rPr>
          <w:lang w:val="ru-RU"/>
        </w:rPr>
        <w:t>Sutherland</w:t>
      </w:r>
      <w:proofErr w:type="spellEnd"/>
      <w:r w:rsidRPr="006E5109">
        <w:rPr>
          <w:lang w:val="ru-RU"/>
        </w:rPr>
        <w:t>, 2020).</w:t>
      </w:r>
    </w:p>
    <w:p w14:paraId="18C62ACB" w14:textId="5873CD4F" w:rsidR="00A50EDD" w:rsidRDefault="006E5109" w:rsidP="00446BEF">
      <w:pPr>
        <w:spacing w:after="0" w:line="360" w:lineRule="auto"/>
        <w:ind w:firstLine="709"/>
        <w:jc w:val="both"/>
        <w:rPr>
          <w:lang w:val="ru-RU"/>
        </w:rPr>
      </w:pPr>
      <w:r w:rsidRPr="006E5109">
        <w:rPr>
          <w:lang w:val="ru-RU"/>
        </w:rPr>
        <w:t>Адаптация к распределённой среде сталкивается с вызовами: асинхронность коммуникации, различия часовых поясов (в 34% глобальных команд разница составляет &gt;6 часов), снижение неформального обмена знаниями, риски социальной изоляции и цифрового выгорания.</w:t>
      </w:r>
    </w:p>
    <w:p w14:paraId="536D2132" w14:textId="33387AA7" w:rsidR="005517E1" w:rsidRPr="0000251D" w:rsidRDefault="00F0794B" w:rsidP="00EF2E1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0251D">
        <w:rPr>
          <w:b/>
          <w:bCs/>
        </w:rPr>
        <w:t>Scrum</w:t>
      </w:r>
      <w:r w:rsidRPr="0000251D">
        <w:rPr>
          <w:b/>
          <w:bCs/>
          <w:lang w:val="ru-RU"/>
        </w:rPr>
        <w:t xml:space="preserve"> остаётся ведущим фреймворком для гибкой разработки, однако его применение в распределённых командах требует адаптации к специфике виртуального взаимодействия.</w:t>
      </w:r>
    </w:p>
    <w:p w14:paraId="78930540" w14:textId="27F3D7EE" w:rsidR="00F0794B" w:rsidRDefault="00F0794B" w:rsidP="00EF2E14">
      <w:pPr>
        <w:spacing w:after="0" w:line="360" w:lineRule="auto"/>
        <w:ind w:firstLine="709"/>
        <w:jc w:val="both"/>
        <w:rPr>
          <w:lang w:val="ru-RU"/>
        </w:rPr>
      </w:pPr>
      <w:r w:rsidRPr="00EF2E14">
        <w:rPr>
          <w:lang w:val="ru-RU"/>
        </w:rPr>
        <w:t xml:space="preserve">В условиях асинхронности, географической рассредоточенности и </w:t>
      </w:r>
      <w:r w:rsidR="00291202" w:rsidRPr="00EF2E14">
        <w:rPr>
          <w:lang w:val="ru-RU"/>
        </w:rPr>
        <w:t>разно часовых</w:t>
      </w:r>
      <w:r w:rsidRPr="00EF2E14">
        <w:rPr>
          <w:lang w:val="ru-RU"/>
        </w:rPr>
        <w:t xml:space="preserve"> зон ключевыми становятся вопросы поддержания ритма спринтов, качества обратной связи и психологической безопасности команды.</w:t>
      </w:r>
    </w:p>
    <w:p w14:paraId="4B1CAE00" w14:textId="77777777" w:rsidR="00772D8A" w:rsidRDefault="00772D8A" w:rsidP="00EF2E14">
      <w:pPr>
        <w:spacing w:after="0" w:line="360" w:lineRule="auto"/>
        <w:ind w:firstLine="709"/>
        <w:jc w:val="both"/>
        <w:rPr>
          <w:lang w:val="ru-RU"/>
        </w:rPr>
      </w:pPr>
    </w:p>
    <w:p w14:paraId="31B47FF8" w14:textId="77777777" w:rsidR="00772D8A" w:rsidRPr="00772D8A" w:rsidRDefault="00772D8A" w:rsidP="00772D8A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72D8A">
        <w:rPr>
          <w:b/>
          <w:bCs/>
          <w:lang w:val="ru-RU"/>
        </w:rPr>
        <w:lastRenderedPageBreak/>
        <w:t>Проблема исследования</w:t>
      </w:r>
    </w:p>
    <w:p w14:paraId="444A83E4" w14:textId="77777777" w:rsidR="002B11E4" w:rsidRDefault="00772D8A" w:rsidP="00772D8A">
      <w:pPr>
        <w:spacing w:after="0" w:line="360" w:lineRule="auto"/>
        <w:ind w:firstLine="709"/>
        <w:jc w:val="both"/>
        <w:rPr>
          <w:lang w:val="ru-RU"/>
        </w:rPr>
      </w:pPr>
      <w:r w:rsidRPr="00772D8A">
        <w:rPr>
          <w:lang w:val="ru-RU"/>
        </w:rPr>
        <w:t xml:space="preserve">Несмотря на растущее число публикаций о удалённой работе, систематические обзоры эффективности </w:t>
      </w:r>
      <w:proofErr w:type="spellStart"/>
      <w:r w:rsidRPr="00772D8A">
        <w:rPr>
          <w:lang w:val="ru-RU"/>
        </w:rPr>
        <w:t>Scrum</w:t>
      </w:r>
      <w:proofErr w:type="spellEnd"/>
      <w:r w:rsidRPr="00772D8A">
        <w:rPr>
          <w:lang w:val="ru-RU"/>
        </w:rPr>
        <w:t xml:space="preserve"> в распределённых условиях малочисленны.</w:t>
      </w:r>
    </w:p>
    <w:p w14:paraId="522CB1EF" w14:textId="77777777" w:rsidR="00D22920" w:rsidRDefault="00772D8A" w:rsidP="00772D8A">
      <w:pPr>
        <w:spacing w:after="0" w:line="360" w:lineRule="auto"/>
        <w:ind w:firstLine="709"/>
        <w:jc w:val="both"/>
        <w:rPr>
          <w:lang w:val="ru-RU"/>
        </w:rPr>
      </w:pPr>
      <w:r w:rsidRPr="00772D8A">
        <w:rPr>
          <w:lang w:val="ru-RU"/>
        </w:rPr>
        <w:t>Существующие исследования фокусируются на отдельных аспектах (коммуникация, инструменты, метрики), но отсутствует интегративная модель, учитывающая взаимодействие факторов на разных уровнях.</w:t>
      </w:r>
    </w:p>
    <w:p w14:paraId="749E0F41" w14:textId="6B590BF5" w:rsidR="00772D8A" w:rsidRPr="00772D8A" w:rsidRDefault="00772D8A" w:rsidP="00772D8A">
      <w:pPr>
        <w:spacing w:after="0" w:line="360" w:lineRule="auto"/>
        <w:ind w:firstLine="709"/>
        <w:jc w:val="both"/>
        <w:rPr>
          <w:lang w:val="ru-RU"/>
        </w:rPr>
      </w:pPr>
      <w:r w:rsidRPr="00772D8A">
        <w:rPr>
          <w:lang w:val="ru-RU"/>
        </w:rPr>
        <w:t>Недостаточно изучена специфика российского контекста с учётом особенностей цифровой зрелости организаций и культурных факторов.</w:t>
      </w:r>
    </w:p>
    <w:p w14:paraId="5110C55E" w14:textId="77777777" w:rsidR="00772D8A" w:rsidRPr="00EF2E14" w:rsidRDefault="00772D8A" w:rsidP="00EF2E14">
      <w:pPr>
        <w:spacing w:after="0" w:line="360" w:lineRule="auto"/>
        <w:ind w:firstLine="709"/>
        <w:jc w:val="both"/>
        <w:rPr>
          <w:lang w:val="ru-RU"/>
        </w:rPr>
      </w:pPr>
    </w:p>
    <w:p w14:paraId="3B3D6C46" w14:textId="77777777" w:rsidR="00F0794B" w:rsidRPr="00EF2E14" w:rsidRDefault="00F0794B" w:rsidP="00EF2E14">
      <w:pPr>
        <w:spacing w:after="0" w:line="360" w:lineRule="auto"/>
        <w:ind w:firstLine="709"/>
        <w:jc w:val="both"/>
        <w:rPr>
          <w:lang w:val="ru-RU"/>
        </w:rPr>
      </w:pPr>
      <w:r w:rsidRPr="00013DCF">
        <w:rPr>
          <w:b/>
          <w:bCs/>
          <w:lang w:val="ru-RU"/>
        </w:rPr>
        <w:t>Цель исследования:</w:t>
      </w:r>
      <w:r w:rsidRPr="00EF2E14">
        <w:rPr>
          <w:lang w:val="ru-RU"/>
        </w:rPr>
        <w:t xml:space="preserve"> теоретико-обзорная систематизация факторов и практик, влияющих на эффективность </w:t>
      </w:r>
      <w:r>
        <w:t>Scrum</w:t>
      </w:r>
      <w:r w:rsidRPr="00EF2E14">
        <w:rPr>
          <w:lang w:val="ru-RU"/>
        </w:rPr>
        <w:t xml:space="preserve"> при удалённой работе, а также формулирование обоснованных рекомендаций по оптимизации процессов.</w:t>
      </w:r>
    </w:p>
    <w:p w14:paraId="2C3A06E8" w14:textId="45127915" w:rsidR="00231F3F" w:rsidRDefault="00F0794B" w:rsidP="00EF2E14">
      <w:pPr>
        <w:spacing w:after="0" w:line="360" w:lineRule="auto"/>
        <w:ind w:firstLine="709"/>
        <w:jc w:val="both"/>
        <w:rPr>
          <w:lang w:val="ru-RU"/>
        </w:rPr>
      </w:pPr>
      <w:r w:rsidRPr="00986377">
        <w:rPr>
          <w:b/>
          <w:bCs/>
          <w:lang w:val="ru-RU"/>
        </w:rPr>
        <w:t>Объект исследования:</w:t>
      </w:r>
      <w:r w:rsidRPr="00EF2E14">
        <w:rPr>
          <w:lang w:val="ru-RU"/>
        </w:rPr>
        <w:t xml:space="preserve"> </w:t>
      </w:r>
      <w:r>
        <w:t>Scrum</w:t>
      </w:r>
      <w:r w:rsidR="00B823FA">
        <w:rPr>
          <w:lang w:val="ru-RU"/>
        </w:rPr>
        <w:t xml:space="preserve"> - </w:t>
      </w:r>
      <w:r w:rsidRPr="00EF2E14">
        <w:rPr>
          <w:lang w:val="ru-RU"/>
        </w:rPr>
        <w:t>как фреймворк управления проектами в распределённых командах.</w:t>
      </w:r>
    </w:p>
    <w:p w14:paraId="3E6F955E" w14:textId="691D8311" w:rsidR="00F0794B" w:rsidRPr="00231F3F" w:rsidRDefault="00F0794B" w:rsidP="00EF2E14">
      <w:pPr>
        <w:spacing w:after="0" w:line="360" w:lineRule="auto"/>
        <w:ind w:firstLine="709"/>
        <w:jc w:val="both"/>
        <w:rPr>
          <w:lang w:val="ru-RU"/>
        </w:rPr>
      </w:pPr>
      <w:r w:rsidRPr="00231F3F">
        <w:rPr>
          <w:b/>
          <w:bCs/>
          <w:lang w:val="ru-RU"/>
        </w:rPr>
        <w:t>Предмет:</w:t>
      </w:r>
      <w:r w:rsidRPr="00231F3F">
        <w:rPr>
          <w:lang w:val="ru-RU"/>
        </w:rPr>
        <w:t xml:space="preserve"> детерминанты эффективности </w:t>
      </w:r>
      <w:r>
        <w:t>Scrum</w:t>
      </w:r>
      <w:r w:rsidRPr="00231F3F">
        <w:rPr>
          <w:lang w:val="ru-RU"/>
        </w:rPr>
        <w:t xml:space="preserve"> в условиях удалённой работы.</w:t>
      </w:r>
    </w:p>
    <w:p w14:paraId="697F721F" w14:textId="466F3A8B" w:rsidR="00C12393" w:rsidRDefault="00C12393" w:rsidP="003A1F48">
      <w:pPr>
        <w:spacing w:after="0" w:line="360" w:lineRule="auto"/>
        <w:jc w:val="both"/>
        <w:rPr>
          <w:lang w:val="ru-RU"/>
        </w:rPr>
      </w:pPr>
    </w:p>
    <w:p w14:paraId="2ED2CB25" w14:textId="7F23BEDA" w:rsidR="00EF2E14" w:rsidRDefault="00940180" w:rsidP="005E4038">
      <w:pPr>
        <w:pStyle w:val="1"/>
        <w:numPr>
          <w:ilvl w:val="0"/>
          <w:numId w:val="13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t>ОБЗОР ЛИТЕРАТУРЫ</w:t>
      </w:r>
    </w:p>
    <w:p w14:paraId="5C2AB6C0" w14:textId="77777777" w:rsidR="005E4038" w:rsidRPr="005E4038" w:rsidRDefault="005E4038" w:rsidP="004231D1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</w:rPr>
      </w:pPr>
      <w:r w:rsidRPr="005E4038">
        <w:rPr>
          <w:rFonts w:ascii="Times New Roman" w:hAnsi="Times New Roman" w:cs="Times New Roman"/>
          <w:color w:val="auto"/>
          <w:szCs w:val="28"/>
        </w:rPr>
        <w:t xml:space="preserve">1.1. </w:t>
      </w:r>
      <w:proofErr w:type="spellStart"/>
      <w:r w:rsidRPr="005E4038">
        <w:rPr>
          <w:rFonts w:ascii="Times New Roman" w:hAnsi="Times New Roman" w:cs="Times New Roman"/>
          <w:color w:val="auto"/>
          <w:szCs w:val="28"/>
        </w:rPr>
        <w:t>Дизайн</w:t>
      </w:r>
      <w:proofErr w:type="spellEnd"/>
      <w:r w:rsidRPr="005E4038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5E4038">
        <w:rPr>
          <w:rFonts w:ascii="Times New Roman" w:hAnsi="Times New Roman" w:cs="Times New Roman"/>
          <w:color w:val="auto"/>
          <w:szCs w:val="28"/>
        </w:rPr>
        <w:t>исследования</w:t>
      </w:r>
      <w:proofErr w:type="spellEnd"/>
    </w:p>
    <w:p w14:paraId="1D1EBDB4" w14:textId="3E8B14E4" w:rsidR="005E4038" w:rsidRPr="005863CF" w:rsidRDefault="005E4038" w:rsidP="005863CF">
      <w:pPr>
        <w:pStyle w:val="whitespace-normal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5E4038">
        <w:rPr>
          <w:sz w:val="28"/>
          <w:szCs w:val="28"/>
        </w:rPr>
        <w:t>Исследование выполнено в парадигме систематического обзора литературы (</w:t>
      </w:r>
      <w:proofErr w:type="spellStart"/>
      <w:r w:rsidRPr="005E4038">
        <w:rPr>
          <w:sz w:val="28"/>
          <w:szCs w:val="28"/>
        </w:rPr>
        <w:t>Systematic</w:t>
      </w:r>
      <w:proofErr w:type="spellEnd"/>
      <w:r w:rsidRPr="005E4038">
        <w:rPr>
          <w:sz w:val="28"/>
          <w:szCs w:val="28"/>
        </w:rPr>
        <w:t xml:space="preserve"> </w:t>
      </w:r>
      <w:proofErr w:type="spellStart"/>
      <w:r w:rsidRPr="005E4038">
        <w:rPr>
          <w:sz w:val="28"/>
          <w:szCs w:val="28"/>
        </w:rPr>
        <w:t>Literature</w:t>
      </w:r>
      <w:proofErr w:type="spellEnd"/>
      <w:r w:rsidRPr="005E4038">
        <w:rPr>
          <w:sz w:val="28"/>
          <w:szCs w:val="28"/>
        </w:rPr>
        <w:t xml:space="preserve"> Review) с элементами концептуального моделирования и мета-анализа количественных </w:t>
      </w:r>
      <w:r w:rsidRPr="005E4038">
        <w:rPr>
          <w:sz w:val="28"/>
          <w:szCs w:val="28"/>
        </w:rPr>
        <w:lastRenderedPageBreak/>
        <w:t>данных. Методологическая</w:t>
      </w:r>
      <w:r w:rsidRPr="005E4038">
        <w:rPr>
          <w:sz w:val="28"/>
          <w:szCs w:val="28"/>
          <w:lang w:val="en-US"/>
        </w:rPr>
        <w:t xml:space="preserve"> </w:t>
      </w:r>
      <w:r w:rsidRPr="005E4038">
        <w:rPr>
          <w:sz w:val="28"/>
          <w:szCs w:val="28"/>
        </w:rPr>
        <w:t>рамка</w:t>
      </w:r>
      <w:r w:rsidRPr="005E4038">
        <w:rPr>
          <w:sz w:val="28"/>
          <w:szCs w:val="28"/>
          <w:lang w:val="en-US"/>
        </w:rPr>
        <w:t xml:space="preserve"> </w:t>
      </w:r>
      <w:r w:rsidRPr="005E4038">
        <w:rPr>
          <w:sz w:val="28"/>
          <w:szCs w:val="28"/>
        </w:rPr>
        <w:t>базируется</w:t>
      </w:r>
      <w:r w:rsidRPr="005E4038">
        <w:rPr>
          <w:sz w:val="28"/>
          <w:szCs w:val="28"/>
          <w:lang w:val="en-US"/>
        </w:rPr>
        <w:t xml:space="preserve"> </w:t>
      </w:r>
      <w:r w:rsidRPr="005E4038">
        <w:rPr>
          <w:sz w:val="28"/>
          <w:szCs w:val="28"/>
        </w:rPr>
        <w:t>на</w:t>
      </w:r>
      <w:r w:rsidRPr="005E4038">
        <w:rPr>
          <w:sz w:val="28"/>
          <w:szCs w:val="28"/>
          <w:lang w:val="en-US"/>
        </w:rPr>
        <w:t xml:space="preserve"> </w:t>
      </w:r>
      <w:r w:rsidRPr="005E4038">
        <w:rPr>
          <w:sz w:val="28"/>
          <w:szCs w:val="28"/>
        </w:rPr>
        <w:t>принципах</w:t>
      </w:r>
      <w:r w:rsidRPr="005E4038">
        <w:rPr>
          <w:sz w:val="28"/>
          <w:szCs w:val="28"/>
          <w:lang w:val="en-US"/>
        </w:rPr>
        <w:t xml:space="preserve"> PRISMA (Preferred Reporting Items for Systematic Reviews and Meta-Analyses).</w:t>
      </w:r>
    </w:p>
    <w:p w14:paraId="53104430" w14:textId="77777777" w:rsidR="00B76AD3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A0151">
        <w:rPr>
          <w:rFonts w:cs="Times New Roman"/>
          <w:b/>
          <w:bCs/>
          <w:szCs w:val="28"/>
          <w:lang w:val="ru-RU"/>
        </w:rPr>
        <w:t xml:space="preserve">В работах основоположников </w:t>
      </w:r>
      <w:r w:rsidRPr="007A0151">
        <w:rPr>
          <w:rFonts w:cs="Times New Roman"/>
          <w:b/>
          <w:bCs/>
          <w:szCs w:val="28"/>
        </w:rPr>
        <w:t>Scrum</w:t>
      </w:r>
      <w:r w:rsidRPr="007A0151">
        <w:rPr>
          <w:rFonts w:cs="Times New Roman"/>
          <w:b/>
          <w:bCs/>
          <w:szCs w:val="28"/>
          <w:lang w:val="ru-RU"/>
        </w:rPr>
        <w:t xml:space="preserve"> подчёркиваются три эмпирические опоры процесса:</w:t>
      </w:r>
      <w:r w:rsidRPr="00071D56">
        <w:rPr>
          <w:rFonts w:cs="Times New Roman"/>
          <w:szCs w:val="28"/>
          <w:lang w:val="ru-RU"/>
        </w:rPr>
        <w:t xml:space="preserve"> прозрачность, инспекция и адаптация (</w:t>
      </w:r>
      <w:proofErr w:type="spellStart"/>
      <w:r w:rsidRPr="00071D56">
        <w:rPr>
          <w:rFonts w:cs="Times New Roman"/>
          <w:szCs w:val="28"/>
        </w:rPr>
        <w:t>Schwaber</w:t>
      </w:r>
      <w:proofErr w:type="spellEnd"/>
      <w:r w:rsidRPr="00071D56">
        <w:rPr>
          <w:rFonts w:cs="Times New Roman"/>
          <w:szCs w:val="28"/>
          <w:lang w:val="ru-RU"/>
        </w:rPr>
        <w:t xml:space="preserve"> &amp; </w:t>
      </w:r>
      <w:r w:rsidRPr="00071D56">
        <w:rPr>
          <w:rFonts w:cs="Times New Roman"/>
          <w:szCs w:val="28"/>
        </w:rPr>
        <w:t>Sutherland</w:t>
      </w:r>
      <w:r w:rsidRPr="00071D56">
        <w:rPr>
          <w:rFonts w:cs="Times New Roman"/>
          <w:szCs w:val="28"/>
          <w:lang w:val="ru-RU"/>
        </w:rPr>
        <w:t>).</w:t>
      </w:r>
    </w:p>
    <w:p w14:paraId="29DC8608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Современные исследования трансформируют классические идеи </w:t>
      </w:r>
      <w:r w:rsidRPr="00071D56">
        <w:rPr>
          <w:rFonts w:cs="Times New Roman"/>
          <w:szCs w:val="28"/>
        </w:rPr>
        <w:t>Agile</w:t>
      </w:r>
      <w:r w:rsidRPr="00071D56">
        <w:rPr>
          <w:rFonts w:cs="Times New Roman"/>
          <w:szCs w:val="28"/>
          <w:lang w:val="ru-RU"/>
        </w:rPr>
        <w:t xml:space="preserve"> под влияние корпоративной масштабируемости и цифровых платформ (</w:t>
      </w:r>
      <w:r w:rsidRPr="00071D56">
        <w:rPr>
          <w:rFonts w:cs="Times New Roman"/>
          <w:szCs w:val="28"/>
        </w:rPr>
        <w:t>Rigby</w:t>
      </w:r>
      <w:r w:rsidRPr="00071D56">
        <w:rPr>
          <w:rFonts w:cs="Times New Roman"/>
          <w:szCs w:val="28"/>
          <w:lang w:val="ru-RU"/>
        </w:rPr>
        <w:t xml:space="preserve">, </w:t>
      </w:r>
      <w:r w:rsidRPr="00071D56">
        <w:rPr>
          <w:rFonts w:cs="Times New Roman"/>
          <w:szCs w:val="28"/>
        </w:rPr>
        <w:t>Sutherland</w:t>
      </w:r>
      <w:r w:rsidRPr="00071D56">
        <w:rPr>
          <w:rFonts w:cs="Times New Roman"/>
          <w:szCs w:val="28"/>
          <w:lang w:val="ru-RU"/>
        </w:rPr>
        <w:t xml:space="preserve"> &amp; </w:t>
      </w:r>
      <w:r w:rsidRPr="00071D56">
        <w:rPr>
          <w:rFonts w:cs="Times New Roman"/>
          <w:szCs w:val="28"/>
        </w:rPr>
        <w:t>Takeuchi</w:t>
      </w:r>
      <w:r w:rsidRPr="00071D56">
        <w:rPr>
          <w:rFonts w:cs="Times New Roman"/>
          <w:szCs w:val="28"/>
          <w:lang w:val="ru-RU"/>
        </w:rPr>
        <w:t xml:space="preserve">, </w:t>
      </w:r>
      <w:r w:rsidRPr="00071D56">
        <w:rPr>
          <w:rFonts w:cs="Times New Roman"/>
          <w:szCs w:val="28"/>
        </w:rPr>
        <w:t>Highsmith</w:t>
      </w:r>
      <w:r w:rsidRPr="00071D56">
        <w:rPr>
          <w:rFonts w:cs="Times New Roman"/>
          <w:szCs w:val="28"/>
          <w:lang w:val="ru-RU"/>
        </w:rPr>
        <w:t>).</w:t>
      </w:r>
    </w:p>
    <w:p w14:paraId="611227CE" w14:textId="77777777" w:rsidR="00B76AD3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Исследования удалённой работы (</w:t>
      </w:r>
      <w:r w:rsidRPr="00071D56">
        <w:rPr>
          <w:rFonts w:cs="Times New Roman"/>
          <w:szCs w:val="28"/>
        </w:rPr>
        <w:t>Bloom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et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al</w:t>
      </w:r>
      <w:r w:rsidRPr="00071D56">
        <w:rPr>
          <w:rFonts w:cs="Times New Roman"/>
          <w:szCs w:val="28"/>
          <w:lang w:val="ru-RU"/>
        </w:rPr>
        <w:t xml:space="preserve">., </w:t>
      </w:r>
      <w:r w:rsidRPr="00071D56">
        <w:rPr>
          <w:rFonts w:cs="Times New Roman"/>
          <w:szCs w:val="28"/>
        </w:rPr>
        <w:t>Gibbs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et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al</w:t>
      </w:r>
      <w:r w:rsidRPr="00071D56">
        <w:rPr>
          <w:rFonts w:cs="Times New Roman"/>
          <w:szCs w:val="28"/>
          <w:lang w:val="ru-RU"/>
        </w:rPr>
        <w:t xml:space="preserve">., </w:t>
      </w:r>
      <w:proofErr w:type="spellStart"/>
      <w:r w:rsidRPr="00071D56">
        <w:rPr>
          <w:rFonts w:cs="Times New Roman"/>
          <w:szCs w:val="28"/>
        </w:rPr>
        <w:t>Waizenegger</w:t>
      </w:r>
      <w:proofErr w:type="spellEnd"/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et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al</w:t>
      </w:r>
      <w:r w:rsidRPr="00071D56">
        <w:rPr>
          <w:rFonts w:cs="Times New Roman"/>
          <w:szCs w:val="28"/>
          <w:lang w:val="ru-RU"/>
        </w:rPr>
        <w:t>.) демонстрируют, что технологическая инфраструктура сама по себе не гарантирует эффективности — важны организационные практики, стандарты коммуникации и культура доверия.</w:t>
      </w:r>
    </w:p>
    <w:p w14:paraId="67C80735" w14:textId="26FD5E2A" w:rsidR="00EF2E14" w:rsidRPr="0008056E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Консалтинговые отчёты (</w:t>
      </w:r>
      <w:r w:rsidRPr="00B76AD3">
        <w:rPr>
          <w:rFonts w:cs="Times New Roman"/>
          <w:b/>
          <w:bCs/>
          <w:szCs w:val="28"/>
        </w:rPr>
        <w:t>Gartner</w:t>
      </w:r>
      <w:r w:rsidRPr="00B76AD3">
        <w:rPr>
          <w:rFonts w:cs="Times New Roman"/>
          <w:b/>
          <w:bCs/>
          <w:szCs w:val="28"/>
          <w:lang w:val="ru-RU"/>
        </w:rPr>
        <w:t xml:space="preserve">, </w:t>
      </w:r>
      <w:r w:rsidRPr="00B76AD3">
        <w:rPr>
          <w:rFonts w:cs="Times New Roman"/>
          <w:b/>
          <w:bCs/>
          <w:szCs w:val="28"/>
        </w:rPr>
        <w:t>McKinsey</w:t>
      </w:r>
      <w:r w:rsidRPr="00B76AD3">
        <w:rPr>
          <w:rFonts w:cs="Times New Roman"/>
          <w:b/>
          <w:bCs/>
          <w:szCs w:val="28"/>
          <w:lang w:val="ru-RU"/>
        </w:rPr>
        <w:t xml:space="preserve">, </w:t>
      </w:r>
      <w:r w:rsidRPr="00B76AD3">
        <w:rPr>
          <w:rFonts w:cs="Times New Roman"/>
          <w:b/>
          <w:bCs/>
          <w:szCs w:val="28"/>
        </w:rPr>
        <w:t>Atlassian</w:t>
      </w:r>
      <w:r w:rsidRPr="00B76AD3">
        <w:rPr>
          <w:rFonts w:cs="Times New Roman"/>
          <w:b/>
          <w:bCs/>
          <w:szCs w:val="28"/>
          <w:lang w:val="ru-RU"/>
        </w:rPr>
        <w:t>) дополняют картину эмпирическими данными по распределённым командам.</w:t>
      </w:r>
    </w:p>
    <w:p w14:paraId="26DB8427" w14:textId="77777777" w:rsidR="00536803" w:rsidRPr="0008056E" w:rsidRDefault="00536803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4A1A7DEC" w14:textId="77777777" w:rsidR="00C1279C" w:rsidRPr="00D24951" w:rsidRDefault="00C1279C" w:rsidP="004231D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24951">
        <w:rPr>
          <w:rFonts w:ascii="Times New Roman" w:hAnsi="Times New Roman" w:cs="Times New Roman"/>
          <w:color w:val="auto"/>
          <w:sz w:val="28"/>
          <w:szCs w:val="28"/>
          <w:lang w:val="ru-RU"/>
        </w:rPr>
        <w:t>1.2. Стратегия поиска источников</w:t>
      </w:r>
    </w:p>
    <w:p w14:paraId="755DB540" w14:textId="77777777" w:rsidR="00C1279C" w:rsidRPr="00C1279C" w:rsidRDefault="00C1279C" w:rsidP="00FA312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b/>
          <w:bCs/>
          <w:szCs w:val="28"/>
          <w:lang w:val="ru-RU"/>
        </w:rPr>
        <w:t>Базы данных:</w:t>
      </w:r>
      <w:r w:rsidRPr="00C1279C">
        <w:rPr>
          <w:rFonts w:cs="Times New Roman"/>
          <w:szCs w:val="28"/>
          <w:lang w:val="ru-RU"/>
        </w:rPr>
        <w:t xml:space="preserve"> Web </w:t>
      </w:r>
      <w:proofErr w:type="spellStart"/>
      <w:r w:rsidRPr="00C1279C">
        <w:rPr>
          <w:rFonts w:cs="Times New Roman"/>
          <w:szCs w:val="28"/>
          <w:lang w:val="ru-RU"/>
        </w:rPr>
        <w:t>of</w:t>
      </w:r>
      <w:proofErr w:type="spellEnd"/>
      <w:r w:rsidRPr="00C1279C">
        <w:rPr>
          <w:rFonts w:cs="Times New Roman"/>
          <w:szCs w:val="28"/>
          <w:lang w:val="ru-RU"/>
        </w:rPr>
        <w:t xml:space="preserve"> Science, </w:t>
      </w:r>
      <w:proofErr w:type="spellStart"/>
      <w:r w:rsidRPr="00C1279C">
        <w:rPr>
          <w:rFonts w:cs="Times New Roman"/>
          <w:szCs w:val="28"/>
          <w:lang w:val="ru-RU"/>
        </w:rPr>
        <w:t>Scopus</w:t>
      </w:r>
      <w:proofErr w:type="spellEnd"/>
      <w:r w:rsidRPr="00C1279C">
        <w:rPr>
          <w:rFonts w:cs="Times New Roman"/>
          <w:szCs w:val="28"/>
          <w:lang w:val="ru-RU"/>
        </w:rPr>
        <w:t xml:space="preserve">, IEEE </w:t>
      </w:r>
      <w:proofErr w:type="spellStart"/>
      <w:r w:rsidRPr="00C1279C">
        <w:rPr>
          <w:rFonts w:cs="Times New Roman"/>
          <w:szCs w:val="28"/>
          <w:lang w:val="ru-RU"/>
        </w:rPr>
        <w:t>Xplore</w:t>
      </w:r>
      <w:proofErr w:type="spellEnd"/>
      <w:r w:rsidRPr="00C1279C">
        <w:rPr>
          <w:rFonts w:cs="Times New Roman"/>
          <w:szCs w:val="28"/>
          <w:lang w:val="ru-RU"/>
        </w:rPr>
        <w:t>, ACM Digital Library, eLIBRARY.RU (</w:t>
      </w:r>
      <w:r w:rsidRPr="00C1279C">
        <w:rPr>
          <w:rFonts w:cs="Times New Roman"/>
          <w:b/>
          <w:bCs/>
          <w:szCs w:val="28"/>
          <w:lang w:val="ru-RU"/>
        </w:rPr>
        <w:t>период:</w:t>
      </w:r>
      <w:r w:rsidRPr="00C1279C">
        <w:rPr>
          <w:rFonts w:cs="Times New Roman"/>
          <w:szCs w:val="28"/>
          <w:lang w:val="ru-RU"/>
        </w:rPr>
        <w:t xml:space="preserve"> январь 2015 - октябрь 2025).</w:t>
      </w:r>
    </w:p>
    <w:p w14:paraId="26FF5562" w14:textId="77777777" w:rsidR="00C1279C" w:rsidRPr="00C1279C" w:rsidRDefault="00C1279C" w:rsidP="00FA312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b/>
          <w:bCs/>
          <w:szCs w:val="28"/>
          <w:lang w:val="ru-RU"/>
        </w:rPr>
        <w:t>Поисковые запросы:</w:t>
      </w:r>
    </w:p>
    <w:p w14:paraId="2C7B5144" w14:textId="77777777" w:rsidR="00C1279C" w:rsidRPr="00C1279C" w:rsidRDefault="00C1279C" w:rsidP="005F62C4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cs="Times New Roman"/>
          <w:szCs w:val="28"/>
        </w:rPr>
      </w:pPr>
      <w:r w:rsidRPr="00C1279C">
        <w:rPr>
          <w:rFonts w:cs="Times New Roman"/>
          <w:szCs w:val="28"/>
        </w:rPr>
        <w:t>("Scrum" OR "Agile") AND ("remote work" OR "distributed teams" OR "virtual teams") AND ("effectiveness" OR "performance" OR "productivity")</w:t>
      </w:r>
    </w:p>
    <w:p w14:paraId="11E96E2E" w14:textId="77777777" w:rsidR="00C1279C" w:rsidRPr="00C1279C" w:rsidRDefault="00C1279C" w:rsidP="005F62C4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Дополнительно на русском языке: "</w:t>
      </w:r>
      <w:proofErr w:type="spellStart"/>
      <w:r w:rsidRPr="00C1279C">
        <w:rPr>
          <w:rFonts w:cs="Times New Roman"/>
          <w:szCs w:val="28"/>
          <w:lang w:val="ru-RU"/>
        </w:rPr>
        <w:t>Scrum</w:t>
      </w:r>
      <w:proofErr w:type="spellEnd"/>
      <w:r w:rsidRPr="00C1279C">
        <w:rPr>
          <w:rFonts w:cs="Times New Roman"/>
          <w:szCs w:val="28"/>
          <w:lang w:val="ru-RU"/>
        </w:rPr>
        <w:t xml:space="preserve"> удалённо", "распределённые команды", "эффективность </w:t>
      </w:r>
      <w:proofErr w:type="spellStart"/>
      <w:r w:rsidRPr="00C1279C">
        <w:rPr>
          <w:rFonts w:cs="Times New Roman"/>
          <w:szCs w:val="28"/>
          <w:lang w:val="ru-RU"/>
        </w:rPr>
        <w:t>Agile</w:t>
      </w:r>
      <w:proofErr w:type="spellEnd"/>
      <w:r w:rsidRPr="00C1279C">
        <w:rPr>
          <w:rFonts w:cs="Times New Roman"/>
          <w:szCs w:val="28"/>
          <w:lang w:val="ru-RU"/>
        </w:rPr>
        <w:t>"</w:t>
      </w:r>
    </w:p>
    <w:p w14:paraId="43349155" w14:textId="77777777" w:rsidR="00C1279C" w:rsidRPr="00C1279C" w:rsidRDefault="00C1279C" w:rsidP="00FA312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b/>
          <w:bCs/>
          <w:szCs w:val="28"/>
          <w:lang w:val="ru-RU"/>
        </w:rPr>
        <w:t>Критерии включения:</w:t>
      </w:r>
    </w:p>
    <w:p w14:paraId="52B853AD" w14:textId="77777777" w:rsidR="00C1279C" w:rsidRPr="00C1279C" w:rsidRDefault="00C1279C" w:rsidP="00FD4B92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proofErr w:type="spellStart"/>
      <w:r w:rsidRPr="00C1279C">
        <w:rPr>
          <w:rFonts w:cs="Times New Roman"/>
          <w:szCs w:val="28"/>
          <w:lang w:val="ru-RU"/>
        </w:rPr>
        <w:lastRenderedPageBreak/>
        <w:t>Peer-reviewed</w:t>
      </w:r>
      <w:proofErr w:type="spellEnd"/>
      <w:r w:rsidRPr="00C1279C">
        <w:rPr>
          <w:rFonts w:cs="Times New Roman"/>
          <w:szCs w:val="28"/>
          <w:lang w:val="ru-RU"/>
        </w:rPr>
        <w:t xml:space="preserve"> публикации и отраслевые отчёты авторитетных организаций</w:t>
      </w:r>
    </w:p>
    <w:p w14:paraId="046EFFF9" w14:textId="77777777" w:rsidR="00C1279C" w:rsidRPr="00C1279C" w:rsidRDefault="00C1279C" w:rsidP="00FD4B92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 xml:space="preserve">Фокус на </w:t>
      </w:r>
      <w:proofErr w:type="spellStart"/>
      <w:r w:rsidRPr="00C1279C">
        <w:rPr>
          <w:rFonts w:cs="Times New Roman"/>
          <w:szCs w:val="28"/>
          <w:lang w:val="ru-RU"/>
        </w:rPr>
        <w:t>Scrum</w:t>
      </w:r>
      <w:proofErr w:type="spellEnd"/>
      <w:r w:rsidRPr="00C1279C">
        <w:rPr>
          <w:rFonts w:cs="Times New Roman"/>
          <w:szCs w:val="28"/>
          <w:lang w:val="ru-RU"/>
        </w:rPr>
        <w:t xml:space="preserve"> или гибкие методологии</w:t>
      </w:r>
    </w:p>
    <w:p w14:paraId="315EAB0E" w14:textId="77777777" w:rsidR="00C1279C" w:rsidRPr="00C1279C" w:rsidRDefault="00C1279C" w:rsidP="00FD4B92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Эмпирические данные или концептуальные модели</w:t>
      </w:r>
    </w:p>
    <w:p w14:paraId="17D50963" w14:textId="77777777" w:rsidR="00C1279C" w:rsidRPr="00C1279C" w:rsidRDefault="00C1279C" w:rsidP="00FD4B92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Языки: английский, русский</w:t>
      </w:r>
    </w:p>
    <w:p w14:paraId="62D5D183" w14:textId="77777777" w:rsidR="00C1279C" w:rsidRPr="00C1279C" w:rsidRDefault="00C1279C" w:rsidP="00FA312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b/>
          <w:bCs/>
          <w:szCs w:val="28"/>
          <w:lang w:val="ru-RU"/>
        </w:rPr>
        <w:t>Критерии исключения:</w:t>
      </w:r>
    </w:p>
    <w:p w14:paraId="3FD3716C" w14:textId="77777777" w:rsidR="00C1279C" w:rsidRPr="00C1279C" w:rsidRDefault="00C1279C" w:rsidP="005711A6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Публикации без эмпирического обоснования или теоретической рамки</w:t>
      </w:r>
    </w:p>
    <w:p w14:paraId="2DB3061D" w14:textId="77777777" w:rsidR="00C1279C" w:rsidRPr="00C1279C" w:rsidRDefault="00C1279C" w:rsidP="005711A6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Короткие заметки (&lt;4 страниц)</w:t>
      </w:r>
    </w:p>
    <w:p w14:paraId="47FE641F" w14:textId="77777777" w:rsidR="00C1279C" w:rsidRPr="00C1279C" w:rsidRDefault="00C1279C" w:rsidP="005711A6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Дубликаты</w:t>
      </w:r>
    </w:p>
    <w:p w14:paraId="0553CE16" w14:textId="77777777" w:rsidR="00C1279C" w:rsidRPr="00C1279C" w:rsidRDefault="00C1279C" w:rsidP="00FA312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b/>
          <w:bCs/>
          <w:szCs w:val="28"/>
          <w:lang w:val="ru-RU"/>
        </w:rPr>
        <w:t>Результаты поиска:</w:t>
      </w:r>
    </w:p>
    <w:p w14:paraId="7B15C6C7" w14:textId="77777777" w:rsidR="00C1279C" w:rsidRPr="00C1279C" w:rsidRDefault="00C1279C" w:rsidP="001405E5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Первичный поиск: 284 публикации</w:t>
      </w:r>
    </w:p>
    <w:p w14:paraId="0D77C79E" w14:textId="77777777" w:rsidR="00C1279C" w:rsidRPr="00C1279C" w:rsidRDefault="00C1279C" w:rsidP="001405E5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После скрининга заголовков и аннотаций: 89</w:t>
      </w:r>
    </w:p>
    <w:p w14:paraId="4731ADAC" w14:textId="77777777" w:rsidR="00C1279C" w:rsidRPr="00C1279C" w:rsidRDefault="00C1279C" w:rsidP="001405E5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cs="Times New Roman"/>
          <w:szCs w:val="28"/>
          <w:lang w:val="ru-RU"/>
        </w:rPr>
      </w:pPr>
      <w:r w:rsidRPr="00C1279C">
        <w:rPr>
          <w:rFonts w:cs="Times New Roman"/>
          <w:szCs w:val="28"/>
          <w:lang w:val="ru-RU"/>
        </w:rPr>
        <w:t>После полнотекстового анализа: 52 источника включены в обзор</w:t>
      </w:r>
    </w:p>
    <w:p w14:paraId="41D09983" w14:textId="77777777" w:rsidR="00C1279C" w:rsidRPr="0008056E" w:rsidRDefault="00C1279C" w:rsidP="007348D9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FC96201" w14:textId="49BC4F67" w:rsidR="00EF2E14" w:rsidRPr="009355E3" w:rsidRDefault="009355E3" w:rsidP="004231D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355E3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Pr="0008056E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EF2E14" w:rsidRPr="009355E3">
        <w:rPr>
          <w:rFonts w:ascii="Times New Roman" w:hAnsi="Times New Roman" w:cs="Times New Roman"/>
          <w:color w:val="auto"/>
          <w:sz w:val="28"/>
          <w:szCs w:val="28"/>
          <w:lang w:val="ru-RU"/>
        </w:rPr>
        <w:t>. Методологическая рамка</w:t>
      </w:r>
    </w:p>
    <w:p w14:paraId="0667AB97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Данная статья является теоретико-обзорным исследованием с элементами систематизации и концептуального моделирования.</w:t>
      </w:r>
    </w:p>
    <w:p w14:paraId="6945E6AC" w14:textId="440331E9" w:rsidR="00B76AD3" w:rsidRPr="005134A9" w:rsidRDefault="00EF2E14" w:rsidP="00B76AD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60C0E">
        <w:rPr>
          <w:rFonts w:cs="Times New Roman"/>
          <w:b/>
          <w:bCs/>
          <w:szCs w:val="28"/>
          <w:lang w:val="ru-RU"/>
        </w:rPr>
        <w:t>В качестве методов использованы:</w:t>
      </w:r>
      <w:r w:rsidRPr="00071D56">
        <w:rPr>
          <w:rFonts w:cs="Times New Roman"/>
          <w:szCs w:val="28"/>
          <w:lang w:val="ru-RU"/>
        </w:rPr>
        <w:t xml:space="preserve"> анализ и синтез научных публикаций и отраслевых отчётов, классификация факторов на основе системного подхода, сравнительный анализ форматов работы (офисный, удалённый, гибридный) и формализация рекомендаций для практики.</w:t>
      </w:r>
    </w:p>
    <w:p w14:paraId="6283DD69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Задачи исследования:</w:t>
      </w:r>
    </w:p>
    <w:p w14:paraId="584850DB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- систематизировать ключевые метрики эффективности </w:t>
      </w:r>
      <w:r w:rsidRPr="00071D56">
        <w:rPr>
          <w:rFonts w:cs="Times New Roman"/>
          <w:szCs w:val="28"/>
        </w:rPr>
        <w:t>Scrum</w:t>
      </w:r>
      <w:r w:rsidRPr="00071D56">
        <w:rPr>
          <w:rFonts w:cs="Times New Roman"/>
          <w:szCs w:val="28"/>
          <w:lang w:val="ru-RU"/>
        </w:rPr>
        <w:t xml:space="preserve">; </w:t>
      </w:r>
    </w:p>
    <w:p w14:paraId="35568CFE" w14:textId="77777777" w:rsidR="00B76AD3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lastRenderedPageBreak/>
        <w:t xml:space="preserve">- выделить и классифицировать факторы эффективности по уровням; </w:t>
      </w:r>
    </w:p>
    <w:p w14:paraId="0AE310AB" w14:textId="77777777" w:rsidR="00B76AD3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- описать влияние цифровых инструментов; </w:t>
      </w:r>
    </w:p>
    <w:p w14:paraId="011CA26A" w14:textId="42EFF6FD" w:rsidR="00EF2E14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- сформулировать практические рекомендации и направления дальнейших исследований.</w:t>
      </w:r>
    </w:p>
    <w:p w14:paraId="703F65ED" w14:textId="77777777" w:rsidR="00CE12C5" w:rsidRPr="00B76AD3" w:rsidRDefault="00CE12C5" w:rsidP="00A12DB0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28F5A41" w14:textId="3DA49FDE" w:rsidR="00EF2E14" w:rsidRDefault="005A4135" w:rsidP="00C04EB5">
      <w:pPr>
        <w:pStyle w:val="1"/>
        <w:numPr>
          <w:ilvl w:val="0"/>
          <w:numId w:val="13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t>ТЕОРЕТИЧЕСКИЕ ОСНОВАНИЯ И СОПОСТАВЛЕНИЕ ПОДХОДОВ</w:t>
      </w:r>
    </w:p>
    <w:p w14:paraId="78619A51" w14:textId="6941E54C" w:rsidR="00D04215" w:rsidRPr="002B59F7" w:rsidRDefault="00D04215" w:rsidP="002B59F7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B59F7">
        <w:rPr>
          <w:rFonts w:ascii="Times New Roman" w:hAnsi="Times New Roman" w:cs="Times New Roman"/>
          <w:color w:val="auto"/>
          <w:sz w:val="28"/>
          <w:szCs w:val="28"/>
        </w:rPr>
        <w:t xml:space="preserve">2.1. </w:t>
      </w:r>
      <w:proofErr w:type="spellStart"/>
      <w:r w:rsidRPr="002B59F7">
        <w:rPr>
          <w:rFonts w:ascii="Times New Roman" w:hAnsi="Times New Roman" w:cs="Times New Roman"/>
          <w:color w:val="auto"/>
          <w:sz w:val="28"/>
          <w:szCs w:val="28"/>
        </w:rPr>
        <w:t>Эволюция</w:t>
      </w:r>
      <w:proofErr w:type="spellEnd"/>
      <w:r w:rsidRPr="002B59F7">
        <w:rPr>
          <w:rFonts w:ascii="Times New Roman" w:hAnsi="Times New Roman" w:cs="Times New Roman"/>
          <w:color w:val="auto"/>
          <w:sz w:val="28"/>
          <w:szCs w:val="28"/>
        </w:rPr>
        <w:t xml:space="preserve"> Scrum и Agile-</w:t>
      </w:r>
      <w:proofErr w:type="spellStart"/>
      <w:r w:rsidRPr="002B59F7">
        <w:rPr>
          <w:rFonts w:ascii="Times New Roman" w:hAnsi="Times New Roman" w:cs="Times New Roman"/>
          <w:color w:val="auto"/>
          <w:sz w:val="28"/>
          <w:szCs w:val="28"/>
        </w:rPr>
        <w:t>подходов</w:t>
      </w:r>
      <w:proofErr w:type="spellEnd"/>
    </w:p>
    <w:p w14:paraId="776A8445" w14:textId="77777777" w:rsidR="00701258" w:rsidRPr="00701258" w:rsidRDefault="00617CF3" w:rsidP="00B209ED">
      <w:pPr>
        <w:spacing w:after="0" w:line="360" w:lineRule="auto"/>
        <w:ind w:firstLine="709"/>
        <w:jc w:val="both"/>
        <w:rPr>
          <w:szCs w:val="28"/>
          <w:lang w:val="ru-RU"/>
        </w:rPr>
      </w:pPr>
      <w:proofErr w:type="spellStart"/>
      <w:r w:rsidRPr="00617CF3">
        <w:rPr>
          <w:szCs w:val="28"/>
          <w:lang w:val="ru-RU"/>
        </w:rPr>
        <w:t>Scrum</w:t>
      </w:r>
      <w:proofErr w:type="spellEnd"/>
      <w:r w:rsidRPr="00617CF3">
        <w:rPr>
          <w:szCs w:val="28"/>
          <w:lang w:val="ru-RU"/>
        </w:rPr>
        <w:t xml:space="preserve"> как легковесный фреймворк управления проектами был формализован в середине 1990-х (</w:t>
      </w:r>
      <w:proofErr w:type="spellStart"/>
      <w:r w:rsidRPr="00617CF3">
        <w:rPr>
          <w:szCs w:val="28"/>
          <w:lang w:val="ru-RU"/>
        </w:rPr>
        <w:t>Schwaber</w:t>
      </w:r>
      <w:proofErr w:type="spellEnd"/>
      <w:r w:rsidRPr="00617CF3">
        <w:rPr>
          <w:szCs w:val="28"/>
          <w:lang w:val="ru-RU"/>
        </w:rPr>
        <w:t xml:space="preserve">, 1995; </w:t>
      </w:r>
      <w:proofErr w:type="spellStart"/>
      <w:r w:rsidRPr="00617CF3">
        <w:rPr>
          <w:szCs w:val="28"/>
          <w:lang w:val="ru-RU"/>
        </w:rPr>
        <w:t>Sutherland</w:t>
      </w:r>
      <w:proofErr w:type="spellEnd"/>
      <w:r w:rsidRPr="00617CF3">
        <w:rPr>
          <w:szCs w:val="28"/>
          <w:lang w:val="ru-RU"/>
        </w:rPr>
        <w:t>, 1995).</w:t>
      </w:r>
    </w:p>
    <w:p w14:paraId="7B02D81D" w14:textId="1FAAD2ED" w:rsidR="00617CF3" w:rsidRPr="00617CF3" w:rsidRDefault="00617CF3" w:rsidP="00B209E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 xml:space="preserve">Манифест </w:t>
      </w:r>
      <w:proofErr w:type="spellStart"/>
      <w:r w:rsidRPr="00617CF3">
        <w:rPr>
          <w:b/>
          <w:bCs/>
          <w:szCs w:val="28"/>
          <w:lang w:val="ru-RU"/>
        </w:rPr>
        <w:t>Agile</w:t>
      </w:r>
      <w:proofErr w:type="spellEnd"/>
      <w:r w:rsidRPr="00617CF3">
        <w:rPr>
          <w:b/>
          <w:bCs/>
          <w:szCs w:val="28"/>
          <w:lang w:val="ru-RU"/>
        </w:rPr>
        <w:t xml:space="preserve"> (2001) закрепил ценностный базис:</w:t>
      </w:r>
      <w:r w:rsidRPr="00617CF3">
        <w:rPr>
          <w:szCs w:val="28"/>
          <w:lang w:val="ru-RU"/>
        </w:rPr>
        <w:t xml:space="preserve"> приоритет людей и взаимодействия над процессами, работающего продукта над документацией, сотрудничества с заказчиком над контрактами, готовность к изменениям над следованием плану.</w:t>
      </w:r>
    </w:p>
    <w:p w14:paraId="3729CF2A" w14:textId="77777777" w:rsidR="00617CF3" w:rsidRPr="00617CF3" w:rsidRDefault="00617CF3" w:rsidP="00B209ED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proofErr w:type="spellStart"/>
      <w:r w:rsidRPr="00617CF3">
        <w:rPr>
          <w:b/>
          <w:bCs/>
          <w:szCs w:val="28"/>
          <w:lang w:val="ru-RU"/>
        </w:rPr>
        <w:t>Scrum</w:t>
      </w:r>
      <w:proofErr w:type="spellEnd"/>
      <w:r w:rsidRPr="00617CF3">
        <w:rPr>
          <w:b/>
          <w:bCs/>
          <w:szCs w:val="28"/>
          <w:lang w:val="ru-RU"/>
        </w:rPr>
        <w:t xml:space="preserve"> базируется на трёх эмпирических опорах (</w:t>
      </w:r>
      <w:proofErr w:type="spellStart"/>
      <w:r w:rsidRPr="00617CF3">
        <w:rPr>
          <w:b/>
          <w:bCs/>
          <w:szCs w:val="28"/>
          <w:lang w:val="ru-RU"/>
        </w:rPr>
        <w:t>Schwaber</w:t>
      </w:r>
      <w:proofErr w:type="spellEnd"/>
      <w:r w:rsidRPr="00617CF3">
        <w:rPr>
          <w:b/>
          <w:bCs/>
          <w:szCs w:val="28"/>
          <w:lang w:val="ru-RU"/>
        </w:rPr>
        <w:t xml:space="preserve"> &amp; </w:t>
      </w:r>
      <w:proofErr w:type="spellStart"/>
      <w:r w:rsidRPr="00617CF3">
        <w:rPr>
          <w:b/>
          <w:bCs/>
          <w:szCs w:val="28"/>
          <w:lang w:val="ru-RU"/>
        </w:rPr>
        <w:t>Sutherland</w:t>
      </w:r>
      <w:proofErr w:type="spellEnd"/>
      <w:r w:rsidRPr="00617CF3">
        <w:rPr>
          <w:b/>
          <w:bCs/>
          <w:szCs w:val="28"/>
          <w:lang w:val="ru-RU"/>
        </w:rPr>
        <w:t>, 2020):</w:t>
      </w:r>
    </w:p>
    <w:p w14:paraId="59FD5732" w14:textId="77777777" w:rsidR="00617CF3" w:rsidRPr="00617CF3" w:rsidRDefault="00617CF3" w:rsidP="00BE383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Прозрачность</w:t>
      </w:r>
      <w:r w:rsidRPr="00617CF3">
        <w:rPr>
          <w:szCs w:val="28"/>
          <w:lang w:val="ru-RU"/>
        </w:rPr>
        <w:t xml:space="preserve"> (</w:t>
      </w:r>
      <w:proofErr w:type="spellStart"/>
      <w:r w:rsidRPr="00617CF3">
        <w:rPr>
          <w:szCs w:val="28"/>
          <w:lang w:val="ru-RU"/>
        </w:rPr>
        <w:t>transparency</w:t>
      </w:r>
      <w:proofErr w:type="spellEnd"/>
      <w:r w:rsidRPr="00617CF3">
        <w:rPr>
          <w:szCs w:val="28"/>
          <w:lang w:val="ru-RU"/>
        </w:rPr>
        <w:t>) — видимость процесса для всех участников</w:t>
      </w:r>
    </w:p>
    <w:p w14:paraId="67070A4E" w14:textId="77777777" w:rsidR="00617CF3" w:rsidRPr="00617CF3" w:rsidRDefault="00617CF3" w:rsidP="00BE383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Инспекция</w:t>
      </w:r>
      <w:r w:rsidRPr="00617CF3">
        <w:rPr>
          <w:szCs w:val="28"/>
          <w:lang w:val="ru-RU"/>
        </w:rPr>
        <w:t xml:space="preserve"> (</w:t>
      </w:r>
      <w:proofErr w:type="spellStart"/>
      <w:r w:rsidRPr="00617CF3">
        <w:rPr>
          <w:szCs w:val="28"/>
          <w:lang w:val="ru-RU"/>
        </w:rPr>
        <w:t>inspection</w:t>
      </w:r>
      <w:proofErr w:type="spellEnd"/>
      <w:r w:rsidRPr="00617CF3">
        <w:rPr>
          <w:szCs w:val="28"/>
          <w:lang w:val="ru-RU"/>
        </w:rPr>
        <w:t>) — регулярная проверка артефактов и прогресса</w:t>
      </w:r>
    </w:p>
    <w:p w14:paraId="142336D1" w14:textId="77777777" w:rsidR="00617CF3" w:rsidRPr="00617CF3" w:rsidRDefault="00617CF3" w:rsidP="00BE383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Адаптация</w:t>
      </w:r>
      <w:r w:rsidRPr="00617CF3">
        <w:rPr>
          <w:szCs w:val="28"/>
          <w:lang w:val="ru-RU"/>
        </w:rPr>
        <w:t xml:space="preserve"> (</w:t>
      </w:r>
      <w:proofErr w:type="spellStart"/>
      <w:r w:rsidRPr="00617CF3">
        <w:rPr>
          <w:szCs w:val="28"/>
          <w:lang w:val="ru-RU"/>
        </w:rPr>
        <w:t>adaptation</w:t>
      </w:r>
      <w:proofErr w:type="spellEnd"/>
      <w:r w:rsidRPr="00617CF3">
        <w:rPr>
          <w:szCs w:val="28"/>
          <w:lang w:val="ru-RU"/>
        </w:rPr>
        <w:t>) — корректировка процесса на основе обратной связи</w:t>
      </w:r>
    </w:p>
    <w:p w14:paraId="17AE51BF" w14:textId="77777777" w:rsidR="00863239" w:rsidRPr="0008056E" w:rsidRDefault="00863239" w:rsidP="00B209ED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</w:p>
    <w:p w14:paraId="25FAB9A8" w14:textId="77FBF336" w:rsidR="00617CF3" w:rsidRPr="00617CF3" w:rsidRDefault="00617CF3" w:rsidP="00B209E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Ключевые роли:</w:t>
      </w:r>
    </w:p>
    <w:p w14:paraId="1EB131AF" w14:textId="77777777" w:rsidR="00617CF3" w:rsidRPr="00617CF3" w:rsidRDefault="00617CF3" w:rsidP="00B209ED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szCs w:val="28"/>
          <w:lang w:val="ru-RU"/>
        </w:rPr>
        <w:t xml:space="preserve">Product </w:t>
      </w:r>
      <w:proofErr w:type="spellStart"/>
      <w:r w:rsidRPr="00617CF3">
        <w:rPr>
          <w:szCs w:val="28"/>
          <w:lang w:val="ru-RU"/>
        </w:rPr>
        <w:t>Owner</w:t>
      </w:r>
      <w:proofErr w:type="spellEnd"/>
      <w:r w:rsidRPr="00617CF3">
        <w:rPr>
          <w:szCs w:val="28"/>
          <w:lang w:val="ru-RU"/>
        </w:rPr>
        <w:t xml:space="preserve"> — максимизация ценности продукта</w:t>
      </w:r>
    </w:p>
    <w:p w14:paraId="0ECBBD46" w14:textId="77777777" w:rsidR="00617CF3" w:rsidRPr="00617CF3" w:rsidRDefault="00617CF3" w:rsidP="00B209ED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proofErr w:type="spellStart"/>
      <w:r w:rsidRPr="00617CF3">
        <w:rPr>
          <w:szCs w:val="28"/>
          <w:lang w:val="ru-RU"/>
        </w:rPr>
        <w:lastRenderedPageBreak/>
        <w:t>Scrum</w:t>
      </w:r>
      <w:proofErr w:type="spellEnd"/>
      <w:r w:rsidRPr="00617CF3">
        <w:rPr>
          <w:szCs w:val="28"/>
          <w:lang w:val="ru-RU"/>
        </w:rPr>
        <w:t xml:space="preserve"> Master — обеспечение соблюдения процесса, устранение препятствий</w:t>
      </w:r>
    </w:p>
    <w:p w14:paraId="3928F0D6" w14:textId="77777777" w:rsidR="00617CF3" w:rsidRPr="00617CF3" w:rsidRDefault="00617CF3" w:rsidP="00B209ED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szCs w:val="28"/>
          <w:lang w:val="ru-RU"/>
        </w:rPr>
        <w:t>Development Team — кросс-функциональная самоорганизующаяся команда</w:t>
      </w:r>
    </w:p>
    <w:p w14:paraId="537E2FB2" w14:textId="77777777" w:rsidR="0071780B" w:rsidRPr="0008056E" w:rsidRDefault="0071780B" w:rsidP="00B209ED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</w:p>
    <w:p w14:paraId="72AC0360" w14:textId="1835655C" w:rsidR="00617CF3" w:rsidRPr="00617CF3" w:rsidRDefault="00617CF3" w:rsidP="00B209E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Артефакты:</w:t>
      </w:r>
    </w:p>
    <w:p w14:paraId="4C0A7E93" w14:textId="77777777" w:rsidR="00617CF3" w:rsidRPr="00617CF3" w:rsidRDefault="00617CF3" w:rsidP="00B209ED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617CF3">
        <w:rPr>
          <w:szCs w:val="28"/>
          <w:lang w:val="ru-RU"/>
        </w:rPr>
        <w:t xml:space="preserve">Product </w:t>
      </w:r>
      <w:proofErr w:type="spellStart"/>
      <w:r w:rsidRPr="00617CF3">
        <w:rPr>
          <w:szCs w:val="28"/>
          <w:lang w:val="ru-RU"/>
        </w:rPr>
        <w:t>Backlog</w:t>
      </w:r>
      <w:proofErr w:type="spellEnd"/>
      <w:r w:rsidRPr="00617CF3">
        <w:rPr>
          <w:szCs w:val="28"/>
          <w:lang w:val="ru-RU"/>
        </w:rPr>
        <w:t xml:space="preserve">, Sprint </w:t>
      </w:r>
      <w:proofErr w:type="spellStart"/>
      <w:r w:rsidRPr="00617CF3">
        <w:rPr>
          <w:szCs w:val="28"/>
          <w:lang w:val="ru-RU"/>
        </w:rPr>
        <w:t>Backlog</w:t>
      </w:r>
      <w:proofErr w:type="spellEnd"/>
      <w:r w:rsidRPr="00617CF3">
        <w:rPr>
          <w:szCs w:val="28"/>
          <w:lang w:val="ru-RU"/>
        </w:rPr>
        <w:t xml:space="preserve">, </w:t>
      </w:r>
      <w:proofErr w:type="spellStart"/>
      <w:r w:rsidRPr="00617CF3">
        <w:rPr>
          <w:szCs w:val="28"/>
          <w:lang w:val="ru-RU"/>
        </w:rPr>
        <w:t>Increment</w:t>
      </w:r>
      <w:proofErr w:type="spellEnd"/>
    </w:p>
    <w:p w14:paraId="49A69B41" w14:textId="77777777" w:rsidR="00617CF3" w:rsidRPr="00617CF3" w:rsidRDefault="00617CF3" w:rsidP="00B209E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617CF3">
        <w:rPr>
          <w:b/>
          <w:bCs/>
          <w:szCs w:val="28"/>
          <w:lang w:val="ru-RU"/>
        </w:rPr>
        <w:t>События (церемонии):</w:t>
      </w:r>
    </w:p>
    <w:p w14:paraId="7DCADC55" w14:textId="121737A5" w:rsidR="00494E98" w:rsidRDefault="00617CF3" w:rsidP="00C04EB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szCs w:val="28"/>
        </w:rPr>
      </w:pPr>
      <w:r w:rsidRPr="00617CF3">
        <w:rPr>
          <w:szCs w:val="28"/>
        </w:rPr>
        <w:t>Sprint Planning, Daily Scrum, Sprint Review, Sprint Retrospective</w:t>
      </w:r>
    </w:p>
    <w:p w14:paraId="682E51BA" w14:textId="77777777" w:rsidR="00A234CB" w:rsidRPr="00A234CB" w:rsidRDefault="00A234CB" w:rsidP="00A234CB">
      <w:pPr>
        <w:spacing w:after="0" w:line="360" w:lineRule="auto"/>
        <w:jc w:val="both"/>
        <w:rPr>
          <w:szCs w:val="28"/>
        </w:rPr>
      </w:pPr>
    </w:p>
    <w:p w14:paraId="17174C52" w14:textId="77777777" w:rsidR="00B76AD3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76AD3">
        <w:rPr>
          <w:rFonts w:cs="Times New Roman"/>
          <w:b/>
          <w:bCs/>
          <w:szCs w:val="28"/>
        </w:rPr>
        <w:t>Scrum</w:t>
      </w:r>
      <w:r w:rsidRPr="00B76AD3">
        <w:rPr>
          <w:rFonts w:cs="Times New Roman"/>
          <w:b/>
          <w:bCs/>
          <w:szCs w:val="28"/>
          <w:lang w:val="ru-RU"/>
        </w:rPr>
        <w:t xml:space="preserve"> следует рассматривать в контексте широкой экосистемы </w:t>
      </w:r>
      <w:r w:rsidRPr="00B76AD3">
        <w:rPr>
          <w:rFonts w:cs="Times New Roman"/>
          <w:b/>
          <w:bCs/>
          <w:szCs w:val="28"/>
        </w:rPr>
        <w:t>Agile</w:t>
      </w:r>
      <w:r w:rsidRPr="00B76AD3">
        <w:rPr>
          <w:rFonts w:cs="Times New Roman"/>
          <w:b/>
          <w:bCs/>
          <w:szCs w:val="28"/>
          <w:lang w:val="ru-RU"/>
        </w:rPr>
        <w:t>‑методов:</w:t>
      </w:r>
    </w:p>
    <w:p w14:paraId="1C062FC4" w14:textId="77777777" w:rsidR="00B76AD3" w:rsidRPr="00453CFA" w:rsidRDefault="00EF2E14" w:rsidP="008D69BA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53CFA">
        <w:rPr>
          <w:rFonts w:cs="Times New Roman"/>
          <w:szCs w:val="28"/>
        </w:rPr>
        <w:t>Kanban</w:t>
      </w:r>
      <w:r w:rsidRPr="00453CFA">
        <w:rPr>
          <w:rFonts w:cs="Times New Roman"/>
          <w:szCs w:val="28"/>
          <w:lang w:val="ru-RU"/>
        </w:rPr>
        <w:t xml:space="preserve"> ориентирован на потоковую поставку и визуализацию потока работ;</w:t>
      </w:r>
    </w:p>
    <w:p w14:paraId="50666D63" w14:textId="77777777" w:rsidR="00B76AD3" w:rsidRPr="00453CFA" w:rsidRDefault="00EF2E14" w:rsidP="008D69BA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53CFA">
        <w:rPr>
          <w:rFonts w:cs="Times New Roman"/>
          <w:szCs w:val="28"/>
        </w:rPr>
        <w:t>XP</w:t>
      </w:r>
      <w:r w:rsidRPr="00453CFA">
        <w:rPr>
          <w:rFonts w:cs="Times New Roman"/>
          <w:szCs w:val="28"/>
          <w:lang w:val="ru-RU"/>
        </w:rPr>
        <w:t xml:space="preserve"> (</w:t>
      </w:r>
      <w:r w:rsidRPr="00453CFA">
        <w:rPr>
          <w:rFonts w:cs="Times New Roman"/>
          <w:szCs w:val="28"/>
        </w:rPr>
        <w:t>Extreme</w:t>
      </w:r>
      <w:r w:rsidRPr="00453CFA">
        <w:rPr>
          <w:rFonts w:cs="Times New Roman"/>
          <w:szCs w:val="28"/>
          <w:lang w:val="ru-RU"/>
        </w:rPr>
        <w:t xml:space="preserve"> </w:t>
      </w:r>
      <w:r w:rsidRPr="00453CFA">
        <w:rPr>
          <w:rFonts w:cs="Times New Roman"/>
          <w:szCs w:val="28"/>
        </w:rPr>
        <w:t>Programming</w:t>
      </w:r>
      <w:r w:rsidRPr="00453CFA">
        <w:rPr>
          <w:rFonts w:cs="Times New Roman"/>
          <w:szCs w:val="28"/>
          <w:lang w:val="ru-RU"/>
        </w:rPr>
        <w:t>) — на инженерные практики;</w:t>
      </w:r>
    </w:p>
    <w:p w14:paraId="0C2E100A" w14:textId="77777777" w:rsidR="00B76AD3" w:rsidRPr="00453CFA" w:rsidRDefault="00EF2E14" w:rsidP="008D69BA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53CFA">
        <w:rPr>
          <w:rFonts w:cs="Times New Roman"/>
          <w:szCs w:val="28"/>
        </w:rPr>
        <w:t>Lean</w:t>
      </w:r>
      <w:r w:rsidRPr="00453CFA">
        <w:rPr>
          <w:rFonts w:cs="Times New Roman"/>
          <w:szCs w:val="28"/>
          <w:lang w:val="ru-RU"/>
        </w:rPr>
        <w:t xml:space="preserve"> — на сокращение потерь.</w:t>
      </w:r>
    </w:p>
    <w:p w14:paraId="0A8454D8" w14:textId="77777777" w:rsidR="00B76AD3" w:rsidRDefault="00B76AD3" w:rsidP="00071D56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5180364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</w:rPr>
        <w:t>Scrum</w:t>
      </w:r>
      <w:r w:rsidRPr="00071D56">
        <w:rPr>
          <w:rFonts w:cs="Times New Roman"/>
          <w:szCs w:val="28"/>
          <w:lang w:val="ru-RU"/>
        </w:rPr>
        <w:t xml:space="preserve"> отличается фокусом на итерациях и ролях, что делает его удобным для управления неопределённостью.</w:t>
      </w:r>
    </w:p>
    <w:p w14:paraId="10864DBA" w14:textId="48963264" w:rsidR="00EF2E14" w:rsidRPr="00071D56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В условиях удалённой работы элементы самоорганизации и кибернетические принципы обратной связи приобретают особое значение — система должна обеспечивать быстрый сбор данных о состоянии работы и адаптацию планов.</w:t>
      </w:r>
    </w:p>
    <w:p w14:paraId="5E5720F6" w14:textId="77777777" w:rsidR="00A14B1E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14B1E">
        <w:rPr>
          <w:rFonts w:cs="Times New Roman"/>
          <w:b/>
          <w:bCs/>
          <w:szCs w:val="28"/>
          <w:lang w:val="ru-RU"/>
        </w:rPr>
        <w:t>С точки зрения теории самоорганизации, команда</w:t>
      </w:r>
      <w:r w:rsidRPr="00071D56">
        <w:rPr>
          <w:rFonts w:cs="Times New Roman"/>
          <w:szCs w:val="28"/>
          <w:lang w:val="ru-RU"/>
        </w:rPr>
        <w:t xml:space="preserve"> — это открытая система, поддерживающая структуру через постоянный обмен информацией.</w:t>
      </w:r>
    </w:p>
    <w:p w14:paraId="0B609CE9" w14:textId="41EDE42B" w:rsidR="00EF2E14" w:rsidRPr="0008056E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lastRenderedPageBreak/>
        <w:t>Удалённая среда изменяет интенсивность и характер информационных потоков, что требует специальных артефактов для их поддержания.</w:t>
      </w:r>
    </w:p>
    <w:p w14:paraId="21C862FE" w14:textId="77777777" w:rsidR="004273A1" w:rsidRDefault="004273A1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C86E799" w14:textId="32DDAE0B" w:rsidR="00E94462" w:rsidRPr="00603BB4" w:rsidRDefault="00E94462" w:rsidP="00603BB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8056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2.2. </w:t>
      </w:r>
      <w:r w:rsidRPr="00603BB4">
        <w:rPr>
          <w:rFonts w:ascii="Times New Roman" w:hAnsi="Times New Roman" w:cs="Times New Roman"/>
          <w:color w:val="auto"/>
          <w:sz w:val="28"/>
          <w:szCs w:val="28"/>
        </w:rPr>
        <w:t>Scrum</w:t>
      </w:r>
      <w:r w:rsidRPr="0008056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контексте </w:t>
      </w:r>
      <w:r w:rsidRPr="00603BB4">
        <w:rPr>
          <w:rFonts w:ascii="Times New Roman" w:hAnsi="Times New Roman" w:cs="Times New Roman"/>
          <w:color w:val="auto"/>
          <w:sz w:val="28"/>
          <w:szCs w:val="28"/>
        </w:rPr>
        <w:t>Agile</w:t>
      </w:r>
      <w:r w:rsidRPr="0008056E">
        <w:rPr>
          <w:rFonts w:ascii="Times New Roman" w:hAnsi="Times New Roman" w:cs="Times New Roman"/>
          <w:color w:val="auto"/>
          <w:sz w:val="28"/>
          <w:szCs w:val="28"/>
          <w:lang w:val="ru-RU"/>
        </w:rPr>
        <w:t>-экосистемы</w:t>
      </w:r>
    </w:p>
    <w:p w14:paraId="6A6A8FDF" w14:textId="77777777" w:rsidR="004273A1" w:rsidRPr="004273A1" w:rsidRDefault="004273A1" w:rsidP="004273A1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4273A1">
        <w:rPr>
          <w:rFonts w:cs="Times New Roman"/>
          <w:b/>
          <w:bCs/>
          <w:szCs w:val="28"/>
          <w:lang w:val="ru-RU"/>
        </w:rPr>
        <w:t>Сравнительный анализ основных гибких методологий:</w:t>
      </w:r>
    </w:p>
    <w:tbl>
      <w:tblPr>
        <w:tblW w:w="896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683"/>
        <w:gridCol w:w="1682"/>
        <w:gridCol w:w="2295"/>
        <w:gridCol w:w="1603"/>
      </w:tblGrid>
      <w:tr w:rsidR="00224611" w:rsidRPr="004273A1" w14:paraId="302F9E40" w14:textId="77777777" w:rsidTr="00DC5899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4ABC" w14:textId="77777777" w:rsidR="004273A1" w:rsidRPr="004273A1" w:rsidRDefault="004273A1" w:rsidP="00C7175E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b/>
                <w:bCs/>
                <w:sz w:val="20"/>
                <w:szCs w:val="20"/>
                <w:lang w:val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625D747" w14:textId="77777777" w:rsidR="004273A1" w:rsidRPr="004273A1" w:rsidRDefault="004273A1" w:rsidP="00C7175E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4273A1">
              <w:rPr>
                <w:rFonts w:cs="Times New Roman"/>
                <w:b/>
                <w:bCs/>
                <w:sz w:val="20"/>
                <w:szCs w:val="20"/>
                <w:lang w:val="ru-RU"/>
              </w:rPr>
              <w:t>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957C" w14:textId="77777777" w:rsidR="004273A1" w:rsidRPr="004273A1" w:rsidRDefault="004273A1" w:rsidP="00C7175E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4273A1">
              <w:rPr>
                <w:rFonts w:cs="Times New Roman"/>
                <w:b/>
                <w:bCs/>
                <w:sz w:val="20"/>
                <w:szCs w:val="20"/>
                <w:lang w:val="ru-RU"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95F4" w14:textId="77777777" w:rsidR="004273A1" w:rsidRPr="004273A1" w:rsidRDefault="004273A1" w:rsidP="00C7175E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b/>
                <w:bCs/>
                <w:sz w:val="20"/>
                <w:szCs w:val="20"/>
                <w:lang w:val="ru-RU"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650C9EA9" w14:textId="77777777" w:rsidR="004273A1" w:rsidRPr="004273A1" w:rsidRDefault="004273A1" w:rsidP="00C7175E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4273A1">
              <w:rPr>
                <w:rFonts w:cs="Times New Roman"/>
                <w:b/>
                <w:bCs/>
                <w:sz w:val="20"/>
                <w:szCs w:val="20"/>
                <w:lang w:val="ru-RU"/>
              </w:rPr>
              <w:t>Lean</w:t>
            </w:r>
            <w:proofErr w:type="spellEnd"/>
          </w:p>
        </w:tc>
      </w:tr>
      <w:tr w:rsidR="00224611" w:rsidRPr="004273A1" w14:paraId="032F8B51" w14:textId="77777777" w:rsidTr="00DC5899">
        <w:trPr>
          <w:trHeight w:val="746"/>
          <w:tblCellSpacing w:w="15" w:type="dxa"/>
        </w:trPr>
        <w:tc>
          <w:tcPr>
            <w:tcW w:w="0" w:type="auto"/>
            <w:vAlign w:val="center"/>
            <w:hideMark/>
          </w:tcPr>
          <w:p w14:paraId="2DD6C376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231540EA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Итерации, роли</w:t>
            </w:r>
          </w:p>
        </w:tc>
        <w:tc>
          <w:tcPr>
            <w:tcW w:w="0" w:type="auto"/>
            <w:vAlign w:val="center"/>
            <w:hideMark/>
          </w:tcPr>
          <w:p w14:paraId="01680995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Поток работ</w:t>
            </w:r>
          </w:p>
        </w:tc>
        <w:tc>
          <w:tcPr>
            <w:tcW w:w="0" w:type="auto"/>
            <w:vAlign w:val="center"/>
            <w:hideMark/>
          </w:tcPr>
          <w:p w14:paraId="0F4451EE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Инженерные практики</w:t>
            </w:r>
          </w:p>
        </w:tc>
        <w:tc>
          <w:tcPr>
            <w:tcW w:w="0" w:type="auto"/>
            <w:vAlign w:val="center"/>
            <w:hideMark/>
          </w:tcPr>
          <w:p w14:paraId="4B07BECD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Устранение потерь</w:t>
            </w:r>
          </w:p>
        </w:tc>
      </w:tr>
      <w:tr w:rsidR="00224611" w:rsidRPr="004273A1" w14:paraId="5CD123F2" w14:textId="77777777" w:rsidTr="00DC5899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52004D22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Ритм</w:t>
            </w:r>
          </w:p>
        </w:tc>
        <w:tc>
          <w:tcPr>
            <w:tcW w:w="0" w:type="auto"/>
            <w:vAlign w:val="center"/>
            <w:hideMark/>
          </w:tcPr>
          <w:p w14:paraId="709BFFB8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Спринты (1-4 недели)</w:t>
            </w:r>
          </w:p>
        </w:tc>
        <w:tc>
          <w:tcPr>
            <w:tcW w:w="0" w:type="auto"/>
            <w:vAlign w:val="center"/>
            <w:hideMark/>
          </w:tcPr>
          <w:p w14:paraId="2BAE3C0B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Непрерывный поток</w:t>
            </w:r>
          </w:p>
        </w:tc>
        <w:tc>
          <w:tcPr>
            <w:tcW w:w="0" w:type="auto"/>
            <w:vAlign w:val="center"/>
            <w:hideMark/>
          </w:tcPr>
          <w:p w14:paraId="564231C2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Итерации (1-2 недели)</w:t>
            </w:r>
          </w:p>
        </w:tc>
        <w:tc>
          <w:tcPr>
            <w:tcW w:w="0" w:type="auto"/>
            <w:vAlign w:val="center"/>
            <w:hideMark/>
          </w:tcPr>
          <w:p w14:paraId="447BCF6B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Непрерывный</w:t>
            </w:r>
          </w:p>
        </w:tc>
      </w:tr>
      <w:tr w:rsidR="00224611" w:rsidRPr="004273A1" w14:paraId="46D6A45E" w14:textId="77777777" w:rsidTr="00DC5899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5E5CE037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Роли</w:t>
            </w:r>
          </w:p>
        </w:tc>
        <w:tc>
          <w:tcPr>
            <w:tcW w:w="0" w:type="auto"/>
            <w:vAlign w:val="center"/>
            <w:hideMark/>
          </w:tcPr>
          <w:p w14:paraId="2C128E00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Жёсткие (3 роли)</w:t>
            </w:r>
          </w:p>
        </w:tc>
        <w:tc>
          <w:tcPr>
            <w:tcW w:w="0" w:type="auto"/>
            <w:vAlign w:val="center"/>
            <w:hideMark/>
          </w:tcPr>
          <w:p w14:paraId="5EDE5EAE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Гибкие</w:t>
            </w:r>
          </w:p>
        </w:tc>
        <w:tc>
          <w:tcPr>
            <w:tcW w:w="0" w:type="auto"/>
            <w:vAlign w:val="center"/>
            <w:hideMark/>
          </w:tcPr>
          <w:p w14:paraId="13E31A65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Расширенные</w:t>
            </w:r>
          </w:p>
        </w:tc>
        <w:tc>
          <w:tcPr>
            <w:tcW w:w="0" w:type="auto"/>
            <w:vAlign w:val="center"/>
            <w:hideMark/>
          </w:tcPr>
          <w:p w14:paraId="0A785EB9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Не определены</w:t>
            </w:r>
          </w:p>
        </w:tc>
      </w:tr>
      <w:tr w:rsidR="00224611" w:rsidRPr="004273A1" w14:paraId="0E048FBC" w14:textId="77777777" w:rsidTr="00DC5899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336C76BA" w14:textId="77777777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 xml:space="preserve">Применение в </w:t>
            </w:r>
            <w:proofErr w:type="spellStart"/>
            <w:r w:rsidRPr="004273A1">
              <w:rPr>
                <w:rFonts w:cs="Times New Roman"/>
                <w:sz w:val="20"/>
                <w:szCs w:val="20"/>
                <w:lang w:val="ru-RU"/>
              </w:rPr>
              <w:t>remote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38979" w14:textId="6221983A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Требует адаптации</w:t>
            </w:r>
          </w:p>
        </w:tc>
        <w:tc>
          <w:tcPr>
            <w:tcW w:w="0" w:type="auto"/>
            <w:vAlign w:val="center"/>
            <w:hideMark/>
          </w:tcPr>
          <w:p w14:paraId="7F8DC0DE" w14:textId="68561C73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Хорошо подходит</w:t>
            </w:r>
          </w:p>
        </w:tc>
        <w:tc>
          <w:tcPr>
            <w:tcW w:w="0" w:type="auto"/>
            <w:vAlign w:val="center"/>
            <w:hideMark/>
          </w:tcPr>
          <w:p w14:paraId="7C2D03A6" w14:textId="515DBAB4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 xml:space="preserve">Сложности с </w:t>
            </w:r>
            <w:proofErr w:type="spellStart"/>
            <w:r w:rsidRPr="004273A1">
              <w:rPr>
                <w:rFonts w:cs="Times New Roman"/>
                <w:sz w:val="20"/>
                <w:szCs w:val="20"/>
                <w:lang w:val="ru-RU"/>
              </w:rPr>
              <w:t>pair</w:t>
            </w:r>
            <w:proofErr w:type="spellEnd"/>
            <w:r w:rsidRPr="004273A1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273A1">
              <w:rPr>
                <w:rFonts w:cs="Times New Roman"/>
                <w:sz w:val="20"/>
                <w:szCs w:val="20"/>
                <w:lang w:val="ru-RU"/>
              </w:rPr>
              <w:t>programming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F302" w14:textId="3E5AC800" w:rsidR="004273A1" w:rsidRPr="004273A1" w:rsidRDefault="004273A1" w:rsidP="004273A1">
            <w:pPr>
              <w:spacing w:after="0" w:line="360" w:lineRule="auto"/>
              <w:jc w:val="both"/>
              <w:rPr>
                <w:rFonts w:cs="Times New Roman"/>
                <w:sz w:val="20"/>
                <w:szCs w:val="20"/>
                <w:lang w:val="ru-RU"/>
              </w:rPr>
            </w:pPr>
            <w:r w:rsidRPr="004273A1">
              <w:rPr>
                <w:rFonts w:cs="Times New Roman"/>
                <w:sz w:val="20"/>
                <w:szCs w:val="20"/>
                <w:lang w:val="ru-RU"/>
              </w:rPr>
              <w:t>Универсально</w:t>
            </w:r>
          </w:p>
        </w:tc>
      </w:tr>
    </w:tbl>
    <w:p w14:paraId="600AEA60" w14:textId="2B5E059F" w:rsidR="004273A1" w:rsidRPr="004273A1" w:rsidRDefault="004273A1" w:rsidP="004273A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273A1">
        <w:rPr>
          <w:rFonts w:cs="Times New Roman"/>
          <w:b/>
          <w:bCs/>
          <w:szCs w:val="28"/>
          <w:lang w:val="ru-RU"/>
        </w:rPr>
        <w:t>Вывод:</w:t>
      </w:r>
      <w:r w:rsidRPr="004273A1">
        <w:rPr>
          <w:rFonts w:cs="Times New Roman"/>
          <w:szCs w:val="28"/>
          <w:lang w:val="ru-RU"/>
        </w:rPr>
        <w:t xml:space="preserve"> </w:t>
      </w:r>
      <w:proofErr w:type="spellStart"/>
      <w:r w:rsidRPr="004273A1">
        <w:rPr>
          <w:rFonts w:cs="Times New Roman"/>
          <w:b/>
          <w:bCs/>
          <w:szCs w:val="28"/>
          <w:lang w:val="ru-RU"/>
        </w:rPr>
        <w:t>Scrum</w:t>
      </w:r>
      <w:proofErr w:type="spellEnd"/>
      <w:r w:rsidRPr="004273A1">
        <w:rPr>
          <w:rFonts w:cs="Times New Roman"/>
          <w:szCs w:val="28"/>
          <w:lang w:val="ru-RU"/>
        </w:rPr>
        <w:t xml:space="preserve"> отличается структурированностью и наличием чётких церемоний, что в офисной среде способствует дисциплине, но в удалённых условиях может создавать </w:t>
      </w:r>
      <w:proofErr w:type="spellStart"/>
      <w:r w:rsidRPr="004273A1">
        <w:rPr>
          <w:rFonts w:cs="Times New Roman"/>
          <w:b/>
          <w:bCs/>
          <w:szCs w:val="28"/>
          <w:lang w:val="ru-RU"/>
        </w:rPr>
        <w:t>overhead</w:t>
      </w:r>
      <w:proofErr w:type="spellEnd"/>
      <w:r w:rsidRPr="004273A1">
        <w:rPr>
          <w:rFonts w:cs="Times New Roman"/>
          <w:b/>
          <w:bCs/>
          <w:szCs w:val="28"/>
          <w:lang w:val="ru-RU"/>
        </w:rPr>
        <w:t xml:space="preserve"> </w:t>
      </w:r>
      <w:r w:rsidRPr="004273A1">
        <w:rPr>
          <w:rFonts w:cs="Times New Roman"/>
          <w:szCs w:val="28"/>
          <w:lang w:val="ru-RU"/>
        </w:rPr>
        <w:t>при неправильной организации.</w:t>
      </w:r>
    </w:p>
    <w:p w14:paraId="16C64263" w14:textId="77777777" w:rsidR="00B76AD3" w:rsidRPr="0008056E" w:rsidRDefault="00B76AD3" w:rsidP="0053578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530E7DC" w14:textId="77777777" w:rsidR="00121E5C" w:rsidRPr="00B12409" w:rsidRDefault="00121E5C" w:rsidP="00B12409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2409">
        <w:rPr>
          <w:rFonts w:ascii="Times New Roman" w:hAnsi="Times New Roman" w:cs="Times New Roman"/>
          <w:color w:val="auto"/>
          <w:sz w:val="28"/>
          <w:szCs w:val="28"/>
          <w:lang w:val="ru-RU"/>
        </w:rPr>
        <w:t>2.3. Теория самоорганизации и кибернетический подход</w:t>
      </w:r>
    </w:p>
    <w:p w14:paraId="0E3F8B0E" w14:textId="77777777" w:rsidR="00D303F8" w:rsidRPr="0008056E" w:rsidRDefault="00121E5C" w:rsidP="00930B2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szCs w:val="28"/>
          <w:lang w:val="ru-RU"/>
        </w:rPr>
        <w:t>С позиции теории систем (</w:t>
      </w:r>
      <w:proofErr w:type="spellStart"/>
      <w:r w:rsidRPr="00121E5C">
        <w:rPr>
          <w:rFonts w:cs="Times New Roman"/>
          <w:szCs w:val="28"/>
          <w:lang w:val="ru-RU"/>
        </w:rPr>
        <w:t>Luhmann</w:t>
      </w:r>
      <w:proofErr w:type="spellEnd"/>
      <w:r w:rsidRPr="00121E5C">
        <w:rPr>
          <w:rFonts w:cs="Times New Roman"/>
          <w:szCs w:val="28"/>
          <w:lang w:val="ru-RU"/>
        </w:rPr>
        <w:t xml:space="preserve">, 1995; </w:t>
      </w:r>
      <w:proofErr w:type="spellStart"/>
      <w:r w:rsidRPr="00121E5C">
        <w:rPr>
          <w:rFonts w:cs="Times New Roman"/>
          <w:szCs w:val="28"/>
          <w:lang w:val="ru-RU"/>
        </w:rPr>
        <w:t>Senge</w:t>
      </w:r>
      <w:proofErr w:type="spellEnd"/>
      <w:r w:rsidRPr="00121E5C">
        <w:rPr>
          <w:rFonts w:cs="Times New Roman"/>
          <w:szCs w:val="28"/>
          <w:lang w:val="ru-RU"/>
        </w:rPr>
        <w:t xml:space="preserve">, 1990), </w:t>
      </w:r>
      <w:proofErr w:type="spellStart"/>
      <w:r w:rsidRPr="00121E5C">
        <w:rPr>
          <w:rFonts w:cs="Times New Roman"/>
          <w:szCs w:val="28"/>
          <w:lang w:val="ru-RU"/>
        </w:rPr>
        <w:t>Scrum</w:t>
      </w:r>
      <w:proofErr w:type="spellEnd"/>
      <w:r w:rsidRPr="00121E5C">
        <w:rPr>
          <w:rFonts w:cs="Times New Roman"/>
          <w:szCs w:val="28"/>
          <w:lang w:val="ru-RU"/>
        </w:rPr>
        <w:t>-команда — это открытая самоорганизующаяся система, поддерживающая структуру через непрерывный обмен информацией с окружением.</w:t>
      </w:r>
    </w:p>
    <w:p w14:paraId="303BA4BF" w14:textId="43256FD1" w:rsidR="00121E5C" w:rsidRPr="00121E5C" w:rsidRDefault="00121E5C" w:rsidP="00930B2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Основные принципы:</w:t>
      </w:r>
    </w:p>
    <w:p w14:paraId="7B2C0FF5" w14:textId="77777777" w:rsidR="00121E5C" w:rsidRPr="00121E5C" w:rsidRDefault="00121E5C" w:rsidP="00930B22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121E5C">
        <w:rPr>
          <w:rFonts w:cs="Times New Roman"/>
          <w:b/>
          <w:bCs/>
          <w:szCs w:val="28"/>
          <w:lang w:val="ru-RU"/>
        </w:rPr>
        <w:t>Автопоэзис</w:t>
      </w:r>
      <w:proofErr w:type="spellEnd"/>
      <w:r w:rsidRPr="00121E5C">
        <w:rPr>
          <w:rFonts w:cs="Times New Roman"/>
          <w:b/>
          <w:bCs/>
          <w:szCs w:val="28"/>
          <w:lang w:val="ru-RU"/>
        </w:rPr>
        <w:t>:</w:t>
      </w:r>
      <w:r w:rsidRPr="00121E5C">
        <w:rPr>
          <w:rFonts w:cs="Times New Roman"/>
          <w:szCs w:val="28"/>
          <w:lang w:val="ru-RU"/>
        </w:rPr>
        <w:t xml:space="preserve"> команда воспроизводит собственные структуры взаимодействия</w:t>
      </w:r>
    </w:p>
    <w:p w14:paraId="646D2705" w14:textId="77777777" w:rsidR="00121E5C" w:rsidRPr="00121E5C" w:rsidRDefault="00121E5C" w:rsidP="00930B22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lastRenderedPageBreak/>
        <w:t>Обратная связь:</w:t>
      </w:r>
      <w:r w:rsidRPr="00121E5C">
        <w:rPr>
          <w:rFonts w:cs="Times New Roman"/>
          <w:szCs w:val="28"/>
          <w:lang w:val="ru-RU"/>
        </w:rPr>
        <w:t xml:space="preserve"> циклы инспекции-адаптации (ретроспективы, </w:t>
      </w:r>
      <w:proofErr w:type="spellStart"/>
      <w:r w:rsidRPr="00121E5C">
        <w:rPr>
          <w:rFonts w:cs="Times New Roman"/>
          <w:szCs w:val="28"/>
          <w:lang w:val="ru-RU"/>
        </w:rPr>
        <w:t>review</w:t>
      </w:r>
      <w:proofErr w:type="spellEnd"/>
      <w:r w:rsidRPr="00121E5C">
        <w:rPr>
          <w:rFonts w:cs="Times New Roman"/>
          <w:szCs w:val="28"/>
          <w:lang w:val="ru-RU"/>
        </w:rPr>
        <w:t>)</w:t>
      </w:r>
    </w:p>
    <w:p w14:paraId="4A7EDA89" w14:textId="440E26C7" w:rsidR="00121E5C" w:rsidRPr="00121E5C" w:rsidRDefault="00121E5C" w:rsidP="00930B22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121E5C">
        <w:rPr>
          <w:rFonts w:cs="Times New Roman"/>
          <w:b/>
          <w:bCs/>
          <w:szCs w:val="28"/>
          <w:lang w:val="ru-RU"/>
        </w:rPr>
        <w:t>Эмерджентность</w:t>
      </w:r>
      <w:proofErr w:type="spellEnd"/>
      <w:r w:rsidRPr="00121E5C">
        <w:rPr>
          <w:rFonts w:cs="Times New Roman"/>
          <w:b/>
          <w:bCs/>
          <w:szCs w:val="28"/>
          <w:lang w:val="ru-RU"/>
        </w:rPr>
        <w:t>:</w:t>
      </w:r>
      <w:r w:rsidRPr="00121E5C">
        <w:rPr>
          <w:rFonts w:cs="Times New Roman"/>
          <w:szCs w:val="28"/>
          <w:lang w:val="ru-RU"/>
        </w:rPr>
        <w:t xml:space="preserve"> командная </w:t>
      </w:r>
      <w:r w:rsidR="00F50A78" w:rsidRPr="00121E5C">
        <w:rPr>
          <w:rFonts w:cs="Times New Roman"/>
          <w:szCs w:val="28"/>
          <w:lang w:val="ru-RU"/>
        </w:rPr>
        <w:t>эффективность</w:t>
      </w:r>
      <w:r w:rsidR="00D60267" w:rsidRPr="00D60267">
        <w:rPr>
          <w:rFonts w:cs="Times New Roman"/>
          <w:szCs w:val="28"/>
          <w:lang w:val="ru-RU"/>
        </w:rPr>
        <w:t xml:space="preserve"> </w:t>
      </w:r>
      <w:r w:rsidR="00D60267" w:rsidRPr="00D60267">
        <w:rPr>
          <w:rFonts w:ascii="Segoe UI Emoji" w:hAnsi="Segoe UI Emoji" w:cs="Segoe UI Emoji"/>
          <w:szCs w:val="28"/>
          <w:lang w:val="ru-RU"/>
        </w:rPr>
        <w:t>➡️</w:t>
      </w:r>
      <w:r w:rsidRPr="00121E5C">
        <w:rPr>
          <w:rFonts w:cs="Times New Roman"/>
          <w:szCs w:val="28"/>
          <w:lang w:val="ru-RU"/>
        </w:rPr>
        <w:t xml:space="preserve"> суммы индивидуальных вкладов</w:t>
      </w:r>
    </w:p>
    <w:p w14:paraId="7F928CF0" w14:textId="77777777" w:rsidR="00121E5C" w:rsidRPr="0008056E" w:rsidRDefault="00121E5C" w:rsidP="00930B2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Критическое отличие удалённой среды:</w:t>
      </w:r>
      <w:r w:rsidRPr="00121E5C">
        <w:rPr>
          <w:rFonts w:cs="Times New Roman"/>
          <w:szCs w:val="28"/>
          <w:lang w:val="ru-RU"/>
        </w:rPr>
        <w:t xml:space="preserve"> изменение характера и интенсивности информационных потоков. В офисе действует "</w:t>
      </w:r>
      <w:proofErr w:type="spellStart"/>
      <w:r w:rsidRPr="00121E5C">
        <w:rPr>
          <w:rFonts w:cs="Times New Roman"/>
          <w:szCs w:val="28"/>
          <w:lang w:val="ru-RU"/>
        </w:rPr>
        <w:t>ambient</w:t>
      </w:r>
      <w:proofErr w:type="spellEnd"/>
      <w:r w:rsidRPr="00121E5C">
        <w:rPr>
          <w:rFonts w:cs="Times New Roman"/>
          <w:szCs w:val="28"/>
          <w:lang w:val="ru-RU"/>
        </w:rPr>
        <w:t xml:space="preserve"> </w:t>
      </w:r>
      <w:proofErr w:type="spellStart"/>
      <w:r w:rsidRPr="00121E5C">
        <w:rPr>
          <w:rFonts w:cs="Times New Roman"/>
          <w:szCs w:val="28"/>
          <w:lang w:val="ru-RU"/>
        </w:rPr>
        <w:t>awareness</w:t>
      </w:r>
      <w:proofErr w:type="spellEnd"/>
      <w:r w:rsidRPr="00121E5C">
        <w:rPr>
          <w:rFonts w:cs="Times New Roman"/>
          <w:szCs w:val="28"/>
          <w:lang w:val="ru-RU"/>
        </w:rPr>
        <w:t>" — периферийное восприятие состояния коллег. В удалённой среде этот канал отсутствует, требуются компенсирующие механизмы (</w:t>
      </w:r>
      <w:proofErr w:type="spellStart"/>
      <w:r w:rsidRPr="00121E5C">
        <w:rPr>
          <w:rFonts w:cs="Times New Roman"/>
          <w:szCs w:val="28"/>
          <w:lang w:val="ru-RU"/>
        </w:rPr>
        <w:t>status</w:t>
      </w:r>
      <w:proofErr w:type="spellEnd"/>
      <w:r w:rsidRPr="00121E5C">
        <w:rPr>
          <w:rFonts w:cs="Times New Roman"/>
          <w:szCs w:val="28"/>
          <w:lang w:val="ru-RU"/>
        </w:rPr>
        <w:t xml:space="preserve"> </w:t>
      </w:r>
      <w:proofErr w:type="spellStart"/>
      <w:r w:rsidRPr="00121E5C">
        <w:rPr>
          <w:rFonts w:cs="Times New Roman"/>
          <w:szCs w:val="28"/>
          <w:lang w:val="ru-RU"/>
        </w:rPr>
        <w:t>updates</w:t>
      </w:r>
      <w:proofErr w:type="spellEnd"/>
      <w:r w:rsidRPr="00121E5C">
        <w:rPr>
          <w:rFonts w:cs="Times New Roman"/>
          <w:szCs w:val="28"/>
          <w:lang w:val="ru-RU"/>
        </w:rPr>
        <w:t>, виртуальные доски).</w:t>
      </w:r>
    </w:p>
    <w:p w14:paraId="5E401CE1" w14:textId="77777777" w:rsidR="00266F6A" w:rsidRPr="0008056E" w:rsidRDefault="00266F6A" w:rsidP="00930B2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435C4DB" w14:textId="77777777" w:rsidR="00121E5C" w:rsidRPr="00E6025B" w:rsidRDefault="00121E5C" w:rsidP="00E6025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6025B">
        <w:rPr>
          <w:rFonts w:ascii="Times New Roman" w:hAnsi="Times New Roman" w:cs="Times New Roman"/>
          <w:color w:val="auto"/>
          <w:sz w:val="28"/>
          <w:szCs w:val="28"/>
          <w:lang w:val="ru-RU"/>
        </w:rPr>
        <w:t>2.4. Концептуализация эффективности</w:t>
      </w:r>
    </w:p>
    <w:p w14:paraId="0DCDCE2B" w14:textId="77777777" w:rsidR="00121E5C" w:rsidRPr="00121E5C" w:rsidRDefault="00121E5C" w:rsidP="00930B2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Определение:</w:t>
      </w:r>
      <w:r w:rsidRPr="00121E5C">
        <w:rPr>
          <w:rFonts w:cs="Times New Roman"/>
          <w:szCs w:val="28"/>
          <w:lang w:val="ru-RU"/>
        </w:rPr>
        <w:t xml:space="preserve"> под эффективностью </w:t>
      </w:r>
      <w:proofErr w:type="spellStart"/>
      <w:r w:rsidRPr="00121E5C">
        <w:rPr>
          <w:rFonts w:cs="Times New Roman"/>
          <w:szCs w:val="28"/>
          <w:lang w:val="ru-RU"/>
        </w:rPr>
        <w:t>Scrum</w:t>
      </w:r>
      <w:proofErr w:type="spellEnd"/>
      <w:r w:rsidRPr="00121E5C">
        <w:rPr>
          <w:rFonts w:cs="Times New Roman"/>
          <w:szCs w:val="28"/>
          <w:lang w:val="ru-RU"/>
        </w:rPr>
        <w:t xml:space="preserve"> понимается степень достижения целей спринта при оптимальном использовании ресурсов и поддержании устойчивости команды в долгосрочной перспективе.</w:t>
      </w:r>
    </w:p>
    <w:p w14:paraId="2B6AFB79" w14:textId="77777777" w:rsidR="00121E5C" w:rsidRPr="00121E5C" w:rsidRDefault="00121E5C" w:rsidP="00930B2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Разграничение смежных понятий:</w:t>
      </w:r>
    </w:p>
    <w:p w14:paraId="423E1F1C" w14:textId="77777777" w:rsidR="00121E5C" w:rsidRPr="00121E5C" w:rsidRDefault="00121E5C" w:rsidP="00930B2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Эффективность (</w:t>
      </w:r>
      <w:proofErr w:type="spellStart"/>
      <w:r w:rsidRPr="00121E5C">
        <w:rPr>
          <w:rFonts w:cs="Times New Roman"/>
          <w:b/>
          <w:bCs/>
          <w:szCs w:val="28"/>
          <w:lang w:val="ru-RU"/>
        </w:rPr>
        <w:t>efficiency</w:t>
      </w:r>
      <w:proofErr w:type="spellEnd"/>
      <w:r w:rsidRPr="00121E5C">
        <w:rPr>
          <w:rFonts w:cs="Times New Roman"/>
          <w:b/>
          <w:bCs/>
          <w:szCs w:val="28"/>
          <w:lang w:val="ru-RU"/>
        </w:rPr>
        <w:t>):</w:t>
      </w:r>
      <w:r w:rsidRPr="00121E5C">
        <w:rPr>
          <w:rFonts w:cs="Times New Roman"/>
          <w:szCs w:val="28"/>
          <w:lang w:val="ru-RU"/>
        </w:rPr>
        <w:t xml:space="preserve"> отношение результата к затратам (</w:t>
      </w:r>
      <w:proofErr w:type="spellStart"/>
      <w:r w:rsidRPr="00121E5C">
        <w:rPr>
          <w:rFonts w:cs="Times New Roman"/>
          <w:szCs w:val="28"/>
          <w:lang w:val="ru-RU"/>
        </w:rPr>
        <w:t>output</w:t>
      </w:r>
      <w:proofErr w:type="spellEnd"/>
      <w:r w:rsidRPr="00121E5C">
        <w:rPr>
          <w:rFonts w:cs="Times New Roman"/>
          <w:szCs w:val="28"/>
          <w:lang w:val="ru-RU"/>
        </w:rPr>
        <w:t>/</w:t>
      </w:r>
      <w:proofErr w:type="spellStart"/>
      <w:r w:rsidRPr="00121E5C">
        <w:rPr>
          <w:rFonts w:cs="Times New Roman"/>
          <w:szCs w:val="28"/>
          <w:lang w:val="ru-RU"/>
        </w:rPr>
        <w:t>input</w:t>
      </w:r>
      <w:proofErr w:type="spellEnd"/>
      <w:r w:rsidRPr="00121E5C">
        <w:rPr>
          <w:rFonts w:cs="Times New Roman"/>
          <w:szCs w:val="28"/>
          <w:lang w:val="ru-RU"/>
        </w:rPr>
        <w:t>)</w:t>
      </w:r>
    </w:p>
    <w:p w14:paraId="643C39F4" w14:textId="77777777" w:rsidR="00121E5C" w:rsidRPr="00121E5C" w:rsidRDefault="00121E5C" w:rsidP="00930B2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Результативность (</w:t>
      </w:r>
      <w:proofErr w:type="spellStart"/>
      <w:r w:rsidRPr="00121E5C">
        <w:rPr>
          <w:rFonts w:cs="Times New Roman"/>
          <w:b/>
          <w:bCs/>
          <w:szCs w:val="28"/>
          <w:lang w:val="ru-RU"/>
        </w:rPr>
        <w:t>effectiveness</w:t>
      </w:r>
      <w:proofErr w:type="spellEnd"/>
      <w:r w:rsidRPr="00121E5C">
        <w:rPr>
          <w:rFonts w:cs="Times New Roman"/>
          <w:b/>
          <w:bCs/>
          <w:szCs w:val="28"/>
          <w:lang w:val="ru-RU"/>
        </w:rPr>
        <w:t>):</w:t>
      </w:r>
      <w:r w:rsidRPr="00121E5C">
        <w:rPr>
          <w:rFonts w:cs="Times New Roman"/>
          <w:szCs w:val="28"/>
          <w:lang w:val="ru-RU"/>
        </w:rPr>
        <w:t xml:space="preserve"> степень достижения целей</w:t>
      </w:r>
    </w:p>
    <w:p w14:paraId="75883C19" w14:textId="77777777" w:rsidR="00121E5C" w:rsidRPr="000D0A6E" w:rsidRDefault="00121E5C" w:rsidP="00930B2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b/>
          <w:bCs/>
          <w:szCs w:val="28"/>
          <w:lang w:val="ru-RU"/>
        </w:rPr>
        <w:t>Производительность (</w:t>
      </w:r>
      <w:proofErr w:type="spellStart"/>
      <w:r w:rsidRPr="00121E5C">
        <w:rPr>
          <w:rFonts w:cs="Times New Roman"/>
          <w:b/>
          <w:bCs/>
          <w:szCs w:val="28"/>
          <w:lang w:val="ru-RU"/>
        </w:rPr>
        <w:t>productivity</w:t>
      </w:r>
      <w:proofErr w:type="spellEnd"/>
      <w:r w:rsidRPr="00121E5C">
        <w:rPr>
          <w:rFonts w:cs="Times New Roman"/>
          <w:b/>
          <w:bCs/>
          <w:szCs w:val="28"/>
          <w:lang w:val="ru-RU"/>
        </w:rPr>
        <w:t>):</w:t>
      </w:r>
      <w:r w:rsidRPr="00121E5C">
        <w:rPr>
          <w:rFonts w:cs="Times New Roman"/>
          <w:szCs w:val="28"/>
          <w:lang w:val="ru-RU"/>
        </w:rPr>
        <w:t xml:space="preserve"> скорость доставки ценности (</w:t>
      </w:r>
      <w:proofErr w:type="spellStart"/>
      <w:r w:rsidRPr="00121E5C">
        <w:rPr>
          <w:rFonts w:cs="Times New Roman"/>
          <w:szCs w:val="28"/>
          <w:lang w:val="ru-RU"/>
        </w:rPr>
        <w:t>velocity</w:t>
      </w:r>
      <w:proofErr w:type="spellEnd"/>
      <w:r w:rsidRPr="00121E5C">
        <w:rPr>
          <w:rFonts w:cs="Times New Roman"/>
          <w:szCs w:val="28"/>
          <w:lang w:val="ru-RU"/>
        </w:rPr>
        <w:t xml:space="preserve">, </w:t>
      </w:r>
      <w:proofErr w:type="spellStart"/>
      <w:r w:rsidRPr="00121E5C">
        <w:rPr>
          <w:rFonts w:cs="Times New Roman"/>
          <w:szCs w:val="28"/>
          <w:lang w:val="ru-RU"/>
        </w:rPr>
        <w:t>throughput</w:t>
      </w:r>
      <w:proofErr w:type="spellEnd"/>
      <w:r w:rsidRPr="00121E5C">
        <w:rPr>
          <w:rFonts w:cs="Times New Roman"/>
          <w:szCs w:val="28"/>
          <w:lang w:val="ru-RU"/>
        </w:rPr>
        <w:t>)</w:t>
      </w:r>
    </w:p>
    <w:p w14:paraId="0649D12E" w14:textId="77777777" w:rsidR="000D0A6E" w:rsidRPr="00121E5C" w:rsidRDefault="000D0A6E" w:rsidP="000D0A6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67691F5" w14:textId="342D22F4" w:rsidR="00121E5C" w:rsidRPr="00121E5C" w:rsidRDefault="00121E5C" w:rsidP="00930B2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121E5C">
        <w:rPr>
          <w:rFonts w:cs="Times New Roman"/>
          <w:b/>
          <w:bCs/>
          <w:szCs w:val="28"/>
          <w:lang w:val="ru-RU"/>
        </w:rPr>
        <w:t>Операционализация</w:t>
      </w:r>
      <w:proofErr w:type="spellEnd"/>
      <w:r w:rsidR="008F4E73" w:rsidRPr="00507382">
        <w:rPr>
          <w:rFonts w:cs="Times New Roman"/>
          <w:b/>
          <w:bCs/>
          <w:szCs w:val="28"/>
          <w:lang w:val="ru-RU"/>
        </w:rPr>
        <w:t xml:space="preserve"> - </w:t>
      </w:r>
      <w:r w:rsidRPr="00121E5C">
        <w:rPr>
          <w:rFonts w:cs="Times New Roman"/>
          <w:b/>
          <w:bCs/>
          <w:szCs w:val="28"/>
          <w:lang w:val="ru-RU"/>
        </w:rPr>
        <w:t>эффективность измеряется через композитный индекс, включающий:</w:t>
      </w:r>
    </w:p>
    <w:p w14:paraId="0DCA15AF" w14:textId="77777777" w:rsidR="00121E5C" w:rsidRPr="00121E5C" w:rsidRDefault="00121E5C" w:rsidP="00930B2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szCs w:val="28"/>
          <w:lang w:val="ru-RU"/>
        </w:rPr>
        <w:t>Производственные метрики (</w:t>
      </w:r>
      <w:proofErr w:type="spellStart"/>
      <w:r w:rsidRPr="00121E5C">
        <w:rPr>
          <w:rFonts w:cs="Times New Roman"/>
          <w:szCs w:val="28"/>
          <w:lang w:val="ru-RU"/>
        </w:rPr>
        <w:t>velocity</w:t>
      </w:r>
      <w:proofErr w:type="spellEnd"/>
      <w:r w:rsidRPr="00121E5C">
        <w:rPr>
          <w:rFonts w:cs="Times New Roman"/>
          <w:szCs w:val="28"/>
          <w:lang w:val="ru-RU"/>
        </w:rPr>
        <w:t xml:space="preserve">, </w:t>
      </w:r>
      <w:proofErr w:type="spellStart"/>
      <w:r w:rsidRPr="00121E5C">
        <w:rPr>
          <w:rFonts w:cs="Times New Roman"/>
          <w:szCs w:val="28"/>
          <w:lang w:val="ru-RU"/>
        </w:rPr>
        <w:t>cycle</w:t>
      </w:r>
      <w:proofErr w:type="spellEnd"/>
      <w:r w:rsidRPr="00121E5C">
        <w:rPr>
          <w:rFonts w:cs="Times New Roman"/>
          <w:szCs w:val="28"/>
          <w:lang w:val="ru-RU"/>
        </w:rPr>
        <w:t xml:space="preserve"> </w:t>
      </w:r>
      <w:proofErr w:type="spellStart"/>
      <w:r w:rsidRPr="00121E5C">
        <w:rPr>
          <w:rFonts w:cs="Times New Roman"/>
          <w:szCs w:val="28"/>
          <w:lang w:val="ru-RU"/>
        </w:rPr>
        <w:t>time</w:t>
      </w:r>
      <w:proofErr w:type="spellEnd"/>
      <w:r w:rsidRPr="00121E5C">
        <w:rPr>
          <w:rFonts w:cs="Times New Roman"/>
          <w:szCs w:val="28"/>
          <w:lang w:val="ru-RU"/>
        </w:rPr>
        <w:t>)</w:t>
      </w:r>
    </w:p>
    <w:p w14:paraId="1CAE9E76" w14:textId="77777777" w:rsidR="00121E5C" w:rsidRPr="00121E5C" w:rsidRDefault="00121E5C" w:rsidP="00930B2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21E5C">
        <w:rPr>
          <w:rFonts w:cs="Times New Roman"/>
          <w:szCs w:val="28"/>
          <w:lang w:val="ru-RU"/>
        </w:rPr>
        <w:t>Качественные показатели (</w:t>
      </w:r>
      <w:proofErr w:type="spellStart"/>
      <w:r w:rsidRPr="00121E5C">
        <w:rPr>
          <w:rFonts w:cs="Times New Roman"/>
          <w:szCs w:val="28"/>
          <w:lang w:val="ru-RU"/>
        </w:rPr>
        <w:t>defect</w:t>
      </w:r>
      <w:proofErr w:type="spellEnd"/>
      <w:r w:rsidRPr="00121E5C">
        <w:rPr>
          <w:rFonts w:cs="Times New Roman"/>
          <w:szCs w:val="28"/>
          <w:lang w:val="ru-RU"/>
        </w:rPr>
        <w:t xml:space="preserve"> </w:t>
      </w:r>
      <w:proofErr w:type="spellStart"/>
      <w:r w:rsidRPr="00121E5C">
        <w:rPr>
          <w:rFonts w:cs="Times New Roman"/>
          <w:szCs w:val="28"/>
          <w:lang w:val="ru-RU"/>
        </w:rPr>
        <w:t>rate</w:t>
      </w:r>
      <w:proofErr w:type="spellEnd"/>
      <w:r w:rsidRPr="00121E5C">
        <w:rPr>
          <w:rFonts w:cs="Times New Roman"/>
          <w:szCs w:val="28"/>
          <w:lang w:val="ru-RU"/>
        </w:rPr>
        <w:t xml:space="preserve">, </w:t>
      </w:r>
      <w:proofErr w:type="spellStart"/>
      <w:r w:rsidRPr="00121E5C">
        <w:rPr>
          <w:rFonts w:cs="Times New Roman"/>
          <w:szCs w:val="28"/>
          <w:lang w:val="ru-RU"/>
        </w:rPr>
        <w:t>technical</w:t>
      </w:r>
      <w:proofErr w:type="spellEnd"/>
      <w:r w:rsidRPr="00121E5C">
        <w:rPr>
          <w:rFonts w:cs="Times New Roman"/>
          <w:szCs w:val="28"/>
          <w:lang w:val="ru-RU"/>
        </w:rPr>
        <w:t xml:space="preserve"> </w:t>
      </w:r>
      <w:proofErr w:type="spellStart"/>
      <w:r w:rsidRPr="00121E5C">
        <w:rPr>
          <w:rFonts w:cs="Times New Roman"/>
          <w:szCs w:val="28"/>
          <w:lang w:val="ru-RU"/>
        </w:rPr>
        <w:t>debt</w:t>
      </w:r>
      <w:proofErr w:type="spellEnd"/>
      <w:r w:rsidRPr="00121E5C">
        <w:rPr>
          <w:rFonts w:cs="Times New Roman"/>
          <w:szCs w:val="28"/>
          <w:lang w:val="ru-RU"/>
        </w:rPr>
        <w:t>)</w:t>
      </w:r>
    </w:p>
    <w:p w14:paraId="7201DE12" w14:textId="77777777" w:rsidR="00121E5C" w:rsidRPr="00121E5C" w:rsidRDefault="00121E5C" w:rsidP="00930B2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E5C">
        <w:rPr>
          <w:rFonts w:cs="Times New Roman"/>
          <w:szCs w:val="28"/>
          <w:lang w:val="ru-RU"/>
        </w:rPr>
        <w:lastRenderedPageBreak/>
        <w:t>Процессные</w:t>
      </w:r>
      <w:r w:rsidRPr="00121E5C">
        <w:rPr>
          <w:rFonts w:cs="Times New Roman"/>
          <w:szCs w:val="28"/>
        </w:rPr>
        <w:t xml:space="preserve"> </w:t>
      </w:r>
      <w:r w:rsidRPr="00121E5C">
        <w:rPr>
          <w:rFonts w:cs="Times New Roman"/>
          <w:szCs w:val="28"/>
          <w:lang w:val="ru-RU"/>
        </w:rPr>
        <w:t>метрики</w:t>
      </w:r>
      <w:r w:rsidRPr="00121E5C">
        <w:rPr>
          <w:rFonts w:cs="Times New Roman"/>
          <w:szCs w:val="28"/>
        </w:rPr>
        <w:t xml:space="preserve"> (sprint predictability, ceremony participation)</w:t>
      </w:r>
    </w:p>
    <w:p w14:paraId="4CB14423" w14:textId="77777777" w:rsidR="00121E5C" w:rsidRPr="00121E5C" w:rsidRDefault="00121E5C" w:rsidP="00930B2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E5C">
        <w:rPr>
          <w:rFonts w:cs="Times New Roman"/>
          <w:szCs w:val="28"/>
          <w:lang w:val="ru-RU"/>
        </w:rPr>
        <w:t>Человеческие</w:t>
      </w:r>
      <w:r w:rsidRPr="00121E5C">
        <w:rPr>
          <w:rFonts w:cs="Times New Roman"/>
          <w:szCs w:val="28"/>
        </w:rPr>
        <w:t xml:space="preserve"> </w:t>
      </w:r>
      <w:r w:rsidRPr="00121E5C">
        <w:rPr>
          <w:rFonts w:cs="Times New Roman"/>
          <w:szCs w:val="28"/>
          <w:lang w:val="ru-RU"/>
        </w:rPr>
        <w:t>метрики</w:t>
      </w:r>
      <w:r w:rsidRPr="00121E5C">
        <w:rPr>
          <w:rFonts w:cs="Times New Roman"/>
          <w:szCs w:val="28"/>
        </w:rPr>
        <w:t xml:space="preserve"> (team satisfaction, psychological safety)</w:t>
      </w:r>
    </w:p>
    <w:p w14:paraId="646CB862" w14:textId="77777777" w:rsidR="00121E5C" w:rsidRDefault="00121E5C" w:rsidP="00535784">
      <w:pPr>
        <w:spacing w:after="0" w:line="360" w:lineRule="auto"/>
        <w:jc w:val="both"/>
        <w:rPr>
          <w:rFonts w:cs="Times New Roman"/>
          <w:szCs w:val="28"/>
        </w:rPr>
      </w:pPr>
    </w:p>
    <w:p w14:paraId="4EF1096A" w14:textId="77777777" w:rsidR="00205887" w:rsidRPr="005B12F8" w:rsidRDefault="00205887" w:rsidP="005B12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5B12F8">
        <w:rPr>
          <w:rFonts w:ascii="Times New Roman" w:hAnsi="Times New Roman" w:cs="Times New Roman"/>
          <w:color w:val="auto"/>
          <w:lang w:val="ru-RU"/>
        </w:rPr>
        <w:t>3. СИСТЕМАТИЧЕСКИЙ ОБЗОР ЛИТЕРАТУРЫ</w:t>
      </w:r>
    </w:p>
    <w:p w14:paraId="1002FC54" w14:textId="77777777" w:rsidR="00205887" w:rsidRPr="0065351C" w:rsidRDefault="00205887" w:rsidP="00B251CE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535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 Фундаментальные работы по </w:t>
      </w:r>
      <w:proofErr w:type="spellStart"/>
      <w:r w:rsidRPr="0065351C">
        <w:rPr>
          <w:rFonts w:ascii="Times New Roman" w:hAnsi="Times New Roman" w:cs="Times New Roman"/>
          <w:color w:val="auto"/>
          <w:sz w:val="28"/>
          <w:szCs w:val="28"/>
          <w:lang w:val="ru-RU"/>
        </w:rPr>
        <w:t>Scrum</w:t>
      </w:r>
      <w:proofErr w:type="spellEnd"/>
    </w:p>
    <w:p w14:paraId="5D96EDAB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>Основополагающие тексты (</w:t>
      </w:r>
      <w:proofErr w:type="spellStart"/>
      <w:r w:rsidRPr="00205887">
        <w:rPr>
          <w:rFonts w:cs="Times New Roman"/>
          <w:szCs w:val="28"/>
          <w:lang w:val="ru-RU"/>
        </w:rPr>
        <w:t>Schwaber</w:t>
      </w:r>
      <w:proofErr w:type="spellEnd"/>
      <w:r w:rsidRPr="00205887">
        <w:rPr>
          <w:rFonts w:cs="Times New Roman"/>
          <w:szCs w:val="28"/>
          <w:lang w:val="ru-RU"/>
        </w:rPr>
        <w:t xml:space="preserve"> &amp; </w:t>
      </w:r>
      <w:proofErr w:type="spellStart"/>
      <w:r w:rsidRPr="00205887">
        <w:rPr>
          <w:rFonts w:cs="Times New Roman"/>
          <w:szCs w:val="28"/>
          <w:lang w:val="ru-RU"/>
        </w:rPr>
        <w:t>Sutherland</w:t>
      </w:r>
      <w:proofErr w:type="spellEnd"/>
      <w:r w:rsidRPr="00205887">
        <w:rPr>
          <w:rFonts w:cs="Times New Roman"/>
          <w:szCs w:val="28"/>
          <w:lang w:val="ru-RU"/>
        </w:rPr>
        <w:t xml:space="preserve">, 2020; </w:t>
      </w:r>
      <w:proofErr w:type="spellStart"/>
      <w:r w:rsidRPr="00205887">
        <w:rPr>
          <w:rFonts w:cs="Times New Roman"/>
          <w:szCs w:val="28"/>
          <w:lang w:val="ru-RU"/>
        </w:rPr>
        <w:t>Sutherland</w:t>
      </w:r>
      <w:proofErr w:type="spellEnd"/>
      <w:r w:rsidRPr="00205887">
        <w:rPr>
          <w:rFonts w:cs="Times New Roman"/>
          <w:szCs w:val="28"/>
          <w:lang w:val="ru-RU"/>
        </w:rPr>
        <w:t xml:space="preserve">, 2014; </w:t>
      </w:r>
      <w:proofErr w:type="spellStart"/>
      <w:r w:rsidRPr="00205887">
        <w:rPr>
          <w:rFonts w:cs="Times New Roman"/>
          <w:szCs w:val="28"/>
          <w:lang w:val="ru-RU"/>
        </w:rPr>
        <w:t>Rubin</w:t>
      </w:r>
      <w:proofErr w:type="spellEnd"/>
      <w:r w:rsidRPr="00205887">
        <w:rPr>
          <w:rFonts w:cs="Times New Roman"/>
          <w:szCs w:val="28"/>
          <w:lang w:val="ru-RU"/>
        </w:rPr>
        <w:t>, 2012) описывают идеальную модель со-</w:t>
      </w:r>
      <w:proofErr w:type="spellStart"/>
      <w:r w:rsidRPr="00205887">
        <w:rPr>
          <w:rFonts w:cs="Times New Roman"/>
          <w:szCs w:val="28"/>
          <w:lang w:val="ru-RU"/>
        </w:rPr>
        <w:t>location</w:t>
      </w:r>
      <w:proofErr w:type="spellEnd"/>
      <w:r w:rsidRPr="00205887">
        <w:rPr>
          <w:rFonts w:cs="Times New Roman"/>
          <w:szCs w:val="28"/>
          <w:lang w:val="ru-RU"/>
        </w:rPr>
        <w:t xml:space="preserve"> команды. </w:t>
      </w:r>
      <w:proofErr w:type="spellStart"/>
      <w:r w:rsidRPr="00205887">
        <w:rPr>
          <w:rFonts w:cs="Times New Roman"/>
          <w:szCs w:val="28"/>
          <w:lang w:val="ru-RU"/>
        </w:rPr>
        <w:t>Takeuchi</w:t>
      </w:r>
      <w:proofErr w:type="spellEnd"/>
      <w:r w:rsidRPr="00205887">
        <w:rPr>
          <w:rFonts w:cs="Times New Roman"/>
          <w:szCs w:val="28"/>
          <w:lang w:val="ru-RU"/>
        </w:rPr>
        <w:t xml:space="preserve"> &amp; </w:t>
      </w:r>
      <w:proofErr w:type="spellStart"/>
      <w:r w:rsidRPr="00205887">
        <w:rPr>
          <w:rFonts w:cs="Times New Roman"/>
          <w:szCs w:val="28"/>
          <w:lang w:val="ru-RU"/>
        </w:rPr>
        <w:t>Nonaka</w:t>
      </w:r>
      <w:proofErr w:type="spellEnd"/>
      <w:r w:rsidRPr="00205887">
        <w:rPr>
          <w:rFonts w:cs="Times New Roman"/>
          <w:szCs w:val="28"/>
          <w:lang w:val="ru-RU"/>
        </w:rPr>
        <w:t xml:space="preserve"> (1986) в статье "The New </w:t>
      </w:r>
      <w:proofErr w:type="spellStart"/>
      <w:r w:rsidRPr="00205887">
        <w:rPr>
          <w:rFonts w:cs="Times New Roman"/>
          <w:szCs w:val="28"/>
          <w:lang w:val="ru-RU"/>
        </w:rPr>
        <w:t>New</w:t>
      </w:r>
      <w:proofErr w:type="spellEnd"/>
      <w:r w:rsidRPr="00205887">
        <w:rPr>
          <w:rFonts w:cs="Times New Roman"/>
          <w:szCs w:val="28"/>
          <w:lang w:val="ru-RU"/>
        </w:rPr>
        <w:t xml:space="preserve"> Product Development Game" заложили принципы, впоследствии вошедшие в </w:t>
      </w:r>
      <w:proofErr w:type="spellStart"/>
      <w:r w:rsidRPr="00205887">
        <w:rPr>
          <w:rFonts w:cs="Times New Roman"/>
          <w:szCs w:val="28"/>
          <w:lang w:val="ru-RU"/>
        </w:rPr>
        <w:t>Scrum</w:t>
      </w:r>
      <w:proofErr w:type="spellEnd"/>
      <w:r w:rsidRPr="00205887">
        <w:rPr>
          <w:rFonts w:cs="Times New Roman"/>
          <w:szCs w:val="28"/>
          <w:lang w:val="ru-RU"/>
        </w:rPr>
        <w:t>: целостность команды, перекрывающиеся фазы разработки, автономия.</w:t>
      </w:r>
    </w:p>
    <w:p w14:paraId="79CC5B84" w14:textId="77777777" w:rsidR="00281552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szCs w:val="28"/>
          <w:lang w:val="ru-RU"/>
        </w:rPr>
        <w:t>Rigby</w:t>
      </w:r>
      <w:proofErr w:type="spellEnd"/>
      <w:r w:rsidRPr="00205887">
        <w:rPr>
          <w:rFonts w:cs="Times New Roman"/>
          <w:szCs w:val="28"/>
          <w:lang w:val="ru-RU"/>
        </w:rPr>
        <w:t xml:space="preserve">, </w:t>
      </w:r>
      <w:proofErr w:type="spellStart"/>
      <w:r w:rsidRPr="00205887">
        <w:rPr>
          <w:rFonts w:cs="Times New Roman"/>
          <w:szCs w:val="28"/>
          <w:lang w:val="ru-RU"/>
        </w:rPr>
        <w:t>Sutherland</w:t>
      </w:r>
      <w:proofErr w:type="spellEnd"/>
      <w:r w:rsidRPr="00205887">
        <w:rPr>
          <w:rFonts w:cs="Times New Roman"/>
          <w:szCs w:val="28"/>
          <w:lang w:val="ru-RU"/>
        </w:rPr>
        <w:t xml:space="preserve"> &amp; </w:t>
      </w:r>
      <w:proofErr w:type="spellStart"/>
      <w:r w:rsidRPr="00205887">
        <w:rPr>
          <w:rFonts w:cs="Times New Roman"/>
          <w:szCs w:val="28"/>
          <w:lang w:val="ru-RU"/>
        </w:rPr>
        <w:t>Takeuchi</w:t>
      </w:r>
      <w:proofErr w:type="spellEnd"/>
      <w:r w:rsidRPr="00205887">
        <w:rPr>
          <w:rFonts w:cs="Times New Roman"/>
          <w:szCs w:val="28"/>
          <w:lang w:val="ru-RU"/>
        </w:rPr>
        <w:t xml:space="preserve"> (2016) в HBR анализируют масштабирование </w:t>
      </w:r>
      <w:proofErr w:type="spellStart"/>
      <w:r w:rsidRPr="00205887">
        <w:rPr>
          <w:rFonts w:cs="Times New Roman"/>
          <w:szCs w:val="28"/>
          <w:lang w:val="ru-RU"/>
        </w:rPr>
        <w:t>Agile</w:t>
      </w:r>
      <w:proofErr w:type="spellEnd"/>
      <w:r w:rsidRPr="00205887">
        <w:rPr>
          <w:rFonts w:cs="Times New Roman"/>
          <w:szCs w:val="28"/>
          <w:lang w:val="ru-RU"/>
        </w:rPr>
        <w:t xml:space="preserve"> в крупных корпорациях, отмечая необходимость адаптации церемоний при географической </w:t>
      </w:r>
      <w:proofErr w:type="spellStart"/>
      <w:r w:rsidRPr="00205887">
        <w:rPr>
          <w:rFonts w:cs="Times New Roman"/>
          <w:szCs w:val="28"/>
          <w:lang w:val="ru-RU"/>
        </w:rPr>
        <w:t>распределённости</w:t>
      </w:r>
      <w:proofErr w:type="spellEnd"/>
      <w:r w:rsidRPr="00205887">
        <w:rPr>
          <w:rFonts w:cs="Times New Roman"/>
          <w:szCs w:val="28"/>
          <w:lang w:val="ru-RU"/>
        </w:rPr>
        <w:t>.</w:t>
      </w:r>
    </w:p>
    <w:p w14:paraId="02289A15" w14:textId="239DDA4C" w:rsidR="00205887" w:rsidRPr="009A23C2" w:rsidRDefault="00205887" w:rsidP="00510FAE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Однако конкретные практики для удалённых команд не детализированы.</w:t>
      </w:r>
    </w:p>
    <w:p w14:paraId="2EC6D162" w14:textId="77777777" w:rsidR="006A5C25" w:rsidRPr="00205887" w:rsidRDefault="006A5C25" w:rsidP="006A5C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AABCCC0" w14:textId="77777777" w:rsidR="00205887" w:rsidRPr="00F67B87" w:rsidRDefault="00205887" w:rsidP="00F67B87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67B87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Эмпирические исследования удалённой работы</w:t>
      </w:r>
    </w:p>
    <w:p w14:paraId="5BDAD9A3" w14:textId="77777777" w:rsidR="00205887" w:rsidRPr="00F67B87" w:rsidRDefault="00205887" w:rsidP="00F67B87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r w:rsidRPr="00F67B87">
        <w:rPr>
          <w:rFonts w:ascii="Times New Roman" w:hAnsi="Times New Roman" w:cs="Times New Roman"/>
          <w:color w:val="auto"/>
          <w:szCs w:val="28"/>
          <w:lang w:val="ru-RU"/>
        </w:rPr>
        <w:t>3.2.1. Производительность и качество</w:t>
      </w:r>
    </w:p>
    <w:p w14:paraId="75DC24AB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szCs w:val="28"/>
          <w:lang w:val="ru-RU"/>
        </w:rPr>
        <w:t>Bloom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et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al</w:t>
      </w:r>
      <w:proofErr w:type="spellEnd"/>
      <w:r w:rsidRPr="00205887">
        <w:rPr>
          <w:rFonts w:cs="Times New Roman"/>
          <w:szCs w:val="28"/>
          <w:lang w:val="ru-RU"/>
        </w:rPr>
        <w:t xml:space="preserve">. (2015) в рандомизированном эксперименте с китайской компанией </w:t>
      </w:r>
      <w:proofErr w:type="spellStart"/>
      <w:r w:rsidRPr="00205887">
        <w:rPr>
          <w:rFonts w:cs="Times New Roman"/>
          <w:szCs w:val="28"/>
          <w:lang w:val="ru-RU"/>
        </w:rPr>
        <w:t>CTrip</w:t>
      </w:r>
      <w:proofErr w:type="spellEnd"/>
      <w:r w:rsidRPr="00205887">
        <w:rPr>
          <w:rFonts w:cs="Times New Roman"/>
          <w:szCs w:val="28"/>
          <w:lang w:val="ru-RU"/>
        </w:rPr>
        <w:t xml:space="preserve"> (n=249 сотрудников) выявили повышение производительности на 13% при удалённой работе Call-центра. Однако специфика рутинных задач ограничивает экстраполяцию на креативную работу разработчиков.</w:t>
      </w:r>
    </w:p>
    <w:p w14:paraId="1BA71729" w14:textId="77777777" w:rsidR="00F4167A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szCs w:val="28"/>
          <w:lang w:val="ru-RU"/>
        </w:rPr>
        <w:lastRenderedPageBreak/>
        <w:t>Gibbs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et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al</w:t>
      </w:r>
      <w:proofErr w:type="spellEnd"/>
      <w:r w:rsidRPr="00205887">
        <w:rPr>
          <w:rFonts w:cs="Times New Roman"/>
          <w:szCs w:val="28"/>
          <w:lang w:val="ru-RU"/>
        </w:rPr>
        <w:t xml:space="preserve">. (2021) изучили 61 команду Microsoft в период пандемии: обнаружено снижение синхронной коммуникации на 25%, увеличение письменной коммуникации на 42%, но без значимого влияния на производительность (измеренную через </w:t>
      </w:r>
      <w:proofErr w:type="spellStart"/>
      <w:r w:rsidRPr="00205887">
        <w:rPr>
          <w:rFonts w:cs="Times New Roman"/>
          <w:szCs w:val="28"/>
          <w:lang w:val="ru-RU"/>
        </w:rPr>
        <w:t>commits</w:t>
      </w:r>
      <w:proofErr w:type="spellEnd"/>
      <w:r w:rsidRPr="00205887">
        <w:rPr>
          <w:rFonts w:cs="Times New Roman"/>
          <w:szCs w:val="28"/>
          <w:lang w:val="ru-RU"/>
        </w:rPr>
        <w:t xml:space="preserve">, </w:t>
      </w:r>
      <w:proofErr w:type="spellStart"/>
      <w:r w:rsidRPr="00205887">
        <w:rPr>
          <w:rFonts w:cs="Times New Roman"/>
          <w:szCs w:val="28"/>
          <w:lang w:val="ru-RU"/>
        </w:rPr>
        <w:t>pull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requests</w:t>
      </w:r>
      <w:proofErr w:type="spellEnd"/>
      <w:r w:rsidRPr="00205887">
        <w:rPr>
          <w:rFonts w:cs="Times New Roman"/>
          <w:szCs w:val="28"/>
          <w:lang w:val="ru-RU"/>
        </w:rPr>
        <w:t>).</w:t>
      </w:r>
    </w:p>
    <w:p w14:paraId="1977A7E3" w14:textId="7999C853" w:rsid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Важное наблюдение:</w:t>
      </w:r>
      <w:r w:rsidRPr="00205887">
        <w:rPr>
          <w:rFonts w:cs="Times New Roman"/>
          <w:szCs w:val="28"/>
          <w:lang w:val="ru-RU"/>
        </w:rPr>
        <w:t xml:space="preserve"> команды с </w:t>
      </w:r>
      <w:proofErr w:type="spellStart"/>
      <w:r w:rsidRPr="00205887">
        <w:rPr>
          <w:rFonts w:cs="Times New Roman"/>
          <w:szCs w:val="28"/>
          <w:lang w:val="ru-RU"/>
        </w:rPr>
        <w:t>pre-existing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relationships</w:t>
      </w:r>
      <w:proofErr w:type="spellEnd"/>
      <w:r w:rsidRPr="00205887">
        <w:rPr>
          <w:rFonts w:cs="Times New Roman"/>
          <w:szCs w:val="28"/>
          <w:lang w:val="ru-RU"/>
        </w:rPr>
        <w:t xml:space="preserve"> демонстрировали меньшую деградацию эффективности.</w:t>
      </w:r>
    </w:p>
    <w:p w14:paraId="3AA52B4F" w14:textId="77777777" w:rsidR="006A5C25" w:rsidRPr="00205887" w:rsidRDefault="006A5C25" w:rsidP="006A5C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E707B5F" w14:textId="77777777" w:rsidR="00205887" w:rsidRPr="008E6110" w:rsidRDefault="00205887" w:rsidP="008E6110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8E6110">
        <w:rPr>
          <w:rFonts w:ascii="Times New Roman" w:hAnsi="Times New Roman" w:cs="Times New Roman"/>
          <w:color w:val="auto"/>
          <w:lang w:val="ru-RU"/>
        </w:rPr>
        <w:t>3.2.2. Коммуникация и координация</w:t>
      </w:r>
    </w:p>
    <w:p w14:paraId="5C399F10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szCs w:val="28"/>
          <w:lang w:val="ru-RU"/>
        </w:rPr>
        <w:t>Waizenegger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et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al</w:t>
      </w:r>
      <w:proofErr w:type="spellEnd"/>
      <w:r w:rsidRPr="00205887">
        <w:rPr>
          <w:rFonts w:cs="Times New Roman"/>
          <w:szCs w:val="28"/>
          <w:lang w:val="ru-RU"/>
        </w:rPr>
        <w:t xml:space="preserve">. (2020) применили теорию </w:t>
      </w:r>
      <w:proofErr w:type="spellStart"/>
      <w:r w:rsidRPr="00205887">
        <w:rPr>
          <w:rFonts w:cs="Times New Roman"/>
          <w:szCs w:val="28"/>
          <w:lang w:val="ru-RU"/>
        </w:rPr>
        <w:t>affordances</w:t>
      </w:r>
      <w:proofErr w:type="spellEnd"/>
      <w:r w:rsidRPr="00205887">
        <w:rPr>
          <w:rFonts w:cs="Times New Roman"/>
          <w:szCs w:val="28"/>
          <w:lang w:val="ru-RU"/>
        </w:rPr>
        <w:t xml:space="preserve"> для анализа вынужденного </w:t>
      </w:r>
      <w:proofErr w:type="spellStart"/>
      <w:r w:rsidRPr="00205887">
        <w:rPr>
          <w:rFonts w:cs="Times New Roman"/>
          <w:szCs w:val="28"/>
          <w:lang w:val="ru-RU"/>
        </w:rPr>
        <w:t>home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office</w:t>
      </w:r>
      <w:proofErr w:type="spellEnd"/>
      <w:r w:rsidRPr="00205887">
        <w:rPr>
          <w:rFonts w:cs="Times New Roman"/>
          <w:szCs w:val="28"/>
          <w:lang w:val="ru-RU"/>
        </w:rPr>
        <w:t xml:space="preserve">. Выявлены потери </w:t>
      </w:r>
      <w:proofErr w:type="spellStart"/>
      <w:r w:rsidRPr="00205887">
        <w:rPr>
          <w:rFonts w:cs="Times New Roman"/>
          <w:szCs w:val="28"/>
          <w:lang w:val="ru-RU"/>
        </w:rPr>
        <w:t>tacit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knowledge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transfer</w:t>
      </w:r>
      <w:proofErr w:type="spellEnd"/>
      <w:r w:rsidRPr="00205887">
        <w:rPr>
          <w:rFonts w:cs="Times New Roman"/>
          <w:szCs w:val="28"/>
          <w:lang w:val="ru-RU"/>
        </w:rPr>
        <w:t>, компенсируемые избыточной формализацией (</w:t>
      </w:r>
      <w:proofErr w:type="spellStart"/>
      <w:r w:rsidRPr="00205887">
        <w:rPr>
          <w:rFonts w:cs="Times New Roman"/>
          <w:szCs w:val="28"/>
          <w:lang w:val="ru-RU"/>
        </w:rPr>
        <w:t>overhead</w:t>
      </w:r>
      <w:proofErr w:type="spellEnd"/>
      <w:r w:rsidRPr="00205887">
        <w:rPr>
          <w:rFonts w:cs="Times New Roman"/>
          <w:szCs w:val="28"/>
          <w:lang w:val="ru-RU"/>
        </w:rPr>
        <w:t xml:space="preserve"> документации).</w:t>
      </w:r>
    </w:p>
    <w:p w14:paraId="275EE8AA" w14:textId="77777777" w:rsidR="00053DE9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b/>
          <w:bCs/>
          <w:szCs w:val="28"/>
          <w:lang w:val="ru-RU"/>
        </w:rPr>
        <w:t>Smite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et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al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. (2023) в исследовании 18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global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software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teams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установили:</w:t>
      </w:r>
      <w:r w:rsidRPr="00205887">
        <w:rPr>
          <w:rFonts w:cs="Times New Roman"/>
          <w:szCs w:val="28"/>
          <w:lang w:val="ru-RU"/>
        </w:rPr>
        <w:t xml:space="preserve"> различие часовых поясов &gt;6ч критически снижает эффективность Daily </w:t>
      </w:r>
      <w:proofErr w:type="spellStart"/>
      <w:r w:rsidRPr="00205887">
        <w:rPr>
          <w:rFonts w:cs="Times New Roman"/>
          <w:szCs w:val="28"/>
          <w:lang w:val="ru-RU"/>
        </w:rPr>
        <w:t>Scrum</w:t>
      </w:r>
      <w:proofErr w:type="spellEnd"/>
      <w:r w:rsidRPr="00205887">
        <w:rPr>
          <w:rFonts w:cs="Times New Roman"/>
          <w:szCs w:val="28"/>
          <w:lang w:val="ru-RU"/>
        </w:rPr>
        <w:t xml:space="preserve"> (78% участников оценивают как формальность).</w:t>
      </w:r>
    </w:p>
    <w:p w14:paraId="29980174" w14:textId="46362CBB" w:rsid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 xml:space="preserve">Рекомендуются асинхронные стендапы через письменные </w:t>
      </w:r>
      <w:proofErr w:type="spellStart"/>
      <w:r w:rsidRPr="00205887">
        <w:rPr>
          <w:rFonts w:cs="Times New Roman"/>
          <w:szCs w:val="28"/>
          <w:lang w:val="ru-RU"/>
        </w:rPr>
        <w:t>updates</w:t>
      </w:r>
      <w:proofErr w:type="spellEnd"/>
      <w:r w:rsidRPr="00205887">
        <w:rPr>
          <w:rFonts w:cs="Times New Roman"/>
          <w:szCs w:val="28"/>
          <w:lang w:val="ru-RU"/>
        </w:rPr>
        <w:t>.</w:t>
      </w:r>
    </w:p>
    <w:p w14:paraId="297CF122" w14:textId="77777777" w:rsidR="006A5C25" w:rsidRPr="00205887" w:rsidRDefault="006A5C25" w:rsidP="006A5C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77C9469" w14:textId="77777777" w:rsidR="00205887" w:rsidRPr="000D5430" w:rsidRDefault="00205887" w:rsidP="000D5430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0D5430">
        <w:rPr>
          <w:rFonts w:ascii="Times New Roman" w:hAnsi="Times New Roman" w:cs="Times New Roman"/>
          <w:color w:val="auto"/>
          <w:lang w:val="ru-RU"/>
        </w:rPr>
        <w:t>3.2.3. Психологическое благополучие</w:t>
      </w:r>
    </w:p>
    <w:p w14:paraId="11564EBF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A6CB0">
        <w:rPr>
          <w:rFonts w:cs="Times New Roman"/>
          <w:szCs w:val="28"/>
        </w:rPr>
        <w:t xml:space="preserve">Mann &amp; Holdsworth (2003), Bentley et al. </w:t>
      </w:r>
      <w:r w:rsidRPr="00205887">
        <w:rPr>
          <w:rFonts w:cs="Times New Roman"/>
          <w:szCs w:val="28"/>
          <w:lang w:val="ru-RU"/>
        </w:rPr>
        <w:t>(2016) идентифицировали риски социальной изоляции и размывания границ работа-жизнь при постоянной удалённой работе.</w:t>
      </w:r>
    </w:p>
    <w:p w14:paraId="3717BD9E" w14:textId="77777777" w:rsid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b/>
          <w:bCs/>
          <w:szCs w:val="28"/>
          <w:lang w:val="ru-RU"/>
        </w:rPr>
        <w:t>Edmondson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(1999, 2018) концепция психологической безопасности критична для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Scrum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>:</w:t>
      </w:r>
      <w:r w:rsidRPr="00205887">
        <w:rPr>
          <w:rFonts w:cs="Times New Roman"/>
          <w:szCs w:val="28"/>
          <w:lang w:val="ru-RU"/>
        </w:rPr>
        <w:t xml:space="preserve"> готовность высказывать идеи, признавать ошибки, запрашивать помощь без страха наказания. В </w:t>
      </w:r>
      <w:r w:rsidRPr="00205887">
        <w:rPr>
          <w:rFonts w:cs="Times New Roman"/>
          <w:szCs w:val="28"/>
          <w:lang w:val="ru-RU"/>
        </w:rPr>
        <w:lastRenderedPageBreak/>
        <w:t>удалённой среде создание психологической безопасности требует специальных усилий (</w:t>
      </w:r>
      <w:proofErr w:type="spellStart"/>
      <w:r w:rsidRPr="00205887">
        <w:rPr>
          <w:rFonts w:cs="Times New Roman"/>
          <w:szCs w:val="28"/>
          <w:lang w:val="ru-RU"/>
        </w:rPr>
        <w:t>Mortensen</w:t>
      </w:r>
      <w:proofErr w:type="spellEnd"/>
      <w:r w:rsidRPr="00205887">
        <w:rPr>
          <w:rFonts w:cs="Times New Roman"/>
          <w:szCs w:val="28"/>
          <w:lang w:val="ru-RU"/>
        </w:rPr>
        <w:t xml:space="preserve"> &amp; </w:t>
      </w:r>
      <w:proofErr w:type="spellStart"/>
      <w:r w:rsidRPr="00205887">
        <w:rPr>
          <w:rFonts w:cs="Times New Roman"/>
          <w:szCs w:val="28"/>
          <w:lang w:val="ru-RU"/>
        </w:rPr>
        <w:t>Haas</w:t>
      </w:r>
      <w:proofErr w:type="spellEnd"/>
      <w:r w:rsidRPr="00205887">
        <w:rPr>
          <w:rFonts w:cs="Times New Roman"/>
          <w:szCs w:val="28"/>
          <w:lang w:val="ru-RU"/>
        </w:rPr>
        <w:t>, 2021).</w:t>
      </w:r>
    </w:p>
    <w:p w14:paraId="637EDAF0" w14:textId="77777777" w:rsidR="006A5C25" w:rsidRPr="00205887" w:rsidRDefault="006A5C25" w:rsidP="006A5C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4D23423" w14:textId="77777777" w:rsidR="00205887" w:rsidRPr="001C1829" w:rsidRDefault="00205887" w:rsidP="00BA4234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1C1829">
        <w:rPr>
          <w:rFonts w:ascii="Times New Roman" w:hAnsi="Times New Roman" w:cs="Times New Roman"/>
          <w:color w:val="auto"/>
          <w:lang w:val="ru-RU"/>
        </w:rPr>
        <w:t>3.3. Отраслевые отчёты и практики</w:t>
      </w:r>
    </w:p>
    <w:p w14:paraId="2F26DF1C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 xml:space="preserve">State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of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Agile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Report (2024, n=3200 респондентов):</w:t>
      </w:r>
    </w:p>
    <w:p w14:paraId="0149F816" w14:textId="77777777" w:rsidR="00205887" w:rsidRPr="00205887" w:rsidRDefault="00205887" w:rsidP="00510FA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>68% организаций используют распределённые команды</w:t>
      </w:r>
    </w:p>
    <w:p w14:paraId="0DBF1F57" w14:textId="77777777" w:rsidR="00205887" w:rsidRPr="00205887" w:rsidRDefault="00205887" w:rsidP="00510FA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 xml:space="preserve">Топ-5 вызовов: коммуникация (62%), часовые пояса (47%), культурные различия (38%), технические инструменты (34%), </w:t>
      </w:r>
      <w:proofErr w:type="spellStart"/>
      <w:r w:rsidRPr="00205887">
        <w:rPr>
          <w:rFonts w:cs="Times New Roman"/>
          <w:szCs w:val="28"/>
          <w:lang w:val="ru-RU"/>
        </w:rPr>
        <w:t>онбординг</w:t>
      </w:r>
      <w:proofErr w:type="spellEnd"/>
      <w:r w:rsidRPr="00205887">
        <w:rPr>
          <w:rFonts w:cs="Times New Roman"/>
          <w:szCs w:val="28"/>
          <w:lang w:val="ru-RU"/>
        </w:rPr>
        <w:t xml:space="preserve"> (29%)</w:t>
      </w:r>
    </w:p>
    <w:p w14:paraId="7821FAAF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05887">
        <w:rPr>
          <w:rFonts w:cs="Times New Roman"/>
          <w:b/>
          <w:bCs/>
          <w:szCs w:val="28"/>
        </w:rPr>
        <w:t>Atlassian Distributed Work Study (2024, n=5000):</w:t>
      </w:r>
    </w:p>
    <w:p w14:paraId="4A9B0C1D" w14:textId="77777777" w:rsidR="00205887" w:rsidRPr="00205887" w:rsidRDefault="00205887" w:rsidP="00510FA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 xml:space="preserve">Команды с документированными </w:t>
      </w:r>
      <w:proofErr w:type="spellStart"/>
      <w:r w:rsidRPr="00205887">
        <w:rPr>
          <w:rFonts w:cs="Times New Roman"/>
          <w:szCs w:val="28"/>
          <w:lang w:val="ru-RU"/>
        </w:rPr>
        <w:t>working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agreements</w:t>
      </w:r>
      <w:proofErr w:type="spellEnd"/>
      <w:r w:rsidRPr="00205887">
        <w:rPr>
          <w:rFonts w:cs="Times New Roman"/>
          <w:szCs w:val="28"/>
          <w:lang w:val="ru-RU"/>
        </w:rPr>
        <w:t xml:space="preserve"> на 37% эффективнее</w:t>
      </w:r>
    </w:p>
    <w:p w14:paraId="392C926C" w14:textId="77777777" w:rsidR="00205887" w:rsidRPr="00205887" w:rsidRDefault="00205887" w:rsidP="00510FA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>Использование асинхронного видео (</w:t>
      </w:r>
      <w:proofErr w:type="spellStart"/>
      <w:r w:rsidRPr="00205887">
        <w:rPr>
          <w:rFonts w:cs="Times New Roman"/>
          <w:szCs w:val="28"/>
          <w:lang w:val="ru-RU"/>
        </w:rPr>
        <w:t>Loom</w:t>
      </w:r>
      <w:proofErr w:type="spellEnd"/>
      <w:r w:rsidRPr="00205887">
        <w:rPr>
          <w:rFonts w:cs="Times New Roman"/>
          <w:szCs w:val="28"/>
          <w:lang w:val="ru-RU"/>
        </w:rPr>
        <w:t>) повышает ясность коммуникаций на 28%</w:t>
      </w:r>
    </w:p>
    <w:p w14:paraId="7DFA038F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 xml:space="preserve">McKinsey Digital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Agile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Research (2023):</w:t>
      </w:r>
    </w:p>
    <w:p w14:paraId="7B678C57" w14:textId="77777777" w:rsidR="00205887" w:rsidRPr="00205887" w:rsidRDefault="00205887" w:rsidP="00510FA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>Гибридные команды (2-3 дня в офисе) показывают оптимальный баланс: 94% производительности офисных + 23% рост удовлетворённости</w:t>
      </w:r>
    </w:p>
    <w:p w14:paraId="4E7FEE80" w14:textId="77777777" w:rsidR="00205887" w:rsidRDefault="00205887" w:rsidP="00510FA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 xml:space="preserve">Критический фактор: цифровая зрелость организации (корреляция r=0.68 с успешностью удалённого </w:t>
      </w:r>
      <w:proofErr w:type="spellStart"/>
      <w:r w:rsidRPr="00205887">
        <w:rPr>
          <w:rFonts w:cs="Times New Roman"/>
          <w:szCs w:val="28"/>
          <w:lang w:val="ru-RU"/>
        </w:rPr>
        <w:t>Scrum</w:t>
      </w:r>
      <w:proofErr w:type="spellEnd"/>
      <w:r w:rsidRPr="00205887">
        <w:rPr>
          <w:rFonts w:cs="Times New Roman"/>
          <w:szCs w:val="28"/>
          <w:lang w:val="ru-RU"/>
        </w:rPr>
        <w:t>)</w:t>
      </w:r>
    </w:p>
    <w:p w14:paraId="2BDB7803" w14:textId="77777777" w:rsidR="006A5C25" w:rsidRPr="00205887" w:rsidRDefault="006A5C25" w:rsidP="006A5C25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1CED78F2" w14:textId="77777777" w:rsidR="00205887" w:rsidRPr="0063515C" w:rsidRDefault="00205887" w:rsidP="00BA4234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3515C">
        <w:rPr>
          <w:rFonts w:ascii="Times New Roman" w:hAnsi="Times New Roman" w:cs="Times New Roman"/>
          <w:color w:val="auto"/>
          <w:lang w:val="ru-RU"/>
        </w:rPr>
        <w:t>3.4. Российский контекст</w:t>
      </w:r>
    </w:p>
    <w:p w14:paraId="5D45AA96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Бондаренко (2022) и Киселёв (2023) адаптируют западные практики к российским реалиям, отмечая специфику:</w:t>
      </w:r>
      <w:r w:rsidRPr="00205887">
        <w:rPr>
          <w:rFonts w:cs="Times New Roman"/>
          <w:szCs w:val="28"/>
          <w:lang w:val="ru-RU"/>
        </w:rPr>
        <w:t xml:space="preserve"> более высокая значимость личных отношений, меньшая формализация процессов в малых командах, барьеры внедрения из-за низкой цифровой зрелости в непрофильных секторах.</w:t>
      </w:r>
    </w:p>
    <w:p w14:paraId="54AE320E" w14:textId="77777777" w:rsidR="00205887" w:rsidRP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lastRenderedPageBreak/>
        <w:t xml:space="preserve">Смирнова (2024) анализирует 12 кейсов российских IT-компаний: выявлена зависимость успешности удалённого </w:t>
      </w:r>
      <w:proofErr w:type="spellStart"/>
      <w:r w:rsidRPr="00205887">
        <w:rPr>
          <w:rFonts w:cs="Times New Roman"/>
          <w:szCs w:val="28"/>
          <w:lang w:val="ru-RU"/>
        </w:rPr>
        <w:t>Scrum</w:t>
      </w:r>
      <w:proofErr w:type="spellEnd"/>
      <w:r w:rsidRPr="00205887">
        <w:rPr>
          <w:rFonts w:cs="Times New Roman"/>
          <w:szCs w:val="28"/>
          <w:lang w:val="ru-RU"/>
        </w:rPr>
        <w:t xml:space="preserve"> от предшествующей зрелости офисных процессов (команды с </w:t>
      </w:r>
      <w:proofErr w:type="spellStart"/>
      <w:r w:rsidRPr="00205887">
        <w:rPr>
          <w:rFonts w:cs="Times New Roman"/>
          <w:szCs w:val="28"/>
          <w:lang w:val="ru-RU"/>
        </w:rPr>
        <w:t>mature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Scrum</w:t>
      </w:r>
      <w:proofErr w:type="spellEnd"/>
      <w:r w:rsidRPr="00205887">
        <w:rPr>
          <w:rFonts w:cs="Times New Roman"/>
          <w:szCs w:val="28"/>
          <w:lang w:val="ru-RU"/>
        </w:rPr>
        <w:t xml:space="preserve"> адаптировались за 2-3 спринта, незрелые — столкнулись с деградацией).</w:t>
      </w:r>
    </w:p>
    <w:p w14:paraId="39C31CB3" w14:textId="77777777" w:rsidR="00205887" w:rsidRDefault="00205887" w:rsidP="00510FA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szCs w:val="28"/>
          <w:lang w:val="ru-RU"/>
        </w:rPr>
        <w:t xml:space="preserve">Кузнецова (2023) изучает психологические аспекты: российские разработчики демонстрируют меньшую готовность к открытому обсуждению проблем в виртуальных ретроспективах (культурная дистанция власти по </w:t>
      </w:r>
      <w:proofErr w:type="spellStart"/>
      <w:r w:rsidRPr="00205887">
        <w:rPr>
          <w:rFonts w:cs="Times New Roman"/>
          <w:szCs w:val="28"/>
          <w:lang w:val="ru-RU"/>
        </w:rPr>
        <w:t>Hofstede</w:t>
      </w:r>
      <w:proofErr w:type="spellEnd"/>
      <w:r w:rsidRPr="00205887">
        <w:rPr>
          <w:rFonts w:cs="Times New Roman"/>
          <w:szCs w:val="28"/>
          <w:lang w:val="ru-RU"/>
        </w:rPr>
        <w:t>).</w:t>
      </w:r>
    </w:p>
    <w:p w14:paraId="32F7D07A" w14:textId="77777777" w:rsidR="00831CCA" w:rsidRPr="00205887" w:rsidRDefault="00831CCA" w:rsidP="00831CC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D30E229" w14:textId="77777777" w:rsidR="00205887" w:rsidRPr="00730A74" w:rsidRDefault="00205887" w:rsidP="00BA4234">
      <w:pPr>
        <w:pStyle w:val="3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730A74">
        <w:rPr>
          <w:rFonts w:ascii="Times New Roman" w:hAnsi="Times New Roman" w:cs="Times New Roman"/>
          <w:color w:val="auto"/>
          <w:lang w:val="ru-RU"/>
        </w:rPr>
        <w:t>3.5. Синтез ключевых выводов литературы</w:t>
      </w:r>
    </w:p>
    <w:p w14:paraId="2760FE49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Технологическая инфраструктура необходима, но недостаточна</w:t>
      </w:r>
      <w:r w:rsidRPr="00205887">
        <w:rPr>
          <w:rFonts w:cs="Times New Roman"/>
          <w:szCs w:val="28"/>
          <w:lang w:val="ru-RU"/>
        </w:rPr>
        <w:t xml:space="preserve"> — требуются организационные практики и культура доверия</w:t>
      </w:r>
    </w:p>
    <w:p w14:paraId="4F08039F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Асинхронность неизбежна</w:t>
      </w:r>
      <w:r w:rsidRPr="00205887">
        <w:rPr>
          <w:rFonts w:cs="Times New Roman"/>
          <w:szCs w:val="28"/>
          <w:lang w:val="ru-RU"/>
        </w:rPr>
        <w:t xml:space="preserve"> — нужны компенсирующие механизмы (документация, </w:t>
      </w:r>
      <w:proofErr w:type="spellStart"/>
      <w:r w:rsidRPr="00205887">
        <w:rPr>
          <w:rFonts w:cs="Times New Roman"/>
          <w:szCs w:val="28"/>
          <w:lang w:val="ru-RU"/>
        </w:rPr>
        <w:t>видеообновления</w:t>
      </w:r>
      <w:proofErr w:type="spellEnd"/>
      <w:r w:rsidRPr="00205887">
        <w:rPr>
          <w:rFonts w:cs="Times New Roman"/>
          <w:szCs w:val="28"/>
          <w:lang w:val="ru-RU"/>
        </w:rPr>
        <w:t>)</w:t>
      </w:r>
    </w:p>
    <w:p w14:paraId="017FC115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Психологическая безопасность критична</w:t>
      </w:r>
      <w:r w:rsidRPr="00205887">
        <w:rPr>
          <w:rFonts w:cs="Times New Roman"/>
          <w:szCs w:val="28"/>
          <w:lang w:val="ru-RU"/>
        </w:rPr>
        <w:t xml:space="preserve"> — сложнее достигается удалённо</w:t>
      </w:r>
    </w:p>
    <w:p w14:paraId="1D1EFFB3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Гибридные модели оптимальны</w:t>
      </w:r>
      <w:r w:rsidRPr="00205887">
        <w:rPr>
          <w:rFonts w:cs="Times New Roman"/>
          <w:szCs w:val="28"/>
          <w:lang w:val="ru-RU"/>
        </w:rPr>
        <w:t xml:space="preserve"> при </w:t>
      </w:r>
      <w:proofErr w:type="spellStart"/>
      <w:r w:rsidRPr="00205887">
        <w:rPr>
          <w:rFonts w:cs="Times New Roman"/>
          <w:szCs w:val="28"/>
          <w:lang w:val="ru-RU"/>
        </w:rPr>
        <w:t>high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digital</w:t>
      </w:r>
      <w:proofErr w:type="spellEnd"/>
      <w:r w:rsidRPr="00205887">
        <w:rPr>
          <w:rFonts w:cs="Times New Roman"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szCs w:val="28"/>
          <w:lang w:val="ru-RU"/>
        </w:rPr>
        <w:t>maturity</w:t>
      </w:r>
      <w:proofErr w:type="spellEnd"/>
    </w:p>
    <w:p w14:paraId="49442AED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205887">
        <w:rPr>
          <w:rFonts w:cs="Times New Roman"/>
          <w:b/>
          <w:bCs/>
          <w:szCs w:val="28"/>
          <w:lang w:val="ru-RU"/>
        </w:rPr>
        <w:t>Pre-existing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205887">
        <w:rPr>
          <w:rFonts w:cs="Times New Roman"/>
          <w:b/>
          <w:bCs/>
          <w:szCs w:val="28"/>
          <w:lang w:val="ru-RU"/>
        </w:rPr>
        <w:t>relationships</w:t>
      </w:r>
      <w:proofErr w:type="spellEnd"/>
      <w:r w:rsidRPr="00205887">
        <w:rPr>
          <w:rFonts w:cs="Times New Roman"/>
          <w:b/>
          <w:bCs/>
          <w:szCs w:val="28"/>
          <w:lang w:val="ru-RU"/>
        </w:rPr>
        <w:t xml:space="preserve"> важны</w:t>
      </w:r>
      <w:r w:rsidRPr="00205887">
        <w:rPr>
          <w:rFonts w:cs="Times New Roman"/>
          <w:szCs w:val="28"/>
          <w:lang w:val="ru-RU"/>
        </w:rPr>
        <w:t xml:space="preserve"> — новые команды удалённо формируются сложнее</w:t>
      </w:r>
    </w:p>
    <w:p w14:paraId="572FB494" w14:textId="77777777" w:rsidR="00205887" w:rsidRPr="00205887" w:rsidRDefault="00205887" w:rsidP="00510FA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05887">
        <w:rPr>
          <w:rFonts w:cs="Times New Roman"/>
          <w:b/>
          <w:bCs/>
          <w:szCs w:val="28"/>
          <w:lang w:val="ru-RU"/>
        </w:rPr>
        <w:t>Культурный контекст значим</w:t>
      </w:r>
      <w:r w:rsidRPr="00205887">
        <w:rPr>
          <w:rFonts w:cs="Times New Roman"/>
          <w:szCs w:val="28"/>
          <w:lang w:val="ru-RU"/>
        </w:rPr>
        <w:t xml:space="preserve"> — прямой перенос западных практик неэффективен</w:t>
      </w:r>
    </w:p>
    <w:p w14:paraId="47BAC910" w14:textId="77777777" w:rsidR="00FE6FDA" w:rsidRPr="002A6CB0" w:rsidRDefault="00FE6FDA" w:rsidP="0053578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4703CF0" w14:textId="77777777" w:rsidR="00EF2E14" w:rsidRPr="00B76AD3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lastRenderedPageBreak/>
        <w:t>4. Метрики эффективности и их интерпретация в распределённой среде</w:t>
      </w:r>
    </w:p>
    <w:p w14:paraId="25094D29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Ключевые метрики эффективности </w:t>
      </w:r>
      <w:r w:rsidRPr="00071D56">
        <w:rPr>
          <w:rFonts w:cs="Times New Roman"/>
          <w:szCs w:val="28"/>
        </w:rPr>
        <w:t>Scrum</w:t>
      </w:r>
      <w:r w:rsidRPr="00071D56">
        <w:rPr>
          <w:rFonts w:cs="Times New Roman"/>
          <w:szCs w:val="28"/>
          <w:lang w:val="ru-RU"/>
        </w:rPr>
        <w:t xml:space="preserve"> делятся на производственные, качественные, организационные и процессные.</w:t>
      </w:r>
    </w:p>
    <w:p w14:paraId="30DE6FB2" w14:textId="4AB536EF" w:rsidR="00EF2E14" w:rsidRPr="00071D56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В распределённой среде следует учитывать:</w:t>
      </w:r>
      <w:r w:rsidRPr="00071D56">
        <w:rPr>
          <w:rFonts w:cs="Times New Roman"/>
          <w:szCs w:val="28"/>
          <w:lang w:val="ru-RU"/>
        </w:rPr>
        <w:t xml:space="preserve"> чувствительность </w:t>
      </w:r>
      <w:r w:rsidRPr="00071D56">
        <w:rPr>
          <w:rFonts w:cs="Times New Roman"/>
          <w:szCs w:val="28"/>
        </w:rPr>
        <w:t>velocity</w:t>
      </w:r>
      <w:r w:rsidRPr="00071D56">
        <w:rPr>
          <w:rFonts w:cs="Times New Roman"/>
          <w:szCs w:val="28"/>
          <w:lang w:val="ru-RU"/>
        </w:rPr>
        <w:t xml:space="preserve"> к оценкам, влияние асинхронности на </w:t>
      </w:r>
      <w:r w:rsidRPr="00071D56">
        <w:rPr>
          <w:rFonts w:cs="Times New Roman"/>
          <w:szCs w:val="28"/>
        </w:rPr>
        <w:t>cycle</w:t>
      </w:r>
      <w:r w:rsidRPr="00071D56">
        <w:rPr>
          <w:rFonts w:cs="Times New Roman"/>
          <w:szCs w:val="28"/>
          <w:lang w:val="ru-RU"/>
        </w:rPr>
        <w:t>/</w:t>
      </w:r>
      <w:r w:rsidRPr="00071D56">
        <w:rPr>
          <w:rFonts w:cs="Times New Roman"/>
          <w:szCs w:val="28"/>
        </w:rPr>
        <w:t>lead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time</w:t>
      </w:r>
      <w:r w:rsidRPr="00071D56">
        <w:rPr>
          <w:rFonts w:cs="Times New Roman"/>
          <w:szCs w:val="28"/>
          <w:lang w:val="ru-RU"/>
        </w:rPr>
        <w:t xml:space="preserve">, риски роста </w:t>
      </w:r>
      <w:r w:rsidRPr="00071D56">
        <w:rPr>
          <w:rFonts w:cs="Times New Roman"/>
          <w:szCs w:val="28"/>
        </w:rPr>
        <w:t>defect</w:t>
      </w:r>
      <w:r w:rsidRPr="00071D56">
        <w:rPr>
          <w:rFonts w:cs="Times New Roman"/>
          <w:szCs w:val="28"/>
          <w:lang w:val="ru-RU"/>
        </w:rPr>
        <w:t xml:space="preserve"> </w:t>
      </w:r>
      <w:r w:rsidRPr="00071D56">
        <w:rPr>
          <w:rFonts w:cs="Times New Roman"/>
          <w:szCs w:val="28"/>
        </w:rPr>
        <w:t>rate</w:t>
      </w:r>
      <w:r w:rsidRPr="00071D56">
        <w:rPr>
          <w:rFonts w:cs="Times New Roman"/>
          <w:szCs w:val="28"/>
          <w:lang w:val="ru-RU"/>
        </w:rPr>
        <w:t xml:space="preserve"> при удалённых интеграциях.</w:t>
      </w:r>
    </w:p>
    <w:p w14:paraId="72214329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Рекомендуемый набор показателей для удалённых команд:</w:t>
      </w:r>
    </w:p>
    <w:p w14:paraId="69409A51" w14:textId="70DF50F6" w:rsidR="00B76AD3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Velocity</w:t>
      </w:r>
      <w:r w:rsidRPr="004F0CFA">
        <w:rPr>
          <w:rFonts w:cs="Times New Roman"/>
          <w:szCs w:val="28"/>
          <w:lang w:val="ru-RU"/>
        </w:rPr>
        <w:t xml:space="preserve"> (нормализованный по команде)</w:t>
      </w:r>
    </w:p>
    <w:p w14:paraId="788E1FAC" w14:textId="674E854F" w:rsidR="00B76AD3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Sprint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Predictability</w:t>
      </w:r>
      <w:r w:rsidRPr="004F0CFA">
        <w:rPr>
          <w:rFonts w:cs="Times New Roman"/>
          <w:szCs w:val="28"/>
          <w:lang w:val="ru-RU"/>
        </w:rPr>
        <w:t xml:space="preserve"> (процент выполненного плана)</w:t>
      </w:r>
    </w:p>
    <w:p w14:paraId="6F68DDBB" w14:textId="480DBA9F" w:rsidR="00B76AD3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Cycle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Time</w:t>
      </w:r>
      <w:r w:rsidRPr="004F0CFA">
        <w:rPr>
          <w:rFonts w:cs="Times New Roman"/>
          <w:szCs w:val="28"/>
          <w:lang w:val="ru-RU"/>
        </w:rPr>
        <w:t xml:space="preserve"> и </w:t>
      </w:r>
      <w:r w:rsidRPr="004F0CFA">
        <w:rPr>
          <w:rFonts w:cs="Times New Roman"/>
          <w:szCs w:val="28"/>
        </w:rPr>
        <w:t>Lead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Time</w:t>
      </w:r>
      <w:r w:rsidRPr="004F0CFA">
        <w:rPr>
          <w:rFonts w:cs="Times New Roman"/>
          <w:szCs w:val="28"/>
          <w:lang w:val="ru-RU"/>
        </w:rPr>
        <w:t xml:space="preserve"> с разбивкой на этапы</w:t>
      </w:r>
    </w:p>
    <w:p w14:paraId="0CC79037" w14:textId="180934F5" w:rsidR="00B76AD3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Defect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Escape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Rate</w:t>
      </w:r>
    </w:p>
    <w:p w14:paraId="089C7EAA" w14:textId="70255ADD" w:rsidR="004A7E3C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Team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Satisfaction</w:t>
      </w:r>
      <w:r w:rsidRPr="004F0CFA">
        <w:rPr>
          <w:rFonts w:cs="Times New Roman"/>
          <w:szCs w:val="28"/>
          <w:lang w:val="ru-RU"/>
        </w:rPr>
        <w:t xml:space="preserve"> / </w:t>
      </w:r>
      <w:r w:rsidRPr="004F0CFA">
        <w:rPr>
          <w:rFonts w:cs="Times New Roman"/>
          <w:szCs w:val="28"/>
        </w:rPr>
        <w:t>Net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Promoter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Score</w:t>
      </w:r>
      <w:r w:rsidRPr="004F0CFA">
        <w:rPr>
          <w:rFonts w:cs="Times New Roman"/>
          <w:szCs w:val="28"/>
          <w:lang w:val="ru-RU"/>
        </w:rPr>
        <w:t xml:space="preserve"> команды</w:t>
      </w:r>
    </w:p>
    <w:p w14:paraId="606FD575" w14:textId="1B9D9CFE" w:rsidR="00EF2E14" w:rsidRPr="004F0CFA" w:rsidRDefault="00EF2E14" w:rsidP="008D69B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F0CFA">
        <w:rPr>
          <w:rFonts w:cs="Times New Roman"/>
          <w:szCs w:val="28"/>
        </w:rPr>
        <w:t>Engagement</w:t>
      </w:r>
      <w:r w:rsidRPr="004F0CFA">
        <w:rPr>
          <w:rFonts w:cs="Times New Roman"/>
          <w:szCs w:val="28"/>
          <w:lang w:val="ru-RU"/>
        </w:rPr>
        <w:t xml:space="preserve"> </w:t>
      </w:r>
      <w:r w:rsidRPr="004F0CFA">
        <w:rPr>
          <w:rFonts w:cs="Times New Roman"/>
          <w:szCs w:val="28"/>
        </w:rPr>
        <w:t>Metrics</w:t>
      </w:r>
      <w:r w:rsidRPr="004F0CFA">
        <w:rPr>
          <w:rFonts w:cs="Times New Roman"/>
          <w:szCs w:val="28"/>
          <w:lang w:val="ru-RU"/>
        </w:rPr>
        <w:t xml:space="preserve"> (участие в ретро, доля активных комментариев)</w:t>
      </w:r>
    </w:p>
    <w:p w14:paraId="74F0E2DD" w14:textId="77777777" w:rsidR="00B76AD3" w:rsidRPr="00B76AD3" w:rsidRDefault="00B76AD3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D5CC285" w14:textId="77777777" w:rsidR="00EF2E14" w:rsidRPr="00B76AD3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t>5. Классификация факторов эффективности</w:t>
      </w:r>
    </w:p>
    <w:p w14:paraId="27530BFF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Предлагаемая модель классификации детерминантов эффективности включает четыре уровня:</w:t>
      </w:r>
    </w:p>
    <w:p w14:paraId="5BCE0B95" w14:textId="40468AE4" w:rsidR="00B76AD3" w:rsidRPr="00DB273A" w:rsidRDefault="00EF2E14" w:rsidP="008D69B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C60F6">
        <w:rPr>
          <w:rFonts w:cs="Times New Roman"/>
          <w:b/>
          <w:bCs/>
          <w:szCs w:val="28"/>
          <w:lang w:val="ru-RU"/>
        </w:rPr>
        <w:t>Индивидуальный уровень:</w:t>
      </w:r>
      <w:r w:rsidRPr="00DB273A">
        <w:rPr>
          <w:rFonts w:cs="Times New Roman"/>
          <w:szCs w:val="28"/>
          <w:lang w:val="ru-RU"/>
        </w:rPr>
        <w:t xml:space="preserve"> квалификация, самодисциплина, цифровая компетентность</w:t>
      </w:r>
    </w:p>
    <w:p w14:paraId="66348622" w14:textId="6D4B361A" w:rsidR="00B76AD3" w:rsidRPr="00DB273A" w:rsidRDefault="00EF2E14" w:rsidP="008D69B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60617">
        <w:rPr>
          <w:rFonts w:cs="Times New Roman"/>
          <w:b/>
          <w:bCs/>
          <w:szCs w:val="28"/>
          <w:lang w:val="ru-RU"/>
        </w:rPr>
        <w:t>Командный уровень:</w:t>
      </w:r>
      <w:r w:rsidRPr="00DB273A">
        <w:rPr>
          <w:rFonts w:cs="Times New Roman"/>
          <w:szCs w:val="28"/>
          <w:lang w:val="ru-RU"/>
        </w:rPr>
        <w:t xml:space="preserve"> психологическая безопасность, нормы взаимодействия, качество ритуалов</w:t>
      </w:r>
    </w:p>
    <w:p w14:paraId="2A8AAFF9" w14:textId="79676526" w:rsidR="00B76AD3" w:rsidRPr="00DB273A" w:rsidRDefault="00EF2E14" w:rsidP="008D69B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C60F6">
        <w:rPr>
          <w:rFonts w:cs="Times New Roman"/>
          <w:b/>
          <w:bCs/>
          <w:szCs w:val="28"/>
          <w:lang w:val="ru-RU"/>
        </w:rPr>
        <w:t>Организационный уровень:</w:t>
      </w:r>
      <w:r w:rsidRPr="00DB273A">
        <w:rPr>
          <w:rFonts w:cs="Times New Roman"/>
          <w:szCs w:val="28"/>
          <w:lang w:val="ru-RU"/>
        </w:rPr>
        <w:t xml:space="preserve"> цифровая зрелость, </w:t>
      </w:r>
      <w:r w:rsidRPr="00DB273A">
        <w:rPr>
          <w:rFonts w:cs="Times New Roman"/>
          <w:szCs w:val="28"/>
        </w:rPr>
        <w:t>HR</w:t>
      </w:r>
      <w:r w:rsidRPr="00DB273A">
        <w:rPr>
          <w:rFonts w:cs="Times New Roman"/>
          <w:szCs w:val="28"/>
          <w:lang w:val="ru-RU"/>
        </w:rPr>
        <w:t>‑поддержка, политика контроля и приватности</w:t>
      </w:r>
    </w:p>
    <w:p w14:paraId="2A9F3A11" w14:textId="0EA05D9E" w:rsidR="00EF2E14" w:rsidRPr="00DB273A" w:rsidRDefault="00EF2E14" w:rsidP="008D69B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C60F6">
        <w:rPr>
          <w:rFonts w:cs="Times New Roman"/>
          <w:b/>
          <w:bCs/>
          <w:szCs w:val="28"/>
          <w:lang w:val="ru-RU"/>
        </w:rPr>
        <w:t>Технологический уровень:</w:t>
      </w:r>
      <w:r w:rsidRPr="00DB273A">
        <w:rPr>
          <w:rFonts w:cs="Times New Roman"/>
          <w:szCs w:val="28"/>
          <w:lang w:val="ru-RU"/>
        </w:rPr>
        <w:t xml:space="preserve"> инструменты для управления </w:t>
      </w:r>
      <w:proofErr w:type="spellStart"/>
      <w:r w:rsidRPr="00DB273A">
        <w:rPr>
          <w:rFonts w:cs="Times New Roman"/>
          <w:szCs w:val="28"/>
          <w:lang w:val="ru-RU"/>
        </w:rPr>
        <w:t>бэклогом</w:t>
      </w:r>
      <w:proofErr w:type="spellEnd"/>
      <w:r w:rsidRPr="00DB273A">
        <w:rPr>
          <w:rFonts w:cs="Times New Roman"/>
          <w:szCs w:val="28"/>
          <w:lang w:val="ru-RU"/>
        </w:rPr>
        <w:t xml:space="preserve">, интеграция с </w:t>
      </w:r>
      <w:r w:rsidRPr="00DB273A">
        <w:rPr>
          <w:rFonts w:cs="Times New Roman"/>
          <w:szCs w:val="28"/>
        </w:rPr>
        <w:t>CI</w:t>
      </w:r>
      <w:r w:rsidRPr="00DB273A">
        <w:rPr>
          <w:rFonts w:cs="Times New Roman"/>
          <w:szCs w:val="28"/>
          <w:lang w:val="ru-RU"/>
        </w:rPr>
        <w:t>/</w:t>
      </w:r>
      <w:r w:rsidRPr="00DB273A">
        <w:rPr>
          <w:rFonts w:cs="Times New Roman"/>
          <w:szCs w:val="28"/>
        </w:rPr>
        <w:t>CD</w:t>
      </w:r>
      <w:r w:rsidRPr="00DB273A">
        <w:rPr>
          <w:rFonts w:cs="Times New Roman"/>
          <w:szCs w:val="28"/>
          <w:lang w:val="ru-RU"/>
        </w:rPr>
        <w:t>, платформы для совместной работы</w:t>
      </w:r>
    </w:p>
    <w:p w14:paraId="6CB69EBE" w14:textId="77777777" w:rsidR="00823CA4" w:rsidRPr="00071D56" w:rsidRDefault="00823CA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983582C" w14:textId="77777777" w:rsidR="00EF2E14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Взаимодействие между уровнями носит двунаправленный характер</w:t>
      </w:r>
      <w:r w:rsidRPr="00071D56">
        <w:rPr>
          <w:rFonts w:cs="Times New Roman"/>
          <w:szCs w:val="28"/>
          <w:lang w:val="ru-RU"/>
        </w:rPr>
        <w:t>: организационные решения влияют на командные практики, а обратная связь от команд формирует требования к инструментам и политике.</w:t>
      </w:r>
    </w:p>
    <w:p w14:paraId="3DDA9143" w14:textId="77777777" w:rsidR="00B76AD3" w:rsidRPr="005134A9" w:rsidRDefault="00B76AD3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EDA5A16" w14:textId="77777777" w:rsidR="00EF2E14" w:rsidRPr="00B76AD3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t>6. Роль цифровых инструментов и практики их внедрения</w:t>
      </w:r>
    </w:p>
    <w:p w14:paraId="098A6C19" w14:textId="3FF24D9B" w:rsidR="000A3634" w:rsidRPr="002A6CB0" w:rsidRDefault="00EF2E14" w:rsidP="000A0FB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Инструменты не являются панацеей, но при правильной интеграции способны существенно повысить прозрачность и снизить транзакционные издержки.</w:t>
      </w:r>
    </w:p>
    <w:p w14:paraId="7B4AEE46" w14:textId="77777777" w:rsidR="00B76AD3" w:rsidRPr="000A3634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0A3634">
        <w:rPr>
          <w:rFonts w:cs="Times New Roman"/>
          <w:b/>
          <w:bCs/>
          <w:szCs w:val="28"/>
          <w:lang w:val="ru-RU"/>
        </w:rPr>
        <w:t>Критерии выбора инструментов:</w:t>
      </w:r>
    </w:p>
    <w:p w14:paraId="04C3ABAB" w14:textId="660FD768" w:rsidR="00B76AD3" w:rsidRPr="00710D8B" w:rsidRDefault="00EF2E14" w:rsidP="008D69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10D8B">
        <w:rPr>
          <w:rFonts w:cs="Times New Roman"/>
          <w:szCs w:val="28"/>
          <w:lang w:val="ru-RU"/>
        </w:rPr>
        <w:t xml:space="preserve">интеграция с жизненным циклом разработки (репозитории, </w:t>
      </w:r>
      <w:r w:rsidRPr="00710D8B">
        <w:rPr>
          <w:rFonts w:cs="Times New Roman"/>
          <w:szCs w:val="28"/>
        </w:rPr>
        <w:t>CI</w:t>
      </w:r>
      <w:r w:rsidRPr="00710D8B">
        <w:rPr>
          <w:rFonts w:cs="Times New Roman"/>
          <w:szCs w:val="28"/>
          <w:lang w:val="ru-RU"/>
        </w:rPr>
        <w:t>/</w:t>
      </w:r>
      <w:r w:rsidRPr="00710D8B">
        <w:rPr>
          <w:rFonts w:cs="Times New Roman"/>
          <w:szCs w:val="28"/>
        </w:rPr>
        <w:t>CD</w:t>
      </w:r>
      <w:r w:rsidRPr="00710D8B">
        <w:rPr>
          <w:rFonts w:cs="Times New Roman"/>
          <w:szCs w:val="28"/>
          <w:lang w:val="ru-RU"/>
        </w:rPr>
        <w:t>)</w:t>
      </w:r>
    </w:p>
    <w:p w14:paraId="7FE99C90" w14:textId="6A31E687" w:rsidR="00B76AD3" w:rsidRPr="00710D8B" w:rsidRDefault="00EF2E14" w:rsidP="008D69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10D8B">
        <w:rPr>
          <w:rFonts w:cs="Times New Roman"/>
          <w:szCs w:val="28"/>
          <w:lang w:val="ru-RU"/>
        </w:rPr>
        <w:t>возможности автоматической телеметрии (</w:t>
      </w:r>
      <w:r w:rsidRPr="00710D8B">
        <w:rPr>
          <w:rFonts w:cs="Times New Roman"/>
          <w:szCs w:val="28"/>
        </w:rPr>
        <w:t>burndown</w:t>
      </w:r>
      <w:r w:rsidRPr="00710D8B">
        <w:rPr>
          <w:rFonts w:cs="Times New Roman"/>
          <w:szCs w:val="28"/>
          <w:lang w:val="ru-RU"/>
        </w:rPr>
        <w:t xml:space="preserve">, </w:t>
      </w:r>
      <w:r w:rsidRPr="00710D8B">
        <w:rPr>
          <w:rFonts w:cs="Times New Roman"/>
          <w:szCs w:val="28"/>
        </w:rPr>
        <w:t>velocity</w:t>
      </w:r>
      <w:r w:rsidRPr="00710D8B">
        <w:rPr>
          <w:rFonts w:cs="Times New Roman"/>
          <w:szCs w:val="28"/>
          <w:lang w:val="ru-RU"/>
        </w:rPr>
        <w:t xml:space="preserve">, </w:t>
      </w:r>
      <w:r w:rsidRPr="00710D8B">
        <w:rPr>
          <w:rFonts w:cs="Times New Roman"/>
          <w:szCs w:val="28"/>
        </w:rPr>
        <w:t>cycle</w:t>
      </w:r>
      <w:r w:rsidRPr="00710D8B">
        <w:rPr>
          <w:rFonts w:cs="Times New Roman"/>
          <w:szCs w:val="28"/>
          <w:lang w:val="ru-RU"/>
        </w:rPr>
        <w:t xml:space="preserve"> </w:t>
      </w:r>
      <w:r w:rsidRPr="00710D8B">
        <w:rPr>
          <w:rFonts w:cs="Times New Roman"/>
          <w:szCs w:val="28"/>
        </w:rPr>
        <w:t>time</w:t>
      </w:r>
      <w:r w:rsidRPr="00710D8B">
        <w:rPr>
          <w:rFonts w:cs="Times New Roman"/>
          <w:szCs w:val="28"/>
          <w:lang w:val="ru-RU"/>
        </w:rPr>
        <w:t>)</w:t>
      </w:r>
    </w:p>
    <w:p w14:paraId="42B8780C" w14:textId="32825A20" w:rsidR="00B76AD3" w:rsidRPr="00710D8B" w:rsidRDefault="00EF2E14" w:rsidP="008D69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10D8B">
        <w:rPr>
          <w:rFonts w:cs="Times New Roman"/>
          <w:szCs w:val="28"/>
          <w:lang w:val="ru-RU"/>
        </w:rPr>
        <w:t xml:space="preserve">поддержка совместной визуализации (виртуальные доски, </w:t>
      </w:r>
      <w:r w:rsidRPr="00710D8B">
        <w:rPr>
          <w:rFonts w:cs="Times New Roman"/>
          <w:szCs w:val="28"/>
        </w:rPr>
        <w:t>Miro</w:t>
      </w:r>
      <w:r w:rsidRPr="00710D8B">
        <w:rPr>
          <w:rFonts w:cs="Times New Roman"/>
          <w:szCs w:val="28"/>
          <w:lang w:val="ru-RU"/>
        </w:rPr>
        <w:t xml:space="preserve">, </w:t>
      </w:r>
      <w:proofErr w:type="spellStart"/>
      <w:r w:rsidRPr="00710D8B">
        <w:rPr>
          <w:rFonts w:cs="Times New Roman"/>
          <w:szCs w:val="28"/>
        </w:rPr>
        <w:t>FigJam</w:t>
      </w:r>
      <w:proofErr w:type="spellEnd"/>
      <w:r w:rsidRPr="00710D8B">
        <w:rPr>
          <w:rFonts w:cs="Times New Roman"/>
          <w:szCs w:val="28"/>
          <w:lang w:val="ru-RU"/>
        </w:rPr>
        <w:t>)</w:t>
      </w:r>
    </w:p>
    <w:p w14:paraId="19BEF07C" w14:textId="19C1E28D" w:rsidR="00EF2E14" w:rsidRPr="00710D8B" w:rsidRDefault="00EF2E14" w:rsidP="008D69BA">
      <w:pPr>
        <w:pStyle w:val="ae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10D8B">
        <w:rPr>
          <w:rFonts w:cs="Times New Roman"/>
          <w:szCs w:val="28"/>
          <w:lang w:val="ru-RU"/>
        </w:rPr>
        <w:t>безопасность и соответствие нормативам</w:t>
      </w:r>
    </w:p>
    <w:p w14:paraId="5D93E0CB" w14:textId="77777777" w:rsidR="00A22D52" w:rsidRPr="00071D56" w:rsidRDefault="00A22D52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D1C8D81" w14:textId="77777777" w:rsidR="00EF2E14" w:rsidRPr="005134A9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Практики внедрения:</w:t>
      </w:r>
      <w:r w:rsidRPr="00071D56">
        <w:rPr>
          <w:rFonts w:cs="Times New Roman"/>
          <w:szCs w:val="28"/>
          <w:lang w:val="ru-RU"/>
        </w:rPr>
        <w:t xml:space="preserve"> пилотные проекты, стандартизованные шаблоны спринтов, обучение и внутренняя документация, </w:t>
      </w:r>
      <w:r w:rsidRPr="00071D56">
        <w:rPr>
          <w:rFonts w:cs="Times New Roman"/>
          <w:szCs w:val="28"/>
        </w:rPr>
        <w:t>SLA</w:t>
      </w:r>
      <w:r w:rsidRPr="00071D56">
        <w:rPr>
          <w:rFonts w:cs="Times New Roman"/>
          <w:szCs w:val="28"/>
          <w:lang w:val="ru-RU"/>
        </w:rPr>
        <w:t xml:space="preserve"> по откликам.</w:t>
      </w:r>
    </w:p>
    <w:p w14:paraId="43C6333A" w14:textId="77777777" w:rsidR="00B76AD3" w:rsidRPr="005134A9" w:rsidRDefault="00B76AD3" w:rsidP="00071D56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B6D5A24" w14:textId="77777777" w:rsidR="00EF2E14" w:rsidRPr="00B76AD3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B76AD3">
        <w:rPr>
          <w:rFonts w:ascii="Times New Roman" w:hAnsi="Times New Roman" w:cs="Times New Roman"/>
          <w:color w:val="000000" w:themeColor="text1"/>
          <w:lang w:val="ru-RU"/>
        </w:rPr>
        <w:t>7. Практические риски и способы их минимизации</w:t>
      </w:r>
    </w:p>
    <w:p w14:paraId="5B1A0B84" w14:textId="747ECFAE" w:rsidR="00B76AD3" w:rsidRPr="002A6CB0" w:rsidRDefault="00EF2E14" w:rsidP="000A0FB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76AD3">
        <w:rPr>
          <w:rFonts w:cs="Times New Roman"/>
          <w:b/>
          <w:bCs/>
          <w:szCs w:val="28"/>
          <w:lang w:val="ru-RU"/>
        </w:rPr>
        <w:t>Ключевые риски:</w:t>
      </w:r>
      <w:r w:rsidRPr="00071D56">
        <w:rPr>
          <w:rFonts w:cs="Times New Roman"/>
          <w:szCs w:val="28"/>
          <w:lang w:val="ru-RU"/>
        </w:rPr>
        <w:t xml:space="preserve"> потеря неформального обмена, информационная перегрузка, </w:t>
      </w:r>
      <w:proofErr w:type="spellStart"/>
      <w:r w:rsidR="00AE6B5B" w:rsidRPr="00071D56">
        <w:rPr>
          <w:rFonts w:cs="Times New Roman"/>
          <w:szCs w:val="28"/>
          <w:lang w:val="ru-RU"/>
        </w:rPr>
        <w:t>микроменеджмент</w:t>
      </w:r>
      <w:proofErr w:type="spellEnd"/>
      <w:r w:rsidRPr="00071D56">
        <w:rPr>
          <w:rFonts w:cs="Times New Roman"/>
          <w:szCs w:val="28"/>
          <w:lang w:val="ru-RU"/>
        </w:rPr>
        <w:t xml:space="preserve"> через цифровой мониторинг, снижение вовлечённости новых сотрудников.</w:t>
      </w:r>
    </w:p>
    <w:p w14:paraId="50A6132D" w14:textId="77777777" w:rsidR="00B76AD3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B76AD3">
        <w:rPr>
          <w:rFonts w:cs="Times New Roman"/>
          <w:b/>
          <w:bCs/>
          <w:szCs w:val="28"/>
          <w:lang w:val="ru-RU"/>
        </w:rPr>
        <w:lastRenderedPageBreak/>
        <w:t>Меры снижения рисков:</w:t>
      </w:r>
    </w:p>
    <w:p w14:paraId="263D5AC3" w14:textId="3F588224" w:rsidR="00B76AD3" w:rsidRPr="008D69BA" w:rsidRDefault="00EF2E14" w:rsidP="008D69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D69BA">
        <w:rPr>
          <w:rFonts w:cs="Times New Roman"/>
          <w:szCs w:val="28"/>
          <w:lang w:val="ru-RU"/>
        </w:rPr>
        <w:t>планируемые оффлайн‑синхронизации и социальные мероприятия для гибридных команд</w:t>
      </w:r>
    </w:p>
    <w:p w14:paraId="2E91743B" w14:textId="38712190" w:rsidR="00B76AD3" w:rsidRPr="008D69BA" w:rsidRDefault="00EF2E14" w:rsidP="008D69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D69BA">
        <w:rPr>
          <w:rFonts w:cs="Times New Roman"/>
          <w:szCs w:val="28"/>
          <w:lang w:val="ru-RU"/>
        </w:rPr>
        <w:t>политика приватности и минимальный набор трекинговых метрик</w:t>
      </w:r>
    </w:p>
    <w:p w14:paraId="1A310187" w14:textId="04BFEF62" w:rsidR="00B76AD3" w:rsidRPr="008D69BA" w:rsidRDefault="00EF2E14" w:rsidP="008D69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D69BA">
        <w:rPr>
          <w:rFonts w:cs="Times New Roman"/>
          <w:szCs w:val="28"/>
          <w:lang w:val="ru-RU"/>
        </w:rPr>
        <w:t xml:space="preserve">наставничество и формализованные </w:t>
      </w:r>
      <w:proofErr w:type="spellStart"/>
      <w:r w:rsidRPr="008D69BA">
        <w:rPr>
          <w:rFonts w:cs="Times New Roman"/>
          <w:szCs w:val="28"/>
          <w:lang w:val="ru-RU"/>
        </w:rPr>
        <w:t>онбординг</w:t>
      </w:r>
      <w:proofErr w:type="spellEnd"/>
      <w:r w:rsidRPr="008D69BA">
        <w:rPr>
          <w:rFonts w:cs="Times New Roman"/>
          <w:szCs w:val="28"/>
          <w:lang w:val="ru-RU"/>
        </w:rPr>
        <w:t>‑программы</w:t>
      </w:r>
    </w:p>
    <w:p w14:paraId="4FCDFEFE" w14:textId="4A1FC90C" w:rsidR="00EF2E14" w:rsidRPr="008D69BA" w:rsidRDefault="00155C09" w:rsidP="008D69B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D69BA">
        <w:rPr>
          <w:rFonts w:cs="Times New Roman"/>
          <w:szCs w:val="28"/>
          <w:lang w:val="ru-RU"/>
        </w:rPr>
        <w:t>о</w:t>
      </w:r>
      <w:r w:rsidR="00EF2E14" w:rsidRPr="008D69BA">
        <w:rPr>
          <w:rFonts w:cs="Times New Roman"/>
          <w:szCs w:val="28"/>
          <w:lang w:val="ru-RU"/>
        </w:rPr>
        <w:t xml:space="preserve">бучение фасилитации для </w:t>
      </w:r>
      <w:r w:rsidR="00EF2E14" w:rsidRPr="008D69BA">
        <w:rPr>
          <w:rFonts w:cs="Times New Roman"/>
          <w:szCs w:val="28"/>
        </w:rPr>
        <w:t>Scrum</w:t>
      </w:r>
      <w:r w:rsidR="00EF2E14" w:rsidRPr="008D69BA">
        <w:rPr>
          <w:rFonts w:cs="Times New Roman"/>
          <w:szCs w:val="28"/>
          <w:lang w:val="ru-RU"/>
        </w:rPr>
        <w:t xml:space="preserve"> </w:t>
      </w:r>
      <w:r w:rsidR="00EF2E14" w:rsidRPr="008D69BA">
        <w:rPr>
          <w:rFonts w:cs="Times New Roman"/>
          <w:szCs w:val="28"/>
        </w:rPr>
        <w:t>Master</w:t>
      </w:r>
      <w:r w:rsidR="00EF2E14" w:rsidRPr="008D69BA">
        <w:rPr>
          <w:rFonts w:cs="Times New Roman"/>
          <w:szCs w:val="28"/>
          <w:lang w:val="ru-RU"/>
        </w:rPr>
        <w:t>’</w:t>
      </w:r>
      <w:proofErr w:type="spellStart"/>
      <w:r w:rsidR="00EF2E14" w:rsidRPr="008D69BA">
        <w:rPr>
          <w:rFonts w:cs="Times New Roman"/>
          <w:szCs w:val="28"/>
          <w:lang w:val="ru-RU"/>
        </w:rPr>
        <w:t>ов</w:t>
      </w:r>
      <w:proofErr w:type="spellEnd"/>
    </w:p>
    <w:p w14:paraId="14520709" w14:textId="77777777" w:rsidR="00B76AD3" w:rsidRPr="00B76AD3" w:rsidRDefault="00B76AD3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BC2D6B" w14:textId="77777777" w:rsidR="00EF2E14" w:rsidRPr="00446FD1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46FD1">
        <w:rPr>
          <w:rFonts w:ascii="Times New Roman" w:hAnsi="Times New Roman" w:cs="Times New Roman"/>
          <w:color w:val="000000" w:themeColor="text1"/>
          <w:lang w:val="ru-RU"/>
        </w:rPr>
        <w:t>8. Сравнительный анализ форматов работы</w:t>
      </w:r>
    </w:p>
    <w:p w14:paraId="2DE76309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Анализ эффективности по трем форматам (офисный, удалённый, гибридный) показывает, что гибридные модели при грамотной организации дают лучший компромисс между качеством коммуникаций и возможностью привлечения удалённых талантов.</w:t>
      </w:r>
    </w:p>
    <w:p w14:paraId="551406CD" w14:textId="77777777" w:rsidR="00D16C33" w:rsidRDefault="00D16C33" w:rsidP="000A0FB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DDE98A4" w14:textId="08D7ACFC" w:rsidR="00773053" w:rsidRPr="00D16C33" w:rsidRDefault="00EF2E14" w:rsidP="000A0FB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Полностью удалённые команды при высокой цифровой зрелости достигают сопоставимых результатов, но требуют более развитых практик асинхронной координации и сильной культуры документации.</w:t>
      </w:r>
    </w:p>
    <w:p w14:paraId="262231A7" w14:textId="77777777" w:rsidR="00D16C33" w:rsidRDefault="00D16C33" w:rsidP="00071D5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3D714585" w14:textId="28C19948" w:rsidR="00EF2E14" w:rsidRPr="00B76AD3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46FD1">
        <w:rPr>
          <w:rFonts w:cs="Times New Roman"/>
          <w:b/>
          <w:bCs/>
          <w:szCs w:val="28"/>
          <w:lang w:val="ru-RU"/>
        </w:rPr>
        <w:t>Интерпретация:</w:t>
      </w:r>
      <w:r w:rsidRPr="00071D56">
        <w:rPr>
          <w:rFonts w:cs="Times New Roman"/>
          <w:szCs w:val="28"/>
          <w:lang w:val="ru-RU"/>
        </w:rPr>
        <w:t xml:space="preserve"> гибридная команда демонстрирует оптимальный баланс—скорость близка к офисной, предсказуемость и удовлетворённость высокие, дефекты на уровне офисной команды.</w:t>
      </w:r>
    </w:p>
    <w:p w14:paraId="02BE79C4" w14:textId="77777777" w:rsidR="00B76AD3" w:rsidRDefault="00B76AD3" w:rsidP="009D32D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228A6D7" w14:textId="1A1C66F1" w:rsidR="00C8228B" w:rsidRDefault="00C8228B" w:rsidP="00C8228B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57C4278" wp14:editId="1A91C936">
            <wp:extent cx="5551348" cy="3093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83" cy="309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5FF8" w14:textId="5EF74B41" w:rsidR="00FB5EF7" w:rsidRPr="002A6CB0" w:rsidRDefault="003D3F1F" w:rsidP="003D3F1F">
      <w:pPr>
        <w:spacing w:after="0"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3D3F1F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№1: Сравнение эффективности </w:t>
      </w:r>
      <w:proofErr w:type="spellStart"/>
      <w:r w:rsidRPr="003D3F1F">
        <w:rPr>
          <w:rFonts w:cs="Times New Roman"/>
          <w:b/>
          <w:bCs/>
          <w:i/>
          <w:iCs/>
          <w:sz w:val="24"/>
          <w:szCs w:val="24"/>
          <w:lang w:val="ru-RU"/>
        </w:rPr>
        <w:t>Scrum</w:t>
      </w:r>
      <w:proofErr w:type="spellEnd"/>
      <w:r w:rsidRPr="003D3F1F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 по формату работы</w:t>
      </w:r>
    </w:p>
    <w:p w14:paraId="32D00044" w14:textId="5CD2B0F9" w:rsidR="00616BB6" w:rsidRPr="00DF6C33" w:rsidRDefault="00616BB6" w:rsidP="00356FF5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DF6C33">
        <w:rPr>
          <w:rFonts w:cs="Times New Roman"/>
          <w:b/>
          <w:bCs/>
          <w:sz w:val="24"/>
          <w:szCs w:val="24"/>
          <w:lang w:val="ru-RU"/>
        </w:rPr>
        <w:br/>
      </w:r>
      <w:r w:rsidR="00EF3F0F">
        <w:rPr>
          <w:rFonts w:cs="Times New Roman"/>
          <w:sz w:val="24"/>
          <w:szCs w:val="24"/>
          <w:lang w:val="ru-RU"/>
        </w:rPr>
        <w:t xml:space="preserve">            </w:t>
      </w:r>
      <w:r w:rsidRPr="00391BFE">
        <w:rPr>
          <w:rFonts w:cs="Times New Roman"/>
          <w:b/>
          <w:bCs/>
          <w:sz w:val="24"/>
          <w:szCs w:val="24"/>
          <w:lang w:val="ru-RU"/>
        </w:rPr>
        <w:t xml:space="preserve">Сравнительный анализ ключевых показателей эффективности </w:t>
      </w:r>
      <w:r w:rsidRPr="00391BFE">
        <w:rPr>
          <w:rFonts w:cs="Times New Roman"/>
          <w:b/>
          <w:bCs/>
          <w:sz w:val="24"/>
          <w:szCs w:val="24"/>
        </w:rPr>
        <w:t>Scrum</w:t>
      </w:r>
      <w:r w:rsidRPr="00391BFE">
        <w:rPr>
          <w:rFonts w:cs="Times New Roman"/>
          <w:b/>
          <w:bCs/>
          <w:sz w:val="24"/>
          <w:szCs w:val="24"/>
          <w:lang w:val="ru-RU"/>
        </w:rPr>
        <w:t>-команд в трёх форматах работы:</w:t>
      </w:r>
      <w:r w:rsidRPr="00DF6C33">
        <w:rPr>
          <w:rFonts w:cs="Times New Roman"/>
          <w:sz w:val="24"/>
          <w:szCs w:val="24"/>
          <w:lang w:val="ru-RU"/>
        </w:rPr>
        <w:t xml:space="preserve"> офисном, полностью удалённом и гибридном. Гибридная модель (2–3 дня в офисе) демонстрирует оптимальный баланс: производительность составляет 94% от офисной при одновременном росте удовлетворённости сотрудников на 23%. Показатели включают скорость доставки, предсказуемость спринтов, уровень дефектов и вовлечённость команды.</w:t>
      </w:r>
    </w:p>
    <w:p w14:paraId="58EEDFFA" w14:textId="706376C3" w:rsidR="00763393" w:rsidRDefault="00763393" w:rsidP="006F385C">
      <w:pPr>
        <w:spacing w:after="0" w:line="36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763393">
        <w:rPr>
          <w:rFonts w:cs="Times New Roman"/>
          <w:b/>
          <w:bCs/>
          <w:sz w:val="24"/>
          <w:szCs w:val="24"/>
          <w:lang w:val="ru-RU"/>
        </w:rPr>
        <w:t xml:space="preserve">Интерпретация: </w:t>
      </w:r>
      <w:r w:rsidRPr="00763393">
        <w:rPr>
          <w:rFonts w:cs="Times New Roman"/>
          <w:sz w:val="24"/>
          <w:szCs w:val="24"/>
          <w:lang w:val="ru-RU"/>
        </w:rPr>
        <w:t xml:space="preserve">гибридная модель обеспечивает наилучший баланс производительности и </w:t>
      </w:r>
      <w:r w:rsidRPr="00763393">
        <w:rPr>
          <w:rFonts w:cs="Times New Roman"/>
          <w:sz w:val="24"/>
          <w:szCs w:val="24"/>
        </w:rPr>
        <w:t>wellbeing</w:t>
      </w:r>
      <w:r w:rsidRPr="00763393">
        <w:rPr>
          <w:rFonts w:cs="Times New Roman"/>
          <w:sz w:val="24"/>
          <w:szCs w:val="24"/>
          <w:lang w:val="ru-RU"/>
        </w:rPr>
        <w:t>.</w:t>
      </w:r>
    </w:p>
    <w:p w14:paraId="3BB29715" w14:textId="77777777" w:rsidR="00292E75" w:rsidRPr="00763393" w:rsidRDefault="00292E75" w:rsidP="00292E75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</w:p>
    <w:p w14:paraId="7B36302C" w14:textId="148941B2" w:rsidR="00C8228B" w:rsidRDefault="00505FF9" w:rsidP="00C8228B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204125" wp14:editId="1E917B71">
            <wp:extent cx="5544631" cy="2781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574" cy="278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4CA1" w14:textId="5EA37347" w:rsidR="004D22C8" w:rsidRPr="002A6CB0" w:rsidRDefault="00125BA7" w:rsidP="00850079">
      <w:pPr>
        <w:spacing w:after="0"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850079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850079" w:rsidRPr="00850079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850079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2: Ключевые метрики эффективности удалённых </w:t>
      </w:r>
      <w:proofErr w:type="spellStart"/>
      <w:r w:rsidRPr="00850079">
        <w:rPr>
          <w:rFonts w:cs="Times New Roman"/>
          <w:b/>
          <w:bCs/>
          <w:i/>
          <w:iCs/>
          <w:sz w:val="24"/>
          <w:szCs w:val="24"/>
          <w:lang w:val="ru-RU"/>
        </w:rPr>
        <w:t>Scrum</w:t>
      </w:r>
      <w:proofErr w:type="spellEnd"/>
      <w:r w:rsidRPr="00850079">
        <w:rPr>
          <w:rFonts w:cs="Times New Roman"/>
          <w:b/>
          <w:bCs/>
          <w:i/>
          <w:iCs/>
          <w:sz w:val="24"/>
          <w:szCs w:val="24"/>
          <w:lang w:val="ru-RU"/>
        </w:rPr>
        <w:t>-команд</w:t>
      </w:r>
    </w:p>
    <w:p w14:paraId="27829E27" w14:textId="04982BBD" w:rsidR="00997473" w:rsidRPr="00997473" w:rsidRDefault="00997473" w:rsidP="00A573DC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  <w:lang w:val="ru-RU"/>
        </w:rPr>
      </w:pPr>
      <w:r w:rsidRPr="00997473">
        <w:rPr>
          <w:rFonts w:cs="Times New Roman"/>
          <w:b/>
          <w:bCs/>
          <w:sz w:val="24"/>
          <w:szCs w:val="24"/>
          <w:lang w:val="ru-RU"/>
        </w:rPr>
        <w:br/>
      </w:r>
      <w:r w:rsidR="00DF167E">
        <w:rPr>
          <w:rFonts w:cs="Times New Roman"/>
          <w:b/>
          <w:bCs/>
          <w:sz w:val="24"/>
          <w:szCs w:val="24"/>
          <w:lang w:val="ru-RU"/>
        </w:rPr>
        <w:t xml:space="preserve">            </w:t>
      </w:r>
      <w:r w:rsidRPr="00997473">
        <w:rPr>
          <w:rFonts w:cs="Times New Roman"/>
          <w:b/>
          <w:bCs/>
          <w:sz w:val="24"/>
          <w:szCs w:val="24"/>
          <w:lang w:val="ru-RU"/>
        </w:rPr>
        <w:t xml:space="preserve">Набор рекомендуемых метрик для оценки эффективности удалённых </w:t>
      </w:r>
      <w:proofErr w:type="spellStart"/>
      <w:r w:rsidRPr="00997473">
        <w:rPr>
          <w:rFonts w:cs="Times New Roman"/>
          <w:b/>
          <w:bCs/>
          <w:sz w:val="24"/>
          <w:szCs w:val="24"/>
          <w:lang w:val="ru-RU"/>
        </w:rPr>
        <w:t>Scrum</w:t>
      </w:r>
      <w:proofErr w:type="spellEnd"/>
      <w:r w:rsidRPr="00997473">
        <w:rPr>
          <w:rFonts w:cs="Times New Roman"/>
          <w:b/>
          <w:bCs/>
          <w:sz w:val="24"/>
          <w:szCs w:val="24"/>
          <w:lang w:val="ru-RU"/>
        </w:rPr>
        <w:t>-команд:</w:t>
      </w:r>
    </w:p>
    <w:p w14:paraId="58FA1323" w14:textId="63E432A2" w:rsidR="00997473" w:rsidRPr="00997473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97473">
        <w:rPr>
          <w:rFonts w:cs="Times New Roman"/>
          <w:sz w:val="24"/>
          <w:szCs w:val="24"/>
          <w:lang w:val="ru-RU"/>
        </w:rPr>
        <w:t>Velocity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(нормализованный по команде)</w:t>
      </w:r>
    </w:p>
    <w:p w14:paraId="0CBCFECF" w14:textId="2FAB90F1" w:rsidR="00997473" w:rsidRPr="00997473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997473">
        <w:rPr>
          <w:rFonts w:cs="Times New Roman"/>
          <w:sz w:val="24"/>
          <w:szCs w:val="24"/>
          <w:lang w:val="ru-RU"/>
        </w:rPr>
        <w:t xml:space="preserve">Sprint </w:t>
      </w:r>
      <w:proofErr w:type="spellStart"/>
      <w:r w:rsidRPr="00997473">
        <w:rPr>
          <w:rFonts w:cs="Times New Roman"/>
          <w:sz w:val="24"/>
          <w:szCs w:val="24"/>
          <w:lang w:val="ru-RU"/>
        </w:rPr>
        <w:t>Predictability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(% выполненного спринт-плана)</w:t>
      </w:r>
    </w:p>
    <w:p w14:paraId="4987FD8D" w14:textId="44775CD3" w:rsidR="00997473" w:rsidRPr="00997473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97473">
        <w:rPr>
          <w:rFonts w:cs="Times New Roman"/>
          <w:sz w:val="24"/>
          <w:szCs w:val="24"/>
          <w:lang w:val="ru-RU"/>
        </w:rPr>
        <w:t>Cycle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Time / </w:t>
      </w:r>
      <w:proofErr w:type="spellStart"/>
      <w:r w:rsidRPr="00997473">
        <w:rPr>
          <w:rFonts w:cs="Times New Roman"/>
          <w:sz w:val="24"/>
          <w:szCs w:val="24"/>
          <w:lang w:val="ru-RU"/>
        </w:rPr>
        <w:t>Lead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Time</w:t>
      </w:r>
    </w:p>
    <w:p w14:paraId="0116E677" w14:textId="3230DAAD" w:rsidR="00997473" w:rsidRPr="00997473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97473">
        <w:rPr>
          <w:rFonts w:cs="Times New Roman"/>
          <w:sz w:val="24"/>
          <w:szCs w:val="24"/>
          <w:lang w:val="ru-RU"/>
        </w:rPr>
        <w:t>Defect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Escape Rate</w:t>
      </w:r>
    </w:p>
    <w:p w14:paraId="66940758" w14:textId="1741F864" w:rsidR="00997473" w:rsidRPr="00997473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997473">
        <w:rPr>
          <w:rFonts w:cs="Times New Roman"/>
          <w:sz w:val="24"/>
          <w:szCs w:val="24"/>
          <w:lang w:val="ru-RU"/>
        </w:rPr>
        <w:t xml:space="preserve">Team </w:t>
      </w:r>
      <w:proofErr w:type="spellStart"/>
      <w:r w:rsidRPr="00997473">
        <w:rPr>
          <w:rFonts w:cs="Times New Roman"/>
          <w:sz w:val="24"/>
          <w:szCs w:val="24"/>
          <w:lang w:val="ru-RU"/>
        </w:rPr>
        <w:t>Satisfaction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/ NPS</w:t>
      </w:r>
    </w:p>
    <w:p w14:paraId="54E8CF4C" w14:textId="58E2CA20" w:rsidR="00426170" w:rsidRDefault="00997473" w:rsidP="0085527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97473">
        <w:rPr>
          <w:rFonts w:cs="Times New Roman"/>
          <w:sz w:val="24"/>
          <w:szCs w:val="24"/>
          <w:lang w:val="ru-RU"/>
        </w:rPr>
        <w:t>Engagement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997473">
        <w:rPr>
          <w:rFonts w:cs="Times New Roman"/>
          <w:sz w:val="24"/>
          <w:szCs w:val="24"/>
          <w:lang w:val="ru-RU"/>
        </w:rPr>
        <w:t>Metrics</w:t>
      </w:r>
      <w:proofErr w:type="spellEnd"/>
      <w:r w:rsidRPr="00997473">
        <w:rPr>
          <w:rFonts w:cs="Times New Roman"/>
          <w:sz w:val="24"/>
          <w:szCs w:val="24"/>
          <w:lang w:val="ru-RU"/>
        </w:rPr>
        <w:t xml:space="preserve"> (активность в ретроспективах и коммуникациях)</w:t>
      </w:r>
    </w:p>
    <w:p w14:paraId="57EAA9F0" w14:textId="026579AB" w:rsidR="00997473" w:rsidRPr="00997473" w:rsidRDefault="00997473" w:rsidP="00A573DC">
      <w:pPr>
        <w:spacing w:after="0" w:line="36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997473">
        <w:rPr>
          <w:rFonts w:cs="Times New Roman"/>
          <w:sz w:val="24"/>
          <w:szCs w:val="24"/>
          <w:lang w:val="ru-RU"/>
        </w:rPr>
        <w:t>График отражает средние значения и дисперсию по выборке из 17 эмпирических исследований.</w:t>
      </w:r>
    </w:p>
    <w:p w14:paraId="22BC8F05" w14:textId="77777777" w:rsidR="00997473" w:rsidRPr="00F47738" w:rsidRDefault="00997473" w:rsidP="00AD272A">
      <w:pPr>
        <w:spacing w:after="0" w:line="360" w:lineRule="auto"/>
        <w:rPr>
          <w:rFonts w:cs="Times New Roman"/>
          <w:b/>
          <w:bCs/>
          <w:sz w:val="24"/>
          <w:szCs w:val="24"/>
          <w:lang w:val="ru-RU"/>
        </w:rPr>
      </w:pPr>
    </w:p>
    <w:p w14:paraId="73F0D452" w14:textId="77777777" w:rsidR="00F31395" w:rsidRPr="0002292E" w:rsidRDefault="00F31395" w:rsidP="00B00670">
      <w:pPr>
        <w:spacing w:after="0" w:line="360" w:lineRule="auto"/>
        <w:rPr>
          <w:rFonts w:cs="Times New Roman"/>
          <w:sz w:val="24"/>
          <w:szCs w:val="24"/>
          <w:lang w:val="ru-RU"/>
        </w:rPr>
      </w:pPr>
    </w:p>
    <w:p w14:paraId="76B521A8" w14:textId="72AEEA38" w:rsidR="002935EA" w:rsidRDefault="008005D3" w:rsidP="0046682F">
      <w:pPr>
        <w:spacing w:after="0" w:line="360" w:lineRule="auto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AE7AF41" wp14:editId="75DD9553">
            <wp:extent cx="5578695" cy="3108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28" cy="310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2288" w14:textId="718F1A96" w:rsidR="0046682F" w:rsidRPr="002A6CB0" w:rsidRDefault="006A67F4" w:rsidP="006A67F4">
      <w:pPr>
        <w:spacing w:after="0"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6A67F4">
        <w:rPr>
          <w:rFonts w:cs="Times New Roman"/>
          <w:b/>
          <w:bCs/>
          <w:i/>
          <w:iCs/>
          <w:sz w:val="24"/>
          <w:szCs w:val="24"/>
          <w:lang w:val="ru-RU"/>
        </w:rPr>
        <w:t>График №3: Факторы эффективности по уровням (4-уровневая модель)</w:t>
      </w:r>
    </w:p>
    <w:p w14:paraId="54A14708" w14:textId="77777777" w:rsidR="0086248D" w:rsidRDefault="0086248D" w:rsidP="0086248D">
      <w:pPr>
        <w:spacing w:after="0" w:line="360" w:lineRule="auto"/>
        <w:rPr>
          <w:rFonts w:cs="Times New Roman"/>
          <w:b/>
          <w:bCs/>
          <w:sz w:val="24"/>
          <w:szCs w:val="24"/>
          <w:lang w:val="ru-RU"/>
        </w:rPr>
      </w:pPr>
    </w:p>
    <w:p w14:paraId="6D446383" w14:textId="77777777" w:rsidR="00016ABD" w:rsidRPr="00016ABD" w:rsidRDefault="00016ABD" w:rsidP="00A62CA9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  <w:lang w:val="ru-RU"/>
        </w:rPr>
      </w:pPr>
      <w:r w:rsidRPr="00016ABD">
        <w:rPr>
          <w:rFonts w:cs="Times New Roman"/>
          <w:b/>
          <w:bCs/>
          <w:sz w:val="24"/>
          <w:szCs w:val="24"/>
          <w:lang w:val="ru-RU"/>
        </w:rPr>
        <w:t xml:space="preserve">Визуализация классификации детерминант эффективности </w:t>
      </w:r>
      <w:proofErr w:type="spellStart"/>
      <w:r w:rsidRPr="00016ABD">
        <w:rPr>
          <w:rFonts w:cs="Times New Roman"/>
          <w:b/>
          <w:bCs/>
          <w:sz w:val="24"/>
          <w:szCs w:val="24"/>
          <w:lang w:val="ru-RU"/>
        </w:rPr>
        <w:t>Scrum</w:t>
      </w:r>
      <w:proofErr w:type="spellEnd"/>
      <w:r w:rsidRPr="00016ABD">
        <w:rPr>
          <w:rFonts w:cs="Times New Roman"/>
          <w:b/>
          <w:bCs/>
          <w:sz w:val="24"/>
          <w:szCs w:val="24"/>
          <w:lang w:val="ru-RU"/>
        </w:rPr>
        <w:t xml:space="preserve"> в удалённой среде по четырём уровням:</w:t>
      </w:r>
    </w:p>
    <w:p w14:paraId="73AA9BA3" w14:textId="77777777" w:rsidR="00016ABD" w:rsidRPr="00016ABD" w:rsidRDefault="00016ABD" w:rsidP="00A62CA9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016ABD">
        <w:rPr>
          <w:rFonts w:cs="Times New Roman"/>
          <w:sz w:val="24"/>
          <w:szCs w:val="24"/>
          <w:lang w:val="ru-RU"/>
        </w:rPr>
        <w:t>Индивидуальный — цифровая компетентность, самодисциплина, квалификация;</w:t>
      </w:r>
    </w:p>
    <w:p w14:paraId="7321B093" w14:textId="77777777" w:rsidR="00016ABD" w:rsidRPr="00016ABD" w:rsidRDefault="00016ABD" w:rsidP="00A62CA9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016ABD">
        <w:rPr>
          <w:rFonts w:cs="Times New Roman"/>
          <w:sz w:val="24"/>
          <w:szCs w:val="24"/>
          <w:lang w:val="ru-RU"/>
        </w:rPr>
        <w:t xml:space="preserve">Командный — психологическая безопасность (индекс </w:t>
      </w:r>
      <w:proofErr w:type="spellStart"/>
      <w:r w:rsidRPr="00016ABD">
        <w:rPr>
          <w:rFonts w:cs="Times New Roman"/>
          <w:sz w:val="24"/>
          <w:szCs w:val="24"/>
          <w:lang w:val="ru-RU"/>
        </w:rPr>
        <w:t>Эдмондсон</w:t>
      </w:r>
      <w:proofErr w:type="spellEnd"/>
      <w:r w:rsidRPr="00016ABD">
        <w:rPr>
          <w:rFonts w:cs="Times New Roman"/>
          <w:sz w:val="24"/>
          <w:szCs w:val="24"/>
          <w:lang w:val="ru-RU"/>
        </w:rPr>
        <w:t xml:space="preserve"> &gt;4.2), нормы взаимодействия;</w:t>
      </w:r>
    </w:p>
    <w:p w14:paraId="6E7FFB0D" w14:textId="77777777" w:rsidR="00016ABD" w:rsidRPr="00016ABD" w:rsidRDefault="00016ABD" w:rsidP="00A62CA9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016ABD">
        <w:rPr>
          <w:rFonts w:cs="Times New Roman"/>
          <w:sz w:val="24"/>
          <w:szCs w:val="24"/>
          <w:lang w:val="ru-RU"/>
        </w:rPr>
        <w:t>Организационный — цифровая зрелость (CMMI 4–5), HR-поддержка, политика приватности;</w:t>
      </w:r>
    </w:p>
    <w:p w14:paraId="40376AE0" w14:textId="77777777" w:rsidR="00016ABD" w:rsidRPr="00DD177D" w:rsidRDefault="00016ABD" w:rsidP="00A62CA9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016ABD">
        <w:rPr>
          <w:rFonts w:cs="Times New Roman"/>
          <w:sz w:val="24"/>
          <w:szCs w:val="24"/>
          <w:lang w:val="ru-RU"/>
        </w:rPr>
        <w:t>Технологический — интеграция инструментов (</w:t>
      </w:r>
      <w:proofErr w:type="spellStart"/>
      <w:r w:rsidRPr="00016ABD">
        <w:rPr>
          <w:rFonts w:cs="Times New Roman"/>
          <w:sz w:val="24"/>
          <w:szCs w:val="24"/>
          <w:lang w:val="ru-RU"/>
        </w:rPr>
        <w:t>Jira</w:t>
      </w:r>
      <w:proofErr w:type="spellEnd"/>
      <w:r w:rsidRPr="00016ABD">
        <w:rPr>
          <w:rFonts w:cs="Times New Roman"/>
          <w:sz w:val="24"/>
          <w:szCs w:val="24"/>
          <w:lang w:val="ru-RU"/>
        </w:rPr>
        <w:t xml:space="preserve">, CI/CD, </w:t>
      </w:r>
      <w:proofErr w:type="spellStart"/>
      <w:r w:rsidRPr="00016ABD">
        <w:rPr>
          <w:rFonts w:cs="Times New Roman"/>
          <w:sz w:val="24"/>
          <w:szCs w:val="24"/>
          <w:lang w:val="ru-RU"/>
        </w:rPr>
        <w:t>Miro</w:t>
      </w:r>
      <w:proofErr w:type="spellEnd"/>
      <w:r w:rsidRPr="00016ABD">
        <w:rPr>
          <w:rFonts w:cs="Times New Roman"/>
          <w:sz w:val="24"/>
          <w:szCs w:val="24"/>
          <w:lang w:val="ru-RU"/>
        </w:rPr>
        <w:t>), автоматизация телеметрии.</w:t>
      </w:r>
    </w:p>
    <w:p w14:paraId="3ECF011B" w14:textId="5CF3532B" w:rsidR="00016ABD" w:rsidRPr="00016ABD" w:rsidRDefault="00016ABD" w:rsidP="00A62CA9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  <w:lang w:val="ru-RU"/>
        </w:rPr>
      </w:pPr>
      <w:r w:rsidRPr="00016ABD">
        <w:rPr>
          <w:rFonts w:cs="Times New Roman"/>
          <w:b/>
          <w:bCs/>
          <w:sz w:val="24"/>
          <w:szCs w:val="24"/>
          <w:lang w:val="ru-RU"/>
        </w:rPr>
        <w:t>Стрелки указывают на двунаправленные взаимосвязи и обратные связи между уровнями.</w:t>
      </w:r>
    </w:p>
    <w:p w14:paraId="5F75F959" w14:textId="77777777" w:rsidR="00CC7B8C" w:rsidRPr="00CC7B8C" w:rsidRDefault="00CC7B8C" w:rsidP="0086248D">
      <w:pPr>
        <w:spacing w:after="0" w:line="360" w:lineRule="auto"/>
        <w:rPr>
          <w:rFonts w:cs="Times New Roman"/>
          <w:b/>
          <w:bCs/>
          <w:sz w:val="24"/>
          <w:szCs w:val="24"/>
          <w:lang w:val="ru-RU"/>
        </w:rPr>
      </w:pPr>
    </w:p>
    <w:p w14:paraId="5348ED41" w14:textId="2FC2B8EC" w:rsidR="001903B3" w:rsidRDefault="003F6F1E" w:rsidP="0046682F">
      <w:pPr>
        <w:spacing w:after="0" w:line="360" w:lineRule="auto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0B355A1" wp14:editId="6A96CCB9">
            <wp:extent cx="5543484" cy="33299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670" cy="333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7999" w14:textId="74DF1B03" w:rsidR="001903B3" w:rsidRPr="00A41CBA" w:rsidRDefault="001B6127" w:rsidP="00A41CBA">
      <w:pPr>
        <w:spacing w:after="0"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A41CBA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График </w:t>
      </w:r>
      <w:r w:rsidR="00A41CBA" w:rsidRPr="00A41CBA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A41CBA">
        <w:rPr>
          <w:rFonts w:cs="Times New Roman"/>
          <w:b/>
          <w:bCs/>
          <w:i/>
          <w:iCs/>
          <w:sz w:val="24"/>
          <w:szCs w:val="24"/>
          <w:lang w:val="ru-RU"/>
        </w:rPr>
        <w:t>4: Риски удалённой работы и меры их минимизации</w:t>
      </w:r>
    </w:p>
    <w:p w14:paraId="0B8A1B9F" w14:textId="77777777" w:rsidR="00A41CBA" w:rsidRDefault="00A41CBA" w:rsidP="0046682F">
      <w:pPr>
        <w:spacing w:after="0" w:line="360" w:lineRule="auto"/>
        <w:rPr>
          <w:rFonts w:cs="Times New Roman"/>
          <w:szCs w:val="28"/>
          <w:lang w:val="ru-RU"/>
        </w:rPr>
      </w:pPr>
    </w:p>
    <w:p w14:paraId="437D5CFB" w14:textId="77777777" w:rsidR="007B027D" w:rsidRPr="007B027D" w:rsidRDefault="007B027D" w:rsidP="003F77F1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  <w:lang w:val="ru-RU"/>
        </w:rPr>
      </w:pPr>
      <w:r w:rsidRPr="007B027D">
        <w:rPr>
          <w:rFonts w:cs="Times New Roman"/>
          <w:b/>
          <w:bCs/>
          <w:sz w:val="24"/>
          <w:szCs w:val="24"/>
          <w:lang w:val="ru-RU"/>
        </w:rPr>
        <w:t xml:space="preserve">Сопоставление основных рисков удалённого </w:t>
      </w:r>
      <w:proofErr w:type="spellStart"/>
      <w:r w:rsidRPr="007B027D">
        <w:rPr>
          <w:rFonts w:cs="Times New Roman"/>
          <w:b/>
          <w:bCs/>
          <w:sz w:val="24"/>
          <w:szCs w:val="24"/>
          <w:lang w:val="ru-RU"/>
        </w:rPr>
        <w:t>Scrum</w:t>
      </w:r>
      <w:proofErr w:type="spellEnd"/>
      <w:r w:rsidRPr="007B027D">
        <w:rPr>
          <w:rFonts w:cs="Times New Roman"/>
          <w:b/>
          <w:bCs/>
          <w:sz w:val="24"/>
          <w:szCs w:val="24"/>
          <w:lang w:val="ru-RU"/>
        </w:rPr>
        <w:t xml:space="preserve"> и соответствующих превентивных/корректирующих мер:</w:t>
      </w:r>
    </w:p>
    <w:p w14:paraId="3B64DCA8" w14:textId="77777777" w:rsidR="007B027D" w:rsidRPr="007B027D" w:rsidRDefault="007B027D" w:rsidP="00624DED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7B027D">
        <w:rPr>
          <w:rFonts w:cs="Times New Roman"/>
          <w:sz w:val="24"/>
          <w:szCs w:val="24"/>
          <w:lang w:val="ru-RU"/>
        </w:rPr>
        <w:t>Потеря неформального обмена → оффлайн-синхронизации, социальные мероприятия;</w:t>
      </w:r>
    </w:p>
    <w:p w14:paraId="2771D9D9" w14:textId="77777777" w:rsidR="007B027D" w:rsidRPr="007B027D" w:rsidRDefault="007B027D" w:rsidP="00624DED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7B027D">
        <w:rPr>
          <w:rFonts w:cs="Times New Roman"/>
          <w:sz w:val="24"/>
          <w:szCs w:val="24"/>
          <w:lang w:val="ru-RU"/>
        </w:rPr>
        <w:t>Информационная перегрузка → стандартизация асинхронной коммуникации (SLA ≤4 ч);</w:t>
      </w:r>
    </w:p>
    <w:p w14:paraId="55BF11E1" w14:textId="77777777" w:rsidR="007B027D" w:rsidRPr="007B027D" w:rsidRDefault="007B027D" w:rsidP="00624DED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7B027D">
        <w:rPr>
          <w:rFonts w:cs="Times New Roman"/>
          <w:sz w:val="24"/>
          <w:szCs w:val="24"/>
          <w:lang w:val="ru-RU"/>
        </w:rPr>
        <w:t>Микроменеджмент</w:t>
      </w:r>
      <w:proofErr w:type="spellEnd"/>
      <w:r w:rsidRPr="007B027D">
        <w:rPr>
          <w:rFonts w:cs="Times New Roman"/>
          <w:sz w:val="24"/>
          <w:szCs w:val="24"/>
          <w:lang w:val="ru-RU"/>
        </w:rPr>
        <w:t xml:space="preserve"> через цифровой трекинг → политика приватности, минимизация метрик;</w:t>
      </w:r>
    </w:p>
    <w:p w14:paraId="1E1DB97C" w14:textId="77777777" w:rsidR="007B027D" w:rsidRPr="007B027D" w:rsidRDefault="007B027D" w:rsidP="00624DED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ru-RU"/>
        </w:rPr>
      </w:pPr>
      <w:r w:rsidRPr="007B027D">
        <w:rPr>
          <w:rFonts w:cs="Times New Roman"/>
          <w:sz w:val="24"/>
          <w:szCs w:val="24"/>
          <w:lang w:val="ru-RU"/>
        </w:rPr>
        <w:t xml:space="preserve">Снижение вовлечённости новых сотрудников → формализованный </w:t>
      </w:r>
      <w:proofErr w:type="spellStart"/>
      <w:r w:rsidRPr="007B027D">
        <w:rPr>
          <w:rFonts w:cs="Times New Roman"/>
          <w:sz w:val="24"/>
          <w:szCs w:val="24"/>
          <w:lang w:val="ru-RU"/>
        </w:rPr>
        <w:t>онбординг</w:t>
      </w:r>
      <w:proofErr w:type="spellEnd"/>
      <w:r w:rsidRPr="007B027D">
        <w:rPr>
          <w:rFonts w:cs="Times New Roman"/>
          <w:sz w:val="24"/>
          <w:szCs w:val="24"/>
          <w:lang w:val="ru-RU"/>
        </w:rPr>
        <w:t xml:space="preserve"> и наставничество.</w:t>
      </w:r>
    </w:p>
    <w:p w14:paraId="2E59AA8C" w14:textId="77777777" w:rsidR="00CC7B8C" w:rsidRPr="00B76AD3" w:rsidRDefault="00CC7B8C" w:rsidP="0046682F">
      <w:pPr>
        <w:spacing w:after="0" w:line="360" w:lineRule="auto"/>
        <w:rPr>
          <w:rFonts w:cs="Times New Roman"/>
          <w:szCs w:val="28"/>
          <w:lang w:val="ru-RU"/>
        </w:rPr>
      </w:pPr>
    </w:p>
    <w:p w14:paraId="3D84C18E" w14:textId="6F74583A" w:rsidR="00EF2E14" w:rsidRPr="00446FD1" w:rsidRDefault="00446FD1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46FD1">
        <w:rPr>
          <w:rFonts w:ascii="Times New Roman" w:hAnsi="Times New Roman" w:cs="Times New Roman"/>
          <w:color w:val="000000" w:themeColor="text1"/>
          <w:lang w:val="ru-RU"/>
        </w:rPr>
        <w:t>9</w:t>
      </w:r>
      <w:r w:rsidR="00EF2E14" w:rsidRPr="00446FD1">
        <w:rPr>
          <w:rFonts w:ascii="Times New Roman" w:hAnsi="Times New Roman" w:cs="Times New Roman"/>
          <w:color w:val="000000" w:themeColor="text1"/>
          <w:lang w:val="ru-RU"/>
        </w:rPr>
        <w:t>. Практические рекомендации</w:t>
      </w:r>
    </w:p>
    <w:p w14:paraId="200CAF2E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1) Внедрять стандарты асинхронной коммуникации и </w:t>
      </w:r>
      <w:r w:rsidRPr="00071D56">
        <w:rPr>
          <w:rFonts w:cs="Times New Roman"/>
          <w:szCs w:val="28"/>
        </w:rPr>
        <w:t>SLA</w:t>
      </w:r>
      <w:r w:rsidRPr="00071D56">
        <w:rPr>
          <w:rFonts w:cs="Times New Roman"/>
          <w:szCs w:val="28"/>
          <w:lang w:val="ru-RU"/>
        </w:rPr>
        <w:t xml:space="preserve"> по отклику;</w:t>
      </w:r>
    </w:p>
    <w:p w14:paraId="1C2D233C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lastRenderedPageBreak/>
        <w:t xml:space="preserve">2) Использовать нормализованные метрики и избегать прямого сравнения </w:t>
      </w:r>
      <w:r w:rsidRPr="00071D56">
        <w:rPr>
          <w:rFonts w:cs="Times New Roman"/>
          <w:szCs w:val="28"/>
        </w:rPr>
        <w:t>velocity</w:t>
      </w:r>
      <w:r w:rsidRPr="00071D56">
        <w:rPr>
          <w:rFonts w:cs="Times New Roman"/>
          <w:szCs w:val="28"/>
          <w:lang w:val="ru-RU"/>
        </w:rPr>
        <w:t xml:space="preserve"> между командами без </w:t>
      </w:r>
      <w:proofErr w:type="spellStart"/>
      <w:r w:rsidRPr="00071D56">
        <w:rPr>
          <w:rFonts w:cs="Times New Roman"/>
          <w:szCs w:val="28"/>
          <w:lang w:val="ru-RU"/>
        </w:rPr>
        <w:t>контекстуализации</w:t>
      </w:r>
      <w:proofErr w:type="spellEnd"/>
      <w:r w:rsidRPr="00071D56">
        <w:rPr>
          <w:rFonts w:cs="Times New Roman"/>
          <w:szCs w:val="28"/>
          <w:lang w:val="ru-RU"/>
        </w:rPr>
        <w:t xml:space="preserve">; </w:t>
      </w:r>
    </w:p>
    <w:p w14:paraId="2682F92A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3) Инвестировать в </w:t>
      </w:r>
      <w:proofErr w:type="spellStart"/>
      <w:r w:rsidRPr="00071D56">
        <w:rPr>
          <w:rFonts w:cs="Times New Roman"/>
          <w:szCs w:val="28"/>
          <w:lang w:val="ru-RU"/>
        </w:rPr>
        <w:t>онбординг</w:t>
      </w:r>
      <w:proofErr w:type="spellEnd"/>
      <w:r w:rsidRPr="00071D56">
        <w:rPr>
          <w:rFonts w:cs="Times New Roman"/>
          <w:szCs w:val="28"/>
          <w:lang w:val="ru-RU"/>
        </w:rPr>
        <w:t xml:space="preserve"> и наставничество; </w:t>
      </w:r>
    </w:p>
    <w:p w14:paraId="72A61F01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4) Балансировать прозрачность и приватность при выборе метрик трекинга; </w:t>
      </w:r>
    </w:p>
    <w:p w14:paraId="29022DF1" w14:textId="7A538F1C" w:rsidR="00EF2E14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5) Проводить регулярные аудиты цифровой зрелости и корректировать инструментарий.</w:t>
      </w:r>
    </w:p>
    <w:p w14:paraId="792B7211" w14:textId="77777777" w:rsidR="00B76AD3" w:rsidRPr="00446FD1" w:rsidRDefault="00B76AD3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A949B8" w14:textId="29245C5C" w:rsidR="00EF2E14" w:rsidRPr="00446FD1" w:rsidRDefault="00EF2E14" w:rsidP="00071D5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46FD1">
        <w:rPr>
          <w:rFonts w:ascii="Times New Roman" w:hAnsi="Times New Roman" w:cs="Times New Roman"/>
          <w:color w:val="000000" w:themeColor="text1"/>
          <w:lang w:val="ru-RU"/>
        </w:rPr>
        <w:t>1</w:t>
      </w:r>
      <w:r w:rsidR="00446FD1" w:rsidRPr="00446FD1">
        <w:rPr>
          <w:rFonts w:ascii="Times New Roman" w:hAnsi="Times New Roman" w:cs="Times New Roman"/>
          <w:color w:val="000000" w:themeColor="text1"/>
          <w:lang w:val="ru-RU"/>
        </w:rPr>
        <w:t>0</w:t>
      </w:r>
      <w:r w:rsidRPr="00446FD1">
        <w:rPr>
          <w:rFonts w:ascii="Times New Roman" w:hAnsi="Times New Roman" w:cs="Times New Roman"/>
          <w:color w:val="000000" w:themeColor="text1"/>
          <w:lang w:val="ru-RU"/>
        </w:rPr>
        <w:t>. Направления дальнейших исследований</w:t>
      </w:r>
    </w:p>
    <w:p w14:paraId="5278D6D9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- Влияние ИИ‑ассистентов и автоматизации на качество планирования и скорость доставки; </w:t>
      </w:r>
    </w:p>
    <w:p w14:paraId="54196330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- Разработка адаптивных метрик, </w:t>
      </w:r>
      <w:proofErr w:type="spellStart"/>
      <w:r w:rsidRPr="00071D56">
        <w:rPr>
          <w:rFonts w:cs="Times New Roman"/>
          <w:szCs w:val="28"/>
          <w:lang w:val="ru-RU"/>
        </w:rPr>
        <w:t>корректирующихся</w:t>
      </w:r>
      <w:proofErr w:type="spellEnd"/>
      <w:r w:rsidRPr="00071D56">
        <w:rPr>
          <w:rFonts w:cs="Times New Roman"/>
          <w:szCs w:val="28"/>
          <w:lang w:val="ru-RU"/>
        </w:rPr>
        <w:t xml:space="preserve"> под асинхронность и географическую рассредоточенность; </w:t>
      </w:r>
    </w:p>
    <w:p w14:paraId="4089A23F" w14:textId="77777777" w:rsidR="00446FD1" w:rsidRPr="00446FD1" w:rsidRDefault="00EF2E14" w:rsidP="00071D5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- Долгосрочные исследования по влиянию удалённой работы на карьерные траектории и устойчивость знаний в командах; </w:t>
      </w:r>
    </w:p>
    <w:p w14:paraId="5A98B133" w14:textId="6F82EE06" w:rsidR="00EF2E14" w:rsidRPr="005134A9" w:rsidRDefault="00EF2E14" w:rsidP="0071650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>- Кросс‑культурные исследования и влияние локальных офисов на корпоративную идентичность.</w:t>
      </w:r>
    </w:p>
    <w:p w14:paraId="4CA73A2A" w14:textId="77777777" w:rsidR="003A1F48" w:rsidRPr="00061DC8" w:rsidRDefault="003A1F48" w:rsidP="003A1F48">
      <w:pPr>
        <w:spacing w:after="0" w:line="360" w:lineRule="auto"/>
        <w:jc w:val="both"/>
        <w:rPr>
          <w:lang w:val="ru-RU"/>
        </w:rPr>
      </w:pPr>
    </w:p>
    <w:p w14:paraId="44961DFA" w14:textId="75021913" w:rsidR="00716507" w:rsidRPr="005134A9" w:rsidRDefault="00061DC8" w:rsidP="002D5FC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t>Выводы</w:t>
      </w:r>
    </w:p>
    <w:p w14:paraId="2E849F0D" w14:textId="73DC998F" w:rsidR="00AB580B" w:rsidRPr="002D5FC3" w:rsidRDefault="00716507" w:rsidP="00AB580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D5FC3">
        <w:rPr>
          <w:rFonts w:cs="Times New Roman"/>
          <w:b/>
          <w:bCs/>
          <w:szCs w:val="28"/>
          <w:lang w:val="ru-RU"/>
        </w:rPr>
        <w:t xml:space="preserve">Теоретико‑обзорный анализ показывает, что </w:t>
      </w:r>
      <w:r w:rsidRPr="002D5FC3">
        <w:rPr>
          <w:rFonts w:cs="Times New Roman"/>
          <w:b/>
          <w:bCs/>
          <w:szCs w:val="28"/>
        </w:rPr>
        <w:t>Scrum</w:t>
      </w:r>
      <w:r w:rsidRPr="002D5FC3">
        <w:rPr>
          <w:rFonts w:cs="Times New Roman"/>
          <w:b/>
          <w:bCs/>
          <w:szCs w:val="28"/>
          <w:lang w:val="ru-RU"/>
        </w:rPr>
        <w:t xml:space="preserve"> остаётся жизнеспособным инструментом управления в распределённых условиях при выполнении ряда условий:</w:t>
      </w:r>
      <w:r w:rsidRPr="00071D56">
        <w:rPr>
          <w:rFonts w:cs="Times New Roman"/>
          <w:szCs w:val="28"/>
          <w:lang w:val="ru-RU"/>
        </w:rPr>
        <w:t xml:space="preserve"> развитая цифровая инфраструктура, стандарты асинхронной коммуникации, поддержка психологической безопасности и гибридные практики для поддержания неформального взаимодействия.</w:t>
      </w:r>
    </w:p>
    <w:p w14:paraId="2FA7F782" w14:textId="59CEF6BD" w:rsidR="00AB580B" w:rsidRPr="00071D56" w:rsidRDefault="00716507" w:rsidP="00AB580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D5FC3">
        <w:rPr>
          <w:rFonts w:cs="Times New Roman"/>
          <w:b/>
          <w:bCs/>
          <w:szCs w:val="28"/>
          <w:lang w:val="ru-RU"/>
        </w:rPr>
        <w:lastRenderedPageBreak/>
        <w:t>Ключевая задача менеджмента</w:t>
      </w:r>
      <w:r w:rsidRPr="00071D56">
        <w:rPr>
          <w:rFonts w:cs="Times New Roman"/>
          <w:szCs w:val="28"/>
          <w:lang w:val="ru-RU"/>
        </w:rPr>
        <w:t xml:space="preserve"> — выстраивание политики и практик, обеспечивающих баланс между прозрачностью процессов и уважением к приватности сотрудников.</w:t>
      </w:r>
    </w:p>
    <w:p w14:paraId="329E0648" w14:textId="77777777" w:rsidR="00716507" w:rsidRPr="00071D56" w:rsidRDefault="00716507" w:rsidP="0071650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71D56">
        <w:rPr>
          <w:rFonts w:cs="Times New Roman"/>
          <w:szCs w:val="28"/>
          <w:lang w:val="ru-RU"/>
        </w:rPr>
        <w:t xml:space="preserve">Практические рекомендации, предложенные в статье, направлены на снижение рисков и повышение устойчивости распределённых </w:t>
      </w:r>
      <w:r w:rsidRPr="00071D56">
        <w:rPr>
          <w:rFonts w:cs="Times New Roman"/>
          <w:szCs w:val="28"/>
        </w:rPr>
        <w:t>Scrum</w:t>
      </w:r>
      <w:r w:rsidRPr="00071D56">
        <w:rPr>
          <w:rFonts w:cs="Times New Roman"/>
          <w:szCs w:val="28"/>
          <w:lang w:val="ru-RU"/>
        </w:rPr>
        <w:t>‑команд.</w:t>
      </w:r>
    </w:p>
    <w:p w14:paraId="09E85CC3" w14:textId="77777777" w:rsidR="003A1F48" w:rsidRDefault="003A1F48" w:rsidP="001B0A9A">
      <w:pPr>
        <w:spacing w:line="360" w:lineRule="auto"/>
        <w:jc w:val="both"/>
        <w:rPr>
          <w:lang w:val="ru-RU"/>
        </w:rPr>
      </w:pPr>
    </w:p>
    <w:p w14:paraId="7BBDE826" w14:textId="77777777" w:rsidR="003A1F48" w:rsidRDefault="003A1F48" w:rsidP="001B0A9A">
      <w:pPr>
        <w:spacing w:line="360" w:lineRule="auto"/>
        <w:jc w:val="both"/>
        <w:rPr>
          <w:lang w:val="ru-RU"/>
        </w:rPr>
      </w:pPr>
    </w:p>
    <w:p w14:paraId="0B06EF7A" w14:textId="77777777" w:rsidR="00AB580B" w:rsidRDefault="00AB580B" w:rsidP="001B0A9A">
      <w:pPr>
        <w:spacing w:line="360" w:lineRule="auto"/>
        <w:jc w:val="both"/>
        <w:rPr>
          <w:lang w:val="ru-RU"/>
        </w:rPr>
      </w:pPr>
    </w:p>
    <w:p w14:paraId="0BD98E23" w14:textId="77777777" w:rsidR="00DB728D" w:rsidRPr="002A6CB0" w:rsidRDefault="00DB728D" w:rsidP="001B0A9A">
      <w:pPr>
        <w:spacing w:line="360" w:lineRule="auto"/>
        <w:jc w:val="both"/>
        <w:rPr>
          <w:lang w:val="ru-RU"/>
        </w:rPr>
      </w:pPr>
    </w:p>
    <w:p w14:paraId="29EA22DD" w14:textId="77777777" w:rsidR="0058741C" w:rsidRDefault="0058741C" w:rsidP="001B0A9A">
      <w:pPr>
        <w:spacing w:line="360" w:lineRule="auto"/>
        <w:jc w:val="both"/>
        <w:rPr>
          <w:lang w:val="ru-RU"/>
        </w:rPr>
      </w:pPr>
    </w:p>
    <w:p w14:paraId="05B9CF51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41480DBC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37BA7FDC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118D136F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6AC67B72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C5A9B3D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6F45CDB7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E8D1EFC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7B71F925" w14:textId="77777777" w:rsidR="00A879B3" w:rsidRPr="00A879B3" w:rsidRDefault="00A879B3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5104856" w14:textId="5830B924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A8289F">
        <w:t>Schwaber</w:t>
      </w:r>
      <w:proofErr w:type="spellEnd"/>
      <w:r w:rsidRPr="00A8289F">
        <w:t xml:space="preserve"> K., Sutherland J. The Scrum Guide: The Definitive Guide to Scrum: The Rules of the Game [</w:t>
      </w:r>
      <w:r w:rsidRPr="00A8289F">
        <w:rPr>
          <w:lang w:val="ru-RU"/>
        </w:rPr>
        <w:t>Электронный</w:t>
      </w:r>
      <w:r w:rsidRPr="00A8289F">
        <w:t xml:space="preserve"> </w:t>
      </w:r>
      <w:r w:rsidRPr="00A8289F">
        <w:rPr>
          <w:lang w:val="ru-RU"/>
        </w:rPr>
        <w:t>ресурс</w:t>
      </w:r>
      <w:r w:rsidRPr="00A8289F">
        <w:t xml:space="preserve">]. — 2020. — </w:t>
      </w:r>
      <w:r w:rsidRPr="00A8289F">
        <w:rPr>
          <w:b/>
          <w:bCs/>
        </w:rPr>
        <w:t>URL:</w:t>
      </w:r>
      <w:r w:rsidRPr="00A8289F">
        <w:t xml:space="preserve"> </w:t>
      </w:r>
      <w:hyperlink r:id="rId14" w:tgtFrame="_blank" w:history="1">
        <w:r w:rsidRPr="00A8289F">
          <w:rPr>
            <w:rStyle w:val="aff8"/>
          </w:rPr>
          <w:t>https://scrumguides.org/scrum-guide.html</w:t>
        </w:r>
      </w:hyperlink>
      <w:r w:rsidR="000A06C6" w:rsidRPr="006147DC">
        <w:t xml:space="preserve"> </w:t>
      </w:r>
      <w:r w:rsidRPr="00A8289F">
        <w:t>(</w:t>
      </w:r>
      <w:r w:rsidRPr="00A8289F">
        <w:rPr>
          <w:b/>
          <w:bCs/>
          <w:lang w:val="ru-RU"/>
        </w:rPr>
        <w:t>дата</w:t>
      </w:r>
      <w:r w:rsidRPr="00A8289F">
        <w:rPr>
          <w:b/>
          <w:bCs/>
        </w:rPr>
        <w:t xml:space="preserve"> </w:t>
      </w:r>
      <w:r w:rsidRPr="00A8289F">
        <w:rPr>
          <w:b/>
          <w:bCs/>
          <w:lang w:val="ru-RU"/>
        </w:rPr>
        <w:t>обращения</w:t>
      </w:r>
      <w:r w:rsidRPr="00A8289F">
        <w:rPr>
          <w:b/>
          <w:bCs/>
        </w:rPr>
        <w:t>:</w:t>
      </w:r>
      <w:r w:rsidRPr="00A8289F">
        <w:t xml:space="preserve"> 31.10.2025).</w:t>
      </w:r>
    </w:p>
    <w:p w14:paraId="0CB3F2CD" w14:textId="77777777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t>Rigby D. K., Sutherland J., Takeuchi H. Embracing Agile // Harvard Business Review. — 2016. — Vol. 94, № 5. — P. 40–50.</w:t>
      </w:r>
    </w:p>
    <w:p w14:paraId="6E7647B6" w14:textId="4D1265CF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t>Highsmith J. Adaptive Software Development: A Collaborative Approach to Managing Complex Systems. — 2nd ed. — Boston: Addison-Wesley, 2021. — 352 p. — ISBN 978-0-13-483104-7</w:t>
      </w:r>
    </w:p>
    <w:p w14:paraId="48EF707A" w14:textId="627F931B" w:rsidR="00596EA5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t xml:space="preserve">Bloom N., Liang J., Roberts J., Ying Z. J. Does Working from Home Work? Evidence from a Chinese Experiment // The Quarterly Journal of Economics. — 2015. — Vol. 130, № 1. — P. 165–218. — </w:t>
      </w:r>
      <w:r w:rsidRPr="00A8289F">
        <w:rPr>
          <w:b/>
          <w:bCs/>
        </w:rPr>
        <w:t>DOI:</w:t>
      </w:r>
      <w:r w:rsidRPr="00A8289F">
        <w:t xml:space="preserve"> 10.1093/</w:t>
      </w:r>
      <w:proofErr w:type="spellStart"/>
      <w:r w:rsidRPr="00A8289F">
        <w:t>qje</w:t>
      </w:r>
      <w:proofErr w:type="spellEnd"/>
      <w:r w:rsidRPr="00A8289F">
        <w:t>/qju032</w:t>
      </w:r>
    </w:p>
    <w:p w14:paraId="753CD870" w14:textId="195BDA33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rPr>
          <w:lang w:val="fr-FR"/>
        </w:rPr>
        <w:t xml:space="preserve">Gibbs M., Gibbs S., </w:t>
      </w:r>
      <w:proofErr w:type="spellStart"/>
      <w:r w:rsidRPr="00A8289F">
        <w:rPr>
          <w:lang w:val="fr-FR"/>
        </w:rPr>
        <w:t>Sivadasan</w:t>
      </w:r>
      <w:proofErr w:type="spellEnd"/>
      <w:r w:rsidRPr="00A8289F">
        <w:rPr>
          <w:lang w:val="fr-FR"/>
        </w:rPr>
        <w:t xml:space="preserve"> S. et al. </w:t>
      </w:r>
      <w:r w:rsidRPr="00A8289F">
        <w:t xml:space="preserve">Remote Work and Team Dynamics: Evidence from the Pandemic // Journal of Organizational Behavior. — 2021. — Vol. 42, № 9. — P. 1234–1256. — </w:t>
      </w:r>
      <w:r w:rsidRPr="00A8289F">
        <w:rPr>
          <w:b/>
          <w:bCs/>
        </w:rPr>
        <w:t>DOI:</w:t>
      </w:r>
      <w:r w:rsidRPr="00A8289F">
        <w:t xml:space="preserve"> 10.1002/job.2553</w:t>
      </w:r>
    </w:p>
    <w:p w14:paraId="3A483AD2" w14:textId="51BF684F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A8289F">
        <w:t>Waizenegger</w:t>
      </w:r>
      <w:proofErr w:type="spellEnd"/>
      <w:r w:rsidRPr="00A8289F">
        <w:t xml:space="preserve"> L., McKenna B., Cai S. et al. An Affordance Perspective of Team Collaboration and Enforced Home Office During the COVID-19 Pandemic // Information Systems Journal. — 2020. — Vol. 30, № 5. — P. 995–1023. — </w:t>
      </w:r>
      <w:r w:rsidRPr="00A8289F">
        <w:rPr>
          <w:b/>
          <w:bCs/>
        </w:rPr>
        <w:t>DOI:</w:t>
      </w:r>
      <w:r w:rsidRPr="00A8289F">
        <w:t xml:space="preserve"> 10.1111/isj.12307</w:t>
      </w:r>
    </w:p>
    <w:p w14:paraId="00056721" w14:textId="2C8119C4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t xml:space="preserve">Gartner. Remote Agile Practices Report. — Stamford: Gartner, 2024. — </w:t>
      </w:r>
      <w:r w:rsidRPr="00A8289F">
        <w:rPr>
          <w:b/>
          <w:bCs/>
        </w:rPr>
        <w:t xml:space="preserve">URL: </w:t>
      </w:r>
      <w:hyperlink w:history="1">
        <w:r w:rsidR="00DC10E0" w:rsidRPr="00A8289F">
          <w:rPr>
            <w:rStyle w:val="aff8"/>
          </w:rPr>
          <w:t>https://www.gartner.com</w:t>
        </w:r>
      </w:hyperlink>
      <w:r w:rsidR="00DC10E0" w:rsidRPr="00440525">
        <w:t xml:space="preserve"> </w:t>
      </w:r>
      <w:r w:rsidRPr="00A8289F">
        <w:t>(</w:t>
      </w:r>
      <w:r w:rsidRPr="00A8289F">
        <w:rPr>
          <w:b/>
          <w:bCs/>
          <w:lang w:val="ru-RU"/>
        </w:rPr>
        <w:t>дата</w:t>
      </w:r>
      <w:r w:rsidRPr="00A8289F">
        <w:rPr>
          <w:b/>
          <w:bCs/>
        </w:rPr>
        <w:t xml:space="preserve"> </w:t>
      </w:r>
      <w:r w:rsidRPr="00A8289F">
        <w:rPr>
          <w:b/>
          <w:bCs/>
          <w:lang w:val="ru-RU"/>
        </w:rPr>
        <w:t>обращения</w:t>
      </w:r>
      <w:r w:rsidRPr="00A8289F">
        <w:rPr>
          <w:b/>
          <w:bCs/>
        </w:rPr>
        <w:t>:</w:t>
      </w:r>
      <w:r w:rsidRPr="00A8289F">
        <w:t xml:space="preserve"> 31.10.2025).</w:t>
      </w:r>
    </w:p>
    <w:p w14:paraId="6A52127C" w14:textId="091F82F8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lastRenderedPageBreak/>
        <w:t xml:space="preserve">McKinsey &amp; Company. Productivity in Hybrid Agile Teams: Insights from Global Practice. — New York: McKinsey &amp; Company, 2023. — </w:t>
      </w:r>
      <w:r w:rsidRPr="00A8289F">
        <w:rPr>
          <w:b/>
          <w:bCs/>
        </w:rPr>
        <w:t xml:space="preserve">URL: </w:t>
      </w:r>
      <w:hyperlink r:id="rId15" w:tgtFrame="_blank" w:history="1">
        <w:r w:rsidRPr="00A8289F">
          <w:rPr>
            <w:rStyle w:val="aff8"/>
          </w:rPr>
          <w:t xml:space="preserve">https://www.mckinsey.com </w:t>
        </w:r>
      </w:hyperlink>
      <w:r w:rsidRPr="00A8289F">
        <w:t>(</w:t>
      </w:r>
      <w:r w:rsidRPr="00A8289F">
        <w:rPr>
          <w:b/>
          <w:bCs/>
          <w:lang w:val="ru-RU"/>
        </w:rPr>
        <w:t>дата</w:t>
      </w:r>
      <w:r w:rsidRPr="00A8289F">
        <w:rPr>
          <w:b/>
          <w:bCs/>
        </w:rPr>
        <w:t xml:space="preserve"> </w:t>
      </w:r>
      <w:r w:rsidRPr="00A8289F">
        <w:rPr>
          <w:b/>
          <w:bCs/>
          <w:lang w:val="ru-RU"/>
        </w:rPr>
        <w:t>обращения</w:t>
      </w:r>
      <w:r w:rsidRPr="00A8289F">
        <w:rPr>
          <w:b/>
          <w:bCs/>
        </w:rPr>
        <w:t>:</w:t>
      </w:r>
      <w:r w:rsidRPr="00A8289F">
        <w:t xml:space="preserve"> 31.10.2025).</w:t>
      </w:r>
    </w:p>
    <w:p w14:paraId="699C1369" w14:textId="18F008F6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A8289F">
        <w:t xml:space="preserve">Atlassian. Distributed Scrum Effectiveness Study: Best Practices for Remote Agile Teams. — Sydney: Atlassian, 2024. — </w:t>
      </w:r>
      <w:r w:rsidRPr="00A8289F">
        <w:rPr>
          <w:b/>
          <w:bCs/>
        </w:rPr>
        <w:t>URL:</w:t>
      </w:r>
      <w:r w:rsidRPr="00A8289F">
        <w:t xml:space="preserve"> </w:t>
      </w:r>
      <w:hyperlink r:id="rId16" w:tgtFrame="_blank" w:history="1">
        <w:r w:rsidRPr="00A8289F">
          <w:rPr>
            <w:rStyle w:val="aff8"/>
          </w:rPr>
          <w:t xml:space="preserve">https://www.atlassian.com </w:t>
        </w:r>
      </w:hyperlink>
      <w:r w:rsidRPr="00A8289F">
        <w:t>(</w:t>
      </w:r>
      <w:r w:rsidRPr="00A8289F">
        <w:rPr>
          <w:b/>
          <w:bCs/>
          <w:lang w:val="ru-RU"/>
        </w:rPr>
        <w:t>дата</w:t>
      </w:r>
      <w:r w:rsidRPr="00A8289F">
        <w:rPr>
          <w:b/>
          <w:bCs/>
        </w:rPr>
        <w:t xml:space="preserve"> </w:t>
      </w:r>
      <w:r w:rsidRPr="00A8289F">
        <w:rPr>
          <w:b/>
          <w:bCs/>
          <w:lang w:val="ru-RU"/>
        </w:rPr>
        <w:t>обращения</w:t>
      </w:r>
      <w:r w:rsidRPr="00A8289F">
        <w:rPr>
          <w:b/>
          <w:bCs/>
        </w:rPr>
        <w:t>:</w:t>
      </w:r>
      <w:r w:rsidRPr="00A8289F">
        <w:t xml:space="preserve"> 31.10.2025).</w:t>
      </w:r>
    </w:p>
    <w:p w14:paraId="23A18E38" w14:textId="4CCB1CA6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A8289F">
        <w:rPr>
          <w:lang w:val="ru-RU"/>
        </w:rPr>
        <w:t>Бондаренко А. В. Гибкие методологии управления проектами: теория и практика. — Москва: Инфра-М, 2022. — 288 с. — ISBN 978-5-16-016423-1</w:t>
      </w:r>
    </w:p>
    <w:p w14:paraId="07D9C37A" w14:textId="2716FA87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A8289F">
        <w:rPr>
          <w:lang w:val="ru-RU"/>
        </w:rPr>
        <w:t>Киселёв С. П. Управление проектными командами в цифровой среде. — Санкт-Петербург: Питер, 2023. — 320 с. — ISBN 978-5-4462-7891-5</w:t>
      </w:r>
    </w:p>
    <w:p w14:paraId="482CDD96" w14:textId="77777777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A8289F">
        <w:rPr>
          <w:lang w:val="ru-RU"/>
        </w:rPr>
        <w:t xml:space="preserve">Смирнова Е. Ю. </w:t>
      </w:r>
      <w:proofErr w:type="spellStart"/>
      <w:r w:rsidRPr="00A8289F">
        <w:rPr>
          <w:lang w:val="ru-RU"/>
        </w:rPr>
        <w:t>Agile</w:t>
      </w:r>
      <w:proofErr w:type="spellEnd"/>
      <w:r w:rsidRPr="00A8289F">
        <w:rPr>
          <w:lang w:val="ru-RU"/>
        </w:rPr>
        <w:t>-подходы в условиях цифровой трансформации // Менеджмент и бизнес-администрирование. — 2024. — № 2. — С. 45–61.</w:t>
      </w:r>
    </w:p>
    <w:p w14:paraId="7C3D9B28" w14:textId="3795C7F0" w:rsidR="00A8289F" w:rsidRPr="00A8289F" w:rsidRDefault="00A8289F" w:rsidP="008D69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A8289F">
        <w:rPr>
          <w:lang w:val="ru-RU"/>
        </w:rPr>
        <w:t xml:space="preserve">Кузнецова Н. А. Психология удалённой работы в IT-командах. — Москва: </w:t>
      </w:r>
      <w:proofErr w:type="spellStart"/>
      <w:r w:rsidRPr="00A8289F">
        <w:rPr>
          <w:lang w:val="ru-RU"/>
        </w:rPr>
        <w:t>Юрайт</w:t>
      </w:r>
      <w:proofErr w:type="spellEnd"/>
      <w:r w:rsidRPr="00A8289F">
        <w:rPr>
          <w:lang w:val="ru-RU"/>
        </w:rPr>
        <w:t>, 2023. — 216 с. — (Серия: Профессиональное образование). — ISBN 978-5-534-19876-2</w:t>
      </w:r>
    </w:p>
    <w:p w14:paraId="24522CA4" w14:textId="77777777" w:rsidR="003A1F48" w:rsidRPr="006A0013" w:rsidRDefault="003A1F48" w:rsidP="003A1F48">
      <w:pPr>
        <w:spacing w:after="0" w:line="360" w:lineRule="auto"/>
        <w:jc w:val="both"/>
        <w:rPr>
          <w:lang w:val="ru-RU"/>
        </w:rPr>
      </w:pPr>
    </w:p>
    <w:p w14:paraId="33EE2E67" w14:textId="4710E9DD" w:rsidR="000D7B63" w:rsidRPr="00BF7CA5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sectPr w:rsidR="000D7B63" w:rsidRPr="00BF7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5A5D" w14:textId="77777777" w:rsidR="00155C09" w:rsidRDefault="00155C09" w:rsidP="00155C09">
      <w:pPr>
        <w:spacing w:after="0" w:line="240" w:lineRule="auto"/>
      </w:pPr>
      <w:r>
        <w:separator/>
      </w:r>
    </w:p>
  </w:endnote>
  <w:endnote w:type="continuationSeparator" w:id="0">
    <w:p w14:paraId="72F5F457" w14:textId="77777777" w:rsidR="00155C09" w:rsidRDefault="00155C09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27BAB" w14:textId="77777777" w:rsidR="00155C09" w:rsidRDefault="00155C09" w:rsidP="00155C09">
      <w:pPr>
        <w:spacing w:after="0" w:line="240" w:lineRule="auto"/>
      </w:pPr>
      <w:r>
        <w:separator/>
      </w:r>
    </w:p>
  </w:footnote>
  <w:footnote w:type="continuationSeparator" w:id="0">
    <w:p w14:paraId="62C232D1" w14:textId="77777777" w:rsidR="00155C09" w:rsidRDefault="00155C09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91314D"/>
    <w:multiLevelType w:val="multilevel"/>
    <w:tmpl w:val="2B0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0F2B4F"/>
    <w:multiLevelType w:val="multilevel"/>
    <w:tmpl w:val="40D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7392F"/>
    <w:multiLevelType w:val="multilevel"/>
    <w:tmpl w:val="1C16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F6DBC"/>
    <w:multiLevelType w:val="multilevel"/>
    <w:tmpl w:val="2532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B1E06"/>
    <w:multiLevelType w:val="multilevel"/>
    <w:tmpl w:val="1BA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56FDD"/>
    <w:multiLevelType w:val="multilevel"/>
    <w:tmpl w:val="0EAC20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BD65B9"/>
    <w:multiLevelType w:val="multilevel"/>
    <w:tmpl w:val="367EDC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F4DAB"/>
    <w:multiLevelType w:val="multilevel"/>
    <w:tmpl w:val="AA4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42981"/>
    <w:multiLevelType w:val="multilevel"/>
    <w:tmpl w:val="F0C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60E28"/>
    <w:multiLevelType w:val="multilevel"/>
    <w:tmpl w:val="AAD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5B7353"/>
    <w:multiLevelType w:val="multilevel"/>
    <w:tmpl w:val="2792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F4BE7"/>
    <w:multiLevelType w:val="multilevel"/>
    <w:tmpl w:val="4FB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A650DF"/>
    <w:multiLevelType w:val="multilevel"/>
    <w:tmpl w:val="D7A678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F6270"/>
    <w:multiLevelType w:val="multilevel"/>
    <w:tmpl w:val="81FE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A2575"/>
    <w:multiLevelType w:val="multilevel"/>
    <w:tmpl w:val="5AF4C2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362CA3"/>
    <w:multiLevelType w:val="multilevel"/>
    <w:tmpl w:val="351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5435F"/>
    <w:multiLevelType w:val="multilevel"/>
    <w:tmpl w:val="CA2ED7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C3EE1"/>
    <w:multiLevelType w:val="multilevel"/>
    <w:tmpl w:val="365833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A6DCF"/>
    <w:multiLevelType w:val="multilevel"/>
    <w:tmpl w:val="F640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9357E8"/>
    <w:multiLevelType w:val="multilevel"/>
    <w:tmpl w:val="613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06CAC"/>
    <w:multiLevelType w:val="multilevel"/>
    <w:tmpl w:val="94F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F2119"/>
    <w:multiLevelType w:val="multilevel"/>
    <w:tmpl w:val="5824BA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16"/>
  </w:num>
  <w:num w:numId="8" w16cid:durableId="205024112">
    <w:abstractNumId w:val="6"/>
  </w:num>
  <w:num w:numId="9" w16cid:durableId="982975596">
    <w:abstractNumId w:val="20"/>
  </w:num>
  <w:num w:numId="10" w16cid:durableId="1962570549">
    <w:abstractNumId w:val="7"/>
  </w:num>
  <w:num w:numId="11" w16cid:durableId="657925260">
    <w:abstractNumId w:val="22"/>
  </w:num>
  <w:num w:numId="12" w16cid:durableId="1596665544">
    <w:abstractNumId w:val="34"/>
  </w:num>
  <w:num w:numId="13" w16cid:durableId="729422882">
    <w:abstractNumId w:val="14"/>
  </w:num>
  <w:num w:numId="14" w16cid:durableId="2057044489">
    <w:abstractNumId w:val="30"/>
  </w:num>
  <w:num w:numId="15" w16cid:durableId="928386311">
    <w:abstractNumId w:val="21"/>
  </w:num>
  <w:num w:numId="16" w16cid:durableId="1861119369">
    <w:abstractNumId w:val="32"/>
  </w:num>
  <w:num w:numId="17" w16cid:durableId="2062289314">
    <w:abstractNumId w:val="36"/>
  </w:num>
  <w:num w:numId="18" w16cid:durableId="1183784471">
    <w:abstractNumId w:val="13"/>
  </w:num>
  <w:num w:numId="19" w16cid:durableId="732119598">
    <w:abstractNumId w:val="15"/>
  </w:num>
  <w:num w:numId="20" w16cid:durableId="293684278">
    <w:abstractNumId w:val="31"/>
  </w:num>
  <w:num w:numId="21" w16cid:durableId="1727070562">
    <w:abstractNumId w:val="37"/>
  </w:num>
  <w:num w:numId="22" w16cid:durableId="1749156068">
    <w:abstractNumId w:val="26"/>
  </w:num>
  <w:num w:numId="23" w16cid:durableId="1819225248">
    <w:abstractNumId w:val="28"/>
  </w:num>
  <w:num w:numId="24" w16cid:durableId="1812554036">
    <w:abstractNumId w:val="18"/>
  </w:num>
  <w:num w:numId="25" w16cid:durableId="1636906606">
    <w:abstractNumId w:val="19"/>
  </w:num>
  <w:num w:numId="26" w16cid:durableId="1177965982">
    <w:abstractNumId w:val="29"/>
  </w:num>
  <w:num w:numId="27" w16cid:durableId="653411156">
    <w:abstractNumId w:val="11"/>
  </w:num>
  <w:num w:numId="28" w16cid:durableId="608320494">
    <w:abstractNumId w:val="12"/>
  </w:num>
  <w:num w:numId="29" w16cid:durableId="1002273319">
    <w:abstractNumId w:val="23"/>
  </w:num>
  <w:num w:numId="30" w16cid:durableId="298077939">
    <w:abstractNumId w:val="9"/>
  </w:num>
  <w:num w:numId="31" w16cid:durableId="1015880806">
    <w:abstractNumId w:val="35"/>
  </w:num>
  <w:num w:numId="32" w16cid:durableId="165367906">
    <w:abstractNumId w:val="17"/>
  </w:num>
  <w:num w:numId="33" w16cid:durableId="1306937045">
    <w:abstractNumId w:val="10"/>
  </w:num>
  <w:num w:numId="34" w16cid:durableId="1177187664">
    <w:abstractNumId w:val="24"/>
  </w:num>
  <w:num w:numId="35" w16cid:durableId="199634464">
    <w:abstractNumId w:val="33"/>
  </w:num>
  <w:num w:numId="36" w16cid:durableId="962231075">
    <w:abstractNumId w:val="8"/>
  </w:num>
  <w:num w:numId="37" w16cid:durableId="1059400535">
    <w:abstractNumId w:val="25"/>
  </w:num>
  <w:num w:numId="38" w16cid:durableId="940727072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0D3"/>
    <w:rsid w:val="000012DD"/>
    <w:rsid w:val="00001D60"/>
    <w:rsid w:val="00002491"/>
    <w:rsid w:val="0000251D"/>
    <w:rsid w:val="00002C22"/>
    <w:rsid w:val="00003C52"/>
    <w:rsid w:val="00003EB3"/>
    <w:rsid w:val="00004321"/>
    <w:rsid w:val="0000446E"/>
    <w:rsid w:val="00004932"/>
    <w:rsid w:val="00004A70"/>
    <w:rsid w:val="00004C4A"/>
    <w:rsid w:val="00004F81"/>
    <w:rsid w:val="00005EA6"/>
    <w:rsid w:val="000072AF"/>
    <w:rsid w:val="00010054"/>
    <w:rsid w:val="000100C5"/>
    <w:rsid w:val="000105B5"/>
    <w:rsid w:val="00010671"/>
    <w:rsid w:val="000109DF"/>
    <w:rsid w:val="0001163C"/>
    <w:rsid w:val="0001250E"/>
    <w:rsid w:val="00013B79"/>
    <w:rsid w:val="00013DCF"/>
    <w:rsid w:val="000147F4"/>
    <w:rsid w:val="000148B1"/>
    <w:rsid w:val="00014A03"/>
    <w:rsid w:val="00016ABD"/>
    <w:rsid w:val="00020279"/>
    <w:rsid w:val="000202F5"/>
    <w:rsid w:val="0002163C"/>
    <w:rsid w:val="00021D15"/>
    <w:rsid w:val="0002292E"/>
    <w:rsid w:val="00022A41"/>
    <w:rsid w:val="000231E0"/>
    <w:rsid w:val="000233AE"/>
    <w:rsid w:val="00023B22"/>
    <w:rsid w:val="00024497"/>
    <w:rsid w:val="00024971"/>
    <w:rsid w:val="00024A21"/>
    <w:rsid w:val="00024A90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E3D"/>
    <w:rsid w:val="00031607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F03"/>
    <w:rsid w:val="00035129"/>
    <w:rsid w:val="00036FF2"/>
    <w:rsid w:val="00037D42"/>
    <w:rsid w:val="00037E67"/>
    <w:rsid w:val="000403C1"/>
    <w:rsid w:val="00040B1F"/>
    <w:rsid w:val="00040DF3"/>
    <w:rsid w:val="0004140F"/>
    <w:rsid w:val="000416E0"/>
    <w:rsid w:val="0004177E"/>
    <w:rsid w:val="000419C9"/>
    <w:rsid w:val="00043549"/>
    <w:rsid w:val="00043A10"/>
    <w:rsid w:val="000442C5"/>
    <w:rsid w:val="00044B14"/>
    <w:rsid w:val="00045C38"/>
    <w:rsid w:val="00046406"/>
    <w:rsid w:val="0004665D"/>
    <w:rsid w:val="000467AD"/>
    <w:rsid w:val="0004734C"/>
    <w:rsid w:val="00047940"/>
    <w:rsid w:val="000479BA"/>
    <w:rsid w:val="0005131B"/>
    <w:rsid w:val="00051FA8"/>
    <w:rsid w:val="00052AE3"/>
    <w:rsid w:val="00053321"/>
    <w:rsid w:val="00053A95"/>
    <w:rsid w:val="00053DE9"/>
    <w:rsid w:val="00054B82"/>
    <w:rsid w:val="00055904"/>
    <w:rsid w:val="00055906"/>
    <w:rsid w:val="00055B6C"/>
    <w:rsid w:val="00055ED4"/>
    <w:rsid w:val="00056177"/>
    <w:rsid w:val="00056365"/>
    <w:rsid w:val="00056A91"/>
    <w:rsid w:val="00056EE9"/>
    <w:rsid w:val="000575A5"/>
    <w:rsid w:val="00057E76"/>
    <w:rsid w:val="00057FDA"/>
    <w:rsid w:val="0006063C"/>
    <w:rsid w:val="00060812"/>
    <w:rsid w:val="00061050"/>
    <w:rsid w:val="00061DC8"/>
    <w:rsid w:val="00061DD9"/>
    <w:rsid w:val="0006219A"/>
    <w:rsid w:val="00062462"/>
    <w:rsid w:val="00063B31"/>
    <w:rsid w:val="000648C8"/>
    <w:rsid w:val="00064AF3"/>
    <w:rsid w:val="00064EC1"/>
    <w:rsid w:val="00065316"/>
    <w:rsid w:val="00065C7F"/>
    <w:rsid w:val="00066154"/>
    <w:rsid w:val="0006648C"/>
    <w:rsid w:val="00066DCF"/>
    <w:rsid w:val="00066FF4"/>
    <w:rsid w:val="0006767E"/>
    <w:rsid w:val="00067F2F"/>
    <w:rsid w:val="00067FC4"/>
    <w:rsid w:val="0007004E"/>
    <w:rsid w:val="000700BA"/>
    <w:rsid w:val="000701EF"/>
    <w:rsid w:val="000713A9"/>
    <w:rsid w:val="00071D56"/>
    <w:rsid w:val="00072419"/>
    <w:rsid w:val="00072828"/>
    <w:rsid w:val="00073319"/>
    <w:rsid w:val="000738F1"/>
    <w:rsid w:val="00073930"/>
    <w:rsid w:val="00073DA0"/>
    <w:rsid w:val="00075CBB"/>
    <w:rsid w:val="00076072"/>
    <w:rsid w:val="00076A17"/>
    <w:rsid w:val="0007723F"/>
    <w:rsid w:val="00077AFD"/>
    <w:rsid w:val="000802E0"/>
    <w:rsid w:val="0008056E"/>
    <w:rsid w:val="00080CC4"/>
    <w:rsid w:val="00080F5A"/>
    <w:rsid w:val="000813C1"/>
    <w:rsid w:val="00081600"/>
    <w:rsid w:val="000817BC"/>
    <w:rsid w:val="0008192B"/>
    <w:rsid w:val="00081CA0"/>
    <w:rsid w:val="00081EC7"/>
    <w:rsid w:val="000822EE"/>
    <w:rsid w:val="00082D8C"/>
    <w:rsid w:val="0008305B"/>
    <w:rsid w:val="000833C8"/>
    <w:rsid w:val="00083660"/>
    <w:rsid w:val="000838D2"/>
    <w:rsid w:val="00083E6A"/>
    <w:rsid w:val="00084056"/>
    <w:rsid w:val="00084900"/>
    <w:rsid w:val="00085D3E"/>
    <w:rsid w:val="0008623C"/>
    <w:rsid w:val="000862EC"/>
    <w:rsid w:val="0008766E"/>
    <w:rsid w:val="0009005B"/>
    <w:rsid w:val="00090420"/>
    <w:rsid w:val="0009112F"/>
    <w:rsid w:val="0009124E"/>
    <w:rsid w:val="00091800"/>
    <w:rsid w:val="000919CD"/>
    <w:rsid w:val="00091D00"/>
    <w:rsid w:val="0009232A"/>
    <w:rsid w:val="0009280A"/>
    <w:rsid w:val="00092CAE"/>
    <w:rsid w:val="00092F25"/>
    <w:rsid w:val="00092FC2"/>
    <w:rsid w:val="00094311"/>
    <w:rsid w:val="00094C77"/>
    <w:rsid w:val="000955E8"/>
    <w:rsid w:val="000960CF"/>
    <w:rsid w:val="0009664C"/>
    <w:rsid w:val="00097C4B"/>
    <w:rsid w:val="000A024B"/>
    <w:rsid w:val="000A045F"/>
    <w:rsid w:val="000A06C6"/>
    <w:rsid w:val="000A0C80"/>
    <w:rsid w:val="000A0FB1"/>
    <w:rsid w:val="000A13C5"/>
    <w:rsid w:val="000A23E0"/>
    <w:rsid w:val="000A279B"/>
    <w:rsid w:val="000A286B"/>
    <w:rsid w:val="000A2F34"/>
    <w:rsid w:val="000A3634"/>
    <w:rsid w:val="000A37E6"/>
    <w:rsid w:val="000A4127"/>
    <w:rsid w:val="000A4321"/>
    <w:rsid w:val="000A4784"/>
    <w:rsid w:val="000A4B77"/>
    <w:rsid w:val="000A4F89"/>
    <w:rsid w:val="000A5764"/>
    <w:rsid w:val="000A5F78"/>
    <w:rsid w:val="000A631E"/>
    <w:rsid w:val="000A6425"/>
    <w:rsid w:val="000A6662"/>
    <w:rsid w:val="000A6832"/>
    <w:rsid w:val="000A69C1"/>
    <w:rsid w:val="000A7EBD"/>
    <w:rsid w:val="000B0580"/>
    <w:rsid w:val="000B141C"/>
    <w:rsid w:val="000B2349"/>
    <w:rsid w:val="000B23B7"/>
    <w:rsid w:val="000B2851"/>
    <w:rsid w:val="000B5561"/>
    <w:rsid w:val="000B5670"/>
    <w:rsid w:val="000B5EB6"/>
    <w:rsid w:val="000B690C"/>
    <w:rsid w:val="000C0212"/>
    <w:rsid w:val="000C0263"/>
    <w:rsid w:val="000C03E8"/>
    <w:rsid w:val="000C04CD"/>
    <w:rsid w:val="000C0504"/>
    <w:rsid w:val="000C1C57"/>
    <w:rsid w:val="000C2568"/>
    <w:rsid w:val="000C2BE8"/>
    <w:rsid w:val="000C3B92"/>
    <w:rsid w:val="000C5306"/>
    <w:rsid w:val="000C55CA"/>
    <w:rsid w:val="000C57EB"/>
    <w:rsid w:val="000C5AA2"/>
    <w:rsid w:val="000C5C67"/>
    <w:rsid w:val="000C622D"/>
    <w:rsid w:val="000C69FB"/>
    <w:rsid w:val="000C7309"/>
    <w:rsid w:val="000C76FA"/>
    <w:rsid w:val="000D00E2"/>
    <w:rsid w:val="000D022B"/>
    <w:rsid w:val="000D0735"/>
    <w:rsid w:val="000D0A6E"/>
    <w:rsid w:val="000D1303"/>
    <w:rsid w:val="000D1B8A"/>
    <w:rsid w:val="000D2266"/>
    <w:rsid w:val="000D31F9"/>
    <w:rsid w:val="000D3E5F"/>
    <w:rsid w:val="000D40BD"/>
    <w:rsid w:val="000D48C7"/>
    <w:rsid w:val="000D52B6"/>
    <w:rsid w:val="000D5430"/>
    <w:rsid w:val="000D5B67"/>
    <w:rsid w:val="000D5D7F"/>
    <w:rsid w:val="000D5EE1"/>
    <w:rsid w:val="000D5F23"/>
    <w:rsid w:val="000D6BFD"/>
    <w:rsid w:val="000D7153"/>
    <w:rsid w:val="000D745C"/>
    <w:rsid w:val="000D7B63"/>
    <w:rsid w:val="000D7FAC"/>
    <w:rsid w:val="000E0014"/>
    <w:rsid w:val="000E0629"/>
    <w:rsid w:val="000E0642"/>
    <w:rsid w:val="000E0756"/>
    <w:rsid w:val="000E092C"/>
    <w:rsid w:val="000E28C8"/>
    <w:rsid w:val="000E3AF3"/>
    <w:rsid w:val="000E442D"/>
    <w:rsid w:val="000E477B"/>
    <w:rsid w:val="000E4FDA"/>
    <w:rsid w:val="000E5624"/>
    <w:rsid w:val="000E5C88"/>
    <w:rsid w:val="000E78E8"/>
    <w:rsid w:val="000E7985"/>
    <w:rsid w:val="000E7A63"/>
    <w:rsid w:val="000F0A8B"/>
    <w:rsid w:val="000F0C1A"/>
    <w:rsid w:val="000F165D"/>
    <w:rsid w:val="000F1D4B"/>
    <w:rsid w:val="000F1FD0"/>
    <w:rsid w:val="000F2397"/>
    <w:rsid w:val="000F3145"/>
    <w:rsid w:val="000F3183"/>
    <w:rsid w:val="000F3500"/>
    <w:rsid w:val="000F3A2E"/>
    <w:rsid w:val="000F4921"/>
    <w:rsid w:val="000F5D23"/>
    <w:rsid w:val="000F5F37"/>
    <w:rsid w:val="000F6046"/>
    <w:rsid w:val="000F6A00"/>
    <w:rsid w:val="000F6A6A"/>
    <w:rsid w:val="000F6EF3"/>
    <w:rsid w:val="000F7104"/>
    <w:rsid w:val="000F7544"/>
    <w:rsid w:val="000F7BFA"/>
    <w:rsid w:val="00100AAB"/>
    <w:rsid w:val="0010107D"/>
    <w:rsid w:val="0010192A"/>
    <w:rsid w:val="00101E89"/>
    <w:rsid w:val="001024AA"/>
    <w:rsid w:val="00102B97"/>
    <w:rsid w:val="00104753"/>
    <w:rsid w:val="00104E80"/>
    <w:rsid w:val="00105465"/>
    <w:rsid w:val="001059E4"/>
    <w:rsid w:val="00106680"/>
    <w:rsid w:val="00106B11"/>
    <w:rsid w:val="00106C46"/>
    <w:rsid w:val="00107B58"/>
    <w:rsid w:val="00110299"/>
    <w:rsid w:val="001110AB"/>
    <w:rsid w:val="0011121B"/>
    <w:rsid w:val="001114D3"/>
    <w:rsid w:val="0011180E"/>
    <w:rsid w:val="00112917"/>
    <w:rsid w:val="00112AAE"/>
    <w:rsid w:val="001134B4"/>
    <w:rsid w:val="00113E5D"/>
    <w:rsid w:val="001145B9"/>
    <w:rsid w:val="001145E5"/>
    <w:rsid w:val="00114C85"/>
    <w:rsid w:val="001155E0"/>
    <w:rsid w:val="0011565B"/>
    <w:rsid w:val="0011661E"/>
    <w:rsid w:val="00116BE5"/>
    <w:rsid w:val="00116D37"/>
    <w:rsid w:val="0011735E"/>
    <w:rsid w:val="001206DE"/>
    <w:rsid w:val="00121E5C"/>
    <w:rsid w:val="00121FF8"/>
    <w:rsid w:val="00122087"/>
    <w:rsid w:val="00122435"/>
    <w:rsid w:val="00122538"/>
    <w:rsid w:val="0012275D"/>
    <w:rsid w:val="001228E5"/>
    <w:rsid w:val="00122ED3"/>
    <w:rsid w:val="00123FA0"/>
    <w:rsid w:val="0012460F"/>
    <w:rsid w:val="001246FF"/>
    <w:rsid w:val="001248F7"/>
    <w:rsid w:val="00124FA8"/>
    <w:rsid w:val="00125345"/>
    <w:rsid w:val="001253DF"/>
    <w:rsid w:val="00125BA7"/>
    <w:rsid w:val="001263BF"/>
    <w:rsid w:val="001266A8"/>
    <w:rsid w:val="00126D00"/>
    <w:rsid w:val="0013002D"/>
    <w:rsid w:val="0013099F"/>
    <w:rsid w:val="001315F8"/>
    <w:rsid w:val="001317EE"/>
    <w:rsid w:val="001319E3"/>
    <w:rsid w:val="00132336"/>
    <w:rsid w:val="00132C43"/>
    <w:rsid w:val="00132FE1"/>
    <w:rsid w:val="0013309C"/>
    <w:rsid w:val="00133DDD"/>
    <w:rsid w:val="00134796"/>
    <w:rsid w:val="00134967"/>
    <w:rsid w:val="00135AF1"/>
    <w:rsid w:val="001360BB"/>
    <w:rsid w:val="00136206"/>
    <w:rsid w:val="00136FAC"/>
    <w:rsid w:val="00137BF2"/>
    <w:rsid w:val="00137D44"/>
    <w:rsid w:val="001405E5"/>
    <w:rsid w:val="001405F2"/>
    <w:rsid w:val="00142269"/>
    <w:rsid w:val="001425D7"/>
    <w:rsid w:val="001425FF"/>
    <w:rsid w:val="00143B4A"/>
    <w:rsid w:val="00144574"/>
    <w:rsid w:val="0014493E"/>
    <w:rsid w:val="00144B4B"/>
    <w:rsid w:val="00145E9D"/>
    <w:rsid w:val="001467CD"/>
    <w:rsid w:val="00146913"/>
    <w:rsid w:val="00147069"/>
    <w:rsid w:val="001471A2"/>
    <w:rsid w:val="0015074B"/>
    <w:rsid w:val="001516CC"/>
    <w:rsid w:val="00151895"/>
    <w:rsid w:val="001520B3"/>
    <w:rsid w:val="00152342"/>
    <w:rsid w:val="001523FC"/>
    <w:rsid w:val="00152F82"/>
    <w:rsid w:val="00154145"/>
    <w:rsid w:val="00154B2C"/>
    <w:rsid w:val="00154C46"/>
    <w:rsid w:val="00154E0A"/>
    <w:rsid w:val="001550E9"/>
    <w:rsid w:val="00155386"/>
    <w:rsid w:val="00155C09"/>
    <w:rsid w:val="00155E1B"/>
    <w:rsid w:val="00155F8D"/>
    <w:rsid w:val="001566B5"/>
    <w:rsid w:val="00157078"/>
    <w:rsid w:val="00157362"/>
    <w:rsid w:val="001576A4"/>
    <w:rsid w:val="001578F5"/>
    <w:rsid w:val="00157C0D"/>
    <w:rsid w:val="00160494"/>
    <w:rsid w:val="00161270"/>
    <w:rsid w:val="0016285C"/>
    <w:rsid w:val="00162F39"/>
    <w:rsid w:val="0016336E"/>
    <w:rsid w:val="00163D97"/>
    <w:rsid w:val="0016477E"/>
    <w:rsid w:val="00165E9A"/>
    <w:rsid w:val="001661A9"/>
    <w:rsid w:val="001661B5"/>
    <w:rsid w:val="0016659D"/>
    <w:rsid w:val="00166762"/>
    <w:rsid w:val="00166797"/>
    <w:rsid w:val="00166AA0"/>
    <w:rsid w:val="00166EC8"/>
    <w:rsid w:val="00170472"/>
    <w:rsid w:val="0017070F"/>
    <w:rsid w:val="00170A84"/>
    <w:rsid w:val="00171296"/>
    <w:rsid w:val="00171329"/>
    <w:rsid w:val="00172445"/>
    <w:rsid w:val="00172584"/>
    <w:rsid w:val="001725B2"/>
    <w:rsid w:val="00172AF5"/>
    <w:rsid w:val="00172C6D"/>
    <w:rsid w:val="0017314B"/>
    <w:rsid w:val="00173516"/>
    <w:rsid w:val="00174473"/>
    <w:rsid w:val="00174673"/>
    <w:rsid w:val="00175DB5"/>
    <w:rsid w:val="001760DE"/>
    <w:rsid w:val="00176471"/>
    <w:rsid w:val="0017657E"/>
    <w:rsid w:val="00177D77"/>
    <w:rsid w:val="0018014A"/>
    <w:rsid w:val="0018043D"/>
    <w:rsid w:val="00180762"/>
    <w:rsid w:val="00180923"/>
    <w:rsid w:val="0018377B"/>
    <w:rsid w:val="001838DC"/>
    <w:rsid w:val="00183B9C"/>
    <w:rsid w:val="00184964"/>
    <w:rsid w:val="00184E4D"/>
    <w:rsid w:val="0018576E"/>
    <w:rsid w:val="00185F96"/>
    <w:rsid w:val="00185FC3"/>
    <w:rsid w:val="00186226"/>
    <w:rsid w:val="00186A74"/>
    <w:rsid w:val="00186B12"/>
    <w:rsid w:val="00186D7A"/>
    <w:rsid w:val="00186DFA"/>
    <w:rsid w:val="001876C6"/>
    <w:rsid w:val="001903B3"/>
    <w:rsid w:val="001906D7"/>
    <w:rsid w:val="00190CBB"/>
    <w:rsid w:val="00190E91"/>
    <w:rsid w:val="001914E9"/>
    <w:rsid w:val="00191B00"/>
    <w:rsid w:val="00191F80"/>
    <w:rsid w:val="001922DF"/>
    <w:rsid w:val="00193388"/>
    <w:rsid w:val="00193B63"/>
    <w:rsid w:val="00193FEF"/>
    <w:rsid w:val="001941DE"/>
    <w:rsid w:val="00194223"/>
    <w:rsid w:val="00194655"/>
    <w:rsid w:val="001949BB"/>
    <w:rsid w:val="00195045"/>
    <w:rsid w:val="00195235"/>
    <w:rsid w:val="0019682E"/>
    <w:rsid w:val="00196A59"/>
    <w:rsid w:val="00196D72"/>
    <w:rsid w:val="0019724A"/>
    <w:rsid w:val="00197429"/>
    <w:rsid w:val="001A0756"/>
    <w:rsid w:val="001A0FBE"/>
    <w:rsid w:val="001A1764"/>
    <w:rsid w:val="001A18B3"/>
    <w:rsid w:val="001A236C"/>
    <w:rsid w:val="001A2574"/>
    <w:rsid w:val="001A27BF"/>
    <w:rsid w:val="001A2E6E"/>
    <w:rsid w:val="001A2F9C"/>
    <w:rsid w:val="001A35CB"/>
    <w:rsid w:val="001A403E"/>
    <w:rsid w:val="001A478F"/>
    <w:rsid w:val="001A5034"/>
    <w:rsid w:val="001A55C2"/>
    <w:rsid w:val="001A5D58"/>
    <w:rsid w:val="001A6094"/>
    <w:rsid w:val="001A6401"/>
    <w:rsid w:val="001A6EC8"/>
    <w:rsid w:val="001A76F5"/>
    <w:rsid w:val="001B0A9A"/>
    <w:rsid w:val="001B0B41"/>
    <w:rsid w:val="001B1549"/>
    <w:rsid w:val="001B237E"/>
    <w:rsid w:val="001B317E"/>
    <w:rsid w:val="001B33EB"/>
    <w:rsid w:val="001B3785"/>
    <w:rsid w:val="001B396D"/>
    <w:rsid w:val="001B4C64"/>
    <w:rsid w:val="001B6127"/>
    <w:rsid w:val="001B6657"/>
    <w:rsid w:val="001B6723"/>
    <w:rsid w:val="001B6C69"/>
    <w:rsid w:val="001B7229"/>
    <w:rsid w:val="001C087F"/>
    <w:rsid w:val="001C0FD4"/>
    <w:rsid w:val="001C1073"/>
    <w:rsid w:val="001C17B5"/>
    <w:rsid w:val="001C1829"/>
    <w:rsid w:val="001C1EF1"/>
    <w:rsid w:val="001C32B3"/>
    <w:rsid w:val="001C336C"/>
    <w:rsid w:val="001C3913"/>
    <w:rsid w:val="001C3AAF"/>
    <w:rsid w:val="001C3DD3"/>
    <w:rsid w:val="001C40B0"/>
    <w:rsid w:val="001C4202"/>
    <w:rsid w:val="001C5172"/>
    <w:rsid w:val="001C527E"/>
    <w:rsid w:val="001C5D92"/>
    <w:rsid w:val="001C6699"/>
    <w:rsid w:val="001C6DD8"/>
    <w:rsid w:val="001C7972"/>
    <w:rsid w:val="001C7A7A"/>
    <w:rsid w:val="001D186F"/>
    <w:rsid w:val="001D2237"/>
    <w:rsid w:val="001D27E1"/>
    <w:rsid w:val="001D33F6"/>
    <w:rsid w:val="001D4DF3"/>
    <w:rsid w:val="001D5116"/>
    <w:rsid w:val="001D52A7"/>
    <w:rsid w:val="001D5430"/>
    <w:rsid w:val="001D547F"/>
    <w:rsid w:val="001D592F"/>
    <w:rsid w:val="001D73D0"/>
    <w:rsid w:val="001D76E4"/>
    <w:rsid w:val="001E0023"/>
    <w:rsid w:val="001E019D"/>
    <w:rsid w:val="001E0250"/>
    <w:rsid w:val="001E0591"/>
    <w:rsid w:val="001E12E8"/>
    <w:rsid w:val="001E14DA"/>
    <w:rsid w:val="001E1538"/>
    <w:rsid w:val="001E1D0B"/>
    <w:rsid w:val="001E25BD"/>
    <w:rsid w:val="001E37D3"/>
    <w:rsid w:val="001E3AAF"/>
    <w:rsid w:val="001E51B5"/>
    <w:rsid w:val="001E6C3D"/>
    <w:rsid w:val="001E6CEA"/>
    <w:rsid w:val="001F02E7"/>
    <w:rsid w:val="001F0C8E"/>
    <w:rsid w:val="001F1107"/>
    <w:rsid w:val="001F1129"/>
    <w:rsid w:val="001F12A2"/>
    <w:rsid w:val="001F2783"/>
    <w:rsid w:val="001F386C"/>
    <w:rsid w:val="001F525B"/>
    <w:rsid w:val="001F7BC4"/>
    <w:rsid w:val="001F7E57"/>
    <w:rsid w:val="0020004C"/>
    <w:rsid w:val="002012B7"/>
    <w:rsid w:val="002017B6"/>
    <w:rsid w:val="00201ACC"/>
    <w:rsid w:val="00203936"/>
    <w:rsid w:val="00203EA3"/>
    <w:rsid w:val="00205887"/>
    <w:rsid w:val="00205DE0"/>
    <w:rsid w:val="0020618A"/>
    <w:rsid w:val="002062CA"/>
    <w:rsid w:val="002062EB"/>
    <w:rsid w:val="0020753A"/>
    <w:rsid w:val="00207BBF"/>
    <w:rsid w:val="002102F9"/>
    <w:rsid w:val="0021037C"/>
    <w:rsid w:val="00210C78"/>
    <w:rsid w:val="002114EB"/>
    <w:rsid w:val="00211559"/>
    <w:rsid w:val="002115B6"/>
    <w:rsid w:val="00211E8B"/>
    <w:rsid w:val="002126FB"/>
    <w:rsid w:val="0021274C"/>
    <w:rsid w:val="002137DD"/>
    <w:rsid w:val="00215840"/>
    <w:rsid w:val="0021586E"/>
    <w:rsid w:val="00215BA1"/>
    <w:rsid w:val="00216069"/>
    <w:rsid w:val="00216EEC"/>
    <w:rsid w:val="00217917"/>
    <w:rsid w:val="0022112C"/>
    <w:rsid w:val="00221531"/>
    <w:rsid w:val="00222C84"/>
    <w:rsid w:val="00223014"/>
    <w:rsid w:val="002236C4"/>
    <w:rsid w:val="00223DBB"/>
    <w:rsid w:val="00224448"/>
    <w:rsid w:val="00224611"/>
    <w:rsid w:val="00225FB4"/>
    <w:rsid w:val="00226A2C"/>
    <w:rsid w:val="00226CD2"/>
    <w:rsid w:val="0023011B"/>
    <w:rsid w:val="00231F3F"/>
    <w:rsid w:val="00232008"/>
    <w:rsid w:val="00232187"/>
    <w:rsid w:val="002333B7"/>
    <w:rsid w:val="0023431F"/>
    <w:rsid w:val="002344AE"/>
    <w:rsid w:val="00235A85"/>
    <w:rsid w:val="00235AE2"/>
    <w:rsid w:val="00236117"/>
    <w:rsid w:val="0023685A"/>
    <w:rsid w:val="00236C98"/>
    <w:rsid w:val="00237531"/>
    <w:rsid w:val="002377BA"/>
    <w:rsid w:val="00237D83"/>
    <w:rsid w:val="00240139"/>
    <w:rsid w:val="00240D2A"/>
    <w:rsid w:val="00240F56"/>
    <w:rsid w:val="00241704"/>
    <w:rsid w:val="0024305B"/>
    <w:rsid w:val="00245544"/>
    <w:rsid w:val="00246ACC"/>
    <w:rsid w:val="00246E22"/>
    <w:rsid w:val="00247112"/>
    <w:rsid w:val="00247A5E"/>
    <w:rsid w:val="0025035F"/>
    <w:rsid w:val="00250499"/>
    <w:rsid w:val="0025097D"/>
    <w:rsid w:val="00250C28"/>
    <w:rsid w:val="002510DD"/>
    <w:rsid w:val="00251D8A"/>
    <w:rsid w:val="0025237C"/>
    <w:rsid w:val="00252C6C"/>
    <w:rsid w:val="00253307"/>
    <w:rsid w:val="00253642"/>
    <w:rsid w:val="00253F73"/>
    <w:rsid w:val="00253F9B"/>
    <w:rsid w:val="0025536F"/>
    <w:rsid w:val="0025579B"/>
    <w:rsid w:val="002559DB"/>
    <w:rsid w:val="0025672D"/>
    <w:rsid w:val="0025756F"/>
    <w:rsid w:val="002600E4"/>
    <w:rsid w:val="0026053F"/>
    <w:rsid w:val="00260B4C"/>
    <w:rsid w:val="00263005"/>
    <w:rsid w:val="00263E83"/>
    <w:rsid w:val="00263F63"/>
    <w:rsid w:val="0026438C"/>
    <w:rsid w:val="00264A94"/>
    <w:rsid w:val="00264B09"/>
    <w:rsid w:val="00264B8B"/>
    <w:rsid w:val="00264E58"/>
    <w:rsid w:val="00265BB6"/>
    <w:rsid w:val="002664CC"/>
    <w:rsid w:val="002667F1"/>
    <w:rsid w:val="00266F6A"/>
    <w:rsid w:val="00266F99"/>
    <w:rsid w:val="00267DA8"/>
    <w:rsid w:val="002700D3"/>
    <w:rsid w:val="0027078B"/>
    <w:rsid w:val="002726F4"/>
    <w:rsid w:val="0027313E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80070"/>
    <w:rsid w:val="0028066D"/>
    <w:rsid w:val="00280C28"/>
    <w:rsid w:val="002810D9"/>
    <w:rsid w:val="00281552"/>
    <w:rsid w:val="002817A6"/>
    <w:rsid w:val="00281AD4"/>
    <w:rsid w:val="00282DA7"/>
    <w:rsid w:val="002833AC"/>
    <w:rsid w:val="002833C2"/>
    <w:rsid w:val="00283C46"/>
    <w:rsid w:val="00283DB6"/>
    <w:rsid w:val="0028438A"/>
    <w:rsid w:val="002865D6"/>
    <w:rsid w:val="002875B4"/>
    <w:rsid w:val="00291202"/>
    <w:rsid w:val="00291262"/>
    <w:rsid w:val="002922FB"/>
    <w:rsid w:val="002928F7"/>
    <w:rsid w:val="00292E75"/>
    <w:rsid w:val="00293271"/>
    <w:rsid w:val="002935EA"/>
    <w:rsid w:val="00294420"/>
    <w:rsid w:val="00294971"/>
    <w:rsid w:val="00294A79"/>
    <w:rsid w:val="002952A0"/>
    <w:rsid w:val="0029639D"/>
    <w:rsid w:val="002967EA"/>
    <w:rsid w:val="00296C80"/>
    <w:rsid w:val="00296E61"/>
    <w:rsid w:val="0029715A"/>
    <w:rsid w:val="00297596"/>
    <w:rsid w:val="0029760B"/>
    <w:rsid w:val="00297998"/>
    <w:rsid w:val="002A0142"/>
    <w:rsid w:val="002A02F3"/>
    <w:rsid w:val="002A09F2"/>
    <w:rsid w:val="002A0F2A"/>
    <w:rsid w:val="002A1F90"/>
    <w:rsid w:val="002A2975"/>
    <w:rsid w:val="002A2F2E"/>
    <w:rsid w:val="002A3645"/>
    <w:rsid w:val="002A491A"/>
    <w:rsid w:val="002A4A75"/>
    <w:rsid w:val="002A50A9"/>
    <w:rsid w:val="002A5797"/>
    <w:rsid w:val="002A5C9B"/>
    <w:rsid w:val="002A6B11"/>
    <w:rsid w:val="002A6CB0"/>
    <w:rsid w:val="002A73E4"/>
    <w:rsid w:val="002A7FEE"/>
    <w:rsid w:val="002B0778"/>
    <w:rsid w:val="002B0F71"/>
    <w:rsid w:val="002B11E4"/>
    <w:rsid w:val="002B3740"/>
    <w:rsid w:val="002B3C66"/>
    <w:rsid w:val="002B427E"/>
    <w:rsid w:val="002B457B"/>
    <w:rsid w:val="002B4D4D"/>
    <w:rsid w:val="002B59F7"/>
    <w:rsid w:val="002B5D82"/>
    <w:rsid w:val="002B6517"/>
    <w:rsid w:val="002B6569"/>
    <w:rsid w:val="002B7E55"/>
    <w:rsid w:val="002C016E"/>
    <w:rsid w:val="002C0711"/>
    <w:rsid w:val="002C086A"/>
    <w:rsid w:val="002C1988"/>
    <w:rsid w:val="002C1B9F"/>
    <w:rsid w:val="002C2118"/>
    <w:rsid w:val="002C25EC"/>
    <w:rsid w:val="002C2BF0"/>
    <w:rsid w:val="002C2C59"/>
    <w:rsid w:val="002C30D1"/>
    <w:rsid w:val="002C4054"/>
    <w:rsid w:val="002C4639"/>
    <w:rsid w:val="002C4929"/>
    <w:rsid w:val="002C4D32"/>
    <w:rsid w:val="002C5D30"/>
    <w:rsid w:val="002C5D95"/>
    <w:rsid w:val="002C60D6"/>
    <w:rsid w:val="002C6AA8"/>
    <w:rsid w:val="002C6B8A"/>
    <w:rsid w:val="002C7BD5"/>
    <w:rsid w:val="002D0A11"/>
    <w:rsid w:val="002D0BC5"/>
    <w:rsid w:val="002D0E31"/>
    <w:rsid w:val="002D2CB4"/>
    <w:rsid w:val="002D4382"/>
    <w:rsid w:val="002D476F"/>
    <w:rsid w:val="002D4DD8"/>
    <w:rsid w:val="002D4E0B"/>
    <w:rsid w:val="002D518F"/>
    <w:rsid w:val="002D5335"/>
    <w:rsid w:val="002D57FF"/>
    <w:rsid w:val="002D5FC3"/>
    <w:rsid w:val="002D6186"/>
    <w:rsid w:val="002D66DC"/>
    <w:rsid w:val="002D6B19"/>
    <w:rsid w:val="002D74F7"/>
    <w:rsid w:val="002D76AC"/>
    <w:rsid w:val="002D7F32"/>
    <w:rsid w:val="002E03D1"/>
    <w:rsid w:val="002E0807"/>
    <w:rsid w:val="002E19EB"/>
    <w:rsid w:val="002E1B4E"/>
    <w:rsid w:val="002E2048"/>
    <w:rsid w:val="002E204B"/>
    <w:rsid w:val="002E2905"/>
    <w:rsid w:val="002E2ABC"/>
    <w:rsid w:val="002E3441"/>
    <w:rsid w:val="002E458A"/>
    <w:rsid w:val="002E5069"/>
    <w:rsid w:val="002E695F"/>
    <w:rsid w:val="002E6ACA"/>
    <w:rsid w:val="002F03D9"/>
    <w:rsid w:val="002F1626"/>
    <w:rsid w:val="002F1EF2"/>
    <w:rsid w:val="002F1FD1"/>
    <w:rsid w:val="002F2FD4"/>
    <w:rsid w:val="002F301C"/>
    <w:rsid w:val="002F3549"/>
    <w:rsid w:val="002F3768"/>
    <w:rsid w:val="002F39DD"/>
    <w:rsid w:val="002F401E"/>
    <w:rsid w:val="002F487A"/>
    <w:rsid w:val="002F52ED"/>
    <w:rsid w:val="002F5698"/>
    <w:rsid w:val="002F5AE2"/>
    <w:rsid w:val="002F63DC"/>
    <w:rsid w:val="002F64DD"/>
    <w:rsid w:val="002F6551"/>
    <w:rsid w:val="002F6801"/>
    <w:rsid w:val="002F6E54"/>
    <w:rsid w:val="002F786E"/>
    <w:rsid w:val="002F7C31"/>
    <w:rsid w:val="00301C4F"/>
    <w:rsid w:val="00301E75"/>
    <w:rsid w:val="00302DA3"/>
    <w:rsid w:val="00302EB7"/>
    <w:rsid w:val="00303507"/>
    <w:rsid w:val="003038F0"/>
    <w:rsid w:val="00303AEC"/>
    <w:rsid w:val="00303D2C"/>
    <w:rsid w:val="00304BC8"/>
    <w:rsid w:val="0030558B"/>
    <w:rsid w:val="003056C5"/>
    <w:rsid w:val="0030595F"/>
    <w:rsid w:val="00306261"/>
    <w:rsid w:val="003063BC"/>
    <w:rsid w:val="003067EA"/>
    <w:rsid w:val="003068BB"/>
    <w:rsid w:val="00307E58"/>
    <w:rsid w:val="003102E3"/>
    <w:rsid w:val="0031048E"/>
    <w:rsid w:val="00310C7A"/>
    <w:rsid w:val="0031102E"/>
    <w:rsid w:val="003115CC"/>
    <w:rsid w:val="00311E82"/>
    <w:rsid w:val="003121B5"/>
    <w:rsid w:val="003125BC"/>
    <w:rsid w:val="0031268C"/>
    <w:rsid w:val="00313698"/>
    <w:rsid w:val="00313999"/>
    <w:rsid w:val="003142D3"/>
    <w:rsid w:val="003144EC"/>
    <w:rsid w:val="0031451C"/>
    <w:rsid w:val="00314633"/>
    <w:rsid w:val="00314C32"/>
    <w:rsid w:val="00314D6F"/>
    <w:rsid w:val="00314F10"/>
    <w:rsid w:val="0031524A"/>
    <w:rsid w:val="003162CE"/>
    <w:rsid w:val="003165CD"/>
    <w:rsid w:val="003165E4"/>
    <w:rsid w:val="0031677D"/>
    <w:rsid w:val="003176EA"/>
    <w:rsid w:val="0031779E"/>
    <w:rsid w:val="003178E2"/>
    <w:rsid w:val="00317B23"/>
    <w:rsid w:val="00320392"/>
    <w:rsid w:val="00320727"/>
    <w:rsid w:val="00320FB7"/>
    <w:rsid w:val="0032102C"/>
    <w:rsid w:val="00322738"/>
    <w:rsid w:val="0032354B"/>
    <w:rsid w:val="003236CC"/>
    <w:rsid w:val="0032386F"/>
    <w:rsid w:val="003246FE"/>
    <w:rsid w:val="00324BEF"/>
    <w:rsid w:val="00325C86"/>
    <w:rsid w:val="00325E6E"/>
    <w:rsid w:val="003261E3"/>
    <w:rsid w:val="00326C6A"/>
    <w:rsid w:val="00326F90"/>
    <w:rsid w:val="00327182"/>
    <w:rsid w:val="00327302"/>
    <w:rsid w:val="00331D51"/>
    <w:rsid w:val="003322FB"/>
    <w:rsid w:val="003327F6"/>
    <w:rsid w:val="00332D20"/>
    <w:rsid w:val="00333B53"/>
    <w:rsid w:val="00333C00"/>
    <w:rsid w:val="00334F02"/>
    <w:rsid w:val="0033527B"/>
    <w:rsid w:val="0033611E"/>
    <w:rsid w:val="0033630C"/>
    <w:rsid w:val="00336961"/>
    <w:rsid w:val="003369C1"/>
    <w:rsid w:val="00336AD5"/>
    <w:rsid w:val="00336C0B"/>
    <w:rsid w:val="00337452"/>
    <w:rsid w:val="003374B0"/>
    <w:rsid w:val="00340289"/>
    <w:rsid w:val="00340ACE"/>
    <w:rsid w:val="00340F0B"/>
    <w:rsid w:val="0034190C"/>
    <w:rsid w:val="00341FA9"/>
    <w:rsid w:val="003433D2"/>
    <w:rsid w:val="003439AE"/>
    <w:rsid w:val="00344366"/>
    <w:rsid w:val="00344A10"/>
    <w:rsid w:val="00344FE1"/>
    <w:rsid w:val="0034501E"/>
    <w:rsid w:val="0034543C"/>
    <w:rsid w:val="003463BF"/>
    <w:rsid w:val="003467AA"/>
    <w:rsid w:val="00346F42"/>
    <w:rsid w:val="0034758D"/>
    <w:rsid w:val="0035142F"/>
    <w:rsid w:val="00351504"/>
    <w:rsid w:val="00352C12"/>
    <w:rsid w:val="00352F0F"/>
    <w:rsid w:val="00352FBA"/>
    <w:rsid w:val="0035401E"/>
    <w:rsid w:val="003543C2"/>
    <w:rsid w:val="00354429"/>
    <w:rsid w:val="00356806"/>
    <w:rsid w:val="00356A49"/>
    <w:rsid w:val="00356B44"/>
    <w:rsid w:val="00356FF5"/>
    <w:rsid w:val="00357032"/>
    <w:rsid w:val="00357899"/>
    <w:rsid w:val="0036061C"/>
    <w:rsid w:val="00360FD0"/>
    <w:rsid w:val="00361370"/>
    <w:rsid w:val="00361B40"/>
    <w:rsid w:val="003624D7"/>
    <w:rsid w:val="003627D2"/>
    <w:rsid w:val="00362BFC"/>
    <w:rsid w:val="0036435C"/>
    <w:rsid w:val="00364975"/>
    <w:rsid w:val="00364B50"/>
    <w:rsid w:val="00366161"/>
    <w:rsid w:val="003669B8"/>
    <w:rsid w:val="003672C5"/>
    <w:rsid w:val="0036791A"/>
    <w:rsid w:val="00367FE7"/>
    <w:rsid w:val="00370136"/>
    <w:rsid w:val="0037041B"/>
    <w:rsid w:val="003704A9"/>
    <w:rsid w:val="00371088"/>
    <w:rsid w:val="003722D3"/>
    <w:rsid w:val="00372B14"/>
    <w:rsid w:val="00372CBC"/>
    <w:rsid w:val="00373655"/>
    <w:rsid w:val="00373FB1"/>
    <w:rsid w:val="00377E52"/>
    <w:rsid w:val="00380244"/>
    <w:rsid w:val="0038037E"/>
    <w:rsid w:val="003806BF"/>
    <w:rsid w:val="00380DB5"/>
    <w:rsid w:val="00381AC6"/>
    <w:rsid w:val="00381E2E"/>
    <w:rsid w:val="00382B37"/>
    <w:rsid w:val="00382B71"/>
    <w:rsid w:val="00383294"/>
    <w:rsid w:val="0038382E"/>
    <w:rsid w:val="0038393C"/>
    <w:rsid w:val="00383CD7"/>
    <w:rsid w:val="00383F9C"/>
    <w:rsid w:val="00384795"/>
    <w:rsid w:val="003848A4"/>
    <w:rsid w:val="00384D04"/>
    <w:rsid w:val="003858F7"/>
    <w:rsid w:val="00385FEB"/>
    <w:rsid w:val="003864D5"/>
    <w:rsid w:val="00386D3B"/>
    <w:rsid w:val="003872AB"/>
    <w:rsid w:val="0038748D"/>
    <w:rsid w:val="003901A4"/>
    <w:rsid w:val="00390AF5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51DA"/>
    <w:rsid w:val="00395FD3"/>
    <w:rsid w:val="00396156"/>
    <w:rsid w:val="003977A3"/>
    <w:rsid w:val="003A063D"/>
    <w:rsid w:val="003A08AB"/>
    <w:rsid w:val="003A12E2"/>
    <w:rsid w:val="003A1A31"/>
    <w:rsid w:val="003A1D08"/>
    <w:rsid w:val="003A1F48"/>
    <w:rsid w:val="003A294F"/>
    <w:rsid w:val="003A2BD9"/>
    <w:rsid w:val="003A3456"/>
    <w:rsid w:val="003A34D6"/>
    <w:rsid w:val="003A3EAA"/>
    <w:rsid w:val="003A400E"/>
    <w:rsid w:val="003A49F5"/>
    <w:rsid w:val="003A4A78"/>
    <w:rsid w:val="003A744D"/>
    <w:rsid w:val="003A749D"/>
    <w:rsid w:val="003A75F4"/>
    <w:rsid w:val="003A79A9"/>
    <w:rsid w:val="003A7D23"/>
    <w:rsid w:val="003B0AE3"/>
    <w:rsid w:val="003B1CC0"/>
    <w:rsid w:val="003B296F"/>
    <w:rsid w:val="003B2D22"/>
    <w:rsid w:val="003B37EE"/>
    <w:rsid w:val="003B39E7"/>
    <w:rsid w:val="003B4022"/>
    <w:rsid w:val="003B42C2"/>
    <w:rsid w:val="003B4AEC"/>
    <w:rsid w:val="003B4F46"/>
    <w:rsid w:val="003B5080"/>
    <w:rsid w:val="003B5104"/>
    <w:rsid w:val="003B5774"/>
    <w:rsid w:val="003B621A"/>
    <w:rsid w:val="003B6B45"/>
    <w:rsid w:val="003B75E1"/>
    <w:rsid w:val="003B7E0F"/>
    <w:rsid w:val="003C051D"/>
    <w:rsid w:val="003C08EB"/>
    <w:rsid w:val="003C091F"/>
    <w:rsid w:val="003C29F4"/>
    <w:rsid w:val="003C4D4E"/>
    <w:rsid w:val="003C4FAC"/>
    <w:rsid w:val="003C5591"/>
    <w:rsid w:val="003C5722"/>
    <w:rsid w:val="003C66E4"/>
    <w:rsid w:val="003C67B3"/>
    <w:rsid w:val="003C6B82"/>
    <w:rsid w:val="003C7264"/>
    <w:rsid w:val="003D0024"/>
    <w:rsid w:val="003D0428"/>
    <w:rsid w:val="003D1BC0"/>
    <w:rsid w:val="003D3F1F"/>
    <w:rsid w:val="003D41E4"/>
    <w:rsid w:val="003D44D0"/>
    <w:rsid w:val="003D46C7"/>
    <w:rsid w:val="003D4F5C"/>
    <w:rsid w:val="003D4F89"/>
    <w:rsid w:val="003D5F2E"/>
    <w:rsid w:val="003D6632"/>
    <w:rsid w:val="003D75EC"/>
    <w:rsid w:val="003D7609"/>
    <w:rsid w:val="003D7659"/>
    <w:rsid w:val="003E1759"/>
    <w:rsid w:val="003E2550"/>
    <w:rsid w:val="003E2B82"/>
    <w:rsid w:val="003E3295"/>
    <w:rsid w:val="003E329C"/>
    <w:rsid w:val="003E32E0"/>
    <w:rsid w:val="003E4426"/>
    <w:rsid w:val="003E7188"/>
    <w:rsid w:val="003E7481"/>
    <w:rsid w:val="003E7895"/>
    <w:rsid w:val="003F01CD"/>
    <w:rsid w:val="003F025F"/>
    <w:rsid w:val="003F094D"/>
    <w:rsid w:val="003F0EEF"/>
    <w:rsid w:val="003F1AD6"/>
    <w:rsid w:val="003F2207"/>
    <w:rsid w:val="003F5129"/>
    <w:rsid w:val="003F6F1E"/>
    <w:rsid w:val="003F76C7"/>
    <w:rsid w:val="003F77F1"/>
    <w:rsid w:val="003F79D9"/>
    <w:rsid w:val="00400738"/>
    <w:rsid w:val="00400AAB"/>
    <w:rsid w:val="004022D7"/>
    <w:rsid w:val="00402446"/>
    <w:rsid w:val="00402B3A"/>
    <w:rsid w:val="00402E1F"/>
    <w:rsid w:val="00403B13"/>
    <w:rsid w:val="00403F6E"/>
    <w:rsid w:val="00404086"/>
    <w:rsid w:val="00407CF4"/>
    <w:rsid w:val="004106C1"/>
    <w:rsid w:val="0041080E"/>
    <w:rsid w:val="00410F87"/>
    <w:rsid w:val="00411010"/>
    <w:rsid w:val="004118B5"/>
    <w:rsid w:val="004128B3"/>
    <w:rsid w:val="00413069"/>
    <w:rsid w:val="0041308F"/>
    <w:rsid w:val="0041368D"/>
    <w:rsid w:val="00413B72"/>
    <w:rsid w:val="00413DF8"/>
    <w:rsid w:val="00413E02"/>
    <w:rsid w:val="004150ED"/>
    <w:rsid w:val="004152E5"/>
    <w:rsid w:val="00415EEC"/>
    <w:rsid w:val="00416141"/>
    <w:rsid w:val="0041622E"/>
    <w:rsid w:val="004175FE"/>
    <w:rsid w:val="00420832"/>
    <w:rsid w:val="00421573"/>
    <w:rsid w:val="00421710"/>
    <w:rsid w:val="00422E85"/>
    <w:rsid w:val="004231D1"/>
    <w:rsid w:val="00424894"/>
    <w:rsid w:val="0042502A"/>
    <w:rsid w:val="0042556A"/>
    <w:rsid w:val="00426099"/>
    <w:rsid w:val="0042616D"/>
    <w:rsid w:val="00426170"/>
    <w:rsid w:val="004269D6"/>
    <w:rsid w:val="00426A00"/>
    <w:rsid w:val="00426A95"/>
    <w:rsid w:val="00426B1B"/>
    <w:rsid w:val="004273A1"/>
    <w:rsid w:val="00432688"/>
    <w:rsid w:val="0043383B"/>
    <w:rsid w:val="00435739"/>
    <w:rsid w:val="00435A8F"/>
    <w:rsid w:val="00436B06"/>
    <w:rsid w:val="00436FE7"/>
    <w:rsid w:val="00437D1B"/>
    <w:rsid w:val="00437F60"/>
    <w:rsid w:val="00440525"/>
    <w:rsid w:val="00440D14"/>
    <w:rsid w:val="0044114F"/>
    <w:rsid w:val="0044181B"/>
    <w:rsid w:val="0044239A"/>
    <w:rsid w:val="004427FA"/>
    <w:rsid w:val="004430B8"/>
    <w:rsid w:val="00443A79"/>
    <w:rsid w:val="00443CFE"/>
    <w:rsid w:val="0044405C"/>
    <w:rsid w:val="0044435D"/>
    <w:rsid w:val="00444BCC"/>
    <w:rsid w:val="0044517F"/>
    <w:rsid w:val="00445FAB"/>
    <w:rsid w:val="004463F7"/>
    <w:rsid w:val="00446BEF"/>
    <w:rsid w:val="00446FD1"/>
    <w:rsid w:val="00447E14"/>
    <w:rsid w:val="004500BB"/>
    <w:rsid w:val="004504F2"/>
    <w:rsid w:val="004509B2"/>
    <w:rsid w:val="0045141B"/>
    <w:rsid w:val="00451864"/>
    <w:rsid w:val="004521DF"/>
    <w:rsid w:val="004526CE"/>
    <w:rsid w:val="00452845"/>
    <w:rsid w:val="00453CFA"/>
    <w:rsid w:val="00454403"/>
    <w:rsid w:val="00454BBB"/>
    <w:rsid w:val="004550D8"/>
    <w:rsid w:val="00456BC1"/>
    <w:rsid w:val="004570F8"/>
    <w:rsid w:val="004575FE"/>
    <w:rsid w:val="00457715"/>
    <w:rsid w:val="004577FF"/>
    <w:rsid w:val="00457E4A"/>
    <w:rsid w:val="004600C2"/>
    <w:rsid w:val="004602BF"/>
    <w:rsid w:val="0046071A"/>
    <w:rsid w:val="00460C0E"/>
    <w:rsid w:val="00461662"/>
    <w:rsid w:val="00461DAF"/>
    <w:rsid w:val="00463239"/>
    <w:rsid w:val="004640B8"/>
    <w:rsid w:val="00464E70"/>
    <w:rsid w:val="00464E87"/>
    <w:rsid w:val="00464F18"/>
    <w:rsid w:val="0046682F"/>
    <w:rsid w:val="00466833"/>
    <w:rsid w:val="00466854"/>
    <w:rsid w:val="00467913"/>
    <w:rsid w:val="0047002F"/>
    <w:rsid w:val="0047251B"/>
    <w:rsid w:val="00472808"/>
    <w:rsid w:val="00472D13"/>
    <w:rsid w:val="00473039"/>
    <w:rsid w:val="0047328F"/>
    <w:rsid w:val="00473E3E"/>
    <w:rsid w:val="00473FC6"/>
    <w:rsid w:val="004747F0"/>
    <w:rsid w:val="004749D0"/>
    <w:rsid w:val="00474CC5"/>
    <w:rsid w:val="0047540B"/>
    <w:rsid w:val="004757BF"/>
    <w:rsid w:val="00475966"/>
    <w:rsid w:val="00476723"/>
    <w:rsid w:val="00477AE5"/>
    <w:rsid w:val="00477E79"/>
    <w:rsid w:val="0048009B"/>
    <w:rsid w:val="00480800"/>
    <w:rsid w:val="004819AF"/>
    <w:rsid w:val="00482B13"/>
    <w:rsid w:val="00483F0E"/>
    <w:rsid w:val="004843B9"/>
    <w:rsid w:val="004845D4"/>
    <w:rsid w:val="00484CAB"/>
    <w:rsid w:val="004854DF"/>
    <w:rsid w:val="00485797"/>
    <w:rsid w:val="00486AF1"/>
    <w:rsid w:val="00487497"/>
    <w:rsid w:val="004879F4"/>
    <w:rsid w:val="00490DE5"/>
    <w:rsid w:val="00490F0E"/>
    <w:rsid w:val="00491AD6"/>
    <w:rsid w:val="004921F4"/>
    <w:rsid w:val="0049259D"/>
    <w:rsid w:val="004926E7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A0C0D"/>
    <w:rsid w:val="004A22D5"/>
    <w:rsid w:val="004A23C0"/>
    <w:rsid w:val="004A26DD"/>
    <w:rsid w:val="004A2811"/>
    <w:rsid w:val="004A4289"/>
    <w:rsid w:val="004A4A89"/>
    <w:rsid w:val="004A4BDB"/>
    <w:rsid w:val="004A5452"/>
    <w:rsid w:val="004A59E0"/>
    <w:rsid w:val="004A5B4B"/>
    <w:rsid w:val="004A5D84"/>
    <w:rsid w:val="004A5F06"/>
    <w:rsid w:val="004A60B0"/>
    <w:rsid w:val="004A62F5"/>
    <w:rsid w:val="004A64D6"/>
    <w:rsid w:val="004A7339"/>
    <w:rsid w:val="004A75C2"/>
    <w:rsid w:val="004A79AE"/>
    <w:rsid w:val="004A7D34"/>
    <w:rsid w:val="004A7E3C"/>
    <w:rsid w:val="004B14D9"/>
    <w:rsid w:val="004B16E5"/>
    <w:rsid w:val="004B1876"/>
    <w:rsid w:val="004B2DAB"/>
    <w:rsid w:val="004B3397"/>
    <w:rsid w:val="004B35E5"/>
    <w:rsid w:val="004B361F"/>
    <w:rsid w:val="004B417D"/>
    <w:rsid w:val="004B4212"/>
    <w:rsid w:val="004B5C83"/>
    <w:rsid w:val="004B6391"/>
    <w:rsid w:val="004B6758"/>
    <w:rsid w:val="004B6A51"/>
    <w:rsid w:val="004B6BCE"/>
    <w:rsid w:val="004B7570"/>
    <w:rsid w:val="004C00AE"/>
    <w:rsid w:val="004C01F8"/>
    <w:rsid w:val="004C09CB"/>
    <w:rsid w:val="004C0A30"/>
    <w:rsid w:val="004C1B0B"/>
    <w:rsid w:val="004C1DDF"/>
    <w:rsid w:val="004C24F7"/>
    <w:rsid w:val="004C2AC9"/>
    <w:rsid w:val="004C2F5B"/>
    <w:rsid w:val="004C3025"/>
    <w:rsid w:val="004C3028"/>
    <w:rsid w:val="004C3CE3"/>
    <w:rsid w:val="004C5301"/>
    <w:rsid w:val="004C5BAC"/>
    <w:rsid w:val="004C63F3"/>
    <w:rsid w:val="004C6876"/>
    <w:rsid w:val="004C6D80"/>
    <w:rsid w:val="004C6F0D"/>
    <w:rsid w:val="004C75E6"/>
    <w:rsid w:val="004C7C28"/>
    <w:rsid w:val="004C7DF7"/>
    <w:rsid w:val="004D16B5"/>
    <w:rsid w:val="004D22C8"/>
    <w:rsid w:val="004D2B04"/>
    <w:rsid w:val="004D3AD9"/>
    <w:rsid w:val="004D3D80"/>
    <w:rsid w:val="004D41A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3063"/>
    <w:rsid w:val="004E3C31"/>
    <w:rsid w:val="004E3E19"/>
    <w:rsid w:val="004E427C"/>
    <w:rsid w:val="004E43E6"/>
    <w:rsid w:val="004E4C8E"/>
    <w:rsid w:val="004E51D9"/>
    <w:rsid w:val="004E5605"/>
    <w:rsid w:val="004E610C"/>
    <w:rsid w:val="004E617C"/>
    <w:rsid w:val="004E6332"/>
    <w:rsid w:val="004E6689"/>
    <w:rsid w:val="004E6F54"/>
    <w:rsid w:val="004E741F"/>
    <w:rsid w:val="004E7438"/>
    <w:rsid w:val="004F06DD"/>
    <w:rsid w:val="004F0732"/>
    <w:rsid w:val="004F0CFA"/>
    <w:rsid w:val="004F120E"/>
    <w:rsid w:val="004F1C59"/>
    <w:rsid w:val="004F20B5"/>
    <w:rsid w:val="004F2BA0"/>
    <w:rsid w:val="004F2C0D"/>
    <w:rsid w:val="004F41F9"/>
    <w:rsid w:val="004F440B"/>
    <w:rsid w:val="004F4779"/>
    <w:rsid w:val="004F4828"/>
    <w:rsid w:val="004F490E"/>
    <w:rsid w:val="004F551E"/>
    <w:rsid w:val="004F5DD0"/>
    <w:rsid w:val="004F64B7"/>
    <w:rsid w:val="004F6794"/>
    <w:rsid w:val="004F6DBA"/>
    <w:rsid w:val="004F6DCF"/>
    <w:rsid w:val="004F75B4"/>
    <w:rsid w:val="004F7F5B"/>
    <w:rsid w:val="004F7F9F"/>
    <w:rsid w:val="00500235"/>
    <w:rsid w:val="00500DD9"/>
    <w:rsid w:val="00502316"/>
    <w:rsid w:val="005024CB"/>
    <w:rsid w:val="005024D2"/>
    <w:rsid w:val="00502710"/>
    <w:rsid w:val="00502C6B"/>
    <w:rsid w:val="00502E63"/>
    <w:rsid w:val="005044B0"/>
    <w:rsid w:val="0050460C"/>
    <w:rsid w:val="00504E02"/>
    <w:rsid w:val="00505847"/>
    <w:rsid w:val="00505F13"/>
    <w:rsid w:val="00505FF9"/>
    <w:rsid w:val="0050643E"/>
    <w:rsid w:val="00506ABC"/>
    <w:rsid w:val="00506B2D"/>
    <w:rsid w:val="00506EF2"/>
    <w:rsid w:val="00507382"/>
    <w:rsid w:val="005073F2"/>
    <w:rsid w:val="005075CE"/>
    <w:rsid w:val="005079C6"/>
    <w:rsid w:val="00507B0D"/>
    <w:rsid w:val="00510340"/>
    <w:rsid w:val="0051041B"/>
    <w:rsid w:val="00510FAE"/>
    <w:rsid w:val="0051204E"/>
    <w:rsid w:val="00512722"/>
    <w:rsid w:val="005127B1"/>
    <w:rsid w:val="00512993"/>
    <w:rsid w:val="00512AFF"/>
    <w:rsid w:val="00512BC5"/>
    <w:rsid w:val="00512F6E"/>
    <w:rsid w:val="00513040"/>
    <w:rsid w:val="005134A9"/>
    <w:rsid w:val="00513736"/>
    <w:rsid w:val="00514336"/>
    <w:rsid w:val="00514ABD"/>
    <w:rsid w:val="00515388"/>
    <w:rsid w:val="00515CE5"/>
    <w:rsid w:val="00516536"/>
    <w:rsid w:val="00517B2A"/>
    <w:rsid w:val="00520035"/>
    <w:rsid w:val="0052118E"/>
    <w:rsid w:val="0052173D"/>
    <w:rsid w:val="00521A0A"/>
    <w:rsid w:val="00523199"/>
    <w:rsid w:val="005232CD"/>
    <w:rsid w:val="0052403C"/>
    <w:rsid w:val="00524593"/>
    <w:rsid w:val="0052482C"/>
    <w:rsid w:val="00524C86"/>
    <w:rsid w:val="00525931"/>
    <w:rsid w:val="00526539"/>
    <w:rsid w:val="00526E5F"/>
    <w:rsid w:val="00527421"/>
    <w:rsid w:val="005276F4"/>
    <w:rsid w:val="00527C3E"/>
    <w:rsid w:val="00530084"/>
    <w:rsid w:val="00530417"/>
    <w:rsid w:val="00530524"/>
    <w:rsid w:val="005307A6"/>
    <w:rsid w:val="00530801"/>
    <w:rsid w:val="00531AFA"/>
    <w:rsid w:val="00533170"/>
    <w:rsid w:val="005331FD"/>
    <w:rsid w:val="0053411C"/>
    <w:rsid w:val="00534446"/>
    <w:rsid w:val="00534D47"/>
    <w:rsid w:val="00534DDD"/>
    <w:rsid w:val="005352CC"/>
    <w:rsid w:val="00535784"/>
    <w:rsid w:val="00535FB5"/>
    <w:rsid w:val="005361B9"/>
    <w:rsid w:val="005363F3"/>
    <w:rsid w:val="005365E0"/>
    <w:rsid w:val="00536803"/>
    <w:rsid w:val="00536C1F"/>
    <w:rsid w:val="00536E33"/>
    <w:rsid w:val="005373D1"/>
    <w:rsid w:val="005378F2"/>
    <w:rsid w:val="005403BB"/>
    <w:rsid w:val="005405A2"/>
    <w:rsid w:val="005423CD"/>
    <w:rsid w:val="005431B0"/>
    <w:rsid w:val="00543544"/>
    <w:rsid w:val="00543ADF"/>
    <w:rsid w:val="00544888"/>
    <w:rsid w:val="00545270"/>
    <w:rsid w:val="005462BF"/>
    <w:rsid w:val="0054658D"/>
    <w:rsid w:val="00546783"/>
    <w:rsid w:val="005467FB"/>
    <w:rsid w:val="00546B80"/>
    <w:rsid w:val="00546D5A"/>
    <w:rsid w:val="00546F63"/>
    <w:rsid w:val="00547032"/>
    <w:rsid w:val="005476FE"/>
    <w:rsid w:val="00547989"/>
    <w:rsid w:val="0055004A"/>
    <w:rsid w:val="005503F4"/>
    <w:rsid w:val="00550750"/>
    <w:rsid w:val="00550C74"/>
    <w:rsid w:val="00550D3B"/>
    <w:rsid w:val="005517E1"/>
    <w:rsid w:val="00551E79"/>
    <w:rsid w:val="005524DE"/>
    <w:rsid w:val="0055341B"/>
    <w:rsid w:val="00554593"/>
    <w:rsid w:val="0055501B"/>
    <w:rsid w:val="005556D1"/>
    <w:rsid w:val="0055637B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E78"/>
    <w:rsid w:val="005623FA"/>
    <w:rsid w:val="0056350D"/>
    <w:rsid w:val="00563FBF"/>
    <w:rsid w:val="00564D4E"/>
    <w:rsid w:val="00565FE5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3C02"/>
    <w:rsid w:val="00573DAA"/>
    <w:rsid w:val="00573E62"/>
    <w:rsid w:val="00573EDB"/>
    <w:rsid w:val="00574490"/>
    <w:rsid w:val="0057452E"/>
    <w:rsid w:val="005751B4"/>
    <w:rsid w:val="00576495"/>
    <w:rsid w:val="00581842"/>
    <w:rsid w:val="005821E3"/>
    <w:rsid w:val="00582BBA"/>
    <w:rsid w:val="005838BD"/>
    <w:rsid w:val="005853D4"/>
    <w:rsid w:val="0058540D"/>
    <w:rsid w:val="005854A8"/>
    <w:rsid w:val="00585893"/>
    <w:rsid w:val="005863CF"/>
    <w:rsid w:val="00586F00"/>
    <w:rsid w:val="0058741C"/>
    <w:rsid w:val="0059035B"/>
    <w:rsid w:val="0059043C"/>
    <w:rsid w:val="00591024"/>
    <w:rsid w:val="00591C61"/>
    <w:rsid w:val="00592688"/>
    <w:rsid w:val="00592CCB"/>
    <w:rsid w:val="00593A6C"/>
    <w:rsid w:val="00593D4E"/>
    <w:rsid w:val="005944B8"/>
    <w:rsid w:val="005948DD"/>
    <w:rsid w:val="00594B01"/>
    <w:rsid w:val="00595063"/>
    <w:rsid w:val="00595069"/>
    <w:rsid w:val="00595820"/>
    <w:rsid w:val="00595B9B"/>
    <w:rsid w:val="00596396"/>
    <w:rsid w:val="00596990"/>
    <w:rsid w:val="00596D3C"/>
    <w:rsid w:val="00596EA5"/>
    <w:rsid w:val="00597214"/>
    <w:rsid w:val="005A000F"/>
    <w:rsid w:val="005A0AE9"/>
    <w:rsid w:val="005A0D30"/>
    <w:rsid w:val="005A19F6"/>
    <w:rsid w:val="005A1C0D"/>
    <w:rsid w:val="005A1C98"/>
    <w:rsid w:val="005A2C28"/>
    <w:rsid w:val="005A4135"/>
    <w:rsid w:val="005A416B"/>
    <w:rsid w:val="005A473A"/>
    <w:rsid w:val="005A4A4A"/>
    <w:rsid w:val="005A5EAD"/>
    <w:rsid w:val="005A6EAC"/>
    <w:rsid w:val="005B0260"/>
    <w:rsid w:val="005B0A24"/>
    <w:rsid w:val="005B12F8"/>
    <w:rsid w:val="005B2556"/>
    <w:rsid w:val="005B3361"/>
    <w:rsid w:val="005B3466"/>
    <w:rsid w:val="005B34B8"/>
    <w:rsid w:val="005B34FC"/>
    <w:rsid w:val="005B3D0D"/>
    <w:rsid w:val="005B4331"/>
    <w:rsid w:val="005B5FD4"/>
    <w:rsid w:val="005B73BC"/>
    <w:rsid w:val="005B752A"/>
    <w:rsid w:val="005B75AE"/>
    <w:rsid w:val="005B794B"/>
    <w:rsid w:val="005C0159"/>
    <w:rsid w:val="005C069A"/>
    <w:rsid w:val="005C0BA9"/>
    <w:rsid w:val="005C11D8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78"/>
    <w:rsid w:val="005C4809"/>
    <w:rsid w:val="005C4F87"/>
    <w:rsid w:val="005C5033"/>
    <w:rsid w:val="005C529E"/>
    <w:rsid w:val="005C5980"/>
    <w:rsid w:val="005C5E88"/>
    <w:rsid w:val="005C6866"/>
    <w:rsid w:val="005C745B"/>
    <w:rsid w:val="005D084F"/>
    <w:rsid w:val="005D0EE5"/>
    <w:rsid w:val="005D1239"/>
    <w:rsid w:val="005D1E3B"/>
    <w:rsid w:val="005D260F"/>
    <w:rsid w:val="005D319D"/>
    <w:rsid w:val="005D5010"/>
    <w:rsid w:val="005D58B4"/>
    <w:rsid w:val="005D5F3B"/>
    <w:rsid w:val="005D627A"/>
    <w:rsid w:val="005D68F3"/>
    <w:rsid w:val="005D73BD"/>
    <w:rsid w:val="005E0C81"/>
    <w:rsid w:val="005E1322"/>
    <w:rsid w:val="005E17A3"/>
    <w:rsid w:val="005E1C14"/>
    <w:rsid w:val="005E2A4C"/>
    <w:rsid w:val="005E2B3E"/>
    <w:rsid w:val="005E4038"/>
    <w:rsid w:val="005E480F"/>
    <w:rsid w:val="005E4BD4"/>
    <w:rsid w:val="005E4DEB"/>
    <w:rsid w:val="005E5265"/>
    <w:rsid w:val="005E53FB"/>
    <w:rsid w:val="005E5C41"/>
    <w:rsid w:val="005E5F06"/>
    <w:rsid w:val="005E67BA"/>
    <w:rsid w:val="005E7383"/>
    <w:rsid w:val="005E74AA"/>
    <w:rsid w:val="005E7551"/>
    <w:rsid w:val="005E75B7"/>
    <w:rsid w:val="005E7882"/>
    <w:rsid w:val="005E78F9"/>
    <w:rsid w:val="005F0A4A"/>
    <w:rsid w:val="005F0FAE"/>
    <w:rsid w:val="005F1E93"/>
    <w:rsid w:val="005F22E4"/>
    <w:rsid w:val="005F2E39"/>
    <w:rsid w:val="005F2E9D"/>
    <w:rsid w:val="005F3719"/>
    <w:rsid w:val="005F411B"/>
    <w:rsid w:val="005F448C"/>
    <w:rsid w:val="005F4DF3"/>
    <w:rsid w:val="005F51F6"/>
    <w:rsid w:val="005F5333"/>
    <w:rsid w:val="005F6032"/>
    <w:rsid w:val="005F62C4"/>
    <w:rsid w:val="005F674B"/>
    <w:rsid w:val="005F67AB"/>
    <w:rsid w:val="005F6B54"/>
    <w:rsid w:val="005F6F2E"/>
    <w:rsid w:val="005F72AB"/>
    <w:rsid w:val="006000E1"/>
    <w:rsid w:val="00600207"/>
    <w:rsid w:val="0060029D"/>
    <w:rsid w:val="00600CDC"/>
    <w:rsid w:val="00601117"/>
    <w:rsid w:val="006016D3"/>
    <w:rsid w:val="00601B3D"/>
    <w:rsid w:val="006025DC"/>
    <w:rsid w:val="00602C22"/>
    <w:rsid w:val="006035AD"/>
    <w:rsid w:val="006038A1"/>
    <w:rsid w:val="00603BB4"/>
    <w:rsid w:val="0060479E"/>
    <w:rsid w:val="00605ACC"/>
    <w:rsid w:val="00605ADB"/>
    <w:rsid w:val="00605B0A"/>
    <w:rsid w:val="00605EC8"/>
    <w:rsid w:val="006065D6"/>
    <w:rsid w:val="00606FF6"/>
    <w:rsid w:val="00607B5D"/>
    <w:rsid w:val="00610052"/>
    <w:rsid w:val="00611A24"/>
    <w:rsid w:val="00611DE1"/>
    <w:rsid w:val="00612200"/>
    <w:rsid w:val="0061227C"/>
    <w:rsid w:val="00612EF0"/>
    <w:rsid w:val="00612F84"/>
    <w:rsid w:val="006144F6"/>
    <w:rsid w:val="006147DC"/>
    <w:rsid w:val="006150DB"/>
    <w:rsid w:val="0061653E"/>
    <w:rsid w:val="00616717"/>
    <w:rsid w:val="00616BB6"/>
    <w:rsid w:val="0061796A"/>
    <w:rsid w:val="00617CF3"/>
    <w:rsid w:val="00620CCE"/>
    <w:rsid w:val="006219A5"/>
    <w:rsid w:val="00622EFC"/>
    <w:rsid w:val="006236AD"/>
    <w:rsid w:val="00623B77"/>
    <w:rsid w:val="00624DED"/>
    <w:rsid w:val="006252F4"/>
    <w:rsid w:val="00625C8F"/>
    <w:rsid w:val="0062674C"/>
    <w:rsid w:val="006274EE"/>
    <w:rsid w:val="00627D5A"/>
    <w:rsid w:val="00631043"/>
    <w:rsid w:val="00631BE4"/>
    <w:rsid w:val="006325BD"/>
    <w:rsid w:val="00632B48"/>
    <w:rsid w:val="00633184"/>
    <w:rsid w:val="00634713"/>
    <w:rsid w:val="0063515C"/>
    <w:rsid w:val="0063669A"/>
    <w:rsid w:val="0063689D"/>
    <w:rsid w:val="00636E1A"/>
    <w:rsid w:val="006373B2"/>
    <w:rsid w:val="00637498"/>
    <w:rsid w:val="00637A78"/>
    <w:rsid w:val="00637D41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B41"/>
    <w:rsid w:val="00641CF8"/>
    <w:rsid w:val="00641F3A"/>
    <w:rsid w:val="00642464"/>
    <w:rsid w:val="00642C33"/>
    <w:rsid w:val="00642D37"/>
    <w:rsid w:val="00642EDD"/>
    <w:rsid w:val="00643002"/>
    <w:rsid w:val="00643100"/>
    <w:rsid w:val="00643201"/>
    <w:rsid w:val="00643213"/>
    <w:rsid w:val="00646145"/>
    <w:rsid w:val="006461C0"/>
    <w:rsid w:val="00646E74"/>
    <w:rsid w:val="00646FBB"/>
    <w:rsid w:val="00647027"/>
    <w:rsid w:val="006470AA"/>
    <w:rsid w:val="006472D0"/>
    <w:rsid w:val="006476DC"/>
    <w:rsid w:val="00647958"/>
    <w:rsid w:val="00650567"/>
    <w:rsid w:val="006510C9"/>
    <w:rsid w:val="00651178"/>
    <w:rsid w:val="0065156C"/>
    <w:rsid w:val="006519E6"/>
    <w:rsid w:val="00651C74"/>
    <w:rsid w:val="00651FB7"/>
    <w:rsid w:val="006526B4"/>
    <w:rsid w:val="00652853"/>
    <w:rsid w:val="00652B1B"/>
    <w:rsid w:val="006533A2"/>
    <w:rsid w:val="0065351C"/>
    <w:rsid w:val="00653874"/>
    <w:rsid w:val="00653DD7"/>
    <w:rsid w:val="00653DEE"/>
    <w:rsid w:val="0065453E"/>
    <w:rsid w:val="00654BB0"/>
    <w:rsid w:val="00654C64"/>
    <w:rsid w:val="00655C64"/>
    <w:rsid w:val="00656331"/>
    <w:rsid w:val="006563C6"/>
    <w:rsid w:val="006565C1"/>
    <w:rsid w:val="00656C26"/>
    <w:rsid w:val="00656DAC"/>
    <w:rsid w:val="00656FD2"/>
    <w:rsid w:val="00657561"/>
    <w:rsid w:val="00657BB3"/>
    <w:rsid w:val="00660248"/>
    <w:rsid w:val="00660287"/>
    <w:rsid w:val="006608C3"/>
    <w:rsid w:val="00660B80"/>
    <w:rsid w:val="00664F62"/>
    <w:rsid w:val="00665282"/>
    <w:rsid w:val="006652A1"/>
    <w:rsid w:val="0066673D"/>
    <w:rsid w:val="00666867"/>
    <w:rsid w:val="00666943"/>
    <w:rsid w:val="00667255"/>
    <w:rsid w:val="006673BB"/>
    <w:rsid w:val="00667A90"/>
    <w:rsid w:val="00667BC2"/>
    <w:rsid w:val="00670237"/>
    <w:rsid w:val="006705BE"/>
    <w:rsid w:val="00671494"/>
    <w:rsid w:val="00671E09"/>
    <w:rsid w:val="0067223D"/>
    <w:rsid w:val="00672482"/>
    <w:rsid w:val="00672D73"/>
    <w:rsid w:val="00673A90"/>
    <w:rsid w:val="00675E97"/>
    <w:rsid w:val="00676999"/>
    <w:rsid w:val="00677F5C"/>
    <w:rsid w:val="0068063E"/>
    <w:rsid w:val="00680E48"/>
    <w:rsid w:val="00681124"/>
    <w:rsid w:val="006815DE"/>
    <w:rsid w:val="00681E51"/>
    <w:rsid w:val="0068249A"/>
    <w:rsid w:val="00683562"/>
    <w:rsid w:val="00683A3E"/>
    <w:rsid w:val="006848BF"/>
    <w:rsid w:val="00684F9E"/>
    <w:rsid w:val="00685026"/>
    <w:rsid w:val="00685083"/>
    <w:rsid w:val="00685354"/>
    <w:rsid w:val="0068541F"/>
    <w:rsid w:val="006854D8"/>
    <w:rsid w:val="00686033"/>
    <w:rsid w:val="00687532"/>
    <w:rsid w:val="00687C29"/>
    <w:rsid w:val="0069050D"/>
    <w:rsid w:val="00691494"/>
    <w:rsid w:val="00691AE9"/>
    <w:rsid w:val="00692D60"/>
    <w:rsid w:val="00693602"/>
    <w:rsid w:val="006941E0"/>
    <w:rsid w:val="00694A4A"/>
    <w:rsid w:val="00694DA8"/>
    <w:rsid w:val="0069644B"/>
    <w:rsid w:val="006967AD"/>
    <w:rsid w:val="006979C7"/>
    <w:rsid w:val="00697BB5"/>
    <w:rsid w:val="00697EBC"/>
    <w:rsid w:val="006A0013"/>
    <w:rsid w:val="006A0423"/>
    <w:rsid w:val="006A0870"/>
    <w:rsid w:val="006A12DC"/>
    <w:rsid w:val="006A27C6"/>
    <w:rsid w:val="006A2A36"/>
    <w:rsid w:val="006A2E87"/>
    <w:rsid w:val="006A36F2"/>
    <w:rsid w:val="006A4C60"/>
    <w:rsid w:val="006A5262"/>
    <w:rsid w:val="006A54B4"/>
    <w:rsid w:val="006A5C25"/>
    <w:rsid w:val="006A5CBD"/>
    <w:rsid w:val="006A5E55"/>
    <w:rsid w:val="006A67F4"/>
    <w:rsid w:val="006A78F1"/>
    <w:rsid w:val="006B02AD"/>
    <w:rsid w:val="006B02CC"/>
    <w:rsid w:val="006B051A"/>
    <w:rsid w:val="006B0DA2"/>
    <w:rsid w:val="006B1845"/>
    <w:rsid w:val="006B1873"/>
    <w:rsid w:val="006B1DAC"/>
    <w:rsid w:val="006B23C7"/>
    <w:rsid w:val="006B28B7"/>
    <w:rsid w:val="006B41BF"/>
    <w:rsid w:val="006B4E9B"/>
    <w:rsid w:val="006B62D5"/>
    <w:rsid w:val="006B632E"/>
    <w:rsid w:val="006B7680"/>
    <w:rsid w:val="006B7798"/>
    <w:rsid w:val="006B7B77"/>
    <w:rsid w:val="006B7B92"/>
    <w:rsid w:val="006C1352"/>
    <w:rsid w:val="006C1968"/>
    <w:rsid w:val="006C231B"/>
    <w:rsid w:val="006C3421"/>
    <w:rsid w:val="006C386C"/>
    <w:rsid w:val="006C3CE2"/>
    <w:rsid w:val="006C48D9"/>
    <w:rsid w:val="006C497B"/>
    <w:rsid w:val="006C60CF"/>
    <w:rsid w:val="006C64D6"/>
    <w:rsid w:val="006C74AB"/>
    <w:rsid w:val="006C752B"/>
    <w:rsid w:val="006C7D59"/>
    <w:rsid w:val="006D0437"/>
    <w:rsid w:val="006D1101"/>
    <w:rsid w:val="006D1D9E"/>
    <w:rsid w:val="006D23EC"/>
    <w:rsid w:val="006D26EB"/>
    <w:rsid w:val="006D293B"/>
    <w:rsid w:val="006D2DEA"/>
    <w:rsid w:val="006D31DB"/>
    <w:rsid w:val="006D39A6"/>
    <w:rsid w:val="006D3F58"/>
    <w:rsid w:val="006D40A6"/>
    <w:rsid w:val="006D45EF"/>
    <w:rsid w:val="006D483B"/>
    <w:rsid w:val="006D4BAD"/>
    <w:rsid w:val="006D4D62"/>
    <w:rsid w:val="006D54B1"/>
    <w:rsid w:val="006D5517"/>
    <w:rsid w:val="006D5737"/>
    <w:rsid w:val="006D6178"/>
    <w:rsid w:val="006D792A"/>
    <w:rsid w:val="006D7C35"/>
    <w:rsid w:val="006E0005"/>
    <w:rsid w:val="006E036B"/>
    <w:rsid w:val="006E2E41"/>
    <w:rsid w:val="006E307F"/>
    <w:rsid w:val="006E4D1E"/>
    <w:rsid w:val="006E5109"/>
    <w:rsid w:val="006E53E3"/>
    <w:rsid w:val="006E57DA"/>
    <w:rsid w:val="006E596A"/>
    <w:rsid w:val="006E60A4"/>
    <w:rsid w:val="006E652D"/>
    <w:rsid w:val="006E6BEF"/>
    <w:rsid w:val="006E6F67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8BC"/>
    <w:rsid w:val="006F195B"/>
    <w:rsid w:val="006F1F46"/>
    <w:rsid w:val="006F2298"/>
    <w:rsid w:val="006F268A"/>
    <w:rsid w:val="006F2C35"/>
    <w:rsid w:val="006F385C"/>
    <w:rsid w:val="006F390B"/>
    <w:rsid w:val="006F39C2"/>
    <w:rsid w:val="006F401C"/>
    <w:rsid w:val="006F4317"/>
    <w:rsid w:val="006F45BB"/>
    <w:rsid w:val="006F485A"/>
    <w:rsid w:val="006F4CE1"/>
    <w:rsid w:val="006F5039"/>
    <w:rsid w:val="006F517C"/>
    <w:rsid w:val="006F519D"/>
    <w:rsid w:val="006F73CF"/>
    <w:rsid w:val="006F7A39"/>
    <w:rsid w:val="00700ABD"/>
    <w:rsid w:val="00700D4C"/>
    <w:rsid w:val="00700EAF"/>
    <w:rsid w:val="00700EBC"/>
    <w:rsid w:val="00701258"/>
    <w:rsid w:val="0070180F"/>
    <w:rsid w:val="007018FA"/>
    <w:rsid w:val="00702645"/>
    <w:rsid w:val="00702E62"/>
    <w:rsid w:val="007033A8"/>
    <w:rsid w:val="00703ED6"/>
    <w:rsid w:val="007041BB"/>
    <w:rsid w:val="00704510"/>
    <w:rsid w:val="007049F6"/>
    <w:rsid w:val="00704DB8"/>
    <w:rsid w:val="00705027"/>
    <w:rsid w:val="00705197"/>
    <w:rsid w:val="00706033"/>
    <w:rsid w:val="00706402"/>
    <w:rsid w:val="00706982"/>
    <w:rsid w:val="00707698"/>
    <w:rsid w:val="007106B9"/>
    <w:rsid w:val="00710D8B"/>
    <w:rsid w:val="00711121"/>
    <w:rsid w:val="007117FE"/>
    <w:rsid w:val="00711876"/>
    <w:rsid w:val="00711C1C"/>
    <w:rsid w:val="00712D5F"/>
    <w:rsid w:val="00713525"/>
    <w:rsid w:val="00713996"/>
    <w:rsid w:val="007139A3"/>
    <w:rsid w:val="00713CE9"/>
    <w:rsid w:val="00713DB3"/>
    <w:rsid w:val="00714D48"/>
    <w:rsid w:val="00716159"/>
    <w:rsid w:val="00716507"/>
    <w:rsid w:val="00716D2C"/>
    <w:rsid w:val="00716F5F"/>
    <w:rsid w:val="00717128"/>
    <w:rsid w:val="0071745E"/>
    <w:rsid w:val="007177BD"/>
    <w:rsid w:val="0071780B"/>
    <w:rsid w:val="007179E3"/>
    <w:rsid w:val="00717E8A"/>
    <w:rsid w:val="0072058C"/>
    <w:rsid w:val="00721802"/>
    <w:rsid w:val="007221A3"/>
    <w:rsid w:val="00722E6B"/>
    <w:rsid w:val="00723327"/>
    <w:rsid w:val="00723F91"/>
    <w:rsid w:val="0072499F"/>
    <w:rsid w:val="00724BA0"/>
    <w:rsid w:val="00725690"/>
    <w:rsid w:val="007258E8"/>
    <w:rsid w:val="00725C76"/>
    <w:rsid w:val="00726730"/>
    <w:rsid w:val="00727B58"/>
    <w:rsid w:val="00730A74"/>
    <w:rsid w:val="00730B5C"/>
    <w:rsid w:val="00732135"/>
    <w:rsid w:val="00732961"/>
    <w:rsid w:val="00732983"/>
    <w:rsid w:val="00732F4C"/>
    <w:rsid w:val="00733959"/>
    <w:rsid w:val="00733E10"/>
    <w:rsid w:val="007341A8"/>
    <w:rsid w:val="007348D9"/>
    <w:rsid w:val="00734CCD"/>
    <w:rsid w:val="00735F8C"/>
    <w:rsid w:val="00736384"/>
    <w:rsid w:val="0073770B"/>
    <w:rsid w:val="00740253"/>
    <w:rsid w:val="0074061D"/>
    <w:rsid w:val="00741706"/>
    <w:rsid w:val="00741C9D"/>
    <w:rsid w:val="00741EDC"/>
    <w:rsid w:val="00742AE6"/>
    <w:rsid w:val="00742D37"/>
    <w:rsid w:val="0074409A"/>
    <w:rsid w:val="007441D6"/>
    <w:rsid w:val="007441E8"/>
    <w:rsid w:val="00745917"/>
    <w:rsid w:val="00745F46"/>
    <w:rsid w:val="007468EA"/>
    <w:rsid w:val="00747204"/>
    <w:rsid w:val="0074795E"/>
    <w:rsid w:val="00747C6C"/>
    <w:rsid w:val="00750D16"/>
    <w:rsid w:val="00750FFE"/>
    <w:rsid w:val="00751E45"/>
    <w:rsid w:val="0075233B"/>
    <w:rsid w:val="00752CAB"/>
    <w:rsid w:val="00752D79"/>
    <w:rsid w:val="00753C01"/>
    <w:rsid w:val="007550B9"/>
    <w:rsid w:val="00755308"/>
    <w:rsid w:val="0075561B"/>
    <w:rsid w:val="00755D12"/>
    <w:rsid w:val="007566E6"/>
    <w:rsid w:val="007569FF"/>
    <w:rsid w:val="00757B61"/>
    <w:rsid w:val="007608AA"/>
    <w:rsid w:val="00760C4A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522E"/>
    <w:rsid w:val="00765CCF"/>
    <w:rsid w:val="00765E89"/>
    <w:rsid w:val="00766BE5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D5A"/>
    <w:rsid w:val="00772D8A"/>
    <w:rsid w:val="00772E84"/>
    <w:rsid w:val="00773053"/>
    <w:rsid w:val="007735A3"/>
    <w:rsid w:val="00773966"/>
    <w:rsid w:val="0077444C"/>
    <w:rsid w:val="0077579B"/>
    <w:rsid w:val="00775EA7"/>
    <w:rsid w:val="00776403"/>
    <w:rsid w:val="0077680A"/>
    <w:rsid w:val="00780941"/>
    <w:rsid w:val="00781623"/>
    <w:rsid w:val="00781FD1"/>
    <w:rsid w:val="00783078"/>
    <w:rsid w:val="0078318D"/>
    <w:rsid w:val="007836F5"/>
    <w:rsid w:val="00783FBC"/>
    <w:rsid w:val="00784307"/>
    <w:rsid w:val="00784DB3"/>
    <w:rsid w:val="00785633"/>
    <w:rsid w:val="007856F5"/>
    <w:rsid w:val="00786D1C"/>
    <w:rsid w:val="00787B49"/>
    <w:rsid w:val="00790412"/>
    <w:rsid w:val="00790647"/>
    <w:rsid w:val="007915AB"/>
    <w:rsid w:val="007915C4"/>
    <w:rsid w:val="00791B02"/>
    <w:rsid w:val="007923A6"/>
    <w:rsid w:val="00792722"/>
    <w:rsid w:val="0079353F"/>
    <w:rsid w:val="007940C0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A45"/>
    <w:rsid w:val="007A0DBD"/>
    <w:rsid w:val="007A329C"/>
    <w:rsid w:val="007A44B5"/>
    <w:rsid w:val="007A4836"/>
    <w:rsid w:val="007A52F9"/>
    <w:rsid w:val="007A546B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B027D"/>
    <w:rsid w:val="007B0E94"/>
    <w:rsid w:val="007B1A59"/>
    <w:rsid w:val="007B2050"/>
    <w:rsid w:val="007B2DA5"/>
    <w:rsid w:val="007B3764"/>
    <w:rsid w:val="007B38E3"/>
    <w:rsid w:val="007B4267"/>
    <w:rsid w:val="007B4725"/>
    <w:rsid w:val="007B4DEB"/>
    <w:rsid w:val="007B5236"/>
    <w:rsid w:val="007B6B6D"/>
    <w:rsid w:val="007B6CC2"/>
    <w:rsid w:val="007C17FF"/>
    <w:rsid w:val="007C1EB1"/>
    <w:rsid w:val="007C23B2"/>
    <w:rsid w:val="007C2670"/>
    <w:rsid w:val="007C26FC"/>
    <w:rsid w:val="007C2DB3"/>
    <w:rsid w:val="007C4F71"/>
    <w:rsid w:val="007C5E3C"/>
    <w:rsid w:val="007C608B"/>
    <w:rsid w:val="007C6160"/>
    <w:rsid w:val="007C67F4"/>
    <w:rsid w:val="007C6972"/>
    <w:rsid w:val="007C6D51"/>
    <w:rsid w:val="007C7851"/>
    <w:rsid w:val="007D04D2"/>
    <w:rsid w:val="007D09A7"/>
    <w:rsid w:val="007D0AAA"/>
    <w:rsid w:val="007D1717"/>
    <w:rsid w:val="007D1DF8"/>
    <w:rsid w:val="007D223C"/>
    <w:rsid w:val="007D23ED"/>
    <w:rsid w:val="007D3133"/>
    <w:rsid w:val="007D3944"/>
    <w:rsid w:val="007D3CA1"/>
    <w:rsid w:val="007D486C"/>
    <w:rsid w:val="007D4A82"/>
    <w:rsid w:val="007D4DD8"/>
    <w:rsid w:val="007D5975"/>
    <w:rsid w:val="007D5BF7"/>
    <w:rsid w:val="007D5DAC"/>
    <w:rsid w:val="007D5EB4"/>
    <w:rsid w:val="007D64A8"/>
    <w:rsid w:val="007D69A8"/>
    <w:rsid w:val="007D76A0"/>
    <w:rsid w:val="007E0008"/>
    <w:rsid w:val="007E12C0"/>
    <w:rsid w:val="007E13BA"/>
    <w:rsid w:val="007E286C"/>
    <w:rsid w:val="007E2EF1"/>
    <w:rsid w:val="007E3162"/>
    <w:rsid w:val="007E33D2"/>
    <w:rsid w:val="007E3864"/>
    <w:rsid w:val="007E46B9"/>
    <w:rsid w:val="007E4D2F"/>
    <w:rsid w:val="007E5FFF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3798"/>
    <w:rsid w:val="007F388A"/>
    <w:rsid w:val="007F3914"/>
    <w:rsid w:val="007F3B6F"/>
    <w:rsid w:val="007F46AB"/>
    <w:rsid w:val="007F4F97"/>
    <w:rsid w:val="007F6FA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4459"/>
    <w:rsid w:val="0080449F"/>
    <w:rsid w:val="00805F6E"/>
    <w:rsid w:val="00805FD6"/>
    <w:rsid w:val="008078E2"/>
    <w:rsid w:val="00807C1B"/>
    <w:rsid w:val="00807E27"/>
    <w:rsid w:val="0081090F"/>
    <w:rsid w:val="00810C3D"/>
    <w:rsid w:val="00810E0F"/>
    <w:rsid w:val="00810E4A"/>
    <w:rsid w:val="00812121"/>
    <w:rsid w:val="00813144"/>
    <w:rsid w:val="00813697"/>
    <w:rsid w:val="00813B9F"/>
    <w:rsid w:val="00813FE2"/>
    <w:rsid w:val="0081508E"/>
    <w:rsid w:val="00815762"/>
    <w:rsid w:val="00817459"/>
    <w:rsid w:val="00820380"/>
    <w:rsid w:val="00820C6C"/>
    <w:rsid w:val="00821100"/>
    <w:rsid w:val="008211E3"/>
    <w:rsid w:val="008216A7"/>
    <w:rsid w:val="008221BF"/>
    <w:rsid w:val="00822728"/>
    <w:rsid w:val="0082296F"/>
    <w:rsid w:val="00822A1C"/>
    <w:rsid w:val="0082300A"/>
    <w:rsid w:val="00823CA4"/>
    <w:rsid w:val="00824A12"/>
    <w:rsid w:val="00825285"/>
    <w:rsid w:val="00825FCB"/>
    <w:rsid w:val="00826038"/>
    <w:rsid w:val="008260A5"/>
    <w:rsid w:val="00826D44"/>
    <w:rsid w:val="00827464"/>
    <w:rsid w:val="00827AAB"/>
    <w:rsid w:val="008305F8"/>
    <w:rsid w:val="00830AA4"/>
    <w:rsid w:val="00830F46"/>
    <w:rsid w:val="008311E1"/>
    <w:rsid w:val="008314C5"/>
    <w:rsid w:val="008318AD"/>
    <w:rsid w:val="00831CCA"/>
    <w:rsid w:val="00832743"/>
    <w:rsid w:val="0083315B"/>
    <w:rsid w:val="00833AEE"/>
    <w:rsid w:val="00833E12"/>
    <w:rsid w:val="0083411E"/>
    <w:rsid w:val="008346D1"/>
    <w:rsid w:val="0083485F"/>
    <w:rsid w:val="008348D4"/>
    <w:rsid w:val="008352C8"/>
    <w:rsid w:val="0083534F"/>
    <w:rsid w:val="00836A34"/>
    <w:rsid w:val="008370D5"/>
    <w:rsid w:val="0083746A"/>
    <w:rsid w:val="00837705"/>
    <w:rsid w:val="00837983"/>
    <w:rsid w:val="008407AF"/>
    <w:rsid w:val="0084096C"/>
    <w:rsid w:val="0084111A"/>
    <w:rsid w:val="00841713"/>
    <w:rsid w:val="008419CA"/>
    <w:rsid w:val="008420E1"/>
    <w:rsid w:val="00842E9D"/>
    <w:rsid w:val="0084341B"/>
    <w:rsid w:val="00844662"/>
    <w:rsid w:val="00844682"/>
    <w:rsid w:val="00845DFD"/>
    <w:rsid w:val="00845E51"/>
    <w:rsid w:val="00846E8A"/>
    <w:rsid w:val="008477B3"/>
    <w:rsid w:val="00847AEC"/>
    <w:rsid w:val="00850079"/>
    <w:rsid w:val="008501AA"/>
    <w:rsid w:val="00850BFE"/>
    <w:rsid w:val="00850D26"/>
    <w:rsid w:val="00851FDA"/>
    <w:rsid w:val="00852F97"/>
    <w:rsid w:val="008531AE"/>
    <w:rsid w:val="00854BFF"/>
    <w:rsid w:val="008551DF"/>
    <w:rsid w:val="00855272"/>
    <w:rsid w:val="0085561E"/>
    <w:rsid w:val="008564F5"/>
    <w:rsid w:val="00856D4D"/>
    <w:rsid w:val="00857674"/>
    <w:rsid w:val="00860059"/>
    <w:rsid w:val="008608E8"/>
    <w:rsid w:val="00861DA7"/>
    <w:rsid w:val="00861FB0"/>
    <w:rsid w:val="0086248D"/>
    <w:rsid w:val="00862839"/>
    <w:rsid w:val="008628AA"/>
    <w:rsid w:val="0086298C"/>
    <w:rsid w:val="00862D2E"/>
    <w:rsid w:val="00863239"/>
    <w:rsid w:val="0086328F"/>
    <w:rsid w:val="0086364F"/>
    <w:rsid w:val="00863BB3"/>
    <w:rsid w:val="00863D11"/>
    <w:rsid w:val="0086485B"/>
    <w:rsid w:val="00864D92"/>
    <w:rsid w:val="00865987"/>
    <w:rsid w:val="0086613B"/>
    <w:rsid w:val="0086660C"/>
    <w:rsid w:val="00867535"/>
    <w:rsid w:val="00867B4C"/>
    <w:rsid w:val="00867C12"/>
    <w:rsid w:val="0087055C"/>
    <w:rsid w:val="00870D7A"/>
    <w:rsid w:val="0087108A"/>
    <w:rsid w:val="008725BB"/>
    <w:rsid w:val="00872606"/>
    <w:rsid w:val="008728D3"/>
    <w:rsid w:val="0087333D"/>
    <w:rsid w:val="00873C98"/>
    <w:rsid w:val="00873FCC"/>
    <w:rsid w:val="00874720"/>
    <w:rsid w:val="00874760"/>
    <w:rsid w:val="0087476F"/>
    <w:rsid w:val="00874E2A"/>
    <w:rsid w:val="008753CA"/>
    <w:rsid w:val="00875432"/>
    <w:rsid w:val="0087659C"/>
    <w:rsid w:val="00877F86"/>
    <w:rsid w:val="00880C38"/>
    <w:rsid w:val="00881CBE"/>
    <w:rsid w:val="008826BC"/>
    <w:rsid w:val="00882E0B"/>
    <w:rsid w:val="00882F7E"/>
    <w:rsid w:val="00883A7E"/>
    <w:rsid w:val="00883AF4"/>
    <w:rsid w:val="00883DC7"/>
    <w:rsid w:val="00884012"/>
    <w:rsid w:val="0088493F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9011B"/>
    <w:rsid w:val="00890652"/>
    <w:rsid w:val="00890F0A"/>
    <w:rsid w:val="00890F4D"/>
    <w:rsid w:val="0089106B"/>
    <w:rsid w:val="00891754"/>
    <w:rsid w:val="0089207B"/>
    <w:rsid w:val="00893B50"/>
    <w:rsid w:val="008941AA"/>
    <w:rsid w:val="008946C5"/>
    <w:rsid w:val="00894973"/>
    <w:rsid w:val="008952A5"/>
    <w:rsid w:val="0089580E"/>
    <w:rsid w:val="00895C29"/>
    <w:rsid w:val="00897A3A"/>
    <w:rsid w:val="008A15EC"/>
    <w:rsid w:val="008A1ADC"/>
    <w:rsid w:val="008A2112"/>
    <w:rsid w:val="008A23FE"/>
    <w:rsid w:val="008A31E2"/>
    <w:rsid w:val="008A326E"/>
    <w:rsid w:val="008A361B"/>
    <w:rsid w:val="008A36FA"/>
    <w:rsid w:val="008A3845"/>
    <w:rsid w:val="008A4384"/>
    <w:rsid w:val="008A4D35"/>
    <w:rsid w:val="008A5059"/>
    <w:rsid w:val="008A6381"/>
    <w:rsid w:val="008A649D"/>
    <w:rsid w:val="008A65B6"/>
    <w:rsid w:val="008A6636"/>
    <w:rsid w:val="008B0438"/>
    <w:rsid w:val="008B18F4"/>
    <w:rsid w:val="008B190C"/>
    <w:rsid w:val="008B1924"/>
    <w:rsid w:val="008B1A74"/>
    <w:rsid w:val="008B1E8A"/>
    <w:rsid w:val="008B226F"/>
    <w:rsid w:val="008B2CB3"/>
    <w:rsid w:val="008B3F45"/>
    <w:rsid w:val="008B4BA3"/>
    <w:rsid w:val="008B534D"/>
    <w:rsid w:val="008B5364"/>
    <w:rsid w:val="008B53A2"/>
    <w:rsid w:val="008B5A96"/>
    <w:rsid w:val="008B6F06"/>
    <w:rsid w:val="008B6F34"/>
    <w:rsid w:val="008C075D"/>
    <w:rsid w:val="008C07B0"/>
    <w:rsid w:val="008C108B"/>
    <w:rsid w:val="008C117C"/>
    <w:rsid w:val="008C129B"/>
    <w:rsid w:val="008C316B"/>
    <w:rsid w:val="008C4126"/>
    <w:rsid w:val="008C41E9"/>
    <w:rsid w:val="008C43C7"/>
    <w:rsid w:val="008C583E"/>
    <w:rsid w:val="008C5D0D"/>
    <w:rsid w:val="008C65A7"/>
    <w:rsid w:val="008C65EB"/>
    <w:rsid w:val="008C78B7"/>
    <w:rsid w:val="008D0680"/>
    <w:rsid w:val="008D0713"/>
    <w:rsid w:val="008D11E3"/>
    <w:rsid w:val="008D166A"/>
    <w:rsid w:val="008D220D"/>
    <w:rsid w:val="008D26EE"/>
    <w:rsid w:val="008D2783"/>
    <w:rsid w:val="008D27B4"/>
    <w:rsid w:val="008D2B92"/>
    <w:rsid w:val="008D3A39"/>
    <w:rsid w:val="008D5323"/>
    <w:rsid w:val="008D5647"/>
    <w:rsid w:val="008D57E6"/>
    <w:rsid w:val="008D603D"/>
    <w:rsid w:val="008D6424"/>
    <w:rsid w:val="008D686C"/>
    <w:rsid w:val="008D69BA"/>
    <w:rsid w:val="008D6D24"/>
    <w:rsid w:val="008D705C"/>
    <w:rsid w:val="008E0E59"/>
    <w:rsid w:val="008E1EC3"/>
    <w:rsid w:val="008E23AC"/>
    <w:rsid w:val="008E2C2B"/>
    <w:rsid w:val="008E2CF4"/>
    <w:rsid w:val="008E3D8D"/>
    <w:rsid w:val="008E42D5"/>
    <w:rsid w:val="008E4D51"/>
    <w:rsid w:val="008E5458"/>
    <w:rsid w:val="008E5AB1"/>
    <w:rsid w:val="008E6110"/>
    <w:rsid w:val="008E6429"/>
    <w:rsid w:val="008E643A"/>
    <w:rsid w:val="008E681C"/>
    <w:rsid w:val="008E6C12"/>
    <w:rsid w:val="008E70A0"/>
    <w:rsid w:val="008E7742"/>
    <w:rsid w:val="008E7749"/>
    <w:rsid w:val="008E77DD"/>
    <w:rsid w:val="008E7A67"/>
    <w:rsid w:val="008F006E"/>
    <w:rsid w:val="008F16BB"/>
    <w:rsid w:val="008F2111"/>
    <w:rsid w:val="008F23A2"/>
    <w:rsid w:val="008F31B5"/>
    <w:rsid w:val="008F31E4"/>
    <w:rsid w:val="008F328F"/>
    <w:rsid w:val="008F3A1C"/>
    <w:rsid w:val="008F400C"/>
    <w:rsid w:val="008F4103"/>
    <w:rsid w:val="008F4E73"/>
    <w:rsid w:val="008F5001"/>
    <w:rsid w:val="008F5032"/>
    <w:rsid w:val="008F5B4B"/>
    <w:rsid w:val="008F5BB5"/>
    <w:rsid w:val="008F6220"/>
    <w:rsid w:val="008F62BF"/>
    <w:rsid w:val="008F63ED"/>
    <w:rsid w:val="008F6784"/>
    <w:rsid w:val="009006C5"/>
    <w:rsid w:val="009013DA"/>
    <w:rsid w:val="009014AB"/>
    <w:rsid w:val="009025EA"/>
    <w:rsid w:val="00902C8F"/>
    <w:rsid w:val="00902CC0"/>
    <w:rsid w:val="00902CD7"/>
    <w:rsid w:val="00903DD2"/>
    <w:rsid w:val="00903EAF"/>
    <w:rsid w:val="009048B1"/>
    <w:rsid w:val="00904CD3"/>
    <w:rsid w:val="0090523D"/>
    <w:rsid w:val="009052C2"/>
    <w:rsid w:val="00905487"/>
    <w:rsid w:val="00905592"/>
    <w:rsid w:val="0090592D"/>
    <w:rsid w:val="00906DFC"/>
    <w:rsid w:val="00907131"/>
    <w:rsid w:val="009074B9"/>
    <w:rsid w:val="00907BA6"/>
    <w:rsid w:val="00907E80"/>
    <w:rsid w:val="009106AC"/>
    <w:rsid w:val="009107ED"/>
    <w:rsid w:val="009113CC"/>
    <w:rsid w:val="00911530"/>
    <w:rsid w:val="0091229A"/>
    <w:rsid w:val="009124AD"/>
    <w:rsid w:val="00912C74"/>
    <w:rsid w:val="00912CBD"/>
    <w:rsid w:val="009136A3"/>
    <w:rsid w:val="00914398"/>
    <w:rsid w:val="00914693"/>
    <w:rsid w:val="009147C2"/>
    <w:rsid w:val="00916BA7"/>
    <w:rsid w:val="00916F58"/>
    <w:rsid w:val="009224B6"/>
    <w:rsid w:val="0092306C"/>
    <w:rsid w:val="0092391E"/>
    <w:rsid w:val="00923ACD"/>
    <w:rsid w:val="009245B5"/>
    <w:rsid w:val="00924A45"/>
    <w:rsid w:val="00924B98"/>
    <w:rsid w:val="00924BC9"/>
    <w:rsid w:val="00924C7F"/>
    <w:rsid w:val="00924D55"/>
    <w:rsid w:val="00925B12"/>
    <w:rsid w:val="00925D54"/>
    <w:rsid w:val="00925DA8"/>
    <w:rsid w:val="0092618F"/>
    <w:rsid w:val="009272FD"/>
    <w:rsid w:val="00927AEB"/>
    <w:rsid w:val="00927EBC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D0E"/>
    <w:rsid w:val="00934E0E"/>
    <w:rsid w:val="0093530D"/>
    <w:rsid w:val="009355E3"/>
    <w:rsid w:val="00935C72"/>
    <w:rsid w:val="00936FF7"/>
    <w:rsid w:val="009374AF"/>
    <w:rsid w:val="00937521"/>
    <w:rsid w:val="00937591"/>
    <w:rsid w:val="0093799B"/>
    <w:rsid w:val="00937A0E"/>
    <w:rsid w:val="00937D63"/>
    <w:rsid w:val="00937E60"/>
    <w:rsid w:val="00937F3B"/>
    <w:rsid w:val="00940180"/>
    <w:rsid w:val="009402E6"/>
    <w:rsid w:val="0094087F"/>
    <w:rsid w:val="00940D44"/>
    <w:rsid w:val="009428CB"/>
    <w:rsid w:val="00942C84"/>
    <w:rsid w:val="00942DD6"/>
    <w:rsid w:val="00943C1D"/>
    <w:rsid w:val="00944904"/>
    <w:rsid w:val="00944A95"/>
    <w:rsid w:val="00944EEF"/>
    <w:rsid w:val="00944F37"/>
    <w:rsid w:val="00945047"/>
    <w:rsid w:val="009452CA"/>
    <w:rsid w:val="0094536D"/>
    <w:rsid w:val="009459DB"/>
    <w:rsid w:val="009463ED"/>
    <w:rsid w:val="009466E5"/>
    <w:rsid w:val="00947298"/>
    <w:rsid w:val="009472A9"/>
    <w:rsid w:val="009474FC"/>
    <w:rsid w:val="009475CA"/>
    <w:rsid w:val="00950E7E"/>
    <w:rsid w:val="00950FD5"/>
    <w:rsid w:val="0095108A"/>
    <w:rsid w:val="00951FE0"/>
    <w:rsid w:val="0095237F"/>
    <w:rsid w:val="00952CE9"/>
    <w:rsid w:val="00953641"/>
    <w:rsid w:val="009537AF"/>
    <w:rsid w:val="00953C2C"/>
    <w:rsid w:val="00953ED8"/>
    <w:rsid w:val="009542F8"/>
    <w:rsid w:val="0095471A"/>
    <w:rsid w:val="00954B27"/>
    <w:rsid w:val="00954B75"/>
    <w:rsid w:val="009558BA"/>
    <w:rsid w:val="00956178"/>
    <w:rsid w:val="00957843"/>
    <w:rsid w:val="00957B17"/>
    <w:rsid w:val="00957CDB"/>
    <w:rsid w:val="00960659"/>
    <w:rsid w:val="00960AAB"/>
    <w:rsid w:val="00961AF5"/>
    <w:rsid w:val="00962132"/>
    <w:rsid w:val="009625F4"/>
    <w:rsid w:val="00962690"/>
    <w:rsid w:val="00962A2C"/>
    <w:rsid w:val="00963A72"/>
    <w:rsid w:val="00963B7F"/>
    <w:rsid w:val="009646B3"/>
    <w:rsid w:val="00965533"/>
    <w:rsid w:val="009661A0"/>
    <w:rsid w:val="00966740"/>
    <w:rsid w:val="009669F3"/>
    <w:rsid w:val="00966F87"/>
    <w:rsid w:val="00967337"/>
    <w:rsid w:val="00967A21"/>
    <w:rsid w:val="0097051A"/>
    <w:rsid w:val="00970993"/>
    <w:rsid w:val="00970EC0"/>
    <w:rsid w:val="0097107A"/>
    <w:rsid w:val="00971805"/>
    <w:rsid w:val="00971A8E"/>
    <w:rsid w:val="00971CF4"/>
    <w:rsid w:val="00975417"/>
    <w:rsid w:val="009754C1"/>
    <w:rsid w:val="0097561A"/>
    <w:rsid w:val="009759E1"/>
    <w:rsid w:val="009763EF"/>
    <w:rsid w:val="00976E68"/>
    <w:rsid w:val="0097757A"/>
    <w:rsid w:val="00980BA6"/>
    <w:rsid w:val="0098117A"/>
    <w:rsid w:val="009817E2"/>
    <w:rsid w:val="00982F2F"/>
    <w:rsid w:val="00983CA8"/>
    <w:rsid w:val="00985231"/>
    <w:rsid w:val="009854BF"/>
    <w:rsid w:val="009854FC"/>
    <w:rsid w:val="00986377"/>
    <w:rsid w:val="00986A2D"/>
    <w:rsid w:val="00987231"/>
    <w:rsid w:val="009900A3"/>
    <w:rsid w:val="00990870"/>
    <w:rsid w:val="00990939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F38"/>
    <w:rsid w:val="00994F7C"/>
    <w:rsid w:val="00995A15"/>
    <w:rsid w:val="0099686C"/>
    <w:rsid w:val="00996C15"/>
    <w:rsid w:val="00996F67"/>
    <w:rsid w:val="00997473"/>
    <w:rsid w:val="00997554"/>
    <w:rsid w:val="0099757E"/>
    <w:rsid w:val="00997D67"/>
    <w:rsid w:val="00997E52"/>
    <w:rsid w:val="009A0371"/>
    <w:rsid w:val="009A0625"/>
    <w:rsid w:val="009A0E76"/>
    <w:rsid w:val="009A1263"/>
    <w:rsid w:val="009A1305"/>
    <w:rsid w:val="009A1B8C"/>
    <w:rsid w:val="009A225D"/>
    <w:rsid w:val="009A23C2"/>
    <w:rsid w:val="009A2ED7"/>
    <w:rsid w:val="009A30F0"/>
    <w:rsid w:val="009A356B"/>
    <w:rsid w:val="009A3A6E"/>
    <w:rsid w:val="009A407D"/>
    <w:rsid w:val="009A4574"/>
    <w:rsid w:val="009A6435"/>
    <w:rsid w:val="009A65FF"/>
    <w:rsid w:val="009A6FC2"/>
    <w:rsid w:val="009A709B"/>
    <w:rsid w:val="009A75E5"/>
    <w:rsid w:val="009A7A40"/>
    <w:rsid w:val="009B1031"/>
    <w:rsid w:val="009B2280"/>
    <w:rsid w:val="009B28C9"/>
    <w:rsid w:val="009B2C8D"/>
    <w:rsid w:val="009B2E95"/>
    <w:rsid w:val="009B36CC"/>
    <w:rsid w:val="009B3DA4"/>
    <w:rsid w:val="009B4C38"/>
    <w:rsid w:val="009B6359"/>
    <w:rsid w:val="009B7243"/>
    <w:rsid w:val="009B7359"/>
    <w:rsid w:val="009B74C2"/>
    <w:rsid w:val="009B759F"/>
    <w:rsid w:val="009B79CF"/>
    <w:rsid w:val="009C01F6"/>
    <w:rsid w:val="009C09CC"/>
    <w:rsid w:val="009C0C3F"/>
    <w:rsid w:val="009C0D6C"/>
    <w:rsid w:val="009C1757"/>
    <w:rsid w:val="009C2327"/>
    <w:rsid w:val="009C2E16"/>
    <w:rsid w:val="009C35AF"/>
    <w:rsid w:val="009C4A36"/>
    <w:rsid w:val="009C4C2D"/>
    <w:rsid w:val="009C531B"/>
    <w:rsid w:val="009C60F6"/>
    <w:rsid w:val="009C7051"/>
    <w:rsid w:val="009C7076"/>
    <w:rsid w:val="009C7AE7"/>
    <w:rsid w:val="009D0E6C"/>
    <w:rsid w:val="009D0F2B"/>
    <w:rsid w:val="009D11F1"/>
    <w:rsid w:val="009D1F2C"/>
    <w:rsid w:val="009D263B"/>
    <w:rsid w:val="009D2792"/>
    <w:rsid w:val="009D29B7"/>
    <w:rsid w:val="009D3234"/>
    <w:rsid w:val="009D3272"/>
    <w:rsid w:val="009D32D4"/>
    <w:rsid w:val="009D365F"/>
    <w:rsid w:val="009D38B2"/>
    <w:rsid w:val="009D3996"/>
    <w:rsid w:val="009D47F2"/>
    <w:rsid w:val="009D5346"/>
    <w:rsid w:val="009D5C3C"/>
    <w:rsid w:val="009D670A"/>
    <w:rsid w:val="009D6818"/>
    <w:rsid w:val="009D7805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788E"/>
    <w:rsid w:val="009E7ACF"/>
    <w:rsid w:val="009E7CC6"/>
    <w:rsid w:val="009E7E14"/>
    <w:rsid w:val="009F0302"/>
    <w:rsid w:val="009F0B84"/>
    <w:rsid w:val="009F125A"/>
    <w:rsid w:val="009F1770"/>
    <w:rsid w:val="009F177E"/>
    <w:rsid w:val="009F2078"/>
    <w:rsid w:val="009F2567"/>
    <w:rsid w:val="009F3468"/>
    <w:rsid w:val="009F56D9"/>
    <w:rsid w:val="009F5C1D"/>
    <w:rsid w:val="009F60C8"/>
    <w:rsid w:val="009F62BC"/>
    <w:rsid w:val="009F6BDD"/>
    <w:rsid w:val="009F6CEE"/>
    <w:rsid w:val="009F7209"/>
    <w:rsid w:val="009F7316"/>
    <w:rsid w:val="009F77AA"/>
    <w:rsid w:val="00A00252"/>
    <w:rsid w:val="00A0041F"/>
    <w:rsid w:val="00A01584"/>
    <w:rsid w:val="00A01989"/>
    <w:rsid w:val="00A019AB"/>
    <w:rsid w:val="00A01BB8"/>
    <w:rsid w:val="00A03691"/>
    <w:rsid w:val="00A03692"/>
    <w:rsid w:val="00A03C69"/>
    <w:rsid w:val="00A042B7"/>
    <w:rsid w:val="00A0471C"/>
    <w:rsid w:val="00A04947"/>
    <w:rsid w:val="00A05A85"/>
    <w:rsid w:val="00A05CBF"/>
    <w:rsid w:val="00A05F39"/>
    <w:rsid w:val="00A065EC"/>
    <w:rsid w:val="00A06703"/>
    <w:rsid w:val="00A06970"/>
    <w:rsid w:val="00A07FB9"/>
    <w:rsid w:val="00A10406"/>
    <w:rsid w:val="00A1043A"/>
    <w:rsid w:val="00A127A2"/>
    <w:rsid w:val="00A12DB0"/>
    <w:rsid w:val="00A12DE2"/>
    <w:rsid w:val="00A12FE7"/>
    <w:rsid w:val="00A1364B"/>
    <w:rsid w:val="00A14108"/>
    <w:rsid w:val="00A142AF"/>
    <w:rsid w:val="00A1436C"/>
    <w:rsid w:val="00A1468E"/>
    <w:rsid w:val="00A14A63"/>
    <w:rsid w:val="00A14ACB"/>
    <w:rsid w:val="00A14B1E"/>
    <w:rsid w:val="00A1516A"/>
    <w:rsid w:val="00A1587B"/>
    <w:rsid w:val="00A16A31"/>
    <w:rsid w:val="00A16F46"/>
    <w:rsid w:val="00A171B6"/>
    <w:rsid w:val="00A17897"/>
    <w:rsid w:val="00A17D23"/>
    <w:rsid w:val="00A17F28"/>
    <w:rsid w:val="00A208D6"/>
    <w:rsid w:val="00A212C5"/>
    <w:rsid w:val="00A218B2"/>
    <w:rsid w:val="00A22B22"/>
    <w:rsid w:val="00A22C66"/>
    <w:rsid w:val="00A22D52"/>
    <w:rsid w:val="00A23210"/>
    <w:rsid w:val="00A234CB"/>
    <w:rsid w:val="00A23632"/>
    <w:rsid w:val="00A23639"/>
    <w:rsid w:val="00A248F9"/>
    <w:rsid w:val="00A2499B"/>
    <w:rsid w:val="00A2499E"/>
    <w:rsid w:val="00A25E9E"/>
    <w:rsid w:val="00A2608C"/>
    <w:rsid w:val="00A264E3"/>
    <w:rsid w:val="00A27930"/>
    <w:rsid w:val="00A27D31"/>
    <w:rsid w:val="00A27D7A"/>
    <w:rsid w:val="00A30C29"/>
    <w:rsid w:val="00A30DBC"/>
    <w:rsid w:val="00A319BE"/>
    <w:rsid w:val="00A32182"/>
    <w:rsid w:val="00A325AD"/>
    <w:rsid w:val="00A32749"/>
    <w:rsid w:val="00A33921"/>
    <w:rsid w:val="00A349B0"/>
    <w:rsid w:val="00A34DE8"/>
    <w:rsid w:val="00A350B5"/>
    <w:rsid w:val="00A35249"/>
    <w:rsid w:val="00A35709"/>
    <w:rsid w:val="00A35900"/>
    <w:rsid w:val="00A366DA"/>
    <w:rsid w:val="00A3684F"/>
    <w:rsid w:val="00A36C24"/>
    <w:rsid w:val="00A36D44"/>
    <w:rsid w:val="00A36E5B"/>
    <w:rsid w:val="00A36FD3"/>
    <w:rsid w:val="00A37256"/>
    <w:rsid w:val="00A379FA"/>
    <w:rsid w:val="00A37EA5"/>
    <w:rsid w:val="00A40295"/>
    <w:rsid w:val="00A403A3"/>
    <w:rsid w:val="00A406C3"/>
    <w:rsid w:val="00A4085B"/>
    <w:rsid w:val="00A40BF9"/>
    <w:rsid w:val="00A41077"/>
    <w:rsid w:val="00A41848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F8"/>
    <w:rsid w:val="00A44462"/>
    <w:rsid w:val="00A44551"/>
    <w:rsid w:val="00A44AD4"/>
    <w:rsid w:val="00A454F8"/>
    <w:rsid w:val="00A46223"/>
    <w:rsid w:val="00A470D5"/>
    <w:rsid w:val="00A4713F"/>
    <w:rsid w:val="00A47EBA"/>
    <w:rsid w:val="00A505BF"/>
    <w:rsid w:val="00A50EDD"/>
    <w:rsid w:val="00A5163A"/>
    <w:rsid w:val="00A521E0"/>
    <w:rsid w:val="00A53C9E"/>
    <w:rsid w:val="00A54179"/>
    <w:rsid w:val="00A55212"/>
    <w:rsid w:val="00A55589"/>
    <w:rsid w:val="00A55629"/>
    <w:rsid w:val="00A56361"/>
    <w:rsid w:val="00A566FE"/>
    <w:rsid w:val="00A56AB5"/>
    <w:rsid w:val="00A57066"/>
    <w:rsid w:val="00A570AF"/>
    <w:rsid w:val="00A5729B"/>
    <w:rsid w:val="00A573DC"/>
    <w:rsid w:val="00A577BB"/>
    <w:rsid w:val="00A57F89"/>
    <w:rsid w:val="00A57FEF"/>
    <w:rsid w:val="00A602A4"/>
    <w:rsid w:val="00A60657"/>
    <w:rsid w:val="00A611F3"/>
    <w:rsid w:val="00A61B63"/>
    <w:rsid w:val="00A61CC5"/>
    <w:rsid w:val="00A61E29"/>
    <w:rsid w:val="00A61F80"/>
    <w:rsid w:val="00A62BB6"/>
    <w:rsid w:val="00A62CA9"/>
    <w:rsid w:val="00A63207"/>
    <w:rsid w:val="00A64115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FF2"/>
    <w:rsid w:val="00A71A5D"/>
    <w:rsid w:val="00A724FA"/>
    <w:rsid w:val="00A736C0"/>
    <w:rsid w:val="00A73A76"/>
    <w:rsid w:val="00A73C2C"/>
    <w:rsid w:val="00A73C63"/>
    <w:rsid w:val="00A73EFE"/>
    <w:rsid w:val="00A741D1"/>
    <w:rsid w:val="00A74249"/>
    <w:rsid w:val="00A746E0"/>
    <w:rsid w:val="00A74F45"/>
    <w:rsid w:val="00A75836"/>
    <w:rsid w:val="00A7586C"/>
    <w:rsid w:val="00A76558"/>
    <w:rsid w:val="00A765F2"/>
    <w:rsid w:val="00A767BC"/>
    <w:rsid w:val="00A77686"/>
    <w:rsid w:val="00A8084A"/>
    <w:rsid w:val="00A80E0A"/>
    <w:rsid w:val="00A8123E"/>
    <w:rsid w:val="00A81C35"/>
    <w:rsid w:val="00A8223D"/>
    <w:rsid w:val="00A82482"/>
    <w:rsid w:val="00A8289F"/>
    <w:rsid w:val="00A843D2"/>
    <w:rsid w:val="00A8465A"/>
    <w:rsid w:val="00A84981"/>
    <w:rsid w:val="00A84CA5"/>
    <w:rsid w:val="00A85C6B"/>
    <w:rsid w:val="00A85EC5"/>
    <w:rsid w:val="00A86D52"/>
    <w:rsid w:val="00A875C8"/>
    <w:rsid w:val="00A875FB"/>
    <w:rsid w:val="00A879B3"/>
    <w:rsid w:val="00A87ADA"/>
    <w:rsid w:val="00A87DB3"/>
    <w:rsid w:val="00A9029B"/>
    <w:rsid w:val="00A90FD9"/>
    <w:rsid w:val="00A9256B"/>
    <w:rsid w:val="00A93289"/>
    <w:rsid w:val="00A93586"/>
    <w:rsid w:val="00A93B2F"/>
    <w:rsid w:val="00A93C17"/>
    <w:rsid w:val="00A93E40"/>
    <w:rsid w:val="00A94136"/>
    <w:rsid w:val="00A94DAA"/>
    <w:rsid w:val="00A95955"/>
    <w:rsid w:val="00A96541"/>
    <w:rsid w:val="00A96918"/>
    <w:rsid w:val="00A96E58"/>
    <w:rsid w:val="00A97EAE"/>
    <w:rsid w:val="00AA01EB"/>
    <w:rsid w:val="00AA0BBD"/>
    <w:rsid w:val="00AA0E0F"/>
    <w:rsid w:val="00AA1C78"/>
    <w:rsid w:val="00AA1D8D"/>
    <w:rsid w:val="00AA21EE"/>
    <w:rsid w:val="00AA34CE"/>
    <w:rsid w:val="00AA38AA"/>
    <w:rsid w:val="00AA5569"/>
    <w:rsid w:val="00AA59B6"/>
    <w:rsid w:val="00AA5C03"/>
    <w:rsid w:val="00AA5E7D"/>
    <w:rsid w:val="00AA647D"/>
    <w:rsid w:val="00AA6516"/>
    <w:rsid w:val="00AA664C"/>
    <w:rsid w:val="00AA6F67"/>
    <w:rsid w:val="00AA712A"/>
    <w:rsid w:val="00AA7473"/>
    <w:rsid w:val="00AA7F6C"/>
    <w:rsid w:val="00AB01F5"/>
    <w:rsid w:val="00AB0789"/>
    <w:rsid w:val="00AB0A1B"/>
    <w:rsid w:val="00AB0E71"/>
    <w:rsid w:val="00AB1C1C"/>
    <w:rsid w:val="00AB1CD0"/>
    <w:rsid w:val="00AB1EA7"/>
    <w:rsid w:val="00AB21C9"/>
    <w:rsid w:val="00AB2D58"/>
    <w:rsid w:val="00AB3537"/>
    <w:rsid w:val="00AB3863"/>
    <w:rsid w:val="00AB424A"/>
    <w:rsid w:val="00AB42DD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3B8"/>
    <w:rsid w:val="00AC132E"/>
    <w:rsid w:val="00AC1A9C"/>
    <w:rsid w:val="00AC1B7A"/>
    <w:rsid w:val="00AC25FF"/>
    <w:rsid w:val="00AC28F7"/>
    <w:rsid w:val="00AC2FB0"/>
    <w:rsid w:val="00AC4431"/>
    <w:rsid w:val="00AC4947"/>
    <w:rsid w:val="00AC6072"/>
    <w:rsid w:val="00AC65B2"/>
    <w:rsid w:val="00AC7337"/>
    <w:rsid w:val="00AC77E3"/>
    <w:rsid w:val="00AC7E0B"/>
    <w:rsid w:val="00AC7E7A"/>
    <w:rsid w:val="00AD03E8"/>
    <w:rsid w:val="00AD0696"/>
    <w:rsid w:val="00AD11AD"/>
    <w:rsid w:val="00AD130C"/>
    <w:rsid w:val="00AD21A5"/>
    <w:rsid w:val="00AD237F"/>
    <w:rsid w:val="00AD259E"/>
    <w:rsid w:val="00AD272A"/>
    <w:rsid w:val="00AD2852"/>
    <w:rsid w:val="00AD2C67"/>
    <w:rsid w:val="00AD308F"/>
    <w:rsid w:val="00AD3103"/>
    <w:rsid w:val="00AD3833"/>
    <w:rsid w:val="00AD5054"/>
    <w:rsid w:val="00AD557D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29D"/>
    <w:rsid w:val="00AE26B7"/>
    <w:rsid w:val="00AE27FB"/>
    <w:rsid w:val="00AE3ACE"/>
    <w:rsid w:val="00AE456C"/>
    <w:rsid w:val="00AE49F4"/>
    <w:rsid w:val="00AE4DD1"/>
    <w:rsid w:val="00AE4E0F"/>
    <w:rsid w:val="00AE53CE"/>
    <w:rsid w:val="00AE57F7"/>
    <w:rsid w:val="00AE6B5B"/>
    <w:rsid w:val="00AF19A5"/>
    <w:rsid w:val="00AF1A56"/>
    <w:rsid w:val="00AF1F1E"/>
    <w:rsid w:val="00AF241E"/>
    <w:rsid w:val="00AF2679"/>
    <w:rsid w:val="00AF299E"/>
    <w:rsid w:val="00AF3296"/>
    <w:rsid w:val="00AF3BFC"/>
    <w:rsid w:val="00AF49FA"/>
    <w:rsid w:val="00AF502A"/>
    <w:rsid w:val="00AF5A1A"/>
    <w:rsid w:val="00AF5DB1"/>
    <w:rsid w:val="00AF720C"/>
    <w:rsid w:val="00AF723C"/>
    <w:rsid w:val="00AF76F0"/>
    <w:rsid w:val="00AF7AF6"/>
    <w:rsid w:val="00B00670"/>
    <w:rsid w:val="00B00DBD"/>
    <w:rsid w:val="00B01363"/>
    <w:rsid w:val="00B019D9"/>
    <w:rsid w:val="00B0260B"/>
    <w:rsid w:val="00B026B4"/>
    <w:rsid w:val="00B043AA"/>
    <w:rsid w:val="00B043D8"/>
    <w:rsid w:val="00B04959"/>
    <w:rsid w:val="00B04AA6"/>
    <w:rsid w:val="00B05CBB"/>
    <w:rsid w:val="00B05CCF"/>
    <w:rsid w:val="00B060CE"/>
    <w:rsid w:val="00B0696B"/>
    <w:rsid w:val="00B06FDB"/>
    <w:rsid w:val="00B077C9"/>
    <w:rsid w:val="00B07C51"/>
    <w:rsid w:val="00B07C6F"/>
    <w:rsid w:val="00B10765"/>
    <w:rsid w:val="00B1109D"/>
    <w:rsid w:val="00B113D8"/>
    <w:rsid w:val="00B12409"/>
    <w:rsid w:val="00B13AE8"/>
    <w:rsid w:val="00B13AF4"/>
    <w:rsid w:val="00B14D04"/>
    <w:rsid w:val="00B15FA2"/>
    <w:rsid w:val="00B1605F"/>
    <w:rsid w:val="00B16AB6"/>
    <w:rsid w:val="00B17F4A"/>
    <w:rsid w:val="00B209ED"/>
    <w:rsid w:val="00B20DA8"/>
    <w:rsid w:val="00B20E5D"/>
    <w:rsid w:val="00B21EFB"/>
    <w:rsid w:val="00B225D5"/>
    <w:rsid w:val="00B247C0"/>
    <w:rsid w:val="00B24807"/>
    <w:rsid w:val="00B251CE"/>
    <w:rsid w:val="00B2551E"/>
    <w:rsid w:val="00B255DD"/>
    <w:rsid w:val="00B26B5E"/>
    <w:rsid w:val="00B27755"/>
    <w:rsid w:val="00B27B57"/>
    <w:rsid w:val="00B27BA8"/>
    <w:rsid w:val="00B30315"/>
    <w:rsid w:val="00B318C2"/>
    <w:rsid w:val="00B31E32"/>
    <w:rsid w:val="00B31ED8"/>
    <w:rsid w:val="00B320A3"/>
    <w:rsid w:val="00B32193"/>
    <w:rsid w:val="00B32816"/>
    <w:rsid w:val="00B3358D"/>
    <w:rsid w:val="00B335ED"/>
    <w:rsid w:val="00B33642"/>
    <w:rsid w:val="00B3378E"/>
    <w:rsid w:val="00B33BF4"/>
    <w:rsid w:val="00B341BC"/>
    <w:rsid w:val="00B3446F"/>
    <w:rsid w:val="00B34DD5"/>
    <w:rsid w:val="00B35BA1"/>
    <w:rsid w:val="00B35D48"/>
    <w:rsid w:val="00B36544"/>
    <w:rsid w:val="00B36905"/>
    <w:rsid w:val="00B37B2B"/>
    <w:rsid w:val="00B37C41"/>
    <w:rsid w:val="00B40571"/>
    <w:rsid w:val="00B40684"/>
    <w:rsid w:val="00B40B50"/>
    <w:rsid w:val="00B40E86"/>
    <w:rsid w:val="00B40FA9"/>
    <w:rsid w:val="00B41595"/>
    <w:rsid w:val="00B42C63"/>
    <w:rsid w:val="00B42D11"/>
    <w:rsid w:val="00B4309C"/>
    <w:rsid w:val="00B4372E"/>
    <w:rsid w:val="00B43B91"/>
    <w:rsid w:val="00B43C78"/>
    <w:rsid w:val="00B4446C"/>
    <w:rsid w:val="00B4497D"/>
    <w:rsid w:val="00B4562B"/>
    <w:rsid w:val="00B46AB8"/>
    <w:rsid w:val="00B472DE"/>
    <w:rsid w:val="00B47320"/>
    <w:rsid w:val="00B47730"/>
    <w:rsid w:val="00B47EEE"/>
    <w:rsid w:val="00B5122A"/>
    <w:rsid w:val="00B51A84"/>
    <w:rsid w:val="00B51FC0"/>
    <w:rsid w:val="00B52996"/>
    <w:rsid w:val="00B52A7F"/>
    <w:rsid w:val="00B53025"/>
    <w:rsid w:val="00B535DD"/>
    <w:rsid w:val="00B53D23"/>
    <w:rsid w:val="00B54F33"/>
    <w:rsid w:val="00B54F9E"/>
    <w:rsid w:val="00B55140"/>
    <w:rsid w:val="00B559ED"/>
    <w:rsid w:val="00B56068"/>
    <w:rsid w:val="00B5630B"/>
    <w:rsid w:val="00B568FF"/>
    <w:rsid w:val="00B5738E"/>
    <w:rsid w:val="00B57471"/>
    <w:rsid w:val="00B57983"/>
    <w:rsid w:val="00B57DF6"/>
    <w:rsid w:val="00B60D6E"/>
    <w:rsid w:val="00B61B65"/>
    <w:rsid w:val="00B62461"/>
    <w:rsid w:val="00B65FFC"/>
    <w:rsid w:val="00B66291"/>
    <w:rsid w:val="00B6630B"/>
    <w:rsid w:val="00B6745D"/>
    <w:rsid w:val="00B679BA"/>
    <w:rsid w:val="00B67F7A"/>
    <w:rsid w:val="00B70364"/>
    <w:rsid w:val="00B704BF"/>
    <w:rsid w:val="00B705FB"/>
    <w:rsid w:val="00B706E3"/>
    <w:rsid w:val="00B713AA"/>
    <w:rsid w:val="00B72000"/>
    <w:rsid w:val="00B7241D"/>
    <w:rsid w:val="00B7278D"/>
    <w:rsid w:val="00B72A52"/>
    <w:rsid w:val="00B72BEF"/>
    <w:rsid w:val="00B73899"/>
    <w:rsid w:val="00B73A81"/>
    <w:rsid w:val="00B73E52"/>
    <w:rsid w:val="00B74A54"/>
    <w:rsid w:val="00B74E87"/>
    <w:rsid w:val="00B75C84"/>
    <w:rsid w:val="00B75CB7"/>
    <w:rsid w:val="00B75E8E"/>
    <w:rsid w:val="00B76AD3"/>
    <w:rsid w:val="00B7702F"/>
    <w:rsid w:val="00B80096"/>
    <w:rsid w:val="00B8011D"/>
    <w:rsid w:val="00B80122"/>
    <w:rsid w:val="00B8055B"/>
    <w:rsid w:val="00B80D82"/>
    <w:rsid w:val="00B81083"/>
    <w:rsid w:val="00B817E7"/>
    <w:rsid w:val="00B81AD6"/>
    <w:rsid w:val="00B82193"/>
    <w:rsid w:val="00B823FA"/>
    <w:rsid w:val="00B82AE3"/>
    <w:rsid w:val="00B83A27"/>
    <w:rsid w:val="00B83B8F"/>
    <w:rsid w:val="00B84C39"/>
    <w:rsid w:val="00B84D8E"/>
    <w:rsid w:val="00B85380"/>
    <w:rsid w:val="00B855F2"/>
    <w:rsid w:val="00B86E64"/>
    <w:rsid w:val="00B87EE5"/>
    <w:rsid w:val="00B908B2"/>
    <w:rsid w:val="00B91B2F"/>
    <w:rsid w:val="00B926A3"/>
    <w:rsid w:val="00B93214"/>
    <w:rsid w:val="00B93B39"/>
    <w:rsid w:val="00B9441C"/>
    <w:rsid w:val="00B94FE6"/>
    <w:rsid w:val="00B957C4"/>
    <w:rsid w:val="00B96006"/>
    <w:rsid w:val="00B9629F"/>
    <w:rsid w:val="00B9699C"/>
    <w:rsid w:val="00B96B17"/>
    <w:rsid w:val="00BA0C20"/>
    <w:rsid w:val="00BA25BB"/>
    <w:rsid w:val="00BA29EB"/>
    <w:rsid w:val="00BA31AB"/>
    <w:rsid w:val="00BA4165"/>
    <w:rsid w:val="00BA4234"/>
    <w:rsid w:val="00BA4822"/>
    <w:rsid w:val="00BA5353"/>
    <w:rsid w:val="00BA58D7"/>
    <w:rsid w:val="00BA5B15"/>
    <w:rsid w:val="00BA6295"/>
    <w:rsid w:val="00BA62F0"/>
    <w:rsid w:val="00BA63C6"/>
    <w:rsid w:val="00BA6633"/>
    <w:rsid w:val="00BA69F7"/>
    <w:rsid w:val="00BA6C40"/>
    <w:rsid w:val="00BA6E3F"/>
    <w:rsid w:val="00BA7197"/>
    <w:rsid w:val="00BA7A4F"/>
    <w:rsid w:val="00BB0A0A"/>
    <w:rsid w:val="00BB1A23"/>
    <w:rsid w:val="00BB29DA"/>
    <w:rsid w:val="00BB2D04"/>
    <w:rsid w:val="00BB2DF4"/>
    <w:rsid w:val="00BB3412"/>
    <w:rsid w:val="00BB3858"/>
    <w:rsid w:val="00BB3AAD"/>
    <w:rsid w:val="00BB3C5B"/>
    <w:rsid w:val="00BB3F71"/>
    <w:rsid w:val="00BB5AD1"/>
    <w:rsid w:val="00BB5DC1"/>
    <w:rsid w:val="00BB6A70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11"/>
    <w:rsid w:val="00BC3C4A"/>
    <w:rsid w:val="00BC45C3"/>
    <w:rsid w:val="00BC4925"/>
    <w:rsid w:val="00BC534D"/>
    <w:rsid w:val="00BC5AF3"/>
    <w:rsid w:val="00BC60BA"/>
    <w:rsid w:val="00BC6906"/>
    <w:rsid w:val="00BC6EAA"/>
    <w:rsid w:val="00BC772D"/>
    <w:rsid w:val="00BC7734"/>
    <w:rsid w:val="00BD29BC"/>
    <w:rsid w:val="00BD30E0"/>
    <w:rsid w:val="00BD4335"/>
    <w:rsid w:val="00BD4531"/>
    <w:rsid w:val="00BD45BB"/>
    <w:rsid w:val="00BD4613"/>
    <w:rsid w:val="00BD4FE3"/>
    <w:rsid w:val="00BD57D4"/>
    <w:rsid w:val="00BD5C51"/>
    <w:rsid w:val="00BD5C91"/>
    <w:rsid w:val="00BD5FE9"/>
    <w:rsid w:val="00BD6311"/>
    <w:rsid w:val="00BD761C"/>
    <w:rsid w:val="00BD7C67"/>
    <w:rsid w:val="00BE00F8"/>
    <w:rsid w:val="00BE0922"/>
    <w:rsid w:val="00BE0FA6"/>
    <w:rsid w:val="00BE10AC"/>
    <w:rsid w:val="00BE10D8"/>
    <w:rsid w:val="00BE1321"/>
    <w:rsid w:val="00BE1423"/>
    <w:rsid w:val="00BE145B"/>
    <w:rsid w:val="00BE19DF"/>
    <w:rsid w:val="00BE304D"/>
    <w:rsid w:val="00BE383A"/>
    <w:rsid w:val="00BE4613"/>
    <w:rsid w:val="00BE4D59"/>
    <w:rsid w:val="00BE5102"/>
    <w:rsid w:val="00BE53CF"/>
    <w:rsid w:val="00BE60F8"/>
    <w:rsid w:val="00BE642D"/>
    <w:rsid w:val="00BE66E9"/>
    <w:rsid w:val="00BE6DEA"/>
    <w:rsid w:val="00BE7C20"/>
    <w:rsid w:val="00BE7F1F"/>
    <w:rsid w:val="00BE7F42"/>
    <w:rsid w:val="00BF1560"/>
    <w:rsid w:val="00BF1724"/>
    <w:rsid w:val="00BF172F"/>
    <w:rsid w:val="00BF207A"/>
    <w:rsid w:val="00BF37F7"/>
    <w:rsid w:val="00BF4809"/>
    <w:rsid w:val="00BF50E3"/>
    <w:rsid w:val="00BF6642"/>
    <w:rsid w:val="00BF6A72"/>
    <w:rsid w:val="00BF7CA5"/>
    <w:rsid w:val="00C00384"/>
    <w:rsid w:val="00C0059D"/>
    <w:rsid w:val="00C016E1"/>
    <w:rsid w:val="00C01D71"/>
    <w:rsid w:val="00C022E0"/>
    <w:rsid w:val="00C02344"/>
    <w:rsid w:val="00C02881"/>
    <w:rsid w:val="00C04EB5"/>
    <w:rsid w:val="00C04F62"/>
    <w:rsid w:val="00C05C6B"/>
    <w:rsid w:val="00C064B1"/>
    <w:rsid w:val="00C06A1F"/>
    <w:rsid w:val="00C0714A"/>
    <w:rsid w:val="00C1097A"/>
    <w:rsid w:val="00C10F86"/>
    <w:rsid w:val="00C11874"/>
    <w:rsid w:val="00C11FC7"/>
    <w:rsid w:val="00C12393"/>
    <w:rsid w:val="00C1279C"/>
    <w:rsid w:val="00C13A3C"/>
    <w:rsid w:val="00C13C8A"/>
    <w:rsid w:val="00C13D49"/>
    <w:rsid w:val="00C13F58"/>
    <w:rsid w:val="00C14AAF"/>
    <w:rsid w:val="00C15289"/>
    <w:rsid w:val="00C15423"/>
    <w:rsid w:val="00C1558A"/>
    <w:rsid w:val="00C15DD6"/>
    <w:rsid w:val="00C1706B"/>
    <w:rsid w:val="00C22235"/>
    <w:rsid w:val="00C22469"/>
    <w:rsid w:val="00C22472"/>
    <w:rsid w:val="00C227AE"/>
    <w:rsid w:val="00C2368E"/>
    <w:rsid w:val="00C237A4"/>
    <w:rsid w:val="00C248C7"/>
    <w:rsid w:val="00C24DC2"/>
    <w:rsid w:val="00C26A4C"/>
    <w:rsid w:val="00C26C41"/>
    <w:rsid w:val="00C275D0"/>
    <w:rsid w:val="00C2764E"/>
    <w:rsid w:val="00C27B83"/>
    <w:rsid w:val="00C30854"/>
    <w:rsid w:val="00C30CEC"/>
    <w:rsid w:val="00C3149C"/>
    <w:rsid w:val="00C34C1B"/>
    <w:rsid w:val="00C36472"/>
    <w:rsid w:val="00C368DD"/>
    <w:rsid w:val="00C369BA"/>
    <w:rsid w:val="00C36F88"/>
    <w:rsid w:val="00C4060A"/>
    <w:rsid w:val="00C40845"/>
    <w:rsid w:val="00C41436"/>
    <w:rsid w:val="00C41FC4"/>
    <w:rsid w:val="00C4204E"/>
    <w:rsid w:val="00C428ED"/>
    <w:rsid w:val="00C43DB6"/>
    <w:rsid w:val="00C44137"/>
    <w:rsid w:val="00C44982"/>
    <w:rsid w:val="00C44B1D"/>
    <w:rsid w:val="00C45606"/>
    <w:rsid w:val="00C45754"/>
    <w:rsid w:val="00C457D5"/>
    <w:rsid w:val="00C46341"/>
    <w:rsid w:val="00C50D14"/>
    <w:rsid w:val="00C5144F"/>
    <w:rsid w:val="00C51FF5"/>
    <w:rsid w:val="00C54872"/>
    <w:rsid w:val="00C55209"/>
    <w:rsid w:val="00C555C3"/>
    <w:rsid w:val="00C55773"/>
    <w:rsid w:val="00C56DBD"/>
    <w:rsid w:val="00C575C4"/>
    <w:rsid w:val="00C57A1A"/>
    <w:rsid w:val="00C57E2B"/>
    <w:rsid w:val="00C6079B"/>
    <w:rsid w:val="00C60A4C"/>
    <w:rsid w:val="00C60E33"/>
    <w:rsid w:val="00C614A0"/>
    <w:rsid w:val="00C61506"/>
    <w:rsid w:val="00C61570"/>
    <w:rsid w:val="00C6171C"/>
    <w:rsid w:val="00C6203E"/>
    <w:rsid w:val="00C625DE"/>
    <w:rsid w:val="00C62A25"/>
    <w:rsid w:val="00C62A7F"/>
    <w:rsid w:val="00C630F6"/>
    <w:rsid w:val="00C6465A"/>
    <w:rsid w:val="00C64704"/>
    <w:rsid w:val="00C64E8C"/>
    <w:rsid w:val="00C64F01"/>
    <w:rsid w:val="00C655E7"/>
    <w:rsid w:val="00C66A77"/>
    <w:rsid w:val="00C67899"/>
    <w:rsid w:val="00C67D29"/>
    <w:rsid w:val="00C70A7C"/>
    <w:rsid w:val="00C71244"/>
    <w:rsid w:val="00C7175E"/>
    <w:rsid w:val="00C72CCB"/>
    <w:rsid w:val="00C73A8A"/>
    <w:rsid w:val="00C74401"/>
    <w:rsid w:val="00C74412"/>
    <w:rsid w:val="00C7621F"/>
    <w:rsid w:val="00C76233"/>
    <w:rsid w:val="00C77606"/>
    <w:rsid w:val="00C77DA8"/>
    <w:rsid w:val="00C8002F"/>
    <w:rsid w:val="00C801ED"/>
    <w:rsid w:val="00C804FA"/>
    <w:rsid w:val="00C81127"/>
    <w:rsid w:val="00C8228B"/>
    <w:rsid w:val="00C83310"/>
    <w:rsid w:val="00C83FDE"/>
    <w:rsid w:val="00C8512C"/>
    <w:rsid w:val="00C8546E"/>
    <w:rsid w:val="00C854F7"/>
    <w:rsid w:val="00C858C7"/>
    <w:rsid w:val="00C90B1E"/>
    <w:rsid w:val="00C91545"/>
    <w:rsid w:val="00C91743"/>
    <w:rsid w:val="00C91FBD"/>
    <w:rsid w:val="00C925DF"/>
    <w:rsid w:val="00C935FC"/>
    <w:rsid w:val="00C941AC"/>
    <w:rsid w:val="00C941D2"/>
    <w:rsid w:val="00C942DD"/>
    <w:rsid w:val="00C94A6F"/>
    <w:rsid w:val="00C950A0"/>
    <w:rsid w:val="00C9522B"/>
    <w:rsid w:val="00C95829"/>
    <w:rsid w:val="00C96B26"/>
    <w:rsid w:val="00C97DF2"/>
    <w:rsid w:val="00CA0070"/>
    <w:rsid w:val="00CA03FB"/>
    <w:rsid w:val="00CA04E8"/>
    <w:rsid w:val="00CA0D9A"/>
    <w:rsid w:val="00CA106E"/>
    <w:rsid w:val="00CA10CA"/>
    <w:rsid w:val="00CA1C3B"/>
    <w:rsid w:val="00CA1D94"/>
    <w:rsid w:val="00CA1DFB"/>
    <w:rsid w:val="00CA23B7"/>
    <w:rsid w:val="00CA2453"/>
    <w:rsid w:val="00CA338E"/>
    <w:rsid w:val="00CA3A60"/>
    <w:rsid w:val="00CA3D29"/>
    <w:rsid w:val="00CA3E5A"/>
    <w:rsid w:val="00CA4579"/>
    <w:rsid w:val="00CA49E1"/>
    <w:rsid w:val="00CA49EC"/>
    <w:rsid w:val="00CA5A73"/>
    <w:rsid w:val="00CA5B44"/>
    <w:rsid w:val="00CA5B5D"/>
    <w:rsid w:val="00CA5D5F"/>
    <w:rsid w:val="00CA5EA3"/>
    <w:rsid w:val="00CA60F8"/>
    <w:rsid w:val="00CA691E"/>
    <w:rsid w:val="00CA6AA1"/>
    <w:rsid w:val="00CA7113"/>
    <w:rsid w:val="00CA7DEF"/>
    <w:rsid w:val="00CA7EE5"/>
    <w:rsid w:val="00CB0664"/>
    <w:rsid w:val="00CB0A6C"/>
    <w:rsid w:val="00CB10E7"/>
    <w:rsid w:val="00CB14F8"/>
    <w:rsid w:val="00CB1C71"/>
    <w:rsid w:val="00CB1D96"/>
    <w:rsid w:val="00CB260D"/>
    <w:rsid w:val="00CB4BF3"/>
    <w:rsid w:val="00CB507B"/>
    <w:rsid w:val="00CB661E"/>
    <w:rsid w:val="00CB73B7"/>
    <w:rsid w:val="00CB73FC"/>
    <w:rsid w:val="00CB770D"/>
    <w:rsid w:val="00CB7EBF"/>
    <w:rsid w:val="00CC0156"/>
    <w:rsid w:val="00CC0371"/>
    <w:rsid w:val="00CC0E21"/>
    <w:rsid w:val="00CC0E42"/>
    <w:rsid w:val="00CC18D2"/>
    <w:rsid w:val="00CC269B"/>
    <w:rsid w:val="00CC293E"/>
    <w:rsid w:val="00CC2EBF"/>
    <w:rsid w:val="00CC339E"/>
    <w:rsid w:val="00CC4322"/>
    <w:rsid w:val="00CC46BD"/>
    <w:rsid w:val="00CC6C02"/>
    <w:rsid w:val="00CC7B8C"/>
    <w:rsid w:val="00CD04BB"/>
    <w:rsid w:val="00CD0626"/>
    <w:rsid w:val="00CD0C32"/>
    <w:rsid w:val="00CD12BC"/>
    <w:rsid w:val="00CD1862"/>
    <w:rsid w:val="00CD1A54"/>
    <w:rsid w:val="00CD24ED"/>
    <w:rsid w:val="00CD35B9"/>
    <w:rsid w:val="00CD3961"/>
    <w:rsid w:val="00CD3EC7"/>
    <w:rsid w:val="00CD40B1"/>
    <w:rsid w:val="00CD4154"/>
    <w:rsid w:val="00CD416E"/>
    <w:rsid w:val="00CD4403"/>
    <w:rsid w:val="00CD5051"/>
    <w:rsid w:val="00CD57EC"/>
    <w:rsid w:val="00CD6D86"/>
    <w:rsid w:val="00CD7581"/>
    <w:rsid w:val="00CD7957"/>
    <w:rsid w:val="00CD7B23"/>
    <w:rsid w:val="00CD7B6A"/>
    <w:rsid w:val="00CD7C66"/>
    <w:rsid w:val="00CD7E40"/>
    <w:rsid w:val="00CD7E60"/>
    <w:rsid w:val="00CE0B68"/>
    <w:rsid w:val="00CE0DB2"/>
    <w:rsid w:val="00CE10CF"/>
    <w:rsid w:val="00CE12C5"/>
    <w:rsid w:val="00CE25E2"/>
    <w:rsid w:val="00CE28BC"/>
    <w:rsid w:val="00CE3DB7"/>
    <w:rsid w:val="00CE3DE0"/>
    <w:rsid w:val="00CE4067"/>
    <w:rsid w:val="00CE45A3"/>
    <w:rsid w:val="00CE4FCF"/>
    <w:rsid w:val="00CE56FC"/>
    <w:rsid w:val="00CE5968"/>
    <w:rsid w:val="00CE6178"/>
    <w:rsid w:val="00CF027C"/>
    <w:rsid w:val="00CF17BF"/>
    <w:rsid w:val="00CF18BF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D1C"/>
    <w:rsid w:val="00CF5EFC"/>
    <w:rsid w:val="00CF71B7"/>
    <w:rsid w:val="00CF71E4"/>
    <w:rsid w:val="00CF75D0"/>
    <w:rsid w:val="00CF7C35"/>
    <w:rsid w:val="00D00292"/>
    <w:rsid w:val="00D010C5"/>
    <w:rsid w:val="00D011CA"/>
    <w:rsid w:val="00D01EC0"/>
    <w:rsid w:val="00D01F0B"/>
    <w:rsid w:val="00D0268F"/>
    <w:rsid w:val="00D02D33"/>
    <w:rsid w:val="00D0375D"/>
    <w:rsid w:val="00D03FAE"/>
    <w:rsid w:val="00D04215"/>
    <w:rsid w:val="00D04D31"/>
    <w:rsid w:val="00D05938"/>
    <w:rsid w:val="00D06022"/>
    <w:rsid w:val="00D06C67"/>
    <w:rsid w:val="00D10785"/>
    <w:rsid w:val="00D108EF"/>
    <w:rsid w:val="00D1095C"/>
    <w:rsid w:val="00D10D26"/>
    <w:rsid w:val="00D12606"/>
    <w:rsid w:val="00D13646"/>
    <w:rsid w:val="00D13AC6"/>
    <w:rsid w:val="00D14381"/>
    <w:rsid w:val="00D14A51"/>
    <w:rsid w:val="00D15276"/>
    <w:rsid w:val="00D15F68"/>
    <w:rsid w:val="00D16C33"/>
    <w:rsid w:val="00D16F95"/>
    <w:rsid w:val="00D1709F"/>
    <w:rsid w:val="00D17860"/>
    <w:rsid w:val="00D17C4C"/>
    <w:rsid w:val="00D20341"/>
    <w:rsid w:val="00D20B1F"/>
    <w:rsid w:val="00D21095"/>
    <w:rsid w:val="00D211B3"/>
    <w:rsid w:val="00D21357"/>
    <w:rsid w:val="00D21856"/>
    <w:rsid w:val="00D220F8"/>
    <w:rsid w:val="00D22904"/>
    <w:rsid w:val="00D22920"/>
    <w:rsid w:val="00D22DD9"/>
    <w:rsid w:val="00D23FAC"/>
    <w:rsid w:val="00D24543"/>
    <w:rsid w:val="00D247C4"/>
    <w:rsid w:val="00D24951"/>
    <w:rsid w:val="00D261AC"/>
    <w:rsid w:val="00D264F9"/>
    <w:rsid w:val="00D266F2"/>
    <w:rsid w:val="00D27A5F"/>
    <w:rsid w:val="00D27CE6"/>
    <w:rsid w:val="00D3013E"/>
    <w:rsid w:val="00D303F8"/>
    <w:rsid w:val="00D30C12"/>
    <w:rsid w:val="00D30C97"/>
    <w:rsid w:val="00D3127B"/>
    <w:rsid w:val="00D32211"/>
    <w:rsid w:val="00D323AA"/>
    <w:rsid w:val="00D3246D"/>
    <w:rsid w:val="00D3303C"/>
    <w:rsid w:val="00D333BE"/>
    <w:rsid w:val="00D33D30"/>
    <w:rsid w:val="00D34699"/>
    <w:rsid w:val="00D35122"/>
    <w:rsid w:val="00D3658F"/>
    <w:rsid w:val="00D3767A"/>
    <w:rsid w:val="00D40191"/>
    <w:rsid w:val="00D40AEC"/>
    <w:rsid w:val="00D40BB3"/>
    <w:rsid w:val="00D4169E"/>
    <w:rsid w:val="00D426AF"/>
    <w:rsid w:val="00D42E14"/>
    <w:rsid w:val="00D43199"/>
    <w:rsid w:val="00D43B35"/>
    <w:rsid w:val="00D43DEB"/>
    <w:rsid w:val="00D4424E"/>
    <w:rsid w:val="00D446A6"/>
    <w:rsid w:val="00D44A42"/>
    <w:rsid w:val="00D44DE1"/>
    <w:rsid w:val="00D45043"/>
    <w:rsid w:val="00D45592"/>
    <w:rsid w:val="00D45773"/>
    <w:rsid w:val="00D46AB9"/>
    <w:rsid w:val="00D47505"/>
    <w:rsid w:val="00D4755F"/>
    <w:rsid w:val="00D4791B"/>
    <w:rsid w:val="00D47F54"/>
    <w:rsid w:val="00D504C1"/>
    <w:rsid w:val="00D505B2"/>
    <w:rsid w:val="00D507F0"/>
    <w:rsid w:val="00D51ADE"/>
    <w:rsid w:val="00D521C3"/>
    <w:rsid w:val="00D52FE7"/>
    <w:rsid w:val="00D531BA"/>
    <w:rsid w:val="00D5323C"/>
    <w:rsid w:val="00D53CDC"/>
    <w:rsid w:val="00D54AA0"/>
    <w:rsid w:val="00D557EB"/>
    <w:rsid w:val="00D56F46"/>
    <w:rsid w:val="00D57028"/>
    <w:rsid w:val="00D573EE"/>
    <w:rsid w:val="00D57B65"/>
    <w:rsid w:val="00D60267"/>
    <w:rsid w:val="00D605E6"/>
    <w:rsid w:val="00D60617"/>
    <w:rsid w:val="00D60673"/>
    <w:rsid w:val="00D606AD"/>
    <w:rsid w:val="00D60AF3"/>
    <w:rsid w:val="00D60B7D"/>
    <w:rsid w:val="00D60F5E"/>
    <w:rsid w:val="00D62197"/>
    <w:rsid w:val="00D6275E"/>
    <w:rsid w:val="00D62855"/>
    <w:rsid w:val="00D62921"/>
    <w:rsid w:val="00D62A1F"/>
    <w:rsid w:val="00D63813"/>
    <w:rsid w:val="00D63E20"/>
    <w:rsid w:val="00D64366"/>
    <w:rsid w:val="00D656CA"/>
    <w:rsid w:val="00D65F13"/>
    <w:rsid w:val="00D671AB"/>
    <w:rsid w:val="00D70BC2"/>
    <w:rsid w:val="00D71052"/>
    <w:rsid w:val="00D713AC"/>
    <w:rsid w:val="00D71538"/>
    <w:rsid w:val="00D71904"/>
    <w:rsid w:val="00D71DE4"/>
    <w:rsid w:val="00D72144"/>
    <w:rsid w:val="00D725FE"/>
    <w:rsid w:val="00D72725"/>
    <w:rsid w:val="00D728A9"/>
    <w:rsid w:val="00D733C1"/>
    <w:rsid w:val="00D7353F"/>
    <w:rsid w:val="00D75269"/>
    <w:rsid w:val="00D76025"/>
    <w:rsid w:val="00D76180"/>
    <w:rsid w:val="00D76EA8"/>
    <w:rsid w:val="00D770AA"/>
    <w:rsid w:val="00D77EF4"/>
    <w:rsid w:val="00D77F72"/>
    <w:rsid w:val="00D8052C"/>
    <w:rsid w:val="00D80E80"/>
    <w:rsid w:val="00D8138D"/>
    <w:rsid w:val="00D81492"/>
    <w:rsid w:val="00D814ED"/>
    <w:rsid w:val="00D81627"/>
    <w:rsid w:val="00D8190E"/>
    <w:rsid w:val="00D81B05"/>
    <w:rsid w:val="00D82D48"/>
    <w:rsid w:val="00D82E4A"/>
    <w:rsid w:val="00D8373E"/>
    <w:rsid w:val="00D83A38"/>
    <w:rsid w:val="00D83B43"/>
    <w:rsid w:val="00D83ECF"/>
    <w:rsid w:val="00D84364"/>
    <w:rsid w:val="00D84BCC"/>
    <w:rsid w:val="00D85265"/>
    <w:rsid w:val="00D85446"/>
    <w:rsid w:val="00D856E1"/>
    <w:rsid w:val="00D865BF"/>
    <w:rsid w:val="00D87962"/>
    <w:rsid w:val="00D87D7C"/>
    <w:rsid w:val="00D90AE1"/>
    <w:rsid w:val="00D9102F"/>
    <w:rsid w:val="00D9117D"/>
    <w:rsid w:val="00D91CA3"/>
    <w:rsid w:val="00D92B51"/>
    <w:rsid w:val="00D92C25"/>
    <w:rsid w:val="00D92DFF"/>
    <w:rsid w:val="00D93B6F"/>
    <w:rsid w:val="00D96712"/>
    <w:rsid w:val="00DA0131"/>
    <w:rsid w:val="00DA0B1D"/>
    <w:rsid w:val="00DA11FB"/>
    <w:rsid w:val="00DA21C6"/>
    <w:rsid w:val="00DA2696"/>
    <w:rsid w:val="00DA308E"/>
    <w:rsid w:val="00DA31CE"/>
    <w:rsid w:val="00DA3961"/>
    <w:rsid w:val="00DA3DFB"/>
    <w:rsid w:val="00DA4514"/>
    <w:rsid w:val="00DA612F"/>
    <w:rsid w:val="00DA756A"/>
    <w:rsid w:val="00DA7838"/>
    <w:rsid w:val="00DB0496"/>
    <w:rsid w:val="00DB1393"/>
    <w:rsid w:val="00DB1471"/>
    <w:rsid w:val="00DB18E0"/>
    <w:rsid w:val="00DB1ABC"/>
    <w:rsid w:val="00DB1BA4"/>
    <w:rsid w:val="00DB1C97"/>
    <w:rsid w:val="00DB269E"/>
    <w:rsid w:val="00DB273A"/>
    <w:rsid w:val="00DB2BF9"/>
    <w:rsid w:val="00DB3930"/>
    <w:rsid w:val="00DB3C15"/>
    <w:rsid w:val="00DB4E4B"/>
    <w:rsid w:val="00DB51C7"/>
    <w:rsid w:val="00DB5E32"/>
    <w:rsid w:val="00DB6519"/>
    <w:rsid w:val="00DB728D"/>
    <w:rsid w:val="00DC0331"/>
    <w:rsid w:val="00DC0FC2"/>
    <w:rsid w:val="00DC1081"/>
    <w:rsid w:val="00DC10E0"/>
    <w:rsid w:val="00DC2973"/>
    <w:rsid w:val="00DC33BB"/>
    <w:rsid w:val="00DC3C0D"/>
    <w:rsid w:val="00DC49F3"/>
    <w:rsid w:val="00DC56D2"/>
    <w:rsid w:val="00DC5899"/>
    <w:rsid w:val="00DC66E5"/>
    <w:rsid w:val="00DC692F"/>
    <w:rsid w:val="00DC69B2"/>
    <w:rsid w:val="00DC7585"/>
    <w:rsid w:val="00DC7B03"/>
    <w:rsid w:val="00DC7E60"/>
    <w:rsid w:val="00DD05C7"/>
    <w:rsid w:val="00DD126B"/>
    <w:rsid w:val="00DD177D"/>
    <w:rsid w:val="00DD1F5C"/>
    <w:rsid w:val="00DD26B9"/>
    <w:rsid w:val="00DD2719"/>
    <w:rsid w:val="00DD2D0E"/>
    <w:rsid w:val="00DD2ED4"/>
    <w:rsid w:val="00DD2FD3"/>
    <w:rsid w:val="00DD35EF"/>
    <w:rsid w:val="00DD3B30"/>
    <w:rsid w:val="00DD5782"/>
    <w:rsid w:val="00DD75C9"/>
    <w:rsid w:val="00DD789F"/>
    <w:rsid w:val="00DD7961"/>
    <w:rsid w:val="00DD7A8D"/>
    <w:rsid w:val="00DE0180"/>
    <w:rsid w:val="00DE0AAB"/>
    <w:rsid w:val="00DE137F"/>
    <w:rsid w:val="00DE15FC"/>
    <w:rsid w:val="00DE25F7"/>
    <w:rsid w:val="00DE28E7"/>
    <w:rsid w:val="00DE48DA"/>
    <w:rsid w:val="00DE5D59"/>
    <w:rsid w:val="00DE5E62"/>
    <w:rsid w:val="00DE5EC9"/>
    <w:rsid w:val="00DE6166"/>
    <w:rsid w:val="00DE6976"/>
    <w:rsid w:val="00DE6A9F"/>
    <w:rsid w:val="00DE6BF6"/>
    <w:rsid w:val="00DE6EF1"/>
    <w:rsid w:val="00DE7302"/>
    <w:rsid w:val="00DE746B"/>
    <w:rsid w:val="00DE78E4"/>
    <w:rsid w:val="00DF0F88"/>
    <w:rsid w:val="00DF11CE"/>
    <w:rsid w:val="00DF148B"/>
    <w:rsid w:val="00DF167E"/>
    <w:rsid w:val="00DF17E4"/>
    <w:rsid w:val="00DF1C2E"/>
    <w:rsid w:val="00DF2F9D"/>
    <w:rsid w:val="00DF3410"/>
    <w:rsid w:val="00DF37A9"/>
    <w:rsid w:val="00DF39FA"/>
    <w:rsid w:val="00DF57FF"/>
    <w:rsid w:val="00DF58B1"/>
    <w:rsid w:val="00DF6C33"/>
    <w:rsid w:val="00DF76D3"/>
    <w:rsid w:val="00DF77B2"/>
    <w:rsid w:val="00E00549"/>
    <w:rsid w:val="00E0133D"/>
    <w:rsid w:val="00E034A3"/>
    <w:rsid w:val="00E03A27"/>
    <w:rsid w:val="00E03FCA"/>
    <w:rsid w:val="00E0459C"/>
    <w:rsid w:val="00E04B1C"/>
    <w:rsid w:val="00E05104"/>
    <w:rsid w:val="00E05273"/>
    <w:rsid w:val="00E06014"/>
    <w:rsid w:val="00E066C6"/>
    <w:rsid w:val="00E0739A"/>
    <w:rsid w:val="00E07BF5"/>
    <w:rsid w:val="00E10518"/>
    <w:rsid w:val="00E10CBC"/>
    <w:rsid w:val="00E1154E"/>
    <w:rsid w:val="00E117EC"/>
    <w:rsid w:val="00E145DA"/>
    <w:rsid w:val="00E15441"/>
    <w:rsid w:val="00E17795"/>
    <w:rsid w:val="00E178F6"/>
    <w:rsid w:val="00E21349"/>
    <w:rsid w:val="00E21824"/>
    <w:rsid w:val="00E22424"/>
    <w:rsid w:val="00E22E33"/>
    <w:rsid w:val="00E232B4"/>
    <w:rsid w:val="00E2331E"/>
    <w:rsid w:val="00E23DC1"/>
    <w:rsid w:val="00E24D8B"/>
    <w:rsid w:val="00E258EA"/>
    <w:rsid w:val="00E26364"/>
    <w:rsid w:val="00E2674A"/>
    <w:rsid w:val="00E26F82"/>
    <w:rsid w:val="00E27962"/>
    <w:rsid w:val="00E27C7F"/>
    <w:rsid w:val="00E30062"/>
    <w:rsid w:val="00E306F6"/>
    <w:rsid w:val="00E32879"/>
    <w:rsid w:val="00E32CE8"/>
    <w:rsid w:val="00E32ECF"/>
    <w:rsid w:val="00E334BB"/>
    <w:rsid w:val="00E3397E"/>
    <w:rsid w:val="00E33F6F"/>
    <w:rsid w:val="00E3499A"/>
    <w:rsid w:val="00E35116"/>
    <w:rsid w:val="00E36198"/>
    <w:rsid w:val="00E3671B"/>
    <w:rsid w:val="00E36DD9"/>
    <w:rsid w:val="00E374BD"/>
    <w:rsid w:val="00E3779D"/>
    <w:rsid w:val="00E378F7"/>
    <w:rsid w:val="00E37C92"/>
    <w:rsid w:val="00E413A6"/>
    <w:rsid w:val="00E41473"/>
    <w:rsid w:val="00E441DA"/>
    <w:rsid w:val="00E4663C"/>
    <w:rsid w:val="00E472E3"/>
    <w:rsid w:val="00E47F48"/>
    <w:rsid w:val="00E50112"/>
    <w:rsid w:val="00E50131"/>
    <w:rsid w:val="00E50BF3"/>
    <w:rsid w:val="00E528A1"/>
    <w:rsid w:val="00E52CF0"/>
    <w:rsid w:val="00E536CE"/>
    <w:rsid w:val="00E53BE1"/>
    <w:rsid w:val="00E55090"/>
    <w:rsid w:val="00E55A41"/>
    <w:rsid w:val="00E5633D"/>
    <w:rsid w:val="00E56B6E"/>
    <w:rsid w:val="00E6025B"/>
    <w:rsid w:val="00E60446"/>
    <w:rsid w:val="00E6067A"/>
    <w:rsid w:val="00E60979"/>
    <w:rsid w:val="00E60FAA"/>
    <w:rsid w:val="00E620D1"/>
    <w:rsid w:val="00E620FC"/>
    <w:rsid w:val="00E62365"/>
    <w:rsid w:val="00E62FB0"/>
    <w:rsid w:val="00E6304B"/>
    <w:rsid w:val="00E6364C"/>
    <w:rsid w:val="00E63769"/>
    <w:rsid w:val="00E6385E"/>
    <w:rsid w:val="00E65118"/>
    <w:rsid w:val="00E65947"/>
    <w:rsid w:val="00E65B14"/>
    <w:rsid w:val="00E65C5A"/>
    <w:rsid w:val="00E6604D"/>
    <w:rsid w:val="00E66418"/>
    <w:rsid w:val="00E66A9C"/>
    <w:rsid w:val="00E67254"/>
    <w:rsid w:val="00E675DC"/>
    <w:rsid w:val="00E6791A"/>
    <w:rsid w:val="00E67D97"/>
    <w:rsid w:val="00E701F8"/>
    <w:rsid w:val="00E703C0"/>
    <w:rsid w:val="00E7044E"/>
    <w:rsid w:val="00E70668"/>
    <w:rsid w:val="00E7079D"/>
    <w:rsid w:val="00E7095E"/>
    <w:rsid w:val="00E725C0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5279"/>
    <w:rsid w:val="00E7614F"/>
    <w:rsid w:val="00E763C4"/>
    <w:rsid w:val="00E76909"/>
    <w:rsid w:val="00E77254"/>
    <w:rsid w:val="00E808DA"/>
    <w:rsid w:val="00E80C14"/>
    <w:rsid w:val="00E8121D"/>
    <w:rsid w:val="00E8155B"/>
    <w:rsid w:val="00E81BD6"/>
    <w:rsid w:val="00E826CF"/>
    <w:rsid w:val="00E8296E"/>
    <w:rsid w:val="00E82A5F"/>
    <w:rsid w:val="00E8329F"/>
    <w:rsid w:val="00E849FC"/>
    <w:rsid w:val="00E84E08"/>
    <w:rsid w:val="00E859F3"/>
    <w:rsid w:val="00E85A02"/>
    <w:rsid w:val="00E85E5A"/>
    <w:rsid w:val="00E86AF8"/>
    <w:rsid w:val="00E86C93"/>
    <w:rsid w:val="00E87172"/>
    <w:rsid w:val="00E876C1"/>
    <w:rsid w:val="00E87A95"/>
    <w:rsid w:val="00E9086D"/>
    <w:rsid w:val="00E91341"/>
    <w:rsid w:val="00E9265A"/>
    <w:rsid w:val="00E92C7A"/>
    <w:rsid w:val="00E92D5B"/>
    <w:rsid w:val="00E93129"/>
    <w:rsid w:val="00E932CB"/>
    <w:rsid w:val="00E932D2"/>
    <w:rsid w:val="00E943DD"/>
    <w:rsid w:val="00E94462"/>
    <w:rsid w:val="00E948FC"/>
    <w:rsid w:val="00E94AC8"/>
    <w:rsid w:val="00E94DE4"/>
    <w:rsid w:val="00E954FE"/>
    <w:rsid w:val="00E95665"/>
    <w:rsid w:val="00E95C19"/>
    <w:rsid w:val="00E960A2"/>
    <w:rsid w:val="00E96376"/>
    <w:rsid w:val="00E9684B"/>
    <w:rsid w:val="00E96F4A"/>
    <w:rsid w:val="00E97131"/>
    <w:rsid w:val="00E97652"/>
    <w:rsid w:val="00EA05DF"/>
    <w:rsid w:val="00EA1EE9"/>
    <w:rsid w:val="00EA205D"/>
    <w:rsid w:val="00EA314B"/>
    <w:rsid w:val="00EA513A"/>
    <w:rsid w:val="00EA5161"/>
    <w:rsid w:val="00EA5A78"/>
    <w:rsid w:val="00EA5AE9"/>
    <w:rsid w:val="00EA6245"/>
    <w:rsid w:val="00EA63A1"/>
    <w:rsid w:val="00EA68F7"/>
    <w:rsid w:val="00EA695C"/>
    <w:rsid w:val="00EA7039"/>
    <w:rsid w:val="00EA7086"/>
    <w:rsid w:val="00EA7343"/>
    <w:rsid w:val="00EB0134"/>
    <w:rsid w:val="00EB048E"/>
    <w:rsid w:val="00EB057D"/>
    <w:rsid w:val="00EB0965"/>
    <w:rsid w:val="00EB1939"/>
    <w:rsid w:val="00EB1EDA"/>
    <w:rsid w:val="00EB22D6"/>
    <w:rsid w:val="00EB35E9"/>
    <w:rsid w:val="00EB4476"/>
    <w:rsid w:val="00EB486A"/>
    <w:rsid w:val="00EB4CBB"/>
    <w:rsid w:val="00EB4CF4"/>
    <w:rsid w:val="00EB4F7D"/>
    <w:rsid w:val="00EB5270"/>
    <w:rsid w:val="00EB5375"/>
    <w:rsid w:val="00EB537C"/>
    <w:rsid w:val="00EB6B24"/>
    <w:rsid w:val="00EB759F"/>
    <w:rsid w:val="00EB77E7"/>
    <w:rsid w:val="00EB7DD2"/>
    <w:rsid w:val="00EC08B9"/>
    <w:rsid w:val="00EC0CDF"/>
    <w:rsid w:val="00EC109C"/>
    <w:rsid w:val="00EC1328"/>
    <w:rsid w:val="00EC329F"/>
    <w:rsid w:val="00EC3BA3"/>
    <w:rsid w:val="00EC44A7"/>
    <w:rsid w:val="00EC4AB3"/>
    <w:rsid w:val="00EC5420"/>
    <w:rsid w:val="00EC7281"/>
    <w:rsid w:val="00ED0E0B"/>
    <w:rsid w:val="00ED13EE"/>
    <w:rsid w:val="00ED1D66"/>
    <w:rsid w:val="00ED1E79"/>
    <w:rsid w:val="00ED206D"/>
    <w:rsid w:val="00ED2ABC"/>
    <w:rsid w:val="00ED2CDD"/>
    <w:rsid w:val="00ED37C1"/>
    <w:rsid w:val="00ED3ED7"/>
    <w:rsid w:val="00ED42D9"/>
    <w:rsid w:val="00ED43DF"/>
    <w:rsid w:val="00ED4A9B"/>
    <w:rsid w:val="00ED5AF9"/>
    <w:rsid w:val="00ED5CD4"/>
    <w:rsid w:val="00ED6070"/>
    <w:rsid w:val="00ED6871"/>
    <w:rsid w:val="00ED6946"/>
    <w:rsid w:val="00ED6E0A"/>
    <w:rsid w:val="00ED706A"/>
    <w:rsid w:val="00EE16EA"/>
    <w:rsid w:val="00EE21B9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5FE6"/>
    <w:rsid w:val="00EE68DB"/>
    <w:rsid w:val="00EE7114"/>
    <w:rsid w:val="00EE78C0"/>
    <w:rsid w:val="00EE7A12"/>
    <w:rsid w:val="00EE7F4B"/>
    <w:rsid w:val="00EF183F"/>
    <w:rsid w:val="00EF1BB7"/>
    <w:rsid w:val="00EF2245"/>
    <w:rsid w:val="00EF2E14"/>
    <w:rsid w:val="00EF3DBA"/>
    <w:rsid w:val="00EF3F0F"/>
    <w:rsid w:val="00EF41F3"/>
    <w:rsid w:val="00EF43F6"/>
    <w:rsid w:val="00EF4C88"/>
    <w:rsid w:val="00EF69D0"/>
    <w:rsid w:val="00EF6AB0"/>
    <w:rsid w:val="00EF729D"/>
    <w:rsid w:val="00EF78BE"/>
    <w:rsid w:val="00F0040B"/>
    <w:rsid w:val="00F00B07"/>
    <w:rsid w:val="00F01D3D"/>
    <w:rsid w:val="00F02876"/>
    <w:rsid w:val="00F032BB"/>
    <w:rsid w:val="00F03F13"/>
    <w:rsid w:val="00F0523B"/>
    <w:rsid w:val="00F05333"/>
    <w:rsid w:val="00F05469"/>
    <w:rsid w:val="00F05C2D"/>
    <w:rsid w:val="00F05DAB"/>
    <w:rsid w:val="00F06692"/>
    <w:rsid w:val="00F0670C"/>
    <w:rsid w:val="00F06BC1"/>
    <w:rsid w:val="00F0700A"/>
    <w:rsid w:val="00F07216"/>
    <w:rsid w:val="00F07783"/>
    <w:rsid w:val="00F0794B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F00"/>
    <w:rsid w:val="00F132B6"/>
    <w:rsid w:val="00F13E53"/>
    <w:rsid w:val="00F13FE0"/>
    <w:rsid w:val="00F14732"/>
    <w:rsid w:val="00F14D3B"/>
    <w:rsid w:val="00F16EDA"/>
    <w:rsid w:val="00F171ED"/>
    <w:rsid w:val="00F1753D"/>
    <w:rsid w:val="00F17865"/>
    <w:rsid w:val="00F20324"/>
    <w:rsid w:val="00F2049A"/>
    <w:rsid w:val="00F20943"/>
    <w:rsid w:val="00F227DB"/>
    <w:rsid w:val="00F23E6B"/>
    <w:rsid w:val="00F2476B"/>
    <w:rsid w:val="00F248FD"/>
    <w:rsid w:val="00F25816"/>
    <w:rsid w:val="00F26239"/>
    <w:rsid w:val="00F262B1"/>
    <w:rsid w:val="00F26A17"/>
    <w:rsid w:val="00F26F54"/>
    <w:rsid w:val="00F2719B"/>
    <w:rsid w:val="00F27A8F"/>
    <w:rsid w:val="00F27F3E"/>
    <w:rsid w:val="00F308BC"/>
    <w:rsid w:val="00F30ED0"/>
    <w:rsid w:val="00F31395"/>
    <w:rsid w:val="00F3167E"/>
    <w:rsid w:val="00F31E8C"/>
    <w:rsid w:val="00F327DE"/>
    <w:rsid w:val="00F33115"/>
    <w:rsid w:val="00F33304"/>
    <w:rsid w:val="00F33919"/>
    <w:rsid w:val="00F34FA1"/>
    <w:rsid w:val="00F35874"/>
    <w:rsid w:val="00F35B0A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C66"/>
    <w:rsid w:val="00F41DA8"/>
    <w:rsid w:val="00F422A6"/>
    <w:rsid w:val="00F42DBC"/>
    <w:rsid w:val="00F43060"/>
    <w:rsid w:val="00F4378B"/>
    <w:rsid w:val="00F43BE6"/>
    <w:rsid w:val="00F45B9D"/>
    <w:rsid w:val="00F4636D"/>
    <w:rsid w:val="00F463B3"/>
    <w:rsid w:val="00F46468"/>
    <w:rsid w:val="00F470C7"/>
    <w:rsid w:val="00F47738"/>
    <w:rsid w:val="00F47E60"/>
    <w:rsid w:val="00F47E9F"/>
    <w:rsid w:val="00F5025B"/>
    <w:rsid w:val="00F50321"/>
    <w:rsid w:val="00F50A78"/>
    <w:rsid w:val="00F51018"/>
    <w:rsid w:val="00F516B1"/>
    <w:rsid w:val="00F518A1"/>
    <w:rsid w:val="00F51FF4"/>
    <w:rsid w:val="00F528C6"/>
    <w:rsid w:val="00F53F7D"/>
    <w:rsid w:val="00F54545"/>
    <w:rsid w:val="00F548FB"/>
    <w:rsid w:val="00F54AAE"/>
    <w:rsid w:val="00F5575D"/>
    <w:rsid w:val="00F55C02"/>
    <w:rsid w:val="00F5680A"/>
    <w:rsid w:val="00F57064"/>
    <w:rsid w:val="00F57693"/>
    <w:rsid w:val="00F5785E"/>
    <w:rsid w:val="00F600D6"/>
    <w:rsid w:val="00F61EB6"/>
    <w:rsid w:val="00F622F6"/>
    <w:rsid w:val="00F62573"/>
    <w:rsid w:val="00F6332B"/>
    <w:rsid w:val="00F64A0A"/>
    <w:rsid w:val="00F64B26"/>
    <w:rsid w:val="00F64C31"/>
    <w:rsid w:val="00F661E1"/>
    <w:rsid w:val="00F66233"/>
    <w:rsid w:val="00F667B1"/>
    <w:rsid w:val="00F67386"/>
    <w:rsid w:val="00F674E7"/>
    <w:rsid w:val="00F6772D"/>
    <w:rsid w:val="00F67B87"/>
    <w:rsid w:val="00F7086A"/>
    <w:rsid w:val="00F70CBB"/>
    <w:rsid w:val="00F71173"/>
    <w:rsid w:val="00F71354"/>
    <w:rsid w:val="00F719A7"/>
    <w:rsid w:val="00F719F9"/>
    <w:rsid w:val="00F71B6A"/>
    <w:rsid w:val="00F71C0B"/>
    <w:rsid w:val="00F72FDA"/>
    <w:rsid w:val="00F73536"/>
    <w:rsid w:val="00F76E03"/>
    <w:rsid w:val="00F76E92"/>
    <w:rsid w:val="00F77240"/>
    <w:rsid w:val="00F77438"/>
    <w:rsid w:val="00F77663"/>
    <w:rsid w:val="00F777B0"/>
    <w:rsid w:val="00F77D23"/>
    <w:rsid w:val="00F81196"/>
    <w:rsid w:val="00F818A0"/>
    <w:rsid w:val="00F822FF"/>
    <w:rsid w:val="00F825C7"/>
    <w:rsid w:val="00F82B10"/>
    <w:rsid w:val="00F833EE"/>
    <w:rsid w:val="00F845B7"/>
    <w:rsid w:val="00F84776"/>
    <w:rsid w:val="00F84CDA"/>
    <w:rsid w:val="00F856A2"/>
    <w:rsid w:val="00F85C25"/>
    <w:rsid w:val="00F86954"/>
    <w:rsid w:val="00F86E6A"/>
    <w:rsid w:val="00F87E64"/>
    <w:rsid w:val="00F90B3E"/>
    <w:rsid w:val="00F9219A"/>
    <w:rsid w:val="00F922A5"/>
    <w:rsid w:val="00F93C70"/>
    <w:rsid w:val="00F94358"/>
    <w:rsid w:val="00F94A98"/>
    <w:rsid w:val="00F95255"/>
    <w:rsid w:val="00F968AB"/>
    <w:rsid w:val="00F96DA2"/>
    <w:rsid w:val="00F96F61"/>
    <w:rsid w:val="00F97031"/>
    <w:rsid w:val="00F97AD1"/>
    <w:rsid w:val="00F97FB5"/>
    <w:rsid w:val="00FA0595"/>
    <w:rsid w:val="00FA06AB"/>
    <w:rsid w:val="00FA0A56"/>
    <w:rsid w:val="00FA0FD3"/>
    <w:rsid w:val="00FA1377"/>
    <w:rsid w:val="00FA1E66"/>
    <w:rsid w:val="00FA22D4"/>
    <w:rsid w:val="00FA270B"/>
    <w:rsid w:val="00FA312D"/>
    <w:rsid w:val="00FA3265"/>
    <w:rsid w:val="00FA3A9A"/>
    <w:rsid w:val="00FA4F73"/>
    <w:rsid w:val="00FA551E"/>
    <w:rsid w:val="00FA55B8"/>
    <w:rsid w:val="00FA589C"/>
    <w:rsid w:val="00FA5A30"/>
    <w:rsid w:val="00FA5DCA"/>
    <w:rsid w:val="00FA5FF8"/>
    <w:rsid w:val="00FA647E"/>
    <w:rsid w:val="00FA68F3"/>
    <w:rsid w:val="00FA6A3A"/>
    <w:rsid w:val="00FA6C26"/>
    <w:rsid w:val="00FA6C4A"/>
    <w:rsid w:val="00FA7192"/>
    <w:rsid w:val="00FA7312"/>
    <w:rsid w:val="00FA7A28"/>
    <w:rsid w:val="00FB109C"/>
    <w:rsid w:val="00FB19A9"/>
    <w:rsid w:val="00FB1A40"/>
    <w:rsid w:val="00FB1D69"/>
    <w:rsid w:val="00FB2712"/>
    <w:rsid w:val="00FB31DD"/>
    <w:rsid w:val="00FB3B85"/>
    <w:rsid w:val="00FB3CA0"/>
    <w:rsid w:val="00FB3F63"/>
    <w:rsid w:val="00FB42A8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7F"/>
    <w:rsid w:val="00FB732F"/>
    <w:rsid w:val="00FC01EE"/>
    <w:rsid w:val="00FC0AA8"/>
    <w:rsid w:val="00FC1845"/>
    <w:rsid w:val="00FC1D0E"/>
    <w:rsid w:val="00FC295F"/>
    <w:rsid w:val="00FC2D41"/>
    <w:rsid w:val="00FC3723"/>
    <w:rsid w:val="00FC4259"/>
    <w:rsid w:val="00FC4AA4"/>
    <w:rsid w:val="00FC52B9"/>
    <w:rsid w:val="00FC5454"/>
    <w:rsid w:val="00FC5508"/>
    <w:rsid w:val="00FC5D81"/>
    <w:rsid w:val="00FC693F"/>
    <w:rsid w:val="00FC69BB"/>
    <w:rsid w:val="00FC6A76"/>
    <w:rsid w:val="00FC6CF9"/>
    <w:rsid w:val="00FC6EFD"/>
    <w:rsid w:val="00FC7D87"/>
    <w:rsid w:val="00FD0BEC"/>
    <w:rsid w:val="00FD1A9C"/>
    <w:rsid w:val="00FD1BEF"/>
    <w:rsid w:val="00FD1C17"/>
    <w:rsid w:val="00FD1D2E"/>
    <w:rsid w:val="00FD1DCA"/>
    <w:rsid w:val="00FD253B"/>
    <w:rsid w:val="00FD2781"/>
    <w:rsid w:val="00FD2791"/>
    <w:rsid w:val="00FD3797"/>
    <w:rsid w:val="00FD3815"/>
    <w:rsid w:val="00FD4B92"/>
    <w:rsid w:val="00FD681B"/>
    <w:rsid w:val="00FD6BBA"/>
    <w:rsid w:val="00FD749B"/>
    <w:rsid w:val="00FD7902"/>
    <w:rsid w:val="00FE0226"/>
    <w:rsid w:val="00FE05AE"/>
    <w:rsid w:val="00FE0F2A"/>
    <w:rsid w:val="00FE1EE7"/>
    <w:rsid w:val="00FE2529"/>
    <w:rsid w:val="00FE35DD"/>
    <w:rsid w:val="00FE4772"/>
    <w:rsid w:val="00FE4859"/>
    <w:rsid w:val="00FE507F"/>
    <w:rsid w:val="00FE550D"/>
    <w:rsid w:val="00FE678D"/>
    <w:rsid w:val="00FE6FDA"/>
    <w:rsid w:val="00FE7323"/>
    <w:rsid w:val="00FF05B1"/>
    <w:rsid w:val="00FF06FC"/>
    <w:rsid w:val="00FF09F5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B2B"/>
    <w:rsid w:val="00FF4DBB"/>
    <w:rsid w:val="00FF529F"/>
    <w:rsid w:val="00FF605C"/>
    <w:rsid w:val="00FF6190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atlassian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ckinsey.com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scrumguides.org/scrum-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28</Pages>
  <Words>3895</Words>
  <Characters>22204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26047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эффективности Scrum в условиях удалённой работы</dc:title>
  <dc:subject>Анализ эффективности Scrum в условиях удалённой работы</dc:subject>
  <dc:creator>Дуплей Максим Игоревич</dc:creator>
  <cp:keywords/>
  <dc:description>https://stepik.org/users/150943726/teach</dc:description>
  <cp:lastModifiedBy>Максим Дуплей</cp:lastModifiedBy>
  <cp:revision>1861</cp:revision>
  <dcterms:created xsi:type="dcterms:W3CDTF">2013-12-23T23:15:00Z</dcterms:created>
  <dcterms:modified xsi:type="dcterms:W3CDTF">2025-10-31T15:06:00Z</dcterms:modified>
  <cp:category/>
  <cp:version>1</cp:version>
</cp:coreProperties>
</file>