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2B775" w14:textId="601E7088" w:rsidR="00DA290E" w:rsidRDefault="00DA290E" w:rsidP="005B3FF6">
      <w:pPr>
        <w:spacing w:line="360" w:lineRule="auto"/>
        <w:jc w:val="center"/>
        <w:rPr>
          <w:b/>
          <w:lang w:val="ru-RU"/>
        </w:rPr>
      </w:pPr>
      <w:r w:rsidRPr="00DA290E">
        <w:rPr>
          <w:b/>
          <w:lang w:val="ru-RU"/>
        </w:rPr>
        <w:t>КВАНТОВЫЕ АЛГОРИТМЫ МАШИННОГО ОБУЧЕНИЯ</w:t>
      </w:r>
      <w:r>
        <w:rPr>
          <w:b/>
          <w:lang w:val="ru-RU"/>
        </w:rPr>
        <w:t xml:space="preserve"> -</w:t>
      </w:r>
      <w:r w:rsidRPr="00DA290E">
        <w:rPr>
          <w:b/>
          <w:lang w:val="ru-RU"/>
        </w:rPr>
        <w:t xml:space="preserve"> МАТЕМАТИЧЕСКИЕ ОСНОВЫ И ПЕРСПЕКТИВЫ ПРИМЕНЕНИЯ</w:t>
      </w:r>
    </w:p>
    <w:p w14:paraId="381EAC0D" w14:textId="6E4B7342" w:rsidR="009A1B8C" w:rsidRPr="00937D63" w:rsidRDefault="007D7D07" w:rsidP="00BA3B6E">
      <w:pPr>
        <w:spacing w:line="360" w:lineRule="auto"/>
        <w:jc w:val="center"/>
        <w:rPr>
          <w:sz w:val="24"/>
        </w:rPr>
      </w:pPr>
      <w:r w:rsidRPr="007D7D07">
        <w:rPr>
          <w:sz w:val="24"/>
          <w:lang w:val="en"/>
        </w:rPr>
        <w:t>QUANTUM MACHINE LEARNING ALGORITHMS - MATHEMATICAL FOUNDATIONS AND APPLICATION PROSPECTS</w:t>
      </w:r>
    </w:p>
    <w:p w14:paraId="60BD29B6" w14:textId="0976E60B" w:rsidR="00D21EFE" w:rsidRPr="00D21EFE" w:rsidRDefault="005C23B0" w:rsidP="00D21EFE">
      <w:pPr>
        <w:spacing w:line="360" w:lineRule="auto"/>
        <w:jc w:val="right"/>
        <w:rPr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F763BB" wp14:editId="26388B80">
            <wp:simplePos x="0" y="0"/>
            <wp:positionH relativeFrom="column">
              <wp:posOffset>4568190</wp:posOffset>
            </wp:positionH>
            <wp:positionV relativeFrom="paragraph">
              <wp:posOffset>281305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37D63" w:rsidRPr="005C23B0">
        <w:rPr>
          <w:b/>
          <w:bCs/>
          <w:lang w:val="ru-RU"/>
        </w:rPr>
        <w:t xml:space="preserve">УДК </w:t>
      </w:r>
      <w:r w:rsidR="00F82169" w:rsidRPr="005C23B0">
        <w:rPr>
          <w:b/>
          <w:bCs/>
          <w:lang w:val="ru-RU"/>
        </w:rPr>
        <w:t>004.8:530.145</w:t>
      </w:r>
    </w:p>
    <w:p w14:paraId="2B056A3F" w14:textId="391F867B" w:rsidR="008551DF" w:rsidRDefault="008551DF" w:rsidP="00FB5403">
      <w:pPr>
        <w:spacing w:after="0" w:line="360" w:lineRule="auto"/>
        <w:jc w:val="right"/>
        <w:rPr>
          <w:lang w:val="ru-RU"/>
        </w:rPr>
      </w:pPr>
    </w:p>
    <w:p w14:paraId="5FB40A23" w14:textId="77777777" w:rsidR="005C23B0" w:rsidRDefault="005C23B0" w:rsidP="00FB5403">
      <w:pPr>
        <w:spacing w:after="0" w:line="360" w:lineRule="auto"/>
        <w:jc w:val="right"/>
        <w:rPr>
          <w:lang w:val="ru-RU"/>
        </w:rPr>
      </w:pPr>
    </w:p>
    <w:p w14:paraId="409D632D" w14:textId="77777777" w:rsidR="005C23B0" w:rsidRDefault="005C23B0" w:rsidP="00FB5403">
      <w:pPr>
        <w:spacing w:after="0" w:line="360" w:lineRule="auto"/>
        <w:jc w:val="right"/>
        <w:rPr>
          <w:lang w:val="ru-RU"/>
        </w:rPr>
      </w:pPr>
    </w:p>
    <w:p w14:paraId="23DF1C73" w14:textId="77777777" w:rsidR="005C23B0" w:rsidRPr="00937D63" w:rsidRDefault="005C23B0" w:rsidP="00FB5403">
      <w:pPr>
        <w:spacing w:after="0" w:line="360" w:lineRule="auto"/>
        <w:jc w:val="right"/>
        <w:rPr>
          <w:lang w:val="ru-RU"/>
        </w:rPr>
      </w:pP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1D5A4E9E" w14:textId="77777777" w:rsidR="00474375" w:rsidRPr="00AC4431" w:rsidRDefault="00474375" w:rsidP="001B0A9A">
      <w:pPr>
        <w:spacing w:line="360" w:lineRule="auto"/>
        <w:jc w:val="both"/>
        <w:rPr>
          <w:lang w:val="ru-RU"/>
        </w:rPr>
      </w:pPr>
    </w:p>
    <w:p w14:paraId="78589955" w14:textId="798E20C9" w:rsidR="007910F0" w:rsidRDefault="00061DC8" w:rsidP="0048525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C08774B" w14:textId="77777777" w:rsidR="0008329E" w:rsidRPr="00D35561" w:rsidRDefault="001A2A22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35561">
        <w:rPr>
          <w:b/>
          <w:bCs/>
          <w:lang w:val="ru-RU"/>
        </w:rPr>
        <w:t>Статья посвящена всестороннему анализу современных квантовых алгоритмов машинного обучения, раскрывающему их математические основы и уникальные перспективы практического применения.</w:t>
      </w:r>
    </w:p>
    <w:p w14:paraId="3C07C985" w14:textId="6F53CDA0" w:rsidR="0008329E" w:rsidRDefault="001A2A22" w:rsidP="0017070F">
      <w:pPr>
        <w:spacing w:after="0" w:line="360" w:lineRule="auto"/>
        <w:ind w:firstLine="709"/>
        <w:jc w:val="both"/>
        <w:rPr>
          <w:lang w:val="ru-RU"/>
        </w:rPr>
      </w:pPr>
      <w:r w:rsidRPr="0008329E">
        <w:rPr>
          <w:lang w:val="ru-RU"/>
        </w:rPr>
        <w:t xml:space="preserve">Описаны фундаментальные принципы синтеза квантовых вычислений и искусственного интеллекта, позволяющие решать </w:t>
      </w:r>
      <w:r w:rsidR="00126118" w:rsidRPr="0008329E">
        <w:rPr>
          <w:lang w:val="ru-RU"/>
        </w:rPr>
        <w:t>высоко размерные</w:t>
      </w:r>
      <w:r w:rsidRPr="0008329E">
        <w:rPr>
          <w:lang w:val="ru-RU"/>
        </w:rPr>
        <w:t xml:space="preserve"> задачи оптимизации и классификации значительно быстрее, чем классические алгоритмы.</w:t>
      </w:r>
    </w:p>
    <w:p w14:paraId="56FD359B" w14:textId="18DEF272" w:rsidR="0008329E" w:rsidRDefault="001A2A22" w:rsidP="0017070F">
      <w:pPr>
        <w:spacing w:after="0" w:line="360" w:lineRule="auto"/>
        <w:ind w:firstLine="709"/>
        <w:jc w:val="both"/>
        <w:rPr>
          <w:lang w:val="ru-RU"/>
        </w:rPr>
      </w:pPr>
      <w:r w:rsidRPr="0008329E">
        <w:rPr>
          <w:lang w:val="ru-RU"/>
        </w:rPr>
        <w:t>Особое внимание уделяется описанию механизмов квантовой суперпозиции и запутанности для усовершенствования процессов обучения.</w:t>
      </w:r>
    </w:p>
    <w:p w14:paraId="73990AD8" w14:textId="6C5A15A4" w:rsidR="0008329E" w:rsidRDefault="001A2A22" w:rsidP="0017070F">
      <w:pPr>
        <w:spacing w:after="0" w:line="360" w:lineRule="auto"/>
        <w:ind w:firstLine="709"/>
        <w:jc w:val="both"/>
        <w:rPr>
          <w:lang w:val="ru-RU"/>
        </w:rPr>
      </w:pPr>
      <w:r w:rsidRPr="0008329E">
        <w:rPr>
          <w:lang w:val="ru-RU"/>
        </w:rPr>
        <w:t>Приведены результаты актуальных исследований, иллюстрирующие реальные возможности технологий, а также очерчены перспективы интеграции квантовых систем в различные отрасли — от биоинформатики до кибербезопасности.</w:t>
      </w:r>
    </w:p>
    <w:p w14:paraId="353D3CC5" w14:textId="01CCBE68" w:rsidR="001A2A22" w:rsidRPr="001C0535" w:rsidRDefault="001A2A22" w:rsidP="0017070F">
      <w:pPr>
        <w:spacing w:after="0" w:line="360" w:lineRule="auto"/>
        <w:ind w:firstLine="709"/>
        <w:jc w:val="both"/>
        <w:rPr>
          <w:lang w:val="ru-RU"/>
        </w:rPr>
      </w:pPr>
      <w:r w:rsidRPr="0008329E">
        <w:rPr>
          <w:lang w:val="ru-RU"/>
        </w:rPr>
        <w:t>Материал представляет особую ценность для специалистов, занимающихся исследованием перехода к новой парадигме машинного обучения.</w:t>
      </w:r>
    </w:p>
    <w:p w14:paraId="722351ED" w14:textId="77777777" w:rsidR="001A2A22" w:rsidRPr="001A2A22" w:rsidRDefault="001A2A22" w:rsidP="001C0535">
      <w:pPr>
        <w:spacing w:after="0" w:line="360" w:lineRule="auto"/>
        <w:ind w:firstLine="709"/>
        <w:jc w:val="both"/>
        <w:rPr>
          <w:lang w:val="ru-RU"/>
        </w:rPr>
      </w:pPr>
    </w:p>
    <w:p w14:paraId="15AC1A85" w14:textId="182BE976" w:rsidR="00A604B3" w:rsidRPr="004B3B8F" w:rsidRDefault="00061DC8" w:rsidP="001C0535">
      <w:pPr>
        <w:tabs>
          <w:tab w:val="num" w:pos="720"/>
        </w:tabs>
        <w:spacing w:after="0" w:line="360" w:lineRule="auto"/>
        <w:ind w:firstLine="709"/>
        <w:jc w:val="both"/>
        <w:rPr>
          <w:lang w:val="ru-RU"/>
        </w:rPr>
      </w:pPr>
      <w:r w:rsidRPr="004B3B8F">
        <w:rPr>
          <w:b/>
          <w:bCs/>
          <w:lang w:val="ru-RU"/>
        </w:rPr>
        <w:t>Ключевые слова</w:t>
      </w:r>
      <w:r w:rsidR="004B3B8F" w:rsidRPr="00E948C8">
        <w:rPr>
          <w:b/>
          <w:bCs/>
          <w:lang w:val="ru-RU"/>
        </w:rPr>
        <w:t xml:space="preserve">: </w:t>
      </w:r>
      <w:r w:rsidR="00A604B3" w:rsidRPr="004B3B8F">
        <w:rPr>
          <w:lang w:val="ru-RU"/>
        </w:rPr>
        <w:t>квантовые вычисления</w:t>
      </w:r>
      <w:r w:rsidR="009A6487" w:rsidRPr="004B3B8F">
        <w:rPr>
          <w:rFonts w:ascii="Tahoma" w:hAnsi="Tahoma" w:cs="Tahoma"/>
          <w:lang w:val="ru-RU"/>
        </w:rPr>
        <w:t xml:space="preserve">, </w:t>
      </w:r>
      <w:r w:rsidR="00A604B3" w:rsidRPr="004B3B8F">
        <w:rPr>
          <w:lang w:val="ru-RU"/>
        </w:rPr>
        <w:t>машинное обучение</w:t>
      </w:r>
      <w:r w:rsidR="003A1FC8" w:rsidRPr="004B3B8F">
        <w:rPr>
          <w:rFonts w:ascii="Tahoma" w:hAnsi="Tahoma" w:cs="Tahoma"/>
          <w:lang w:val="ru-RU"/>
        </w:rPr>
        <w:t xml:space="preserve">, </w:t>
      </w:r>
      <w:r w:rsidR="00A604B3" w:rsidRPr="004B3B8F">
        <w:rPr>
          <w:lang w:val="ru-RU"/>
        </w:rPr>
        <w:t>искусственный интеллект</w:t>
      </w:r>
      <w:r w:rsidR="00886DCA" w:rsidRPr="004B3B8F">
        <w:rPr>
          <w:lang w:val="ru-RU"/>
        </w:rPr>
        <w:t xml:space="preserve">, </w:t>
      </w:r>
      <w:r w:rsidR="00A604B3" w:rsidRPr="004B3B8F">
        <w:rPr>
          <w:lang w:val="ru-RU"/>
        </w:rPr>
        <w:t>математические модели</w:t>
      </w:r>
      <w:r w:rsidR="00150C5C" w:rsidRPr="004B3B8F">
        <w:rPr>
          <w:lang w:val="ru-RU"/>
        </w:rPr>
        <w:t xml:space="preserve">, </w:t>
      </w:r>
      <w:r w:rsidR="00A604B3" w:rsidRPr="004B3B8F">
        <w:rPr>
          <w:lang w:val="ru-RU"/>
        </w:rPr>
        <w:t>суперпозиция</w:t>
      </w:r>
      <w:r w:rsidR="00AD4B5D" w:rsidRPr="004B3B8F">
        <w:rPr>
          <w:rFonts w:ascii="Tahoma" w:hAnsi="Tahoma" w:cs="Tahoma"/>
          <w:lang w:val="ru-RU"/>
        </w:rPr>
        <w:t xml:space="preserve">, </w:t>
      </w:r>
      <w:r w:rsidR="00A604B3" w:rsidRPr="004B3B8F">
        <w:rPr>
          <w:lang w:val="ru-RU"/>
        </w:rPr>
        <w:t>запутанность</w:t>
      </w:r>
      <w:r w:rsidR="00A45908" w:rsidRPr="004B3B8F">
        <w:rPr>
          <w:lang w:val="ru-RU"/>
        </w:rPr>
        <w:t xml:space="preserve">, </w:t>
      </w:r>
      <w:r w:rsidR="00A604B3" w:rsidRPr="004B3B8F">
        <w:rPr>
          <w:lang w:val="ru-RU"/>
        </w:rPr>
        <w:t>квантовая оптимизация</w:t>
      </w:r>
      <w:r w:rsidR="00DE3912" w:rsidRPr="004B3B8F">
        <w:rPr>
          <w:lang w:val="ru-RU"/>
        </w:rPr>
        <w:t xml:space="preserve">, </w:t>
      </w:r>
      <w:r w:rsidR="00A604B3" w:rsidRPr="004B3B8F">
        <w:rPr>
          <w:lang w:val="ru-RU"/>
        </w:rPr>
        <w:t>междисциплинарные технологии</w:t>
      </w:r>
      <w:r w:rsidR="002B17A8" w:rsidRPr="004B3B8F">
        <w:rPr>
          <w:rFonts w:ascii="Tahoma" w:hAnsi="Tahoma" w:cs="Tahoma"/>
          <w:lang w:val="ru-RU"/>
        </w:rPr>
        <w:t xml:space="preserve">, </w:t>
      </w:r>
      <w:r w:rsidR="00A604B3" w:rsidRPr="004B3B8F">
        <w:rPr>
          <w:lang w:val="ru-RU"/>
        </w:rPr>
        <w:t>перспективы внедрения</w:t>
      </w:r>
    </w:p>
    <w:p w14:paraId="2A477F2F" w14:textId="6C44AFBB" w:rsidR="00DE3FD2" w:rsidRDefault="00DE3FD2">
      <w:pPr>
        <w:rPr>
          <w:lang w:val="ru-RU"/>
        </w:rPr>
      </w:pPr>
    </w:p>
    <w:p w14:paraId="569C154B" w14:textId="77777777" w:rsidR="00C23F0F" w:rsidRDefault="00C23F0F">
      <w:pPr>
        <w:rPr>
          <w:lang w:val="ru-RU"/>
        </w:rPr>
      </w:pPr>
    </w:p>
    <w:p w14:paraId="65439DAD" w14:textId="3D99D63E" w:rsidR="00061DC8" w:rsidRPr="009D5025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33623D3B" w14:textId="77777777" w:rsidR="005412F1" w:rsidRPr="00221402" w:rsidRDefault="009D5025" w:rsidP="00C07D80">
      <w:pPr>
        <w:spacing w:after="0" w:line="360" w:lineRule="auto"/>
        <w:ind w:firstLine="709"/>
        <w:jc w:val="both"/>
        <w:rPr>
          <w:b/>
          <w:bCs/>
        </w:rPr>
      </w:pPr>
      <w:r w:rsidRPr="00A94BD0">
        <w:rPr>
          <w:b/>
          <w:bCs/>
        </w:rPr>
        <w:t>This article provides a comprehensive analysis of modern quantum machine learning algorithms, highlighting their mathematical foundations and unique potential for practical applications.</w:t>
      </w:r>
    </w:p>
    <w:p w14:paraId="31225AB5" w14:textId="77777777" w:rsidR="005412F1" w:rsidRPr="005412F1" w:rsidRDefault="009D5025" w:rsidP="00C07D80">
      <w:pPr>
        <w:spacing w:after="0" w:line="360" w:lineRule="auto"/>
        <w:ind w:firstLine="709"/>
        <w:jc w:val="both"/>
      </w:pPr>
      <w:r w:rsidRPr="009D5025">
        <w:t>The paper describes the fundamental principles of integrating quantum computing with artificial intelligence, which enable the solution of high-dimensional optimization and classification tasks much faster than classical algorithms.</w:t>
      </w:r>
    </w:p>
    <w:p w14:paraId="3308E489" w14:textId="77777777" w:rsidR="005412F1" w:rsidRPr="005412F1" w:rsidRDefault="009D5025" w:rsidP="00C07D80">
      <w:pPr>
        <w:spacing w:after="0" w:line="360" w:lineRule="auto"/>
        <w:ind w:firstLine="709"/>
        <w:jc w:val="both"/>
      </w:pPr>
      <w:r w:rsidRPr="009D5025">
        <w:t>Special attention is given to the description of quantum superposition and entanglement mechanisms for improving learning processes.</w:t>
      </w:r>
    </w:p>
    <w:p w14:paraId="14FAD9E1" w14:textId="77777777" w:rsidR="005412F1" w:rsidRPr="005412F1" w:rsidRDefault="009D5025" w:rsidP="00C07D80">
      <w:pPr>
        <w:spacing w:after="0" w:line="360" w:lineRule="auto"/>
        <w:ind w:firstLine="709"/>
        <w:jc w:val="both"/>
      </w:pPr>
      <w:r w:rsidRPr="009D5025">
        <w:t>The results of recent studies are presented, demonstrating the real capabilities of these technologies, and outlining prospects for quantum system integration across various industries—from bioinformatics to cybersecurity.</w:t>
      </w:r>
    </w:p>
    <w:p w14:paraId="4426CB2A" w14:textId="1D049327" w:rsidR="00E965E4" w:rsidRPr="00221402" w:rsidRDefault="009D5025" w:rsidP="00236DA2">
      <w:pPr>
        <w:spacing w:after="0" w:line="360" w:lineRule="auto"/>
        <w:ind w:firstLine="709"/>
        <w:jc w:val="both"/>
      </w:pPr>
      <w:r w:rsidRPr="009D5025">
        <w:t>The material is of particular value for specialists engaged in research into the transition to a new paradigm of machine learning.</w:t>
      </w:r>
    </w:p>
    <w:p w14:paraId="519EFEAD" w14:textId="77777777" w:rsidR="00856AE8" w:rsidRPr="005412F1" w:rsidRDefault="00856AE8" w:rsidP="00C07D80">
      <w:pPr>
        <w:spacing w:after="0" w:line="360" w:lineRule="auto"/>
        <w:ind w:firstLine="709"/>
        <w:jc w:val="both"/>
      </w:pPr>
    </w:p>
    <w:p w14:paraId="03350DBC" w14:textId="3DEE308D" w:rsidR="009A1BD0" w:rsidRPr="00221402" w:rsidRDefault="00061DC8" w:rsidP="000578E1">
      <w:pPr>
        <w:tabs>
          <w:tab w:val="num" w:pos="720"/>
        </w:tabs>
        <w:spacing w:after="0" w:line="360" w:lineRule="auto"/>
        <w:ind w:firstLine="709"/>
        <w:jc w:val="both"/>
      </w:pPr>
      <w:r w:rsidRPr="00061DC8">
        <w:rPr>
          <w:b/>
          <w:bCs/>
        </w:rPr>
        <w:t>Keywords</w:t>
      </w:r>
      <w:r w:rsidRPr="008226EC">
        <w:rPr>
          <w:b/>
          <w:bCs/>
        </w:rPr>
        <w:t>:</w:t>
      </w:r>
      <w:r w:rsidRPr="008226EC">
        <w:t xml:space="preserve"> </w:t>
      </w:r>
      <w:r w:rsidR="0056109C" w:rsidRPr="008D1908">
        <w:t>quantum computing</w:t>
      </w:r>
      <w:r w:rsidR="00DF1299" w:rsidRPr="008D1908">
        <w:rPr>
          <w:rFonts w:ascii="Tahoma" w:hAnsi="Tahoma" w:cs="Tahoma"/>
        </w:rPr>
        <w:t xml:space="preserve">, </w:t>
      </w:r>
      <w:r w:rsidR="0056109C" w:rsidRPr="0056109C">
        <w:t>machine learning</w:t>
      </w:r>
      <w:r w:rsidR="008D1908" w:rsidRPr="008D1908">
        <w:t xml:space="preserve">, </w:t>
      </w:r>
      <w:r w:rsidR="0056109C" w:rsidRPr="0056109C">
        <w:t>artificial intelligence</w:t>
      </w:r>
      <w:r w:rsidR="00EC32E1" w:rsidRPr="00EC32E1">
        <w:t xml:space="preserve">, </w:t>
      </w:r>
      <w:r w:rsidR="0056109C" w:rsidRPr="0056109C">
        <w:t>mathematical models</w:t>
      </w:r>
      <w:r w:rsidR="00085810" w:rsidRPr="00085810">
        <w:t xml:space="preserve">, </w:t>
      </w:r>
      <w:r w:rsidR="0056109C" w:rsidRPr="0056109C">
        <w:t>superposition</w:t>
      </w:r>
      <w:r w:rsidR="00D619A3" w:rsidRPr="00D619A3">
        <w:t xml:space="preserve">, </w:t>
      </w:r>
      <w:r w:rsidR="0056109C" w:rsidRPr="0056109C">
        <w:t>entanglement</w:t>
      </w:r>
      <w:r w:rsidR="00B27CB8" w:rsidRPr="007D5062">
        <w:rPr>
          <w:rFonts w:ascii="Tahoma" w:hAnsi="Tahoma" w:cs="Tahoma"/>
        </w:rPr>
        <w:t xml:space="preserve">, </w:t>
      </w:r>
      <w:r w:rsidR="0056109C" w:rsidRPr="0056109C">
        <w:t>quantum optimization</w:t>
      </w:r>
      <w:r w:rsidR="0099653D" w:rsidRPr="007D5062">
        <w:t xml:space="preserve">, </w:t>
      </w:r>
      <w:r w:rsidR="0056109C" w:rsidRPr="0056109C">
        <w:t>interdisciplinary technologies</w:t>
      </w:r>
      <w:r w:rsidR="00CC6C03" w:rsidRPr="007D5062">
        <w:t xml:space="preserve">, </w:t>
      </w:r>
      <w:r w:rsidR="0056109C" w:rsidRPr="0056109C">
        <w:t>implementation prospects</w:t>
      </w:r>
    </w:p>
    <w:p w14:paraId="2E671309" w14:textId="7C231CB4" w:rsidR="00955761" w:rsidRPr="007D5062" w:rsidRDefault="00955761">
      <w:r w:rsidRPr="007D5062">
        <w:br w:type="page"/>
      </w:r>
    </w:p>
    <w:p w14:paraId="0D548184" w14:textId="671C22EF" w:rsidR="00A44471" w:rsidRPr="00DB0DC1" w:rsidRDefault="00061DC8" w:rsidP="009C2EA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r w:rsidRPr="00F355F3">
        <w:rPr>
          <w:rFonts w:ascii="Times New Roman" w:hAnsi="Times New Roman" w:cs="Times New Roman"/>
          <w:color w:val="auto"/>
          <w:lang w:val="ru-RU"/>
        </w:rPr>
        <w:lastRenderedPageBreak/>
        <w:t>В</w:t>
      </w:r>
      <w:r w:rsidR="00F355F3" w:rsidRPr="00F355F3">
        <w:rPr>
          <w:rFonts w:ascii="Times New Roman" w:hAnsi="Times New Roman" w:cs="Times New Roman"/>
          <w:color w:val="auto"/>
          <w:lang w:val="ru-RU"/>
        </w:rPr>
        <w:t>ВЕДЕНИЕ</w:t>
      </w:r>
    </w:p>
    <w:p w14:paraId="3D9FADD9" w14:textId="36128C06" w:rsidR="00C05B6B" w:rsidRPr="00E948C8" w:rsidRDefault="00BD1048" w:rsidP="00C4065C">
      <w:pPr>
        <w:spacing w:after="0" w:line="360" w:lineRule="auto"/>
        <w:ind w:firstLine="709"/>
        <w:jc w:val="both"/>
        <w:rPr>
          <w:b/>
          <w:bCs/>
        </w:rPr>
      </w:pPr>
      <w:r w:rsidRPr="007A7C05">
        <w:rPr>
          <w:b/>
          <w:bCs/>
          <w:lang w:val="ru-RU"/>
        </w:rPr>
        <w:t>Квантовые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вычисления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оказывают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трансформационное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влияние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на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фундаментальные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подходы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в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области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анализа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и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обработки</w:t>
      </w:r>
      <w:r w:rsidRPr="00221402">
        <w:rPr>
          <w:b/>
          <w:bCs/>
        </w:rPr>
        <w:t xml:space="preserve"> </w:t>
      </w:r>
      <w:r w:rsidRPr="007A7C05">
        <w:rPr>
          <w:b/>
          <w:bCs/>
          <w:lang w:val="ru-RU"/>
        </w:rPr>
        <w:t>данных</w:t>
      </w:r>
      <w:r w:rsidRPr="00221402">
        <w:rPr>
          <w:b/>
          <w:bCs/>
        </w:rPr>
        <w:t>.</w:t>
      </w:r>
    </w:p>
    <w:p w14:paraId="14A7EB2E" w14:textId="77777777" w:rsidR="006B14EC" w:rsidRPr="00E948C8" w:rsidRDefault="006B14EC" w:rsidP="00C4065C">
      <w:pPr>
        <w:spacing w:after="0" w:line="360" w:lineRule="auto"/>
        <w:ind w:firstLine="709"/>
        <w:jc w:val="both"/>
        <w:rPr>
          <w:b/>
          <w:bCs/>
        </w:rPr>
      </w:pPr>
    </w:p>
    <w:p w14:paraId="69A0EAAE" w14:textId="77777777" w:rsidR="00B914CD" w:rsidRDefault="00B53D1F" w:rsidP="00C07E56">
      <w:pPr>
        <w:spacing w:after="0" w:line="360" w:lineRule="auto"/>
        <w:ind w:firstLine="709"/>
        <w:jc w:val="both"/>
        <w:rPr>
          <w:lang w:val="ru-RU"/>
        </w:rPr>
      </w:pPr>
      <w:r w:rsidRPr="00B53D1F">
        <w:rPr>
          <w:lang w:val="ru-RU"/>
        </w:rPr>
        <w:t>За последние годы квантовые алгоритмы машинного обучения превратились в один из наиболее динамично развивающихся междисциплинарных исследовательских направлений, объединяющий методы физики, математики, информатики и искусственного интеллекта.</w:t>
      </w:r>
    </w:p>
    <w:p w14:paraId="6AC70407" w14:textId="23C57832" w:rsidR="00B53D1F" w:rsidRDefault="00B53D1F" w:rsidP="00C07E56">
      <w:pPr>
        <w:spacing w:after="0" w:line="360" w:lineRule="auto"/>
        <w:ind w:firstLine="709"/>
        <w:jc w:val="both"/>
        <w:rPr>
          <w:lang w:val="ru-RU"/>
        </w:rPr>
      </w:pPr>
      <w:r w:rsidRPr="00B914CD">
        <w:rPr>
          <w:lang w:val="ru-RU"/>
        </w:rPr>
        <w:t>Интенсивное развитие экспериментальных квантовых процессоров промежуточного масштаба (</w:t>
      </w:r>
      <w:r w:rsidRPr="00B53D1F">
        <w:t>NISQ</w:t>
      </w:r>
      <w:r w:rsidRPr="00B914CD">
        <w:rPr>
          <w:lang w:val="ru-RU"/>
        </w:rPr>
        <w:noBreakHyphen/>
        <w:t>устройств) стимулирует поиск алгоритмов, которые способны демонстрировать преимущество над классическими методами уже на ограниченных по размеру и шумных квантовых архитектурах.</w:t>
      </w:r>
    </w:p>
    <w:p w14:paraId="2F6371F8" w14:textId="77777777" w:rsidR="00B53D1F" w:rsidRPr="00B53D1F" w:rsidRDefault="00B53D1F" w:rsidP="00C07E56">
      <w:pPr>
        <w:spacing w:after="0" w:line="360" w:lineRule="auto"/>
        <w:ind w:firstLine="709"/>
        <w:jc w:val="both"/>
        <w:rPr>
          <w:lang w:val="ru-RU"/>
        </w:rPr>
      </w:pPr>
    </w:p>
    <w:p w14:paraId="0C0656BB" w14:textId="77777777" w:rsidR="00C949A9" w:rsidRDefault="00C27415" w:rsidP="00C07E56">
      <w:pPr>
        <w:spacing w:after="0" w:line="360" w:lineRule="auto"/>
        <w:ind w:firstLine="709"/>
        <w:jc w:val="both"/>
        <w:rPr>
          <w:lang w:val="ru-RU"/>
        </w:rPr>
      </w:pPr>
      <w:r w:rsidRPr="00C949A9">
        <w:rPr>
          <w:lang w:val="ru-RU"/>
        </w:rPr>
        <w:t xml:space="preserve">С практической точки зрения интерес к квантовому машинному обучению обусловлен растущими объёмами </w:t>
      </w:r>
      <w:proofErr w:type="spellStart"/>
      <w:r w:rsidRPr="00C949A9">
        <w:rPr>
          <w:lang w:val="ru-RU"/>
        </w:rPr>
        <w:t>высокоразмерных</w:t>
      </w:r>
      <w:proofErr w:type="spellEnd"/>
      <w:r w:rsidRPr="00C949A9">
        <w:rPr>
          <w:lang w:val="ru-RU"/>
        </w:rPr>
        <w:t xml:space="preserve"> данных и необходимостью решения сложных задач оптимизации, классификации, кластеризации и прогнозирования в реальном времени.</w:t>
      </w:r>
    </w:p>
    <w:p w14:paraId="303AA5C6" w14:textId="7DA05C6A" w:rsidR="00F72AE6" w:rsidRDefault="00C27415" w:rsidP="00C07E56">
      <w:pPr>
        <w:spacing w:after="0" w:line="360" w:lineRule="auto"/>
        <w:ind w:firstLine="709"/>
        <w:jc w:val="both"/>
        <w:rPr>
          <w:lang w:val="ru-RU"/>
        </w:rPr>
      </w:pPr>
      <w:r w:rsidRPr="00C949A9">
        <w:rPr>
          <w:lang w:val="ru-RU"/>
        </w:rPr>
        <w:t>Потенциальные области применения включают биоинформатику, финансовую аналитику, кибербезопасность, интеллектуальные транспортные системы и моделирование сложных технических объектов, где выигрыш в скорости и качестве обработки данных может иметь стратегическое значение.</w:t>
      </w:r>
    </w:p>
    <w:p w14:paraId="1281D35C" w14:textId="77777777" w:rsidR="00A30350" w:rsidRPr="00A30350" w:rsidRDefault="00A30350" w:rsidP="00C07E56">
      <w:pPr>
        <w:spacing w:after="0" w:line="360" w:lineRule="auto"/>
        <w:ind w:firstLine="709"/>
        <w:jc w:val="both"/>
        <w:rPr>
          <w:lang w:val="ru-RU"/>
        </w:rPr>
      </w:pPr>
    </w:p>
    <w:p w14:paraId="6269B4B2" w14:textId="77777777" w:rsidR="00EE15A3" w:rsidRDefault="00383185" w:rsidP="00C07E56">
      <w:pPr>
        <w:spacing w:after="0" w:line="360" w:lineRule="auto"/>
        <w:ind w:firstLine="709"/>
        <w:jc w:val="both"/>
        <w:rPr>
          <w:lang w:val="ru-RU"/>
        </w:rPr>
      </w:pPr>
      <w:r w:rsidRPr="00383185">
        <w:rPr>
          <w:lang w:val="ru-RU"/>
        </w:rPr>
        <w:lastRenderedPageBreak/>
        <w:t>Несмотря на значительный прогресс, область квантового машинного обучения сталкивается с рядом фундаментальных и инженерных ограничений, связанных с шумом, ограниченным числом кубитов, сложностью кодирования классических данных в квантовые состояния и интерпретацией результатов квантовых вычислений.</w:t>
      </w:r>
    </w:p>
    <w:p w14:paraId="3414730D" w14:textId="7BAACC3A" w:rsidR="00383185" w:rsidRDefault="00383185" w:rsidP="00C07E56">
      <w:pPr>
        <w:spacing w:after="0" w:line="360" w:lineRule="auto"/>
        <w:ind w:firstLine="709"/>
        <w:jc w:val="both"/>
        <w:rPr>
          <w:lang w:val="ru-RU"/>
        </w:rPr>
      </w:pPr>
      <w:r w:rsidRPr="00EE15A3">
        <w:rPr>
          <w:lang w:val="ru-RU"/>
        </w:rPr>
        <w:t>В этих условиях особое значение приобретают гибридные квантово</w:t>
      </w:r>
      <w:r w:rsidRPr="00EE15A3">
        <w:rPr>
          <w:lang w:val="ru-RU"/>
        </w:rPr>
        <w:noBreakHyphen/>
        <w:t>классические схемы, в которых ресурсоёмкие подзадачи передаются квантовому устройству, а общая логика алгоритма реализуется на классическом процессоре.</w:t>
      </w:r>
    </w:p>
    <w:p w14:paraId="66AA0559" w14:textId="77777777" w:rsidR="00383185" w:rsidRPr="00383185" w:rsidRDefault="00383185" w:rsidP="00C07E56">
      <w:pPr>
        <w:spacing w:after="0" w:line="360" w:lineRule="auto"/>
        <w:ind w:firstLine="709"/>
        <w:jc w:val="both"/>
        <w:rPr>
          <w:lang w:val="ru-RU"/>
        </w:rPr>
      </w:pPr>
    </w:p>
    <w:p w14:paraId="19A8EE52" w14:textId="18130F75" w:rsidR="002C478D" w:rsidRDefault="00064FE4" w:rsidP="00F633A3">
      <w:pPr>
        <w:spacing w:after="0" w:line="360" w:lineRule="auto"/>
        <w:ind w:firstLine="709"/>
        <w:jc w:val="both"/>
        <w:rPr>
          <w:lang w:val="ru-RU"/>
        </w:rPr>
      </w:pPr>
      <w:r w:rsidRPr="002C478D">
        <w:rPr>
          <w:b/>
          <w:bCs/>
          <w:lang w:val="ru-RU"/>
        </w:rPr>
        <w:t>Целью настоящей работы</w:t>
      </w:r>
      <w:r w:rsidRPr="002C478D">
        <w:rPr>
          <w:lang w:val="ru-RU"/>
        </w:rPr>
        <w:t xml:space="preserve"> является анализ </w:t>
      </w:r>
      <w:r w:rsidR="005226A0">
        <w:rPr>
          <w:lang w:val="ru-RU"/>
        </w:rPr>
        <w:t>теоретико-</w:t>
      </w:r>
      <w:r w:rsidRPr="002C478D">
        <w:rPr>
          <w:lang w:val="ru-RU"/>
        </w:rPr>
        <w:t>математических основ квантовых алгоритмов машинного обучения и выявление их потенциальных преимуществ по сравнению с классическими методами.</w:t>
      </w:r>
    </w:p>
    <w:p w14:paraId="190C7491" w14:textId="77777777" w:rsidR="00732A9C" w:rsidRDefault="00064FE4" w:rsidP="00F633A3">
      <w:pPr>
        <w:spacing w:after="0" w:line="360" w:lineRule="auto"/>
        <w:ind w:firstLine="709"/>
        <w:jc w:val="both"/>
        <w:rPr>
          <w:lang w:val="ru-RU"/>
        </w:rPr>
      </w:pPr>
      <w:r w:rsidRPr="002C478D">
        <w:rPr>
          <w:lang w:val="ru-RU"/>
        </w:rPr>
        <w:t>В рамках исследования рассматриваются теоретические принципы построения квантовых моделей, особенности вариационных и других квантовых алгоритмов обучения, а также возможные сценарии их использования в прикладных задачах различных отраслей.</w:t>
      </w:r>
    </w:p>
    <w:p w14:paraId="7D47AF82" w14:textId="7A368800" w:rsidR="00064FE4" w:rsidRDefault="00064FE4" w:rsidP="00F633A3">
      <w:pPr>
        <w:spacing w:after="0" w:line="360" w:lineRule="auto"/>
        <w:ind w:firstLine="709"/>
        <w:jc w:val="both"/>
        <w:rPr>
          <w:lang w:val="ru-RU"/>
        </w:rPr>
      </w:pPr>
      <w:r w:rsidRPr="002C478D">
        <w:rPr>
          <w:lang w:val="ru-RU"/>
        </w:rPr>
        <w:t>Дополнительно обсуждаются ключевые вызовы, препятствующие широкому внедрению квантовых технологий в существующую инфраструктуру искусственного интеллекта, и намечаются перспективные направления дальнейших исследований.</w:t>
      </w:r>
    </w:p>
    <w:p w14:paraId="522940FE" w14:textId="16CFEB7B" w:rsidR="00A44471" w:rsidRPr="00C0194B" w:rsidRDefault="00CA6C46" w:rsidP="007010CF">
      <w:pPr>
        <w:spacing w:after="0" w:line="360" w:lineRule="auto"/>
        <w:ind w:firstLine="709"/>
        <w:jc w:val="both"/>
        <w:rPr>
          <w:lang w:val="ru-RU"/>
        </w:rPr>
      </w:pPr>
      <w:r w:rsidRPr="00C0194B">
        <w:rPr>
          <w:lang w:val="ru-RU"/>
        </w:rPr>
        <w:t>Подчеркнута важность развития гибридных квантово-классических платформ как основы нового технологического уклада цифровой экономики</w:t>
      </w:r>
      <w:r w:rsidR="001B7D8F">
        <w:rPr>
          <w:lang w:val="ru-RU"/>
        </w:rPr>
        <w:t>.</w:t>
      </w:r>
    </w:p>
    <w:p w14:paraId="60E986D3" w14:textId="4352196F" w:rsidR="009A1BD0" w:rsidRPr="00C0194B" w:rsidRDefault="009A1BD0">
      <w:pPr>
        <w:rPr>
          <w:lang w:val="ru-RU"/>
        </w:rPr>
      </w:pPr>
      <w:r w:rsidRPr="00C0194B">
        <w:rPr>
          <w:lang w:val="ru-RU"/>
        </w:rPr>
        <w:br w:type="page"/>
      </w:r>
    </w:p>
    <w:p w14:paraId="4E5148DB" w14:textId="6C0874F0" w:rsidR="00255E19" w:rsidRDefault="005F2F58" w:rsidP="003373A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F2F58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531C92">
        <w:rPr>
          <w:rFonts w:ascii="Times New Roman" w:hAnsi="Times New Roman" w:cs="Times New Roman"/>
          <w:color w:val="auto"/>
          <w:lang w:val="ru-RU"/>
        </w:rPr>
        <w:t>№</w:t>
      </w:r>
      <w:r w:rsidRPr="005F2F58">
        <w:rPr>
          <w:rFonts w:ascii="Times New Roman" w:hAnsi="Times New Roman" w:cs="Times New Roman"/>
          <w:color w:val="auto"/>
          <w:lang w:val="ru-RU"/>
        </w:rPr>
        <w:t>1. Математические основы квантового машинного обучения</w:t>
      </w:r>
    </w:p>
    <w:p w14:paraId="1C204DA2" w14:textId="3366493B" w:rsidR="003A6AFD" w:rsidRDefault="000A6AB3" w:rsidP="003A6AFD">
      <w:pPr>
        <w:rPr>
          <w:lang w:val="ru-RU"/>
        </w:rPr>
      </w:pPr>
      <w:r>
        <w:rPr>
          <w:lang w:val="ru-RU"/>
        </w:rPr>
        <w:tab/>
      </w:r>
    </w:p>
    <w:p w14:paraId="6729A9BA" w14:textId="77777777" w:rsidR="00567F48" w:rsidRPr="00567F48" w:rsidRDefault="00567F48" w:rsidP="00917347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567F48">
        <w:rPr>
          <w:rFonts w:cs="Times New Roman"/>
          <w:b/>
          <w:bCs/>
          <w:lang w:val="ru-RU"/>
        </w:rPr>
        <w:t>1. Понятие кубита и суперпозиции</w:t>
      </w:r>
    </w:p>
    <w:p w14:paraId="660E35BC" w14:textId="77777777" w:rsidR="00B32497" w:rsidRPr="00E948C8" w:rsidRDefault="00567F48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67F48">
        <w:rPr>
          <w:rFonts w:cs="Times New Roman"/>
          <w:lang w:val="ru-RU"/>
        </w:rPr>
        <w:t xml:space="preserve">Квантовый бит (кубит) является базовым носителем информации в квантовых вычислениях и отличается от классического бита тем, что может находиться не только в состояниях, соответствующих логическим значениям 0 и 1, но и в их квантовой суперпозиции. </w:t>
      </w:r>
    </w:p>
    <w:p w14:paraId="63FFF23F" w14:textId="77777777" w:rsidR="005B72F7" w:rsidRPr="005B72F7" w:rsidRDefault="00567F48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67F48">
        <w:rPr>
          <w:rFonts w:cs="Times New Roman"/>
          <w:lang w:val="ru-RU"/>
        </w:rPr>
        <w:t>Векторное представление кубита задаётся в двумерном комплексном гильбертовом пространстве, где базисные состояния обозначаются как </w:t>
      </w:r>
      <w:r w:rsidRPr="00567F48">
        <w:rPr>
          <w:rFonts w:ascii="Cambria Math" w:hAnsi="Cambria Math" w:cs="Cambria Math"/>
          <w:lang w:val="ru-RU"/>
        </w:rPr>
        <w:t>∣</w:t>
      </w:r>
      <w:r w:rsidRPr="00567F48">
        <w:rPr>
          <w:rFonts w:cs="Times New Roman"/>
          <w:lang w:val="ru-RU"/>
        </w:rPr>
        <w:t>0</w:t>
      </w:r>
      <w:r w:rsidRPr="00567F48">
        <w:rPr>
          <w:rFonts w:ascii="Cambria Math" w:hAnsi="Cambria Math" w:cs="Cambria Math"/>
          <w:lang w:val="ru-RU"/>
        </w:rPr>
        <w:t>⟩∣</w:t>
      </w:r>
      <w:r w:rsidRPr="00567F48">
        <w:rPr>
          <w:rFonts w:cs="Times New Roman"/>
          <w:lang w:val="ru-RU"/>
        </w:rPr>
        <w:t>0</w:t>
      </w:r>
      <w:r w:rsidRPr="00567F48">
        <w:rPr>
          <w:rFonts w:ascii="Cambria Math" w:hAnsi="Cambria Math" w:cs="Cambria Math"/>
          <w:lang w:val="ru-RU"/>
        </w:rPr>
        <w:t>⟩</w:t>
      </w:r>
      <w:r w:rsidRPr="00567F48">
        <w:rPr>
          <w:rFonts w:cs="Times New Roman"/>
          <w:lang w:val="ru-RU"/>
        </w:rPr>
        <w:t> и </w:t>
      </w:r>
      <w:r w:rsidRPr="00567F48">
        <w:rPr>
          <w:rFonts w:ascii="Cambria Math" w:hAnsi="Cambria Math" w:cs="Cambria Math"/>
          <w:lang w:val="ru-RU"/>
        </w:rPr>
        <w:t>∣</w:t>
      </w:r>
      <w:r w:rsidRPr="00567F48">
        <w:rPr>
          <w:rFonts w:cs="Times New Roman"/>
          <w:lang w:val="ru-RU"/>
        </w:rPr>
        <w:t>1</w:t>
      </w:r>
      <w:r w:rsidRPr="00567F48">
        <w:rPr>
          <w:rFonts w:ascii="Cambria Math" w:hAnsi="Cambria Math" w:cs="Cambria Math"/>
          <w:lang w:val="ru-RU"/>
        </w:rPr>
        <w:t>⟩∣</w:t>
      </w:r>
      <w:r w:rsidRPr="00567F48">
        <w:rPr>
          <w:rFonts w:cs="Times New Roman"/>
          <w:lang w:val="ru-RU"/>
        </w:rPr>
        <w:t>1</w:t>
      </w:r>
      <w:r w:rsidRPr="00567F48">
        <w:rPr>
          <w:rFonts w:ascii="Cambria Math" w:hAnsi="Cambria Math" w:cs="Cambria Math"/>
          <w:lang w:val="ru-RU"/>
        </w:rPr>
        <w:t>⟩</w:t>
      </w:r>
      <w:r w:rsidRPr="00567F48">
        <w:rPr>
          <w:rFonts w:cs="Times New Roman"/>
          <w:lang w:val="ru-RU"/>
        </w:rPr>
        <w:t>, а произвольное состояние записывается в виде линейной комбинации этих векторов с комплексными амплитудами, удовлетворяющими условию нормировки.</w:t>
      </w:r>
    </w:p>
    <w:p w14:paraId="446130FE" w14:textId="1F42E2B5" w:rsidR="00567F48" w:rsidRPr="00567F48" w:rsidRDefault="00567F48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67F48">
        <w:rPr>
          <w:rFonts w:cs="Times New Roman"/>
          <w:lang w:val="ru-RU"/>
        </w:rPr>
        <w:t>Такое описание позволяет единообразно рассматривать как чистые базисные состояния, так и их суперпозиции, что служит фундаментом для квантового параллелизма при обработке данных.</w:t>
      </w:r>
    </w:p>
    <w:p w14:paraId="650BB8AB" w14:textId="77777777" w:rsidR="00567F48" w:rsidRPr="00917347" w:rsidRDefault="00567F48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4E21815" w14:textId="77777777" w:rsidR="00727BD4" w:rsidRPr="00727BD4" w:rsidRDefault="00964EDE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917347">
        <w:rPr>
          <w:rFonts w:cs="Times New Roman"/>
          <w:lang w:val="ru-RU"/>
        </w:rPr>
        <w:t>Суперпозиция означает, что результаты измерения кубита определяются вероятностным распределением, формируемым квадратами модулей амплитуд, а не детерминированными значениями 0 или 1.</w:t>
      </w:r>
    </w:p>
    <w:p w14:paraId="103B5E30" w14:textId="77777777" w:rsidR="00684F6B" w:rsidRPr="00684F6B" w:rsidRDefault="00964EDE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917347">
        <w:rPr>
          <w:rFonts w:cs="Times New Roman"/>
          <w:lang w:val="ru-RU"/>
        </w:rPr>
        <w:t>Это свойство даёт возможность одному и тому же физическому носителю одновременно кодировать множество классических состояний, что потенциально позволяет реализовывать операции над большим числом конфигураций данных за один шаг алгоритма.</w:t>
      </w:r>
    </w:p>
    <w:p w14:paraId="6A5CB42E" w14:textId="1C6D8CA5" w:rsidR="002B157C" w:rsidRPr="00917347" w:rsidRDefault="00964EDE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917347">
        <w:rPr>
          <w:rFonts w:cs="Times New Roman"/>
          <w:lang w:val="ru-RU"/>
        </w:rPr>
        <w:lastRenderedPageBreak/>
        <w:t xml:space="preserve">Для задач машинного обучения это открывает перспективу более эффективной работы с </w:t>
      </w:r>
      <w:r w:rsidR="00AE5A22" w:rsidRPr="00917347">
        <w:rPr>
          <w:rFonts w:cs="Times New Roman"/>
          <w:lang w:val="ru-RU"/>
        </w:rPr>
        <w:t>высоко размерными</w:t>
      </w:r>
      <w:r w:rsidRPr="00917347">
        <w:rPr>
          <w:rFonts w:cs="Times New Roman"/>
          <w:lang w:val="ru-RU"/>
        </w:rPr>
        <w:t xml:space="preserve"> признаковыми пространствами и сложными вероятностными распределениями.</w:t>
      </w:r>
    </w:p>
    <w:p w14:paraId="21CFEEA2" w14:textId="77777777" w:rsidR="002B157C" w:rsidRPr="00917347" w:rsidRDefault="002B157C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2F57D534" w14:textId="77777777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B83801">
        <w:rPr>
          <w:rFonts w:cs="Times New Roman"/>
          <w:b/>
          <w:bCs/>
          <w:lang w:val="ru-RU"/>
        </w:rPr>
        <w:t xml:space="preserve">2. Квантовая запутанность и </w:t>
      </w:r>
      <w:proofErr w:type="spellStart"/>
      <w:r w:rsidRPr="00B83801">
        <w:rPr>
          <w:rFonts w:cs="Times New Roman"/>
          <w:b/>
          <w:bCs/>
          <w:lang w:val="ru-RU"/>
        </w:rPr>
        <w:t>многокубитные</w:t>
      </w:r>
      <w:proofErr w:type="spellEnd"/>
      <w:r w:rsidRPr="00B83801">
        <w:rPr>
          <w:rFonts w:cs="Times New Roman"/>
          <w:b/>
          <w:bCs/>
          <w:lang w:val="ru-RU"/>
        </w:rPr>
        <w:t xml:space="preserve"> системы</w:t>
      </w:r>
    </w:p>
    <w:p w14:paraId="47810F3B" w14:textId="77777777" w:rsidR="00C64BDD" w:rsidRPr="00C64BDD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При переходе от одного кубита к системе из нескольких кубитов пространство состояний растёт экспоненциально, что отражает способность квантовой системы кодировать совместные конфигурации большого числа переменных.</w:t>
      </w:r>
    </w:p>
    <w:p w14:paraId="2FD4C13A" w14:textId="77777777" w:rsidR="00F06F08" w:rsidRPr="00F06F0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 xml:space="preserve">В </w:t>
      </w:r>
      <w:proofErr w:type="spellStart"/>
      <w:r w:rsidRPr="00B83801">
        <w:rPr>
          <w:rFonts w:cs="Times New Roman"/>
          <w:lang w:val="ru-RU"/>
        </w:rPr>
        <w:t>многокубитных</w:t>
      </w:r>
      <w:proofErr w:type="spellEnd"/>
      <w:r w:rsidRPr="00B83801">
        <w:rPr>
          <w:rFonts w:cs="Times New Roman"/>
          <w:lang w:val="ru-RU"/>
        </w:rPr>
        <w:t xml:space="preserve"> системах центральную роль играет явление квантовой запутанности, при котором состояние системы не может быть представлено в виде тензорного произведения состояний отдельных кубитов.</w:t>
      </w:r>
    </w:p>
    <w:p w14:paraId="579B086D" w14:textId="3663DAFC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Запутанные состояния характеризуются корреляциями, не сводимыми к классическим, и именно они лежат в основе многих квантовых алгоритмов, в том числе алгоритмов квантового машинного обучения.</w:t>
      </w:r>
    </w:p>
    <w:p w14:paraId="5DC9A9C1" w14:textId="77777777" w:rsidR="008F3AA3" w:rsidRPr="008F3AA3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Использование запутанных состояний позволяет моделям фиксировать сложные статистические зависимости между признаками, которые затруднительно выразить с помощью классических линейных или слабо нелинейных методов.</w:t>
      </w:r>
    </w:p>
    <w:p w14:paraId="5B77DEF1" w14:textId="77777777" w:rsidR="00212AC6" w:rsidRPr="00212AC6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В контексте квантового машинного обучения это проявляется, например, в квантовых вариантах методов опорных векторов и квантовых нейронных сетей, где запутанность используется для построения богатых признаковых представлений.</w:t>
      </w:r>
    </w:p>
    <w:p w14:paraId="719F23F2" w14:textId="44D9329F" w:rsidR="00B83801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lastRenderedPageBreak/>
        <w:t>Правильная организация структуры запутанности в квантовой схеме становится важным аспектом проектирования эффективных моделей.</w:t>
      </w:r>
    </w:p>
    <w:p w14:paraId="6CD7DB91" w14:textId="77777777" w:rsidR="00691769" w:rsidRPr="00E948C8" w:rsidRDefault="00691769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0132FFC4" w14:textId="77777777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B83801">
        <w:rPr>
          <w:rFonts w:cs="Times New Roman"/>
          <w:b/>
          <w:bCs/>
          <w:lang w:val="ru-RU"/>
        </w:rPr>
        <w:t>3. Квантовые гейты и квантовые схемы</w:t>
      </w:r>
    </w:p>
    <w:p w14:paraId="3CC5F907" w14:textId="77777777" w:rsidR="001B392F" w:rsidRPr="001B392F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Элементарные преобразования квантовых состояний реализуются с помощью квантовых логических элементов — гейтов, которые математически описываются унитарными операторами.</w:t>
      </w:r>
    </w:p>
    <w:p w14:paraId="322C48DB" w14:textId="4C29C556" w:rsidR="00EE76E6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proofErr w:type="spellStart"/>
      <w:r w:rsidRPr="00B83801">
        <w:rPr>
          <w:rFonts w:cs="Times New Roman"/>
          <w:lang w:val="ru-RU"/>
        </w:rPr>
        <w:t>Однокубитные</w:t>
      </w:r>
      <w:proofErr w:type="spellEnd"/>
      <w:r w:rsidRPr="00B83801">
        <w:rPr>
          <w:rFonts w:cs="Times New Roman"/>
          <w:lang w:val="ru-RU"/>
        </w:rPr>
        <w:t xml:space="preserve"> гейты отвечают за локальные преобразования, такие как вращения на сфере Блоха и создание суперпозиции, тогда как </w:t>
      </w:r>
      <w:proofErr w:type="spellStart"/>
      <w:r w:rsidRPr="00B83801">
        <w:rPr>
          <w:rFonts w:cs="Times New Roman"/>
          <w:lang w:val="ru-RU"/>
        </w:rPr>
        <w:t>двухкубитные</w:t>
      </w:r>
      <w:proofErr w:type="spellEnd"/>
      <w:r w:rsidRPr="00B83801">
        <w:rPr>
          <w:rFonts w:cs="Times New Roman"/>
          <w:lang w:val="ru-RU"/>
        </w:rPr>
        <w:t xml:space="preserve"> и </w:t>
      </w:r>
      <w:proofErr w:type="spellStart"/>
      <w:r w:rsidRPr="00B83801">
        <w:rPr>
          <w:rFonts w:cs="Times New Roman"/>
          <w:lang w:val="ru-RU"/>
        </w:rPr>
        <w:t>многокубитные</w:t>
      </w:r>
      <w:proofErr w:type="spellEnd"/>
      <w:r w:rsidRPr="00B83801">
        <w:rPr>
          <w:rFonts w:cs="Times New Roman"/>
          <w:lang w:val="ru-RU"/>
        </w:rPr>
        <w:t xml:space="preserve"> гейты позволяют формировать запутанные состояния.</w:t>
      </w:r>
    </w:p>
    <w:p w14:paraId="1C8AB7A1" w14:textId="5D5F7585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Последовательность гейтов организует квантовую схему, реализующую конкретный алгоритм обработки информации.</w:t>
      </w:r>
    </w:p>
    <w:p w14:paraId="320A8A41" w14:textId="77777777" w:rsidR="007527F9" w:rsidRPr="007527F9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В задачах квантового машинного обучения квантовые схемы обычно выполняют две ключевые функции: кодирование классических данных в квантовые состояния и последующую обработку этих состояний с помощью параметризованных унитарных операторов.</w:t>
      </w:r>
    </w:p>
    <w:p w14:paraId="40D1BFE3" w14:textId="350593F9" w:rsidR="00B26292" w:rsidRPr="00B26292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Структура схемы, набор используемых гейтов и глубина последовательности определяют как выразительную силу модели, так и её устойчивость к шуму.</w:t>
      </w:r>
    </w:p>
    <w:p w14:paraId="10B36286" w14:textId="2947C15C" w:rsidR="00B83801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При проектировании схемы приходится учитывать компромисс между сложностью структуры, необходимым уровнем корреляций в данных и ограничениями реальных квантовых устройств.</w:t>
      </w:r>
    </w:p>
    <w:p w14:paraId="089301D1" w14:textId="77777777" w:rsidR="004924B2" w:rsidRPr="00E948C8" w:rsidRDefault="004924B2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4CD77526" w14:textId="77777777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B83801">
        <w:rPr>
          <w:rFonts w:cs="Times New Roman"/>
          <w:b/>
          <w:bCs/>
          <w:lang w:val="ru-RU"/>
        </w:rPr>
        <w:t>4. Вариационные квантовые схемы как модели обучения</w:t>
      </w:r>
    </w:p>
    <w:p w14:paraId="7BC6D20D" w14:textId="77777777" w:rsidR="00522A5D" w:rsidRPr="00522A5D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lastRenderedPageBreak/>
        <w:t>Одним из наиболее распространённых подходов в квантовом машинном обучении являются вариационные квантовые схемы, представляющие собой унитарные операторы с настраиваемыми параметрами.</w:t>
      </w:r>
    </w:p>
    <w:p w14:paraId="3F3ACF36" w14:textId="318B3D08" w:rsidR="009265B7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Такие схемы обычно включают слой кодирования входных данных и несколько слоёв параметризованных гейтов, организованных по заданному шаблону.</w:t>
      </w:r>
    </w:p>
    <w:p w14:paraId="00B6196C" w14:textId="5FAE5D36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b/>
          <w:bCs/>
          <w:lang w:val="ru-RU"/>
        </w:rPr>
        <w:t>Процесс обучения сводится к подбору значений параметров, минимизирующих целевую функцию, определяемую конкретной задачей</w:t>
      </w:r>
      <w:r w:rsidRPr="00B83801">
        <w:rPr>
          <w:rFonts w:cs="Times New Roman"/>
          <w:lang w:val="ru-RU"/>
        </w:rPr>
        <w:t xml:space="preserve"> — классификацией, регрессией, оптимизацией или генерацией выборок.</w:t>
      </w:r>
    </w:p>
    <w:p w14:paraId="1FE6D54A" w14:textId="77777777" w:rsidR="009D6AD4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Обучение вариационных схем, как правило, осуществляется в гибридном квантово</w:t>
      </w:r>
      <w:r w:rsidRPr="00B83801">
        <w:rPr>
          <w:rFonts w:cs="Times New Roman"/>
          <w:lang w:val="ru-RU"/>
        </w:rPr>
        <w:noBreakHyphen/>
        <w:t xml:space="preserve">классическом контуре: квантовый процессор отвечает за подготовку и измерение состояний, а классический оптимизатор обновляет параметры на основе полученных статистик. </w:t>
      </w:r>
    </w:p>
    <w:p w14:paraId="142051E3" w14:textId="26F85523" w:rsidR="003540E1" w:rsidRPr="009D6AD4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Такой подход позволяет использовать преимущества квантовой суперпозиции и запутанности при сохранении гибкости и зрелости классических методов оптимизации.</w:t>
      </w:r>
    </w:p>
    <w:p w14:paraId="64FA0186" w14:textId="4D7ECA36" w:rsidR="00B83801" w:rsidRPr="00E948C8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Важной проблемой при этом становится выбор архитектуры схемы и стратегии оптимизации, позволяющих избежать эффекта «плато» в ландшафте функции потерь и обеспечить устойчивый процесс обучения.</w:t>
      </w:r>
    </w:p>
    <w:p w14:paraId="0245AA42" w14:textId="77777777" w:rsidR="002A2602" w:rsidRPr="00E948C8" w:rsidRDefault="002A2602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661961D9" w14:textId="77777777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B83801">
        <w:rPr>
          <w:rFonts w:cs="Times New Roman"/>
          <w:b/>
          <w:bCs/>
          <w:lang w:val="ru-RU"/>
        </w:rPr>
        <w:t>5. Постановка задач квантового машинного обучения</w:t>
      </w:r>
    </w:p>
    <w:p w14:paraId="5A7E48B8" w14:textId="77777777" w:rsidR="002E1296" w:rsidRPr="002E1296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b/>
          <w:bCs/>
          <w:lang w:val="ru-RU"/>
        </w:rPr>
        <w:t xml:space="preserve">В рамках квантового машинного обучения традиционные задачи </w:t>
      </w:r>
      <w:r w:rsidRPr="00B83801">
        <w:rPr>
          <w:rFonts w:cs="Times New Roman"/>
          <w:lang w:val="ru-RU"/>
        </w:rPr>
        <w:t xml:space="preserve">— классификация, регрессия, кластеризация и обучение с подкреплением — формулируются с учётом квантовой природы </w:t>
      </w:r>
      <w:r w:rsidRPr="00B83801">
        <w:rPr>
          <w:rFonts w:cs="Times New Roman"/>
          <w:lang w:val="ru-RU"/>
        </w:rPr>
        <w:lastRenderedPageBreak/>
        <w:t>представления данных и алгоритмов. Одно из ключевых решений заключается в выборе способа кодирования данных, то есть отображения классических признаковых векторов в квантовые состояния, от которого зависят как выразительные возможности модели, так и ресурсоёмкость реализации.</w:t>
      </w:r>
    </w:p>
    <w:p w14:paraId="76CBA3E9" w14:textId="022B8447" w:rsidR="00B83801" w:rsidRPr="00B83801" w:rsidRDefault="00B83801" w:rsidP="00917347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B83801">
        <w:rPr>
          <w:rFonts w:cs="Times New Roman"/>
          <w:lang w:val="ru-RU"/>
        </w:rPr>
        <w:t>Другим важным аспектом является определение измеряемых наблюдаемых, по значениям которых оценивается качество решения задачи.</w:t>
      </w:r>
    </w:p>
    <w:p w14:paraId="547ACD92" w14:textId="77777777" w:rsidR="00255FC5" w:rsidRDefault="00B83801" w:rsidP="00255FC5">
      <w:pPr>
        <w:spacing w:after="0" w:line="360" w:lineRule="auto"/>
        <w:ind w:firstLine="709"/>
        <w:jc w:val="both"/>
        <w:rPr>
          <w:lang w:val="ru-RU"/>
        </w:rPr>
      </w:pPr>
      <w:r w:rsidRPr="00B83801">
        <w:rPr>
          <w:lang w:val="ru-RU"/>
        </w:rPr>
        <w:t>Таким образом, первый модуль работы закладывает математическую и концептуальную основу для дальнейшего анализа конкретных квантовых алгоритмов машинного обучения.</w:t>
      </w:r>
    </w:p>
    <w:p w14:paraId="1E648FC3" w14:textId="18370259" w:rsidR="00EB04F3" w:rsidRDefault="00B83801" w:rsidP="00C56A49">
      <w:pPr>
        <w:spacing w:after="0" w:line="360" w:lineRule="auto"/>
        <w:ind w:firstLine="709"/>
        <w:jc w:val="both"/>
        <w:rPr>
          <w:lang w:val="ru-RU"/>
        </w:rPr>
      </w:pPr>
      <w:r w:rsidRPr="00B83801">
        <w:rPr>
          <w:b/>
          <w:bCs/>
          <w:lang w:val="ru-RU"/>
        </w:rPr>
        <w:t>В последующих разделах на этой базе можно подробно рассмотреть отдельные классы алгоритмов</w:t>
      </w:r>
      <w:r w:rsidRPr="00B83801">
        <w:rPr>
          <w:lang w:val="ru-RU"/>
        </w:rPr>
        <w:t xml:space="preserve"> — квантовые варианты линейных моделей, методы на основе квантовых ядер, вариационные квантовые классификаторы и квантовые нейросетевые архитектуры, а также обсудить их потенциальные преимущества и ограничения на реальных квантовых устройствах.</w:t>
      </w:r>
    </w:p>
    <w:p w14:paraId="5E7EE411" w14:textId="450059C9" w:rsidR="004A6A83" w:rsidRDefault="004A6A83">
      <w:pPr>
        <w:rPr>
          <w:lang w:val="ru-RU"/>
        </w:rPr>
      </w:pPr>
      <w:r>
        <w:rPr>
          <w:lang w:val="ru-RU"/>
        </w:rPr>
        <w:br w:type="page"/>
      </w:r>
    </w:p>
    <w:p w14:paraId="296E162B" w14:textId="37AC7975" w:rsidR="00C56A49" w:rsidRPr="002C6EE9" w:rsidRDefault="007F6EF5" w:rsidP="002C6EE9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7F6EF5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515B7E">
        <w:rPr>
          <w:rFonts w:ascii="Times New Roman" w:hAnsi="Times New Roman" w:cs="Times New Roman"/>
          <w:color w:val="auto"/>
          <w:lang w:val="ru-RU"/>
        </w:rPr>
        <w:t>№</w:t>
      </w:r>
      <w:r w:rsidRPr="007F6EF5">
        <w:rPr>
          <w:rFonts w:ascii="Times New Roman" w:hAnsi="Times New Roman" w:cs="Times New Roman"/>
          <w:color w:val="auto"/>
          <w:lang w:val="ru-RU"/>
        </w:rPr>
        <w:t>2. Ключевые классы квантовых алгоритмов машинного обучения</w:t>
      </w:r>
    </w:p>
    <w:p w14:paraId="17F4E7D2" w14:textId="4D330CB2" w:rsidR="00C56A49" w:rsidRDefault="00C56A49">
      <w:pPr>
        <w:rPr>
          <w:lang w:val="ru-RU"/>
        </w:rPr>
      </w:pPr>
    </w:p>
    <w:p w14:paraId="05D7ECD2" w14:textId="77777777" w:rsidR="00082EFE" w:rsidRP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2.1. Квантовые алгоритмы для линейной алгебры и регрессии</w:t>
      </w:r>
    </w:p>
    <w:p w14:paraId="58858A32" w14:textId="77777777" w:rsidR="00997BEB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Многие задачи машинного обучения в явном или скрытом виде сводятся к операциям линейной алгебры: решению систем линейных уравнений, вычислению собственных значений и векторов, оценке регрессионных коэффициентов и работе с большими разреженными матрицами.</w:t>
      </w:r>
    </w:p>
    <w:p w14:paraId="47A4E332" w14:textId="37E49DC6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Квантовые алгоритмы линейной алгебры используют свойства суперпозиции и запутанности для реализации этих операций в пространстве состояний кубитов, что создаёт теоретическую возможность экспоненциального выигрыша по размеру обрабатываемых векторов и матриц по сравнению с классическими методами.​</w:t>
      </w:r>
    </w:p>
    <w:p w14:paraId="147A4DC4" w14:textId="77777777" w:rsidR="00A97CE6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Ключевая идея квантовых алгоритмов для решения линейных систем заключается в кодировании векторов и матриц в виде квантовых состояний и унитарных операторов, над которыми выполняются операции эволюции и измерения.</w:t>
      </w:r>
    </w:p>
    <w:p w14:paraId="7E72118D" w14:textId="77777777" w:rsidR="00631306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 этом случае результат решения задачи, например оценки параметров в модели линейной регрессии, получается в форме квантового состояния, из которого извлекается статистика с помощью измерений.</w:t>
      </w:r>
    </w:p>
    <w:p w14:paraId="1BACC3C4" w14:textId="3E87E53C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b/>
          <w:bCs/>
          <w:lang w:val="ru-RU"/>
        </w:rPr>
        <w:t>Такой подход меняет привычную парадигму:</w:t>
      </w:r>
      <w:r w:rsidRPr="00082EFE">
        <w:rPr>
          <w:lang w:val="ru-RU"/>
        </w:rPr>
        <w:t xml:space="preserve"> интерес представляет не явное вычисление всех координат вектора решения, а получение численных характеристик (скалярных произведений, </w:t>
      </w:r>
      <w:r w:rsidRPr="00082EFE">
        <w:rPr>
          <w:lang w:val="ru-RU"/>
        </w:rPr>
        <w:lastRenderedPageBreak/>
        <w:t>ожиданий наблюдаемых), необходимых для дальнейшего анализа данных или принятия решений.​</w:t>
      </w:r>
    </w:p>
    <w:p w14:paraId="1B1A41D7" w14:textId="77777777" w:rsidR="00230CEA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В приложении к регрессионным моделям квантовые алгоритмы линейной алгебры позволяют ускорять операции, связанные с обращением матрицы признаков или с вычислением </w:t>
      </w:r>
      <w:proofErr w:type="spellStart"/>
      <w:r w:rsidRPr="00082EFE">
        <w:rPr>
          <w:lang w:val="ru-RU"/>
        </w:rPr>
        <w:t>псевдообратной</w:t>
      </w:r>
      <w:proofErr w:type="spellEnd"/>
      <w:r w:rsidRPr="00082EFE">
        <w:rPr>
          <w:lang w:val="ru-RU"/>
        </w:rPr>
        <w:t xml:space="preserve"> матрицы.</w:t>
      </w:r>
    </w:p>
    <w:p w14:paraId="2F4E5960" w14:textId="77777777" w:rsidR="009A075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Потенциальный выигрыш особенно заметен в задачах с </w:t>
      </w:r>
      <w:proofErr w:type="spellStart"/>
      <w:r w:rsidRPr="00082EFE">
        <w:rPr>
          <w:lang w:val="ru-RU"/>
        </w:rPr>
        <w:t>высокоразмерными</w:t>
      </w:r>
      <w:proofErr w:type="spellEnd"/>
      <w:r w:rsidRPr="00082EFE">
        <w:rPr>
          <w:lang w:val="ru-RU"/>
        </w:rPr>
        <w:t xml:space="preserve"> пространствами признаков и разреженными структурами данных, где классические алгоритмы сталкиваются с ограничениями по времени и памяти.</w:t>
      </w:r>
    </w:p>
    <w:p w14:paraId="4DDEFE6F" w14:textId="1FEBACBC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На текущем этапе развития квантовых устройств основные результаты носят </w:t>
      </w:r>
      <w:proofErr w:type="spellStart"/>
      <w:r w:rsidRPr="00082EFE">
        <w:rPr>
          <w:lang w:val="ru-RU"/>
        </w:rPr>
        <w:t>прототипный</w:t>
      </w:r>
      <w:proofErr w:type="spellEnd"/>
      <w:r w:rsidRPr="00082EFE">
        <w:rPr>
          <w:lang w:val="ru-RU"/>
        </w:rPr>
        <w:t xml:space="preserve"> характер, однако на их основе формируются гибридные схемы, в которых квантовые подзадачи дополняют классические регрессионные алгоритмы.​</w:t>
      </w:r>
    </w:p>
    <w:p w14:paraId="66B3CE78" w14:textId="77777777" w:rsidR="005F6D7C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Особое значение имеет анализ устойчивости и точности квантовых алгоритмов линейной алгебры в условиях шума и ограниченного числа кубитов.</w:t>
      </w:r>
    </w:p>
    <w:p w14:paraId="7ED3C60E" w14:textId="7F902340" w:rsid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lang w:val="ru-RU"/>
        </w:rPr>
        <w:t>Для практического использования требуется контролировать ошибки в представлении данных, аппроксимации унитарной динамики и конечном числе измерений, что приводит к необходимости разработки устойчивых схем предобработки, нормировки и регуляризации.</w:t>
      </w:r>
      <w:r w:rsidR="00D77F24">
        <w:rPr>
          <w:lang w:val="ru-RU"/>
        </w:rPr>
        <w:t xml:space="preserve"> </w:t>
      </w:r>
      <w:r w:rsidRPr="00082EFE">
        <w:rPr>
          <w:b/>
          <w:bCs/>
          <w:lang w:val="ru-RU"/>
        </w:rPr>
        <w:t>Эти вопросы непосредственно связывают квантовые методы с классической теорией численных алгоритмов и статистики.​</w:t>
      </w:r>
    </w:p>
    <w:p w14:paraId="22A3A781" w14:textId="77777777" w:rsidR="000A2B3F" w:rsidRPr="00082EFE" w:rsidRDefault="000A2B3F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1D621035" w14:textId="77777777" w:rsidR="00082EFE" w:rsidRP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2.2. Квантовые алгоритмы классификации</w:t>
      </w:r>
    </w:p>
    <w:p w14:paraId="264836C9" w14:textId="77777777" w:rsidR="00A26D16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lastRenderedPageBreak/>
        <w:t>Классификация является одной из центральных задач машинного обучения, и значительная часть исследований в области квантового машинного обучения посвящена разработке квантовых классификаторов.</w:t>
      </w:r>
    </w:p>
    <w:p w14:paraId="56148450" w14:textId="167875B4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Основная идея таких моделей состоит в том, чтобы использовать квантовые операции для построения признаковых отображений и принятия решений, потенциально уменьшая вычислительную сложность или улучшая качество разделения данных в </w:t>
      </w:r>
      <w:proofErr w:type="spellStart"/>
      <w:r w:rsidRPr="00082EFE">
        <w:rPr>
          <w:lang w:val="ru-RU"/>
        </w:rPr>
        <w:t>высокоразмерных</w:t>
      </w:r>
      <w:proofErr w:type="spellEnd"/>
      <w:r w:rsidRPr="00082EFE">
        <w:rPr>
          <w:lang w:val="ru-RU"/>
        </w:rPr>
        <w:t xml:space="preserve"> пространствах.​​</w:t>
      </w:r>
    </w:p>
    <w:p w14:paraId="37DED911" w14:textId="77777777" w:rsidR="00A26D16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b/>
          <w:bCs/>
          <w:lang w:val="ru-RU"/>
        </w:rPr>
        <w:t>Одним из важных направлений являются квантовые варианты методов опорных векторов и ядровых методов.</w:t>
      </w:r>
      <w:r w:rsidRPr="00082EFE">
        <w:rPr>
          <w:lang w:val="ru-RU"/>
        </w:rPr>
        <w:t xml:space="preserve"> В этих подходах классические объекты данных отображаются в квантовые состояния при помощи специально сконструированных схем кодирования, а скалярные произведения между такими состояниями реализуются в виде квантовых ядер.</w:t>
      </w:r>
    </w:p>
    <w:p w14:paraId="52785156" w14:textId="77777777" w:rsidR="009E72AC" w:rsidRDefault="009E72AC" w:rsidP="00600276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lang w:val="ru-RU"/>
        </w:rPr>
        <w:t>ы</w:t>
      </w:r>
      <w:r w:rsidR="00082EFE" w:rsidRPr="00082EFE">
        <w:rPr>
          <w:lang w:val="ru-RU"/>
        </w:rPr>
        <w:t>Это</w:t>
      </w:r>
      <w:proofErr w:type="spellEnd"/>
      <w:r w:rsidR="00082EFE" w:rsidRPr="00082EFE">
        <w:rPr>
          <w:lang w:val="ru-RU"/>
        </w:rPr>
        <w:t xml:space="preserve"> позволяет неявно работать с очень сложными и </w:t>
      </w:r>
      <w:proofErr w:type="spellStart"/>
      <w:r w:rsidR="00082EFE" w:rsidRPr="00082EFE">
        <w:rPr>
          <w:lang w:val="ru-RU"/>
        </w:rPr>
        <w:t>высокоразмерными</w:t>
      </w:r>
      <w:proofErr w:type="spellEnd"/>
      <w:r w:rsidR="00082EFE" w:rsidRPr="00082EFE">
        <w:rPr>
          <w:lang w:val="ru-RU"/>
        </w:rPr>
        <w:t xml:space="preserve"> признаковыми пространствами, в которых классическое вычисление ядра было бы ресурсоёмким или практически невыполнимым.</w:t>
      </w:r>
    </w:p>
    <w:p w14:paraId="6C24E0B4" w14:textId="03439358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Потенциальное квантовое преимущество проявляется в ускоренном вычислении </w:t>
      </w:r>
      <w:proofErr w:type="spellStart"/>
      <w:r w:rsidRPr="00082EFE">
        <w:rPr>
          <w:lang w:val="ru-RU"/>
        </w:rPr>
        <w:t>ядров</w:t>
      </w:r>
      <w:proofErr w:type="spellEnd"/>
      <w:r w:rsidRPr="00082EFE">
        <w:rPr>
          <w:lang w:val="ru-RU"/>
        </w:rPr>
        <w:t xml:space="preserve"> и в возможности строить более выразительные признаки за счёт богатой структуры квантовых состояний.​</w:t>
      </w:r>
    </w:p>
    <w:p w14:paraId="708914BD" w14:textId="77777777" w:rsidR="00303F1D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Другим классом методов являются вариационные квантовые классификаторы, в которых решение о принадлежности объекта к тому или иному классу принимается на основе результатов измерений параметризованной квантовой схемы. В этом случае параметры схемы </w:t>
      </w:r>
      <w:r w:rsidRPr="00082EFE">
        <w:rPr>
          <w:lang w:val="ru-RU"/>
        </w:rPr>
        <w:lastRenderedPageBreak/>
        <w:t>обучаются по выборке с учителем, а сама схема выполняет роль нелинейного преобразования признаков и разделяющей поверхности.</w:t>
      </w:r>
    </w:p>
    <w:p w14:paraId="5DCD4BF4" w14:textId="29385106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Преимущество такого подхода в том, что архитектуру схемы можно адаптировать под ограничения конкретного квантового устройства, контролируя глубину, структуру запутанности и число параметров.​</w:t>
      </w:r>
    </w:p>
    <w:p w14:paraId="48555359" w14:textId="77777777" w:rsidR="009B35E8" w:rsidRPr="009314C0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Развитие квантовых алгоритмов классификации сопровождается анализом их устойчивости к шуму, способности к обобщению и сопоставления с классическими методами по качеству и сложности.</w:t>
      </w:r>
    </w:p>
    <w:p w14:paraId="5F043C81" w14:textId="77777777" w:rsidR="008965E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На реальных квантовых устройствах особую роль играют вопросы кодирования данных и выбора наблюдаемых, от которых зависит информативность измерений и устойчивость модели к экспериментальным ошибкам.</w:t>
      </w:r>
    </w:p>
    <w:p w14:paraId="27E7C581" w14:textId="6737B413" w:rsid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 результате квантовые классификаторы чаще всего рассматриваются как часть гибридных контуров, где квантовый блок выполняет роль сложного признакового преобразования, а классическая часть отвечает за агрегацию результатов и метрики качества.​</w:t>
      </w:r>
    </w:p>
    <w:p w14:paraId="7447488F" w14:textId="77777777" w:rsidR="00B00EAF" w:rsidRPr="00082EFE" w:rsidRDefault="00B00EAF" w:rsidP="00600276">
      <w:pPr>
        <w:spacing w:after="0" w:line="360" w:lineRule="auto"/>
        <w:ind w:firstLine="709"/>
        <w:jc w:val="both"/>
        <w:rPr>
          <w:lang w:val="ru-RU"/>
        </w:rPr>
      </w:pPr>
    </w:p>
    <w:p w14:paraId="0190B4FE" w14:textId="77777777" w:rsidR="00082EFE" w:rsidRP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2.3. Вариационные квантовые модели и квантовые нейронные сети</w:t>
      </w:r>
    </w:p>
    <w:p w14:paraId="0F502A07" w14:textId="77777777" w:rsidR="00524317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Вариационные квантовые модели занимают центральное место в современном квантовом машинном обучении, поскольку они лучше всего соответствуют возможностям существующих NISQ</w:t>
      </w:r>
      <w:r w:rsidRPr="00082EFE">
        <w:rPr>
          <w:lang w:val="ru-RU"/>
        </w:rPr>
        <w:noBreakHyphen/>
        <w:t xml:space="preserve">устройств. </w:t>
      </w:r>
    </w:p>
    <w:p w14:paraId="277C208F" w14:textId="43C8F447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Такие модели представляют собой параметризованные квантовые схемы, в которых настраиваемые углы вращений и другие параметры </w:t>
      </w:r>
      <w:r w:rsidRPr="00082EFE">
        <w:rPr>
          <w:lang w:val="ru-RU"/>
        </w:rPr>
        <w:lastRenderedPageBreak/>
        <w:t>гейтов определяют структуру суперпозиции и запутанности в состоянии системы. Обучение сводится к минимизации функции потерь, зависящей от результатов измерений определённых наблюдаемых, что делает эти схемы аналогами нейронных сетей в квантовом пространстве состояний.​</w:t>
      </w:r>
    </w:p>
    <w:p w14:paraId="38510FEA" w14:textId="77777777" w:rsidR="009C56BF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Квантовые нейронные сети можно рассматривать как особый класс вариационных моделей, в которых структура схемы организована слоями, напоминающими архитектуру классических глубоких сетей. </w:t>
      </w:r>
    </w:p>
    <w:p w14:paraId="003B1D9F" w14:textId="77777777" w:rsidR="0086167F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Каждый слой включает блоки одно- и </w:t>
      </w:r>
      <w:proofErr w:type="spellStart"/>
      <w:r w:rsidRPr="00082EFE">
        <w:rPr>
          <w:lang w:val="ru-RU"/>
        </w:rPr>
        <w:t>двухкубитных</w:t>
      </w:r>
      <w:proofErr w:type="spellEnd"/>
      <w:r w:rsidRPr="00082EFE">
        <w:rPr>
          <w:lang w:val="ru-RU"/>
        </w:rPr>
        <w:t xml:space="preserve"> гейтов, отвечающих за локальные преобразования и создание запутанности, а последовательное применение слоёв формирует иерархическое представление данных.</w:t>
      </w:r>
    </w:p>
    <w:p w14:paraId="5FF9CED6" w14:textId="36B95D3F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b/>
          <w:bCs/>
          <w:lang w:val="ru-RU"/>
        </w:rPr>
        <w:t>При этом измерения могут выполняться как после полного прохода схемы, так и после отдельных блоков, что позволяет реализовывать различные варианты архитектур</w:t>
      </w:r>
      <w:r w:rsidRPr="00082EFE">
        <w:rPr>
          <w:lang w:val="ru-RU"/>
        </w:rPr>
        <w:t xml:space="preserve"> — от аналогов </w:t>
      </w:r>
      <w:proofErr w:type="spellStart"/>
      <w:r w:rsidRPr="00082EFE">
        <w:rPr>
          <w:lang w:val="ru-RU"/>
        </w:rPr>
        <w:t>полносвязных</w:t>
      </w:r>
      <w:proofErr w:type="spellEnd"/>
      <w:r w:rsidRPr="00082EFE">
        <w:rPr>
          <w:lang w:val="ru-RU"/>
        </w:rPr>
        <w:t xml:space="preserve"> сетей до </w:t>
      </w:r>
      <w:proofErr w:type="spellStart"/>
      <w:r w:rsidRPr="00082EFE">
        <w:rPr>
          <w:lang w:val="ru-RU"/>
        </w:rPr>
        <w:t>сверточных</w:t>
      </w:r>
      <w:proofErr w:type="spellEnd"/>
      <w:r w:rsidRPr="00082EFE">
        <w:rPr>
          <w:lang w:val="ru-RU"/>
        </w:rPr>
        <w:t xml:space="preserve"> и рекуррентных схем.​</w:t>
      </w:r>
    </w:p>
    <w:p w14:paraId="066E8DE3" w14:textId="77777777" w:rsidR="007374E5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Существенной особенностью вариационных квантовых моделей являются сложности оптимизации: ландшафт функции потерь может содержать обширные плоские области, на которых градиенты близки к нулю, что затрудняет обучение (эффект </w:t>
      </w:r>
      <w:proofErr w:type="spellStart"/>
      <w:r w:rsidRPr="00082EFE">
        <w:rPr>
          <w:lang w:val="ru-RU"/>
        </w:rPr>
        <w:t>barren</w:t>
      </w:r>
      <w:proofErr w:type="spellEnd"/>
      <w:r w:rsidRPr="00082EFE">
        <w:rPr>
          <w:lang w:val="ru-RU"/>
        </w:rPr>
        <w:t xml:space="preserve"> </w:t>
      </w:r>
      <w:proofErr w:type="spellStart"/>
      <w:r w:rsidRPr="00082EFE">
        <w:rPr>
          <w:lang w:val="ru-RU"/>
        </w:rPr>
        <w:t>plateaus</w:t>
      </w:r>
      <w:proofErr w:type="spellEnd"/>
      <w:r w:rsidRPr="00082EFE">
        <w:rPr>
          <w:lang w:val="ru-RU"/>
        </w:rPr>
        <w:t>).</w:t>
      </w:r>
    </w:p>
    <w:p w14:paraId="0D80D8A0" w14:textId="65E7BDF0" w:rsid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lang w:val="ru-RU"/>
        </w:rPr>
        <w:t xml:space="preserve">Для борьбы с этим эффектом используется ряд подходов, включая осторожный выбор начальной инициализации параметров, ограничение глубины схем, специальные </w:t>
      </w:r>
      <w:proofErr w:type="spellStart"/>
      <w:r w:rsidRPr="00082EFE">
        <w:rPr>
          <w:lang w:val="ru-RU"/>
        </w:rPr>
        <w:t>регуляризующие</w:t>
      </w:r>
      <w:proofErr w:type="spellEnd"/>
      <w:r w:rsidRPr="00082EFE">
        <w:rPr>
          <w:lang w:val="ru-RU"/>
        </w:rPr>
        <w:t xml:space="preserve"> члены в функции потерь и использование локальных блоков с контролируемой структурой запутанности. </w:t>
      </w:r>
      <w:r w:rsidRPr="00082EFE">
        <w:rPr>
          <w:b/>
          <w:bCs/>
          <w:lang w:val="ru-RU"/>
        </w:rPr>
        <w:t xml:space="preserve">Важной задачей становится также разработка устойчивых к шуму архитектур, которые сохраняют </w:t>
      </w:r>
      <w:r w:rsidRPr="00082EFE">
        <w:rPr>
          <w:b/>
          <w:bCs/>
          <w:lang w:val="ru-RU"/>
        </w:rPr>
        <w:lastRenderedPageBreak/>
        <w:t>информативность измерений при неизбежных аппаратных ошибках.​</w:t>
      </w:r>
    </w:p>
    <w:p w14:paraId="09369EE2" w14:textId="77777777" w:rsidR="00EB1734" w:rsidRPr="00082EFE" w:rsidRDefault="00EB1734" w:rsidP="00600276">
      <w:pPr>
        <w:spacing w:after="0" w:line="360" w:lineRule="auto"/>
        <w:ind w:firstLine="709"/>
        <w:jc w:val="both"/>
        <w:rPr>
          <w:lang w:val="ru-RU"/>
        </w:rPr>
      </w:pPr>
    </w:p>
    <w:p w14:paraId="23032B13" w14:textId="77777777" w:rsidR="00082EFE" w:rsidRP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2.4. Квантовые алгоритмы кластеризации и поиска структуры в данных</w:t>
      </w:r>
    </w:p>
    <w:p w14:paraId="4CB02480" w14:textId="77777777" w:rsidR="007D1CDD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Помимо задач с учителем, квантовое машинное обучение охватывает алгоритмы без учителя, предназначенные для выявления скрытых структур в данных, кластеризации, снижения размерности и поиска аномалий.</w:t>
      </w:r>
    </w:p>
    <w:p w14:paraId="3A18903B" w14:textId="77777777" w:rsidR="003E1A01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Квантовые алгоритмы кластеризации используют суперпозицию и запутанность для представления и параллельной обработки множества возможных разбиений или конфигураций, что открывает возможность ускорения по сравнению с классическими эвристиками при большом числе объектов и признаков.</w:t>
      </w:r>
    </w:p>
    <w:p w14:paraId="4B982D2D" w14:textId="1524A69D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 ряде предложенных схем роль играет квантовое кодирование расстояний и мер близости между объектами, реализуемое с помощью специально сконструированных унитарных операторов.​</w:t>
      </w:r>
    </w:p>
    <w:p w14:paraId="554BC508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Одним из направлений является квантовое обобщение алгоритмов k</w:t>
      </w:r>
      <w:r w:rsidRPr="00082EFE">
        <w:rPr>
          <w:lang w:val="ru-RU"/>
        </w:rPr>
        <w:noBreakHyphen/>
      </w:r>
      <w:proofErr w:type="spellStart"/>
      <w:r w:rsidRPr="00082EFE">
        <w:rPr>
          <w:lang w:val="ru-RU"/>
        </w:rPr>
        <w:t>means</w:t>
      </w:r>
      <w:proofErr w:type="spellEnd"/>
      <w:r w:rsidRPr="00082EFE">
        <w:rPr>
          <w:lang w:val="ru-RU"/>
        </w:rPr>
        <w:t xml:space="preserve"> и близких к ним методов, где на квантовом уровне реализуются операции вычисления расстояний, поиска ближайших центров и оценки качества кластеризации.</w:t>
      </w:r>
    </w:p>
    <w:p w14:paraId="020E2067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Важное место занимают также алгоритмы на основе квантовых ассоциативных памяти и квантовых вариантов стохастических моделей, позволяющих моделировать распределения данных и выявлять их латентную структуру.</w:t>
      </w:r>
    </w:p>
    <w:p w14:paraId="2809F6CF" w14:textId="67960A18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Потенциальное преимущество таких подходов заключается в более эффективной работе с </w:t>
      </w:r>
      <w:proofErr w:type="spellStart"/>
      <w:r w:rsidRPr="00082EFE">
        <w:rPr>
          <w:lang w:val="ru-RU"/>
        </w:rPr>
        <w:t>высокоразмерными</w:t>
      </w:r>
      <w:proofErr w:type="spellEnd"/>
      <w:r w:rsidRPr="00082EFE">
        <w:rPr>
          <w:lang w:val="ru-RU"/>
        </w:rPr>
        <w:t xml:space="preserve"> и разреженными </w:t>
      </w:r>
      <w:r w:rsidRPr="00082EFE">
        <w:rPr>
          <w:lang w:val="ru-RU"/>
        </w:rPr>
        <w:lastRenderedPageBreak/>
        <w:t>данными, однако практическая реализация требует аккуратного учёта ограничений по числу кубитов и уровню шума.​</w:t>
      </w:r>
    </w:p>
    <w:p w14:paraId="214E2669" w14:textId="77777777" w:rsid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Квантовые методы поиска структур тесно связаны с задачами снижения размерности и построения квантовых признаковых представлений, что позволяет сочетать их с классическими алгоритмами визуализации и анализа. </w:t>
      </w:r>
      <w:r w:rsidRPr="00082EFE">
        <w:rPr>
          <w:b/>
          <w:bCs/>
          <w:lang w:val="ru-RU"/>
        </w:rPr>
        <w:t>В гибридных схемах квантовый блок может отвечать за сложное нелинейное преобразование пространства признаков, после чего классические методы без учителя используются для интерпретации и визуализации кластеров, компонент и аномальных наблюдений.​</w:t>
      </w:r>
    </w:p>
    <w:p w14:paraId="5430050B" w14:textId="77777777" w:rsidR="00EB1734" w:rsidRPr="00082EFE" w:rsidRDefault="00EB1734" w:rsidP="00600276">
      <w:pPr>
        <w:spacing w:after="0" w:line="360" w:lineRule="auto"/>
        <w:ind w:firstLine="709"/>
        <w:jc w:val="both"/>
        <w:rPr>
          <w:lang w:val="ru-RU"/>
        </w:rPr>
      </w:pPr>
    </w:p>
    <w:p w14:paraId="4E24615C" w14:textId="77777777" w:rsidR="00082EFE" w:rsidRPr="00082EFE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2.5. Ограничения и проблемы обучения квантовых моделей</w:t>
      </w:r>
    </w:p>
    <w:p w14:paraId="17BB955E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Несмотря на значительный прогресс в разработке квантовых алгоритмов машинного обучения, их практическое применение ограничено рядом фундаментальных и инженерных факторов.</w:t>
      </w:r>
    </w:p>
    <w:p w14:paraId="4D22CC13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Прежде всего это малое число доступных кубитов и высокая чувствительность квантовых состояний к шуму и </w:t>
      </w:r>
      <w:proofErr w:type="spellStart"/>
      <w:r w:rsidRPr="00082EFE">
        <w:rPr>
          <w:lang w:val="ru-RU"/>
        </w:rPr>
        <w:t>декогеренции</w:t>
      </w:r>
      <w:proofErr w:type="spellEnd"/>
      <w:r w:rsidRPr="00082EFE">
        <w:rPr>
          <w:lang w:val="ru-RU"/>
        </w:rPr>
        <w:t>, что ограничивает глубину и сложность реализуемых схем.</w:t>
      </w:r>
    </w:p>
    <w:p w14:paraId="64B7F0BE" w14:textId="376C3465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В результате большинство алгоритмов разрабатываются в предположении о наличии идеальных унитарных операций и не учитывают всех особенностей реальных устройств, что повышает разрыв между теорией и экспериментом.​</w:t>
      </w:r>
    </w:p>
    <w:p w14:paraId="3EA9C650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 xml:space="preserve">Ещё одной важной проблемой является сложность обучения вариационных моделей, связанная с эффектом </w:t>
      </w:r>
      <w:proofErr w:type="spellStart"/>
      <w:r w:rsidRPr="00082EFE">
        <w:rPr>
          <w:lang w:val="ru-RU"/>
        </w:rPr>
        <w:t>barren</w:t>
      </w:r>
      <w:proofErr w:type="spellEnd"/>
      <w:r w:rsidRPr="00082EFE">
        <w:rPr>
          <w:lang w:val="ru-RU"/>
        </w:rPr>
        <w:t xml:space="preserve"> </w:t>
      </w:r>
      <w:proofErr w:type="spellStart"/>
      <w:r w:rsidRPr="00082EFE">
        <w:rPr>
          <w:lang w:val="ru-RU"/>
        </w:rPr>
        <w:t>plateaus</w:t>
      </w:r>
      <w:proofErr w:type="spellEnd"/>
      <w:r w:rsidRPr="00082EFE">
        <w:rPr>
          <w:lang w:val="ru-RU"/>
        </w:rPr>
        <w:t xml:space="preserve">, стохастическим характером измерений и необходимостью многократных обращений к квантовому устройству для оценки функции потерь и её градиентов. </w:t>
      </w:r>
      <w:r w:rsidRPr="00082EFE">
        <w:rPr>
          <w:b/>
          <w:bCs/>
          <w:lang w:val="ru-RU"/>
        </w:rPr>
        <w:t xml:space="preserve">Это увеличивает требования к </w:t>
      </w:r>
      <w:r w:rsidRPr="00082EFE">
        <w:rPr>
          <w:b/>
          <w:bCs/>
          <w:lang w:val="ru-RU"/>
        </w:rPr>
        <w:lastRenderedPageBreak/>
        <w:t>времени работы и стабильности аппаратуры, а также ставит вопрос о выборе эффективных оптимизационных стратегий и критериев останова.</w:t>
      </w:r>
    </w:p>
    <w:p w14:paraId="7F9B9F8E" w14:textId="51622EC9" w:rsidR="00082EFE" w:rsidRPr="00082EFE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b/>
          <w:bCs/>
          <w:lang w:val="ru-RU"/>
        </w:rPr>
        <w:t>Дополнительные трудности возникают при кодировании классических данных:</w:t>
      </w:r>
      <w:r w:rsidRPr="00082EFE">
        <w:rPr>
          <w:lang w:val="ru-RU"/>
        </w:rPr>
        <w:t xml:space="preserve"> каждый способ </w:t>
      </w:r>
      <w:proofErr w:type="spellStart"/>
      <w:r w:rsidRPr="00082EFE">
        <w:rPr>
          <w:lang w:val="ru-RU"/>
        </w:rPr>
        <w:t>эмбеддинга</w:t>
      </w:r>
      <w:proofErr w:type="spellEnd"/>
      <w:r w:rsidRPr="00082EFE">
        <w:rPr>
          <w:lang w:val="ru-RU"/>
        </w:rPr>
        <w:t xml:space="preserve"> имеет свои ограничения по масштабируемости и чувствительности к шуму, что влияет на конечное качество моделей.​</w:t>
      </w:r>
    </w:p>
    <w:p w14:paraId="7AB2FE58" w14:textId="77777777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Наконец, для многих квантовых алгоритмов машинного обучения всё ещё недостаточно строгих теоретических оценок, подтверждающих устойчивое квантовое преимущество на реалистичных задачах.</w:t>
      </w:r>
    </w:p>
    <w:p w14:paraId="2AAB8A22" w14:textId="3128863F" w:rsidR="00EB1734" w:rsidRDefault="00082EFE" w:rsidP="00600276">
      <w:pPr>
        <w:spacing w:after="0" w:line="360" w:lineRule="auto"/>
        <w:ind w:firstLine="709"/>
        <w:jc w:val="both"/>
        <w:rPr>
          <w:lang w:val="ru-RU"/>
        </w:rPr>
      </w:pPr>
      <w:r w:rsidRPr="00082EFE">
        <w:rPr>
          <w:lang w:val="ru-RU"/>
        </w:rPr>
        <w:t>Это стимулирует развитие исследований, направленных на сравнительный анализ квантовых и классических методов, поиск задач, в которых квантовые алгоритмы демонстрируют реальный выигрыш, а также на разработку метрик и тестовых наборов, учитывающих особенности квантовой реализации.</w:t>
      </w:r>
    </w:p>
    <w:p w14:paraId="16254DFD" w14:textId="5FE9E2B8" w:rsidR="00C56A49" w:rsidRPr="00EB1734" w:rsidRDefault="00082EFE" w:rsidP="0060027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82EFE">
        <w:rPr>
          <w:b/>
          <w:bCs/>
          <w:lang w:val="ru-RU"/>
        </w:rPr>
        <w:t>Таким образом, дальнейшее продвижение области требует синхронного развития теории, аппаратной базы и программно</w:t>
      </w:r>
      <w:r w:rsidRPr="00082EFE">
        <w:rPr>
          <w:b/>
          <w:bCs/>
          <w:lang w:val="ru-RU"/>
        </w:rPr>
        <w:noBreakHyphen/>
        <w:t>алгоритмических инструментов.</w:t>
      </w:r>
    </w:p>
    <w:p w14:paraId="60DADB08" w14:textId="4711A2A3" w:rsidR="00C56A49" w:rsidRDefault="00C56A49">
      <w:pPr>
        <w:rPr>
          <w:lang w:val="ru-RU"/>
        </w:rPr>
      </w:pPr>
      <w:r>
        <w:rPr>
          <w:lang w:val="ru-RU"/>
        </w:rPr>
        <w:br w:type="page"/>
      </w:r>
    </w:p>
    <w:p w14:paraId="22F1EF7A" w14:textId="17E21E44" w:rsidR="000A7BE5" w:rsidRPr="001E1871" w:rsidRDefault="00241040" w:rsidP="002E4E8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241040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6C598C">
        <w:rPr>
          <w:rFonts w:ascii="Times New Roman" w:hAnsi="Times New Roman" w:cs="Times New Roman"/>
          <w:color w:val="auto"/>
          <w:lang w:val="ru-RU"/>
        </w:rPr>
        <w:t>№</w:t>
      </w:r>
      <w:r w:rsidRPr="00241040">
        <w:rPr>
          <w:rFonts w:ascii="Times New Roman" w:hAnsi="Times New Roman" w:cs="Times New Roman"/>
          <w:color w:val="auto"/>
          <w:lang w:val="ru-RU"/>
        </w:rPr>
        <w:t>3. Гибридные квантово</w:t>
      </w:r>
      <w:r w:rsidRPr="00241040">
        <w:rPr>
          <w:rFonts w:ascii="Times New Roman" w:hAnsi="Times New Roman" w:cs="Times New Roman"/>
          <w:color w:val="auto"/>
          <w:lang w:val="ru-RU"/>
        </w:rPr>
        <w:noBreakHyphen/>
        <w:t>классические подходы</w:t>
      </w:r>
    </w:p>
    <w:p w14:paraId="007ED185" w14:textId="77777777" w:rsidR="00783625" w:rsidRPr="00783625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3.1. Архитектура гибридных квантово</w:t>
      </w:r>
      <w:r w:rsidRPr="00783625">
        <w:rPr>
          <w:b/>
          <w:bCs/>
          <w:lang w:val="ru-RU"/>
        </w:rPr>
        <w:noBreakHyphen/>
        <w:t>классических контуров</w:t>
      </w:r>
    </w:p>
    <w:p w14:paraId="6FC74ED4" w14:textId="77777777" w:rsidR="00503C08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Гибридные квантово</w:t>
      </w:r>
      <w:r w:rsidRPr="00783625">
        <w:rPr>
          <w:lang w:val="ru-RU"/>
        </w:rPr>
        <w:noBreakHyphen/>
        <w:t>классические подходы возникли как ответ на ограничения квантовых устройств поколения NISQ, которые характеризуются ограниченным числом кубитов, конечным временем когерентности и существенным уровнем шума.</w:t>
      </w:r>
    </w:p>
    <w:p w14:paraId="1C2552D9" w14:textId="77777777" w:rsidR="0072725B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таких условиях построение полностью квантовых алгоритмов, способных решать практические задачи в масштабах реальных приложений, затруднено, поэтому естественным становится использование квантового процессора как специализированного сопроцессора в связке с классической вычислительной системой.</w:t>
      </w:r>
    </w:p>
    <w:p w14:paraId="1C388E32" w14:textId="2DEA9A11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гибридной архитектуре классический компьютер реализует общую логику алгоритма, управление экспериментом и обработку измерений, а квантовый модуль решает ресурсоёмкие подзадачи, связанные с суперпозицией и запутанностью состояний.</w:t>
      </w:r>
    </w:p>
    <w:p w14:paraId="5E79A47C" w14:textId="77777777" w:rsidR="00981303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b/>
          <w:bCs/>
          <w:lang w:val="ru-RU"/>
        </w:rPr>
        <w:t>Типичный гибридный контур включает несколько основных компонентов.</w:t>
      </w:r>
      <w:r w:rsidRPr="00783625">
        <w:rPr>
          <w:lang w:val="ru-RU"/>
        </w:rPr>
        <w:t xml:space="preserve"> На входе располагается модуль подготовки данных, выполняющий нормировку, отбор признаков и их кодирование в формат, удобный для квантового </w:t>
      </w:r>
      <w:proofErr w:type="spellStart"/>
      <w:r w:rsidRPr="00783625">
        <w:rPr>
          <w:lang w:val="ru-RU"/>
        </w:rPr>
        <w:t>эмбеддинга</w:t>
      </w:r>
      <w:proofErr w:type="spellEnd"/>
      <w:r w:rsidRPr="00783625">
        <w:rPr>
          <w:lang w:val="ru-RU"/>
        </w:rPr>
        <w:t>.</w:t>
      </w:r>
    </w:p>
    <w:p w14:paraId="641AE6C9" w14:textId="77777777" w:rsidR="004B3F21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Далее следует квантовый блок, реализующий параметризованную схему или иной квантовый алгоритм, который обрабатывает закодированные данные и возвращает статистику измерений.</w:t>
      </w:r>
    </w:p>
    <w:p w14:paraId="40B3D474" w14:textId="5AE6D233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Результаты измерений передаются обратно классическому модулю, где вычисляются значения функции потерь, обновляются параметры и принимаются решения о продолжении или завершении </w:t>
      </w:r>
      <w:r w:rsidRPr="00783625">
        <w:rPr>
          <w:lang w:val="ru-RU"/>
        </w:rPr>
        <w:lastRenderedPageBreak/>
        <w:t xml:space="preserve">цикла обучения. </w:t>
      </w:r>
      <w:r w:rsidRPr="00783625">
        <w:rPr>
          <w:b/>
          <w:bCs/>
          <w:lang w:val="ru-RU"/>
        </w:rPr>
        <w:t>Такая схема образует итерационный контур, в котором квантовая и классическая части взаимодействуют многократно.</w:t>
      </w:r>
    </w:p>
    <w:p w14:paraId="21BB55B0" w14:textId="77777777" w:rsidR="002B5A7F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Особое значение в гибридной архитектуре имеет организация интерфейса между квантовой и классической компонентами.</w:t>
      </w:r>
    </w:p>
    <w:p w14:paraId="4DE0E127" w14:textId="4B875456" w:rsidR="007F561A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Важны вопросы синхронизации, пропускной способности канала передачи данных, задержек между последовательными вызовами квантового устройства и эффективности протоколов измерений.</w:t>
      </w:r>
    </w:p>
    <w:p w14:paraId="2BF93037" w14:textId="77777777" w:rsidR="00B45C9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современных облачных платформах квантовый модуль доступен по сети, что накладывает дополнительные ограничения на количество обращений и требует экономного использования квантовых ресурсов.</w:t>
      </w:r>
    </w:p>
    <w:p w14:paraId="4DEA45A3" w14:textId="5AFCB6AF" w:rsidR="00783625" w:rsidRPr="0073197A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Это влияет на проектирование гибридных алгоритмов: целесообразно минимизировать число квантовых вызовов и максимизировать информативность каждого измерения, используя, например, продуманные схемы выборки и агрегации результатов.</w:t>
      </w:r>
    </w:p>
    <w:p w14:paraId="77EF2CEC" w14:textId="77777777" w:rsidR="00A703A7" w:rsidRPr="00783625" w:rsidRDefault="00A703A7" w:rsidP="00D6457E">
      <w:pPr>
        <w:spacing w:after="0" w:line="360" w:lineRule="auto"/>
        <w:ind w:firstLine="709"/>
        <w:jc w:val="both"/>
        <w:rPr>
          <w:lang w:val="ru-RU"/>
        </w:rPr>
      </w:pPr>
    </w:p>
    <w:p w14:paraId="2F7E5821" w14:textId="77777777" w:rsidR="00783625" w:rsidRPr="00783625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3.2. Стратегии оптимизации параметров вариационных схем</w:t>
      </w:r>
    </w:p>
    <w:p w14:paraId="489A6B86" w14:textId="77777777" w:rsidR="004E7396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b/>
          <w:bCs/>
          <w:lang w:val="ru-RU"/>
        </w:rPr>
        <w:t>Вариационные квантовые алгоритмы занимают центральное место в гибридных подходах, поскольку позволяют использовать квантовый процессор для вычисления значений целевой функции, а классический компьютер</w:t>
      </w:r>
      <w:r w:rsidRPr="00783625">
        <w:rPr>
          <w:lang w:val="ru-RU"/>
        </w:rPr>
        <w:t xml:space="preserve"> — для её оптимизации.</w:t>
      </w:r>
    </w:p>
    <w:p w14:paraId="52B0A93C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Параметризованные квантовые схемы содержат набор настраиваемых углов вращений и других параметров гейтов, от которых зависят вероятностные распределения исходов измерений и, следовательно, значения функции потерь.</w:t>
      </w:r>
    </w:p>
    <w:p w14:paraId="1D07C2A2" w14:textId="78438E22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lastRenderedPageBreak/>
        <w:t>Задача обучения сводится к поиску оптимального набора параметров, минимизирующего эту функцию, что формирует классическую задачу оптимизации со «стоимостью» вычисления функции через квантовый эксперимент.</w:t>
      </w:r>
    </w:p>
    <w:p w14:paraId="18DF55FB" w14:textId="77777777" w:rsidR="00AE5219" w:rsidRPr="00AE5219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 xml:space="preserve">В гибридном контуре применяются как градиентные, так и </w:t>
      </w:r>
      <w:proofErr w:type="spellStart"/>
      <w:r w:rsidRPr="00783625">
        <w:rPr>
          <w:b/>
          <w:bCs/>
          <w:lang w:val="ru-RU"/>
        </w:rPr>
        <w:t>безградиентные</w:t>
      </w:r>
      <w:proofErr w:type="spellEnd"/>
      <w:r w:rsidRPr="00783625">
        <w:rPr>
          <w:b/>
          <w:bCs/>
          <w:lang w:val="ru-RU"/>
        </w:rPr>
        <w:t xml:space="preserve"> методы оптимизации.</w:t>
      </w:r>
    </w:p>
    <w:p w14:paraId="01EC2927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Градиентные подходы опираются на оценку производных функции потерь по параметрам схемы с использованием специальных приёмов, таких как параметр</w:t>
      </w:r>
      <w:r w:rsidRPr="00783625">
        <w:rPr>
          <w:lang w:val="ru-RU"/>
        </w:rPr>
        <w:noBreakHyphen/>
        <w:t>сдвиговые правила или численное дифференцирование.</w:t>
      </w:r>
    </w:p>
    <w:p w14:paraId="0CAC4144" w14:textId="77777777" w:rsidR="00AE5219" w:rsidRPr="00AE5219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Это позволяет использовать хорошо зарекомендовавшие себя алгоритмы, например стохастический градиентный спуск, Adam и их модификации.</w:t>
      </w:r>
    </w:p>
    <w:p w14:paraId="4DC26FC2" w14:textId="220AA016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83625">
        <w:rPr>
          <w:lang w:val="ru-RU"/>
        </w:rPr>
        <w:t>Безградиентные</w:t>
      </w:r>
      <w:proofErr w:type="spellEnd"/>
      <w:r w:rsidRPr="00783625">
        <w:rPr>
          <w:lang w:val="ru-RU"/>
        </w:rPr>
        <w:t xml:space="preserve"> методы, к которым относятся различные варианты эволюционных алгоритмов, байесовской оптимизации и метод опорных точек, оказываются более устойчивыми к шуму и градиентным плато, но могут требовать большего числа оценок функции и, соответственно, обращений к квантовому устройству.</w:t>
      </w:r>
    </w:p>
    <w:p w14:paraId="4CF37A75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Серьёзной проблемой остаётся высокая вариативность значений функции потерь из</w:t>
      </w:r>
      <w:r w:rsidRPr="00783625">
        <w:rPr>
          <w:lang w:val="ru-RU"/>
        </w:rPr>
        <w:noBreakHyphen/>
      </w:r>
      <w:proofErr w:type="gramStart"/>
      <w:r w:rsidRPr="00783625">
        <w:rPr>
          <w:lang w:val="ru-RU"/>
        </w:rPr>
        <w:t>за вероятностного характера</w:t>
      </w:r>
      <w:proofErr w:type="gramEnd"/>
      <w:r w:rsidRPr="00783625">
        <w:rPr>
          <w:lang w:val="ru-RU"/>
        </w:rPr>
        <w:t xml:space="preserve"> измерений и аппаратных ошибок.</w:t>
      </w:r>
    </w:p>
    <w:p w14:paraId="2DC35E75" w14:textId="77777777" w:rsidR="00DB6748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Для получения надёжных оценок приходится усреднять результаты по множеству прогонов квантовой схемы, что увеличивает вычислительные затраты и время обучения. В ответ на это разрабатываются методы адаптивного выбора числа выстрелов (</w:t>
      </w:r>
      <w:proofErr w:type="spellStart"/>
      <w:r w:rsidRPr="00783625">
        <w:rPr>
          <w:lang w:val="ru-RU"/>
        </w:rPr>
        <w:t>shots</w:t>
      </w:r>
      <w:proofErr w:type="spellEnd"/>
      <w:r w:rsidRPr="00783625">
        <w:rPr>
          <w:lang w:val="ru-RU"/>
        </w:rPr>
        <w:t xml:space="preserve">), динамической настройки шагов оптимизации и гибридные схемы, </w:t>
      </w:r>
      <w:r w:rsidRPr="00783625">
        <w:rPr>
          <w:lang w:val="ru-RU"/>
        </w:rPr>
        <w:lastRenderedPageBreak/>
        <w:t xml:space="preserve">сочетающие грубый поиск в параметрическом пространстве с последующей локальной градиентной </w:t>
      </w:r>
      <w:proofErr w:type="spellStart"/>
      <w:r w:rsidRPr="00783625">
        <w:rPr>
          <w:lang w:val="ru-RU"/>
        </w:rPr>
        <w:t>донастройкой.</w:t>
      </w:r>
      <w:proofErr w:type="spellEnd"/>
    </w:p>
    <w:p w14:paraId="37463414" w14:textId="462FAB17" w:rsid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03812">
        <w:rPr>
          <w:b/>
          <w:bCs/>
          <w:lang w:val="ru-RU"/>
        </w:rPr>
        <w:t>Важную роль играет и выбор начальной инициализации параметров:</w:t>
      </w:r>
      <w:r w:rsidRPr="00783625">
        <w:rPr>
          <w:lang w:val="ru-RU"/>
        </w:rPr>
        <w:t xml:space="preserve"> удачный старт может существенно сократить время сходимости и снизить риск попадания в неблагоприятные области ландшафта потерь.</w:t>
      </w:r>
    </w:p>
    <w:p w14:paraId="65D74D7F" w14:textId="77777777" w:rsidR="00AE5219" w:rsidRPr="00783625" w:rsidRDefault="00AE5219" w:rsidP="00D6457E">
      <w:pPr>
        <w:spacing w:after="0" w:line="360" w:lineRule="auto"/>
        <w:ind w:firstLine="709"/>
        <w:jc w:val="both"/>
        <w:rPr>
          <w:lang w:val="ru-RU"/>
        </w:rPr>
      </w:pPr>
    </w:p>
    <w:p w14:paraId="1B48AB80" w14:textId="77777777" w:rsidR="00783625" w:rsidRPr="00783625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3.3. Кодирование данных и квантовые признаковые отображения</w:t>
      </w:r>
    </w:p>
    <w:p w14:paraId="6D78E464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Одной из ключевых задач гибридных квантово</w:t>
      </w:r>
      <w:r w:rsidRPr="00783625">
        <w:rPr>
          <w:lang w:val="ru-RU"/>
        </w:rPr>
        <w:noBreakHyphen/>
        <w:t xml:space="preserve">классических подходов является кодирование классических данных в квантовые состояния, поскольку именно от выбора схемы </w:t>
      </w:r>
      <w:proofErr w:type="spellStart"/>
      <w:r w:rsidRPr="00783625">
        <w:rPr>
          <w:lang w:val="ru-RU"/>
        </w:rPr>
        <w:t>эмбеддинга</w:t>
      </w:r>
      <w:proofErr w:type="spellEnd"/>
      <w:r w:rsidRPr="00783625">
        <w:rPr>
          <w:lang w:val="ru-RU"/>
        </w:rPr>
        <w:t xml:space="preserve"> зависит, какие структуры и зависимости в данных сможет эффективно использовать квантовый алгоритм.</w:t>
      </w:r>
    </w:p>
    <w:p w14:paraId="7F636A62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В литературе предлагается несколько основных классов методов кодирования: амплитудное кодирование, кодирование через углы вращений, бинарное кодирование и более сложные схемы, опирающиеся на </w:t>
      </w:r>
      <w:proofErr w:type="spellStart"/>
      <w:r w:rsidRPr="00783625">
        <w:rPr>
          <w:lang w:val="ru-RU"/>
        </w:rPr>
        <w:t>многокубитные</w:t>
      </w:r>
      <w:proofErr w:type="spellEnd"/>
      <w:r w:rsidRPr="00783625">
        <w:rPr>
          <w:lang w:val="ru-RU"/>
        </w:rPr>
        <w:t xml:space="preserve"> операции.</w:t>
      </w:r>
    </w:p>
    <w:p w14:paraId="4DE804DF" w14:textId="678BF5D9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Каждый из этих подходов имеет свои преимущества и ограничения по масштабируемости, устойчивости к шуму и сложности реализации.</w:t>
      </w:r>
    </w:p>
    <w:p w14:paraId="4E3AFE84" w14:textId="77777777" w:rsidR="0089710A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Амплитудное кодирование позволяет представлять длинные векторы признаков в виде амплитуд состояний относительно небольшого числа кубитов, что теоретически обеспечивает высокую эффективность по числу используемых квантовых ресурсов.</w:t>
      </w:r>
    </w:p>
    <w:p w14:paraId="218FFC16" w14:textId="77777777" w:rsidR="002A047F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lastRenderedPageBreak/>
        <w:t>Однако подготовка такого состояния часто оказывается сложной задачей, требующей глубоких схем и точной калибровки, что плохо согласуется с ограничениями NISQ</w:t>
      </w:r>
      <w:r w:rsidRPr="00783625">
        <w:rPr>
          <w:lang w:val="ru-RU"/>
        </w:rPr>
        <w:noBreakHyphen/>
        <w:t>устройств.</w:t>
      </w:r>
    </w:p>
    <w:p w14:paraId="590FC1C4" w14:textId="4B0BDFA8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9B3106">
        <w:rPr>
          <w:b/>
          <w:bCs/>
          <w:lang w:val="ru-RU"/>
        </w:rPr>
        <w:t>Кодирование через углы вращений проще в реализации:</w:t>
      </w:r>
      <w:r w:rsidRPr="00783625">
        <w:rPr>
          <w:lang w:val="ru-RU"/>
        </w:rPr>
        <w:t xml:space="preserve"> значения признаков переводятся в параметры одно</w:t>
      </w:r>
      <w:r w:rsidRPr="00783625">
        <w:rPr>
          <w:lang w:val="ru-RU"/>
        </w:rPr>
        <w:noBreakHyphen/>
        <w:t xml:space="preserve"> или </w:t>
      </w:r>
      <w:proofErr w:type="spellStart"/>
      <w:r w:rsidRPr="00783625">
        <w:rPr>
          <w:lang w:val="ru-RU"/>
        </w:rPr>
        <w:t>двухкубитных</w:t>
      </w:r>
      <w:proofErr w:type="spellEnd"/>
      <w:r w:rsidRPr="00783625">
        <w:rPr>
          <w:lang w:val="ru-RU"/>
        </w:rPr>
        <w:t xml:space="preserve"> гейтов, что облегчает подготовку состояний и делает схему более устойчивой к шуму, хотя и требует большего числа кубитов при росте размерности данных.</w:t>
      </w:r>
    </w:p>
    <w:p w14:paraId="74BECB54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На базе выбранного способа кодирования строятся квантовые признаковые отображения, которые можно рассматривать как квантовые аналоги сложных нелинейных признаковых карт в классических ядровых методах.</w:t>
      </w:r>
    </w:p>
    <w:p w14:paraId="08FE0FF5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Квантовая схема, применённая к закодированным данным, реализует неявное отображение в </w:t>
      </w:r>
      <w:proofErr w:type="spellStart"/>
      <w:r w:rsidRPr="00783625">
        <w:rPr>
          <w:lang w:val="ru-RU"/>
        </w:rPr>
        <w:t>высокоразмерное</w:t>
      </w:r>
      <w:proofErr w:type="spellEnd"/>
      <w:r w:rsidRPr="00783625">
        <w:rPr>
          <w:lang w:val="ru-RU"/>
        </w:rPr>
        <w:t xml:space="preserve"> гильбертово пространство, где скалярные произведения между состояниями задают квантовое ядро.</w:t>
      </w:r>
    </w:p>
    <w:p w14:paraId="6457312A" w14:textId="77777777" w:rsidR="00AE5219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В гибридных моделях такие квантовые ядра комбинируются с классическими методами классификации и регрессии, а также используются как внутренняя часть нейросетевых архитектур. </w:t>
      </w:r>
    </w:p>
    <w:p w14:paraId="4C89657A" w14:textId="0006001D" w:rsidR="00783625" w:rsidRDefault="00AE5219" w:rsidP="00D6457E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З</w:t>
      </w:r>
      <w:r w:rsidR="00783625" w:rsidRPr="00783625">
        <w:rPr>
          <w:lang w:val="ru-RU"/>
        </w:rPr>
        <w:t>адача исследователя заключается в подборе таких схем кодирования и преобразования, которые обеспечивают достаточно богатое признаковое пространство при приемлемых требованиях к глубине и числу гейтов.</w:t>
      </w:r>
    </w:p>
    <w:p w14:paraId="299255C7" w14:textId="77777777" w:rsidR="00AE5219" w:rsidRPr="00783625" w:rsidRDefault="00AE5219" w:rsidP="00D6457E">
      <w:pPr>
        <w:spacing w:after="0" w:line="360" w:lineRule="auto"/>
        <w:ind w:firstLine="709"/>
        <w:jc w:val="both"/>
        <w:rPr>
          <w:lang w:val="ru-RU"/>
        </w:rPr>
      </w:pPr>
    </w:p>
    <w:p w14:paraId="4E06DB07" w14:textId="77777777" w:rsidR="00783625" w:rsidRPr="00783625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3.4. Примеры гибридных алгоритмов в задачах машинного обучения</w:t>
      </w:r>
    </w:p>
    <w:p w14:paraId="40A5FCE0" w14:textId="77777777" w:rsidR="00645F3E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lastRenderedPageBreak/>
        <w:t>Практическую важность гибридных подходов хорошо иллюстрируют конкретные классы алгоритмов, разработанных для задач оптимизации, классификации и прогнозирования. Одним из наиболее известных примеров является вариационный квантовый алгоритм для поиска собственных значений (VQE), изначально предложенный для квантовой химии, но впоследствии адаптированный к задачам оптимизации и обучения.</w:t>
      </w:r>
    </w:p>
    <w:p w14:paraId="275707D8" w14:textId="77777777" w:rsidR="00645F3E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VQE квантовый модуль подготавливает параметризованное состояние, измерения позволяют оценивать ожидаемое значение гамильтониана или целевой функции, а классический оптимизатор обновляет параметры схемы.</w:t>
      </w:r>
    </w:p>
    <w:p w14:paraId="780D6FFC" w14:textId="31A879D7" w:rsidR="00783625" w:rsidRPr="00F6414D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6414D">
        <w:rPr>
          <w:b/>
          <w:bCs/>
          <w:lang w:val="ru-RU"/>
        </w:rPr>
        <w:t>Аналогичные принципы используются в вариационных квантовых классификаторах и алгоритмах для обучения квантовых нейронных сетей.</w:t>
      </w:r>
    </w:p>
    <w:p w14:paraId="5B4127B0" w14:textId="77777777" w:rsidR="007365FD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Другим важным направлением являются гибридные алгоритмы для решения задач комбинаторной оптимизации, которые формулируются в виде квадратичной неограниченной бинарной оптимизации или эквивалентных форм.</w:t>
      </w:r>
    </w:p>
    <w:p w14:paraId="55720E5E" w14:textId="343B1FD6" w:rsidR="007365FD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9D20D8">
        <w:rPr>
          <w:b/>
          <w:bCs/>
          <w:lang w:val="ru-RU"/>
        </w:rPr>
        <w:t>В таких схемах классический модуль отвечает за построение и декомпозицию задачи, а квантовый</w:t>
      </w:r>
      <w:r w:rsidRPr="00783625">
        <w:rPr>
          <w:lang w:val="ru-RU"/>
        </w:rPr>
        <w:t xml:space="preserve"> — за решение отдельных подзадач или за поиск улучшений в локальных областях пространства решений.</w:t>
      </w:r>
    </w:p>
    <w:p w14:paraId="368E0B96" w14:textId="306608F3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Полученные таким образом гибридные методы демонстрируют перспективные результаты на задачах маршрутизации, разбиения графов и распределения ресурсов, хотя пока и не обеспечивают устойчивого превосходства над лучшими классическими эвристиками.</w:t>
      </w:r>
    </w:p>
    <w:p w14:paraId="227F1C3F" w14:textId="77777777" w:rsidR="00252974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lastRenderedPageBreak/>
        <w:t>В задачах анализа временных рядов и прогнозирования также появляются гибридные архитектуры, в которых квантовые слои встраиваются в классические модели как специализированные блоки извлечения признаков.</w:t>
      </w:r>
    </w:p>
    <w:p w14:paraId="672DD371" w14:textId="77777777" w:rsidR="00252974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Классическая часть при этом отвечает за обработку долгосрочных зависимостей, предобработку и постобработку сигналов, тогда как квантовый модуль используется для более сложного представления локальных паттернов и периодичностей.</w:t>
      </w:r>
    </w:p>
    <w:p w14:paraId="025F48D8" w14:textId="11D65955" w:rsid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Подобные подходы демонстрируют, что квантовый компонент может играть роль усилителя определённых аспектов модели, улучшая точность на специфических классах задач без радикальной перестройки всей архитектуры.</w:t>
      </w:r>
    </w:p>
    <w:p w14:paraId="0F25CD5D" w14:textId="77777777" w:rsidR="00AE5219" w:rsidRPr="00783625" w:rsidRDefault="00AE5219" w:rsidP="00D6457E">
      <w:pPr>
        <w:spacing w:after="0" w:line="360" w:lineRule="auto"/>
        <w:ind w:firstLine="709"/>
        <w:jc w:val="both"/>
        <w:rPr>
          <w:lang w:val="ru-RU"/>
        </w:rPr>
      </w:pPr>
    </w:p>
    <w:p w14:paraId="1C7A47A9" w14:textId="77777777" w:rsidR="00783625" w:rsidRPr="00783625" w:rsidRDefault="00783625" w:rsidP="00D6457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83625">
        <w:rPr>
          <w:b/>
          <w:bCs/>
          <w:lang w:val="ru-RU"/>
        </w:rPr>
        <w:t>3.5. Практические аспекты реализации гибридных систем</w:t>
      </w:r>
    </w:p>
    <w:p w14:paraId="664AD820" w14:textId="77777777" w:rsidR="00336906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Реализация гибридных квантово</w:t>
      </w:r>
      <w:r w:rsidRPr="00783625">
        <w:rPr>
          <w:lang w:val="ru-RU"/>
        </w:rPr>
        <w:noBreakHyphen/>
        <w:t>классических систем в реальных условиях требует учёта ряда инженерных и организационных факторов.</w:t>
      </w:r>
    </w:p>
    <w:p w14:paraId="1B6300A9" w14:textId="7A67418E" w:rsidR="00F9756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Одним из ключевых вопросов является выбор платформы: квантовый модуль может быть доступен через облачный сервис, интегрирован в специализированный стенд в лаборатории или реализован в виде симулятора на классическом оборудовании для целей отладки и прототипирования.</w:t>
      </w:r>
    </w:p>
    <w:p w14:paraId="1A1BD2ED" w14:textId="6DACDB39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каждом случае по</w:t>
      </w:r>
      <w:r w:rsidRPr="00783625">
        <w:rPr>
          <w:lang w:val="ru-RU"/>
        </w:rPr>
        <w:noBreakHyphen/>
        <w:t>разному решаются задачи безопасности, управления доступом, планирования вычислительных ресурсов и мониторинга экспериментов.</w:t>
      </w:r>
    </w:p>
    <w:p w14:paraId="7997BFD7" w14:textId="77777777" w:rsidR="00550D48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При работе с удалёнными квантовыми устройствами существенное влияние оказывают сетевые задержки и ограничения по </w:t>
      </w:r>
      <w:r w:rsidRPr="00783625">
        <w:rPr>
          <w:lang w:val="ru-RU"/>
        </w:rPr>
        <w:lastRenderedPageBreak/>
        <w:t>числу доступных обращений, поэтому архитектура гибридного приложения должна минимизировать количество квантовых вызовов и эффективно использовать каждый запуск схемы.</w:t>
      </w:r>
    </w:p>
    <w:p w14:paraId="1746257E" w14:textId="77777777" w:rsidR="00B725A1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Это достигается с помощью </w:t>
      </w:r>
      <w:proofErr w:type="spellStart"/>
      <w:r w:rsidRPr="00783625">
        <w:rPr>
          <w:lang w:val="ru-RU"/>
        </w:rPr>
        <w:t>батчевой</w:t>
      </w:r>
      <w:proofErr w:type="spellEnd"/>
      <w:r w:rsidRPr="00783625">
        <w:rPr>
          <w:lang w:val="ru-RU"/>
        </w:rPr>
        <w:t xml:space="preserve"> передачи задач, адаптивного планирования экспериментов и кеширования промежуточных результатов, а также за счёт продуманного разделения вычислений между квантовой и классической частями.</w:t>
      </w:r>
    </w:p>
    <w:p w14:paraId="38777EE0" w14:textId="16AD73F4" w:rsidR="00783625" w:rsidRPr="00783625" w:rsidRDefault="00783625" w:rsidP="00D6457E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Важную роль играют также стандартизированные интерфейсы и программные библиотеки, которые предоставляют единообразные средства описания схем, управления параметрами и сбора результатов.</w:t>
      </w:r>
    </w:p>
    <w:p w14:paraId="110F14A0" w14:textId="77777777" w:rsidR="003B44C8" w:rsidRDefault="00783625" w:rsidP="002A17C1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Наконец, для успешного внедрения гибридных квантово</w:t>
      </w:r>
      <w:r w:rsidRPr="00783625">
        <w:rPr>
          <w:lang w:val="ru-RU"/>
        </w:rPr>
        <w:noBreakHyphen/>
        <w:t>классических подходов требуется формирование междисциплинарных команд, сочетающих компетенции в области квантовой физики, теории алгоритмов, машинного обучения и программной инженерии.</w:t>
      </w:r>
    </w:p>
    <w:p w14:paraId="052447B2" w14:textId="3471E947" w:rsidR="00E1458B" w:rsidRDefault="00783625" w:rsidP="002A17C1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 xml:space="preserve">Это обусловлено тем, что эффективность гибридной системы определяется не только качеством квантового алгоритма, но и архитектурой программной платформы, методами </w:t>
      </w:r>
      <w:proofErr w:type="spellStart"/>
      <w:r w:rsidRPr="00783625">
        <w:rPr>
          <w:lang w:val="ru-RU"/>
        </w:rPr>
        <w:t>DevOps</w:t>
      </w:r>
      <w:proofErr w:type="spellEnd"/>
      <w:r w:rsidRPr="00783625">
        <w:rPr>
          <w:lang w:val="ru-RU"/>
        </w:rPr>
        <w:noBreakHyphen/>
        <w:t>сопровождения, средствами визуализации результатов и интеграцией с существующими информационными системами.</w:t>
      </w:r>
    </w:p>
    <w:p w14:paraId="1A073E69" w14:textId="069E620D" w:rsidR="000A7BE5" w:rsidRDefault="00783625" w:rsidP="002A17C1">
      <w:pPr>
        <w:spacing w:after="0" w:line="360" w:lineRule="auto"/>
        <w:ind w:firstLine="709"/>
        <w:jc w:val="both"/>
        <w:rPr>
          <w:lang w:val="ru-RU"/>
        </w:rPr>
      </w:pPr>
      <w:r w:rsidRPr="00783625">
        <w:rPr>
          <w:lang w:val="ru-RU"/>
        </w:rPr>
        <w:t>В совокупности эти аспекты определяют, насколько гибридные модели смогут выйти за пределы лабораторных прототипов и занять устойчивое место в реальных прикладных решениях.</w:t>
      </w:r>
    </w:p>
    <w:p w14:paraId="7C2455BD" w14:textId="77777777" w:rsidR="00414643" w:rsidRDefault="00414643" w:rsidP="002A17C1">
      <w:pPr>
        <w:spacing w:after="0" w:line="360" w:lineRule="auto"/>
        <w:ind w:firstLine="709"/>
        <w:jc w:val="both"/>
        <w:rPr>
          <w:lang w:val="ru-RU"/>
        </w:rPr>
      </w:pPr>
    </w:p>
    <w:p w14:paraId="5045C6CF" w14:textId="77777777" w:rsidR="00414643" w:rsidRDefault="00414643" w:rsidP="002A17C1">
      <w:pPr>
        <w:spacing w:after="0" w:line="360" w:lineRule="auto"/>
        <w:ind w:firstLine="709"/>
        <w:jc w:val="both"/>
        <w:rPr>
          <w:lang w:val="ru-RU"/>
        </w:rPr>
      </w:pPr>
    </w:p>
    <w:p w14:paraId="42A41812" w14:textId="77777777" w:rsidR="00414643" w:rsidRDefault="00414643" w:rsidP="002A17C1">
      <w:pPr>
        <w:spacing w:after="0" w:line="360" w:lineRule="auto"/>
        <w:ind w:firstLine="709"/>
        <w:jc w:val="both"/>
        <w:rPr>
          <w:lang w:val="ru-RU"/>
        </w:rPr>
      </w:pPr>
    </w:p>
    <w:p w14:paraId="29A7232F" w14:textId="77777777" w:rsidR="00414643" w:rsidRDefault="00414643" w:rsidP="00FF1D3D">
      <w:pPr>
        <w:spacing w:after="0" w:line="360" w:lineRule="auto"/>
        <w:jc w:val="both"/>
        <w:rPr>
          <w:lang w:val="ru-RU"/>
        </w:rPr>
      </w:pPr>
    </w:p>
    <w:p w14:paraId="1D151E54" w14:textId="6116E792" w:rsidR="00414643" w:rsidRPr="00BE0FF8" w:rsidRDefault="00414643" w:rsidP="004C030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BE0FF8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</w:t>
      </w:r>
      <w:r w:rsidR="00D60183">
        <w:rPr>
          <w:rFonts w:ascii="Times New Roman" w:hAnsi="Times New Roman" w:cs="Times New Roman"/>
          <w:color w:val="auto"/>
          <w:lang w:val="ru-RU"/>
        </w:rPr>
        <w:t>№</w:t>
      </w:r>
      <w:r w:rsidRPr="00BE0FF8">
        <w:rPr>
          <w:rFonts w:ascii="Times New Roman" w:hAnsi="Times New Roman" w:cs="Times New Roman"/>
          <w:color w:val="auto"/>
          <w:lang w:val="ru-RU"/>
        </w:rPr>
        <w:t>4. Практические направления и перспективы применения квантового машинного обучения</w:t>
      </w:r>
    </w:p>
    <w:p w14:paraId="4E395082" w14:textId="77777777" w:rsidR="00414643" w:rsidRPr="00414643" w:rsidRDefault="00414643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14643">
        <w:rPr>
          <w:b/>
          <w:bCs/>
          <w:lang w:val="ru-RU"/>
        </w:rPr>
        <w:t>4.1. Биоинформатика и анализ медицинских данных</w:t>
      </w:r>
    </w:p>
    <w:p w14:paraId="0D2632EC" w14:textId="77777777" w:rsidR="00955477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lang w:val="ru-RU"/>
        </w:rPr>
        <w:t>Биоинформатика является одной из наиболее перспективных областей для применения квантового машинного обучения (КМО).</w:t>
      </w:r>
    </w:p>
    <w:p w14:paraId="16D0E5FD" w14:textId="77777777" w:rsidR="00955477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lang w:val="ru-RU"/>
        </w:rPr>
        <w:t xml:space="preserve">Современные методы КМО способны эффективно обрабатывать большие наборы биологических данных, включая геномные последовательности, </w:t>
      </w:r>
      <w:proofErr w:type="spellStart"/>
      <w:r w:rsidRPr="00414643">
        <w:rPr>
          <w:lang w:val="ru-RU"/>
        </w:rPr>
        <w:t>протеомные</w:t>
      </w:r>
      <w:proofErr w:type="spellEnd"/>
      <w:r w:rsidRPr="00414643">
        <w:rPr>
          <w:lang w:val="ru-RU"/>
        </w:rPr>
        <w:t xml:space="preserve"> структуры и результаты молекулярного моделирования.</w:t>
      </w:r>
    </w:p>
    <w:p w14:paraId="07D27CD2" w14:textId="7026AD3D" w:rsidR="00414643" w:rsidRPr="00414643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lang w:val="ru-RU"/>
        </w:rPr>
        <w:t xml:space="preserve">Квантовые алгоритмы ускоряют анализ </w:t>
      </w:r>
      <w:proofErr w:type="spellStart"/>
      <w:r w:rsidRPr="00414643">
        <w:rPr>
          <w:lang w:val="ru-RU"/>
        </w:rPr>
        <w:t>высокоразмерных</w:t>
      </w:r>
      <w:proofErr w:type="spellEnd"/>
      <w:r w:rsidRPr="00414643">
        <w:rPr>
          <w:lang w:val="ru-RU"/>
        </w:rPr>
        <w:t xml:space="preserve"> данных и выявление сложных паттернов, что открывает новые возможности для диагностики, персонализированной медицины и разработки лекарственных средств.​</w:t>
      </w:r>
    </w:p>
    <w:p w14:paraId="77F4C07C" w14:textId="77777777" w:rsidR="004C0306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lang w:val="ru-RU"/>
        </w:rPr>
        <w:t>В частности, КМО применяется для ускоренного поиска потенциальных лекарственных соединений, оптимизации взаимодействия молекул и моделирования биохимических процессов.</w:t>
      </w:r>
    </w:p>
    <w:p w14:paraId="271E810C" w14:textId="3596DEF9" w:rsidR="00955477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b/>
          <w:bCs/>
          <w:lang w:val="ru-RU"/>
        </w:rPr>
        <w:t>Квантовые модели могут обрабатывать многомерные корреляции между биологическими признаками, которые трудно поддаются традиционному анализу.</w:t>
      </w:r>
    </w:p>
    <w:p w14:paraId="310B45DA" w14:textId="7E8DF5E0" w:rsidR="00414643" w:rsidRPr="00414643" w:rsidRDefault="00414643" w:rsidP="004C0306">
      <w:pPr>
        <w:spacing w:after="0" w:line="360" w:lineRule="auto"/>
        <w:ind w:firstLine="709"/>
        <w:jc w:val="both"/>
        <w:rPr>
          <w:lang w:val="ru-RU"/>
        </w:rPr>
      </w:pPr>
      <w:r w:rsidRPr="00414643">
        <w:rPr>
          <w:lang w:val="ru-RU"/>
        </w:rPr>
        <w:t>Прогнозируется, что уже в ближайшие годы методы КМО станут частью рабочих процессов исследовательских лабораторий, существенно сокращая время и затраты на исследования в медицине и фармакологии.</w:t>
      </w:r>
    </w:p>
    <w:p w14:paraId="1B41F275" w14:textId="77777777" w:rsidR="00414643" w:rsidRDefault="00414643" w:rsidP="004C0306">
      <w:pPr>
        <w:spacing w:after="0" w:line="360" w:lineRule="auto"/>
        <w:ind w:firstLine="709"/>
        <w:jc w:val="both"/>
        <w:rPr>
          <w:lang w:val="ru-RU"/>
        </w:rPr>
      </w:pPr>
    </w:p>
    <w:p w14:paraId="79347910" w14:textId="77777777" w:rsidR="0061588F" w:rsidRPr="0061588F" w:rsidRDefault="0061588F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1588F">
        <w:rPr>
          <w:b/>
          <w:bCs/>
          <w:lang w:val="ru-RU"/>
        </w:rPr>
        <w:t>4.2. Финансовая аналитика и риск-менеджмент</w:t>
      </w:r>
    </w:p>
    <w:p w14:paraId="1ADA790A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 xml:space="preserve">Финансовый сектор традиционно заинтересован в технологиях с высокой вычислительной производительностью и способностью </w:t>
      </w:r>
      <w:r w:rsidRPr="0061588F">
        <w:rPr>
          <w:lang w:val="ru-RU"/>
        </w:rPr>
        <w:lastRenderedPageBreak/>
        <w:t>анализировать большие объёмы неструктурированных и временных данных.</w:t>
      </w:r>
    </w:p>
    <w:p w14:paraId="6D154775" w14:textId="79AA71BE" w:rsidR="0061588F" w:rsidRP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В этом контексте квантовое машинное обучение обещает значительные преимущества в задачах оптимизации портфелей, оценки кредитных рисков, прогнозирования временных рядов и выявления мошенничества.​</w:t>
      </w:r>
    </w:p>
    <w:p w14:paraId="18EC70F0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Квантовые алгоритмы позволяют создавать более выразительные модели, способные учитывать сложные зависимости и редкие события, что является ключевым для точного управления рисками и разработки стратегий инвестирования.</w:t>
      </w:r>
    </w:p>
    <w:p w14:paraId="767D6BA1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Гибридные схемы КМО успешно интегрируются с классическими методами финансовой аналитики, обеспечивая повышение точности прогнозов и ускорение вычислений.</w:t>
      </w:r>
    </w:p>
    <w:p w14:paraId="64633C07" w14:textId="69FBA888" w:rsid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В будущем ожидается широкое внедрение квантовых методов в торговые платформы, системы управления активами и обеспечение безопасности финансовых транзакций.​</w:t>
      </w:r>
    </w:p>
    <w:p w14:paraId="6E15CF7B" w14:textId="77777777" w:rsidR="00581E2E" w:rsidRPr="0061588F" w:rsidRDefault="00581E2E" w:rsidP="004C0306">
      <w:pPr>
        <w:spacing w:after="0" w:line="360" w:lineRule="auto"/>
        <w:ind w:firstLine="709"/>
        <w:jc w:val="both"/>
        <w:rPr>
          <w:lang w:val="ru-RU"/>
        </w:rPr>
      </w:pPr>
    </w:p>
    <w:p w14:paraId="4E02C15E" w14:textId="77777777" w:rsidR="0061588F" w:rsidRPr="0061588F" w:rsidRDefault="0061588F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1588F">
        <w:rPr>
          <w:b/>
          <w:bCs/>
          <w:lang w:val="ru-RU"/>
        </w:rPr>
        <w:t>4.3. Кибербезопасность и криптография</w:t>
      </w:r>
    </w:p>
    <w:p w14:paraId="3322A91B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В области кибербезопасности квантовое машинное обучение применяется как для защиты, так и для анализа угроз.</w:t>
      </w:r>
    </w:p>
    <w:p w14:paraId="42DE7B08" w14:textId="6C22CC3A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С одной стороны, квантовые методы используются для разработки квантово-устойчивых алгоритмов шифрования, способных защитить информацию от взлома квантовыми компьютерами.</w:t>
      </w:r>
    </w:p>
    <w:p w14:paraId="5AC11168" w14:textId="53BE3405" w:rsidR="0061588F" w:rsidRP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С другой стороны, КМО помогает выявлять аномалии и атаки в сложных сетевых потоках и больших объёмах данные, обеспечивая проактивное обнаружение угроз.​</w:t>
      </w:r>
    </w:p>
    <w:p w14:paraId="1D8FCAAF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lastRenderedPageBreak/>
        <w:t>Особое значение приобретают гибридные решения, где квантовые вычисления усиливают классические алгоритмы обнаружения вторжений и анализа поведения пользователей.</w:t>
      </w:r>
    </w:p>
    <w:p w14:paraId="3BC5AFF4" w14:textId="74B9F8EE" w:rsid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Ожидается, что в течение ближайших 5 лет КМО станет интегрированной частью инфраструктур информационной безопасности крупных предприятий и государственных организаций, повышая общую эффективность систем и устойчивость к новым видам кибератак.​</w:t>
      </w:r>
    </w:p>
    <w:p w14:paraId="54B5E864" w14:textId="77777777" w:rsidR="00581E2E" w:rsidRPr="0061588F" w:rsidRDefault="00581E2E" w:rsidP="004C0306">
      <w:pPr>
        <w:spacing w:after="0" w:line="360" w:lineRule="auto"/>
        <w:ind w:firstLine="709"/>
        <w:jc w:val="both"/>
        <w:rPr>
          <w:lang w:val="ru-RU"/>
        </w:rPr>
      </w:pPr>
    </w:p>
    <w:p w14:paraId="29FBF012" w14:textId="77777777" w:rsidR="0061588F" w:rsidRPr="0061588F" w:rsidRDefault="0061588F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1588F">
        <w:rPr>
          <w:b/>
          <w:bCs/>
          <w:lang w:val="ru-RU"/>
        </w:rPr>
        <w:t>4.4. Оптимизация логистики и промышленных процессов</w:t>
      </w:r>
    </w:p>
    <w:p w14:paraId="17F3AA1E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Промышленные предприятия и логистические операторы сталкиваются с необходимостью решения сложных оптимизационных задач, включая маршрутизацию грузов, управление запасами и планирование производства.</w:t>
      </w:r>
    </w:p>
    <w:p w14:paraId="4135A081" w14:textId="00174661" w:rsidR="0061588F" w:rsidRP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КМО предлагает алгоритмические методы для обработки больших комбинаторных пространств и поиска оптимальных решений, что позволяет существенно повысить эффективность и снизить затраты.​</w:t>
      </w:r>
    </w:p>
    <w:p w14:paraId="5BCCE81D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Квантовые алгоритмы помогают оптимизировать параметры производственных линий, минимизировать время простоя оборудования и прогнозировать технические неисправности.</w:t>
      </w:r>
    </w:p>
    <w:p w14:paraId="0787423D" w14:textId="77777777" w:rsidR="00581E2E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Например, использование КМО в предиктивном обслуживании снижает внеплановые остановки и повышает надёжность техники, одновременно оптимизируя расходы на обслуживание и ремонт.</w:t>
      </w:r>
    </w:p>
    <w:p w14:paraId="415B5705" w14:textId="718E9F6E" w:rsidR="0061588F" w:rsidRPr="0061588F" w:rsidRDefault="0061588F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1588F">
        <w:rPr>
          <w:b/>
          <w:bCs/>
          <w:lang w:val="ru-RU"/>
        </w:rPr>
        <w:t>Такие технологии активно тестируются и внедряются в машиностроении, энергетике и тяжелой промышленности.​</w:t>
      </w:r>
    </w:p>
    <w:p w14:paraId="682632B5" w14:textId="77777777" w:rsidR="0061588F" w:rsidRPr="0061588F" w:rsidRDefault="0061588F" w:rsidP="004C030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1588F">
        <w:rPr>
          <w:b/>
          <w:bCs/>
          <w:lang w:val="ru-RU"/>
        </w:rPr>
        <w:lastRenderedPageBreak/>
        <w:t>4.5. Роль существующих квантовых платформ и перспективы развития</w:t>
      </w:r>
    </w:p>
    <w:p w14:paraId="46559151" w14:textId="77777777" w:rsidR="001D754D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Современные облачные платформы квантовых вычислений, такие как IBM Quantum, Google Quantum AI и Microsoft Azure Quantum, предоставляют исследователям и бизнесу доступ к экспериментальным квантовым устройствам и инструментам разработки.</w:t>
      </w:r>
    </w:p>
    <w:p w14:paraId="1C742611" w14:textId="358EE78B" w:rsidR="0061588F" w:rsidRPr="0061588F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Эти платформы создают экосистемы для быстрого прототипирования и тестирования гибридных алгоритмов, что ускоряет трансляцию научных результатов в практику.</w:t>
      </w:r>
    </w:p>
    <w:p w14:paraId="3E57DB37" w14:textId="77777777" w:rsidR="004C0306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Перспективы массового внедрения КМО связаны с развитием аппаратного обеспечения: увеличением числа кубитов, повышением стабильности квантовых состояний и снижением уровня ошибок.</w:t>
      </w:r>
    </w:p>
    <w:p w14:paraId="57C3FCD1" w14:textId="77777777" w:rsidR="004C0306" w:rsidRDefault="0061588F" w:rsidP="004C0306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Предполагается, что в течение следующего десятилетия появятся квантовые процессоры, способные демонстрировать устойчивое преимущество в задачах реального мира.</w:t>
      </w:r>
    </w:p>
    <w:p w14:paraId="739B8BD9" w14:textId="75BCDD3F" w:rsidR="0061588F" w:rsidRDefault="0061588F" w:rsidP="006D22EB">
      <w:pPr>
        <w:spacing w:after="0" w:line="360" w:lineRule="auto"/>
        <w:ind w:firstLine="709"/>
        <w:jc w:val="both"/>
        <w:rPr>
          <w:lang w:val="ru-RU"/>
        </w:rPr>
      </w:pPr>
      <w:r w:rsidRPr="0061588F">
        <w:rPr>
          <w:lang w:val="ru-RU"/>
        </w:rPr>
        <w:t>В это время КМО станет неотъемлемой частью ИИ</w:t>
      </w:r>
      <w:r w:rsidRPr="0061588F">
        <w:rPr>
          <w:lang w:val="ru-RU"/>
        </w:rPr>
        <w:noBreakHyphen/>
        <w:t>экосистем и цифровой экономики, открывая новые возможности для автоматизации, анализа и принятия решений в сложных системах.</w:t>
      </w:r>
    </w:p>
    <w:p w14:paraId="244312EC" w14:textId="6980C1E1" w:rsidR="006D22EB" w:rsidRDefault="007365FD">
      <w:pPr>
        <w:rPr>
          <w:lang w:val="ru-RU"/>
        </w:rPr>
      </w:pPr>
      <w:r>
        <w:rPr>
          <w:lang w:val="ru-RU"/>
        </w:rPr>
        <w:br w:type="page"/>
      </w:r>
      <w:r w:rsidR="006D22EB">
        <w:rPr>
          <w:lang w:val="ru-RU"/>
        </w:rPr>
        <w:lastRenderedPageBreak/>
        <w:br w:type="page"/>
      </w:r>
    </w:p>
    <w:p w14:paraId="6C00064A" w14:textId="77777777" w:rsidR="00DE10CF" w:rsidRPr="00DE10CF" w:rsidRDefault="00DE10CF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E10CF">
        <w:rPr>
          <w:b/>
          <w:bCs/>
          <w:lang w:val="ru-RU"/>
        </w:rPr>
        <w:lastRenderedPageBreak/>
        <w:t>Глава 5. Текущие ограничения и направления дальнейших исследований квантового машинного обучения</w:t>
      </w:r>
    </w:p>
    <w:p w14:paraId="57FE2670" w14:textId="77777777" w:rsidR="00DE10CF" w:rsidRPr="00DE10CF" w:rsidRDefault="00DE10CF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E10CF">
        <w:rPr>
          <w:b/>
          <w:bCs/>
          <w:lang w:val="ru-RU"/>
        </w:rPr>
        <w:t>5.1. Технологические и аппаратные ограничения</w:t>
      </w:r>
    </w:p>
    <w:p w14:paraId="139BB8A7" w14:textId="77777777" w:rsidR="004846BB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В настоящее время квантовое машинное обучение сталкивается с важными аппаратными вызовами.</w:t>
      </w:r>
    </w:p>
    <w:p w14:paraId="043D3728" w14:textId="77777777" w:rsidR="004846BB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Основными ограничениями являются относительно малое число кубитов в доступных квантовых процессорах и высокий уровень ошибок при выполнении квантовых операций.</w:t>
      </w:r>
    </w:p>
    <w:p w14:paraId="4C1583B5" w14:textId="37A65CA7" w:rsidR="00DE10CF" w:rsidRPr="00DE10CF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Современные устройства поколения NISQ характеризуются шумом, коротким временем когерентности и ограниченной связностью кубитов, что накладывает серьёзные ограничения на глубину и сложность реализуемых схем.​</w:t>
      </w:r>
    </w:p>
    <w:p w14:paraId="4A56005A" w14:textId="77777777" w:rsidR="004846BB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Для практического использования квантовых алгоритмов требуется развитие методов коррекции ошибок и создание квантовых архитектур с встроенной защитой от шумов.</w:t>
      </w:r>
    </w:p>
    <w:p w14:paraId="356934EC" w14:textId="77777777" w:rsidR="004846BB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Исследования в области топологических квантовых вычислений и разработка устойчивых к ошибкам протоколов активно ведутся, и первые экспериментальные результаты уже дают надежду на дальнейшее улучшение аппаратной базы.</w:t>
      </w:r>
    </w:p>
    <w:p w14:paraId="706A9B9B" w14:textId="36CEC505" w:rsidR="00DE10CF" w:rsidRPr="00DE10CF" w:rsidRDefault="00DE10CF" w:rsidP="00464DFA">
      <w:pPr>
        <w:spacing w:after="0" w:line="360" w:lineRule="auto"/>
        <w:ind w:firstLine="709"/>
        <w:jc w:val="both"/>
        <w:rPr>
          <w:lang w:val="ru-RU"/>
        </w:rPr>
      </w:pPr>
      <w:r w:rsidRPr="00DE10CF">
        <w:rPr>
          <w:lang w:val="ru-RU"/>
        </w:rPr>
        <w:t>Однако масштабирование до миллионов кубитов, необходимое для полноценного квантового превосходства, остаётся сложной инженерной задачей, требующей значительных инвестиций и развития новых технологий.</w:t>
      </w:r>
    </w:p>
    <w:p w14:paraId="72CDE003" w14:textId="77777777" w:rsidR="00DE10CF" w:rsidRDefault="00DE10CF" w:rsidP="00464DFA">
      <w:pPr>
        <w:spacing w:after="0" w:line="360" w:lineRule="auto"/>
        <w:ind w:firstLine="709"/>
        <w:jc w:val="both"/>
        <w:rPr>
          <w:lang w:val="ru-RU"/>
        </w:rPr>
      </w:pPr>
    </w:p>
    <w:p w14:paraId="698146A3" w14:textId="77777777" w:rsidR="009F558A" w:rsidRPr="009F558A" w:rsidRDefault="009F558A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F558A">
        <w:rPr>
          <w:b/>
          <w:bCs/>
          <w:lang w:val="ru-RU"/>
        </w:rPr>
        <w:t>5.2. Теоретические вызовы квантового машинного обучения</w:t>
      </w:r>
    </w:p>
    <w:p w14:paraId="56DD3CA9" w14:textId="77777777" w:rsidR="004846BB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 xml:space="preserve">Среди теоретических проблем квантового машинного обучения выделяются вопросы оценки квантового преимущества, анализа </w:t>
      </w:r>
      <w:r w:rsidRPr="009F558A">
        <w:rPr>
          <w:lang w:val="ru-RU"/>
        </w:rPr>
        <w:lastRenderedPageBreak/>
        <w:t>обучаемости и устойчивости моделей, а также понимания особенностей оптимизационного ландшафта вариационных схем.</w:t>
      </w:r>
    </w:p>
    <w:p w14:paraId="3D2387D0" w14:textId="77777777" w:rsidR="004846BB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 xml:space="preserve">Феномен </w:t>
      </w:r>
      <w:proofErr w:type="spellStart"/>
      <w:r w:rsidRPr="009F558A">
        <w:rPr>
          <w:lang w:val="ru-RU"/>
        </w:rPr>
        <w:t>barren</w:t>
      </w:r>
      <w:proofErr w:type="spellEnd"/>
      <w:r w:rsidRPr="009F558A">
        <w:rPr>
          <w:lang w:val="ru-RU"/>
        </w:rPr>
        <w:t xml:space="preserve"> </w:t>
      </w:r>
      <w:proofErr w:type="spellStart"/>
      <w:r w:rsidRPr="009F558A">
        <w:rPr>
          <w:lang w:val="ru-RU"/>
        </w:rPr>
        <w:t>plateaus</w:t>
      </w:r>
      <w:proofErr w:type="spellEnd"/>
      <w:r w:rsidRPr="009F558A">
        <w:rPr>
          <w:lang w:val="ru-RU"/>
        </w:rPr>
        <w:t>, при котором градиенты функции потерь становятся чрезвычайно малыми на больших пространствах параметров, затрудняет эффективное обучение квантовых моделей.</w:t>
      </w:r>
    </w:p>
    <w:p w14:paraId="1F7FBFFF" w14:textId="6FF5A0B7" w:rsidR="009F558A" w:rsidRPr="009F558A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b/>
          <w:bCs/>
          <w:lang w:val="ru-RU"/>
        </w:rPr>
        <w:t>Разработка методов борьбы с этим эффектом</w:t>
      </w:r>
      <w:r w:rsidRPr="009F558A">
        <w:rPr>
          <w:lang w:val="ru-RU"/>
        </w:rPr>
        <w:t xml:space="preserve"> — активная область исследований, включающая адаптацию архитектур, регуляризацию и новые стратегии инициализации.​</w:t>
      </w:r>
    </w:p>
    <w:p w14:paraId="0C9A5452" w14:textId="77777777" w:rsidR="001A4639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>Также возникают вопросы о соотношении выразительной силы квантовых моделей и их способности к обобщению, то есть правильной обработке новых данных.</w:t>
      </w:r>
    </w:p>
    <w:p w14:paraId="02F558E1" w14:textId="0A94E177" w:rsidR="009F558A" w:rsidRPr="001A4639" w:rsidRDefault="009F558A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F558A">
        <w:rPr>
          <w:lang w:val="ru-RU"/>
        </w:rPr>
        <w:t xml:space="preserve">Понимание механизмов переноса знаний и интерпретируемости квантовых моделей развито недостаточно, что затрудняет их практическое применение в ответственных областях. </w:t>
      </w:r>
      <w:r w:rsidRPr="009F558A">
        <w:rPr>
          <w:b/>
          <w:bCs/>
          <w:lang w:val="ru-RU"/>
        </w:rPr>
        <w:t>Вызовом остаётся и создание универсальных метрик и критериев оценки качества квантовых алгоритмов машинного обучения, сопоставимых с классическими стандартами.​</w:t>
      </w:r>
    </w:p>
    <w:p w14:paraId="2B1991AB" w14:textId="77777777" w:rsidR="001A4639" w:rsidRPr="009F558A" w:rsidRDefault="001A4639" w:rsidP="00464DFA">
      <w:pPr>
        <w:spacing w:after="0" w:line="360" w:lineRule="auto"/>
        <w:ind w:firstLine="709"/>
        <w:jc w:val="both"/>
        <w:rPr>
          <w:lang w:val="ru-RU"/>
        </w:rPr>
      </w:pPr>
    </w:p>
    <w:p w14:paraId="195F6EE8" w14:textId="77777777" w:rsidR="009F558A" w:rsidRPr="009F558A" w:rsidRDefault="009F558A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F558A">
        <w:rPr>
          <w:b/>
          <w:bCs/>
          <w:lang w:val="ru-RU"/>
        </w:rPr>
        <w:t>5.3. Развитие алгоритмов и архитектур</w:t>
      </w:r>
    </w:p>
    <w:p w14:paraId="6BB480B7" w14:textId="77777777" w:rsidR="001E090D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>С учётом текущих ограничений значительное внимание уделяется разработке новых гибридных квантово-классических архитектур и алгоритмов, направленных на повышение устойчивости к шуму, сокращение числа необходимых кубитов и улучшение обучаемости.</w:t>
      </w:r>
    </w:p>
    <w:p w14:paraId="7D2E727A" w14:textId="4B2BD5C3" w:rsidR="009F558A" w:rsidRPr="009F558A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 xml:space="preserve">Исследуются различные варианты вариационных схем с контролируемой структурой запутанности и параметризации, а также </w:t>
      </w:r>
      <w:r w:rsidRPr="009F558A">
        <w:rPr>
          <w:lang w:val="ru-RU"/>
        </w:rPr>
        <w:lastRenderedPageBreak/>
        <w:t>методы кодирования данных, оптимизированные для конкретных задач.​</w:t>
      </w:r>
    </w:p>
    <w:p w14:paraId="295BF148" w14:textId="77777777" w:rsidR="001E090D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>Развиваются также квантовые аналоги классических методов глубокого обучения, в том числе квантовые нейронные сети, квантовые генеративные модели и квантовые методы усиленного обучения.</w:t>
      </w:r>
    </w:p>
    <w:p w14:paraId="79EAAC00" w14:textId="4898CF77" w:rsidR="009F558A" w:rsidRPr="009F558A" w:rsidRDefault="009F558A" w:rsidP="00464DFA">
      <w:pPr>
        <w:spacing w:after="0" w:line="360" w:lineRule="auto"/>
        <w:ind w:firstLine="709"/>
        <w:jc w:val="both"/>
        <w:rPr>
          <w:lang w:val="ru-RU"/>
        </w:rPr>
      </w:pPr>
      <w:r w:rsidRPr="009F558A">
        <w:rPr>
          <w:lang w:val="ru-RU"/>
        </w:rPr>
        <w:t>Такие модели объединяют возможности квантовых вычислений с мощью современных алгоритмов машинного обучения, создавая предпосылки для радикального повышения эффективности и возможностей искусственного интеллекта в будущем.</w:t>
      </w:r>
    </w:p>
    <w:p w14:paraId="24C8C3F4" w14:textId="77777777" w:rsidR="009F558A" w:rsidRDefault="009F558A" w:rsidP="00464DFA">
      <w:pPr>
        <w:spacing w:after="0" w:line="360" w:lineRule="auto"/>
        <w:ind w:firstLine="709"/>
        <w:jc w:val="both"/>
        <w:rPr>
          <w:lang w:val="ru-RU"/>
        </w:rPr>
      </w:pPr>
    </w:p>
    <w:p w14:paraId="481DB714" w14:textId="77777777" w:rsidR="00DB7558" w:rsidRPr="00DB7558" w:rsidRDefault="00DB7558" w:rsidP="00464DF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B7558">
        <w:rPr>
          <w:b/>
          <w:bCs/>
          <w:lang w:val="ru-RU"/>
        </w:rPr>
        <w:t>5.4. Перспективы интеграции в цифровую экономику</w:t>
      </w:r>
    </w:p>
    <w:p w14:paraId="37F04F1D" w14:textId="77777777" w:rsidR="001E090D" w:rsidRDefault="00DB7558" w:rsidP="00464DFA">
      <w:pPr>
        <w:spacing w:after="0" w:line="360" w:lineRule="auto"/>
        <w:ind w:firstLine="709"/>
        <w:jc w:val="both"/>
        <w:rPr>
          <w:lang w:val="ru-RU"/>
        </w:rPr>
      </w:pPr>
      <w:r w:rsidRPr="00DB7558">
        <w:rPr>
          <w:lang w:val="ru-RU"/>
        </w:rPr>
        <w:t>В ближайшие 5–10 лет развитие квантового машинного обучения будет тесно связано с формированием экосистемы цифровой экономики, включающей облачные квантовые сервисы, междисциплинарные команды разработчиков и стандартизацию открытых протоколов.</w:t>
      </w:r>
    </w:p>
    <w:p w14:paraId="37054964" w14:textId="1C244ED0" w:rsidR="00DB7558" w:rsidRPr="00DB7558" w:rsidRDefault="00DB7558" w:rsidP="00464DFA">
      <w:pPr>
        <w:spacing w:after="0" w:line="360" w:lineRule="auto"/>
        <w:ind w:firstLine="709"/>
        <w:jc w:val="both"/>
        <w:rPr>
          <w:lang w:val="ru-RU"/>
        </w:rPr>
      </w:pPr>
      <w:r w:rsidRPr="00DB7558">
        <w:rPr>
          <w:lang w:val="ru-RU"/>
        </w:rPr>
        <w:t>Интеграция квантовых компонентов в современные ИТ-инфраструктуры позволит постепенно наращивать их функциональность и масштаб, обеспечивая устойчивую платформу для промышленного применения.​</w:t>
      </w:r>
    </w:p>
    <w:p w14:paraId="42491B5C" w14:textId="77777777" w:rsidR="001E090D" w:rsidRDefault="00DB7558" w:rsidP="00464DFA">
      <w:pPr>
        <w:spacing w:after="0" w:line="360" w:lineRule="auto"/>
        <w:ind w:firstLine="709"/>
        <w:jc w:val="both"/>
        <w:rPr>
          <w:lang w:val="ru-RU"/>
        </w:rPr>
      </w:pPr>
      <w:r w:rsidRPr="00DB7558">
        <w:rPr>
          <w:lang w:val="ru-RU"/>
        </w:rPr>
        <w:t>Ключевыми направлениями развития станут коммерциализация квантовых алгоритмов в медицинской диагностике, финансовом анализе, анализе больших данных и кибербезопасности, где ожидается существенное улучшение качества и скорости обработки информации.</w:t>
      </w:r>
    </w:p>
    <w:p w14:paraId="2FEB52FD" w14:textId="44C485AD" w:rsidR="004650D7" w:rsidRDefault="00DB7558" w:rsidP="00464DFA">
      <w:pPr>
        <w:spacing w:after="0" w:line="360" w:lineRule="auto"/>
        <w:ind w:firstLine="709"/>
        <w:jc w:val="both"/>
        <w:rPr>
          <w:lang w:val="ru-RU"/>
        </w:rPr>
      </w:pPr>
      <w:r w:rsidRPr="00DB7558">
        <w:rPr>
          <w:lang w:val="ru-RU"/>
        </w:rPr>
        <w:t xml:space="preserve">Важным элементом станет подготовка квалифицированных кадров и формирование международного сотрудничества, что </w:t>
      </w:r>
      <w:r w:rsidRPr="00DB7558">
        <w:rPr>
          <w:lang w:val="ru-RU"/>
        </w:rPr>
        <w:lastRenderedPageBreak/>
        <w:t>существенно ускорит внедрение и масштабирование квантовых технологий в различных отраслях.</w:t>
      </w:r>
    </w:p>
    <w:p w14:paraId="0B9AC8A8" w14:textId="5C48E033" w:rsidR="006D22EB" w:rsidRDefault="006D22EB">
      <w:pPr>
        <w:rPr>
          <w:lang w:val="ru-RU"/>
        </w:rPr>
      </w:pPr>
      <w:r>
        <w:rPr>
          <w:lang w:val="ru-RU"/>
        </w:rPr>
        <w:br w:type="page"/>
      </w:r>
    </w:p>
    <w:p w14:paraId="549286FF" w14:textId="795C4F8A" w:rsidR="00161750" w:rsidRPr="001E1871" w:rsidRDefault="002325AD" w:rsidP="007133B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2325AD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093EC834" w14:textId="77777777" w:rsidR="00333EAC" w:rsidRPr="00F96618" w:rsidRDefault="007D07EA" w:rsidP="007D07E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07EA">
        <w:rPr>
          <w:b/>
          <w:bCs/>
          <w:lang w:val="ru-RU"/>
        </w:rPr>
        <w:t>Квантовое машинное обучение (</w:t>
      </w:r>
      <w:r w:rsidRPr="007D07EA">
        <w:rPr>
          <w:b/>
          <w:bCs/>
          <w:u w:val="single"/>
          <w:lang w:val="ru-RU"/>
        </w:rPr>
        <w:t>QML</w:t>
      </w:r>
      <w:r w:rsidRPr="007D07EA">
        <w:rPr>
          <w:b/>
          <w:bCs/>
          <w:lang w:val="ru-RU"/>
        </w:rPr>
        <w:t>) представляет собой перспективное направление, способное вывести обработку данных и построение моделей искусственного интеллекта на качественно новый уровень.</w:t>
      </w:r>
    </w:p>
    <w:p w14:paraId="453AC82F" w14:textId="335460FF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b/>
          <w:bCs/>
          <w:lang w:val="ru-RU"/>
        </w:rPr>
        <w:t>Благодаря фундаментальным свойствам квантовых систем</w:t>
      </w:r>
      <w:r w:rsidR="00FD2437">
        <w:rPr>
          <w:lang w:val="ru-RU"/>
        </w:rPr>
        <w:t xml:space="preserve"> </w:t>
      </w:r>
      <w:r w:rsidR="00FD2437" w:rsidRPr="0002239A">
        <w:rPr>
          <w:b/>
          <w:bCs/>
          <w:lang w:val="ru-RU"/>
        </w:rPr>
        <w:t>(</w:t>
      </w:r>
      <w:r w:rsidRPr="007D07EA">
        <w:rPr>
          <w:b/>
          <w:bCs/>
          <w:u w:val="single"/>
          <w:lang w:val="ru-RU"/>
        </w:rPr>
        <w:t>суперпозиции и запутанности</w:t>
      </w:r>
      <w:r w:rsidR="00FD2437" w:rsidRPr="0002239A">
        <w:rPr>
          <w:b/>
          <w:bCs/>
          <w:lang w:val="ru-RU"/>
        </w:rPr>
        <w:t>)</w:t>
      </w:r>
      <w:r w:rsidRPr="007D07EA">
        <w:rPr>
          <w:lang w:val="ru-RU"/>
        </w:rPr>
        <w:t xml:space="preserve"> — квантовые алгоритмы обеспечивают возможность обработки </w:t>
      </w:r>
      <w:r w:rsidR="008433F7" w:rsidRPr="007D07EA">
        <w:rPr>
          <w:lang w:val="ru-RU"/>
        </w:rPr>
        <w:t>высоко размерных</w:t>
      </w:r>
      <w:r w:rsidRPr="007D07EA">
        <w:rPr>
          <w:lang w:val="ru-RU"/>
        </w:rPr>
        <w:t xml:space="preserve"> пространств и сложных статистических зависимостей с теоретической скоростью, недостижимой классическими методами.</w:t>
      </w:r>
    </w:p>
    <w:p w14:paraId="58438272" w14:textId="0D544240" w:rsidR="00333EAC" w:rsidRPr="007D07EA" w:rsidRDefault="007D07EA" w:rsidP="00F96618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Современные исследования и экспериментальные подтверждения показывают, что квантовые методы могут как повысить точность задач классификации и регрессии, так и ускорить оптимизационные процедуры, что особенно важно при работе с большими и структурированными данными.</w:t>
      </w:r>
    </w:p>
    <w:p w14:paraId="2B429552" w14:textId="34672635" w:rsidR="00333EAC" w:rsidRPr="00A04A0C" w:rsidRDefault="007D07EA" w:rsidP="007D07E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07EA">
        <w:rPr>
          <w:b/>
          <w:bCs/>
          <w:lang w:val="ru-RU"/>
        </w:rPr>
        <w:t>Практические достижения 2025 года демонстрируют значительный прогресс как в аппаратном обеспечении, так и в алгоритмических решениях.</w:t>
      </w:r>
    </w:p>
    <w:p w14:paraId="6B7B287E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Появляются первые коммерчески применимые платформы, облачные квантовые сервисы и гибридные квантово-классические модели, сочетающие лучшее из двух вычислительных миров.</w:t>
      </w:r>
    </w:p>
    <w:p w14:paraId="75B9DD46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Российские и мировые исследовательские центры успешно реализуют прототипы, способные решать локальные классы задач, например, классификацию изображений, анализ геномных данных, финансовое прогнозирование и оптимизацию логистики.</w:t>
      </w:r>
    </w:p>
    <w:p w14:paraId="3D873B59" w14:textId="05EDC2BB" w:rsidR="00333EAC" w:rsidRPr="007D07EA" w:rsidRDefault="007D07EA" w:rsidP="00F9661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07EA">
        <w:rPr>
          <w:b/>
          <w:bCs/>
          <w:lang w:val="ru-RU"/>
        </w:rPr>
        <w:t>Это подтверждает актуальность и перспективность дальнейших инвестиций в данное направление.</w:t>
      </w:r>
    </w:p>
    <w:p w14:paraId="343276CA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lastRenderedPageBreak/>
        <w:t>Однако квантовое машинное обучение сталкивается с важными вызовами.</w:t>
      </w:r>
    </w:p>
    <w:p w14:paraId="0707A530" w14:textId="2A91BDFE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Ограниченность числа кубитов, высокие уровни шума и проблемы масштабируемости ограничивают возможность реализации полноценного квантового преимущества в ближайшие годы.</w:t>
      </w:r>
    </w:p>
    <w:p w14:paraId="51BF0FC4" w14:textId="77777777" w:rsidR="001F646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Особое место занимают проблемы эффективной оптимизации вариационных схем, необходимость выбора успешных стратегий кодирования данных и организация гибридных вычислительных контуров.</w:t>
      </w:r>
    </w:p>
    <w:p w14:paraId="79C31BFE" w14:textId="29CCAD78" w:rsidR="00333EAC" w:rsidRPr="007D07EA" w:rsidRDefault="007D07EA" w:rsidP="001F646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07EA">
        <w:rPr>
          <w:b/>
          <w:bCs/>
          <w:lang w:val="ru-RU"/>
        </w:rPr>
        <w:t>Теоретические аспекты, включая оценку устойчивости моделей и доказательство квантового превосходства на практических задачах, продолжают оставаться предметом активных исследований.</w:t>
      </w:r>
    </w:p>
    <w:p w14:paraId="29B83BB2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В обзорных и прикладных исследованиях подчёркивается роль междисциплинарного подхода и интеграции усилий физиков, математиков, специалистов по машинному обучению и программистов.</w:t>
      </w:r>
    </w:p>
    <w:p w14:paraId="5C9C7621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В ближайшие 5–10 лет ожидается развитие устойчивых к шуму квантовых алгоритмов, совершенствование квантовых устройств с ростом числа кубитов и когерентности, а также дальнейшая интеграция квантовых методов с классическими машинами обучения в гибридных форматах.</w:t>
      </w:r>
    </w:p>
    <w:p w14:paraId="55F1BCD4" w14:textId="35A99EC5" w:rsidR="00333EAC" w:rsidRPr="007D07EA" w:rsidRDefault="007D07EA" w:rsidP="00333EAC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Это создаст предпосылки для создания новых классов ИИ-систем с улучшенной вычислительной эффективностью и способностью решать сложные задачи, недоступные современным технологиям.</w:t>
      </w:r>
    </w:p>
    <w:p w14:paraId="12E9FD5D" w14:textId="77777777" w:rsidR="00333EAC" w:rsidRDefault="007D07EA" w:rsidP="007D07EA">
      <w:pPr>
        <w:spacing w:after="0" w:line="360" w:lineRule="auto"/>
        <w:ind w:firstLine="709"/>
        <w:jc w:val="both"/>
        <w:rPr>
          <w:lang w:val="ru-RU"/>
        </w:rPr>
      </w:pPr>
      <w:r w:rsidRPr="007D07EA">
        <w:rPr>
          <w:lang w:val="ru-RU"/>
        </w:rPr>
        <w:t>В заключение, квантовое машинное обучение открывает революционные возможности для цифровой экономики и науки, где точность, скорость и качество анализа данных играют ключевую роль.</w:t>
      </w:r>
    </w:p>
    <w:p w14:paraId="6CF001AE" w14:textId="5B84DB9D" w:rsidR="007D07EA" w:rsidRPr="007D07EA" w:rsidRDefault="007D07EA" w:rsidP="007D07E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07EA">
        <w:rPr>
          <w:b/>
          <w:bCs/>
          <w:lang w:val="ru-RU"/>
        </w:rPr>
        <w:lastRenderedPageBreak/>
        <w:t>Реализация этих перспектив требует активных инвестиций в квантовые технологии, развитие кадрового потенциала, стандартизации и формирования экосистемы, способной обеспечить переход от лабораторных прототипов к коммерческим решениям и массовому применению в индустрии.</w:t>
      </w:r>
    </w:p>
    <w:p w14:paraId="655B0D4A" w14:textId="77777777" w:rsidR="00B47370" w:rsidRPr="001E1871" w:rsidRDefault="00B47370" w:rsidP="00FD1800">
      <w:pPr>
        <w:spacing w:after="0" w:line="360" w:lineRule="auto"/>
        <w:ind w:firstLine="709"/>
        <w:jc w:val="both"/>
        <w:rPr>
          <w:lang w:val="ru-RU"/>
        </w:rPr>
      </w:pPr>
    </w:p>
    <w:p w14:paraId="15CA7E39" w14:textId="77777777" w:rsidR="008B450E" w:rsidRPr="001E1871" w:rsidRDefault="008B450E" w:rsidP="00FD1800">
      <w:pPr>
        <w:spacing w:after="0" w:line="360" w:lineRule="auto"/>
        <w:ind w:firstLine="709"/>
        <w:jc w:val="both"/>
        <w:rPr>
          <w:lang w:val="ru-RU"/>
        </w:rPr>
      </w:pPr>
    </w:p>
    <w:p w14:paraId="24A68176" w14:textId="77777777" w:rsidR="008B450E" w:rsidRPr="001E1871" w:rsidRDefault="008B450E" w:rsidP="00FD1800">
      <w:pPr>
        <w:spacing w:after="0" w:line="360" w:lineRule="auto"/>
        <w:ind w:firstLine="709"/>
        <w:jc w:val="both"/>
        <w:rPr>
          <w:lang w:val="ru-RU"/>
        </w:rPr>
      </w:pPr>
    </w:p>
    <w:p w14:paraId="6B0100A1" w14:textId="20528FC8" w:rsidR="00286E75" w:rsidRPr="001E1871" w:rsidRDefault="00286E75">
      <w:pPr>
        <w:rPr>
          <w:b/>
          <w:bCs/>
          <w:lang w:val="ru-RU"/>
        </w:rPr>
      </w:pPr>
      <w:r w:rsidRPr="001E1871">
        <w:rPr>
          <w:b/>
          <w:bCs/>
          <w:lang w:val="ru-RU"/>
        </w:rPr>
        <w:br w:type="page"/>
      </w:r>
    </w:p>
    <w:p w14:paraId="45502B39" w14:textId="77777777" w:rsidR="0065188D" w:rsidRPr="001E1871" w:rsidRDefault="0065188D" w:rsidP="001708D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382191">
        <w:rPr>
          <w:rFonts w:ascii="Times New Roman" w:hAnsi="Times New Roman" w:cs="Times New Roman"/>
          <w:color w:val="auto"/>
          <w:lang w:val="ru-RU"/>
        </w:rPr>
        <w:lastRenderedPageBreak/>
        <w:t>СПИСОК</w:t>
      </w:r>
      <w:r w:rsidRPr="001E187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382191">
        <w:rPr>
          <w:rFonts w:ascii="Times New Roman" w:hAnsi="Times New Roman" w:cs="Times New Roman"/>
          <w:color w:val="auto"/>
          <w:lang w:val="ru-RU"/>
        </w:rPr>
        <w:t>ЛИТЕРАТУРЫ</w:t>
      </w:r>
    </w:p>
    <w:p w14:paraId="4CCFDE91" w14:textId="77777777" w:rsidR="00C0188F" w:rsidRPr="00C0188F" w:rsidRDefault="00C0188F" w:rsidP="00CB1EFC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C0188F">
        <w:rPr>
          <w:b/>
          <w:bCs/>
          <w:lang w:val="ru-RU"/>
        </w:rPr>
        <w:t>Англоязычные источники</w:t>
      </w:r>
    </w:p>
    <w:p w14:paraId="5D9A3412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0188F">
        <w:t>Gao Q., et al. Digital sovereignty and software supply chains: Implications for Sino-Russian tech cooperation // Telecommunications Policy. — 2023. — Vol. 47, № 6. — P. 102543.</w:t>
      </w:r>
    </w:p>
    <w:p w14:paraId="7FCC76BE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proofErr w:type="spellStart"/>
      <w:r w:rsidRPr="00C0188F">
        <w:t>Biamonte</w:t>
      </w:r>
      <w:proofErr w:type="spellEnd"/>
      <w:r w:rsidRPr="00C0188F">
        <w:t xml:space="preserve"> J., </w:t>
      </w:r>
      <w:proofErr w:type="spellStart"/>
      <w:r w:rsidRPr="00C0188F">
        <w:t>Wittek</w:t>
      </w:r>
      <w:proofErr w:type="spellEnd"/>
      <w:r w:rsidRPr="00C0188F">
        <w:t xml:space="preserve"> P., </w:t>
      </w:r>
      <w:proofErr w:type="spellStart"/>
      <w:r w:rsidRPr="00C0188F">
        <w:t>Pancotti</w:t>
      </w:r>
      <w:proofErr w:type="spellEnd"/>
      <w:r w:rsidRPr="00C0188F">
        <w:t xml:space="preserve"> N., et al. Quantum Machine Learning // Nature. — 2017. — Vol. 549, Issue 7671. — P. 195–202.</w:t>
      </w:r>
    </w:p>
    <w:p w14:paraId="61F45FEA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proofErr w:type="spellStart"/>
      <w:r w:rsidRPr="00C0188F">
        <w:t>Schuld</w:t>
      </w:r>
      <w:proofErr w:type="spellEnd"/>
      <w:r w:rsidRPr="00C0188F">
        <w:t xml:space="preserve"> M., </w:t>
      </w:r>
      <w:proofErr w:type="spellStart"/>
      <w:r w:rsidRPr="00C0188F">
        <w:t>Petruccione</w:t>
      </w:r>
      <w:proofErr w:type="spellEnd"/>
      <w:r w:rsidRPr="00C0188F">
        <w:t xml:space="preserve"> F. Supervised Learning with Quantum Computers. — Springer, 2018.</w:t>
      </w:r>
    </w:p>
    <w:p w14:paraId="77108ED0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C0188F">
        <w:t xml:space="preserve">Benedetti M., Lloyd E., Sack S., </w:t>
      </w:r>
      <w:proofErr w:type="spellStart"/>
      <w:r w:rsidRPr="00C0188F">
        <w:t>Fiorentini</w:t>
      </w:r>
      <w:proofErr w:type="spellEnd"/>
      <w:r w:rsidRPr="00C0188F">
        <w:t xml:space="preserve"> M. Parameterized Quantum Circuits as Machine Learning Models // Quantum Sci. </w:t>
      </w:r>
      <w:proofErr w:type="spellStart"/>
      <w:r w:rsidRPr="00C0188F">
        <w:rPr>
          <w:lang w:val="ru-RU"/>
        </w:rPr>
        <w:t>Technol</w:t>
      </w:r>
      <w:proofErr w:type="spellEnd"/>
      <w:r w:rsidRPr="00C0188F">
        <w:rPr>
          <w:lang w:val="ru-RU"/>
        </w:rPr>
        <w:t xml:space="preserve">. — 2019. — </w:t>
      </w:r>
      <w:proofErr w:type="spellStart"/>
      <w:r w:rsidRPr="00C0188F">
        <w:rPr>
          <w:lang w:val="ru-RU"/>
        </w:rPr>
        <w:t>Vol</w:t>
      </w:r>
      <w:proofErr w:type="spellEnd"/>
      <w:r w:rsidRPr="00C0188F">
        <w:rPr>
          <w:lang w:val="ru-RU"/>
        </w:rPr>
        <w:t>. 4, № 4.</w:t>
      </w:r>
    </w:p>
    <w:p w14:paraId="5143B69A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0188F">
        <w:rPr>
          <w:lang w:val="fr-FR"/>
        </w:rPr>
        <w:t xml:space="preserve">Havlíček V., Córcoles A. D., Tomita Y., et al. </w:t>
      </w:r>
      <w:r w:rsidRPr="00C0188F">
        <w:t>Supervised learning with quantum-enhanced feature spaces // Nature. — 2019. — Vol. 567. — P. 209–212.</w:t>
      </w:r>
    </w:p>
    <w:p w14:paraId="2DC1014C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0188F">
        <w:t xml:space="preserve">Lloyd S., </w:t>
      </w:r>
      <w:proofErr w:type="spellStart"/>
      <w:r w:rsidRPr="00C0188F">
        <w:t>Mohseni</w:t>
      </w:r>
      <w:proofErr w:type="spellEnd"/>
      <w:r w:rsidRPr="00C0188F">
        <w:t xml:space="preserve"> M., </w:t>
      </w:r>
      <w:proofErr w:type="spellStart"/>
      <w:r w:rsidRPr="00C0188F">
        <w:t>Rebentrost</w:t>
      </w:r>
      <w:proofErr w:type="spellEnd"/>
      <w:r w:rsidRPr="00C0188F">
        <w:t xml:space="preserve"> P. Quantum algorithms for supervised and unsupervised machine learning // arXiv:1307.0411.</w:t>
      </w:r>
    </w:p>
    <w:p w14:paraId="605B81CC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C0188F">
        <w:t>Schuld</w:t>
      </w:r>
      <w:proofErr w:type="spellEnd"/>
      <w:r w:rsidRPr="00C0188F">
        <w:t xml:space="preserve"> M., </w:t>
      </w:r>
      <w:proofErr w:type="spellStart"/>
      <w:r w:rsidRPr="00C0188F">
        <w:t>Killoran</w:t>
      </w:r>
      <w:proofErr w:type="spellEnd"/>
      <w:r w:rsidRPr="00C0188F">
        <w:t xml:space="preserve"> N. Quantum Machine Learning in Feature Hilbert Spaces // Phys. </w:t>
      </w:r>
      <w:proofErr w:type="spellStart"/>
      <w:r w:rsidRPr="00C0188F">
        <w:rPr>
          <w:lang w:val="ru-RU"/>
        </w:rPr>
        <w:t>Rev</w:t>
      </w:r>
      <w:proofErr w:type="spellEnd"/>
      <w:r w:rsidRPr="00C0188F">
        <w:rPr>
          <w:lang w:val="ru-RU"/>
        </w:rPr>
        <w:t xml:space="preserve">. </w:t>
      </w:r>
      <w:proofErr w:type="spellStart"/>
      <w:r w:rsidRPr="00C0188F">
        <w:rPr>
          <w:lang w:val="ru-RU"/>
        </w:rPr>
        <w:t>Lett</w:t>
      </w:r>
      <w:proofErr w:type="spellEnd"/>
      <w:r w:rsidRPr="00C0188F">
        <w:rPr>
          <w:lang w:val="ru-RU"/>
        </w:rPr>
        <w:t xml:space="preserve">. — 2019. — </w:t>
      </w:r>
      <w:proofErr w:type="spellStart"/>
      <w:r w:rsidRPr="00C0188F">
        <w:rPr>
          <w:lang w:val="ru-RU"/>
        </w:rPr>
        <w:t>Vol</w:t>
      </w:r>
      <w:proofErr w:type="spellEnd"/>
      <w:r w:rsidRPr="00C0188F">
        <w:rPr>
          <w:lang w:val="ru-RU"/>
        </w:rPr>
        <w:t>. 122.</w:t>
      </w:r>
    </w:p>
    <w:p w14:paraId="318F4A00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C0188F">
        <w:rPr>
          <w:lang w:val="ru-RU"/>
        </w:rPr>
        <w:t>Ciliberto</w:t>
      </w:r>
      <w:proofErr w:type="spellEnd"/>
      <w:r w:rsidRPr="00C0188F">
        <w:rPr>
          <w:lang w:val="ru-RU"/>
        </w:rPr>
        <w:t xml:space="preserve"> C., </w:t>
      </w:r>
      <w:proofErr w:type="spellStart"/>
      <w:r w:rsidRPr="00C0188F">
        <w:rPr>
          <w:lang w:val="ru-RU"/>
        </w:rPr>
        <w:t>Herbster</w:t>
      </w:r>
      <w:proofErr w:type="spellEnd"/>
      <w:r w:rsidRPr="00C0188F">
        <w:rPr>
          <w:lang w:val="ru-RU"/>
        </w:rPr>
        <w:t xml:space="preserve"> M., </w:t>
      </w:r>
      <w:proofErr w:type="spellStart"/>
      <w:r w:rsidRPr="00C0188F">
        <w:rPr>
          <w:lang w:val="ru-RU"/>
        </w:rPr>
        <w:t>Ialongo</w:t>
      </w:r>
      <w:proofErr w:type="spellEnd"/>
      <w:r w:rsidRPr="00C0188F">
        <w:rPr>
          <w:lang w:val="ru-RU"/>
        </w:rPr>
        <w:t xml:space="preserve"> A. D., </w:t>
      </w:r>
      <w:proofErr w:type="spellStart"/>
      <w:r w:rsidRPr="00C0188F">
        <w:rPr>
          <w:lang w:val="ru-RU"/>
        </w:rPr>
        <w:t>et</w:t>
      </w:r>
      <w:proofErr w:type="spellEnd"/>
      <w:r w:rsidRPr="00C0188F">
        <w:rPr>
          <w:lang w:val="ru-RU"/>
        </w:rPr>
        <w:t xml:space="preserve"> </w:t>
      </w:r>
      <w:proofErr w:type="spellStart"/>
      <w:r w:rsidRPr="00C0188F">
        <w:rPr>
          <w:lang w:val="ru-RU"/>
        </w:rPr>
        <w:t>al</w:t>
      </w:r>
      <w:proofErr w:type="spellEnd"/>
      <w:r w:rsidRPr="00C0188F">
        <w:rPr>
          <w:lang w:val="ru-RU"/>
        </w:rPr>
        <w:t xml:space="preserve">. Quantum </w:t>
      </w:r>
      <w:proofErr w:type="spellStart"/>
      <w:r w:rsidRPr="00C0188F">
        <w:rPr>
          <w:lang w:val="ru-RU"/>
        </w:rPr>
        <w:t>machine</w:t>
      </w:r>
      <w:proofErr w:type="spellEnd"/>
      <w:r w:rsidRPr="00C0188F">
        <w:rPr>
          <w:lang w:val="ru-RU"/>
        </w:rPr>
        <w:t xml:space="preserve"> </w:t>
      </w:r>
      <w:proofErr w:type="spellStart"/>
      <w:r w:rsidRPr="00C0188F">
        <w:rPr>
          <w:lang w:val="ru-RU"/>
        </w:rPr>
        <w:t>learning</w:t>
      </w:r>
      <w:proofErr w:type="spellEnd"/>
      <w:r w:rsidRPr="00C0188F">
        <w:rPr>
          <w:lang w:val="ru-RU"/>
        </w:rPr>
        <w:t xml:space="preserve">: a </w:t>
      </w:r>
      <w:proofErr w:type="spellStart"/>
      <w:r w:rsidRPr="00C0188F">
        <w:rPr>
          <w:lang w:val="ru-RU"/>
        </w:rPr>
        <w:t>classical</w:t>
      </w:r>
      <w:proofErr w:type="spellEnd"/>
      <w:r w:rsidRPr="00C0188F">
        <w:rPr>
          <w:lang w:val="ru-RU"/>
        </w:rPr>
        <w:t xml:space="preserve"> </w:t>
      </w:r>
      <w:proofErr w:type="spellStart"/>
      <w:r w:rsidRPr="00C0188F">
        <w:rPr>
          <w:lang w:val="ru-RU"/>
        </w:rPr>
        <w:t>perspective</w:t>
      </w:r>
      <w:proofErr w:type="spellEnd"/>
      <w:r w:rsidRPr="00C0188F">
        <w:rPr>
          <w:lang w:val="ru-RU"/>
        </w:rPr>
        <w:t xml:space="preserve"> // </w:t>
      </w:r>
      <w:proofErr w:type="spellStart"/>
      <w:r w:rsidRPr="00C0188F">
        <w:rPr>
          <w:lang w:val="ru-RU"/>
        </w:rPr>
        <w:t>Proc</w:t>
      </w:r>
      <w:proofErr w:type="spellEnd"/>
      <w:r w:rsidRPr="00C0188F">
        <w:rPr>
          <w:lang w:val="ru-RU"/>
        </w:rPr>
        <w:t xml:space="preserve">. R. </w:t>
      </w:r>
      <w:proofErr w:type="spellStart"/>
      <w:r w:rsidRPr="00C0188F">
        <w:rPr>
          <w:lang w:val="ru-RU"/>
        </w:rPr>
        <w:t>Soc</w:t>
      </w:r>
      <w:proofErr w:type="spellEnd"/>
      <w:r w:rsidRPr="00C0188F">
        <w:rPr>
          <w:lang w:val="ru-RU"/>
        </w:rPr>
        <w:t xml:space="preserve">. A </w:t>
      </w:r>
      <w:proofErr w:type="spellStart"/>
      <w:r w:rsidRPr="00C0188F">
        <w:rPr>
          <w:lang w:val="ru-RU"/>
        </w:rPr>
        <w:t>Math</w:t>
      </w:r>
      <w:proofErr w:type="spellEnd"/>
      <w:r w:rsidRPr="00C0188F">
        <w:rPr>
          <w:lang w:val="ru-RU"/>
        </w:rPr>
        <w:t xml:space="preserve">. </w:t>
      </w:r>
      <w:proofErr w:type="spellStart"/>
      <w:r w:rsidRPr="00C0188F">
        <w:rPr>
          <w:lang w:val="ru-RU"/>
        </w:rPr>
        <w:t>Phys</w:t>
      </w:r>
      <w:proofErr w:type="spellEnd"/>
      <w:r w:rsidRPr="00C0188F">
        <w:rPr>
          <w:lang w:val="ru-RU"/>
        </w:rPr>
        <w:t xml:space="preserve">. </w:t>
      </w:r>
      <w:proofErr w:type="spellStart"/>
      <w:r w:rsidRPr="00C0188F">
        <w:rPr>
          <w:lang w:val="ru-RU"/>
        </w:rPr>
        <w:t>Eng</w:t>
      </w:r>
      <w:proofErr w:type="spellEnd"/>
      <w:r w:rsidRPr="00C0188F">
        <w:rPr>
          <w:lang w:val="ru-RU"/>
        </w:rPr>
        <w:t xml:space="preserve">. </w:t>
      </w:r>
      <w:proofErr w:type="spellStart"/>
      <w:r w:rsidRPr="00C0188F">
        <w:rPr>
          <w:lang w:val="ru-RU"/>
        </w:rPr>
        <w:t>Sci</w:t>
      </w:r>
      <w:proofErr w:type="spellEnd"/>
      <w:r w:rsidRPr="00C0188F">
        <w:rPr>
          <w:lang w:val="ru-RU"/>
        </w:rPr>
        <w:t xml:space="preserve">. — 2018. — </w:t>
      </w:r>
      <w:proofErr w:type="spellStart"/>
      <w:r w:rsidRPr="00C0188F">
        <w:rPr>
          <w:lang w:val="ru-RU"/>
        </w:rPr>
        <w:t>Vol</w:t>
      </w:r>
      <w:proofErr w:type="spellEnd"/>
      <w:r w:rsidRPr="00C0188F">
        <w:rPr>
          <w:lang w:val="ru-RU"/>
        </w:rPr>
        <w:t>. 474.</w:t>
      </w:r>
    </w:p>
    <w:p w14:paraId="6116A223" w14:textId="77777777" w:rsidR="00C0188F" w:rsidRPr="00C0188F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0188F">
        <w:t xml:space="preserve">Wiebe N., Kapoor A., </w:t>
      </w:r>
      <w:proofErr w:type="spellStart"/>
      <w:r w:rsidRPr="00C0188F">
        <w:t>Svore</w:t>
      </w:r>
      <w:proofErr w:type="spellEnd"/>
      <w:r w:rsidRPr="00C0188F">
        <w:t xml:space="preserve"> K. Quantum deep learning // arXiv:1412.3489.</w:t>
      </w:r>
    </w:p>
    <w:p w14:paraId="3C570523" w14:textId="77777777" w:rsidR="00C0188F" w:rsidRPr="0099570D" w:rsidRDefault="00C0188F" w:rsidP="00CB1EFC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C0188F">
        <w:t>Arunachalam S., de Wolf R. A Survey of Quantum Learning Theory // ACM SIGACT News. — 2017.</w:t>
      </w:r>
    </w:p>
    <w:p w14:paraId="20510D24" w14:textId="77777777" w:rsidR="0099570D" w:rsidRPr="00C0188F" w:rsidRDefault="0099570D" w:rsidP="00CB1EFC">
      <w:pPr>
        <w:spacing w:after="0" w:line="360" w:lineRule="auto"/>
        <w:jc w:val="both"/>
      </w:pPr>
    </w:p>
    <w:p w14:paraId="34D9CC2F" w14:textId="77777777" w:rsidR="006E0D8D" w:rsidRDefault="00C0188F" w:rsidP="006E0D8D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C0188F">
        <w:rPr>
          <w:b/>
          <w:bCs/>
          <w:lang w:val="ru-RU"/>
        </w:rPr>
        <w:lastRenderedPageBreak/>
        <w:t>Русскоязычные источники</w:t>
      </w:r>
    </w:p>
    <w:p w14:paraId="3BE530F6" w14:textId="77777777" w:rsidR="00727D92" w:rsidRDefault="00C0188F" w:rsidP="006E0D8D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11. Григорьев С.А. Особенности управления распределёнными ИТ-командами в условиях санкционного давления // Информационные технологии и вычислительные системы. — 2023. — № 4. — С. 45–58.</w:t>
      </w:r>
    </w:p>
    <w:p w14:paraId="14168B75" w14:textId="77777777" w:rsidR="00727D92" w:rsidRDefault="00C0188F" w:rsidP="006E0D8D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12. Васильев П.Н. Квантовые вычисления и подходы к машинному обучению // Вестник МГТУ им. Н.Э. Баумана. — 2020. — № 5. — С. 32–41.</w:t>
      </w:r>
    </w:p>
    <w:p w14:paraId="5793BEBE" w14:textId="77777777" w:rsidR="00727D92" w:rsidRDefault="00C0188F" w:rsidP="006E0D8D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13. Крылов А.Б., Иванова И.П. Квантовые алгоритмы: современное состояние и перспективы развития // Журнал вычислительной математики и математической физики. — 2022. — Т. 62, № 3.</w:t>
      </w:r>
    </w:p>
    <w:p w14:paraId="2CF78956" w14:textId="77777777" w:rsidR="00727D92" w:rsidRDefault="00C0188F" w:rsidP="006E0D8D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14. Дубовский С.Б. Квантовые технологии в системах искусственного интеллекта // Информационные и управляющие системы. — 2022. — № 3.</w:t>
      </w:r>
    </w:p>
    <w:p w14:paraId="716CE32F" w14:textId="34AB5C0F" w:rsidR="00C0188F" w:rsidRDefault="00C0188F" w:rsidP="006E0D8D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15. Петров К.С. Математические основы квантового машинного обучения // Прикладная математика и информатика. — 2023. — Т. 28, № 1.</w:t>
      </w:r>
    </w:p>
    <w:p w14:paraId="1136540A" w14:textId="77777777" w:rsidR="00727D92" w:rsidRPr="00C0188F" w:rsidRDefault="00727D92" w:rsidP="006E0D8D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40AE6C66" w14:textId="77777777" w:rsidR="00727D92" w:rsidRPr="00727D92" w:rsidRDefault="00C0188F" w:rsidP="00727D92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C0188F">
        <w:rPr>
          <w:b/>
          <w:bCs/>
          <w:lang w:val="ru-RU"/>
        </w:rPr>
        <w:t>Электронные ресурсы</w:t>
      </w:r>
    </w:p>
    <w:p w14:paraId="13BF4ACD" w14:textId="77777777" w:rsidR="00727D92" w:rsidRDefault="00C0188F" w:rsidP="00CB1EFC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16. Министерство цифрового развития РФ. Портал государственных услуг. [Электронный ресурс]. — URL: </w:t>
      </w:r>
      <w:hyperlink r:id="rId9" w:tgtFrame="_blank" w:history="1">
        <w:r w:rsidRPr="00AA105D">
          <w:rPr>
            <w:rStyle w:val="aff8"/>
            <w:lang w:val="ru-RU"/>
          </w:rPr>
          <w:t>https://www.gosuslugi.ru</w:t>
        </w:r>
      </w:hyperlink>
      <w:r w:rsidRPr="00C0188F">
        <w:rPr>
          <w:lang w:val="ru-RU"/>
        </w:rPr>
        <w:t> (дата обращения: 01.11.2025)</w:t>
      </w:r>
    </w:p>
    <w:p w14:paraId="478C59AF" w14:textId="77777777" w:rsidR="00727D92" w:rsidRDefault="00C0188F" w:rsidP="00CB1EFC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17. IBM Quantum Experience. [Электронный ресурс]. — URL: </w:t>
      </w:r>
      <w:hyperlink r:id="rId10" w:tgtFrame="_blank" w:history="1">
        <w:r w:rsidRPr="00AA105D">
          <w:rPr>
            <w:rStyle w:val="aff8"/>
            <w:lang w:val="ru-RU"/>
          </w:rPr>
          <w:t>https://quantum-computing.ibm.com/</w:t>
        </w:r>
      </w:hyperlink>
    </w:p>
    <w:p w14:paraId="6AF6A723" w14:textId="77777777" w:rsidR="00727D92" w:rsidRDefault="00C0188F" w:rsidP="00CB1EFC">
      <w:pPr>
        <w:spacing w:after="0" w:line="360" w:lineRule="auto"/>
        <w:ind w:firstLine="709"/>
        <w:jc w:val="both"/>
        <w:rPr>
          <w:lang w:val="ru-RU"/>
        </w:rPr>
      </w:pPr>
      <w:r w:rsidRPr="00C0188F">
        <w:rPr>
          <w:lang w:val="ru-RU"/>
        </w:rPr>
        <w:t>18. Google Quantum AI. [Электронный ресурс]. — URL: </w:t>
      </w:r>
      <w:hyperlink r:id="rId11" w:tgtFrame="_blank" w:history="1">
        <w:r w:rsidRPr="00AA105D">
          <w:rPr>
            <w:rStyle w:val="aff8"/>
            <w:lang w:val="ru-RU"/>
          </w:rPr>
          <w:t>https://quantumai.google/</w:t>
        </w:r>
      </w:hyperlink>
    </w:p>
    <w:p w14:paraId="6307A340" w14:textId="77777777" w:rsidR="00727D92" w:rsidRPr="00221402" w:rsidRDefault="00C0188F" w:rsidP="00CB1EFC">
      <w:pPr>
        <w:spacing w:after="0" w:line="360" w:lineRule="auto"/>
        <w:ind w:firstLine="709"/>
        <w:jc w:val="both"/>
      </w:pPr>
      <w:r w:rsidRPr="00221402">
        <w:lastRenderedPageBreak/>
        <w:t xml:space="preserve">19. </w:t>
      </w:r>
      <w:proofErr w:type="spellStart"/>
      <w:r w:rsidRPr="00221402">
        <w:t>arXiv</w:t>
      </w:r>
      <w:proofErr w:type="spellEnd"/>
      <w:r w:rsidRPr="00221402">
        <w:t xml:space="preserve"> Quantum Machine Learning. [</w:t>
      </w:r>
      <w:r w:rsidRPr="00C0188F">
        <w:rPr>
          <w:lang w:val="ru-RU"/>
        </w:rPr>
        <w:t>Электронный</w:t>
      </w:r>
      <w:r w:rsidRPr="00221402">
        <w:t xml:space="preserve"> </w:t>
      </w:r>
      <w:r w:rsidRPr="00C0188F">
        <w:rPr>
          <w:lang w:val="ru-RU"/>
        </w:rPr>
        <w:t>ресурс</w:t>
      </w:r>
      <w:r w:rsidRPr="00221402">
        <w:t>]. — URL: </w:t>
      </w:r>
      <w:hyperlink r:id="rId12" w:tgtFrame="_blank" w:history="1">
        <w:r w:rsidRPr="00F57CE7">
          <w:rPr>
            <w:rStyle w:val="aff8"/>
          </w:rPr>
          <w:t>https://arxiv.org/list/quant-ph/recent</w:t>
        </w:r>
      </w:hyperlink>
    </w:p>
    <w:p w14:paraId="133B8AD6" w14:textId="77777777" w:rsidR="00727D92" w:rsidRPr="00221402" w:rsidRDefault="00C0188F" w:rsidP="00727D92">
      <w:pPr>
        <w:spacing w:after="0" w:line="360" w:lineRule="auto"/>
        <w:ind w:firstLine="709"/>
        <w:jc w:val="both"/>
      </w:pPr>
      <w:r w:rsidRPr="00221402">
        <w:t>20. Microsoft Quantum Development Kit. [</w:t>
      </w:r>
      <w:r w:rsidRPr="00C0188F">
        <w:rPr>
          <w:lang w:val="ru-RU"/>
        </w:rPr>
        <w:t>Электронный</w:t>
      </w:r>
      <w:r w:rsidRPr="00221402">
        <w:t xml:space="preserve"> </w:t>
      </w:r>
      <w:r w:rsidRPr="00C0188F">
        <w:rPr>
          <w:lang w:val="ru-RU"/>
        </w:rPr>
        <w:t>ресурс</w:t>
      </w:r>
      <w:r w:rsidRPr="00221402">
        <w:t>]. — URL: </w:t>
      </w:r>
      <w:hyperlink r:id="rId13" w:tgtFrame="_blank" w:history="1">
        <w:r w:rsidRPr="00F57CE7">
          <w:rPr>
            <w:rStyle w:val="aff8"/>
          </w:rPr>
          <w:t>https://docs.microsoft.com/azure/quantum/</w:t>
        </w:r>
      </w:hyperlink>
    </w:p>
    <w:p w14:paraId="0704039C" w14:textId="2D55F7F3" w:rsidR="0065188D" w:rsidRPr="00727D92" w:rsidRDefault="00A5559F" w:rsidP="00727D9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21.</w:t>
      </w:r>
      <w:r w:rsidR="008B41DD">
        <w:rPr>
          <w:lang w:val="ru-RU"/>
        </w:rPr>
        <w:t xml:space="preserve"> </w:t>
      </w:r>
      <w:r w:rsidR="0065188D" w:rsidRPr="0065188D">
        <w:rPr>
          <w:lang w:val="ru-RU"/>
        </w:rPr>
        <w:t xml:space="preserve">Министерство цифрового развития РФ. Портал государственных услуг. [Электронный ресурс]. — URL: </w:t>
      </w:r>
      <w:hyperlink r:id="rId14" w:history="1">
        <w:r w:rsidR="00102313" w:rsidRPr="0065188D">
          <w:rPr>
            <w:rStyle w:val="aff8"/>
            <w:lang w:val="ru-RU"/>
          </w:rPr>
          <w:t>https://www.gosuslugi.ru</w:t>
        </w:r>
      </w:hyperlink>
      <w:r w:rsidR="00102313">
        <w:rPr>
          <w:lang w:val="ru-RU"/>
        </w:rPr>
        <w:t xml:space="preserve"> </w:t>
      </w:r>
      <w:r w:rsidR="0065188D" w:rsidRPr="0065188D">
        <w:rPr>
          <w:lang w:val="ru-RU"/>
        </w:rPr>
        <w:t>(дата обращения: 01.11.2025)</w:t>
      </w:r>
    </w:p>
    <w:p w14:paraId="02724FCC" w14:textId="77777777" w:rsidR="0065188D" w:rsidRPr="00C05DDB" w:rsidRDefault="0065188D" w:rsidP="00954AEC">
      <w:pPr>
        <w:spacing w:line="360" w:lineRule="auto"/>
        <w:rPr>
          <w:lang w:val="ru-RU"/>
        </w:rPr>
      </w:pPr>
    </w:p>
    <w:p w14:paraId="130F06CF" w14:textId="40CED668" w:rsidR="007F377F" w:rsidRPr="00435835" w:rsidRDefault="00104E80" w:rsidP="00C21EAE">
      <w:pPr>
        <w:spacing w:line="360" w:lineRule="auto"/>
        <w:jc w:val="right"/>
        <w:rPr>
          <w:lang w:val="ru-RU"/>
        </w:rPr>
      </w:pPr>
      <w:r w:rsidRPr="008D6424">
        <w:rPr>
          <w:b/>
          <w:bCs/>
          <w:lang w:val="ru-RU"/>
        </w:rPr>
        <w:t>© Дуплей М.И., 2025</w:t>
      </w:r>
    </w:p>
    <w:sectPr w:rsidR="007F377F" w:rsidRPr="00435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E4929"/>
    <w:multiLevelType w:val="multilevel"/>
    <w:tmpl w:val="F64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44366"/>
    <w:multiLevelType w:val="multilevel"/>
    <w:tmpl w:val="AA00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36538"/>
    <w:multiLevelType w:val="multilevel"/>
    <w:tmpl w:val="CE0E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65A18"/>
    <w:multiLevelType w:val="multilevel"/>
    <w:tmpl w:val="2DE885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04D98"/>
    <w:multiLevelType w:val="multilevel"/>
    <w:tmpl w:val="04A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D59EC"/>
    <w:multiLevelType w:val="multilevel"/>
    <w:tmpl w:val="F87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EC08F1"/>
    <w:multiLevelType w:val="multilevel"/>
    <w:tmpl w:val="83A2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D2314"/>
    <w:multiLevelType w:val="multilevel"/>
    <w:tmpl w:val="B7C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70D9D"/>
    <w:multiLevelType w:val="multilevel"/>
    <w:tmpl w:val="FFB2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E3BE6"/>
    <w:multiLevelType w:val="multilevel"/>
    <w:tmpl w:val="45E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0C79A0"/>
    <w:multiLevelType w:val="hybridMultilevel"/>
    <w:tmpl w:val="E7624BDE"/>
    <w:lvl w:ilvl="0" w:tplc="E898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8EC2013"/>
    <w:multiLevelType w:val="multilevel"/>
    <w:tmpl w:val="55D8A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70EEB"/>
    <w:multiLevelType w:val="multilevel"/>
    <w:tmpl w:val="0F2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170C2"/>
    <w:multiLevelType w:val="multilevel"/>
    <w:tmpl w:val="37A066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112DF2"/>
    <w:multiLevelType w:val="multilevel"/>
    <w:tmpl w:val="995CFE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7F21F8"/>
    <w:multiLevelType w:val="multilevel"/>
    <w:tmpl w:val="C98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5632">
    <w:abstractNumId w:val="5"/>
  </w:num>
  <w:num w:numId="2" w16cid:durableId="492261050">
    <w:abstractNumId w:val="3"/>
  </w:num>
  <w:num w:numId="3" w16cid:durableId="148451071">
    <w:abstractNumId w:val="2"/>
  </w:num>
  <w:num w:numId="4" w16cid:durableId="480075502">
    <w:abstractNumId w:val="4"/>
  </w:num>
  <w:num w:numId="5" w16cid:durableId="1919096173">
    <w:abstractNumId w:val="1"/>
  </w:num>
  <w:num w:numId="6" w16cid:durableId="178669197">
    <w:abstractNumId w:val="0"/>
  </w:num>
  <w:num w:numId="7" w16cid:durableId="49348773">
    <w:abstractNumId w:val="8"/>
  </w:num>
  <w:num w:numId="8" w16cid:durableId="1124428048">
    <w:abstractNumId w:val="17"/>
  </w:num>
  <w:num w:numId="9" w16cid:durableId="1378168208">
    <w:abstractNumId w:val="19"/>
  </w:num>
  <w:num w:numId="10" w16cid:durableId="1806848247">
    <w:abstractNumId w:val="9"/>
  </w:num>
  <w:num w:numId="11" w16cid:durableId="823738057">
    <w:abstractNumId w:val="20"/>
  </w:num>
  <w:num w:numId="12" w16cid:durableId="1699044118">
    <w:abstractNumId w:val="7"/>
  </w:num>
  <w:num w:numId="13" w16cid:durableId="1105539665">
    <w:abstractNumId w:val="13"/>
  </w:num>
  <w:num w:numId="14" w16cid:durableId="1584870079">
    <w:abstractNumId w:val="10"/>
  </w:num>
  <w:num w:numId="15" w16cid:durableId="818497282">
    <w:abstractNumId w:val="21"/>
  </w:num>
  <w:num w:numId="16" w16cid:durableId="1346320207">
    <w:abstractNumId w:val="18"/>
  </w:num>
  <w:num w:numId="17" w16cid:durableId="615478201">
    <w:abstractNumId w:val="6"/>
  </w:num>
  <w:num w:numId="18" w16cid:durableId="1439760973">
    <w:abstractNumId w:val="14"/>
  </w:num>
  <w:num w:numId="19" w16cid:durableId="1884902872">
    <w:abstractNumId w:val="11"/>
  </w:num>
  <w:num w:numId="20" w16cid:durableId="754395675">
    <w:abstractNumId w:val="15"/>
  </w:num>
  <w:num w:numId="21" w16cid:durableId="410469972">
    <w:abstractNumId w:val="12"/>
  </w:num>
  <w:num w:numId="22" w16cid:durableId="211323442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637"/>
    <w:rsid w:val="00000BF4"/>
    <w:rsid w:val="00000D4D"/>
    <w:rsid w:val="000012DD"/>
    <w:rsid w:val="00001C20"/>
    <w:rsid w:val="00001D60"/>
    <w:rsid w:val="000027CA"/>
    <w:rsid w:val="000036C6"/>
    <w:rsid w:val="000038E2"/>
    <w:rsid w:val="0000395B"/>
    <w:rsid w:val="00004321"/>
    <w:rsid w:val="00004A70"/>
    <w:rsid w:val="00004DF8"/>
    <w:rsid w:val="000067A7"/>
    <w:rsid w:val="000072AF"/>
    <w:rsid w:val="000100C5"/>
    <w:rsid w:val="000105B5"/>
    <w:rsid w:val="000109DF"/>
    <w:rsid w:val="000131C5"/>
    <w:rsid w:val="000148B1"/>
    <w:rsid w:val="00015D29"/>
    <w:rsid w:val="000166D4"/>
    <w:rsid w:val="00016976"/>
    <w:rsid w:val="000202F5"/>
    <w:rsid w:val="00020929"/>
    <w:rsid w:val="00020F7F"/>
    <w:rsid w:val="0002163C"/>
    <w:rsid w:val="0002239A"/>
    <w:rsid w:val="000231E0"/>
    <w:rsid w:val="00023578"/>
    <w:rsid w:val="000236C6"/>
    <w:rsid w:val="00023B66"/>
    <w:rsid w:val="00024497"/>
    <w:rsid w:val="00024A21"/>
    <w:rsid w:val="00024A90"/>
    <w:rsid w:val="00025446"/>
    <w:rsid w:val="00025770"/>
    <w:rsid w:val="00026817"/>
    <w:rsid w:val="00026982"/>
    <w:rsid w:val="00026E5E"/>
    <w:rsid w:val="00031607"/>
    <w:rsid w:val="00032B55"/>
    <w:rsid w:val="00033449"/>
    <w:rsid w:val="000343DB"/>
    <w:rsid w:val="00034616"/>
    <w:rsid w:val="00034630"/>
    <w:rsid w:val="00034E42"/>
    <w:rsid w:val="00035129"/>
    <w:rsid w:val="00036FF2"/>
    <w:rsid w:val="00040A35"/>
    <w:rsid w:val="0004140F"/>
    <w:rsid w:val="000416E0"/>
    <w:rsid w:val="0004271F"/>
    <w:rsid w:val="00042E2C"/>
    <w:rsid w:val="00043549"/>
    <w:rsid w:val="00043A10"/>
    <w:rsid w:val="00043B23"/>
    <w:rsid w:val="00043EF4"/>
    <w:rsid w:val="00044022"/>
    <w:rsid w:val="000442C5"/>
    <w:rsid w:val="00044B14"/>
    <w:rsid w:val="00044F29"/>
    <w:rsid w:val="000460B8"/>
    <w:rsid w:val="00046275"/>
    <w:rsid w:val="00046406"/>
    <w:rsid w:val="000467AD"/>
    <w:rsid w:val="00046C16"/>
    <w:rsid w:val="00046DE6"/>
    <w:rsid w:val="0004734C"/>
    <w:rsid w:val="000479BA"/>
    <w:rsid w:val="00047A80"/>
    <w:rsid w:val="00051FA8"/>
    <w:rsid w:val="00052AE3"/>
    <w:rsid w:val="00053DB7"/>
    <w:rsid w:val="00054B82"/>
    <w:rsid w:val="00055906"/>
    <w:rsid w:val="00055B6C"/>
    <w:rsid w:val="00055EBD"/>
    <w:rsid w:val="00056365"/>
    <w:rsid w:val="00056987"/>
    <w:rsid w:val="000569D9"/>
    <w:rsid w:val="00056EE9"/>
    <w:rsid w:val="00057475"/>
    <w:rsid w:val="000575A5"/>
    <w:rsid w:val="000578E1"/>
    <w:rsid w:val="00057E76"/>
    <w:rsid w:val="00057FDA"/>
    <w:rsid w:val="00060221"/>
    <w:rsid w:val="0006063C"/>
    <w:rsid w:val="00061DC8"/>
    <w:rsid w:val="00061DD9"/>
    <w:rsid w:val="00062185"/>
    <w:rsid w:val="0006219A"/>
    <w:rsid w:val="00062A90"/>
    <w:rsid w:val="00063A2D"/>
    <w:rsid w:val="00063B31"/>
    <w:rsid w:val="000648C8"/>
    <w:rsid w:val="00064EC1"/>
    <w:rsid w:val="00064FE4"/>
    <w:rsid w:val="00065316"/>
    <w:rsid w:val="00065FFB"/>
    <w:rsid w:val="0006648C"/>
    <w:rsid w:val="00066DCF"/>
    <w:rsid w:val="00066FF4"/>
    <w:rsid w:val="0006767E"/>
    <w:rsid w:val="00067FC4"/>
    <w:rsid w:val="0007004E"/>
    <w:rsid w:val="0007098B"/>
    <w:rsid w:val="000717E5"/>
    <w:rsid w:val="000726E2"/>
    <w:rsid w:val="00072828"/>
    <w:rsid w:val="000732E1"/>
    <w:rsid w:val="00073319"/>
    <w:rsid w:val="000738F1"/>
    <w:rsid w:val="00073930"/>
    <w:rsid w:val="00073DA0"/>
    <w:rsid w:val="00073E04"/>
    <w:rsid w:val="00074449"/>
    <w:rsid w:val="000756DC"/>
    <w:rsid w:val="00075CBB"/>
    <w:rsid w:val="0007723F"/>
    <w:rsid w:val="000804E6"/>
    <w:rsid w:val="00080CC4"/>
    <w:rsid w:val="00080F5A"/>
    <w:rsid w:val="000813C1"/>
    <w:rsid w:val="00081600"/>
    <w:rsid w:val="00081EC7"/>
    <w:rsid w:val="00082EFE"/>
    <w:rsid w:val="0008305B"/>
    <w:rsid w:val="0008309B"/>
    <w:rsid w:val="0008329E"/>
    <w:rsid w:val="000833BB"/>
    <w:rsid w:val="000833C8"/>
    <w:rsid w:val="000837D3"/>
    <w:rsid w:val="000838D2"/>
    <w:rsid w:val="00083E6A"/>
    <w:rsid w:val="00084056"/>
    <w:rsid w:val="00084900"/>
    <w:rsid w:val="00085810"/>
    <w:rsid w:val="00085D3E"/>
    <w:rsid w:val="00086F93"/>
    <w:rsid w:val="0008766E"/>
    <w:rsid w:val="00087C9C"/>
    <w:rsid w:val="00087D55"/>
    <w:rsid w:val="00087EB6"/>
    <w:rsid w:val="0009005B"/>
    <w:rsid w:val="00090420"/>
    <w:rsid w:val="0009112F"/>
    <w:rsid w:val="0009124E"/>
    <w:rsid w:val="00091800"/>
    <w:rsid w:val="00091829"/>
    <w:rsid w:val="000919CD"/>
    <w:rsid w:val="00091D92"/>
    <w:rsid w:val="0009233A"/>
    <w:rsid w:val="000925A5"/>
    <w:rsid w:val="00092CAE"/>
    <w:rsid w:val="00094311"/>
    <w:rsid w:val="00094C77"/>
    <w:rsid w:val="00094FDB"/>
    <w:rsid w:val="000960CF"/>
    <w:rsid w:val="00096DAC"/>
    <w:rsid w:val="0009745F"/>
    <w:rsid w:val="00097C4B"/>
    <w:rsid w:val="00097ED0"/>
    <w:rsid w:val="000A045F"/>
    <w:rsid w:val="000A1F42"/>
    <w:rsid w:val="000A2B3F"/>
    <w:rsid w:val="000A37E6"/>
    <w:rsid w:val="000A4127"/>
    <w:rsid w:val="000A4321"/>
    <w:rsid w:val="000A4784"/>
    <w:rsid w:val="000A4B77"/>
    <w:rsid w:val="000A4DF9"/>
    <w:rsid w:val="000A4F89"/>
    <w:rsid w:val="000A5F78"/>
    <w:rsid w:val="000A638D"/>
    <w:rsid w:val="000A6662"/>
    <w:rsid w:val="000A6675"/>
    <w:rsid w:val="000A6832"/>
    <w:rsid w:val="000A6967"/>
    <w:rsid w:val="000A6AB3"/>
    <w:rsid w:val="000A704C"/>
    <w:rsid w:val="000A7BE5"/>
    <w:rsid w:val="000A7C7D"/>
    <w:rsid w:val="000A7EBD"/>
    <w:rsid w:val="000B06F6"/>
    <w:rsid w:val="000B141C"/>
    <w:rsid w:val="000B1B4A"/>
    <w:rsid w:val="000B23B7"/>
    <w:rsid w:val="000B2851"/>
    <w:rsid w:val="000B2EF5"/>
    <w:rsid w:val="000B3958"/>
    <w:rsid w:val="000B47C3"/>
    <w:rsid w:val="000B5568"/>
    <w:rsid w:val="000B5670"/>
    <w:rsid w:val="000B5777"/>
    <w:rsid w:val="000B6B9E"/>
    <w:rsid w:val="000B745E"/>
    <w:rsid w:val="000C0263"/>
    <w:rsid w:val="000C03E8"/>
    <w:rsid w:val="000C0504"/>
    <w:rsid w:val="000C1C57"/>
    <w:rsid w:val="000C20F2"/>
    <w:rsid w:val="000C2568"/>
    <w:rsid w:val="000C3B92"/>
    <w:rsid w:val="000C415C"/>
    <w:rsid w:val="000C4832"/>
    <w:rsid w:val="000C5152"/>
    <w:rsid w:val="000C5363"/>
    <w:rsid w:val="000C57EB"/>
    <w:rsid w:val="000C5AA2"/>
    <w:rsid w:val="000C5E71"/>
    <w:rsid w:val="000C5F32"/>
    <w:rsid w:val="000C622D"/>
    <w:rsid w:val="000C69FB"/>
    <w:rsid w:val="000C7309"/>
    <w:rsid w:val="000C75FA"/>
    <w:rsid w:val="000C76FA"/>
    <w:rsid w:val="000D022B"/>
    <w:rsid w:val="000D0735"/>
    <w:rsid w:val="000D1303"/>
    <w:rsid w:val="000D2266"/>
    <w:rsid w:val="000D28AB"/>
    <w:rsid w:val="000D31F9"/>
    <w:rsid w:val="000D3DB2"/>
    <w:rsid w:val="000D3E5F"/>
    <w:rsid w:val="000D48C7"/>
    <w:rsid w:val="000D52B6"/>
    <w:rsid w:val="000D550D"/>
    <w:rsid w:val="000D5B67"/>
    <w:rsid w:val="000D5D7F"/>
    <w:rsid w:val="000D5EE1"/>
    <w:rsid w:val="000D5F23"/>
    <w:rsid w:val="000D6BFD"/>
    <w:rsid w:val="000D7153"/>
    <w:rsid w:val="000D7AD0"/>
    <w:rsid w:val="000D7B63"/>
    <w:rsid w:val="000E0005"/>
    <w:rsid w:val="000E0014"/>
    <w:rsid w:val="000E0629"/>
    <w:rsid w:val="000E0642"/>
    <w:rsid w:val="000E2A63"/>
    <w:rsid w:val="000E2B59"/>
    <w:rsid w:val="000E442D"/>
    <w:rsid w:val="000E477B"/>
    <w:rsid w:val="000E47A1"/>
    <w:rsid w:val="000E4CC9"/>
    <w:rsid w:val="000E59C7"/>
    <w:rsid w:val="000E5C88"/>
    <w:rsid w:val="000E78E8"/>
    <w:rsid w:val="000E7985"/>
    <w:rsid w:val="000E7A63"/>
    <w:rsid w:val="000F0695"/>
    <w:rsid w:val="000F0C1A"/>
    <w:rsid w:val="000F1496"/>
    <w:rsid w:val="000F1D4B"/>
    <w:rsid w:val="000F1FD0"/>
    <w:rsid w:val="000F2397"/>
    <w:rsid w:val="000F3141"/>
    <w:rsid w:val="000F3145"/>
    <w:rsid w:val="000F3500"/>
    <w:rsid w:val="000F3A2E"/>
    <w:rsid w:val="000F485D"/>
    <w:rsid w:val="000F4921"/>
    <w:rsid w:val="000F4FF6"/>
    <w:rsid w:val="000F6A00"/>
    <w:rsid w:val="000F70E2"/>
    <w:rsid w:val="000F7104"/>
    <w:rsid w:val="000F7544"/>
    <w:rsid w:val="000F7601"/>
    <w:rsid w:val="000F7BFA"/>
    <w:rsid w:val="00100150"/>
    <w:rsid w:val="00101381"/>
    <w:rsid w:val="0010192A"/>
    <w:rsid w:val="00101E89"/>
    <w:rsid w:val="00102313"/>
    <w:rsid w:val="001024AA"/>
    <w:rsid w:val="00102B97"/>
    <w:rsid w:val="00102E3A"/>
    <w:rsid w:val="00103090"/>
    <w:rsid w:val="00104628"/>
    <w:rsid w:val="00104E80"/>
    <w:rsid w:val="00105465"/>
    <w:rsid w:val="001059E4"/>
    <w:rsid w:val="00105E60"/>
    <w:rsid w:val="00106680"/>
    <w:rsid w:val="0010688D"/>
    <w:rsid w:val="00106B11"/>
    <w:rsid w:val="00110299"/>
    <w:rsid w:val="0011035C"/>
    <w:rsid w:val="0011061B"/>
    <w:rsid w:val="001110AB"/>
    <w:rsid w:val="001114D3"/>
    <w:rsid w:val="0011180E"/>
    <w:rsid w:val="00111F3E"/>
    <w:rsid w:val="00112917"/>
    <w:rsid w:val="001130E7"/>
    <w:rsid w:val="0011380D"/>
    <w:rsid w:val="001141BC"/>
    <w:rsid w:val="001145B9"/>
    <w:rsid w:val="00114C85"/>
    <w:rsid w:val="0011565B"/>
    <w:rsid w:val="00115967"/>
    <w:rsid w:val="00116234"/>
    <w:rsid w:val="001164AE"/>
    <w:rsid w:val="0011661E"/>
    <w:rsid w:val="00116D37"/>
    <w:rsid w:val="00117325"/>
    <w:rsid w:val="0011735E"/>
    <w:rsid w:val="001179CD"/>
    <w:rsid w:val="00117A65"/>
    <w:rsid w:val="0012011E"/>
    <w:rsid w:val="00120205"/>
    <w:rsid w:val="001206DE"/>
    <w:rsid w:val="0012275D"/>
    <w:rsid w:val="00122ED3"/>
    <w:rsid w:val="001243EB"/>
    <w:rsid w:val="0012460F"/>
    <w:rsid w:val="001248F7"/>
    <w:rsid w:val="00124FA8"/>
    <w:rsid w:val="00125345"/>
    <w:rsid w:val="001253DF"/>
    <w:rsid w:val="00125480"/>
    <w:rsid w:val="00126108"/>
    <w:rsid w:val="00126118"/>
    <w:rsid w:val="001266A8"/>
    <w:rsid w:val="00127519"/>
    <w:rsid w:val="00127868"/>
    <w:rsid w:val="00127C15"/>
    <w:rsid w:val="00127EF2"/>
    <w:rsid w:val="00130418"/>
    <w:rsid w:val="00130489"/>
    <w:rsid w:val="001305AF"/>
    <w:rsid w:val="0013078F"/>
    <w:rsid w:val="0013099F"/>
    <w:rsid w:val="001317EE"/>
    <w:rsid w:val="001319E3"/>
    <w:rsid w:val="00131DB4"/>
    <w:rsid w:val="0013276B"/>
    <w:rsid w:val="00132C43"/>
    <w:rsid w:val="00132D0A"/>
    <w:rsid w:val="0013318E"/>
    <w:rsid w:val="00133203"/>
    <w:rsid w:val="00133C81"/>
    <w:rsid w:val="00134796"/>
    <w:rsid w:val="00134967"/>
    <w:rsid w:val="00134AC6"/>
    <w:rsid w:val="00134B23"/>
    <w:rsid w:val="00135C25"/>
    <w:rsid w:val="00136206"/>
    <w:rsid w:val="00136FAC"/>
    <w:rsid w:val="00137B30"/>
    <w:rsid w:val="00137BF2"/>
    <w:rsid w:val="00137C2C"/>
    <w:rsid w:val="00137D44"/>
    <w:rsid w:val="001405F2"/>
    <w:rsid w:val="00140B28"/>
    <w:rsid w:val="00141520"/>
    <w:rsid w:val="00142269"/>
    <w:rsid w:val="001425B6"/>
    <w:rsid w:val="001425D7"/>
    <w:rsid w:val="001425FF"/>
    <w:rsid w:val="00143125"/>
    <w:rsid w:val="001438ED"/>
    <w:rsid w:val="00143D0C"/>
    <w:rsid w:val="0014493E"/>
    <w:rsid w:val="00145E9D"/>
    <w:rsid w:val="001467CD"/>
    <w:rsid w:val="00146E74"/>
    <w:rsid w:val="00147069"/>
    <w:rsid w:val="00147F42"/>
    <w:rsid w:val="0015074B"/>
    <w:rsid w:val="001508D7"/>
    <w:rsid w:val="00150B41"/>
    <w:rsid w:val="00150C5C"/>
    <w:rsid w:val="0015108A"/>
    <w:rsid w:val="001516AF"/>
    <w:rsid w:val="001516CC"/>
    <w:rsid w:val="00151895"/>
    <w:rsid w:val="001518B1"/>
    <w:rsid w:val="001520B3"/>
    <w:rsid w:val="00152342"/>
    <w:rsid w:val="00152F82"/>
    <w:rsid w:val="00153227"/>
    <w:rsid w:val="00153D26"/>
    <w:rsid w:val="00154145"/>
    <w:rsid w:val="00154B2C"/>
    <w:rsid w:val="001550E9"/>
    <w:rsid w:val="00155386"/>
    <w:rsid w:val="0015552E"/>
    <w:rsid w:val="001558A0"/>
    <w:rsid w:val="00155F8D"/>
    <w:rsid w:val="001566B5"/>
    <w:rsid w:val="001566B9"/>
    <w:rsid w:val="001570DB"/>
    <w:rsid w:val="001576A4"/>
    <w:rsid w:val="001578F5"/>
    <w:rsid w:val="00157F25"/>
    <w:rsid w:val="00160494"/>
    <w:rsid w:val="00160C16"/>
    <w:rsid w:val="00161750"/>
    <w:rsid w:val="00161C9B"/>
    <w:rsid w:val="00161F5F"/>
    <w:rsid w:val="0016285C"/>
    <w:rsid w:val="00162EF7"/>
    <w:rsid w:val="0016336E"/>
    <w:rsid w:val="0016477E"/>
    <w:rsid w:val="001656BD"/>
    <w:rsid w:val="00165E9A"/>
    <w:rsid w:val="00166074"/>
    <w:rsid w:val="001661B5"/>
    <w:rsid w:val="001663AC"/>
    <w:rsid w:val="001668F0"/>
    <w:rsid w:val="00166AA0"/>
    <w:rsid w:val="0016726B"/>
    <w:rsid w:val="0016780B"/>
    <w:rsid w:val="0017022C"/>
    <w:rsid w:val="0017070F"/>
    <w:rsid w:val="001708DC"/>
    <w:rsid w:val="00170EAE"/>
    <w:rsid w:val="00171296"/>
    <w:rsid w:val="00171329"/>
    <w:rsid w:val="00171831"/>
    <w:rsid w:val="00172584"/>
    <w:rsid w:val="00172C6D"/>
    <w:rsid w:val="0017388A"/>
    <w:rsid w:val="00174673"/>
    <w:rsid w:val="00174F0D"/>
    <w:rsid w:val="001753D1"/>
    <w:rsid w:val="00175DB5"/>
    <w:rsid w:val="00176032"/>
    <w:rsid w:val="00176471"/>
    <w:rsid w:val="00180420"/>
    <w:rsid w:val="00180762"/>
    <w:rsid w:val="00181F52"/>
    <w:rsid w:val="00182304"/>
    <w:rsid w:val="0018253F"/>
    <w:rsid w:val="00182873"/>
    <w:rsid w:val="001836D7"/>
    <w:rsid w:val="001838DC"/>
    <w:rsid w:val="001839DC"/>
    <w:rsid w:val="00183B9C"/>
    <w:rsid w:val="0018576E"/>
    <w:rsid w:val="00185E7B"/>
    <w:rsid w:val="00185F96"/>
    <w:rsid w:val="00186226"/>
    <w:rsid w:val="00186A32"/>
    <w:rsid w:val="00186B12"/>
    <w:rsid w:val="00186D7A"/>
    <w:rsid w:val="00186DFA"/>
    <w:rsid w:val="001871FD"/>
    <w:rsid w:val="001876C6"/>
    <w:rsid w:val="00187CB8"/>
    <w:rsid w:val="00187EE5"/>
    <w:rsid w:val="001901C5"/>
    <w:rsid w:val="0019059C"/>
    <w:rsid w:val="001922D9"/>
    <w:rsid w:val="00193275"/>
    <w:rsid w:val="00193388"/>
    <w:rsid w:val="00193B63"/>
    <w:rsid w:val="00194223"/>
    <w:rsid w:val="00194342"/>
    <w:rsid w:val="00194655"/>
    <w:rsid w:val="001947D1"/>
    <w:rsid w:val="001949BB"/>
    <w:rsid w:val="00195045"/>
    <w:rsid w:val="00195235"/>
    <w:rsid w:val="001954E7"/>
    <w:rsid w:val="0019682E"/>
    <w:rsid w:val="00196A59"/>
    <w:rsid w:val="00196D72"/>
    <w:rsid w:val="00197429"/>
    <w:rsid w:val="00197EA4"/>
    <w:rsid w:val="001A05FB"/>
    <w:rsid w:val="001A0756"/>
    <w:rsid w:val="001A18B3"/>
    <w:rsid w:val="001A1FC7"/>
    <w:rsid w:val="001A2A22"/>
    <w:rsid w:val="001A2E6E"/>
    <w:rsid w:val="001A35CB"/>
    <w:rsid w:val="001A403E"/>
    <w:rsid w:val="001A4639"/>
    <w:rsid w:val="001A4DE6"/>
    <w:rsid w:val="001A5034"/>
    <w:rsid w:val="001A5C40"/>
    <w:rsid w:val="001A5D58"/>
    <w:rsid w:val="001A76F5"/>
    <w:rsid w:val="001B05F1"/>
    <w:rsid w:val="001B0A9A"/>
    <w:rsid w:val="001B0B41"/>
    <w:rsid w:val="001B1549"/>
    <w:rsid w:val="001B1AB3"/>
    <w:rsid w:val="001B1E7E"/>
    <w:rsid w:val="001B20A6"/>
    <w:rsid w:val="001B237E"/>
    <w:rsid w:val="001B2AFD"/>
    <w:rsid w:val="001B2E63"/>
    <w:rsid w:val="001B2FFF"/>
    <w:rsid w:val="001B317E"/>
    <w:rsid w:val="001B31FB"/>
    <w:rsid w:val="001B3272"/>
    <w:rsid w:val="001B3785"/>
    <w:rsid w:val="001B392F"/>
    <w:rsid w:val="001B396D"/>
    <w:rsid w:val="001B4C64"/>
    <w:rsid w:val="001B5223"/>
    <w:rsid w:val="001B6723"/>
    <w:rsid w:val="001B6C69"/>
    <w:rsid w:val="001B7038"/>
    <w:rsid w:val="001B7229"/>
    <w:rsid w:val="001B77CD"/>
    <w:rsid w:val="001B7D8F"/>
    <w:rsid w:val="001C0186"/>
    <w:rsid w:val="001C0535"/>
    <w:rsid w:val="001C087F"/>
    <w:rsid w:val="001C0F4D"/>
    <w:rsid w:val="001C17B5"/>
    <w:rsid w:val="001C1EF1"/>
    <w:rsid w:val="001C26DB"/>
    <w:rsid w:val="001C3108"/>
    <w:rsid w:val="001C32B3"/>
    <w:rsid w:val="001C3AAF"/>
    <w:rsid w:val="001C3DD3"/>
    <w:rsid w:val="001C40B0"/>
    <w:rsid w:val="001C4202"/>
    <w:rsid w:val="001C480E"/>
    <w:rsid w:val="001C48A1"/>
    <w:rsid w:val="001C4CC5"/>
    <w:rsid w:val="001C6699"/>
    <w:rsid w:val="001C6F75"/>
    <w:rsid w:val="001C70BF"/>
    <w:rsid w:val="001C71AC"/>
    <w:rsid w:val="001C72DB"/>
    <w:rsid w:val="001C7547"/>
    <w:rsid w:val="001C7972"/>
    <w:rsid w:val="001D0492"/>
    <w:rsid w:val="001D17E4"/>
    <w:rsid w:val="001D2103"/>
    <w:rsid w:val="001D2237"/>
    <w:rsid w:val="001D2425"/>
    <w:rsid w:val="001D27E1"/>
    <w:rsid w:val="001D2917"/>
    <w:rsid w:val="001D33F6"/>
    <w:rsid w:val="001D38C4"/>
    <w:rsid w:val="001D3A80"/>
    <w:rsid w:val="001D4497"/>
    <w:rsid w:val="001D547F"/>
    <w:rsid w:val="001D592F"/>
    <w:rsid w:val="001D64A3"/>
    <w:rsid w:val="001D6BDD"/>
    <w:rsid w:val="001D73D0"/>
    <w:rsid w:val="001D754D"/>
    <w:rsid w:val="001D76E4"/>
    <w:rsid w:val="001E0023"/>
    <w:rsid w:val="001E019D"/>
    <w:rsid w:val="001E090D"/>
    <w:rsid w:val="001E12E8"/>
    <w:rsid w:val="001E1538"/>
    <w:rsid w:val="001E1871"/>
    <w:rsid w:val="001E1D0B"/>
    <w:rsid w:val="001E1E6C"/>
    <w:rsid w:val="001E25BD"/>
    <w:rsid w:val="001E31CA"/>
    <w:rsid w:val="001E3420"/>
    <w:rsid w:val="001E3AAF"/>
    <w:rsid w:val="001E51B5"/>
    <w:rsid w:val="001E5BB1"/>
    <w:rsid w:val="001E65E7"/>
    <w:rsid w:val="001E6C3D"/>
    <w:rsid w:val="001E6CEA"/>
    <w:rsid w:val="001E6DA9"/>
    <w:rsid w:val="001E7207"/>
    <w:rsid w:val="001F02E7"/>
    <w:rsid w:val="001F0B1F"/>
    <w:rsid w:val="001F1107"/>
    <w:rsid w:val="001F12A2"/>
    <w:rsid w:val="001F1586"/>
    <w:rsid w:val="001F4352"/>
    <w:rsid w:val="001F4DB3"/>
    <w:rsid w:val="001F4E7D"/>
    <w:rsid w:val="001F646C"/>
    <w:rsid w:val="001F668F"/>
    <w:rsid w:val="001F7BC4"/>
    <w:rsid w:val="001F7E57"/>
    <w:rsid w:val="00200A50"/>
    <w:rsid w:val="00200E9B"/>
    <w:rsid w:val="00200FFB"/>
    <w:rsid w:val="002017B6"/>
    <w:rsid w:val="00201A40"/>
    <w:rsid w:val="00201ACC"/>
    <w:rsid w:val="00202256"/>
    <w:rsid w:val="00203936"/>
    <w:rsid w:val="00204293"/>
    <w:rsid w:val="00204E76"/>
    <w:rsid w:val="00205489"/>
    <w:rsid w:val="002060F4"/>
    <w:rsid w:val="0020618A"/>
    <w:rsid w:val="002062CA"/>
    <w:rsid w:val="002062EB"/>
    <w:rsid w:val="002077EE"/>
    <w:rsid w:val="00207F44"/>
    <w:rsid w:val="0021037C"/>
    <w:rsid w:val="00210C78"/>
    <w:rsid w:val="002115B6"/>
    <w:rsid w:val="002126FB"/>
    <w:rsid w:val="0021274C"/>
    <w:rsid w:val="002128BB"/>
    <w:rsid w:val="00212AC6"/>
    <w:rsid w:val="00215840"/>
    <w:rsid w:val="0021586E"/>
    <w:rsid w:val="00215BA1"/>
    <w:rsid w:val="00216EEC"/>
    <w:rsid w:val="0021780D"/>
    <w:rsid w:val="00217917"/>
    <w:rsid w:val="00220AEB"/>
    <w:rsid w:val="00221402"/>
    <w:rsid w:val="00221531"/>
    <w:rsid w:val="00222131"/>
    <w:rsid w:val="00222C84"/>
    <w:rsid w:val="00222F2D"/>
    <w:rsid w:val="002235B6"/>
    <w:rsid w:val="002236C4"/>
    <w:rsid w:val="00224CD9"/>
    <w:rsid w:val="00224EA8"/>
    <w:rsid w:val="00226A2C"/>
    <w:rsid w:val="00226CD2"/>
    <w:rsid w:val="00230CEA"/>
    <w:rsid w:val="00232008"/>
    <w:rsid w:val="00232187"/>
    <w:rsid w:val="002323DF"/>
    <w:rsid w:val="002325AD"/>
    <w:rsid w:val="00232EDF"/>
    <w:rsid w:val="002333B7"/>
    <w:rsid w:val="00233AE8"/>
    <w:rsid w:val="0023431F"/>
    <w:rsid w:val="002356C7"/>
    <w:rsid w:val="00235AE2"/>
    <w:rsid w:val="00235D03"/>
    <w:rsid w:val="00236117"/>
    <w:rsid w:val="00236506"/>
    <w:rsid w:val="0023685A"/>
    <w:rsid w:val="00236BFC"/>
    <w:rsid w:val="00236DA2"/>
    <w:rsid w:val="00236F66"/>
    <w:rsid w:val="00237D83"/>
    <w:rsid w:val="00240D2A"/>
    <w:rsid w:val="00240F56"/>
    <w:rsid w:val="00241040"/>
    <w:rsid w:val="00241593"/>
    <w:rsid w:val="00241704"/>
    <w:rsid w:val="002427BE"/>
    <w:rsid w:val="0024305B"/>
    <w:rsid w:val="00243235"/>
    <w:rsid w:val="00243E31"/>
    <w:rsid w:val="00245544"/>
    <w:rsid w:val="00246ACC"/>
    <w:rsid w:val="00246E22"/>
    <w:rsid w:val="0024754D"/>
    <w:rsid w:val="002478A5"/>
    <w:rsid w:val="00247C29"/>
    <w:rsid w:val="00247F62"/>
    <w:rsid w:val="00250253"/>
    <w:rsid w:val="00250323"/>
    <w:rsid w:val="00250499"/>
    <w:rsid w:val="0025097D"/>
    <w:rsid w:val="00250989"/>
    <w:rsid w:val="00250C28"/>
    <w:rsid w:val="002510DD"/>
    <w:rsid w:val="00251F58"/>
    <w:rsid w:val="0025237C"/>
    <w:rsid w:val="00252974"/>
    <w:rsid w:val="00252C6C"/>
    <w:rsid w:val="00253F9B"/>
    <w:rsid w:val="002546D7"/>
    <w:rsid w:val="00254828"/>
    <w:rsid w:val="00254907"/>
    <w:rsid w:val="00254ED1"/>
    <w:rsid w:val="002559DB"/>
    <w:rsid w:val="00255A7F"/>
    <w:rsid w:val="00255E19"/>
    <w:rsid w:val="00255FC5"/>
    <w:rsid w:val="0025672D"/>
    <w:rsid w:val="00256A97"/>
    <w:rsid w:val="0025756F"/>
    <w:rsid w:val="002600E4"/>
    <w:rsid w:val="0026053F"/>
    <w:rsid w:val="00260A2D"/>
    <w:rsid w:val="00261793"/>
    <w:rsid w:val="00262D3F"/>
    <w:rsid w:val="00263005"/>
    <w:rsid w:val="00263E83"/>
    <w:rsid w:val="00263F63"/>
    <w:rsid w:val="0026438C"/>
    <w:rsid w:val="00264A94"/>
    <w:rsid w:val="00264B8B"/>
    <w:rsid w:val="00264E58"/>
    <w:rsid w:val="00265BB6"/>
    <w:rsid w:val="002664CC"/>
    <w:rsid w:val="0026652A"/>
    <w:rsid w:val="002667F1"/>
    <w:rsid w:val="002700D3"/>
    <w:rsid w:val="0027115D"/>
    <w:rsid w:val="00271FBA"/>
    <w:rsid w:val="002725D8"/>
    <w:rsid w:val="002726F4"/>
    <w:rsid w:val="0027325A"/>
    <w:rsid w:val="00273317"/>
    <w:rsid w:val="002736FE"/>
    <w:rsid w:val="00273EB6"/>
    <w:rsid w:val="00273F9C"/>
    <w:rsid w:val="0027402A"/>
    <w:rsid w:val="002741E2"/>
    <w:rsid w:val="00274661"/>
    <w:rsid w:val="002746C9"/>
    <w:rsid w:val="002748AB"/>
    <w:rsid w:val="00274CCC"/>
    <w:rsid w:val="00276964"/>
    <w:rsid w:val="0027736E"/>
    <w:rsid w:val="00280070"/>
    <w:rsid w:val="0028020A"/>
    <w:rsid w:val="002806AA"/>
    <w:rsid w:val="00280C28"/>
    <w:rsid w:val="002810D9"/>
    <w:rsid w:val="002817A6"/>
    <w:rsid w:val="00281AD4"/>
    <w:rsid w:val="00281DEC"/>
    <w:rsid w:val="002833AC"/>
    <w:rsid w:val="00283C46"/>
    <w:rsid w:val="00283DB6"/>
    <w:rsid w:val="0028438A"/>
    <w:rsid w:val="002851EC"/>
    <w:rsid w:val="002866A3"/>
    <w:rsid w:val="00286E75"/>
    <w:rsid w:val="0028703A"/>
    <w:rsid w:val="002875B4"/>
    <w:rsid w:val="00291921"/>
    <w:rsid w:val="00291EAB"/>
    <w:rsid w:val="002922FB"/>
    <w:rsid w:val="00293271"/>
    <w:rsid w:val="002932C0"/>
    <w:rsid w:val="00293BB8"/>
    <w:rsid w:val="00293E9D"/>
    <w:rsid w:val="00294420"/>
    <w:rsid w:val="00294971"/>
    <w:rsid w:val="00294CD2"/>
    <w:rsid w:val="0029639D"/>
    <w:rsid w:val="00296E61"/>
    <w:rsid w:val="00297596"/>
    <w:rsid w:val="0029760B"/>
    <w:rsid w:val="00297998"/>
    <w:rsid w:val="002A02F3"/>
    <w:rsid w:val="002A047F"/>
    <w:rsid w:val="002A09F2"/>
    <w:rsid w:val="002A13D0"/>
    <w:rsid w:val="002A17C1"/>
    <w:rsid w:val="002A1C80"/>
    <w:rsid w:val="002A2602"/>
    <w:rsid w:val="002A2F2E"/>
    <w:rsid w:val="002A41C6"/>
    <w:rsid w:val="002A4A75"/>
    <w:rsid w:val="002A50A9"/>
    <w:rsid w:val="002A5797"/>
    <w:rsid w:val="002A58FD"/>
    <w:rsid w:val="002A6AF7"/>
    <w:rsid w:val="002A6B11"/>
    <w:rsid w:val="002A74C0"/>
    <w:rsid w:val="002A7FEE"/>
    <w:rsid w:val="002B0CE9"/>
    <w:rsid w:val="002B0F71"/>
    <w:rsid w:val="002B0FE9"/>
    <w:rsid w:val="002B157C"/>
    <w:rsid w:val="002B17A8"/>
    <w:rsid w:val="002B1D36"/>
    <w:rsid w:val="002B271B"/>
    <w:rsid w:val="002B427E"/>
    <w:rsid w:val="002B457B"/>
    <w:rsid w:val="002B49EA"/>
    <w:rsid w:val="002B4AB8"/>
    <w:rsid w:val="002B4E82"/>
    <w:rsid w:val="002B5969"/>
    <w:rsid w:val="002B5A7F"/>
    <w:rsid w:val="002B5D82"/>
    <w:rsid w:val="002B7E55"/>
    <w:rsid w:val="002C0711"/>
    <w:rsid w:val="002C086A"/>
    <w:rsid w:val="002C0BD1"/>
    <w:rsid w:val="002C2118"/>
    <w:rsid w:val="002C25EC"/>
    <w:rsid w:val="002C2BF0"/>
    <w:rsid w:val="002C2DF0"/>
    <w:rsid w:val="002C30D1"/>
    <w:rsid w:val="002C4054"/>
    <w:rsid w:val="002C431E"/>
    <w:rsid w:val="002C4639"/>
    <w:rsid w:val="002C478D"/>
    <w:rsid w:val="002C4929"/>
    <w:rsid w:val="002C4D32"/>
    <w:rsid w:val="002C5D30"/>
    <w:rsid w:val="002C5D95"/>
    <w:rsid w:val="002C6693"/>
    <w:rsid w:val="002C6AA8"/>
    <w:rsid w:val="002C6B8A"/>
    <w:rsid w:val="002C6EE9"/>
    <w:rsid w:val="002C791D"/>
    <w:rsid w:val="002C7BD5"/>
    <w:rsid w:val="002D0A11"/>
    <w:rsid w:val="002D0E31"/>
    <w:rsid w:val="002D1DAE"/>
    <w:rsid w:val="002D21E4"/>
    <w:rsid w:val="002D2CB4"/>
    <w:rsid w:val="002D35FC"/>
    <w:rsid w:val="002D37F4"/>
    <w:rsid w:val="002D4382"/>
    <w:rsid w:val="002D4DD8"/>
    <w:rsid w:val="002D518F"/>
    <w:rsid w:val="002D532A"/>
    <w:rsid w:val="002D6186"/>
    <w:rsid w:val="002D66DC"/>
    <w:rsid w:val="002D6AF1"/>
    <w:rsid w:val="002D6B19"/>
    <w:rsid w:val="002D6C66"/>
    <w:rsid w:val="002D79AA"/>
    <w:rsid w:val="002D7AD4"/>
    <w:rsid w:val="002D7F32"/>
    <w:rsid w:val="002E03D1"/>
    <w:rsid w:val="002E1296"/>
    <w:rsid w:val="002E19EB"/>
    <w:rsid w:val="002E1CCC"/>
    <w:rsid w:val="002E204B"/>
    <w:rsid w:val="002E2785"/>
    <w:rsid w:val="002E2905"/>
    <w:rsid w:val="002E38D6"/>
    <w:rsid w:val="002E39AE"/>
    <w:rsid w:val="002E45BF"/>
    <w:rsid w:val="002E4AF5"/>
    <w:rsid w:val="002E4E88"/>
    <w:rsid w:val="002E5069"/>
    <w:rsid w:val="002E5E22"/>
    <w:rsid w:val="002F00CB"/>
    <w:rsid w:val="002F016F"/>
    <w:rsid w:val="002F07C1"/>
    <w:rsid w:val="002F1FD1"/>
    <w:rsid w:val="002F206F"/>
    <w:rsid w:val="002F2895"/>
    <w:rsid w:val="002F2FEA"/>
    <w:rsid w:val="002F3768"/>
    <w:rsid w:val="002F401E"/>
    <w:rsid w:val="002F4569"/>
    <w:rsid w:val="002F487A"/>
    <w:rsid w:val="002F584F"/>
    <w:rsid w:val="002F5D18"/>
    <w:rsid w:val="002F63DC"/>
    <w:rsid w:val="002F6551"/>
    <w:rsid w:val="002F6801"/>
    <w:rsid w:val="002F6E54"/>
    <w:rsid w:val="002F74BA"/>
    <w:rsid w:val="002F786E"/>
    <w:rsid w:val="002F7C31"/>
    <w:rsid w:val="003001BA"/>
    <w:rsid w:val="0030155D"/>
    <w:rsid w:val="00301E75"/>
    <w:rsid w:val="0030232B"/>
    <w:rsid w:val="00302972"/>
    <w:rsid w:val="00302DA3"/>
    <w:rsid w:val="00302EB7"/>
    <w:rsid w:val="00303049"/>
    <w:rsid w:val="00303507"/>
    <w:rsid w:val="00303885"/>
    <w:rsid w:val="003038F0"/>
    <w:rsid w:val="00303AEC"/>
    <w:rsid w:val="00303D2C"/>
    <w:rsid w:val="00303DC3"/>
    <w:rsid w:val="00303F1D"/>
    <w:rsid w:val="00304BC8"/>
    <w:rsid w:val="0030592E"/>
    <w:rsid w:val="00305964"/>
    <w:rsid w:val="00306261"/>
    <w:rsid w:val="003067EA"/>
    <w:rsid w:val="0031102E"/>
    <w:rsid w:val="003115CC"/>
    <w:rsid w:val="00311E82"/>
    <w:rsid w:val="0031268C"/>
    <w:rsid w:val="0031329C"/>
    <w:rsid w:val="00313698"/>
    <w:rsid w:val="00313999"/>
    <w:rsid w:val="003140FD"/>
    <w:rsid w:val="003142D3"/>
    <w:rsid w:val="00314C32"/>
    <w:rsid w:val="00314D6F"/>
    <w:rsid w:val="00314F10"/>
    <w:rsid w:val="0031599B"/>
    <w:rsid w:val="00315D5E"/>
    <w:rsid w:val="003162CE"/>
    <w:rsid w:val="003165CD"/>
    <w:rsid w:val="003178E2"/>
    <w:rsid w:val="00317BAC"/>
    <w:rsid w:val="00320B9D"/>
    <w:rsid w:val="0032102C"/>
    <w:rsid w:val="003229C7"/>
    <w:rsid w:val="00322D9E"/>
    <w:rsid w:val="003236CC"/>
    <w:rsid w:val="0032386F"/>
    <w:rsid w:val="00325B61"/>
    <w:rsid w:val="00325C86"/>
    <w:rsid w:val="00325E6E"/>
    <w:rsid w:val="00326108"/>
    <w:rsid w:val="003261E3"/>
    <w:rsid w:val="00326F90"/>
    <w:rsid w:val="00327302"/>
    <w:rsid w:val="0032751F"/>
    <w:rsid w:val="00327735"/>
    <w:rsid w:val="00330C36"/>
    <w:rsid w:val="0033181F"/>
    <w:rsid w:val="003322FB"/>
    <w:rsid w:val="00332D20"/>
    <w:rsid w:val="003331F2"/>
    <w:rsid w:val="00333B53"/>
    <w:rsid w:val="00333C00"/>
    <w:rsid w:val="00333EAC"/>
    <w:rsid w:val="003344D4"/>
    <w:rsid w:val="00334F02"/>
    <w:rsid w:val="0033527B"/>
    <w:rsid w:val="00335B39"/>
    <w:rsid w:val="0033611E"/>
    <w:rsid w:val="0033630C"/>
    <w:rsid w:val="00336906"/>
    <w:rsid w:val="00336961"/>
    <w:rsid w:val="00336976"/>
    <w:rsid w:val="00336C0B"/>
    <w:rsid w:val="003373AF"/>
    <w:rsid w:val="003374B0"/>
    <w:rsid w:val="00340F0B"/>
    <w:rsid w:val="003418FC"/>
    <w:rsid w:val="00341959"/>
    <w:rsid w:val="00341FA9"/>
    <w:rsid w:val="003433D2"/>
    <w:rsid w:val="003439AE"/>
    <w:rsid w:val="00344039"/>
    <w:rsid w:val="00344366"/>
    <w:rsid w:val="00344755"/>
    <w:rsid w:val="00344A10"/>
    <w:rsid w:val="00344FE1"/>
    <w:rsid w:val="0034505F"/>
    <w:rsid w:val="0034543C"/>
    <w:rsid w:val="003466C8"/>
    <w:rsid w:val="003467AA"/>
    <w:rsid w:val="00346DC2"/>
    <w:rsid w:val="0034758D"/>
    <w:rsid w:val="0035142F"/>
    <w:rsid w:val="00351504"/>
    <w:rsid w:val="003518D1"/>
    <w:rsid w:val="0035190A"/>
    <w:rsid w:val="00352C12"/>
    <w:rsid w:val="00352F0F"/>
    <w:rsid w:val="00352FBA"/>
    <w:rsid w:val="0035401E"/>
    <w:rsid w:val="003540E1"/>
    <w:rsid w:val="003543C2"/>
    <w:rsid w:val="00354429"/>
    <w:rsid w:val="003550F6"/>
    <w:rsid w:val="0035537B"/>
    <w:rsid w:val="00356806"/>
    <w:rsid w:val="00356A49"/>
    <w:rsid w:val="00356AA2"/>
    <w:rsid w:val="0035727F"/>
    <w:rsid w:val="0036050C"/>
    <w:rsid w:val="00360FD0"/>
    <w:rsid w:val="00361B40"/>
    <w:rsid w:val="00362085"/>
    <w:rsid w:val="00363AAE"/>
    <w:rsid w:val="00364050"/>
    <w:rsid w:val="0036435C"/>
    <w:rsid w:val="00364975"/>
    <w:rsid w:val="00364B50"/>
    <w:rsid w:val="0036680E"/>
    <w:rsid w:val="00367012"/>
    <w:rsid w:val="003672C5"/>
    <w:rsid w:val="00367BA7"/>
    <w:rsid w:val="00367C5E"/>
    <w:rsid w:val="00370136"/>
    <w:rsid w:val="00371088"/>
    <w:rsid w:val="00372168"/>
    <w:rsid w:val="003722D3"/>
    <w:rsid w:val="00372B14"/>
    <w:rsid w:val="00372B74"/>
    <w:rsid w:val="00373655"/>
    <w:rsid w:val="00373FB1"/>
    <w:rsid w:val="003743B1"/>
    <w:rsid w:val="003747E9"/>
    <w:rsid w:val="00376AA5"/>
    <w:rsid w:val="003775AF"/>
    <w:rsid w:val="00380244"/>
    <w:rsid w:val="003806BF"/>
    <w:rsid w:val="003809F9"/>
    <w:rsid w:val="00380DB5"/>
    <w:rsid w:val="00381150"/>
    <w:rsid w:val="00381522"/>
    <w:rsid w:val="00381AC6"/>
    <w:rsid w:val="00382191"/>
    <w:rsid w:val="00382B37"/>
    <w:rsid w:val="00382B71"/>
    <w:rsid w:val="00383185"/>
    <w:rsid w:val="0038382E"/>
    <w:rsid w:val="0038393C"/>
    <w:rsid w:val="00383CD7"/>
    <w:rsid w:val="0038415C"/>
    <w:rsid w:val="003848A4"/>
    <w:rsid w:val="00384B00"/>
    <w:rsid w:val="003858F7"/>
    <w:rsid w:val="00385FEB"/>
    <w:rsid w:val="003865A5"/>
    <w:rsid w:val="00386B91"/>
    <w:rsid w:val="003872AB"/>
    <w:rsid w:val="0038748D"/>
    <w:rsid w:val="0038798D"/>
    <w:rsid w:val="00390526"/>
    <w:rsid w:val="003905A6"/>
    <w:rsid w:val="00391170"/>
    <w:rsid w:val="00391D97"/>
    <w:rsid w:val="00391E49"/>
    <w:rsid w:val="00391EAC"/>
    <w:rsid w:val="003934DD"/>
    <w:rsid w:val="00393E4C"/>
    <w:rsid w:val="00394C9A"/>
    <w:rsid w:val="00394FC2"/>
    <w:rsid w:val="003951DA"/>
    <w:rsid w:val="00395FD3"/>
    <w:rsid w:val="0039668F"/>
    <w:rsid w:val="00396FBB"/>
    <w:rsid w:val="00397F8D"/>
    <w:rsid w:val="003A1015"/>
    <w:rsid w:val="003A1FC8"/>
    <w:rsid w:val="003A2526"/>
    <w:rsid w:val="003A34D6"/>
    <w:rsid w:val="003A3AB5"/>
    <w:rsid w:val="003A3EAA"/>
    <w:rsid w:val="003A49F5"/>
    <w:rsid w:val="003A4A78"/>
    <w:rsid w:val="003A4D98"/>
    <w:rsid w:val="003A5D5F"/>
    <w:rsid w:val="003A6456"/>
    <w:rsid w:val="003A6AFD"/>
    <w:rsid w:val="003A744D"/>
    <w:rsid w:val="003A749D"/>
    <w:rsid w:val="003A75F4"/>
    <w:rsid w:val="003A79A9"/>
    <w:rsid w:val="003A7D23"/>
    <w:rsid w:val="003A7E17"/>
    <w:rsid w:val="003B043A"/>
    <w:rsid w:val="003B163E"/>
    <w:rsid w:val="003B1CC0"/>
    <w:rsid w:val="003B28D4"/>
    <w:rsid w:val="003B296F"/>
    <w:rsid w:val="003B4022"/>
    <w:rsid w:val="003B42C2"/>
    <w:rsid w:val="003B44C8"/>
    <w:rsid w:val="003B5080"/>
    <w:rsid w:val="003B5104"/>
    <w:rsid w:val="003B6E6D"/>
    <w:rsid w:val="003B798C"/>
    <w:rsid w:val="003B7DEC"/>
    <w:rsid w:val="003B7E0F"/>
    <w:rsid w:val="003C08EB"/>
    <w:rsid w:val="003C2325"/>
    <w:rsid w:val="003C3050"/>
    <w:rsid w:val="003C4EC5"/>
    <w:rsid w:val="003C5591"/>
    <w:rsid w:val="003C66E4"/>
    <w:rsid w:val="003C67B3"/>
    <w:rsid w:val="003C6B82"/>
    <w:rsid w:val="003C7264"/>
    <w:rsid w:val="003C7416"/>
    <w:rsid w:val="003D0428"/>
    <w:rsid w:val="003D06B4"/>
    <w:rsid w:val="003D10DD"/>
    <w:rsid w:val="003D1BC0"/>
    <w:rsid w:val="003D1EFC"/>
    <w:rsid w:val="003D41E4"/>
    <w:rsid w:val="003D44D0"/>
    <w:rsid w:val="003D4F5C"/>
    <w:rsid w:val="003D4F89"/>
    <w:rsid w:val="003D5317"/>
    <w:rsid w:val="003D5E2E"/>
    <w:rsid w:val="003D6632"/>
    <w:rsid w:val="003D7164"/>
    <w:rsid w:val="003D7659"/>
    <w:rsid w:val="003D79DF"/>
    <w:rsid w:val="003E0C41"/>
    <w:rsid w:val="003E16A2"/>
    <w:rsid w:val="003E1759"/>
    <w:rsid w:val="003E1A01"/>
    <w:rsid w:val="003E32E0"/>
    <w:rsid w:val="003E3B2A"/>
    <w:rsid w:val="003E3F36"/>
    <w:rsid w:val="003E4105"/>
    <w:rsid w:val="003E4426"/>
    <w:rsid w:val="003E7188"/>
    <w:rsid w:val="003E7313"/>
    <w:rsid w:val="003E76CE"/>
    <w:rsid w:val="003E7BB8"/>
    <w:rsid w:val="003E7FF6"/>
    <w:rsid w:val="003F01CD"/>
    <w:rsid w:val="003F025F"/>
    <w:rsid w:val="003F0660"/>
    <w:rsid w:val="003F0EEF"/>
    <w:rsid w:val="003F1AD6"/>
    <w:rsid w:val="003F1F5A"/>
    <w:rsid w:val="003F2F4B"/>
    <w:rsid w:val="003F3F3C"/>
    <w:rsid w:val="003F5129"/>
    <w:rsid w:val="003F52AA"/>
    <w:rsid w:val="003F5E6B"/>
    <w:rsid w:val="003F76C7"/>
    <w:rsid w:val="003F79D9"/>
    <w:rsid w:val="00400AAB"/>
    <w:rsid w:val="004027EC"/>
    <w:rsid w:val="00402B3A"/>
    <w:rsid w:val="00403F6E"/>
    <w:rsid w:val="00404086"/>
    <w:rsid w:val="00404725"/>
    <w:rsid w:val="00405DFA"/>
    <w:rsid w:val="00405E10"/>
    <w:rsid w:val="00405E83"/>
    <w:rsid w:val="004062F2"/>
    <w:rsid w:val="004063D0"/>
    <w:rsid w:val="00407CF4"/>
    <w:rsid w:val="004106C1"/>
    <w:rsid w:val="00410F87"/>
    <w:rsid w:val="004118B5"/>
    <w:rsid w:val="004128B3"/>
    <w:rsid w:val="00412BF0"/>
    <w:rsid w:val="00413069"/>
    <w:rsid w:val="00413375"/>
    <w:rsid w:val="0041359D"/>
    <w:rsid w:val="0041368D"/>
    <w:rsid w:val="004137D1"/>
    <w:rsid w:val="00413A4D"/>
    <w:rsid w:val="00413E02"/>
    <w:rsid w:val="00414643"/>
    <w:rsid w:val="004150ED"/>
    <w:rsid w:val="00415EEC"/>
    <w:rsid w:val="00416301"/>
    <w:rsid w:val="00420832"/>
    <w:rsid w:val="0042085A"/>
    <w:rsid w:val="00420F37"/>
    <w:rsid w:val="00421573"/>
    <w:rsid w:val="00422307"/>
    <w:rsid w:val="0042250C"/>
    <w:rsid w:val="00422699"/>
    <w:rsid w:val="00422870"/>
    <w:rsid w:val="00424811"/>
    <w:rsid w:val="00424894"/>
    <w:rsid w:val="00424E95"/>
    <w:rsid w:val="0042502A"/>
    <w:rsid w:val="0042556A"/>
    <w:rsid w:val="004269D6"/>
    <w:rsid w:val="00426A00"/>
    <w:rsid w:val="00426B1B"/>
    <w:rsid w:val="00427D3F"/>
    <w:rsid w:val="00427D56"/>
    <w:rsid w:val="00431921"/>
    <w:rsid w:val="00431B12"/>
    <w:rsid w:val="00431C9B"/>
    <w:rsid w:val="0043383B"/>
    <w:rsid w:val="004338B0"/>
    <w:rsid w:val="00433949"/>
    <w:rsid w:val="00433B3F"/>
    <w:rsid w:val="004352EC"/>
    <w:rsid w:val="00435739"/>
    <w:rsid w:val="00435835"/>
    <w:rsid w:val="00435A8F"/>
    <w:rsid w:val="00437D1B"/>
    <w:rsid w:val="00437F60"/>
    <w:rsid w:val="0044114F"/>
    <w:rsid w:val="0044239A"/>
    <w:rsid w:val="004427FA"/>
    <w:rsid w:val="00442937"/>
    <w:rsid w:val="004430B8"/>
    <w:rsid w:val="00443A79"/>
    <w:rsid w:val="00443B42"/>
    <w:rsid w:val="00443CFE"/>
    <w:rsid w:val="0044435D"/>
    <w:rsid w:val="00444BCC"/>
    <w:rsid w:val="00446FCB"/>
    <w:rsid w:val="00447068"/>
    <w:rsid w:val="00447BB4"/>
    <w:rsid w:val="00447E14"/>
    <w:rsid w:val="0045000B"/>
    <w:rsid w:val="004500BB"/>
    <w:rsid w:val="004504F2"/>
    <w:rsid w:val="004509B2"/>
    <w:rsid w:val="00450E9F"/>
    <w:rsid w:val="00451007"/>
    <w:rsid w:val="0045141B"/>
    <w:rsid w:val="00451562"/>
    <w:rsid w:val="004526CE"/>
    <w:rsid w:val="004527CC"/>
    <w:rsid w:val="00452BC6"/>
    <w:rsid w:val="00453F58"/>
    <w:rsid w:val="00454624"/>
    <w:rsid w:val="00454BBB"/>
    <w:rsid w:val="00454CD3"/>
    <w:rsid w:val="00455B48"/>
    <w:rsid w:val="0045631D"/>
    <w:rsid w:val="00456AD4"/>
    <w:rsid w:val="00456BC1"/>
    <w:rsid w:val="00456C40"/>
    <w:rsid w:val="004570F8"/>
    <w:rsid w:val="0045737F"/>
    <w:rsid w:val="00457715"/>
    <w:rsid w:val="004577FF"/>
    <w:rsid w:val="00457E4A"/>
    <w:rsid w:val="004600C2"/>
    <w:rsid w:val="004620CA"/>
    <w:rsid w:val="004627D6"/>
    <w:rsid w:val="0046301A"/>
    <w:rsid w:val="00463239"/>
    <w:rsid w:val="00463801"/>
    <w:rsid w:val="004640B8"/>
    <w:rsid w:val="00464DFA"/>
    <w:rsid w:val="00464E70"/>
    <w:rsid w:val="00464E87"/>
    <w:rsid w:val="004650D7"/>
    <w:rsid w:val="00465643"/>
    <w:rsid w:val="0046703E"/>
    <w:rsid w:val="00467913"/>
    <w:rsid w:val="00467967"/>
    <w:rsid w:val="0047002F"/>
    <w:rsid w:val="004700F9"/>
    <w:rsid w:val="004709C3"/>
    <w:rsid w:val="00472D13"/>
    <w:rsid w:val="0047311D"/>
    <w:rsid w:val="004735A8"/>
    <w:rsid w:val="00474375"/>
    <w:rsid w:val="004747F0"/>
    <w:rsid w:val="004749D0"/>
    <w:rsid w:val="0047540B"/>
    <w:rsid w:val="004757BF"/>
    <w:rsid w:val="00475966"/>
    <w:rsid w:val="00475D21"/>
    <w:rsid w:val="00476157"/>
    <w:rsid w:val="00476723"/>
    <w:rsid w:val="00476AEF"/>
    <w:rsid w:val="004772F1"/>
    <w:rsid w:val="0047745A"/>
    <w:rsid w:val="00477AE5"/>
    <w:rsid w:val="00480800"/>
    <w:rsid w:val="00481FF5"/>
    <w:rsid w:val="00482B13"/>
    <w:rsid w:val="0048336D"/>
    <w:rsid w:val="004843B9"/>
    <w:rsid w:val="0048444D"/>
    <w:rsid w:val="004846BB"/>
    <w:rsid w:val="00484CAB"/>
    <w:rsid w:val="00485259"/>
    <w:rsid w:val="004854DF"/>
    <w:rsid w:val="004879F4"/>
    <w:rsid w:val="00490404"/>
    <w:rsid w:val="004908F4"/>
    <w:rsid w:val="00490DE5"/>
    <w:rsid w:val="00491E20"/>
    <w:rsid w:val="004921F4"/>
    <w:rsid w:val="004924B2"/>
    <w:rsid w:val="004926E7"/>
    <w:rsid w:val="00494455"/>
    <w:rsid w:val="004944CD"/>
    <w:rsid w:val="00494699"/>
    <w:rsid w:val="00494AE5"/>
    <w:rsid w:val="00495F6D"/>
    <w:rsid w:val="00496477"/>
    <w:rsid w:val="004967DE"/>
    <w:rsid w:val="00496E4C"/>
    <w:rsid w:val="004A0738"/>
    <w:rsid w:val="004A141C"/>
    <w:rsid w:val="004A19FF"/>
    <w:rsid w:val="004A23C0"/>
    <w:rsid w:val="004A2811"/>
    <w:rsid w:val="004A4A89"/>
    <w:rsid w:val="004A4AAB"/>
    <w:rsid w:val="004A5452"/>
    <w:rsid w:val="004A5D84"/>
    <w:rsid w:val="004A5F06"/>
    <w:rsid w:val="004A6A83"/>
    <w:rsid w:val="004A72A4"/>
    <w:rsid w:val="004A7339"/>
    <w:rsid w:val="004A75C2"/>
    <w:rsid w:val="004B14D9"/>
    <w:rsid w:val="004B15D2"/>
    <w:rsid w:val="004B16E5"/>
    <w:rsid w:val="004B1D45"/>
    <w:rsid w:val="004B2DAB"/>
    <w:rsid w:val="004B3397"/>
    <w:rsid w:val="004B361F"/>
    <w:rsid w:val="004B3B8F"/>
    <w:rsid w:val="004B3C8F"/>
    <w:rsid w:val="004B3F21"/>
    <w:rsid w:val="004B4212"/>
    <w:rsid w:val="004B514C"/>
    <w:rsid w:val="004B599C"/>
    <w:rsid w:val="004B5C83"/>
    <w:rsid w:val="004B5EC1"/>
    <w:rsid w:val="004B6391"/>
    <w:rsid w:val="004B69F2"/>
    <w:rsid w:val="004B6A51"/>
    <w:rsid w:val="004B6BCE"/>
    <w:rsid w:val="004B6C15"/>
    <w:rsid w:val="004B7208"/>
    <w:rsid w:val="004B7379"/>
    <w:rsid w:val="004B7570"/>
    <w:rsid w:val="004C00AE"/>
    <w:rsid w:val="004C01F8"/>
    <w:rsid w:val="004C023D"/>
    <w:rsid w:val="004C0306"/>
    <w:rsid w:val="004C09CB"/>
    <w:rsid w:val="004C0F52"/>
    <w:rsid w:val="004C1550"/>
    <w:rsid w:val="004C1B0B"/>
    <w:rsid w:val="004C1DDF"/>
    <w:rsid w:val="004C24EC"/>
    <w:rsid w:val="004C24F7"/>
    <w:rsid w:val="004C2AC9"/>
    <w:rsid w:val="004C3028"/>
    <w:rsid w:val="004C5090"/>
    <w:rsid w:val="004C5301"/>
    <w:rsid w:val="004C5593"/>
    <w:rsid w:val="004C5BAC"/>
    <w:rsid w:val="004C6742"/>
    <w:rsid w:val="004C6876"/>
    <w:rsid w:val="004C7C61"/>
    <w:rsid w:val="004C7D65"/>
    <w:rsid w:val="004D0661"/>
    <w:rsid w:val="004D0A21"/>
    <w:rsid w:val="004D16B5"/>
    <w:rsid w:val="004D2B04"/>
    <w:rsid w:val="004D3D80"/>
    <w:rsid w:val="004D41AD"/>
    <w:rsid w:val="004D527C"/>
    <w:rsid w:val="004D540F"/>
    <w:rsid w:val="004D5441"/>
    <w:rsid w:val="004D5553"/>
    <w:rsid w:val="004D5983"/>
    <w:rsid w:val="004D5C22"/>
    <w:rsid w:val="004D5D8B"/>
    <w:rsid w:val="004D63FA"/>
    <w:rsid w:val="004D76FC"/>
    <w:rsid w:val="004D7DFF"/>
    <w:rsid w:val="004E060D"/>
    <w:rsid w:val="004E06B2"/>
    <w:rsid w:val="004E06CA"/>
    <w:rsid w:val="004E092B"/>
    <w:rsid w:val="004E107B"/>
    <w:rsid w:val="004E120F"/>
    <w:rsid w:val="004E234F"/>
    <w:rsid w:val="004E27B2"/>
    <w:rsid w:val="004E3063"/>
    <w:rsid w:val="004E3C31"/>
    <w:rsid w:val="004E3E19"/>
    <w:rsid w:val="004E427C"/>
    <w:rsid w:val="004E43E6"/>
    <w:rsid w:val="004E4E7F"/>
    <w:rsid w:val="004E51D9"/>
    <w:rsid w:val="004E6332"/>
    <w:rsid w:val="004E6689"/>
    <w:rsid w:val="004E7396"/>
    <w:rsid w:val="004E7438"/>
    <w:rsid w:val="004F06DD"/>
    <w:rsid w:val="004F0732"/>
    <w:rsid w:val="004F120E"/>
    <w:rsid w:val="004F13E3"/>
    <w:rsid w:val="004F17DF"/>
    <w:rsid w:val="004F20B5"/>
    <w:rsid w:val="004F2242"/>
    <w:rsid w:val="004F2BA0"/>
    <w:rsid w:val="004F2ED8"/>
    <w:rsid w:val="004F41F9"/>
    <w:rsid w:val="004F440B"/>
    <w:rsid w:val="004F473C"/>
    <w:rsid w:val="004F4779"/>
    <w:rsid w:val="004F4828"/>
    <w:rsid w:val="004F4B9E"/>
    <w:rsid w:val="004F53BE"/>
    <w:rsid w:val="004F551E"/>
    <w:rsid w:val="004F64B7"/>
    <w:rsid w:val="004F6794"/>
    <w:rsid w:val="004F6DBA"/>
    <w:rsid w:val="004F6DCF"/>
    <w:rsid w:val="004F7383"/>
    <w:rsid w:val="00500235"/>
    <w:rsid w:val="00500DD9"/>
    <w:rsid w:val="00500EE5"/>
    <w:rsid w:val="00501F78"/>
    <w:rsid w:val="005024CB"/>
    <w:rsid w:val="005024D2"/>
    <w:rsid w:val="00502710"/>
    <w:rsid w:val="00502E63"/>
    <w:rsid w:val="00503C08"/>
    <w:rsid w:val="00506244"/>
    <w:rsid w:val="0050643E"/>
    <w:rsid w:val="00506B2D"/>
    <w:rsid w:val="005073F2"/>
    <w:rsid w:val="005079C6"/>
    <w:rsid w:val="00510340"/>
    <w:rsid w:val="0051041B"/>
    <w:rsid w:val="00511821"/>
    <w:rsid w:val="005119E8"/>
    <w:rsid w:val="0051204E"/>
    <w:rsid w:val="0051270D"/>
    <w:rsid w:val="00512AFF"/>
    <w:rsid w:val="00512BC5"/>
    <w:rsid w:val="00514250"/>
    <w:rsid w:val="00514336"/>
    <w:rsid w:val="00514ABD"/>
    <w:rsid w:val="00514EA3"/>
    <w:rsid w:val="00515B7E"/>
    <w:rsid w:val="00516536"/>
    <w:rsid w:val="00516C27"/>
    <w:rsid w:val="00517155"/>
    <w:rsid w:val="00517F62"/>
    <w:rsid w:val="00520035"/>
    <w:rsid w:val="00520989"/>
    <w:rsid w:val="0052118E"/>
    <w:rsid w:val="005214ED"/>
    <w:rsid w:val="005226A0"/>
    <w:rsid w:val="00522A5D"/>
    <w:rsid w:val="00522F63"/>
    <w:rsid w:val="00522FCC"/>
    <w:rsid w:val="00523199"/>
    <w:rsid w:val="005238F6"/>
    <w:rsid w:val="00523A65"/>
    <w:rsid w:val="00524317"/>
    <w:rsid w:val="005244DC"/>
    <w:rsid w:val="0052482C"/>
    <w:rsid w:val="00524C29"/>
    <w:rsid w:val="00524C86"/>
    <w:rsid w:val="00524FCE"/>
    <w:rsid w:val="00525931"/>
    <w:rsid w:val="005263DF"/>
    <w:rsid w:val="00526539"/>
    <w:rsid w:val="005268EA"/>
    <w:rsid w:val="00526AA3"/>
    <w:rsid w:val="00527421"/>
    <w:rsid w:val="005275A0"/>
    <w:rsid w:val="005276F4"/>
    <w:rsid w:val="00527C3E"/>
    <w:rsid w:val="005301AD"/>
    <w:rsid w:val="005302DD"/>
    <w:rsid w:val="00530524"/>
    <w:rsid w:val="005307A6"/>
    <w:rsid w:val="00530801"/>
    <w:rsid w:val="00530AE6"/>
    <w:rsid w:val="00531AFA"/>
    <w:rsid w:val="00531C92"/>
    <w:rsid w:val="00531DEE"/>
    <w:rsid w:val="00532B16"/>
    <w:rsid w:val="00532E10"/>
    <w:rsid w:val="00533170"/>
    <w:rsid w:val="00533501"/>
    <w:rsid w:val="00533859"/>
    <w:rsid w:val="0053390C"/>
    <w:rsid w:val="0053411C"/>
    <w:rsid w:val="00534446"/>
    <w:rsid w:val="00534DDD"/>
    <w:rsid w:val="00535F84"/>
    <w:rsid w:val="005361B9"/>
    <w:rsid w:val="005363F3"/>
    <w:rsid w:val="005365E0"/>
    <w:rsid w:val="00536C1F"/>
    <w:rsid w:val="00536E33"/>
    <w:rsid w:val="00537330"/>
    <w:rsid w:val="00537A31"/>
    <w:rsid w:val="00537AA1"/>
    <w:rsid w:val="005412F1"/>
    <w:rsid w:val="00541411"/>
    <w:rsid w:val="005423CD"/>
    <w:rsid w:val="005431B0"/>
    <w:rsid w:val="00543ADF"/>
    <w:rsid w:val="00544570"/>
    <w:rsid w:val="00544888"/>
    <w:rsid w:val="00545270"/>
    <w:rsid w:val="00546106"/>
    <w:rsid w:val="005462BF"/>
    <w:rsid w:val="0054658D"/>
    <w:rsid w:val="00546783"/>
    <w:rsid w:val="00546D5A"/>
    <w:rsid w:val="00546F63"/>
    <w:rsid w:val="00547032"/>
    <w:rsid w:val="005476FE"/>
    <w:rsid w:val="00547989"/>
    <w:rsid w:val="005503F4"/>
    <w:rsid w:val="00550750"/>
    <w:rsid w:val="00550A94"/>
    <w:rsid w:val="00550D3B"/>
    <w:rsid w:val="00550D48"/>
    <w:rsid w:val="0055152E"/>
    <w:rsid w:val="00551E79"/>
    <w:rsid w:val="00552327"/>
    <w:rsid w:val="005524DE"/>
    <w:rsid w:val="0055341B"/>
    <w:rsid w:val="0055343D"/>
    <w:rsid w:val="0055440D"/>
    <w:rsid w:val="00554F85"/>
    <w:rsid w:val="005556D1"/>
    <w:rsid w:val="005559E3"/>
    <w:rsid w:val="0055637B"/>
    <w:rsid w:val="0055662C"/>
    <w:rsid w:val="005566AF"/>
    <w:rsid w:val="00556A6E"/>
    <w:rsid w:val="00556D73"/>
    <w:rsid w:val="00557633"/>
    <w:rsid w:val="0056109C"/>
    <w:rsid w:val="00561159"/>
    <w:rsid w:val="00561476"/>
    <w:rsid w:val="00561737"/>
    <w:rsid w:val="00561E78"/>
    <w:rsid w:val="00562AA4"/>
    <w:rsid w:val="00562E9A"/>
    <w:rsid w:val="0056350D"/>
    <w:rsid w:val="00564D4E"/>
    <w:rsid w:val="00565FE5"/>
    <w:rsid w:val="0056651B"/>
    <w:rsid w:val="005667E2"/>
    <w:rsid w:val="005673BE"/>
    <w:rsid w:val="00567425"/>
    <w:rsid w:val="00567F48"/>
    <w:rsid w:val="0057012F"/>
    <w:rsid w:val="005704E7"/>
    <w:rsid w:val="005708E0"/>
    <w:rsid w:val="005717F2"/>
    <w:rsid w:val="00572C86"/>
    <w:rsid w:val="00573C02"/>
    <w:rsid w:val="00573DAA"/>
    <w:rsid w:val="00573E62"/>
    <w:rsid w:val="00573F4F"/>
    <w:rsid w:val="005743B4"/>
    <w:rsid w:val="0057452E"/>
    <w:rsid w:val="005751B4"/>
    <w:rsid w:val="00575663"/>
    <w:rsid w:val="00576495"/>
    <w:rsid w:val="00577294"/>
    <w:rsid w:val="00577E33"/>
    <w:rsid w:val="00581842"/>
    <w:rsid w:val="00581E2E"/>
    <w:rsid w:val="00582BBA"/>
    <w:rsid w:val="00584306"/>
    <w:rsid w:val="0058522F"/>
    <w:rsid w:val="0058540D"/>
    <w:rsid w:val="005854A8"/>
    <w:rsid w:val="00586F00"/>
    <w:rsid w:val="005871E7"/>
    <w:rsid w:val="00587284"/>
    <w:rsid w:val="0059035B"/>
    <w:rsid w:val="00591024"/>
    <w:rsid w:val="00591C61"/>
    <w:rsid w:val="00592688"/>
    <w:rsid w:val="0059268B"/>
    <w:rsid w:val="00592CCB"/>
    <w:rsid w:val="0059319D"/>
    <w:rsid w:val="00593A6C"/>
    <w:rsid w:val="005948DD"/>
    <w:rsid w:val="00595063"/>
    <w:rsid w:val="00595069"/>
    <w:rsid w:val="00595820"/>
    <w:rsid w:val="00595B9B"/>
    <w:rsid w:val="005964A0"/>
    <w:rsid w:val="00596D3C"/>
    <w:rsid w:val="00597862"/>
    <w:rsid w:val="005A000F"/>
    <w:rsid w:val="005A0348"/>
    <w:rsid w:val="005A0AE9"/>
    <w:rsid w:val="005A0BC4"/>
    <w:rsid w:val="005A0D30"/>
    <w:rsid w:val="005A19F6"/>
    <w:rsid w:val="005A2C28"/>
    <w:rsid w:val="005A3A5B"/>
    <w:rsid w:val="005A3AF4"/>
    <w:rsid w:val="005A473A"/>
    <w:rsid w:val="005A5EAD"/>
    <w:rsid w:val="005A6DE6"/>
    <w:rsid w:val="005A6E8D"/>
    <w:rsid w:val="005A6EAC"/>
    <w:rsid w:val="005B0260"/>
    <w:rsid w:val="005B09CB"/>
    <w:rsid w:val="005B12DF"/>
    <w:rsid w:val="005B162F"/>
    <w:rsid w:val="005B2098"/>
    <w:rsid w:val="005B2556"/>
    <w:rsid w:val="005B3361"/>
    <w:rsid w:val="005B34B8"/>
    <w:rsid w:val="005B3D0D"/>
    <w:rsid w:val="005B3FF6"/>
    <w:rsid w:val="005B4331"/>
    <w:rsid w:val="005B4798"/>
    <w:rsid w:val="005B51CD"/>
    <w:rsid w:val="005B5FD4"/>
    <w:rsid w:val="005B602F"/>
    <w:rsid w:val="005B72F7"/>
    <w:rsid w:val="005B73BC"/>
    <w:rsid w:val="005B752A"/>
    <w:rsid w:val="005B75AE"/>
    <w:rsid w:val="005B794B"/>
    <w:rsid w:val="005C0294"/>
    <w:rsid w:val="005C0663"/>
    <w:rsid w:val="005C069A"/>
    <w:rsid w:val="005C0BA9"/>
    <w:rsid w:val="005C1664"/>
    <w:rsid w:val="005C1690"/>
    <w:rsid w:val="005C2187"/>
    <w:rsid w:val="005C231E"/>
    <w:rsid w:val="005C23B0"/>
    <w:rsid w:val="005C25DA"/>
    <w:rsid w:val="005C25F9"/>
    <w:rsid w:val="005C26C9"/>
    <w:rsid w:val="005C26D0"/>
    <w:rsid w:val="005C2B9D"/>
    <w:rsid w:val="005C2DD3"/>
    <w:rsid w:val="005C32B9"/>
    <w:rsid w:val="005C36F5"/>
    <w:rsid w:val="005C3778"/>
    <w:rsid w:val="005C4809"/>
    <w:rsid w:val="005C49D3"/>
    <w:rsid w:val="005C5033"/>
    <w:rsid w:val="005C5980"/>
    <w:rsid w:val="005C5E88"/>
    <w:rsid w:val="005C745B"/>
    <w:rsid w:val="005D00A0"/>
    <w:rsid w:val="005D084F"/>
    <w:rsid w:val="005D1239"/>
    <w:rsid w:val="005D260F"/>
    <w:rsid w:val="005D2E1B"/>
    <w:rsid w:val="005D319D"/>
    <w:rsid w:val="005D326A"/>
    <w:rsid w:val="005D3ED2"/>
    <w:rsid w:val="005D403D"/>
    <w:rsid w:val="005D5010"/>
    <w:rsid w:val="005D58B4"/>
    <w:rsid w:val="005D5F3B"/>
    <w:rsid w:val="005D627A"/>
    <w:rsid w:val="005D68F3"/>
    <w:rsid w:val="005D6EB8"/>
    <w:rsid w:val="005D7362"/>
    <w:rsid w:val="005D73BD"/>
    <w:rsid w:val="005D7490"/>
    <w:rsid w:val="005D7778"/>
    <w:rsid w:val="005D7C61"/>
    <w:rsid w:val="005E0166"/>
    <w:rsid w:val="005E0C81"/>
    <w:rsid w:val="005E1322"/>
    <w:rsid w:val="005E17A3"/>
    <w:rsid w:val="005E1C14"/>
    <w:rsid w:val="005E2A4C"/>
    <w:rsid w:val="005E2D81"/>
    <w:rsid w:val="005E480F"/>
    <w:rsid w:val="005E4DEB"/>
    <w:rsid w:val="005E5265"/>
    <w:rsid w:val="005E53FB"/>
    <w:rsid w:val="005E5C41"/>
    <w:rsid w:val="005E5F06"/>
    <w:rsid w:val="005E67BA"/>
    <w:rsid w:val="005E6A63"/>
    <w:rsid w:val="005E6CA6"/>
    <w:rsid w:val="005E74AA"/>
    <w:rsid w:val="005E7551"/>
    <w:rsid w:val="005E78F9"/>
    <w:rsid w:val="005F0047"/>
    <w:rsid w:val="005F0A4A"/>
    <w:rsid w:val="005F0FAE"/>
    <w:rsid w:val="005F1903"/>
    <w:rsid w:val="005F1E93"/>
    <w:rsid w:val="005F22E4"/>
    <w:rsid w:val="005F2E39"/>
    <w:rsid w:val="005F2E9D"/>
    <w:rsid w:val="005F2F58"/>
    <w:rsid w:val="005F33BB"/>
    <w:rsid w:val="005F3719"/>
    <w:rsid w:val="005F448C"/>
    <w:rsid w:val="005F4D8A"/>
    <w:rsid w:val="005F51F6"/>
    <w:rsid w:val="005F5333"/>
    <w:rsid w:val="005F5664"/>
    <w:rsid w:val="005F621F"/>
    <w:rsid w:val="005F67AB"/>
    <w:rsid w:val="005F6D7C"/>
    <w:rsid w:val="005F7194"/>
    <w:rsid w:val="005F7B7E"/>
    <w:rsid w:val="00600207"/>
    <w:rsid w:val="00600276"/>
    <w:rsid w:val="00601B3D"/>
    <w:rsid w:val="006025DC"/>
    <w:rsid w:val="00602BB9"/>
    <w:rsid w:val="00602C22"/>
    <w:rsid w:val="00602D53"/>
    <w:rsid w:val="006035AD"/>
    <w:rsid w:val="006038A1"/>
    <w:rsid w:val="00603ADE"/>
    <w:rsid w:val="00603BE8"/>
    <w:rsid w:val="00603E23"/>
    <w:rsid w:val="0060479E"/>
    <w:rsid w:val="00605ADB"/>
    <w:rsid w:val="00605B0A"/>
    <w:rsid w:val="00606435"/>
    <w:rsid w:val="006065D6"/>
    <w:rsid w:val="006066E1"/>
    <w:rsid w:val="006069E6"/>
    <w:rsid w:val="006078BF"/>
    <w:rsid w:val="00611DE1"/>
    <w:rsid w:val="0061227C"/>
    <w:rsid w:val="00612EF0"/>
    <w:rsid w:val="006134C6"/>
    <w:rsid w:val="0061588F"/>
    <w:rsid w:val="00615E83"/>
    <w:rsid w:val="0061653E"/>
    <w:rsid w:val="00616E14"/>
    <w:rsid w:val="0061773C"/>
    <w:rsid w:val="0061796A"/>
    <w:rsid w:val="00620663"/>
    <w:rsid w:val="0062181E"/>
    <w:rsid w:val="006219A5"/>
    <w:rsid w:val="00622ABE"/>
    <w:rsid w:val="006236AD"/>
    <w:rsid w:val="00623B77"/>
    <w:rsid w:val="00623F73"/>
    <w:rsid w:val="006241FE"/>
    <w:rsid w:val="0062674C"/>
    <w:rsid w:val="006274EE"/>
    <w:rsid w:val="00627B27"/>
    <w:rsid w:val="00627D5A"/>
    <w:rsid w:val="00631306"/>
    <w:rsid w:val="006325BD"/>
    <w:rsid w:val="0063303E"/>
    <w:rsid w:val="00634713"/>
    <w:rsid w:val="00634D6E"/>
    <w:rsid w:val="0063569B"/>
    <w:rsid w:val="00635C86"/>
    <w:rsid w:val="0063689D"/>
    <w:rsid w:val="00636C34"/>
    <w:rsid w:val="006373B2"/>
    <w:rsid w:val="00637498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464"/>
    <w:rsid w:val="00642C33"/>
    <w:rsid w:val="00642CAA"/>
    <w:rsid w:val="00642D37"/>
    <w:rsid w:val="00642EDD"/>
    <w:rsid w:val="00643002"/>
    <w:rsid w:val="00643100"/>
    <w:rsid w:val="00643201"/>
    <w:rsid w:val="00643213"/>
    <w:rsid w:val="006432B1"/>
    <w:rsid w:val="0064446F"/>
    <w:rsid w:val="006444C5"/>
    <w:rsid w:val="0064580F"/>
    <w:rsid w:val="00645F3E"/>
    <w:rsid w:val="00646145"/>
    <w:rsid w:val="00646E74"/>
    <w:rsid w:val="00647027"/>
    <w:rsid w:val="006470AA"/>
    <w:rsid w:val="006476DC"/>
    <w:rsid w:val="00647958"/>
    <w:rsid w:val="00647EA7"/>
    <w:rsid w:val="006510C9"/>
    <w:rsid w:val="0065188D"/>
    <w:rsid w:val="006519E6"/>
    <w:rsid w:val="00651C74"/>
    <w:rsid w:val="00651FB7"/>
    <w:rsid w:val="006526B4"/>
    <w:rsid w:val="00652853"/>
    <w:rsid w:val="00652918"/>
    <w:rsid w:val="00652B1B"/>
    <w:rsid w:val="00652D14"/>
    <w:rsid w:val="00652DB6"/>
    <w:rsid w:val="00653652"/>
    <w:rsid w:val="00653874"/>
    <w:rsid w:val="00653DD7"/>
    <w:rsid w:val="00653DEE"/>
    <w:rsid w:val="0065453E"/>
    <w:rsid w:val="006557A4"/>
    <w:rsid w:val="00655C64"/>
    <w:rsid w:val="006563C6"/>
    <w:rsid w:val="00656DAC"/>
    <w:rsid w:val="00656FD2"/>
    <w:rsid w:val="00657557"/>
    <w:rsid w:val="00657561"/>
    <w:rsid w:val="006579B7"/>
    <w:rsid w:val="00657BB3"/>
    <w:rsid w:val="006608C3"/>
    <w:rsid w:val="00660B80"/>
    <w:rsid w:val="00661011"/>
    <w:rsid w:val="00661254"/>
    <w:rsid w:val="00661B4D"/>
    <w:rsid w:val="0066227A"/>
    <w:rsid w:val="00662CE9"/>
    <w:rsid w:val="00662FBF"/>
    <w:rsid w:val="006649E8"/>
    <w:rsid w:val="00664F62"/>
    <w:rsid w:val="00665282"/>
    <w:rsid w:val="00665EC5"/>
    <w:rsid w:val="0066622D"/>
    <w:rsid w:val="00666867"/>
    <w:rsid w:val="00666943"/>
    <w:rsid w:val="00667255"/>
    <w:rsid w:val="00667A90"/>
    <w:rsid w:val="00670237"/>
    <w:rsid w:val="006705BE"/>
    <w:rsid w:val="0067067D"/>
    <w:rsid w:val="00671494"/>
    <w:rsid w:val="006715AB"/>
    <w:rsid w:val="006719D1"/>
    <w:rsid w:val="00671E09"/>
    <w:rsid w:val="00671F22"/>
    <w:rsid w:val="0067223D"/>
    <w:rsid w:val="00672D73"/>
    <w:rsid w:val="006735AD"/>
    <w:rsid w:val="00673C38"/>
    <w:rsid w:val="00674206"/>
    <w:rsid w:val="006742EE"/>
    <w:rsid w:val="00675E97"/>
    <w:rsid w:val="006762CB"/>
    <w:rsid w:val="00676999"/>
    <w:rsid w:val="0068063E"/>
    <w:rsid w:val="00680B42"/>
    <w:rsid w:val="00680BC1"/>
    <w:rsid w:val="00680C44"/>
    <w:rsid w:val="00680E48"/>
    <w:rsid w:val="00681124"/>
    <w:rsid w:val="006811DC"/>
    <w:rsid w:val="00682340"/>
    <w:rsid w:val="00683562"/>
    <w:rsid w:val="00683A3E"/>
    <w:rsid w:val="00684AB6"/>
    <w:rsid w:val="00684C89"/>
    <w:rsid w:val="00684F6B"/>
    <w:rsid w:val="00684F9E"/>
    <w:rsid w:val="00685354"/>
    <w:rsid w:val="0068541F"/>
    <w:rsid w:val="00686033"/>
    <w:rsid w:val="00686A6C"/>
    <w:rsid w:val="0068753E"/>
    <w:rsid w:val="0069050D"/>
    <w:rsid w:val="006906B7"/>
    <w:rsid w:val="00690702"/>
    <w:rsid w:val="00690EA5"/>
    <w:rsid w:val="0069112F"/>
    <w:rsid w:val="00691769"/>
    <w:rsid w:val="00691AE9"/>
    <w:rsid w:val="0069252C"/>
    <w:rsid w:val="00692D60"/>
    <w:rsid w:val="00694A3D"/>
    <w:rsid w:val="00694AC4"/>
    <w:rsid w:val="00694D1E"/>
    <w:rsid w:val="0069525D"/>
    <w:rsid w:val="00695607"/>
    <w:rsid w:val="00695984"/>
    <w:rsid w:val="00696057"/>
    <w:rsid w:val="0069644B"/>
    <w:rsid w:val="00696C73"/>
    <w:rsid w:val="006972FF"/>
    <w:rsid w:val="0069748C"/>
    <w:rsid w:val="006975A1"/>
    <w:rsid w:val="00697735"/>
    <w:rsid w:val="00697BB5"/>
    <w:rsid w:val="006A0423"/>
    <w:rsid w:val="006A1B48"/>
    <w:rsid w:val="006A2A36"/>
    <w:rsid w:val="006A2DF3"/>
    <w:rsid w:val="006A2F62"/>
    <w:rsid w:val="006A3536"/>
    <w:rsid w:val="006A4C60"/>
    <w:rsid w:val="006A5262"/>
    <w:rsid w:val="006A5E55"/>
    <w:rsid w:val="006A601B"/>
    <w:rsid w:val="006A75AC"/>
    <w:rsid w:val="006A78F1"/>
    <w:rsid w:val="006B02AD"/>
    <w:rsid w:val="006B051A"/>
    <w:rsid w:val="006B0DA2"/>
    <w:rsid w:val="006B14EC"/>
    <w:rsid w:val="006B1845"/>
    <w:rsid w:val="006B1873"/>
    <w:rsid w:val="006B1DAC"/>
    <w:rsid w:val="006B23C7"/>
    <w:rsid w:val="006B4E9B"/>
    <w:rsid w:val="006B5152"/>
    <w:rsid w:val="006B54CD"/>
    <w:rsid w:val="006B62D5"/>
    <w:rsid w:val="006B7830"/>
    <w:rsid w:val="006B7964"/>
    <w:rsid w:val="006B7B77"/>
    <w:rsid w:val="006B7B92"/>
    <w:rsid w:val="006C02FF"/>
    <w:rsid w:val="006C0F60"/>
    <w:rsid w:val="006C10CA"/>
    <w:rsid w:val="006C1386"/>
    <w:rsid w:val="006C1968"/>
    <w:rsid w:val="006C1C95"/>
    <w:rsid w:val="006C231B"/>
    <w:rsid w:val="006C3421"/>
    <w:rsid w:val="006C386C"/>
    <w:rsid w:val="006C3CE2"/>
    <w:rsid w:val="006C48D9"/>
    <w:rsid w:val="006C497B"/>
    <w:rsid w:val="006C504D"/>
    <w:rsid w:val="006C598C"/>
    <w:rsid w:val="006C6251"/>
    <w:rsid w:val="006C64D6"/>
    <w:rsid w:val="006C752B"/>
    <w:rsid w:val="006C7568"/>
    <w:rsid w:val="006D10F9"/>
    <w:rsid w:val="006D1101"/>
    <w:rsid w:val="006D1A34"/>
    <w:rsid w:val="006D22EB"/>
    <w:rsid w:val="006D23EC"/>
    <w:rsid w:val="006D293B"/>
    <w:rsid w:val="006D2DEA"/>
    <w:rsid w:val="006D2EDD"/>
    <w:rsid w:val="006D31DB"/>
    <w:rsid w:val="006D35DF"/>
    <w:rsid w:val="006D3B8A"/>
    <w:rsid w:val="006D3EDE"/>
    <w:rsid w:val="006D3F58"/>
    <w:rsid w:val="006D40F7"/>
    <w:rsid w:val="006D45EF"/>
    <w:rsid w:val="006D483B"/>
    <w:rsid w:val="006D48F5"/>
    <w:rsid w:val="006D4BAD"/>
    <w:rsid w:val="006D4D62"/>
    <w:rsid w:val="006D54B1"/>
    <w:rsid w:val="006D5737"/>
    <w:rsid w:val="006D792A"/>
    <w:rsid w:val="006D79E9"/>
    <w:rsid w:val="006D7C35"/>
    <w:rsid w:val="006E0005"/>
    <w:rsid w:val="006E036B"/>
    <w:rsid w:val="006E0BEB"/>
    <w:rsid w:val="006E0D8D"/>
    <w:rsid w:val="006E0F85"/>
    <w:rsid w:val="006E190E"/>
    <w:rsid w:val="006E2E41"/>
    <w:rsid w:val="006E3AB1"/>
    <w:rsid w:val="006E444C"/>
    <w:rsid w:val="006E4D1E"/>
    <w:rsid w:val="006E53E3"/>
    <w:rsid w:val="006E57DA"/>
    <w:rsid w:val="006E596A"/>
    <w:rsid w:val="006E60A4"/>
    <w:rsid w:val="006E6C01"/>
    <w:rsid w:val="006E6F67"/>
    <w:rsid w:val="006E7545"/>
    <w:rsid w:val="006E7D69"/>
    <w:rsid w:val="006E7F55"/>
    <w:rsid w:val="006F01BA"/>
    <w:rsid w:val="006F09B4"/>
    <w:rsid w:val="006F0B40"/>
    <w:rsid w:val="006F0B7C"/>
    <w:rsid w:val="006F18BC"/>
    <w:rsid w:val="006F195B"/>
    <w:rsid w:val="006F1FB0"/>
    <w:rsid w:val="006F2298"/>
    <w:rsid w:val="006F268A"/>
    <w:rsid w:val="006F39C2"/>
    <w:rsid w:val="006F4317"/>
    <w:rsid w:val="006F45BB"/>
    <w:rsid w:val="006F4CE1"/>
    <w:rsid w:val="006F5039"/>
    <w:rsid w:val="006F517C"/>
    <w:rsid w:val="006F713A"/>
    <w:rsid w:val="00700EBC"/>
    <w:rsid w:val="007010CF"/>
    <w:rsid w:val="0070180F"/>
    <w:rsid w:val="00702217"/>
    <w:rsid w:val="00702C57"/>
    <w:rsid w:val="00702E62"/>
    <w:rsid w:val="007033A8"/>
    <w:rsid w:val="00703812"/>
    <w:rsid w:val="007041BB"/>
    <w:rsid w:val="00704510"/>
    <w:rsid w:val="007045A0"/>
    <w:rsid w:val="00704706"/>
    <w:rsid w:val="00705EE7"/>
    <w:rsid w:val="00706402"/>
    <w:rsid w:val="00706982"/>
    <w:rsid w:val="00710503"/>
    <w:rsid w:val="007106B9"/>
    <w:rsid w:val="00711121"/>
    <w:rsid w:val="00711201"/>
    <w:rsid w:val="007117FE"/>
    <w:rsid w:val="00711C1C"/>
    <w:rsid w:val="007133B7"/>
    <w:rsid w:val="00713525"/>
    <w:rsid w:val="007138B8"/>
    <w:rsid w:val="00713996"/>
    <w:rsid w:val="007139A3"/>
    <w:rsid w:val="00713CE9"/>
    <w:rsid w:val="00713DB3"/>
    <w:rsid w:val="00713FBA"/>
    <w:rsid w:val="00714D48"/>
    <w:rsid w:val="00715996"/>
    <w:rsid w:val="00715D43"/>
    <w:rsid w:val="00716D2C"/>
    <w:rsid w:val="00717128"/>
    <w:rsid w:val="0071745E"/>
    <w:rsid w:val="007177BD"/>
    <w:rsid w:val="007179E3"/>
    <w:rsid w:val="00717A09"/>
    <w:rsid w:val="00717E8A"/>
    <w:rsid w:val="0072058C"/>
    <w:rsid w:val="00721802"/>
    <w:rsid w:val="00721BCC"/>
    <w:rsid w:val="007221A3"/>
    <w:rsid w:val="00722810"/>
    <w:rsid w:val="00722B16"/>
    <w:rsid w:val="007237BF"/>
    <w:rsid w:val="00723F91"/>
    <w:rsid w:val="00724BA0"/>
    <w:rsid w:val="00725328"/>
    <w:rsid w:val="00725C76"/>
    <w:rsid w:val="00725DE5"/>
    <w:rsid w:val="00725E00"/>
    <w:rsid w:val="0072702D"/>
    <w:rsid w:val="0072725B"/>
    <w:rsid w:val="00727B58"/>
    <w:rsid w:val="00727BD4"/>
    <w:rsid w:val="00727D92"/>
    <w:rsid w:val="0073078A"/>
    <w:rsid w:val="007317B9"/>
    <w:rsid w:val="0073197A"/>
    <w:rsid w:val="00732961"/>
    <w:rsid w:val="00732983"/>
    <w:rsid w:val="00732A9C"/>
    <w:rsid w:val="00732F4C"/>
    <w:rsid w:val="00733851"/>
    <w:rsid w:val="00733959"/>
    <w:rsid w:val="00734CCD"/>
    <w:rsid w:val="00734F97"/>
    <w:rsid w:val="00735F8C"/>
    <w:rsid w:val="00736384"/>
    <w:rsid w:val="007365FD"/>
    <w:rsid w:val="007374E5"/>
    <w:rsid w:val="0073770B"/>
    <w:rsid w:val="00737916"/>
    <w:rsid w:val="0074061D"/>
    <w:rsid w:val="00741706"/>
    <w:rsid w:val="00741711"/>
    <w:rsid w:val="00741EDC"/>
    <w:rsid w:val="00742AE6"/>
    <w:rsid w:val="00742D37"/>
    <w:rsid w:val="00742D5F"/>
    <w:rsid w:val="007441D6"/>
    <w:rsid w:val="0074496C"/>
    <w:rsid w:val="00744C3B"/>
    <w:rsid w:val="00744ED4"/>
    <w:rsid w:val="00745F46"/>
    <w:rsid w:val="007462B4"/>
    <w:rsid w:val="0074684E"/>
    <w:rsid w:val="00747204"/>
    <w:rsid w:val="0074795E"/>
    <w:rsid w:val="00750FFE"/>
    <w:rsid w:val="00751E45"/>
    <w:rsid w:val="007527F9"/>
    <w:rsid w:val="00752CAB"/>
    <w:rsid w:val="00755308"/>
    <w:rsid w:val="00755525"/>
    <w:rsid w:val="0075624D"/>
    <w:rsid w:val="007564BB"/>
    <w:rsid w:val="00756907"/>
    <w:rsid w:val="007569AE"/>
    <w:rsid w:val="007569FF"/>
    <w:rsid w:val="007576DE"/>
    <w:rsid w:val="007578D4"/>
    <w:rsid w:val="00757B61"/>
    <w:rsid w:val="0076051F"/>
    <w:rsid w:val="007608AA"/>
    <w:rsid w:val="00761C91"/>
    <w:rsid w:val="00762003"/>
    <w:rsid w:val="0076282B"/>
    <w:rsid w:val="00763235"/>
    <w:rsid w:val="00763628"/>
    <w:rsid w:val="00763859"/>
    <w:rsid w:val="00763DA2"/>
    <w:rsid w:val="00764605"/>
    <w:rsid w:val="00764606"/>
    <w:rsid w:val="00764617"/>
    <w:rsid w:val="00764B95"/>
    <w:rsid w:val="00766D5A"/>
    <w:rsid w:val="00766EFD"/>
    <w:rsid w:val="0076750C"/>
    <w:rsid w:val="00770B30"/>
    <w:rsid w:val="00770C4C"/>
    <w:rsid w:val="00770EDB"/>
    <w:rsid w:val="00771655"/>
    <w:rsid w:val="007716B0"/>
    <w:rsid w:val="00771A96"/>
    <w:rsid w:val="00771AC7"/>
    <w:rsid w:val="00772D5A"/>
    <w:rsid w:val="00772E84"/>
    <w:rsid w:val="007735A3"/>
    <w:rsid w:val="00774769"/>
    <w:rsid w:val="00774D29"/>
    <w:rsid w:val="0077522C"/>
    <w:rsid w:val="00775975"/>
    <w:rsid w:val="0077680A"/>
    <w:rsid w:val="00780941"/>
    <w:rsid w:val="00780B2F"/>
    <w:rsid w:val="007815F2"/>
    <w:rsid w:val="00781B81"/>
    <w:rsid w:val="00782C6C"/>
    <w:rsid w:val="00782E93"/>
    <w:rsid w:val="00783078"/>
    <w:rsid w:val="0078325E"/>
    <w:rsid w:val="00783625"/>
    <w:rsid w:val="00783FBC"/>
    <w:rsid w:val="00784307"/>
    <w:rsid w:val="00785633"/>
    <w:rsid w:val="00787B49"/>
    <w:rsid w:val="0079037C"/>
    <w:rsid w:val="007903FE"/>
    <w:rsid w:val="00790412"/>
    <w:rsid w:val="00790647"/>
    <w:rsid w:val="007910F0"/>
    <w:rsid w:val="007915C4"/>
    <w:rsid w:val="00791B02"/>
    <w:rsid w:val="0079237B"/>
    <w:rsid w:val="00792722"/>
    <w:rsid w:val="00792E4D"/>
    <w:rsid w:val="00793916"/>
    <w:rsid w:val="007939CE"/>
    <w:rsid w:val="007940C0"/>
    <w:rsid w:val="00794252"/>
    <w:rsid w:val="007950FD"/>
    <w:rsid w:val="007953E8"/>
    <w:rsid w:val="007964A4"/>
    <w:rsid w:val="00796AFC"/>
    <w:rsid w:val="00796F69"/>
    <w:rsid w:val="00796FF9"/>
    <w:rsid w:val="007971ED"/>
    <w:rsid w:val="007972A0"/>
    <w:rsid w:val="007976A8"/>
    <w:rsid w:val="00797C9E"/>
    <w:rsid w:val="00797D78"/>
    <w:rsid w:val="007A00FF"/>
    <w:rsid w:val="007A0A45"/>
    <w:rsid w:val="007A1B81"/>
    <w:rsid w:val="007A1FC9"/>
    <w:rsid w:val="007A276D"/>
    <w:rsid w:val="007A329C"/>
    <w:rsid w:val="007A385A"/>
    <w:rsid w:val="007A44B5"/>
    <w:rsid w:val="007A4806"/>
    <w:rsid w:val="007A52F9"/>
    <w:rsid w:val="007A5E3C"/>
    <w:rsid w:val="007A625C"/>
    <w:rsid w:val="007A68B7"/>
    <w:rsid w:val="007A68F5"/>
    <w:rsid w:val="007A692D"/>
    <w:rsid w:val="007A7663"/>
    <w:rsid w:val="007A76A4"/>
    <w:rsid w:val="007A793C"/>
    <w:rsid w:val="007A7C05"/>
    <w:rsid w:val="007B090F"/>
    <w:rsid w:val="007B0E94"/>
    <w:rsid w:val="007B1080"/>
    <w:rsid w:val="007B184D"/>
    <w:rsid w:val="007B1A59"/>
    <w:rsid w:val="007B2050"/>
    <w:rsid w:val="007B20C1"/>
    <w:rsid w:val="007B2B18"/>
    <w:rsid w:val="007B2DA5"/>
    <w:rsid w:val="007B38E3"/>
    <w:rsid w:val="007B4725"/>
    <w:rsid w:val="007B4AFC"/>
    <w:rsid w:val="007B5236"/>
    <w:rsid w:val="007B67DE"/>
    <w:rsid w:val="007B6B6D"/>
    <w:rsid w:val="007B6D93"/>
    <w:rsid w:val="007B7ECE"/>
    <w:rsid w:val="007C138E"/>
    <w:rsid w:val="007C17FF"/>
    <w:rsid w:val="007C26FC"/>
    <w:rsid w:val="007C288F"/>
    <w:rsid w:val="007C2DB3"/>
    <w:rsid w:val="007C30A2"/>
    <w:rsid w:val="007C3541"/>
    <w:rsid w:val="007C4F71"/>
    <w:rsid w:val="007C5971"/>
    <w:rsid w:val="007C5E3C"/>
    <w:rsid w:val="007C608B"/>
    <w:rsid w:val="007C6595"/>
    <w:rsid w:val="007C6972"/>
    <w:rsid w:val="007C7442"/>
    <w:rsid w:val="007C7851"/>
    <w:rsid w:val="007D0366"/>
    <w:rsid w:val="007D04D2"/>
    <w:rsid w:val="007D07EA"/>
    <w:rsid w:val="007D0AAA"/>
    <w:rsid w:val="007D0BD7"/>
    <w:rsid w:val="007D1CDD"/>
    <w:rsid w:val="007D1DF8"/>
    <w:rsid w:val="007D2068"/>
    <w:rsid w:val="007D223C"/>
    <w:rsid w:val="007D23ED"/>
    <w:rsid w:val="007D3133"/>
    <w:rsid w:val="007D3944"/>
    <w:rsid w:val="007D486C"/>
    <w:rsid w:val="007D4A82"/>
    <w:rsid w:val="007D4DD8"/>
    <w:rsid w:val="007D5062"/>
    <w:rsid w:val="007D549D"/>
    <w:rsid w:val="007D5975"/>
    <w:rsid w:val="007D5DAC"/>
    <w:rsid w:val="007D5EB4"/>
    <w:rsid w:val="007D64A8"/>
    <w:rsid w:val="007D6F7E"/>
    <w:rsid w:val="007D7C8B"/>
    <w:rsid w:val="007D7D07"/>
    <w:rsid w:val="007D7EDA"/>
    <w:rsid w:val="007E0008"/>
    <w:rsid w:val="007E05AA"/>
    <w:rsid w:val="007E12C0"/>
    <w:rsid w:val="007E13BA"/>
    <w:rsid w:val="007E2124"/>
    <w:rsid w:val="007E247B"/>
    <w:rsid w:val="007E286C"/>
    <w:rsid w:val="007E2EF1"/>
    <w:rsid w:val="007E3864"/>
    <w:rsid w:val="007E46B9"/>
    <w:rsid w:val="007E5470"/>
    <w:rsid w:val="007E57D0"/>
    <w:rsid w:val="007E5B99"/>
    <w:rsid w:val="007E5FFF"/>
    <w:rsid w:val="007E649F"/>
    <w:rsid w:val="007E6594"/>
    <w:rsid w:val="007E7A7B"/>
    <w:rsid w:val="007F002B"/>
    <w:rsid w:val="007F026D"/>
    <w:rsid w:val="007F05D3"/>
    <w:rsid w:val="007F0917"/>
    <w:rsid w:val="007F092E"/>
    <w:rsid w:val="007F093C"/>
    <w:rsid w:val="007F0D55"/>
    <w:rsid w:val="007F0E10"/>
    <w:rsid w:val="007F10E2"/>
    <w:rsid w:val="007F144F"/>
    <w:rsid w:val="007F1782"/>
    <w:rsid w:val="007F377F"/>
    <w:rsid w:val="007F3914"/>
    <w:rsid w:val="007F561A"/>
    <w:rsid w:val="007F6EF5"/>
    <w:rsid w:val="007F7533"/>
    <w:rsid w:val="008001D1"/>
    <w:rsid w:val="0080032C"/>
    <w:rsid w:val="0080059B"/>
    <w:rsid w:val="00802577"/>
    <w:rsid w:val="008025C6"/>
    <w:rsid w:val="008026D3"/>
    <w:rsid w:val="00802DE7"/>
    <w:rsid w:val="00803143"/>
    <w:rsid w:val="008036D3"/>
    <w:rsid w:val="00804337"/>
    <w:rsid w:val="0080449F"/>
    <w:rsid w:val="00805128"/>
    <w:rsid w:val="00805C81"/>
    <w:rsid w:val="00805CD9"/>
    <w:rsid w:val="00805F6E"/>
    <w:rsid w:val="00805FD6"/>
    <w:rsid w:val="00806582"/>
    <w:rsid w:val="008078F9"/>
    <w:rsid w:val="00807C1B"/>
    <w:rsid w:val="008109AC"/>
    <w:rsid w:val="00810E0F"/>
    <w:rsid w:val="00810E4A"/>
    <w:rsid w:val="00811537"/>
    <w:rsid w:val="00812121"/>
    <w:rsid w:val="00812D6C"/>
    <w:rsid w:val="00813697"/>
    <w:rsid w:val="00813B84"/>
    <w:rsid w:val="00813B9F"/>
    <w:rsid w:val="008140FF"/>
    <w:rsid w:val="008149B9"/>
    <w:rsid w:val="00815762"/>
    <w:rsid w:val="00815D88"/>
    <w:rsid w:val="00817459"/>
    <w:rsid w:val="00820380"/>
    <w:rsid w:val="00820C6C"/>
    <w:rsid w:val="00821100"/>
    <w:rsid w:val="008211E3"/>
    <w:rsid w:val="008216A7"/>
    <w:rsid w:val="008216B1"/>
    <w:rsid w:val="008221BF"/>
    <w:rsid w:val="008226EC"/>
    <w:rsid w:val="00822728"/>
    <w:rsid w:val="00823CA3"/>
    <w:rsid w:val="00824A12"/>
    <w:rsid w:val="00824D54"/>
    <w:rsid w:val="00825285"/>
    <w:rsid w:val="00825FCB"/>
    <w:rsid w:val="00826038"/>
    <w:rsid w:val="00826681"/>
    <w:rsid w:val="00826D44"/>
    <w:rsid w:val="00827464"/>
    <w:rsid w:val="00830AA4"/>
    <w:rsid w:val="008311E1"/>
    <w:rsid w:val="008314C5"/>
    <w:rsid w:val="00831A2D"/>
    <w:rsid w:val="00832743"/>
    <w:rsid w:val="00833AEE"/>
    <w:rsid w:val="0083485F"/>
    <w:rsid w:val="008352C8"/>
    <w:rsid w:val="0083550A"/>
    <w:rsid w:val="00835F4C"/>
    <w:rsid w:val="00836720"/>
    <w:rsid w:val="00836A34"/>
    <w:rsid w:val="008370D5"/>
    <w:rsid w:val="0083746A"/>
    <w:rsid w:val="00837705"/>
    <w:rsid w:val="008407AF"/>
    <w:rsid w:val="00842E9D"/>
    <w:rsid w:val="008433F7"/>
    <w:rsid w:val="00844662"/>
    <w:rsid w:val="00844682"/>
    <w:rsid w:val="00844F9D"/>
    <w:rsid w:val="00845DFD"/>
    <w:rsid w:val="00845E51"/>
    <w:rsid w:val="00846ABE"/>
    <w:rsid w:val="00846E8A"/>
    <w:rsid w:val="008470C5"/>
    <w:rsid w:val="00847AEC"/>
    <w:rsid w:val="00850BFE"/>
    <w:rsid w:val="00850F1F"/>
    <w:rsid w:val="00851930"/>
    <w:rsid w:val="00852943"/>
    <w:rsid w:val="008531AE"/>
    <w:rsid w:val="008534A1"/>
    <w:rsid w:val="00854B86"/>
    <w:rsid w:val="008551DF"/>
    <w:rsid w:val="008552DB"/>
    <w:rsid w:val="0085561E"/>
    <w:rsid w:val="008564F5"/>
    <w:rsid w:val="008569C6"/>
    <w:rsid w:val="00856AE8"/>
    <w:rsid w:val="00856D4D"/>
    <w:rsid w:val="00856F6B"/>
    <w:rsid w:val="00860605"/>
    <w:rsid w:val="008608E8"/>
    <w:rsid w:val="0086167F"/>
    <w:rsid w:val="00861DA7"/>
    <w:rsid w:val="00861FB0"/>
    <w:rsid w:val="0086364F"/>
    <w:rsid w:val="00863BB3"/>
    <w:rsid w:val="00863D11"/>
    <w:rsid w:val="0086485B"/>
    <w:rsid w:val="00864D92"/>
    <w:rsid w:val="00865987"/>
    <w:rsid w:val="00866017"/>
    <w:rsid w:val="0086613B"/>
    <w:rsid w:val="0086660C"/>
    <w:rsid w:val="00867535"/>
    <w:rsid w:val="00867B4C"/>
    <w:rsid w:val="00867C12"/>
    <w:rsid w:val="00870074"/>
    <w:rsid w:val="0087055C"/>
    <w:rsid w:val="00870978"/>
    <w:rsid w:val="00870D7A"/>
    <w:rsid w:val="0087108A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7BAD"/>
    <w:rsid w:val="00877F86"/>
    <w:rsid w:val="008803FA"/>
    <w:rsid w:val="008804E7"/>
    <w:rsid w:val="00880812"/>
    <w:rsid w:val="00880C38"/>
    <w:rsid w:val="00881259"/>
    <w:rsid w:val="00881CBE"/>
    <w:rsid w:val="008826BC"/>
    <w:rsid w:val="00883100"/>
    <w:rsid w:val="00883AF4"/>
    <w:rsid w:val="00883DC7"/>
    <w:rsid w:val="00884012"/>
    <w:rsid w:val="0088493F"/>
    <w:rsid w:val="00885153"/>
    <w:rsid w:val="00885BEE"/>
    <w:rsid w:val="0088673E"/>
    <w:rsid w:val="008868E0"/>
    <w:rsid w:val="00886CE7"/>
    <w:rsid w:val="00886DCA"/>
    <w:rsid w:val="008871D7"/>
    <w:rsid w:val="008875FD"/>
    <w:rsid w:val="00887839"/>
    <w:rsid w:val="00887CA6"/>
    <w:rsid w:val="00887F32"/>
    <w:rsid w:val="00890652"/>
    <w:rsid w:val="00890F4D"/>
    <w:rsid w:val="0089106B"/>
    <w:rsid w:val="00891754"/>
    <w:rsid w:val="0089207B"/>
    <w:rsid w:val="00892902"/>
    <w:rsid w:val="008941AA"/>
    <w:rsid w:val="008952A5"/>
    <w:rsid w:val="0089580E"/>
    <w:rsid w:val="00895C29"/>
    <w:rsid w:val="008965EE"/>
    <w:rsid w:val="00896E5D"/>
    <w:rsid w:val="00896FD5"/>
    <w:rsid w:val="0089710A"/>
    <w:rsid w:val="00897666"/>
    <w:rsid w:val="00897A3A"/>
    <w:rsid w:val="008A0607"/>
    <w:rsid w:val="008A0CFC"/>
    <w:rsid w:val="008A1E20"/>
    <w:rsid w:val="008A2112"/>
    <w:rsid w:val="008A23FE"/>
    <w:rsid w:val="008A313E"/>
    <w:rsid w:val="008A31E2"/>
    <w:rsid w:val="008A36FA"/>
    <w:rsid w:val="008A3845"/>
    <w:rsid w:val="008A3FD6"/>
    <w:rsid w:val="008A4384"/>
    <w:rsid w:val="008A53A2"/>
    <w:rsid w:val="008A6381"/>
    <w:rsid w:val="008A65B6"/>
    <w:rsid w:val="008A6636"/>
    <w:rsid w:val="008B0224"/>
    <w:rsid w:val="008B1531"/>
    <w:rsid w:val="008B18F4"/>
    <w:rsid w:val="008B190C"/>
    <w:rsid w:val="008B1924"/>
    <w:rsid w:val="008B1A74"/>
    <w:rsid w:val="008B226F"/>
    <w:rsid w:val="008B2CB3"/>
    <w:rsid w:val="008B3672"/>
    <w:rsid w:val="008B3F45"/>
    <w:rsid w:val="008B41DD"/>
    <w:rsid w:val="008B450E"/>
    <w:rsid w:val="008B534D"/>
    <w:rsid w:val="008B5364"/>
    <w:rsid w:val="008B53A2"/>
    <w:rsid w:val="008B649D"/>
    <w:rsid w:val="008B6F06"/>
    <w:rsid w:val="008C020F"/>
    <w:rsid w:val="008C07B0"/>
    <w:rsid w:val="008C129B"/>
    <w:rsid w:val="008C17F2"/>
    <w:rsid w:val="008C2075"/>
    <w:rsid w:val="008C2FC8"/>
    <w:rsid w:val="008C3082"/>
    <w:rsid w:val="008C316B"/>
    <w:rsid w:val="008C3229"/>
    <w:rsid w:val="008C4126"/>
    <w:rsid w:val="008C41E9"/>
    <w:rsid w:val="008C4794"/>
    <w:rsid w:val="008C489E"/>
    <w:rsid w:val="008C583E"/>
    <w:rsid w:val="008C5BA1"/>
    <w:rsid w:val="008C65A7"/>
    <w:rsid w:val="008C65EB"/>
    <w:rsid w:val="008C754B"/>
    <w:rsid w:val="008C78B7"/>
    <w:rsid w:val="008D166A"/>
    <w:rsid w:val="008D1908"/>
    <w:rsid w:val="008D2492"/>
    <w:rsid w:val="008D27B4"/>
    <w:rsid w:val="008D2B92"/>
    <w:rsid w:val="008D3A39"/>
    <w:rsid w:val="008D441F"/>
    <w:rsid w:val="008D5647"/>
    <w:rsid w:val="008D603D"/>
    <w:rsid w:val="008D6424"/>
    <w:rsid w:val="008D686C"/>
    <w:rsid w:val="008D6902"/>
    <w:rsid w:val="008D6D23"/>
    <w:rsid w:val="008D6D24"/>
    <w:rsid w:val="008D705C"/>
    <w:rsid w:val="008E0E59"/>
    <w:rsid w:val="008E12B1"/>
    <w:rsid w:val="008E13C7"/>
    <w:rsid w:val="008E23AC"/>
    <w:rsid w:val="008E274B"/>
    <w:rsid w:val="008E36A6"/>
    <w:rsid w:val="008E3D8D"/>
    <w:rsid w:val="008E3E5A"/>
    <w:rsid w:val="008E4871"/>
    <w:rsid w:val="008E4D90"/>
    <w:rsid w:val="008E500D"/>
    <w:rsid w:val="008E5458"/>
    <w:rsid w:val="008E5A42"/>
    <w:rsid w:val="008E6429"/>
    <w:rsid w:val="008E681C"/>
    <w:rsid w:val="008E70A0"/>
    <w:rsid w:val="008E7742"/>
    <w:rsid w:val="008E77DD"/>
    <w:rsid w:val="008F02C4"/>
    <w:rsid w:val="008F16BB"/>
    <w:rsid w:val="008F2111"/>
    <w:rsid w:val="008F23A2"/>
    <w:rsid w:val="008F2D46"/>
    <w:rsid w:val="008F31E4"/>
    <w:rsid w:val="008F328F"/>
    <w:rsid w:val="008F3AA3"/>
    <w:rsid w:val="008F400C"/>
    <w:rsid w:val="008F4103"/>
    <w:rsid w:val="008F5032"/>
    <w:rsid w:val="008F53EA"/>
    <w:rsid w:val="008F5B4B"/>
    <w:rsid w:val="008F5BB5"/>
    <w:rsid w:val="008F5CB7"/>
    <w:rsid w:val="008F6220"/>
    <w:rsid w:val="008F62BF"/>
    <w:rsid w:val="008F63ED"/>
    <w:rsid w:val="008F6E7C"/>
    <w:rsid w:val="008F749B"/>
    <w:rsid w:val="009006C5"/>
    <w:rsid w:val="00902C8F"/>
    <w:rsid w:val="00902CD7"/>
    <w:rsid w:val="00903DD2"/>
    <w:rsid w:val="00903EAF"/>
    <w:rsid w:val="00904CD3"/>
    <w:rsid w:val="00905487"/>
    <w:rsid w:val="00905592"/>
    <w:rsid w:val="0090592D"/>
    <w:rsid w:val="00905B0B"/>
    <w:rsid w:val="009061DF"/>
    <w:rsid w:val="00907E80"/>
    <w:rsid w:val="009107ED"/>
    <w:rsid w:val="00911164"/>
    <w:rsid w:val="009113CC"/>
    <w:rsid w:val="00911530"/>
    <w:rsid w:val="0091229A"/>
    <w:rsid w:val="009123EE"/>
    <w:rsid w:val="009124AD"/>
    <w:rsid w:val="00912C42"/>
    <w:rsid w:val="009136A3"/>
    <w:rsid w:val="00913F61"/>
    <w:rsid w:val="00914398"/>
    <w:rsid w:val="009147C2"/>
    <w:rsid w:val="009152A7"/>
    <w:rsid w:val="00916BA7"/>
    <w:rsid w:val="00916F58"/>
    <w:rsid w:val="00917347"/>
    <w:rsid w:val="00917D34"/>
    <w:rsid w:val="0092000A"/>
    <w:rsid w:val="00920ABA"/>
    <w:rsid w:val="00921D1E"/>
    <w:rsid w:val="0092232A"/>
    <w:rsid w:val="009224B6"/>
    <w:rsid w:val="009237D6"/>
    <w:rsid w:val="00923ACD"/>
    <w:rsid w:val="00924A45"/>
    <w:rsid w:val="00924BC9"/>
    <w:rsid w:val="00924C7F"/>
    <w:rsid w:val="00925B12"/>
    <w:rsid w:val="00925DA8"/>
    <w:rsid w:val="0092618F"/>
    <w:rsid w:val="0092643C"/>
    <w:rsid w:val="009265B7"/>
    <w:rsid w:val="00927AEB"/>
    <w:rsid w:val="00927D29"/>
    <w:rsid w:val="00927DDD"/>
    <w:rsid w:val="0093036D"/>
    <w:rsid w:val="009310A4"/>
    <w:rsid w:val="009310E0"/>
    <w:rsid w:val="00931125"/>
    <w:rsid w:val="0093122B"/>
    <w:rsid w:val="009312EA"/>
    <w:rsid w:val="009314C0"/>
    <w:rsid w:val="009321F5"/>
    <w:rsid w:val="00932265"/>
    <w:rsid w:val="00932740"/>
    <w:rsid w:val="00934254"/>
    <w:rsid w:val="00934BF8"/>
    <w:rsid w:val="00934D0E"/>
    <w:rsid w:val="0093530D"/>
    <w:rsid w:val="00935C72"/>
    <w:rsid w:val="009361ED"/>
    <w:rsid w:val="009366AF"/>
    <w:rsid w:val="00936FF7"/>
    <w:rsid w:val="00937521"/>
    <w:rsid w:val="0093799B"/>
    <w:rsid w:val="00937D63"/>
    <w:rsid w:val="00937E60"/>
    <w:rsid w:val="00937F17"/>
    <w:rsid w:val="00937F3B"/>
    <w:rsid w:val="009402E6"/>
    <w:rsid w:val="00940D44"/>
    <w:rsid w:val="0094145F"/>
    <w:rsid w:val="009417FD"/>
    <w:rsid w:val="009428CB"/>
    <w:rsid w:val="0094311F"/>
    <w:rsid w:val="00943C1D"/>
    <w:rsid w:val="009440C7"/>
    <w:rsid w:val="00944A95"/>
    <w:rsid w:val="00944F37"/>
    <w:rsid w:val="00945047"/>
    <w:rsid w:val="0094536D"/>
    <w:rsid w:val="009459DB"/>
    <w:rsid w:val="00947298"/>
    <w:rsid w:val="009472A9"/>
    <w:rsid w:val="009474FC"/>
    <w:rsid w:val="009505C2"/>
    <w:rsid w:val="009508F0"/>
    <w:rsid w:val="0095108A"/>
    <w:rsid w:val="00951CA1"/>
    <w:rsid w:val="00951FE0"/>
    <w:rsid w:val="0095237F"/>
    <w:rsid w:val="00952CE9"/>
    <w:rsid w:val="009537AF"/>
    <w:rsid w:val="0095422E"/>
    <w:rsid w:val="0095471A"/>
    <w:rsid w:val="00954AEC"/>
    <w:rsid w:val="00954B27"/>
    <w:rsid w:val="00954B75"/>
    <w:rsid w:val="00955477"/>
    <w:rsid w:val="00955535"/>
    <w:rsid w:val="00955761"/>
    <w:rsid w:val="009558BA"/>
    <w:rsid w:val="00957B5E"/>
    <w:rsid w:val="00957CDB"/>
    <w:rsid w:val="00960659"/>
    <w:rsid w:val="00962132"/>
    <w:rsid w:val="0096228C"/>
    <w:rsid w:val="00962920"/>
    <w:rsid w:val="00962C7C"/>
    <w:rsid w:val="00962FA9"/>
    <w:rsid w:val="00963A72"/>
    <w:rsid w:val="00963B7F"/>
    <w:rsid w:val="0096456D"/>
    <w:rsid w:val="00964EDE"/>
    <w:rsid w:val="00965533"/>
    <w:rsid w:val="009661A0"/>
    <w:rsid w:val="00966740"/>
    <w:rsid w:val="00966F87"/>
    <w:rsid w:val="0097051A"/>
    <w:rsid w:val="0097131D"/>
    <w:rsid w:val="00971805"/>
    <w:rsid w:val="00971F0F"/>
    <w:rsid w:val="009722DB"/>
    <w:rsid w:val="0097561A"/>
    <w:rsid w:val="009773B4"/>
    <w:rsid w:val="00980503"/>
    <w:rsid w:val="0098078F"/>
    <w:rsid w:val="0098117A"/>
    <w:rsid w:val="00981303"/>
    <w:rsid w:val="009818B3"/>
    <w:rsid w:val="009830F9"/>
    <w:rsid w:val="00983585"/>
    <w:rsid w:val="00985231"/>
    <w:rsid w:val="0098544A"/>
    <w:rsid w:val="009854FC"/>
    <w:rsid w:val="00987231"/>
    <w:rsid w:val="00987BAE"/>
    <w:rsid w:val="009900A3"/>
    <w:rsid w:val="00990870"/>
    <w:rsid w:val="00990939"/>
    <w:rsid w:val="00991EDE"/>
    <w:rsid w:val="00992740"/>
    <w:rsid w:val="00994019"/>
    <w:rsid w:val="00994F38"/>
    <w:rsid w:val="00994F7C"/>
    <w:rsid w:val="0099570D"/>
    <w:rsid w:val="0099653D"/>
    <w:rsid w:val="0099686C"/>
    <w:rsid w:val="00996C15"/>
    <w:rsid w:val="00996F67"/>
    <w:rsid w:val="00997BEB"/>
    <w:rsid w:val="00997D67"/>
    <w:rsid w:val="00997E52"/>
    <w:rsid w:val="009A075E"/>
    <w:rsid w:val="009A0B89"/>
    <w:rsid w:val="009A0E76"/>
    <w:rsid w:val="009A1263"/>
    <w:rsid w:val="009A1305"/>
    <w:rsid w:val="009A1B8C"/>
    <w:rsid w:val="009A1BD0"/>
    <w:rsid w:val="009A225D"/>
    <w:rsid w:val="009A2412"/>
    <w:rsid w:val="009A2ED7"/>
    <w:rsid w:val="009A3A6E"/>
    <w:rsid w:val="009A407D"/>
    <w:rsid w:val="009A4574"/>
    <w:rsid w:val="009A478C"/>
    <w:rsid w:val="009A6487"/>
    <w:rsid w:val="009A65E3"/>
    <w:rsid w:val="009A65FF"/>
    <w:rsid w:val="009A6FC2"/>
    <w:rsid w:val="009A709B"/>
    <w:rsid w:val="009A7493"/>
    <w:rsid w:val="009A7A40"/>
    <w:rsid w:val="009A7A7F"/>
    <w:rsid w:val="009B1E08"/>
    <w:rsid w:val="009B2280"/>
    <w:rsid w:val="009B28C9"/>
    <w:rsid w:val="009B2C8D"/>
    <w:rsid w:val="009B2E95"/>
    <w:rsid w:val="009B3106"/>
    <w:rsid w:val="009B3461"/>
    <w:rsid w:val="009B35E8"/>
    <w:rsid w:val="009B363C"/>
    <w:rsid w:val="009B36CC"/>
    <w:rsid w:val="009B3B52"/>
    <w:rsid w:val="009B49E0"/>
    <w:rsid w:val="009B4C38"/>
    <w:rsid w:val="009B5213"/>
    <w:rsid w:val="009B55AF"/>
    <w:rsid w:val="009B583A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BFA"/>
    <w:rsid w:val="009C2E16"/>
    <w:rsid w:val="009C2EAD"/>
    <w:rsid w:val="009C3372"/>
    <w:rsid w:val="009C35AF"/>
    <w:rsid w:val="009C3709"/>
    <w:rsid w:val="009C4E4E"/>
    <w:rsid w:val="009C5524"/>
    <w:rsid w:val="009C56BF"/>
    <w:rsid w:val="009D0E6C"/>
    <w:rsid w:val="009D0F2B"/>
    <w:rsid w:val="009D11F1"/>
    <w:rsid w:val="009D1F2C"/>
    <w:rsid w:val="009D20D8"/>
    <w:rsid w:val="009D228E"/>
    <w:rsid w:val="009D29B7"/>
    <w:rsid w:val="009D3234"/>
    <w:rsid w:val="009D3272"/>
    <w:rsid w:val="009D41A9"/>
    <w:rsid w:val="009D47F2"/>
    <w:rsid w:val="009D5025"/>
    <w:rsid w:val="009D5346"/>
    <w:rsid w:val="009D57C4"/>
    <w:rsid w:val="009D670A"/>
    <w:rsid w:val="009D6818"/>
    <w:rsid w:val="009D6AD4"/>
    <w:rsid w:val="009E1926"/>
    <w:rsid w:val="009E2167"/>
    <w:rsid w:val="009E27F0"/>
    <w:rsid w:val="009E293C"/>
    <w:rsid w:val="009E3252"/>
    <w:rsid w:val="009E3970"/>
    <w:rsid w:val="009E3DF7"/>
    <w:rsid w:val="009E4035"/>
    <w:rsid w:val="009E44FC"/>
    <w:rsid w:val="009E470F"/>
    <w:rsid w:val="009E4A62"/>
    <w:rsid w:val="009E530C"/>
    <w:rsid w:val="009E72AC"/>
    <w:rsid w:val="009E788E"/>
    <w:rsid w:val="009E7ACF"/>
    <w:rsid w:val="009F0302"/>
    <w:rsid w:val="009F06AB"/>
    <w:rsid w:val="009F0B84"/>
    <w:rsid w:val="009F125A"/>
    <w:rsid w:val="009F177E"/>
    <w:rsid w:val="009F1EBF"/>
    <w:rsid w:val="009F1F32"/>
    <w:rsid w:val="009F328B"/>
    <w:rsid w:val="009F3468"/>
    <w:rsid w:val="009F3DD2"/>
    <w:rsid w:val="009F4622"/>
    <w:rsid w:val="009F4A58"/>
    <w:rsid w:val="009F558A"/>
    <w:rsid w:val="009F56D9"/>
    <w:rsid w:val="009F5C1D"/>
    <w:rsid w:val="009F60C8"/>
    <w:rsid w:val="009F62BC"/>
    <w:rsid w:val="009F6318"/>
    <w:rsid w:val="009F6BDD"/>
    <w:rsid w:val="009F7209"/>
    <w:rsid w:val="009F7316"/>
    <w:rsid w:val="00A00252"/>
    <w:rsid w:val="00A01989"/>
    <w:rsid w:val="00A019AB"/>
    <w:rsid w:val="00A0216C"/>
    <w:rsid w:val="00A02634"/>
    <w:rsid w:val="00A03691"/>
    <w:rsid w:val="00A03692"/>
    <w:rsid w:val="00A03C69"/>
    <w:rsid w:val="00A042B7"/>
    <w:rsid w:val="00A04439"/>
    <w:rsid w:val="00A0471C"/>
    <w:rsid w:val="00A04A0C"/>
    <w:rsid w:val="00A05451"/>
    <w:rsid w:val="00A05A85"/>
    <w:rsid w:val="00A05CBF"/>
    <w:rsid w:val="00A05F39"/>
    <w:rsid w:val="00A06099"/>
    <w:rsid w:val="00A06703"/>
    <w:rsid w:val="00A0694F"/>
    <w:rsid w:val="00A07FB9"/>
    <w:rsid w:val="00A10406"/>
    <w:rsid w:val="00A1043A"/>
    <w:rsid w:val="00A12DE2"/>
    <w:rsid w:val="00A14108"/>
    <w:rsid w:val="00A142AF"/>
    <w:rsid w:val="00A1436C"/>
    <w:rsid w:val="00A1468E"/>
    <w:rsid w:val="00A1516A"/>
    <w:rsid w:val="00A1587B"/>
    <w:rsid w:val="00A163B4"/>
    <w:rsid w:val="00A171B6"/>
    <w:rsid w:val="00A17D23"/>
    <w:rsid w:val="00A17E05"/>
    <w:rsid w:val="00A17F5A"/>
    <w:rsid w:val="00A20317"/>
    <w:rsid w:val="00A21277"/>
    <w:rsid w:val="00A218B2"/>
    <w:rsid w:val="00A21E3E"/>
    <w:rsid w:val="00A223D0"/>
    <w:rsid w:val="00A22A32"/>
    <w:rsid w:val="00A22A90"/>
    <w:rsid w:val="00A22C66"/>
    <w:rsid w:val="00A23210"/>
    <w:rsid w:val="00A23639"/>
    <w:rsid w:val="00A248F9"/>
    <w:rsid w:val="00A2499E"/>
    <w:rsid w:val="00A25E9E"/>
    <w:rsid w:val="00A2608C"/>
    <w:rsid w:val="00A26D16"/>
    <w:rsid w:val="00A27930"/>
    <w:rsid w:val="00A27D31"/>
    <w:rsid w:val="00A27D7A"/>
    <w:rsid w:val="00A30350"/>
    <w:rsid w:val="00A30B66"/>
    <w:rsid w:val="00A30C29"/>
    <w:rsid w:val="00A3143C"/>
    <w:rsid w:val="00A319BE"/>
    <w:rsid w:val="00A325AD"/>
    <w:rsid w:val="00A3338E"/>
    <w:rsid w:val="00A340E3"/>
    <w:rsid w:val="00A349B0"/>
    <w:rsid w:val="00A34DE8"/>
    <w:rsid w:val="00A350B5"/>
    <w:rsid w:val="00A35249"/>
    <w:rsid w:val="00A35709"/>
    <w:rsid w:val="00A35900"/>
    <w:rsid w:val="00A3684F"/>
    <w:rsid w:val="00A36C24"/>
    <w:rsid w:val="00A36D3F"/>
    <w:rsid w:val="00A36E5B"/>
    <w:rsid w:val="00A375A3"/>
    <w:rsid w:val="00A379FA"/>
    <w:rsid w:val="00A401E2"/>
    <w:rsid w:val="00A40271"/>
    <w:rsid w:val="00A40711"/>
    <w:rsid w:val="00A4085B"/>
    <w:rsid w:val="00A40BF9"/>
    <w:rsid w:val="00A40FD9"/>
    <w:rsid w:val="00A41077"/>
    <w:rsid w:val="00A411B6"/>
    <w:rsid w:val="00A4127A"/>
    <w:rsid w:val="00A41604"/>
    <w:rsid w:val="00A41848"/>
    <w:rsid w:val="00A41BB8"/>
    <w:rsid w:val="00A42572"/>
    <w:rsid w:val="00A426C6"/>
    <w:rsid w:val="00A4281E"/>
    <w:rsid w:val="00A42B9B"/>
    <w:rsid w:val="00A42C33"/>
    <w:rsid w:val="00A4327C"/>
    <w:rsid w:val="00A433AF"/>
    <w:rsid w:val="00A438F8"/>
    <w:rsid w:val="00A439D1"/>
    <w:rsid w:val="00A44462"/>
    <w:rsid w:val="00A44471"/>
    <w:rsid w:val="00A44551"/>
    <w:rsid w:val="00A44AD4"/>
    <w:rsid w:val="00A454F8"/>
    <w:rsid w:val="00A45908"/>
    <w:rsid w:val="00A45ECB"/>
    <w:rsid w:val="00A46223"/>
    <w:rsid w:val="00A470D5"/>
    <w:rsid w:val="00A4786C"/>
    <w:rsid w:val="00A47D33"/>
    <w:rsid w:val="00A47EBA"/>
    <w:rsid w:val="00A505BF"/>
    <w:rsid w:val="00A50638"/>
    <w:rsid w:val="00A50789"/>
    <w:rsid w:val="00A536F8"/>
    <w:rsid w:val="00A5388A"/>
    <w:rsid w:val="00A54179"/>
    <w:rsid w:val="00A5557F"/>
    <w:rsid w:val="00A55589"/>
    <w:rsid w:val="00A5559F"/>
    <w:rsid w:val="00A566FE"/>
    <w:rsid w:val="00A57066"/>
    <w:rsid w:val="00A570AF"/>
    <w:rsid w:val="00A57F89"/>
    <w:rsid w:val="00A60113"/>
    <w:rsid w:val="00A602A4"/>
    <w:rsid w:val="00A604B3"/>
    <w:rsid w:val="00A611F3"/>
    <w:rsid w:val="00A61A60"/>
    <w:rsid w:val="00A61B63"/>
    <w:rsid w:val="00A61E29"/>
    <w:rsid w:val="00A6265B"/>
    <w:rsid w:val="00A62BB6"/>
    <w:rsid w:val="00A64BA2"/>
    <w:rsid w:val="00A65876"/>
    <w:rsid w:val="00A66253"/>
    <w:rsid w:val="00A6659B"/>
    <w:rsid w:val="00A6705E"/>
    <w:rsid w:val="00A676BC"/>
    <w:rsid w:val="00A67ED2"/>
    <w:rsid w:val="00A67ED7"/>
    <w:rsid w:val="00A703A7"/>
    <w:rsid w:val="00A7069E"/>
    <w:rsid w:val="00A7077A"/>
    <w:rsid w:val="00A7101C"/>
    <w:rsid w:val="00A71411"/>
    <w:rsid w:val="00A724FA"/>
    <w:rsid w:val="00A7338F"/>
    <w:rsid w:val="00A73A76"/>
    <w:rsid w:val="00A73C03"/>
    <w:rsid w:val="00A73C2C"/>
    <w:rsid w:val="00A73EFE"/>
    <w:rsid w:val="00A741D1"/>
    <w:rsid w:val="00A743B0"/>
    <w:rsid w:val="00A743F7"/>
    <w:rsid w:val="00A746E0"/>
    <w:rsid w:val="00A75836"/>
    <w:rsid w:val="00A765F2"/>
    <w:rsid w:val="00A7739E"/>
    <w:rsid w:val="00A77686"/>
    <w:rsid w:val="00A801F8"/>
    <w:rsid w:val="00A804D5"/>
    <w:rsid w:val="00A80E0A"/>
    <w:rsid w:val="00A81C35"/>
    <w:rsid w:val="00A8223D"/>
    <w:rsid w:val="00A82F46"/>
    <w:rsid w:val="00A84981"/>
    <w:rsid w:val="00A84CA5"/>
    <w:rsid w:val="00A84DB1"/>
    <w:rsid w:val="00A85201"/>
    <w:rsid w:val="00A85C6B"/>
    <w:rsid w:val="00A85DAA"/>
    <w:rsid w:val="00A85EC5"/>
    <w:rsid w:val="00A86D52"/>
    <w:rsid w:val="00A875C8"/>
    <w:rsid w:val="00A87D92"/>
    <w:rsid w:val="00A87DB3"/>
    <w:rsid w:val="00A90FD9"/>
    <w:rsid w:val="00A927CD"/>
    <w:rsid w:val="00A92D94"/>
    <w:rsid w:val="00A93210"/>
    <w:rsid w:val="00A93289"/>
    <w:rsid w:val="00A93586"/>
    <w:rsid w:val="00A9380E"/>
    <w:rsid w:val="00A93C17"/>
    <w:rsid w:val="00A93E40"/>
    <w:rsid w:val="00A94325"/>
    <w:rsid w:val="00A94BD0"/>
    <w:rsid w:val="00A958C0"/>
    <w:rsid w:val="00A95955"/>
    <w:rsid w:val="00A96457"/>
    <w:rsid w:val="00A96541"/>
    <w:rsid w:val="00A96E58"/>
    <w:rsid w:val="00A97CE6"/>
    <w:rsid w:val="00A97DEA"/>
    <w:rsid w:val="00A97EAE"/>
    <w:rsid w:val="00AA01EB"/>
    <w:rsid w:val="00AA0BBD"/>
    <w:rsid w:val="00AA105D"/>
    <w:rsid w:val="00AA1C78"/>
    <w:rsid w:val="00AA1D8D"/>
    <w:rsid w:val="00AA21EE"/>
    <w:rsid w:val="00AA2362"/>
    <w:rsid w:val="00AA2B07"/>
    <w:rsid w:val="00AA38AA"/>
    <w:rsid w:val="00AA59B6"/>
    <w:rsid w:val="00AA59BC"/>
    <w:rsid w:val="00AA5C03"/>
    <w:rsid w:val="00AA647D"/>
    <w:rsid w:val="00AA6516"/>
    <w:rsid w:val="00AA6F67"/>
    <w:rsid w:val="00AA712A"/>
    <w:rsid w:val="00AA7473"/>
    <w:rsid w:val="00AA7E0A"/>
    <w:rsid w:val="00AB0789"/>
    <w:rsid w:val="00AB1C1C"/>
    <w:rsid w:val="00AB1CD0"/>
    <w:rsid w:val="00AB21C9"/>
    <w:rsid w:val="00AB2D58"/>
    <w:rsid w:val="00AB4659"/>
    <w:rsid w:val="00AB4BF9"/>
    <w:rsid w:val="00AB4F33"/>
    <w:rsid w:val="00AB5C79"/>
    <w:rsid w:val="00AB5C7D"/>
    <w:rsid w:val="00AB5D95"/>
    <w:rsid w:val="00AB5DDD"/>
    <w:rsid w:val="00AB5DEA"/>
    <w:rsid w:val="00AB61F2"/>
    <w:rsid w:val="00AB6BCF"/>
    <w:rsid w:val="00AB6F1D"/>
    <w:rsid w:val="00AB73B8"/>
    <w:rsid w:val="00AB74BC"/>
    <w:rsid w:val="00AB77D7"/>
    <w:rsid w:val="00AC132E"/>
    <w:rsid w:val="00AC1B7A"/>
    <w:rsid w:val="00AC25FF"/>
    <w:rsid w:val="00AC3037"/>
    <w:rsid w:val="00AC31C1"/>
    <w:rsid w:val="00AC3798"/>
    <w:rsid w:val="00AC3985"/>
    <w:rsid w:val="00AC4093"/>
    <w:rsid w:val="00AC4431"/>
    <w:rsid w:val="00AC4947"/>
    <w:rsid w:val="00AC4B8B"/>
    <w:rsid w:val="00AC4F39"/>
    <w:rsid w:val="00AC56E4"/>
    <w:rsid w:val="00AC6072"/>
    <w:rsid w:val="00AC65B2"/>
    <w:rsid w:val="00AC6C2A"/>
    <w:rsid w:val="00AC7337"/>
    <w:rsid w:val="00AC77E3"/>
    <w:rsid w:val="00AC7E0B"/>
    <w:rsid w:val="00AC7E7A"/>
    <w:rsid w:val="00AD1100"/>
    <w:rsid w:val="00AD119D"/>
    <w:rsid w:val="00AD130C"/>
    <w:rsid w:val="00AD1BE7"/>
    <w:rsid w:val="00AD237F"/>
    <w:rsid w:val="00AD2446"/>
    <w:rsid w:val="00AD26B6"/>
    <w:rsid w:val="00AD2852"/>
    <w:rsid w:val="00AD2C67"/>
    <w:rsid w:val="00AD308F"/>
    <w:rsid w:val="00AD4B5D"/>
    <w:rsid w:val="00AD557D"/>
    <w:rsid w:val="00AD5A12"/>
    <w:rsid w:val="00AD619A"/>
    <w:rsid w:val="00AD6415"/>
    <w:rsid w:val="00AD665D"/>
    <w:rsid w:val="00AD75AD"/>
    <w:rsid w:val="00AD7AA7"/>
    <w:rsid w:val="00AD7E87"/>
    <w:rsid w:val="00AE07AD"/>
    <w:rsid w:val="00AE0F92"/>
    <w:rsid w:val="00AE0FC9"/>
    <w:rsid w:val="00AE15E2"/>
    <w:rsid w:val="00AE1F99"/>
    <w:rsid w:val="00AE229D"/>
    <w:rsid w:val="00AE2464"/>
    <w:rsid w:val="00AE3ACE"/>
    <w:rsid w:val="00AE4DD1"/>
    <w:rsid w:val="00AE4E0F"/>
    <w:rsid w:val="00AE5219"/>
    <w:rsid w:val="00AE58F8"/>
    <w:rsid w:val="00AE594C"/>
    <w:rsid w:val="00AE5A22"/>
    <w:rsid w:val="00AE5EEC"/>
    <w:rsid w:val="00AE6804"/>
    <w:rsid w:val="00AE6D04"/>
    <w:rsid w:val="00AE7844"/>
    <w:rsid w:val="00AE7890"/>
    <w:rsid w:val="00AE7DD9"/>
    <w:rsid w:val="00AF040E"/>
    <w:rsid w:val="00AF06AE"/>
    <w:rsid w:val="00AF08AB"/>
    <w:rsid w:val="00AF0F5F"/>
    <w:rsid w:val="00AF1F1E"/>
    <w:rsid w:val="00AF241E"/>
    <w:rsid w:val="00AF2ED4"/>
    <w:rsid w:val="00AF2F11"/>
    <w:rsid w:val="00AF472E"/>
    <w:rsid w:val="00AF4B41"/>
    <w:rsid w:val="00AF502A"/>
    <w:rsid w:val="00AF5A1A"/>
    <w:rsid w:val="00AF623D"/>
    <w:rsid w:val="00AF720C"/>
    <w:rsid w:val="00AF723C"/>
    <w:rsid w:val="00AF76F0"/>
    <w:rsid w:val="00B00A30"/>
    <w:rsid w:val="00B00DBD"/>
    <w:rsid w:val="00B00EAF"/>
    <w:rsid w:val="00B01363"/>
    <w:rsid w:val="00B01D8C"/>
    <w:rsid w:val="00B026B4"/>
    <w:rsid w:val="00B03C56"/>
    <w:rsid w:val="00B0415D"/>
    <w:rsid w:val="00B04923"/>
    <w:rsid w:val="00B05CBB"/>
    <w:rsid w:val="00B05CCF"/>
    <w:rsid w:val="00B0696B"/>
    <w:rsid w:val="00B06DF4"/>
    <w:rsid w:val="00B077C9"/>
    <w:rsid w:val="00B07932"/>
    <w:rsid w:val="00B07C6F"/>
    <w:rsid w:val="00B10299"/>
    <w:rsid w:val="00B10765"/>
    <w:rsid w:val="00B1109D"/>
    <w:rsid w:val="00B12C23"/>
    <w:rsid w:val="00B12EFA"/>
    <w:rsid w:val="00B13AF4"/>
    <w:rsid w:val="00B14462"/>
    <w:rsid w:val="00B14D04"/>
    <w:rsid w:val="00B1579C"/>
    <w:rsid w:val="00B1605F"/>
    <w:rsid w:val="00B16AB6"/>
    <w:rsid w:val="00B17F4A"/>
    <w:rsid w:val="00B20122"/>
    <w:rsid w:val="00B20DA8"/>
    <w:rsid w:val="00B21EFB"/>
    <w:rsid w:val="00B225D5"/>
    <w:rsid w:val="00B2348A"/>
    <w:rsid w:val="00B23710"/>
    <w:rsid w:val="00B247C0"/>
    <w:rsid w:val="00B24E18"/>
    <w:rsid w:val="00B255DD"/>
    <w:rsid w:val="00B26292"/>
    <w:rsid w:val="00B26B5E"/>
    <w:rsid w:val="00B27755"/>
    <w:rsid w:val="00B27CB8"/>
    <w:rsid w:val="00B30315"/>
    <w:rsid w:val="00B3132A"/>
    <w:rsid w:val="00B31954"/>
    <w:rsid w:val="00B31ED8"/>
    <w:rsid w:val="00B320A3"/>
    <w:rsid w:val="00B32193"/>
    <w:rsid w:val="00B32497"/>
    <w:rsid w:val="00B32816"/>
    <w:rsid w:val="00B3307B"/>
    <w:rsid w:val="00B3358D"/>
    <w:rsid w:val="00B33642"/>
    <w:rsid w:val="00B3378E"/>
    <w:rsid w:val="00B33BF4"/>
    <w:rsid w:val="00B341BC"/>
    <w:rsid w:val="00B34505"/>
    <w:rsid w:val="00B34DEA"/>
    <w:rsid w:val="00B34F0F"/>
    <w:rsid w:val="00B35BA1"/>
    <w:rsid w:val="00B36544"/>
    <w:rsid w:val="00B36905"/>
    <w:rsid w:val="00B3709C"/>
    <w:rsid w:val="00B377F7"/>
    <w:rsid w:val="00B37B2B"/>
    <w:rsid w:val="00B4006F"/>
    <w:rsid w:val="00B400D9"/>
    <w:rsid w:val="00B4016D"/>
    <w:rsid w:val="00B40571"/>
    <w:rsid w:val="00B40684"/>
    <w:rsid w:val="00B40B50"/>
    <w:rsid w:val="00B40FA9"/>
    <w:rsid w:val="00B41595"/>
    <w:rsid w:val="00B41B01"/>
    <w:rsid w:val="00B42C63"/>
    <w:rsid w:val="00B4309C"/>
    <w:rsid w:val="00B43B91"/>
    <w:rsid w:val="00B43C78"/>
    <w:rsid w:val="00B4446C"/>
    <w:rsid w:val="00B44946"/>
    <w:rsid w:val="00B4497D"/>
    <w:rsid w:val="00B4562B"/>
    <w:rsid w:val="00B45C99"/>
    <w:rsid w:val="00B45D90"/>
    <w:rsid w:val="00B472DE"/>
    <w:rsid w:val="00B47370"/>
    <w:rsid w:val="00B47730"/>
    <w:rsid w:val="00B47C75"/>
    <w:rsid w:val="00B50017"/>
    <w:rsid w:val="00B5122A"/>
    <w:rsid w:val="00B51783"/>
    <w:rsid w:val="00B51A84"/>
    <w:rsid w:val="00B51FC0"/>
    <w:rsid w:val="00B52996"/>
    <w:rsid w:val="00B52A7F"/>
    <w:rsid w:val="00B53D1F"/>
    <w:rsid w:val="00B53D23"/>
    <w:rsid w:val="00B54F9E"/>
    <w:rsid w:val="00B55140"/>
    <w:rsid w:val="00B5519C"/>
    <w:rsid w:val="00B559ED"/>
    <w:rsid w:val="00B568FF"/>
    <w:rsid w:val="00B5738E"/>
    <w:rsid w:val="00B57471"/>
    <w:rsid w:val="00B57983"/>
    <w:rsid w:val="00B60BA1"/>
    <w:rsid w:val="00B60D6E"/>
    <w:rsid w:val="00B60F22"/>
    <w:rsid w:val="00B61B65"/>
    <w:rsid w:val="00B62461"/>
    <w:rsid w:val="00B6386B"/>
    <w:rsid w:val="00B64043"/>
    <w:rsid w:val="00B64110"/>
    <w:rsid w:val="00B649FC"/>
    <w:rsid w:val="00B65FFC"/>
    <w:rsid w:val="00B6630B"/>
    <w:rsid w:val="00B678E5"/>
    <w:rsid w:val="00B67DEE"/>
    <w:rsid w:val="00B70364"/>
    <w:rsid w:val="00B704BF"/>
    <w:rsid w:val="00B72000"/>
    <w:rsid w:val="00B7241D"/>
    <w:rsid w:val="00B725A1"/>
    <w:rsid w:val="00B7278D"/>
    <w:rsid w:val="00B72A08"/>
    <w:rsid w:val="00B72A52"/>
    <w:rsid w:val="00B73444"/>
    <w:rsid w:val="00B73899"/>
    <w:rsid w:val="00B73E52"/>
    <w:rsid w:val="00B74A54"/>
    <w:rsid w:val="00B74CCD"/>
    <w:rsid w:val="00B754D2"/>
    <w:rsid w:val="00B75C84"/>
    <w:rsid w:val="00B75CB7"/>
    <w:rsid w:val="00B75E51"/>
    <w:rsid w:val="00B7664A"/>
    <w:rsid w:val="00B7702F"/>
    <w:rsid w:val="00B77DF3"/>
    <w:rsid w:val="00B80096"/>
    <w:rsid w:val="00B800FF"/>
    <w:rsid w:val="00B80122"/>
    <w:rsid w:val="00B80D82"/>
    <w:rsid w:val="00B81083"/>
    <w:rsid w:val="00B810FC"/>
    <w:rsid w:val="00B81AD6"/>
    <w:rsid w:val="00B826B3"/>
    <w:rsid w:val="00B83801"/>
    <w:rsid w:val="00B84C39"/>
    <w:rsid w:val="00B85380"/>
    <w:rsid w:val="00B855F2"/>
    <w:rsid w:val="00B85C80"/>
    <w:rsid w:val="00B86B30"/>
    <w:rsid w:val="00B875C5"/>
    <w:rsid w:val="00B9017F"/>
    <w:rsid w:val="00B908B2"/>
    <w:rsid w:val="00B909F0"/>
    <w:rsid w:val="00B90BFF"/>
    <w:rsid w:val="00B914CD"/>
    <w:rsid w:val="00B91B2F"/>
    <w:rsid w:val="00B9218D"/>
    <w:rsid w:val="00B93B1E"/>
    <w:rsid w:val="00B94FE6"/>
    <w:rsid w:val="00B951D1"/>
    <w:rsid w:val="00B957C4"/>
    <w:rsid w:val="00B9629F"/>
    <w:rsid w:val="00B96374"/>
    <w:rsid w:val="00B9699C"/>
    <w:rsid w:val="00B96B17"/>
    <w:rsid w:val="00B97FAB"/>
    <w:rsid w:val="00BA0A7D"/>
    <w:rsid w:val="00BA0C20"/>
    <w:rsid w:val="00BA25BB"/>
    <w:rsid w:val="00BA29EB"/>
    <w:rsid w:val="00BA31AB"/>
    <w:rsid w:val="00BA3B6E"/>
    <w:rsid w:val="00BA4165"/>
    <w:rsid w:val="00BA4822"/>
    <w:rsid w:val="00BA4AB7"/>
    <w:rsid w:val="00BA5353"/>
    <w:rsid w:val="00BA58D7"/>
    <w:rsid w:val="00BA5B15"/>
    <w:rsid w:val="00BA6295"/>
    <w:rsid w:val="00BA62F0"/>
    <w:rsid w:val="00BA69F7"/>
    <w:rsid w:val="00BA6C40"/>
    <w:rsid w:val="00BA7197"/>
    <w:rsid w:val="00BB0A0A"/>
    <w:rsid w:val="00BB1176"/>
    <w:rsid w:val="00BB2627"/>
    <w:rsid w:val="00BB2DF4"/>
    <w:rsid w:val="00BB3295"/>
    <w:rsid w:val="00BB3412"/>
    <w:rsid w:val="00BB3858"/>
    <w:rsid w:val="00BB3AAD"/>
    <w:rsid w:val="00BB3C5B"/>
    <w:rsid w:val="00BB4F05"/>
    <w:rsid w:val="00BB538F"/>
    <w:rsid w:val="00BB5DC1"/>
    <w:rsid w:val="00BB6907"/>
    <w:rsid w:val="00BB6F21"/>
    <w:rsid w:val="00BB76E8"/>
    <w:rsid w:val="00BB774C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7E6"/>
    <w:rsid w:val="00BC4925"/>
    <w:rsid w:val="00BC5AF3"/>
    <w:rsid w:val="00BC60BA"/>
    <w:rsid w:val="00BC6906"/>
    <w:rsid w:val="00BC6974"/>
    <w:rsid w:val="00BC6EAA"/>
    <w:rsid w:val="00BC772D"/>
    <w:rsid w:val="00BC7734"/>
    <w:rsid w:val="00BC7CDC"/>
    <w:rsid w:val="00BD1048"/>
    <w:rsid w:val="00BD29BC"/>
    <w:rsid w:val="00BD3353"/>
    <w:rsid w:val="00BD4009"/>
    <w:rsid w:val="00BD4335"/>
    <w:rsid w:val="00BD45BB"/>
    <w:rsid w:val="00BD479D"/>
    <w:rsid w:val="00BD4FE3"/>
    <w:rsid w:val="00BD59C6"/>
    <w:rsid w:val="00BD5C91"/>
    <w:rsid w:val="00BD5FE9"/>
    <w:rsid w:val="00BD6C48"/>
    <w:rsid w:val="00BD7C67"/>
    <w:rsid w:val="00BE00F8"/>
    <w:rsid w:val="00BE064B"/>
    <w:rsid w:val="00BE0B99"/>
    <w:rsid w:val="00BE0FF8"/>
    <w:rsid w:val="00BE10AC"/>
    <w:rsid w:val="00BE11C2"/>
    <w:rsid w:val="00BE1423"/>
    <w:rsid w:val="00BE19DF"/>
    <w:rsid w:val="00BE1FD4"/>
    <w:rsid w:val="00BE207C"/>
    <w:rsid w:val="00BE20F0"/>
    <w:rsid w:val="00BE23E1"/>
    <w:rsid w:val="00BE304D"/>
    <w:rsid w:val="00BE46B0"/>
    <w:rsid w:val="00BE49BF"/>
    <w:rsid w:val="00BE4BA9"/>
    <w:rsid w:val="00BE4D59"/>
    <w:rsid w:val="00BE5102"/>
    <w:rsid w:val="00BE5B2A"/>
    <w:rsid w:val="00BE60F8"/>
    <w:rsid w:val="00BE642D"/>
    <w:rsid w:val="00BE6DEA"/>
    <w:rsid w:val="00BE701B"/>
    <w:rsid w:val="00BE769A"/>
    <w:rsid w:val="00BE7817"/>
    <w:rsid w:val="00BE7F1F"/>
    <w:rsid w:val="00BE7F42"/>
    <w:rsid w:val="00BF03D5"/>
    <w:rsid w:val="00BF03E8"/>
    <w:rsid w:val="00BF04EB"/>
    <w:rsid w:val="00BF0638"/>
    <w:rsid w:val="00BF0680"/>
    <w:rsid w:val="00BF13A7"/>
    <w:rsid w:val="00BF1560"/>
    <w:rsid w:val="00BF3FC2"/>
    <w:rsid w:val="00BF436A"/>
    <w:rsid w:val="00BF4809"/>
    <w:rsid w:val="00BF50E3"/>
    <w:rsid w:val="00BF6A72"/>
    <w:rsid w:val="00BF6EE4"/>
    <w:rsid w:val="00C00ECE"/>
    <w:rsid w:val="00C016F8"/>
    <w:rsid w:val="00C01758"/>
    <w:rsid w:val="00C0188F"/>
    <w:rsid w:val="00C0194B"/>
    <w:rsid w:val="00C01D71"/>
    <w:rsid w:val="00C022E0"/>
    <w:rsid w:val="00C05A0A"/>
    <w:rsid w:val="00C05B6B"/>
    <w:rsid w:val="00C05C6B"/>
    <w:rsid w:val="00C05DDB"/>
    <w:rsid w:val="00C064B1"/>
    <w:rsid w:val="00C06B98"/>
    <w:rsid w:val="00C07D80"/>
    <w:rsid w:val="00C07E56"/>
    <w:rsid w:val="00C105F7"/>
    <w:rsid w:val="00C11874"/>
    <w:rsid w:val="00C11FC7"/>
    <w:rsid w:val="00C12A48"/>
    <w:rsid w:val="00C12FD3"/>
    <w:rsid w:val="00C13A3C"/>
    <w:rsid w:val="00C13C8A"/>
    <w:rsid w:val="00C13D49"/>
    <w:rsid w:val="00C13F58"/>
    <w:rsid w:val="00C1412D"/>
    <w:rsid w:val="00C14533"/>
    <w:rsid w:val="00C14AAF"/>
    <w:rsid w:val="00C1558A"/>
    <w:rsid w:val="00C15DD6"/>
    <w:rsid w:val="00C17500"/>
    <w:rsid w:val="00C20B07"/>
    <w:rsid w:val="00C21334"/>
    <w:rsid w:val="00C21EAE"/>
    <w:rsid w:val="00C22235"/>
    <w:rsid w:val="00C22469"/>
    <w:rsid w:val="00C22472"/>
    <w:rsid w:val="00C227AE"/>
    <w:rsid w:val="00C22F27"/>
    <w:rsid w:val="00C238B2"/>
    <w:rsid w:val="00C23F0F"/>
    <w:rsid w:val="00C23FF8"/>
    <w:rsid w:val="00C25045"/>
    <w:rsid w:val="00C26C41"/>
    <w:rsid w:val="00C27415"/>
    <w:rsid w:val="00C275D0"/>
    <w:rsid w:val="00C2764E"/>
    <w:rsid w:val="00C30854"/>
    <w:rsid w:val="00C30CEC"/>
    <w:rsid w:val="00C3149C"/>
    <w:rsid w:val="00C320CB"/>
    <w:rsid w:val="00C33499"/>
    <w:rsid w:val="00C34097"/>
    <w:rsid w:val="00C36472"/>
    <w:rsid w:val="00C3681E"/>
    <w:rsid w:val="00C368DD"/>
    <w:rsid w:val="00C36BE3"/>
    <w:rsid w:val="00C37BD8"/>
    <w:rsid w:val="00C37E6D"/>
    <w:rsid w:val="00C40519"/>
    <w:rsid w:val="00C4065C"/>
    <w:rsid w:val="00C4073F"/>
    <w:rsid w:val="00C4133B"/>
    <w:rsid w:val="00C428E1"/>
    <w:rsid w:val="00C43DB6"/>
    <w:rsid w:val="00C4420C"/>
    <w:rsid w:val="00C44373"/>
    <w:rsid w:val="00C44982"/>
    <w:rsid w:val="00C44B1D"/>
    <w:rsid w:val="00C452FB"/>
    <w:rsid w:val="00C4565F"/>
    <w:rsid w:val="00C45754"/>
    <w:rsid w:val="00C457D5"/>
    <w:rsid w:val="00C46341"/>
    <w:rsid w:val="00C4641A"/>
    <w:rsid w:val="00C4754F"/>
    <w:rsid w:val="00C478BA"/>
    <w:rsid w:val="00C501DB"/>
    <w:rsid w:val="00C50C72"/>
    <w:rsid w:val="00C50D14"/>
    <w:rsid w:val="00C50F3A"/>
    <w:rsid w:val="00C5144F"/>
    <w:rsid w:val="00C51FF5"/>
    <w:rsid w:val="00C54872"/>
    <w:rsid w:val="00C55209"/>
    <w:rsid w:val="00C56A49"/>
    <w:rsid w:val="00C56DBD"/>
    <w:rsid w:val="00C602C0"/>
    <w:rsid w:val="00C605AD"/>
    <w:rsid w:val="00C60A4C"/>
    <w:rsid w:val="00C6171C"/>
    <w:rsid w:val="00C6203E"/>
    <w:rsid w:val="00C62A25"/>
    <w:rsid w:val="00C62A7F"/>
    <w:rsid w:val="00C6465A"/>
    <w:rsid w:val="00C64BDD"/>
    <w:rsid w:val="00C64E8C"/>
    <w:rsid w:val="00C64F01"/>
    <w:rsid w:val="00C65A09"/>
    <w:rsid w:val="00C65FC2"/>
    <w:rsid w:val="00C66482"/>
    <w:rsid w:val="00C66A77"/>
    <w:rsid w:val="00C6743E"/>
    <w:rsid w:val="00C67D29"/>
    <w:rsid w:val="00C71244"/>
    <w:rsid w:val="00C71B43"/>
    <w:rsid w:val="00C72CCB"/>
    <w:rsid w:val="00C72CF0"/>
    <w:rsid w:val="00C7374E"/>
    <w:rsid w:val="00C73A8A"/>
    <w:rsid w:val="00C74412"/>
    <w:rsid w:val="00C7621F"/>
    <w:rsid w:val="00C766B7"/>
    <w:rsid w:val="00C77100"/>
    <w:rsid w:val="00C8002F"/>
    <w:rsid w:val="00C801ED"/>
    <w:rsid w:val="00C804FA"/>
    <w:rsid w:val="00C80753"/>
    <w:rsid w:val="00C811EA"/>
    <w:rsid w:val="00C81FD7"/>
    <w:rsid w:val="00C8297B"/>
    <w:rsid w:val="00C83310"/>
    <w:rsid w:val="00C83FDE"/>
    <w:rsid w:val="00C840BF"/>
    <w:rsid w:val="00C84F91"/>
    <w:rsid w:val="00C8546E"/>
    <w:rsid w:val="00C854F7"/>
    <w:rsid w:val="00C8589E"/>
    <w:rsid w:val="00C858BA"/>
    <w:rsid w:val="00C858C7"/>
    <w:rsid w:val="00C85951"/>
    <w:rsid w:val="00C85A10"/>
    <w:rsid w:val="00C90B1E"/>
    <w:rsid w:val="00C90CB7"/>
    <w:rsid w:val="00C91743"/>
    <w:rsid w:val="00C925DF"/>
    <w:rsid w:val="00C935FC"/>
    <w:rsid w:val="00C941AC"/>
    <w:rsid w:val="00C942DD"/>
    <w:rsid w:val="00C94450"/>
    <w:rsid w:val="00C9475D"/>
    <w:rsid w:val="00C949A9"/>
    <w:rsid w:val="00C94A6F"/>
    <w:rsid w:val="00C950A0"/>
    <w:rsid w:val="00C9522B"/>
    <w:rsid w:val="00C95702"/>
    <w:rsid w:val="00C95829"/>
    <w:rsid w:val="00C96B26"/>
    <w:rsid w:val="00C96E05"/>
    <w:rsid w:val="00C96E95"/>
    <w:rsid w:val="00C96FDE"/>
    <w:rsid w:val="00CA03FB"/>
    <w:rsid w:val="00CA0EBC"/>
    <w:rsid w:val="00CA106E"/>
    <w:rsid w:val="00CA1D99"/>
    <w:rsid w:val="00CA1DFB"/>
    <w:rsid w:val="00CA23B7"/>
    <w:rsid w:val="00CA2453"/>
    <w:rsid w:val="00CA3D29"/>
    <w:rsid w:val="00CA3E5A"/>
    <w:rsid w:val="00CA4579"/>
    <w:rsid w:val="00CA484A"/>
    <w:rsid w:val="00CA49E1"/>
    <w:rsid w:val="00CA49EC"/>
    <w:rsid w:val="00CA5423"/>
    <w:rsid w:val="00CA5EA3"/>
    <w:rsid w:val="00CA6108"/>
    <w:rsid w:val="00CA6475"/>
    <w:rsid w:val="00CA6AA1"/>
    <w:rsid w:val="00CA6C46"/>
    <w:rsid w:val="00CA78EE"/>
    <w:rsid w:val="00CA79E3"/>
    <w:rsid w:val="00CA7DEF"/>
    <w:rsid w:val="00CB040D"/>
    <w:rsid w:val="00CB05FF"/>
    <w:rsid w:val="00CB0664"/>
    <w:rsid w:val="00CB08EF"/>
    <w:rsid w:val="00CB0A6C"/>
    <w:rsid w:val="00CB122F"/>
    <w:rsid w:val="00CB14F8"/>
    <w:rsid w:val="00CB1D96"/>
    <w:rsid w:val="00CB1EFC"/>
    <w:rsid w:val="00CB26E3"/>
    <w:rsid w:val="00CB2907"/>
    <w:rsid w:val="00CB4BF3"/>
    <w:rsid w:val="00CB4C15"/>
    <w:rsid w:val="00CB56F8"/>
    <w:rsid w:val="00CB661E"/>
    <w:rsid w:val="00CB67E4"/>
    <w:rsid w:val="00CB69CD"/>
    <w:rsid w:val="00CB6CEE"/>
    <w:rsid w:val="00CB6DEB"/>
    <w:rsid w:val="00CB73B7"/>
    <w:rsid w:val="00CB73FC"/>
    <w:rsid w:val="00CB770D"/>
    <w:rsid w:val="00CC0156"/>
    <w:rsid w:val="00CC0371"/>
    <w:rsid w:val="00CC0E21"/>
    <w:rsid w:val="00CC0E42"/>
    <w:rsid w:val="00CC19B5"/>
    <w:rsid w:val="00CC1FFC"/>
    <w:rsid w:val="00CC269B"/>
    <w:rsid w:val="00CC293E"/>
    <w:rsid w:val="00CC339E"/>
    <w:rsid w:val="00CC3942"/>
    <w:rsid w:val="00CC4322"/>
    <w:rsid w:val="00CC46BD"/>
    <w:rsid w:val="00CC5BF6"/>
    <w:rsid w:val="00CC6C02"/>
    <w:rsid w:val="00CC6C03"/>
    <w:rsid w:val="00CC6E1B"/>
    <w:rsid w:val="00CC70EF"/>
    <w:rsid w:val="00CC7AC7"/>
    <w:rsid w:val="00CD0C32"/>
    <w:rsid w:val="00CD1123"/>
    <w:rsid w:val="00CD12BC"/>
    <w:rsid w:val="00CD1862"/>
    <w:rsid w:val="00CD35B9"/>
    <w:rsid w:val="00CD3BC5"/>
    <w:rsid w:val="00CD3EC7"/>
    <w:rsid w:val="00CD5051"/>
    <w:rsid w:val="00CD54CD"/>
    <w:rsid w:val="00CD57EC"/>
    <w:rsid w:val="00CD6402"/>
    <w:rsid w:val="00CD6875"/>
    <w:rsid w:val="00CD6D86"/>
    <w:rsid w:val="00CD7957"/>
    <w:rsid w:val="00CD7A83"/>
    <w:rsid w:val="00CD7B23"/>
    <w:rsid w:val="00CE15BB"/>
    <w:rsid w:val="00CE25E2"/>
    <w:rsid w:val="00CE28BC"/>
    <w:rsid w:val="00CE3A8A"/>
    <w:rsid w:val="00CE3DB7"/>
    <w:rsid w:val="00CE3DE0"/>
    <w:rsid w:val="00CE4067"/>
    <w:rsid w:val="00CE56FC"/>
    <w:rsid w:val="00CE6178"/>
    <w:rsid w:val="00CE69AD"/>
    <w:rsid w:val="00CE6DD4"/>
    <w:rsid w:val="00CF027C"/>
    <w:rsid w:val="00CF1748"/>
    <w:rsid w:val="00CF18BF"/>
    <w:rsid w:val="00CF1D55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E22"/>
    <w:rsid w:val="00CF5594"/>
    <w:rsid w:val="00CF5E1C"/>
    <w:rsid w:val="00CF71B7"/>
    <w:rsid w:val="00CF754A"/>
    <w:rsid w:val="00CF7927"/>
    <w:rsid w:val="00D00292"/>
    <w:rsid w:val="00D00347"/>
    <w:rsid w:val="00D008D5"/>
    <w:rsid w:val="00D00F82"/>
    <w:rsid w:val="00D014F3"/>
    <w:rsid w:val="00D015BC"/>
    <w:rsid w:val="00D01BA1"/>
    <w:rsid w:val="00D01EC0"/>
    <w:rsid w:val="00D02914"/>
    <w:rsid w:val="00D02D33"/>
    <w:rsid w:val="00D0375D"/>
    <w:rsid w:val="00D03FAE"/>
    <w:rsid w:val="00D04DB4"/>
    <w:rsid w:val="00D05938"/>
    <w:rsid w:val="00D0634B"/>
    <w:rsid w:val="00D077FE"/>
    <w:rsid w:val="00D10785"/>
    <w:rsid w:val="00D108EF"/>
    <w:rsid w:val="00D1095C"/>
    <w:rsid w:val="00D12273"/>
    <w:rsid w:val="00D125E3"/>
    <w:rsid w:val="00D12606"/>
    <w:rsid w:val="00D1260D"/>
    <w:rsid w:val="00D13646"/>
    <w:rsid w:val="00D13AC6"/>
    <w:rsid w:val="00D14381"/>
    <w:rsid w:val="00D146E9"/>
    <w:rsid w:val="00D149C7"/>
    <w:rsid w:val="00D14A51"/>
    <w:rsid w:val="00D15F68"/>
    <w:rsid w:val="00D169AF"/>
    <w:rsid w:val="00D1709F"/>
    <w:rsid w:val="00D17860"/>
    <w:rsid w:val="00D178B7"/>
    <w:rsid w:val="00D17C4C"/>
    <w:rsid w:val="00D17E5C"/>
    <w:rsid w:val="00D20B1F"/>
    <w:rsid w:val="00D21095"/>
    <w:rsid w:val="00D211B3"/>
    <w:rsid w:val="00D21EFE"/>
    <w:rsid w:val="00D2215C"/>
    <w:rsid w:val="00D22904"/>
    <w:rsid w:val="00D22DD9"/>
    <w:rsid w:val="00D23031"/>
    <w:rsid w:val="00D23D2D"/>
    <w:rsid w:val="00D23FAC"/>
    <w:rsid w:val="00D241A6"/>
    <w:rsid w:val="00D24543"/>
    <w:rsid w:val="00D247C4"/>
    <w:rsid w:val="00D261AC"/>
    <w:rsid w:val="00D264F9"/>
    <w:rsid w:val="00D266F2"/>
    <w:rsid w:val="00D26DDF"/>
    <w:rsid w:val="00D3013E"/>
    <w:rsid w:val="00D304D2"/>
    <w:rsid w:val="00D3062B"/>
    <w:rsid w:val="00D30C12"/>
    <w:rsid w:val="00D3127B"/>
    <w:rsid w:val="00D31D1C"/>
    <w:rsid w:val="00D321C1"/>
    <w:rsid w:val="00D3303C"/>
    <w:rsid w:val="00D333BE"/>
    <w:rsid w:val="00D33D30"/>
    <w:rsid w:val="00D34455"/>
    <w:rsid w:val="00D34582"/>
    <w:rsid w:val="00D346A3"/>
    <w:rsid w:val="00D35561"/>
    <w:rsid w:val="00D3635B"/>
    <w:rsid w:val="00D3658F"/>
    <w:rsid w:val="00D36CAE"/>
    <w:rsid w:val="00D3767A"/>
    <w:rsid w:val="00D40191"/>
    <w:rsid w:val="00D40AEC"/>
    <w:rsid w:val="00D40BB3"/>
    <w:rsid w:val="00D41901"/>
    <w:rsid w:val="00D426AF"/>
    <w:rsid w:val="00D43199"/>
    <w:rsid w:val="00D436B0"/>
    <w:rsid w:val="00D441C0"/>
    <w:rsid w:val="00D4424E"/>
    <w:rsid w:val="00D442A0"/>
    <w:rsid w:val="00D446A6"/>
    <w:rsid w:val="00D44768"/>
    <w:rsid w:val="00D44A42"/>
    <w:rsid w:val="00D44DE1"/>
    <w:rsid w:val="00D45043"/>
    <w:rsid w:val="00D451C5"/>
    <w:rsid w:val="00D45592"/>
    <w:rsid w:val="00D45773"/>
    <w:rsid w:val="00D460E0"/>
    <w:rsid w:val="00D47505"/>
    <w:rsid w:val="00D4755F"/>
    <w:rsid w:val="00D4791B"/>
    <w:rsid w:val="00D47D7C"/>
    <w:rsid w:val="00D505B2"/>
    <w:rsid w:val="00D507F0"/>
    <w:rsid w:val="00D50962"/>
    <w:rsid w:val="00D51638"/>
    <w:rsid w:val="00D51ADE"/>
    <w:rsid w:val="00D521C3"/>
    <w:rsid w:val="00D52F5A"/>
    <w:rsid w:val="00D52FE7"/>
    <w:rsid w:val="00D54190"/>
    <w:rsid w:val="00D5468B"/>
    <w:rsid w:val="00D54AA0"/>
    <w:rsid w:val="00D557EB"/>
    <w:rsid w:val="00D5666C"/>
    <w:rsid w:val="00D56F46"/>
    <w:rsid w:val="00D575B1"/>
    <w:rsid w:val="00D576B1"/>
    <w:rsid w:val="00D60183"/>
    <w:rsid w:val="00D6034B"/>
    <w:rsid w:val="00D605E6"/>
    <w:rsid w:val="00D60673"/>
    <w:rsid w:val="00D606AD"/>
    <w:rsid w:val="00D60B7D"/>
    <w:rsid w:val="00D60F5E"/>
    <w:rsid w:val="00D61048"/>
    <w:rsid w:val="00D619A3"/>
    <w:rsid w:val="00D62179"/>
    <w:rsid w:val="00D62197"/>
    <w:rsid w:val="00D6275E"/>
    <w:rsid w:val="00D62855"/>
    <w:rsid w:val="00D628C9"/>
    <w:rsid w:val="00D62921"/>
    <w:rsid w:val="00D62A1F"/>
    <w:rsid w:val="00D6312D"/>
    <w:rsid w:val="00D63813"/>
    <w:rsid w:val="00D6457E"/>
    <w:rsid w:val="00D652EC"/>
    <w:rsid w:val="00D656CA"/>
    <w:rsid w:val="00D65FEF"/>
    <w:rsid w:val="00D667B1"/>
    <w:rsid w:val="00D6714D"/>
    <w:rsid w:val="00D67336"/>
    <w:rsid w:val="00D6762B"/>
    <w:rsid w:val="00D70A53"/>
    <w:rsid w:val="00D70BC2"/>
    <w:rsid w:val="00D70C39"/>
    <w:rsid w:val="00D71052"/>
    <w:rsid w:val="00D71CD6"/>
    <w:rsid w:val="00D72725"/>
    <w:rsid w:val="00D728A9"/>
    <w:rsid w:val="00D72A70"/>
    <w:rsid w:val="00D73397"/>
    <w:rsid w:val="00D76180"/>
    <w:rsid w:val="00D77AB6"/>
    <w:rsid w:val="00D77B02"/>
    <w:rsid w:val="00D77EF4"/>
    <w:rsid w:val="00D77F24"/>
    <w:rsid w:val="00D77F72"/>
    <w:rsid w:val="00D8052C"/>
    <w:rsid w:val="00D80889"/>
    <w:rsid w:val="00D81465"/>
    <w:rsid w:val="00D81627"/>
    <w:rsid w:val="00D8190E"/>
    <w:rsid w:val="00D81ADF"/>
    <w:rsid w:val="00D81B05"/>
    <w:rsid w:val="00D8277E"/>
    <w:rsid w:val="00D835C4"/>
    <w:rsid w:val="00D8373E"/>
    <w:rsid w:val="00D83A38"/>
    <w:rsid w:val="00D83B43"/>
    <w:rsid w:val="00D83ECF"/>
    <w:rsid w:val="00D85EF4"/>
    <w:rsid w:val="00D865BF"/>
    <w:rsid w:val="00D865C1"/>
    <w:rsid w:val="00D87962"/>
    <w:rsid w:val="00D87D7C"/>
    <w:rsid w:val="00D9084D"/>
    <w:rsid w:val="00D90AE1"/>
    <w:rsid w:val="00D9102F"/>
    <w:rsid w:val="00D91BA5"/>
    <w:rsid w:val="00D91CA3"/>
    <w:rsid w:val="00D92A33"/>
    <w:rsid w:val="00D92B51"/>
    <w:rsid w:val="00D92C25"/>
    <w:rsid w:val="00D92DFF"/>
    <w:rsid w:val="00D94130"/>
    <w:rsid w:val="00D947BD"/>
    <w:rsid w:val="00D958E6"/>
    <w:rsid w:val="00D95E4C"/>
    <w:rsid w:val="00D96712"/>
    <w:rsid w:val="00D97C60"/>
    <w:rsid w:val="00DA0131"/>
    <w:rsid w:val="00DA0B1D"/>
    <w:rsid w:val="00DA20D6"/>
    <w:rsid w:val="00DA21C6"/>
    <w:rsid w:val="00DA290E"/>
    <w:rsid w:val="00DA308E"/>
    <w:rsid w:val="00DA3961"/>
    <w:rsid w:val="00DA499F"/>
    <w:rsid w:val="00DA5A92"/>
    <w:rsid w:val="00DA639E"/>
    <w:rsid w:val="00DA69FB"/>
    <w:rsid w:val="00DA6ACD"/>
    <w:rsid w:val="00DA6B54"/>
    <w:rsid w:val="00DA6BF2"/>
    <w:rsid w:val="00DA7838"/>
    <w:rsid w:val="00DB0171"/>
    <w:rsid w:val="00DB0197"/>
    <w:rsid w:val="00DB042A"/>
    <w:rsid w:val="00DB0496"/>
    <w:rsid w:val="00DB0B41"/>
    <w:rsid w:val="00DB0DC1"/>
    <w:rsid w:val="00DB1ABC"/>
    <w:rsid w:val="00DB1BA4"/>
    <w:rsid w:val="00DB1C97"/>
    <w:rsid w:val="00DB269E"/>
    <w:rsid w:val="00DB2AB7"/>
    <w:rsid w:val="00DB2BF9"/>
    <w:rsid w:val="00DB3939"/>
    <w:rsid w:val="00DB4E4B"/>
    <w:rsid w:val="00DB5C47"/>
    <w:rsid w:val="00DB6248"/>
    <w:rsid w:val="00DB6519"/>
    <w:rsid w:val="00DB6748"/>
    <w:rsid w:val="00DB7558"/>
    <w:rsid w:val="00DC0331"/>
    <w:rsid w:val="00DC051E"/>
    <w:rsid w:val="00DC061B"/>
    <w:rsid w:val="00DC24EE"/>
    <w:rsid w:val="00DC2973"/>
    <w:rsid w:val="00DC2CA2"/>
    <w:rsid w:val="00DC33BB"/>
    <w:rsid w:val="00DC3C0D"/>
    <w:rsid w:val="00DC47F1"/>
    <w:rsid w:val="00DC56D2"/>
    <w:rsid w:val="00DC66E5"/>
    <w:rsid w:val="00DC7585"/>
    <w:rsid w:val="00DC7B03"/>
    <w:rsid w:val="00DD03AB"/>
    <w:rsid w:val="00DD075C"/>
    <w:rsid w:val="00DD0DCC"/>
    <w:rsid w:val="00DD1E88"/>
    <w:rsid w:val="00DD1EA8"/>
    <w:rsid w:val="00DD26B9"/>
    <w:rsid w:val="00DD2719"/>
    <w:rsid w:val="00DD2953"/>
    <w:rsid w:val="00DD2BCD"/>
    <w:rsid w:val="00DD2ED4"/>
    <w:rsid w:val="00DD2FD3"/>
    <w:rsid w:val="00DD35EF"/>
    <w:rsid w:val="00DD3B30"/>
    <w:rsid w:val="00DD4490"/>
    <w:rsid w:val="00DD51FB"/>
    <w:rsid w:val="00DD5393"/>
    <w:rsid w:val="00DD5430"/>
    <w:rsid w:val="00DD6EDB"/>
    <w:rsid w:val="00DD75C9"/>
    <w:rsid w:val="00DD789F"/>
    <w:rsid w:val="00DD7961"/>
    <w:rsid w:val="00DD7A8D"/>
    <w:rsid w:val="00DE0180"/>
    <w:rsid w:val="00DE0AAB"/>
    <w:rsid w:val="00DE10CF"/>
    <w:rsid w:val="00DE1125"/>
    <w:rsid w:val="00DE137F"/>
    <w:rsid w:val="00DE2635"/>
    <w:rsid w:val="00DE28E7"/>
    <w:rsid w:val="00DE2C59"/>
    <w:rsid w:val="00DE3912"/>
    <w:rsid w:val="00DE3F11"/>
    <w:rsid w:val="00DE3FD2"/>
    <w:rsid w:val="00DE48DA"/>
    <w:rsid w:val="00DE4A5E"/>
    <w:rsid w:val="00DE557A"/>
    <w:rsid w:val="00DE5780"/>
    <w:rsid w:val="00DE5EC9"/>
    <w:rsid w:val="00DE6976"/>
    <w:rsid w:val="00DE7302"/>
    <w:rsid w:val="00DE746B"/>
    <w:rsid w:val="00DE78E4"/>
    <w:rsid w:val="00DF0F88"/>
    <w:rsid w:val="00DF11CE"/>
    <w:rsid w:val="00DF1299"/>
    <w:rsid w:val="00DF148B"/>
    <w:rsid w:val="00DF17E4"/>
    <w:rsid w:val="00DF1C47"/>
    <w:rsid w:val="00DF2F9D"/>
    <w:rsid w:val="00DF3410"/>
    <w:rsid w:val="00DF4A3E"/>
    <w:rsid w:val="00DF58B1"/>
    <w:rsid w:val="00DF5CF6"/>
    <w:rsid w:val="00DF6641"/>
    <w:rsid w:val="00DF7459"/>
    <w:rsid w:val="00DF76D3"/>
    <w:rsid w:val="00DF77B2"/>
    <w:rsid w:val="00DF79A5"/>
    <w:rsid w:val="00E0133D"/>
    <w:rsid w:val="00E02FE9"/>
    <w:rsid w:val="00E03FCA"/>
    <w:rsid w:val="00E0459C"/>
    <w:rsid w:val="00E048A2"/>
    <w:rsid w:val="00E04B1C"/>
    <w:rsid w:val="00E05104"/>
    <w:rsid w:val="00E05273"/>
    <w:rsid w:val="00E055A1"/>
    <w:rsid w:val="00E06014"/>
    <w:rsid w:val="00E066C6"/>
    <w:rsid w:val="00E07398"/>
    <w:rsid w:val="00E0739A"/>
    <w:rsid w:val="00E0774F"/>
    <w:rsid w:val="00E07794"/>
    <w:rsid w:val="00E104AB"/>
    <w:rsid w:val="00E10CBC"/>
    <w:rsid w:val="00E117EC"/>
    <w:rsid w:val="00E12BC6"/>
    <w:rsid w:val="00E13C5D"/>
    <w:rsid w:val="00E1458B"/>
    <w:rsid w:val="00E145DA"/>
    <w:rsid w:val="00E146F1"/>
    <w:rsid w:val="00E16371"/>
    <w:rsid w:val="00E1687B"/>
    <w:rsid w:val="00E16E39"/>
    <w:rsid w:val="00E174F3"/>
    <w:rsid w:val="00E17795"/>
    <w:rsid w:val="00E178F6"/>
    <w:rsid w:val="00E20E4B"/>
    <w:rsid w:val="00E21349"/>
    <w:rsid w:val="00E22424"/>
    <w:rsid w:val="00E22E33"/>
    <w:rsid w:val="00E232B4"/>
    <w:rsid w:val="00E24706"/>
    <w:rsid w:val="00E26364"/>
    <w:rsid w:val="00E2674A"/>
    <w:rsid w:val="00E27962"/>
    <w:rsid w:val="00E27E4B"/>
    <w:rsid w:val="00E302AE"/>
    <w:rsid w:val="00E31631"/>
    <w:rsid w:val="00E31B16"/>
    <w:rsid w:val="00E322B6"/>
    <w:rsid w:val="00E32879"/>
    <w:rsid w:val="00E32ECF"/>
    <w:rsid w:val="00E3397E"/>
    <w:rsid w:val="00E3499A"/>
    <w:rsid w:val="00E35116"/>
    <w:rsid w:val="00E3671B"/>
    <w:rsid w:val="00E36B43"/>
    <w:rsid w:val="00E36DD9"/>
    <w:rsid w:val="00E378F7"/>
    <w:rsid w:val="00E41320"/>
    <w:rsid w:val="00E44152"/>
    <w:rsid w:val="00E44814"/>
    <w:rsid w:val="00E4500F"/>
    <w:rsid w:val="00E46078"/>
    <w:rsid w:val="00E4663C"/>
    <w:rsid w:val="00E472E3"/>
    <w:rsid w:val="00E479DA"/>
    <w:rsid w:val="00E47F48"/>
    <w:rsid w:val="00E50131"/>
    <w:rsid w:val="00E50BF3"/>
    <w:rsid w:val="00E50E17"/>
    <w:rsid w:val="00E525B4"/>
    <w:rsid w:val="00E528A1"/>
    <w:rsid w:val="00E52CF0"/>
    <w:rsid w:val="00E538E6"/>
    <w:rsid w:val="00E53BE1"/>
    <w:rsid w:val="00E55090"/>
    <w:rsid w:val="00E5550B"/>
    <w:rsid w:val="00E55A41"/>
    <w:rsid w:val="00E5633D"/>
    <w:rsid w:val="00E56B6E"/>
    <w:rsid w:val="00E60446"/>
    <w:rsid w:val="00E60FAA"/>
    <w:rsid w:val="00E61AD9"/>
    <w:rsid w:val="00E620D1"/>
    <w:rsid w:val="00E620FC"/>
    <w:rsid w:val="00E62735"/>
    <w:rsid w:val="00E62FB0"/>
    <w:rsid w:val="00E63769"/>
    <w:rsid w:val="00E6385E"/>
    <w:rsid w:val="00E64636"/>
    <w:rsid w:val="00E65B14"/>
    <w:rsid w:val="00E6604D"/>
    <w:rsid w:val="00E6683D"/>
    <w:rsid w:val="00E675DC"/>
    <w:rsid w:val="00E6791A"/>
    <w:rsid w:val="00E70187"/>
    <w:rsid w:val="00E701F8"/>
    <w:rsid w:val="00E70365"/>
    <w:rsid w:val="00E7044E"/>
    <w:rsid w:val="00E70622"/>
    <w:rsid w:val="00E7095E"/>
    <w:rsid w:val="00E70B3D"/>
    <w:rsid w:val="00E710AC"/>
    <w:rsid w:val="00E71F38"/>
    <w:rsid w:val="00E725C0"/>
    <w:rsid w:val="00E72B03"/>
    <w:rsid w:val="00E72BA9"/>
    <w:rsid w:val="00E72DA5"/>
    <w:rsid w:val="00E72E54"/>
    <w:rsid w:val="00E734D2"/>
    <w:rsid w:val="00E737D8"/>
    <w:rsid w:val="00E73B85"/>
    <w:rsid w:val="00E7408F"/>
    <w:rsid w:val="00E74093"/>
    <w:rsid w:val="00E7424D"/>
    <w:rsid w:val="00E7441B"/>
    <w:rsid w:val="00E74825"/>
    <w:rsid w:val="00E75471"/>
    <w:rsid w:val="00E7565E"/>
    <w:rsid w:val="00E7614F"/>
    <w:rsid w:val="00E76909"/>
    <w:rsid w:val="00E7690C"/>
    <w:rsid w:val="00E76988"/>
    <w:rsid w:val="00E77254"/>
    <w:rsid w:val="00E808DA"/>
    <w:rsid w:val="00E80C14"/>
    <w:rsid w:val="00E8121D"/>
    <w:rsid w:val="00E8155B"/>
    <w:rsid w:val="00E81701"/>
    <w:rsid w:val="00E81BD6"/>
    <w:rsid w:val="00E8296E"/>
    <w:rsid w:val="00E82A5F"/>
    <w:rsid w:val="00E8329F"/>
    <w:rsid w:val="00E83B9C"/>
    <w:rsid w:val="00E841B9"/>
    <w:rsid w:val="00E84E08"/>
    <w:rsid w:val="00E851AA"/>
    <w:rsid w:val="00E85E5A"/>
    <w:rsid w:val="00E86C93"/>
    <w:rsid w:val="00E86EB7"/>
    <w:rsid w:val="00E876C1"/>
    <w:rsid w:val="00E90810"/>
    <w:rsid w:val="00E9086D"/>
    <w:rsid w:val="00E91341"/>
    <w:rsid w:val="00E91A9C"/>
    <w:rsid w:val="00E92669"/>
    <w:rsid w:val="00E92C7A"/>
    <w:rsid w:val="00E93129"/>
    <w:rsid w:val="00E932D2"/>
    <w:rsid w:val="00E943DD"/>
    <w:rsid w:val="00E948C8"/>
    <w:rsid w:val="00E95241"/>
    <w:rsid w:val="00E952F4"/>
    <w:rsid w:val="00E954FE"/>
    <w:rsid w:val="00E95C19"/>
    <w:rsid w:val="00E95F3F"/>
    <w:rsid w:val="00E9602B"/>
    <w:rsid w:val="00E960A2"/>
    <w:rsid w:val="00E96125"/>
    <w:rsid w:val="00E965E4"/>
    <w:rsid w:val="00E9684B"/>
    <w:rsid w:val="00E96F4A"/>
    <w:rsid w:val="00E97131"/>
    <w:rsid w:val="00E97652"/>
    <w:rsid w:val="00E97755"/>
    <w:rsid w:val="00E97C7A"/>
    <w:rsid w:val="00E97FC9"/>
    <w:rsid w:val="00EA0126"/>
    <w:rsid w:val="00EA05DF"/>
    <w:rsid w:val="00EA0E45"/>
    <w:rsid w:val="00EA108E"/>
    <w:rsid w:val="00EA15A9"/>
    <w:rsid w:val="00EA1EE9"/>
    <w:rsid w:val="00EA205D"/>
    <w:rsid w:val="00EA39CC"/>
    <w:rsid w:val="00EA4B06"/>
    <w:rsid w:val="00EA513A"/>
    <w:rsid w:val="00EA5161"/>
    <w:rsid w:val="00EA5AE9"/>
    <w:rsid w:val="00EA68F7"/>
    <w:rsid w:val="00EA695C"/>
    <w:rsid w:val="00EA7039"/>
    <w:rsid w:val="00EA7086"/>
    <w:rsid w:val="00EA70B1"/>
    <w:rsid w:val="00EA7253"/>
    <w:rsid w:val="00EA790C"/>
    <w:rsid w:val="00EA79C5"/>
    <w:rsid w:val="00EB01B6"/>
    <w:rsid w:val="00EB048E"/>
    <w:rsid w:val="00EB04F3"/>
    <w:rsid w:val="00EB1734"/>
    <w:rsid w:val="00EB1BB9"/>
    <w:rsid w:val="00EB1D0F"/>
    <w:rsid w:val="00EB1EDA"/>
    <w:rsid w:val="00EB4476"/>
    <w:rsid w:val="00EB486A"/>
    <w:rsid w:val="00EB4CBB"/>
    <w:rsid w:val="00EB4CF4"/>
    <w:rsid w:val="00EB4F7D"/>
    <w:rsid w:val="00EB5270"/>
    <w:rsid w:val="00EB5375"/>
    <w:rsid w:val="00EB55AC"/>
    <w:rsid w:val="00EB5A12"/>
    <w:rsid w:val="00EB63F7"/>
    <w:rsid w:val="00EB6B24"/>
    <w:rsid w:val="00EB759F"/>
    <w:rsid w:val="00EB77E7"/>
    <w:rsid w:val="00EB7DD2"/>
    <w:rsid w:val="00EC08B9"/>
    <w:rsid w:val="00EC0C09"/>
    <w:rsid w:val="00EC0CDF"/>
    <w:rsid w:val="00EC1328"/>
    <w:rsid w:val="00EC2435"/>
    <w:rsid w:val="00EC32E1"/>
    <w:rsid w:val="00EC350F"/>
    <w:rsid w:val="00EC3BA3"/>
    <w:rsid w:val="00EC4104"/>
    <w:rsid w:val="00EC44A7"/>
    <w:rsid w:val="00EC480F"/>
    <w:rsid w:val="00EC4AB3"/>
    <w:rsid w:val="00EC5EAF"/>
    <w:rsid w:val="00EC6865"/>
    <w:rsid w:val="00EC7281"/>
    <w:rsid w:val="00ED0C57"/>
    <w:rsid w:val="00ED0E0B"/>
    <w:rsid w:val="00ED17F2"/>
    <w:rsid w:val="00ED1BB6"/>
    <w:rsid w:val="00ED1E79"/>
    <w:rsid w:val="00ED206D"/>
    <w:rsid w:val="00ED2150"/>
    <w:rsid w:val="00ED2ABC"/>
    <w:rsid w:val="00ED2E8D"/>
    <w:rsid w:val="00ED3B3D"/>
    <w:rsid w:val="00ED3ED7"/>
    <w:rsid w:val="00ED43DF"/>
    <w:rsid w:val="00ED4A8D"/>
    <w:rsid w:val="00ED4B86"/>
    <w:rsid w:val="00ED5AF9"/>
    <w:rsid w:val="00ED6070"/>
    <w:rsid w:val="00ED683D"/>
    <w:rsid w:val="00ED6871"/>
    <w:rsid w:val="00EE1446"/>
    <w:rsid w:val="00EE15A3"/>
    <w:rsid w:val="00EE16EA"/>
    <w:rsid w:val="00EE21B9"/>
    <w:rsid w:val="00EE25D3"/>
    <w:rsid w:val="00EE26A3"/>
    <w:rsid w:val="00EE3756"/>
    <w:rsid w:val="00EE3B4F"/>
    <w:rsid w:val="00EE40FC"/>
    <w:rsid w:val="00EE417E"/>
    <w:rsid w:val="00EE431F"/>
    <w:rsid w:val="00EE447C"/>
    <w:rsid w:val="00EE4C99"/>
    <w:rsid w:val="00EE53A4"/>
    <w:rsid w:val="00EE54E4"/>
    <w:rsid w:val="00EE5726"/>
    <w:rsid w:val="00EE5929"/>
    <w:rsid w:val="00EE5FE8"/>
    <w:rsid w:val="00EE7114"/>
    <w:rsid w:val="00EE76E6"/>
    <w:rsid w:val="00EE78C0"/>
    <w:rsid w:val="00EE7A12"/>
    <w:rsid w:val="00EE7F4B"/>
    <w:rsid w:val="00EE7FCD"/>
    <w:rsid w:val="00EF0A12"/>
    <w:rsid w:val="00EF183F"/>
    <w:rsid w:val="00EF215B"/>
    <w:rsid w:val="00EF2245"/>
    <w:rsid w:val="00EF31F2"/>
    <w:rsid w:val="00EF3AFB"/>
    <w:rsid w:val="00EF3DBA"/>
    <w:rsid w:val="00EF41F3"/>
    <w:rsid w:val="00EF43F6"/>
    <w:rsid w:val="00EF4696"/>
    <w:rsid w:val="00EF4C77"/>
    <w:rsid w:val="00EF4C88"/>
    <w:rsid w:val="00EF696B"/>
    <w:rsid w:val="00EF69D0"/>
    <w:rsid w:val="00EF7D51"/>
    <w:rsid w:val="00F0031C"/>
    <w:rsid w:val="00F0040B"/>
    <w:rsid w:val="00F00B07"/>
    <w:rsid w:val="00F012B8"/>
    <w:rsid w:val="00F01796"/>
    <w:rsid w:val="00F01D3D"/>
    <w:rsid w:val="00F03071"/>
    <w:rsid w:val="00F03F13"/>
    <w:rsid w:val="00F04A5F"/>
    <w:rsid w:val="00F0523B"/>
    <w:rsid w:val="00F0670C"/>
    <w:rsid w:val="00F06BC1"/>
    <w:rsid w:val="00F06D8A"/>
    <w:rsid w:val="00F06F08"/>
    <w:rsid w:val="00F07216"/>
    <w:rsid w:val="00F107B4"/>
    <w:rsid w:val="00F10D1A"/>
    <w:rsid w:val="00F10D76"/>
    <w:rsid w:val="00F11041"/>
    <w:rsid w:val="00F110C6"/>
    <w:rsid w:val="00F11498"/>
    <w:rsid w:val="00F11CA8"/>
    <w:rsid w:val="00F11F87"/>
    <w:rsid w:val="00F120D0"/>
    <w:rsid w:val="00F13D21"/>
    <w:rsid w:val="00F13E53"/>
    <w:rsid w:val="00F13FE0"/>
    <w:rsid w:val="00F14732"/>
    <w:rsid w:val="00F14D22"/>
    <w:rsid w:val="00F15377"/>
    <w:rsid w:val="00F16EDA"/>
    <w:rsid w:val="00F171ED"/>
    <w:rsid w:val="00F1746B"/>
    <w:rsid w:val="00F17865"/>
    <w:rsid w:val="00F17F2E"/>
    <w:rsid w:val="00F20046"/>
    <w:rsid w:val="00F21ECE"/>
    <w:rsid w:val="00F227DB"/>
    <w:rsid w:val="00F22C29"/>
    <w:rsid w:val="00F23D70"/>
    <w:rsid w:val="00F23E6B"/>
    <w:rsid w:val="00F248FD"/>
    <w:rsid w:val="00F24A0F"/>
    <w:rsid w:val="00F2550B"/>
    <w:rsid w:val="00F25816"/>
    <w:rsid w:val="00F25C4E"/>
    <w:rsid w:val="00F26239"/>
    <w:rsid w:val="00F26A17"/>
    <w:rsid w:val="00F26D35"/>
    <w:rsid w:val="00F26F54"/>
    <w:rsid w:val="00F2719B"/>
    <w:rsid w:val="00F273E8"/>
    <w:rsid w:val="00F276C7"/>
    <w:rsid w:val="00F27A8F"/>
    <w:rsid w:val="00F308BC"/>
    <w:rsid w:val="00F30ED0"/>
    <w:rsid w:val="00F313E6"/>
    <w:rsid w:val="00F31790"/>
    <w:rsid w:val="00F31E8C"/>
    <w:rsid w:val="00F327DE"/>
    <w:rsid w:val="00F33838"/>
    <w:rsid w:val="00F34FA1"/>
    <w:rsid w:val="00F35509"/>
    <w:rsid w:val="00F355F3"/>
    <w:rsid w:val="00F35874"/>
    <w:rsid w:val="00F35B0A"/>
    <w:rsid w:val="00F364BC"/>
    <w:rsid w:val="00F36A44"/>
    <w:rsid w:val="00F37095"/>
    <w:rsid w:val="00F37A59"/>
    <w:rsid w:val="00F402CA"/>
    <w:rsid w:val="00F40BBC"/>
    <w:rsid w:val="00F41C66"/>
    <w:rsid w:val="00F41DA8"/>
    <w:rsid w:val="00F422A6"/>
    <w:rsid w:val="00F42DBC"/>
    <w:rsid w:val="00F43060"/>
    <w:rsid w:val="00F43B85"/>
    <w:rsid w:val="00F452D3"/>
    <w:rsid w:val="00F45470"/>
    <w:rsid w:val="00F45B9D"/>
    <w:rsid w:val="00F4636D"/>
    <w:rsid w:val="00F463B3"/>
    <w:rsid w:val="00F46468"/>
    <w:rsid w:val="00F470C7"/>
    <w:rsid w:val="00F477B5"/>
    <w:rsid w:val="00F47E60"/>
    <w:rsid w:val="00F5006E"/>
    <w:rsid w:val="00F5025B"/>
    <w:rsid w:val="00F505F9"/>
    <w:rsid w:val="00F51092"/>
    <w:rsid w:val="00F516B1"/>
    <w:rsid w:val="00F518A1"/>
    <w:rsid w:val="00F51FF4"/>
    <w:rsid w:val="00F528C6"/>
    <w:rsid w:val="00F534AA"/>
    <w:rsid w:val="00F548FB"/>
    <w:rsid w:val="00F54AAE"/>
    <w:rsid w:val="00F54C4F"/>
    <w:rsid w:val="00F550DA"/>
    <w:rsid w:val="00F559C0"/>
    <w:rsid w:val="00F55C02"/>
    <w:rsid w:val="00F5616A"/>
    <w:rsid w:val="00F57064"/>
    <w:rsid w:val="00F5725A"/>
    <w:rsid w:val="00F57693"/>
    <w:rsid w:val="00F57CE7"/>
    <w:rsid w:val="00F600D6"/>
    <w:rsid w:val="00F60920"/>
    <w:rsid w:val="00F613E1"/>
    <w:rsid w:val="00F6191F"/>
    <w:rsid w:val="00F61EB6"/>
    <w:rsid w:val="00F622F6"/>
    <w:rsid w:val="00F6245E"/>
    <w:rsid w:val="00F6332B"/>
    <w:rsid w:val="00F633A3"/>
    <w:rsid w:val="00F6414D"/>
    <w:rsid w:val="00F64B26"/>
    <w:rsid w:val="00F64C31"/>
    <w:rsid w:val="00F65355"/>
    <w:rsid w:val="00F657D1"/>
    <w:rsid w:val="00F658B2"/>
    <w:rsid w:val="00F66233"/>
    <w:rsid w:val="00F667B1"/>
    <w:rsid w:val="00F67386"/>
    <w:rsid w:val="00F674E7"/>
    <w:rsid w:val="00F6772D"/>
    <w:rsid w:val="00F70327"/>
    <w:rsid w:val="00F70CBB"/>
    <w:rsid w:val="00F71354"/>
    <w:rsid w:val="00F71647"/>
    <w:rsid w:val="00F719A7"/>
    <w:rsid w:val="00F71B6A"/>
    <w:rsid w:val="00F71C0B"/>
    <w:rsid w:val="00F72AE6"/>
    <w:rsid w:val="00F76264"/>
    <w:rsid w:val="00F76E03"/>
    <w:rsid w:val="00F76E92"/>
    <w:rsid w:val="00F77240"/>
    <w:rsid w:val="00F77438"/>
    <w:rsid w:val="00F777B0"/>
    <w:rsid w:val="00F7792E"/>
    <w:rsid w:val="00F77D23"/>
    <w:rsid w:val="00F81196"/>
    <w:rsid w:val="00F812EC"/>
    <w:rsid w:val="00F818A0"/>
    <w:rsid w:val="00F82169"/>
    <w:rsid w:val="00F822FF"/>
    <w:rsid w:val="00F824D7"/>
    <w:rsid w:val="00F825C7"/>
    <w:rsid w:val="00F82CFA"/>
    <w:rsid w:val="00F85698"/>
    <w:rsid w:val="00F856A2"/>
    <w:rsid w:val="00F85C25"/>
    <w:rsid w:val="00F86E6A"/>
    <w:rsid w:val="00F872B3"/>
    <w:rsid w:val="00F90051"/>
    <w:rsid w:val="00F90067"/>
    <w:rsid w:val="00F90B3E"/>
    <w:rsid w:val="00F922A5"/>
    <w:rsid w:val="00F93EE8"/>
    <w:rsid w:val="00F94A98"/>
    <w:rsid w:val="00F96230"/>
    <w:rsid w:val="00F96618"/>
    <w:rsid w:val="00F96B21"/>
    <w:rsid w:val="00F96F61"/>
    <w:rsid w:val="00F970B5"/>
    <w:rsid w:val="00F9723A"/>
    <w:rsid w:val="00F97565"/>
    <w:rsid w:val="00F97FB5"/>
    <w:rsid w:val="00FA0464"/>
    <w:rsid w:val="00FA0595"/>
    <w:rsid w:val="00FA0A56"/>
    <w:rsid w:val="00FA100F"/>
    <w:rsid w:val="00FA1088"/>
    <w:rsid w:val="00FA1377"/>
    <w:rsid w:val="00FA1EE0"/>
    <w:rsid w:val="00FA2079"/>
    <w:rsid w:val="00FA20CF"/>
    <w:rsid w:val="00FA22D4"/>
    <w:rsid w:val="00FA398B"/>
    <w:rsid w:val="00FA3A9A"/>
    <w:rsid w:val="00FA434C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6E42"/>
    <w:rsid w:val="00FA7312"/>
    <w:rsid w:val="00FB0719"/>
    <w:rsid w:val="00FB109C"/>
    <w:rsid w:val="00FB19A9"/>
    <w:rsid w:val="00FB1A40"/>
    <w:rsid w:val="00FB1AAA"/>
    <w:rsid w:val="00FB1D69"/>
    <w:rsid w:val="00FB2563"/>
    <w:rsid w:val="00FB2712"/>
    <w:rsid w:val="00FB3B85"/>
    <w:rsid w:val="00FB3ECF"/>
    <w:rsid w:val="00FB46CC"/>
    <w:rsid w:val="00FB5403"/>
    <w:rsid w:val="00FB5616"/>
    <w:rsid w:val="00FB5A59"/>
    <w:rsid w:val="00FB5CD6"/>
    <w:rsid w:val="00FB6DF2"/>
    <w:rsid w:val="00FB6DF5"/>
    <w:rsid w:val="00FB732F"/>
    <w:rsid w:val="00FB7603"/>
    <w:rsid w:val="00FC00A4"/>
    <w:rsid w:val="00FC01EE"/>
    <w:rsid w:val="00FC1D61"/>
    <w:rsid w:val="00FC2749"/>
    <w:rsid w:val="00FC2D37"/>
    <w:rsid w:val="00FC2D41"/>
    <w:rsid w:val="00FC2F03"/>
    <w:rsid w:val="00FC2FD7"/>
    <w:rsid w:val="00FC30B7"/>
    <w:rsid w:val="00FC3723"/>
    <w:rsid w:val="00FC4259"/>
    <w:rsid w:val="00FC4A68"/>
    <w:rsid w:val="00FC4AA4"/>
    <w:rsid w:val="00FC4E62"/>
    <w:rsid w:val="00FC5180"/>
    <w:rsid w:val="00FC52B9"/>
    <w:rsid w:val="00FC5454"/>
    <w:rsid w:val="00FC5508"/>
    <w:rsid w:val="00FC5EF1"/>
    <w:rsid w:val="00FC65B4"/>
    <w:rsid w:val="00FC693F"/>
    <w:rsid w:val="00FC69BB"/>
    <w:rsid w:val="00FC6A76"/>
    <w:rsid w:val="00FC6EFD"/>
    <w:rsid w:val="00FC6F25"/>
    <w:rsid w:val="00FC7798"/>
    <w:rsid w:val="00FD0AAD"/>
    <w:rsid w:val="00FD0C43"/>
    <w:rsid w:val="00FD159F"/>
    <w:rsid w:val="00FD1800"/>
    <w:rsid w:val="00FD1A9C"/>
    <w:rsid w:val="00FD1C17"/>
    <w:rsid w:val="00FD1D2E"/>
    <w:rsid w:val="00FD2437"/>
    <w:rsid w:val="00FD2781"/>
    <w:rsid w:val="00FD2B53"/>
    <w:rsid w:val="00FD3567"/>
    <w:rsid w:val="00FD3797"/>
    <w:rsid w:val="00FD3815"/>
    <w:rsid w:val="00FD3F16"/>
    <w:rsid w:val="00FD5F6D"/>
    <w:rsid w:val="00FD6E8A"/>
    <w:rsid w:val="00FD7356"/>
    <w:rsid w:val="00FD748C"/>
    <w:rsid w:val="00FD7D7A"/>
    <w:rsid w:val="00FE0226"/>
    <w:rsid w:val="00FE05AE"/>
    <w:rsid w:val="00FE1105"/>
    <w:rsid w:val="00FE1E1C"/>
    <w:rsid w:val="00FE35DD"/>
    <w:rsid w:val="00FE4772"/>
    <w:rsid w:val="00FE4859"/>
    <w:rsid w:val="00FE507F"/>
    <w:rsid w:val="00FE550D"/>
    <w:rsid w:val="00FE678D"/>
    <w:rsid w:val="00FE67E4"/>
    <w:rsid w:val="00FE7323"/>
    <w:rsid w:val="00FE7727"/>
    <w:rsid w:val="00FF0433"/>
    <w:rsid w:val="00FF05B1"/>
    <w:rsid w:val="00FF09F5"/>
    <w:rsid w:val="00FF1066"/>
    <w:rsid w:val="00FF1D3D"/>
    <w:rsid w:val="00FF20BF"/>
    <w:rsid w:val="00FF2F8C"/>
    <w:rsid w:val="00FF2FBC"/>
    <w:rsid w:val="00FF32FD"/>
    <w:rsid w:val="00FF3A3E"/>
    <w:rsid w:val="00FF3B49"/>
    <w:rsid w:val="00FF42F8"/>
    <w:rsid w:val="00FF4B2B"/>
    <w:rsid w:val="00FF4DBB"/>
    <w:rsid w:val="00FF4FE2"/>
    <w:rsid w:val="00FF529F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8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2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0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6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0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hyperlink" Target="https://docs.microsoft.com/azure/quantum/" TargetMode="External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s://arxiv.org/list/quant-ph/recen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quantumai.googl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quantum-computing.ib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suslugi.ru/" TargetMode="External"/><Relationship Id="rId14" Type="http://schemas.openxmlformats.org/officeDocument/2006/relationships/hyperlink" Target="https://www.gosuslugi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41</Pages>
  <Words>7069</Words>
  <Characters>40298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47273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Квантовые алгоритмы машинного обучения - математические основы и перспективы применения</dc:title>
  <dc:subject>Квантовые алгоритмы машинного обучения - математические основы и перспективы применения</dc:subject>
  <dc:creator>Дуплей Максим Игоревич</dc:creator>
  <cp:keywords/>
  <dc:description>https://stepik.org/users/150943726/teach</dc:description>
  <cp:lastModifiedBy>Максим Дуплей</cp:lastModifiedBy>
  <cp:revision>17</cp:revision>
  <dcterms:created xsi:type="dcterms:W3CDTF">2013-12-23T23:15:00Z</dcterms:created>
  <dcterms:modified xsi:type="dcterms:W3CDTF">2025-11-26T17:47:00Z</dcterms:modified>
  <cp:category/>
  <cp:version>3</cp:version>
</cp:coreProperties>
</file>