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8041A" w14:textId="31297154" w:rsidR="009D6BC7" w:rsidRPr="00090447" w:rsidRDefault="009D6BC7">
      <w:pPr>
        <w:spacing w:line="240" w:lineRule="auto"/>
        <w:rPr>
          <w:lang/>
        </w:rPr>
      </w:pPr>
    </w:p>
    <w:p w14:paraId="268235AF" w14:textId="77777777" w:rsidR="009D6BC7" w:rsidRDefault="00000000">
      <w:pPr>
        <w:spacing w:line="240" w:lineRule="auto"/>
        <w:rPr>
          <w:b/>
        </w:rPr>
      </w:pPr>
      <w:r>
        <w:rPr>
          <w:b/>
        </w:rPr>
        <w:t xml:space="preserve">Техническое задание: </w:t>
      </w:r>
      <w:proofErr w:type="spellStart"/>
      <w:r>
        <w:rPr>
          <w:b/>
        </w:rPr>
        <w:t>Telegram</w:t>
      </w:r>
      <w:proofErr w:type="spellEnd"/>
      <w:r>
        <w:rPr>
          <w:b/>
        </w:rPr>
        <w:t>-бот верификации клиентов</w:t>
      </w:r>
    </w:p>
    <w:p w14:paraId="6C52450D" w14:textId="77777777" w:rsidR="009D6BC7" w:rsidRDefault="00000000">
      <w:pPr>
        <w:spacing w:line="240" w:lineRule="auto"/>
        <w:rPr>
          <w:b/>
        </w:rPr>
      </w:pPr>
      <w:r>
        <w:rPr>
          <w:b/>
        </w:rPr>
        <w:t>Цель проекта</w:t>
      </w:r>
    </w:p>
    <w:p w14:paraId="2B2FF2B1" w14:textId="77777777" w:rsidR="009D6BC7" w:rsidRDefault="00000000">
      <w:pPr>
        <w:spacing w:line="240" w:lineRule="auto"/>
      </w:pPr>
      <w:r>
        <w:t xml:space="preserve">Создать </w:t>
      </w:r>
      <w:proofErr w:type="spellStart"/>
      <w:r>
        <w:t>Telegram</w:t>
      </w:r>
      <w:proofErr w:type="spellEnd"/>
      <w:r>
        <w:t xml:space="preserve">-бот, который обеспечивает безопасную и поэтапную верификацию клиентов перед покупкой </w:t>
      </w:r>
      <w:proofErr w:type="spellStart"/>
      <w:r>
        <w:t>криптовалюты</w:t>
      </w:r>
      <w:proofErr w:type="spellEnd"/>
      <w:r>
        <w:t>. Процесс верификации проводится вручную оператором и полностью автоматизирован через удобный интерфейс с кнопками.</w:t>
      </w:r>
    </w:p>
    <w:p w14:paraId="697E4A96" w14:textId="77777777" w:rsidR="009D6BC7" w:rsidRDefault="00000000">
      <w:pPr>
        <w:spacing w:line="240" w:lineRule="auto"/>
        <w:rPr>
          <w:b/>
        </w:rPr>
      </w:pPr>
      <w:r>
        <w:rPr>
          <w:b/>
        </w:rPr>
        <w:t>Участники процесса</w:t>
      </w:r>
    </w:p>
    <w:p w14:paraId="2D0057FA" w14:textId="77777777" w:rsidR="009D6BC7" w:rsidRDefault="00000000">
      <w:pPr>
        <w:numPr>
          <w:ilvl w:val="0"/>
          <w:numId w:val="1"/>
        </w:numPr>
        <w:spacing w:line="240" w:lineRule="auto"/>
      </w:pPr>
      <w:r>
        <w:rPr>
          <w:b/>
        </w:rPr>
        <w:t>Клиент</w:t>
      </w:r>
      <w:r>
        <w:t xml:space="preserve"> — пользователь, желающий приобрести </w:t>
      </w:r>
      <w:proofErr w:type="spellStart"/>
      <w:r>
        <w:t>криптовалюту</w:t>
      </w:r>
      <w:proofErr w:type="spellEnd"/>
      <w:r>
        <w:t>.</w:t>
      </w:r>
      <w:r>
        <w:br/>
        <w:t>Обязан пройти процедуру верификации: предоставить документы, подтверждение платежа и видео.</w:t>
      </w:r>
    </w:p>
    <w:p w14:paraId="013BD27D" w14:textId="77777777" w:rsidR="009D6BC7" w:rsidRDefault="00000000">
      <w:pPr>
        <w:numPr>
          <w:ilvl w:val="0"/>
          <w:numId w:val="1"/>
        </w:numPr>
        <w:spacing w:line="240" w:lineRule="auto"/>
      </w:pPr>
      <w:r>
        <w:rPr>
          <w:b/>
        </w:rPr>
        <w:t>Оператор</w:t>
      </w:r>
      <w:r>
        <w:t xml:space="preserve"> — уполномоченное лицо, которое вручную проверяет каждое действие клиента и принимает решение о допуске.</w:t>
      </w:r>
    </w:p>
    <w:p w14:paraId="6F06AF84" w14:textId="77777777" w:rsidR="009D6BC7" w:rsidRDefault="00000000">
      <w:pPr>
        <w:spacing w:line="240" w:lineRule="auto"/>
        <w:rPr>
          <w:b/>
        </w:rPr>
      </w:pPr>
      <w:r>
        <w:rPr>
          <w:b/>
        </w:rPr>
        <w:t>Логика работы бота (пошагово)</w:t>
      </w:r>
    </w:p>
    <w:p w14:paraId="6E885E4D" w14:textId="77777777" w:rsidR="009D6BC7" w:rsidRDefault="00000000">
      <w:pPr>
        <w:spacing w:line="240" w:lineRule="auto"/>
        <w:rPr>
          <w:b/>
        </w:rPr>
      </w:pPr>
      <w:r>
        <w:rPr>
          <w:b/>
        </w:rPr>
        <w:t>Шаг 0 — Запуск</w:t>
      </w:r>
    </w:p>
    <w:p w14:paraId="0096A53D" w14:textId="77777777" w:rsidR="009D6BC7" w:rsidRDefault="00000000">
      <w:pPr>
        <w:spacing w:line="240" w:lineRule="auto"/>
      </w:pPr>
      <w:r>
        <w:t>Пользователь запускает бота.</w:t>
      </w:r>
      <w:r>
        <w:br/>
        <w:t>Бот автоматически определяет: это клиент или оператор, и показывает соответствующее меню.</w:t>
      </w:r>
    </w:p>
    <w:p w14:paraId="2E4DD2FA" w14:textId="77777777" w:rsidR="009D6BC7" w:rsidRDefault="00000000">
      <w:pPr>
        <w:numPr>
          <w:ilvl w:val="0"/>
          <w:numId w:val="2"/>
        </w:numPr>
        <w:spacing w:line="240" w:lineRule="auto"/>
      </w:pPr>
      <w:r>
        <w:t>Клиенту:</w:t>
      </w:r>
    </w:p>
    <w:p w14:paraId="7AA3950A" w14:textId="77777777" w:rsidR="009D6BC7" w:rsidRDefault="00000000">
      <w:pPr>
        <w:numPr>
          <w:ilvl w:val="1"/>
          <w:numId w:val="2"/>
        </w:numPr>
        <w:spacing w:line="240" w:lineRule="auto"/>
        <w:rPr>
          <w:b/>
        </w:rPr>
      </w:pPr>
      <w:r>
        <w:t xml:space="preserve">Если не верифицирован: </w:t>
      </w:r>
      <w:r>
        <w:rPr>
          <w:b/>
        </w:rPr>
        <w:t>[Пройти верификацию]</w:t>
      </w:r>
    </w:p>
    <w:p w14:paraId="70998C44" w14:textId="77777777" w:rsidR="009D6BC7" w:rsidRDefault="00000000">
      <w:pPr>
        <w:numPr>
          <w:ilvl w:val="1"/>
          <w:numId w:val="2"/>
        </w:numPr>
        <w:spacing w:line="240" w:lineRule="auto"/>
        <w:rPr>
          <w:b/>
        </w:rPr>
      </w:pPr>
      <w:r>
        <w:t xml:space="preserve">Если верифицирован: </w:t>
      </w:r>
      <w:r>
        <w:rPr>
          <w:b/>
        </w:rPr>
        <w:t xml:space="preserve">[Купить </w:t>
      </w:r>
      <w:proofErr w:type="spellStart"/>
      <w:r>
        <w:rPr>
          <w:b/>
        </w:rPr>
        <w:t>криптовалюту</w:t>
      </w:r>
      <w:proofErr w:type="spellEnd"/>
      <w:r>
        <w:rPr>
          <w:b/>
        </w:rPr>
        <w:t>]</w:t>
      </w:r>
    </w:p>
    <w:p w14:paraId="4DA6F6E0" w14:textId="77777777" w:rsidR="009D6BC7" w:rsidRDefault="00000000">
      <w:pPr>
        <w:numPr>
          <w:ilvl w:val="0"/>
          <w:numId w:val="2"/>
        </w:numPr>
        <w:spacing w:line="240" w:lineRule="auto"/>
      </w:pPr>
      <w:r>
        <w:t>Оператору:</w:t>
      </w:r>
    </w:p>
    <w:p w14:paraId="1959D80D" w14:textId="77777777" w:rsidR="009D6BC7" w:rsidRDefault="00000000">
      <w:pPr>
        <w:numPr>
          <w:ilvl w:val="1"/>
          <w:numId w:val="2"/>
        </w:numPr>
        <w:spacing w:line="240" w:lineRule="auto"/>
      </w:pPr>
      <w:r>
        <w:t>Панель управления:</w:t>
      </w:r>
    </w:p>
    <w:p w14:paraId="26C23B0C" w14:textId="77777777" w:rsidR="009D6BC7" w:rsidRDefault="00000000">
      <w:pPr>
        <w:numPr>
          <w:ilvl w:val="2"/>
          <w:numId w:val="2"/>
        </w:numPr>
        <w:spacing w:line="240" w:lineRule="auto"/>
      </w:pPr>
      <w:r>
        <w:t>[Проверить документы]</w:t>
      </w:r>
    </w:p>
    <w:p w14:paraId="04600A6A" w14:textId="77777777" w:rsidR="009D6BC7" w:rsidRDefault="00000000">
      <w:pPr>
        <w:numPr>
          <w:ilvl w:val="2"/>
          <w:numId w:val="2"/>
        </w:numPr>
        <w:spacing w:line="240" w:lineRule="auto"/>
      </w:pPr>
      <w:r>
        <w:t>[Проверить оплату]</w:t>
      </w:r>
    </w:p>
    <w:p w14:paraId="737C29D2" w14:textId="77777777" w:rsidR="009D6BC7" w:rsidRDefault="00000000">
      <w:pPr>
        <w:numPr>
          <w:ilvl w:val="2"/>
          <w:numId w:val="2"/>
        </w:numPr>
        <w:spacing w:line="240" w:lineRule="auto"/>
      </w:pPr>
      <w:r>
        <w:t>[Проверить видео]</w:t>
      </w:r>
    </w:p>
    <w:p w14:paraId="7D5D48A8" w14:textId="77777777" w:rsidR="009D6BC7" w:rsidRDefault="00000000">
      <w:pPr>
        <w:numPr>
          <w:ilvl w:val="2"/>
          <w:numId w:val="2"/>
        </w:numPr>
        <w:spacing w:line="240" w:lineRule="auto"/>
      </w:pPr>
      <w:r>
        <w:t>[Список заявок]</w:t>
      </w:r>
    </w:p>
    <w:p w14:paraId="7EB96078" w14:textId="77777777" w:rsidR="009D6BC7" w:rsidRDefault="00000000">
      <w:pPr>
        <w:spacing w:line="240" w:lineRule="auto"/>
        <w:rPr>
          <w:b/>
        </w:rPr>
      </w:pPr>
      <w:r>
        <w:rPr>
          <w:b/>
        </w:rPr>
        <w:t>Шаг 1 — Согласие</w:t>
      </w:r>
    </w:p>
    <w:p w14:paraId="28B6DD26" w14:textId="77777777" w:rsidR="009D6BC7" w:rsidRDefault="00000000">
      <w:pPr>
        <w:spacing w:line="240" w:lineRule="auto"/>
      </w:pPr>
      <w:r>
        <w:t>Клиенту показывается описание процедуры верификации.</w:t>
      </w:r>
      <w:r>
        <w:br/>
        <w:t xml:space="preserve">Нажимает: </w:t>
      </w:r>
      <w:r>
        <w:rPr>
          <w:b/>
        </w:rPr>
        <w:t>[Согласен пройти верификацию]</w:t>
      </w:r>
      <w:r>
        <w:br/>
        <w:t>Переходит к следующему шагу.</w:t>
      </w:r>
    </w:p>
    <w:p w14:paraId="0A4EB088" w14:textId="77777777" w:rsidR="009D6BC7" w:rsidRDefault="00000000">
      <w:pPr>
        <w:spacing w:line="240" w:lineRule="auto"/>
        <w:rPr>
          <w:b/>
        </w:rPr>
      </w:pPr>
      <w:r>
        <w:rPr>
          <w:b/>
        </w:rPr>
        <w:t>Шаг 2 — Предупреждение</w:t>
      </w:r>
    </w:p>
    <w:p w14:paraId="07D70DF4" w14:textId="77777777" w:rsidR="009D6BC7" w:rsidRDefault="00000000">
      <w:pPr>
        <w:spacing w:line="240" w:lineRule="auto"/>
        <w:rPr>
          <w:b/>
        </w:rPr>
      </w:pPr>
      <w:r>
        <w:t>Бот показывает важную информацию о рисках и мошенниках.</w:t>
      </w:r>
      <w:r>
        <w:br/>
        <w:t xml:space="preserve">Клиент нажимает: </w:t>
      </w:r>
      <w:r>
        <w:rPr>
          <w:b/>
        </w:rPr>
        <w:t>[Прочитал и понимаю]</w:t>
      </w:r>
    </w:p>
    <w:p w14:paraId="603EF420" w14:textId="77777777" w:rsidR="009D6BC7" w:rsidRDefault="00000000">
      <w:pPr>
        <w:spacing w:line="240" w:lineRule="auto"/>
        <w:rPr>
          <w:b/>
        </w:rPr>
      </w:pPr>
      <w:r>
        <w:rPr>
          <w:b/>
        </w:rPr>
        <w:t>Шаг 3 — Загрузка документов</w:t>
      </w:r>
    </w:p>
    <w:p w14:paraId="6A284916" w14:textId="77777777" w:rsidR="009D6BC7" w:rsidRDefault="00000000">
      <w:pPr>
        <w:spacing w:line="240" w:lineRule="auto"/>
      </w:pPr>
      <w:r>
        <w:t>Бот просит загрузить:</w:t>
      </w:r>
    </w:p>
    <w:p w14:paraId="2688CC8D" w14:textId="77777777" w:rsidR="009D6BC7" w:rsidRDefault="00000000">
      <w:pPr>
        <w:numPr>
          <w:ilvl w:val="0"/>
          <w:numId w:val="3"/>
        </w:numPr>
        <w:spacing w:line="240" w:lineRule="auto"/>
      </w:pPr>
      <w:r>
        <w:t>Фото паспорта с заявкой</w:t>
      </w:r>
    </w:p>
    <w:p w14:paraId="691C04DA" w14:textId="77777777" w:rsidR="009D6BC7" w:rsidRDefault="00000000">
      <w:pPr>
        <w:numPr>
          <w:ilvl w:val="0"/>
          <w:numId w:val="3"/>
        </w:numPr>
        <w:spacing w:line="240" w:lineRule="auto"/>
      </w:pPr>
      <w:proofErr w:type="spellStart"/>
      <w:r>
        <w:t>Селфи</w:t>
      </w:r>
      <w:proofErr w:type="spellEnd"/>
      <w:r>
        <w:t xml:space="preserve"> с этим паспортом</w:t>
      </w:r>
    </w:p>
    <w:p w14:paraId="72F311E8" w14:textId="77777777" w:rsidR="009D6BC7" w:rsidRDefault="00000000">
      <w:pPr>
        <w:spacing w:line="240" w:lineRule="auto"/>
        <w:rPr>
          <w:b/>
        </w:rPr>
      </w:pPr>
      <w:r>
        <w:t>После загрузки клиент получает сообщение:</w:t>
      </w:r>
      <w:r>
        <w:br/>
      </w:r>
      <w:r>
        <w:rPr>
          <w:b/>
        </w:rPr>
        <w:t>«Ожидайте проверки документов оператором»</w:t>
      </w:r>
    </w:p>
    <w:p w14:paraId="7202F501" w14:textId="77777777" w:rsidR="009D6BC7" w:rsidRDefault="00000000">
      <w:pPr>
        <w:spacing w:line="240" w:lineRule="auto"/>
        <w:rPr>
          <w:b/>
        </w:rPr>
      </w:pPr>
      <w:r>
        <w:rPr>
          <w:b/>
        </w:rPr>
        <w:t>Шаг 4 — Проверка документов оператором</w:t>
      </w:r>
    </w:p>
    <w:p w14:paraId="767E0DA3" w14:textId="77777777" w:rsidR="009D6BC7" w:rsidRDefault="00000000">
      <w:pPr>
        <w:spacing w:line="240" w:lineRule="auto"/>
      </w:pPr>
      <w:r>
        <w:t>Оператор получает уведомление о новой заявке.</w:t>
      </w:r>
      <w:r>
        <w:br/>
        <w:t>Открывает документы, проверяет их.</w:t>
      </w:r>
      <w:r>
        <w:br/>
        <w:t>Выбирает:</w:t>
      </w:r>
    </w:p>
    <w:p w14:paraId="5CDE242B" w14:textId="77777777" w:rsidR="009D6BC7" w:rsidRDefault="00000000">
      <w:pPr>
        <w:numPr>
          <w:ilvl w:val="0"/>
          <w:numId w:val="4"/>
        </w:numPr>
        <w:spacing w:line="240" w:lineRule="auto"/>
      </w:pPr>
      <w:r>
        <w:rPr>
          <w:b/>
        </w:rPr>
        <w:t>Подтвердить документы</w:t>
      </w:r>
      <w:r>
        <w:t xml:space="preserve"> — клиенту приходит сообщение: «Документы одобрены»</w:t>
      </w:r>
    </w:p>
    <w:p w14:paraId="511E6C7F" w14:textId="77777777" w:rsidR="009D6BC7" w:rsidRDefault="00000000">
      <w:pPr>
        <w:numPr>
          <w:ilvl w:val="0"/>
          <w:numId w:val="4"/>
        </w:numPr>
        <w:spacing w:line="240" w:lineRule="auto"/>
      </w:pPr>
      <w:r>
        <w:rPr>
          <w:b/>
        </w:rPr>
        <w:t>Отклонить</w:t>
      </w:r>
      <w:r>
        <w:t xml:space="preserve"> — клиенту сообщение с причиной, он повторяет загрузку</w:t>
      </w:r>
    </w:p>
    <w:p w14:paraId="17352D0A" w14:textId="77777777" w:rsidR="009D6BC7" w:rsidRDefault="00000000">
      <w:pPr>
        <w:spacing w:line="240" w:lineRule="auto"/>
        <w:rPr>
          <w:b/>
        </w:rPr>
      </w:pPr>
      <w:r>
        <w:rPr>
          <w:b/>
        </w:rPr>
        <w:t>Шаг 5 — Оплата</w:t>
      </w:r>
    </w:p>
    <w:p w14:paraId="6E0D977F" w14:textId="77777777" w:rsidR="009D6BC7" w:rsidRDefault="00000000">
      <w:pPr>
        <w:spacing w:line="240" w:lineRule="auto"/>
      </w:pPr>
      <w:r>
        <w:t xml:space="preserve">Клиенту отправляется сообщение: </w:t>
      </w:r>
      <w:r>
        <w:rPr>
          <w:b/>
        </w:rPr>
        <w:t>«Ожидайте реквизиты»</w:t>
      </w:r>
      <w:r>
        <w:br/>
        <w:t>Оператор вручную выдает реквизиты (номер счёта, получатель).</w:t>
      </w:r>
      <w:r>
        <w:br/>
        <w:t>Клиент отправляет скриншот или фото подтверждения перевода.</w:t>
      </w:r>
    </w:p>
    <w:p w14:paraId="1A79CC30" w14:textId="77777777" w:rsidR="009D6BC7" w:rsidRDefault="00000000">
      <w:pPr>
        <w:spacing w:line="240" w:lineRule="auto"/>
        <w:rPr>
          <w:b/>
        </w:rPr>
      </w:pPr>
      <w:r>
        <w:rPr>
          <w:b/>
        </w:rPr>
        <w:t>Шаг 6 — Проверка оплаты оператором</w:t>
      </w:r>
    </w:p>
    <w:p w14:paraId="4D9B1A3D" w14:textId="77777777" w:rsidR="009D6BC7" w:rsidRDefault="00000000">
      <w:pPr>
        <w:spacing w:line="240" w:lineRule="auto"/>
      </w:pPr>
      <w:r>
        <w:t xml:space="preserve">Оператор просматривает </w:t>
      </w:r>
      <w:proofErr w:type="spellStart"/>
      <w:r>
        <w:t>скрин</w:t>
      </w:r>
      <w:proofErr w:type="spellEnd"/>
      <w:r>
        <w:t xml:space="preserve"> платежа, проверяет имя, сумму, дату.</w:t>
      </w:r>
      <w:r>
        <w:br/>
        <w:t>Выбирает:</w:t>
      </w:r>
    </w:p>
    <w:p w14:paraId="524A76F7" w14:textId="77777777" w:rsidR="009D6BC7" w:rsidRDefault="00000000">
      <w:pPr>
        <w:numPr>
          <w:ilvl w:val="0"/>
          <w:numId w:val="5"/>
        </w:numPr>
        <w:spacing w:line="240" w:lineRule="auto"/>
      </w:pPr>
      <w:r>
        <w:rPr>
          <w:b/>
        </w:rPr>
        <w:t>Подтвердить оплату</w:t>
      </w:r>
      <w:r>
        <w:t xml:space="preserve"> — переход к следующему шагу</w:t>
      </w:r>
    </w:p>
    <w:p w14:paraId="0DC2D5A6" w14:textId="77777777" w:rsidR="009D6BC7" w:rsidRDefault="00000000">
      <w:pPr>
        <w:numPr>
          <w:ilvl w:val="0"/>
          <w:numId w:val="5"/>
        </w:numPr>
        <w:spacing w:line="240" w:lineRule="auto"/>
      </w:pPr>
      <w:r>
        <w:rPr>
          <w:b/>
        </w:rPr>
        <w:t>Отклонить</w:t>
      </w:r>
      <w:r>
        <w:t xml:space="preserve"> — клиент получает сообщение и повторяет загрузку</w:t>
      </w:r>
    </w:p>
    <w:p w14:paraId="068AF4B6" w14:textId="77777777" w:rsidR="009D6BC7" w:rsidRDefault="00000000">
      <w:pPr>
        <w:spacing w:line="240" w:lineRule="auto"/>
        <w:rPr>
          <w:b/>
        </w:rPr>
      </w:pPr>
      <w:r>
        <w:rPr>
          <w:b/>
        </w:rPr>
        <w:t>Шаг 7 — Видео-верификация</w:t>
      </w:r>
    </w:p>
    <w:p w14:paraId="1BDA8E76" w14:textId="77777777" w:rsidR="009D6BC7" w:rsidRDefault="00000000">
      <w:pPr>
        <w:spacing w:line="240" w:lineRule="auto"/>
      </w:pPr>
      <w:r>
        <w:t>Бот отправляет клиенту инструкции:</w:t>
      </w:r>
    </w:p>
    <w:p w14:paraId="2A97FC04" w14:textId="77777777" w:rsidR="009D6BC7" w:rsidRDefault="00000000">
      <w:pPr>
        <w:numPr>
          <w:ilvl w:val="0"/>
          <w:numId w:val="6"/>
        </w:numPr>
        <w:spacing w:line="240" w:lineRule="auto"/>
      </w:pPr>
      <w:r>
        <w:t>Что нужно показать в кадре</w:t>
      </w:r>
    </w:p>
    <w:p w14:paraId="23ABF34E" w14:textId="77777777" w:rsidR="009D6BC7" w:rsidRDefault="00000000">
      <w:pPr>
        <w:numPr>
          <w:ilvl w:val="0"/>
          <w:numId w:val="6"/>
        </w:numPr>
        <w:spacing w:line="240" w:lineRule="auto"/>
      </w:pPr>
      <w:r>
        <w:t>Что сказать (готовый текст)</w:t>
      </w:r>
    </w:p>
    <w:p w14:paraId="16A1C69D" w14:textId="77777777" w:rsidR="009D6BC7" w:rsidRDefault="00000000">
      <w:pPr>
        <w:spacing w:line="240" w:lineRule="auto"/>
      </w:pPr>
      <w:r>
        <w:t>Клиент записывает и загружает видео.</w:t>
      </w:r>
    </w:p>
    <w:p w14:paraId="574D2F41" w14:textId="77777777" w:rsidR="009D6BC7" w:rsidRDefault="00000000">
      <w:pPr>
        <w:spacing w:line="240" w:lineRule="auto"/>
        <w:rPr>
          <w:b/>
        </w:rPr>
      </w:pPr>
      <w:r>
        <w:rPr>
          <w:b/>
        </w:rPr>
        <w:t>Шаг 8 — Проверка видео оператором</w:t>
      </w:r>
    </w:p>
    <w:p w14:paraId="471AAF9F" w14:textId="77777777" w:rsidR="009D6BC7" w:rsidRDefault="00000000">
      <w:pPr>
        <w:spacing w:line="240" w:lineRule="auto"/>
      </w:pPr>
      <w:r>
        <w:t>Оператор получает видео и проверяет:</w:t>
      </w:r>
    </w:p>
    <w:p w14:paraId="65D04CE3" w14:textId="77777777" w:rsidR="009D6BC7" w:rsidRDefault="00000000">
      <w:pPr>
        <w:numPr>
          <w:ilvl w:val="0"/>
          <w:numId w:val="7"/>
        </w:numPr>
        <w:spacing w:line="240" w:lineRule="auto"/>
      </w:pPr>
      <w:r>
        <w:t>Четкость</w:t>
      </w:r>
    </w:p>
    <w:p w14:paraId="03229069" w14:textId="77777777" w:rsidR="009D6BC7" w:rsidRDefault="00000000">
      <w:pPr>
        <w:numPr>
          <w:ilvl w:val="0"/>
          <w:numId w:val="7"/>
        </w:numPr>
        <w:spacing w:line="240" w:lineRule="auto"/>
      </w:pPr>
      <w:r>
        <w:t>Документ</w:t>
      </w:r>
    </w:p>
    <w:p w14:paraId="600ACDDB" w14:textId="77777777" w:rsidR="009D6BC7" w:rsidRDefault="00000000">
      <w:pPr>
        <w:numPr>
          <w:ilvl w:val="0"/>
          <w:numId w:val="7"/>
        </w:numPr>
        <w:spacing w:line="240" w:lineRule="auto"/>
      </w:pPr>
      <w:r>
        <w:t>Речь</w:t>
      </w:r>
    </w:p>
    <w:p w14:paraId="19882FDE" w14:textId="77777777" w:rsidR="009D6BC7" w:rsidRDefault="00000000">
      <w:pPr>
        <w:numPr>
          <w:ilvl w:val="0"/>
          <w:numId w:val="7"/>
        </w:numPr>
        <w:spacing w:line="240" w:lineRule="auto"/>
      </w:pPr>
      <w:r>
        <w:t>Отсутствие посторонних в кадре</w:t>
      </w:r>
    </w:p>
    <w:p w14:paraId="18A111F2" w14:textId="77777777" w:rsidR="009D6BC7" w:rsidRDefault="00000000">
      <w:pPr>
        <w:spacing w:line="240" w:lineRule="auto"/>
      </w:pPr>
      <w:r>
        <w:t>Выбирает:</w:t>
      </w:r>
    </w:p>
    <w:p w14:paraId="763A3086" w14:textId="77777777" w:rsidR="009D6BC7" w:rsidRDefault="00000000">
      <w:pPr>
        <w:numPr>
          <w:ilvl w:val="0"/>
          <w:numId w:val="8"/>
        </w:numPr>
        <w:spacing w:line="240" w:lineRule="auto"/>
      </w:pPr>
      <w:r>
        <w:rPr>
          <w:b/>
        </w:rPr>
        <w:t>Подтвердить видео</w:t>
      </w:r>
      <w:r>
        <w:t xml:space="preserve"> — верификация завершена</w:t>
      </w:r>
    </w:p>
    <w:p w14:paraId="31648D0D" w14:textId="77777777" w:rsidR="009D6BC7" w:rsidRDefault="00000000">
      <w:pPr>
        <w:numPr>
          <w:ilvl w:val="0"/>
          <w:numId w:val="8"/>
        </w:numPr>
        <w:spacing w:line="240" w:lineRule="auto"/>
      </w:pPr>
      <w:r>
        <w:rPr>
          <w:b/>
        </w:rPr>
        <w:t>Отклонить</w:t>
      </w:r>
      <w:r>
        <w:t xml:space="preserve"> — клиенту причина, он перезаписывает видео</w:t>
      </w:r>
    </w:p>
    <w:p w14:paraId="7983F5AC" w14:textId="77777777" w:rsidR="009D6BC7" w:rsidRDefault="00000000">
      <w:pPr>
        <w:spacing w:line="240" w:lineRule="auto"/>
        <w:rPr>
          <w:b/>
        </w:rPr>
      </w:pPr>
      <w:r>
        <w:rPr>
          <w:b/>
        </w:rPr>
        <w:t>Шаг 9 — Завершение</w:t>
      </w:r>
    </w:p>
    <w:p w14:paraId="5674D266" w14:textId="77777777" w:rsidR="009D6BC7" w:rsidRDefault="00000000">
      <w:pPr>
        <w:spacing w:line="240" w:lineRule="auto"/>
        <w:rPr>
          <w:b/>
        </w:rPr>
      </w:pPr>
      <w:r>
        <w:t>Клиент получает сообщение:</w:t>
      </w:r>
      <w:r>
        <w:br/>
      </w:r>
      <w:r>
        <w:rPr>
          <w:b/>
        </w:rPr>
        <w:t xml:space="preserve">«Верификация завершена. Вы можете продолжить покупку </w:t>
      </w:r>
      <w:proofErr w:type="spellStart"/>
      <w:r>
        <w:rPr>
          <w:b/>
        </w:rPr>
        <w:t>криптовалюты</w:t>
      </w:r>
      <w:proofErr w:type="spellEnd"/>
      <w:r>
        <w:rPr>
          <w:b/>
        </w:rPr>
        <w:t>.»</w:t>
      </w:r>
    </w:p>
    <w:p w14:paraId="5AB88A1D" w14:textId="77777777" w:rsidR="009D6BC7" w:rsidRDefault="00000000">
      <w:pPr>
        <w:spacing w:line="240" w:lineRule="auto"/>
        <w:rPr>
          <w:b/>
        </w:rPr>
      </w:pPr>
      <w:r>
        <w:t>Клиенту теперь доступна кнопка:</w:t>
      </w:r>
      <w:r>
        <w:br/>
      </w:r>
      <w:r>
        <w:rPr>
          <w:b/>
        </w:rPr>
        <w:t xml:space="preserve">[Купить </w:t>
      </w:r>
      <w:proofErr w:type="spellStart"/>
      <w:r>
        <w:rPr>
          <w:b/>
        </w:rPr>
        <w:t>криптовалюту</w:t>
      </w:r>
      <w:proofErr w:type="spellEnd"/>
      <w:r>
        <w:rPr>
          <w:b/>
        </w:rPr>
        <w:t>]</w:t>
      </w:r>
    </w:p>
    <w:p w14:paraId="74976C6C" w14:textId="77777777" w:rsidR="009D6BC7" w:rsidRDefault="00000000">
      <w:pPr>
        <w:spacing w:line="240" w:lineRule="auto"/>
        <w:rPr>
          <w:b/>
        </w:rPr>
      </w:pPr>
      <w:r>
        <w:rPr>
          <w:b/>
        </w:rPr>
        <w:t>Ключевые особенности</w:t>
      </w:r>
    </w:p>
    <w:p w14:paraId="70276F08" w14:textId="77777777" w:rsidR="009D6BC7" w:rsidRDefault="00000000">
      <w:pPr>
        <w:numPr>
          <w:ilvl w:val="0"/>
          <w:numId w:val="9"/>
        </w:numPr>
        <w:spacing w:line="240" w:lineRule="auto"/>
        <w:rPr>
          <w:b/>
        </w:rPr>
      </w:pPr>
      <w:r>
        <w:t xml:space="preserve">Вся работа с ботом осуществляется исключительно через </w:t>
      </w:r>
      <w:r>
        <w:rPr>
          <w:b/>
        </w:rPr>
        <w:t>удобные физические кнопки</w:t>
      </w:r>
    </w:p>
    <w:p w14:paraId="33DB733A" w14:textId="77777777" w:rsidR="009D6BC7" w:rsidRDefault="00000000">
      <w:pPr>
        <w:numPr>
          <w:ilvl w:val="0"/>
          <w:numId w:val="9"/>
        </w:numPr>
        <w:spacing w:line="240" w:lineRule="auto"/>
        <w:rPr>
          <w:b/>
        </w:rPr>
      </w:pPr>
      <w:r>
        <w:rPr>
          <w:b/>
        </w:rPr>
        <w:t>Никаких команд и ручного ввода не требуется</w:t>
      </w:r>
    </w:p>
    <w:p w14:paraId="04E05283" w14:textId="77777777" w:rsidR="009D6BC7" w:rsidRDefault="00000000">
      <w:pPr>
        <w:numPr>
          <w:ilvl w:val="0"/>
          <w:numId w:val="9"/>
        </w:numPr>
        <w:spacing w:line="240" w:lineRule="auto"/>
      </w:pPr>
      <w:r>
        <w:t>Оператор подтверждает каждый шаг вручную</w:t>
      </w:r>
    </w:p>
    <w:p w14:paraId="627830F0" w14:textId="4A8F5EA1" w:rsidR="009D6BC7" w:rsidRPr="00090447" w:rsidRDefault="00000000" w:rsidP="00090447">
      <w:pPr>
        <w:numPr>
          <w:ilvl w:val="0"/>
          <w:numId w:val="9"/>
        </w:numPr>
        <w:spacing w:line="240" w:lineRule="auto"/>
      </w:pPr>
      <w:r>
        <w:t>Клиенту не нужно повторно проходить верификацию в будущем</w:t>
      </w:r>
    </w:p>
    <w:p w14:paraId="37FA5EC6" w14:textId="77777777" w:rsidR="009D6BC7" w:rsidRDefault="009D6BC7"/>
    <w:p w14:paraId="1B12A7E0" w14:textId="77777777" w:rsidR="009D6BC7" w:rsidRDefault="009D6BC7"/>
    <w:sectPr w:rsidR="009D6BC7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1EB5D"/>
    <w:multiLevelType w:val="hybridMultilevel"/>
    <w:tmpl w:val="FFFFFFFF"/>
    <w:lvl w:ilvl="0" w:tplc="1AC73566">
      <w:start w:val="1"/>
      <w:numFmt w:val="bullet"/>
      <w:lvlText w:val="•"/>
      <w:lvlJc w:val="left"/>
      <w:pPr>
        <w:ind w:left="720" w:hanging="354"/>
      </w:pPr>
      <w:rPr>
        <w:rFonts w:ascii="Arial" w:hAnsi="Arial"/>
      </w:rPr>
    </w:lvl>
    <w:lvl w:ilvl="1" w:tplc="5EAA7EDF">
      <w:start w:val="1"/>
      <w:numFmt w:val="bullet"/>
      <w:lvlText w:val="•"/>
      <w:lvlJc w:val="left"/>
      <w:pPr>
        <w:ind w:left="1440" w:hanging="354"/>
      </w:pPr>
      <w:rPr>
        <w:rFonts w:ascii="Arial" w:hAnsi="Arial"/>
      </w:rPr>
    </w:lvl>
    <w:lvl w:ilvl="2" w:tplc="0633D762">
      <w:start w:val="1"/>
      <w:numFmt w:val="bullet"/>
      <w:lvlText w:val="•"/>
      <w:lvlJc w:val="left"/>
      <w:pPr>
        <w:ind w:left="2160" w:hanging="354"/>
      </w:pPr>
      <w:rPr>
        <w:rFonts w:ascii="Arial" w:hAnsi="Arial"/>
      </w:rPr>
    </w:lvl>
    <w:lvl w:ilvl="3" w:tplc="61786F70">
      <w:start w:val="1"/>
      <w:numFmt w:val="bullet"/>
      <w:lvlText w:val="•"/>
      <w:lvlJc w:val="left"/>
      <w:pPr>
        <w:ind w:left="2880" w:hanging="354"/>
      </w:pPr>
      <w:rPr>
        <w:rFonts w:ascii="Arial" w:hAnsi="Arial"/>
      </w:rPr>
    </w:lvl>
    <w:lvl w:ilvl="4" w:tplc="5DAAC18E">
      <w:start w:val="1"/>
      <w:numFmt w:val="bullet"/>
      <w:lvlText w:val="•"/>
      <w:lvlJc w:val="left"/>
      <w:pPr>
        <w:ind w:left="3600" w:hanging="354"/>
      </w:pPr>
      <w:rPr>
        <w:rFonts w:ascii="Arial" w:hAnsi="Arial"/>
      </w:rPr>
    </w:lvl>
    <w:lvl w:ilvl="5" w:tplc="1D8A578E">
      <w:start w:val="1"/>
      <w:numFmt w:val="bullet"/>
      <w:lvlText w:val="•"/>
      <w:lvlJc w:val="left"/>
      <w:pPr>
        <w:ind w:left="4320" w:hanging="354"/>
      </w:pPr>
      <w:rPr>
        <w:rFonts w:ascii="Arial" w:hAnsi="Arial"/>
      </w:rPr>
    </w:lvl>
    <w:lvl w:ilvl="6" w:tplc="7C5E43FA">
      <w:start w:val="1"/>
      <w:numFmt w:val="bullet"/>
      <w:lvlText w:val="•"/>
      <w:lvlJc w:val="left"/>
      <w:pPr>
        <w:ind w:left="5040" w:hanging="354"/>
      </w:pPr>
      <w:rPr>
        <w:rFonts w:ascii="Arial" w:hAnsi="Arial"/>
      </w:rPr>
    </w:lvl>
    <w:lvl w:ilvl="7" w:tplc="6711F0DA">
      <w:start w:val="1"/>
      <w:numFmt w:val="bullet"/>
      <w:lvlText w:val="•"/>
      <w:lvlJc w:val="left"/>
      <w:pPr>
        <w:ind w:left="5760" w:hanging="354"/>
      </w:pPr>
      <w:rPr>
        <w:rFonts w:ascii="Arial" w:hAnsi="Arial"/>
      </w:rPr>
    </w:lvl>
    <w:lvl w:ilvl="8" w:tplc="0F2878F4">
      <w:start w:val="1"/>
      <w:numFmt w:val="bullet"/>
      <w:lvlText w:val="•"/>
      <w:lvlJc w:val="left"/>
      <w:pPr>
        <w:ind w:left="6480" w:hanging="354"/>
      </w:pPr>
      <w:rPr>
        <w:rFonts w:ascii="Arial" w:hAnsi="Arial"/>
      </w:rPr>
    </w:lvl>
  </w:abstractNum>
  <w:num w:numId="1" w16cid:durableId="1277105061">
    <w:abstractNumId w:val="0"/>
  </w:num>
  <w:num w:numId="2" w16cid:durableId="294797156">
    <w:abstractNumId w:val="0"/>
  </w:num>
  <w:num w:numId="3" w16cid:durableId="1233586370">
    <w:abstractNumId w:val="0"/>
  </w:num>
  <w:num w:numId="4" w16cid:durableId="1889219624">
    <w:abstractNumId w:val="0"/>
  </w:num>
  <w:num w:numId="5" w16cid:durableId="1421949357">
    <w:abstractNumId w:val="0"/>
  </w:num>
  <w:num w:numId="6" w16cid:durableId="1008337759">
    <w:abstractNumId w:val="0"/>
  </w:num>
  <w:num w:numId="7" w16cid:durableId="517814408">
    <w:abstractNumId w:val="0"/>
  </w:num>
  <w:num w:numId="8" w16cid:durableId="1437290805">
    <w:abstractNumId w:val="0"/>
  </w:num>
  <w:num w:numId="9" w16cid:durableId="214427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BC7"/>
    <w:rsid w:val="00081A18"/>
    <w:rsid w:val="00090447"/>
    <w:rsid w:val="009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B33E8"/>
  <w15:docId w15:val="{619E70E1-AAAD-5D45-9158-DB12B748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semiHidden/>
    <w:qFormat/>
    <w:pPr>
      <w:keepNext/>
      <w:keepLines/>
      <w:spacing w:before="40" w:after="0"/>
      <w:outlineLvl w:val="6"/>
    </w:pPr>
    <w:rPr>
      <w:color w:val="595959" w:themeColor="text1" w:themeTint="A6"/>
    </w:rPr>
  </w:style>
  <w:style w:type="paragraph" w:styleId="8">
    <w:name w:val="heading 8"/>
    <w:basedOn w:val="a"/>
    <w:next w:val="a"/>
    <w:link w:val="80"/>
    <w:semiHidden/>
    <w:qFormat/>
    <w:pPr>
      <w:keepNext/>
      <w:keepLines/>
      <w:spacing w:after="0"/>
      <w:outlineLvl w:val="7"/>
    </w:pPr>
    <w:rPr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semiHidden/>
    <w:qFormat/>
    <w:pPr>
      <w:keepNext/>
      <w:keepLines/>
      <w:spacing w:after="0"/>
      <w:outlineLvl w:val="8"/>
    </w:pPr>
    <w:rPr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styleId="a8">
    <w:name w:val="Intense Quote"/>
    <w:basedOn w:val="a"/>
    <w:next w:val="a"/>
    <w:link w:val="a9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aa">
    <w:name w:val="line number"/>
    <w:basedOn w:val="a0"/>
    <w:semiHidden/>
  </w:style>
  <w:style w:type="character" w:styleId="ab">
    <w:name w:val="Hyperlink"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semiHidden/>
    <w:rPr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semiHidden/>
    <w:rPr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semiHidden/>
    <w:rPr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semiHidden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semiHidden/>
    <w:rPr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semiHidden/>
    <w:rPr>
      <w:color w:val="595959" w:themeColor="text1" w:themeTint="A6"/>
    </w:rPr>
  </w:style>
  <w:style w:type="character" w:customStyle="1" w:styleId="80">
    <w:name w:val="Заголовок 8 Знак"/>
    <w:basedOn w:val="a0"/>
    <w:link w:val="8"/>
    <w:semiHidden/>
    <w:rPr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semiHidden/>
    <w:rPr>
      <w:color w:val="272727" w:themeColor="text1" w:themeTint="D8"/>
    </w:rPr>
  </w:style>
  <w:style w:type="character" w:customStyle="1" w:styleId="a4">
    <w:name w:val="Заголовок Знак"/>
    <w:basedOn w:val="a0"/>
    <w:link w:val="a3"/>
    <w:rPr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rPr>
      <w:color w:val="595959" w:themeColor="text1" w:themeTint="A6"/>
      <w:spacing w:val="15"/>
      <w:sz w:val="28"/>
      <w:szCs w:val="28"/>
    </w:rPr>
  </w:style>
  <w:style w:type="character" w:customStyle="1" w:styleId="22">
    <w:name w:val="Цитата 2 Знак"/>
    <w:basedOn w:val="a0"/>
    <w:link w:val="21"/>
    <w:rPr>
      <w:i/>
      <w:iCs/>
      <w:color w:val="404040" w:themeColor="text1" w:themeTint="BF"/>
    </w:rPr>
  </w:style>
  <w:style w:type="character" w:styleId="ac">
    <w:name w:val="Intense Emphasis"/>
    <w:basedOn w:val="a0"/>
    <w:qFormat/>
    <w:rPr>
      <w:i/>
      <w:iCs/>
      <w:color w:val="2F5496" w:themeColor="accent1" w:themeShade="BF"/>
    </w:rPr>
  </w:style>
  <w:style w:type="character" w:customStyle="1" w:styleId="a9">
    <w:name w:val="Выделенная цитата Знак"/>
    <w:basedOn w:val="a0"/>
    <w:link w:val="a8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a0"/>
    <w:qFormat/>
    <w:rPr>
      <w:b/>
      <w:bCs/>
      <w:smallCaps/>
      <w:color w:val="2F5496" w:themeColor="accent1" w:themeShade="BF"/>
      <w:spacing w:val="5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Григорьев</dc:creator>
  <cp:lastModifiedBy>quadart21@gmail.com</cp:lastModifiedBy>
  <cp:revision>4</cp:revision>
  <dcterms:created xsi:type="dcterms:W3CDTF">2025-03-19T11:17:00Z</dcterms:created>
  <dcterms:modified xsi:type="dcterms:W3CDTF">2025-05-13T20:12:00Z</dcterms:modified>
</cp:coreProperties>
</file>