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793356747"/>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288"/>
          </w:tblGrid>
          <w:tr w:rsidR="00155F2F">
            <w:trPr>
              <w:trHeight w:val="2880"/>
              <w:jc w:val="center"/>
            </w:trPr>
            <w:tc>
              <w:tcPr>
                <w:tcW w:w="5000" w:type="pct"/>
              </w:tcPr>
              <w:p w:rsidR="00155F2F" w:rsidRDefault="00155F2F" w:rsidP="00155F2F">
                <w:pPr>
                  <w:pStyle w:val="Geenafstand"/>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73771EBA" wp14:editId="3BE2A8ED">
                      <wp:extent cx="3028950" cy="1333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katho.jpg"/>
                              <pic:cNvPicPr/>
                            </pic:nvPicPr>
                            <pic:blipFill>
                              <a:blip r:embed="rId7">
                                <a:extLst>
                                  <a:ext uri="{28A0092B-C50C-407E-A947-70E740481C1C}">
                                    <a14:useLocalDpi xmlns:a14="http://schemas.microsoft.com/office/drawing/2010/main" val="0"/>
                                  </a:ext>
                                </a:extLst>
                              </a:blip>
                              <a:stretch>
                                <a:fillRect/>
                              </a:stretch>
                            </pic:blipFill>
                            <pic:spPr>
                              <a:xfrm>
                                <a:off x="0" y="0"/>
                                <a:ext cx="3028950" cy="1333500"/>
                              </a:xfrm>
                              <a:prstGeom prst="rect">
                                <a:avLst/>
                              </a:prstGeom>
                            </pic:spPr>
                          </pic:pic>
                        </a:graphicData>
                      </a:graphic>
                    </wp:inline>
                  </w:drawing>
                </w: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p w:rsidR="00155F2F" w:rsidRDefault="00155F2F" w:rsidP="00155F2F">
                <w:pPr>
                  <w:pStyle w:val="Geenafstand"/>
                  <w:jc w:val="center"/>
                  <w:rPr>
                    <w:rFonts w:asciiTheme="majorHAnsi" w:eastAsiaTheme="majorEastAsia" w:hAnsiTheme="majorHAnsi" w:cstheme="majorBidi"/>
                    <w:caps/>
                  </w:rPr>
                </w:pPr>
              </w:p>
            </w:tc>
          </w:tr>
          <w:tr w:rsidR="00155F2F">
            <w:trPr>
              <w:trHeight w:val="1440"/>
              <w:jc w:val="center"/>
            </w:trPr>
            <w:sdt>
              <w:sdtPr>
                <w:rPr>
                  <w:rFonts w:asciiTheme="majorHAnsi" w:eastAsiaTheme="majorEastAsia" w:hAnsiTheme="majorHAnsi" w:cstheme="majorBidi"/>
                  <w:sz w:val="80"/>
                  <w:szCs w:val="80"/>
                </w:rPr>
                <w:alias w:val="Titel"/>
                <w:id w:val="15524250"/>
                <w:placeholder>
                  <w:docPart w:val="13A6ECDC597344D3865768BD9243C74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55F2F" w:rsidRDefault="00155F2F" w:rsidP="00155F2F">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treinritten</w:t>
                    </w:r>
                  </w:p>
                </w:tc>
              </w:sdtContent>
            </w:sdt>
          </w:tr>
          <w:tr w:rsidR="00155F2F">
            <w:trPr>
              <w:trHeight w:val="720"/>
              <w:jc w:val="center"/>
            </w:trPr>
            <w:sdt>
              <w:sdtPr>
                <w:rPr>
                  <w:rFonts w:asciiTheme="majorHAnsi" w:eastAsiaTheme="majorEastAsia" w:hAnsiTheme="majorHAnsi" w:cstheme="majorBidi"/>
                  <w:sz w:val="44"/>
                  <w:szCs w:val="44"/>
                </w:rPr>
                <w:alias w:val="Ondertitel"/>
                <w:id w:val="15524255"/>
                <w:placeholder>
                  <w:docPart w:val="1B7DA2F0F05C45449E808264112070C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55F2F" w:rsidRDefault="00155F2F" w:rsidP="00155F2F">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Opdracht ASP.net</w:t>
                    </w:r>
                  </w:p>
                </w:tc>
              </w:sdtContent>
            </w:sdt>
          </w:tr>
          <w:tr w:rsidR="00155F2F">
            <w:trPr>
              <w:trHeight w:val="360"/>
              <w:jc w:val="center"/>
            </w:trPr>
            <w:tc>
              <w:tcPr>
                <w:tcW w:w="5000" w:type="pct"/>
                <w:vAlign w:val="center"/>
              </w:tcPr>
              <w:p w:rsidR="00155F2F" w:rsidRDefault="00155F2F">
                <w:pPr>
                  <w:pStyle w:val="Geenafstand"/>
                  <w:jc w:val="center"/>
                </w:pPr>
              </w:p>
            </w:tc>
          </w:tr>
          <w:tr w:rsidR="00155F2F">
            <w:trPr>
              <w:trHeight w:val="360"/>
              <w:jc w:val="center"/>
            </w:trPr>
            <w:tc>
              <w:tcPr>
                <w:tcW w:w="5000" w:type="pct"/>
                <w:vAlign w:val="center"/>
              </w:tcPr>
              <w:sdt>
                <w:sdtPr>
                  <w:rPr>
                    <w:b/>
                    <w:bCs/>
                  </w:rPr>
                  <w:alias w:val="Auteur"/>
                  <w:id w:val="15524260"/>
                  <w:placeholder>
                    <w:docPart w:val="2BE3C0BD4D6C484598C1E2B5AE36E360"/>
                  </w:placeholder>
                  <w:dataBinding w:prefixMappings="xmlns:ns0='http://schemas.openxmlformats.org/package/2006/metadata/core-properties' xmlns:ns1='http://purl.org/dc/elements/1.1/'" w:xpath="/ns0:coreProperties[1]/ns1:creator[1]" w:storeItemID="{6C3C8BC8-F283-45AE-878A-BAB7291924A1}"/>
                  <w:text/>
                </w:sdtPr>
                <w:sdtContent>
                  <w:p w:rsidR="00155F2F" w:rsidRDefault="00155F2F">
                    <w:pPr>
                      <w:pStyle w:val="Geenafstand"/>
                      <w:jc w:val="center"/>
                      <w:rPr>
                        <w:b/>
                        <w:bCs/>
                      </w:rPr>
                    </w:pPr>
                    <w:r>
                      <w:rPr>
                        <w:b/>
                        <w:bCs/>
                      </w:rPr>
                      <w:t>Anthony Van Parijs</w:t>
                    </w:r>
                  </w:p>
                </w:sdtContent>
              </w:sdt>
              <w:p w:rsidR="00155F2F" w:rsidRDefault="00155F2F">
                <w:pPr>
                  <w:pStyle w:val="Geenafstand"/>
                  <w:jc w:val="center"/>
                  <w:rPr>
                    <w:b/>
                    <w:bCs/>
                  </w:rPr>
                </w:pPr>
                <w:r>
                  <w:rPr>
                    <w:b/>
                    <w:bCs/>
                  </w:rPr>
                  <w:t>Restiaens Kevin</w:t>
                </w:r>
              </w:p>
            </w:tc>
          </w:tr>
          <w:tr w:rsidR="00155F2F">
            <w:trPr>
              <w:trHeight w:val="360"/>
              <w:jc w:val="center"/>
            </w:trPr>
            <w:sdt>
              <w:sdtPr>
                <w:rPr>
                  <w:b/>
                  <w:bCs/>
                </w:rPr>
                <w:alias w:val="Datum"/>
                <w:id w:val="516659546"/>
                <w:placeholder>
                  <w:docPart w:val="6F511CE6C458474EA63D723725B2CDAB"/>
                </w:placeholder>
                <w:dataBinding w:prefixMappings="xmlns:ns0='http://schemas.microsoft.com/office/2006/coverPageProps'" w:xpath="/ns0:CoverPageProperties[1]/ns0:PublishDate[1]" w:storeItemID="{55AF091B-3C7A-41E3-B477-F2FDAA23CFDA}"/>
                <w:date w:fullDate="2013-05-16T00:00:00Z">
                  <w:dateFormat w:val="d-M-yyyy"/>
                  <w:lid w:val="nl-NL"/>
                  <w:storeMappedDataAs w:val="dateTime"/>
                  <w:calendar w:val="gregorian"/>
                </w:date>
              </w:sdtPr>
              <w:sdtContent>
                <w:tc>
                  <w:tcPr>
                    <w:tcW w:w="5000" w:type="pct"/>
                    <w:vAlign w:val="center"/>
                  </w:tcPr>
                  <w:p w:rsidR="00155F2F" w:rsidRDefault="00155F2F" w:rsidP="00155F2F">
                    <w:pPr>
                      <w:pStyle w:val="Geenafstand"/>
                      <w:jc w:val="center"/>
                      <w:rPr>
                        <w:b/>
                        <w:bCs/>
                      </w:rPr>
                    </w:pPr>
                    <w:r>
                      <w:rPr>
                        <w:b/>
                        <w:bCs/>
                        <w:lang w:val="nl-NL"/>
                      </w:rPr>
                      <w:t>16-5-2013</w:t>
                    </w:r>
                  </w:p>
                </w:tc>
              </w:sdtContent>
            </w:sdt>
          </w:tr>
        </w:tbl>
        <w:p w:rsidR="00155F2F" w:rsidRDefault="00155F2F"/>
        <w:p w:rsidR="00155F2F" w:rsidRDefault="00155F2F"/>
        <w:tbl>
          <w:tblPr>
            <w:tblpPr w:leftFromText="187" w:rightFromText="187" w:horzAnchor="margin" w:tblpXSpec="center" w:tblpYSpec="bottom"/>
            <w:tblW w:w="5000" w:type="pct"/>
            <w:tblLook w:val="04A0" w:firstRow="1" w:lastRow="0" w:firstColumn="1" w:lastColumn="0" w:noHBand="0" w:noVBand="1"/>
          </w:tblPr>
          <w:tblGrid>
            <w:gridCol w:w="9288"/>
          </w:tblGrid>
          <w:tr w:rsidR="00155F2F">
            <w:sdt>
              <w:sdtPr>
                <w:rPr>
                  <w:b/>
                </w:rPr>
                <w:alias w:val="Samenvatting"/>
                <w:id w:val="8276291"/>
                <w:placeholder>
                  <w:docPart w:val="90A6B4A954674877BF777C01ECBAA7C7"/>
                </w:placeholder>
                <w:dataBinding w:prefixMappings="xmlns:ns0='http://schemas.microsoft.com/office/2006/coverPageProps'" w:xpath="/ns0:CoverPageProperties[1]/ns0:Abstract[1]" w:storeItemID="{55AF091B-3C7A-41E3-B477-F2FDAA23CFDA}"/>
                <w:text/>
              </w:sdtPr>
              <w:sdtContent>
                <w:tc>
                  <w:tcPr>
                    <w:tcW w:w="5000" w:type="pct"/>
                  </w:tcPr>
                  <w:p w:rsidR="00155F2F" w:rsidRPr="00155F2F" w:rsidRDefault="00155F2F" w:rsidP="00155F2F">
                    <w:pPr>
                      <w:pStyle w:val="Geenafstand"/>
                      <w:jc w:val="center"/>
                      <w:rPr>
                        <w:b/>
                      </w:rPr>
                    </w:pPr>
                    <w:r w:rsidRPr="00155F2F">
                      <w:rPr>
                        <w:b/>
                      </w:rPr>
                      <w:t>Docent: Dhr. Dewaele Christophe</w:t>
                    </w:r>
                  </w:p>
                </w:tc>
              </w:sdtContent>
            </w:sdt>
          </w:tr>
        </w:tbl>
        <w:p w:rsidR="00155F2F" w:rsidRDefault="00155F2F"/>
        <w:p w:rsidR="00155F2F" w:rsidRDefault="00155F2F">
          <w:r>
            <w:br w:type="page"/>
          </w:r>
        </w:p>
      </w:sdtContent>
    </w:sdt>
    <w:p w:rsidR="00155F2F" w:rsidRDefault="00155F2F">
      <w:r>
        <w:lastRenderedPageBreak/>
        <w:br w:type="page"/>
      </w:r>
    </w:p>
    <w:sdt>
      <w:sdtPr>
        <w:rPr>
          <w:rFonts w:asciiTheme="majorHAnsi" w:eastAsiaTheme="majorEastAsia" w:hAnsiTheme="majorHAnsi" w:cstheme="majorBidi"/>
          <w:caps/>
        </w:rPr>
        <w:id w:val="1478262746"/>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288"/>
          </w:tblGrid>
          <w:tr w:rsidR="00155F2F" w:rsidTr="00CA72A4">
            <w:trPr>
              <w:trHeight w:val="2880"/>
              <w:jc w:val="center"/>
            </w:trPr>
            <w:tc>
              <w:tcPr>
                <w:tcW w:w="5000" w:type="pct"/>
              </w:tcPr>
              <w:p w:rsidR="00155F2F" w:rsidRDefault="00155F2F" w:rsidP="00CA72A4">
                <w:pPr>
                  <w:pStyle w:val="Geenafstand"/>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38351650" wp14:editId="67A5B9C6">
                      <wp:extent cx="3028950" cy="13335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katho.jpg"/>
                              <pic:cNvPicPr/>
                            </pic:nvPicPr>
                            <pic:blipFill>
                              <a:blip r:embed="rId7">
                                <a:extLst>
                                  <a:ext uri="{28A0092B-C50C-407E-A947-70E740481C1C}">
                                    <a14:useLocalDpi xmlns:a14="http://schemas.microsoft.com/office/drawing/2010/main" val="0"/>
                                  </a:ext>
                                </a:extLst>
                              </a:blip>
                              <a:stretch>
                                <a:fillRect/>
                              </a:stretch>
                            </pic:blipFill>
                            <pic:spPr>
                              <a:xfrm>
                                <a:off x="0" y="0"/>
                                <a:ext cx="3028950" cy="1333500"/>
                              </a:xfrm>
                              <a:prstGeom prst="rect">
                                <a:avLst/>
                              </a:prstGeom>
                            </pic:spPr>
                          </pic:pic>
                        </a:graphicData>
                      </a:graphic>
                    </wp:inline>
                  </w:drawing>
                </w: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p w:rsidR="00155F2F" w:rsidRDefault="00155F2F" w:rsidP="00CA72A4">
                <w:pPr>
                  <w:pStyle w:val="Geenafstand"/>
                  <w:jc w:val="center"/>
                  <w:rPr>
                    <w:rFonts w:asciiTheme="majorHAnsi" w:eastAsiaTheme="majorEastAsia" w:hAnsiTheme="majorHAnsi" w:cstheme="majorBidi"/>
                    <w:caps/>
                  </w:rPr>
                </w:pPr>
              </w:p>
            </w:tc>
          </w:tr>
          <w:tr w:rsidR="00155F2F" w:rsidTr="00CA72A4">
            <w:trPr>
              <w:trHeight w:val="1440"/>
              <w:jc w:val="center"/>
            </w:trPr>
            <w:sdt>
              <w:sdtPr>
                <w:rPr>
                  <w:rFonts w:asciiTheme="majorHAnsi" w:eastAsiaTheme="majorEastAsia" w:hAnsiTheme="majorHAnsi" w:cstheme="majorBidi"/>
                  <w:sz w:val="80"/>
                  <w:szCs w:val="80"/>
                </w:rPr>
                <w:alias w:val="Titel"/>
                <w:id w:val="641391525"/>
                <w:placeholder>
                  <w:docPart w:val="5451CBC6569E42F983A83D837DCC105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55F2F" w:rsidRDefault="00155F2F" w:rsidP="00CA72A4">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treinritten</w:t>
                    </w:r>
                  </w:p>
                </w:tc>
              </w:sdtContent>
            </w:sdt>
          </w:tr>
          <w:tr w:rsidR="00155F2F" w:rsidTr="00CA72A4">
            <w:trPr>
              <w:trHeight w:val="720"/>
              <w:jc w:val="center"/>
            </w:trPr>
            <w:sdt>
              <w:sdtPr>
                <w:rPr>
                  <w:rFonts w:asciiTheme="majorHAnsi" w:eastAsiaTheme="majorEastAsia" w:hAnsiTheme="majorHAnsi" w:cstheme="majorBidi"/>
                  <w:sz w:val="44"/>
                  <w:szCs w:val="44"/>
                </w:rPr>
                <w:alias w:val="Ondertitel"/>
                <w:id w:val="-1520315458"/>
                <w:placeholder>
                  <w:docPart w:val="E919B0BE16074B9EBE9BFF53648787D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55F2F" w:rsidRDefault="00155F2F" w:rsidP="00CA72A4">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Opdracht ASP.net</w:t>
                    </w:r>
                  </w:p>
                </w:tc>
              </w:sdtContent>
            </w:sdt>
          </w:tr>
          <w:tr w:rsidR="00155F2F" w:rsidTr="00CA72A4">
            <w:trPr>
              <w:trHeight w:val="360"/>
              <w:jc w:val="center"/>
            </w:trPr>
            <w:tc>
              <w:tcPr>
                <w:tcW w:w="5000" w:type="pct"/>
                <w:vAlign w:val="center"/>
              </w:tcPr>
              <w:p w:rsidR="00155F2F" w:rsidRDefault="00155F2F" w:rsidP="00CA72A4">
                <w:pPr>
                  <w:pStyle w:val="Geenafstand"/>
                  <w:jc w:val="center"/>
                </w:pPr>
              </w:p>
            </w:tc>
          </w:tr>
          <w:tr w:rsidR="00155F2F" w:rsidTr="00CA72A4">
            <w:trPr>
              <w:trHeight w:val="360"/>
              <w:jc w:val="center"/>
            </w:trPr>
            <w:tc>
              <w:tcPr>
                <w:tcW w:w="5000" w:type="pct"/>
                <w:vAlign w:val="center"/>
              </w:tcPr>
              <w:sdt>
                <w:sdtPr>
                  <w:rPr>
                    <w:b/>
                    <w:bCs/>
                  </w:rPr>
                  <w:alias w:val="Auteur"/>
                  <w:id w:val="-1746097395"/>
                  <w:placeholder>
                    <w:docPart w:val="7C01973F05EF4DEF97CDFEA08C562F80"/>
                  </w:placeholder>
                  <w:dataBinding w:prefixMappings="xmlns:ns0='http://schemas.openxmlformats.org/package/2006/metadata/core-properties' xmlns:ns1='http://purl.org/dc/elements/1.1/'" w:xpath="/ns0:coreProperties[1]/ns1:creator[1]" w:storeItemID="{6C3C8BC8-F283-45AE-878A-BAB7291924A1}"/>
                  <w:text/>
                </w:sdtPr>
                <w:sdtContent>
                  <w:p w:rsidR="00155F2F" w:rsidRDefault="00155F2F" w:rsidP="00CA72A4">
                    <w:pPr>
                      <w:pStyle w:val="Geenafstand"/>
                      <w:jc w:val="center"/>
                      <w:rPr>
                        <w:b/>
                        <w:bCs/>
                      </w:rPr>
                    </w:pPr>
                    <w:r>
                      <w:rPr>
                        <w:b/>
                        <w:bCs/>
                      </w:rPr>
                      <w:t>Anthony Van Parijs</w:t>
                    </w:r>
                  </w:p>
                </w:sdtContent>
              </w:sdt>
              <w:p w:rsidR="00155F2F" w:rsidRDefault="00155F2F" w:rsidP="00CA72A4">
                <w:pPr>
                  <w:pStyle w:val="Geenafstand"/>
                  <w:jc w:val="center"/>
                  <w:rPr>
                    <w:b/>
                    <w:bCs/>
                  </w:rPr>
                </w:pPr>
                <w:r>
                  <w:rPr>
                    <w:b/>
                    <w:bCs/>
                  </w:rPr>
                  <w:t>Restiaens Kevin</w:t>
                </w:r>
              </w:p>
            </w:tc>
          </w:tr>
          <w:tr w:rsidR="00155F2F" w:rsidTr="00CA72A4">
            <w:trPr>
              <w:trHeight w:val="360"/>
              <w:jc w:val="center"/>
            </w:trPr>
            <w:sdt>
              <w:sdtPr>
                <w:rPr>
                  <w:b/>
                  <w:bCs/>
                </w:rPr>
                <w:alias w:val="Datum"/>
                <w:id w:val="1913884745"/>
                <w:placeholder>
                  <w:docPart w:val="FC0A6D5EAD1840809527FFCB21440260"/>
                </w:placeholder>
                <w:dataBinding w:prefixMappings="xmlns:ns0='http://schemas.microsoft.com/office/2006/coverPageProps'" w:xpath="/ns0:CoverPageProperties[1]/ns0:PublishDate[1]" w:storeItemID="{55AF091B-3C7A-41E3-B477-F2FDAA23CFDA}"/>
                <w:date w:fullDate="2013-05-16T00:00:00Z">
                  <w:dateFormat w:val="d-M-yyyy"/>
                  <w:lid w:val="nl-NL"/>
                  <w:storeMappedDataAs w:val="dateTime"/>
                  <w:calendar w:val="gregorian"/>
                </w:date>
              </w:sdtPr>
              <w:sdtContent>
                <w:tc>
                  <w:tcPr>
                    <w:tcW w:w="5000" w:type="pct"/>
                    <w:vAlign w:val="center"/>
                  </w:tcPr>
                  <w:p w:rsidR="00155F2F" w:rsidRDefault="00155F2F" w:rsidP="00CA72A4">
                    <w:pPr>
                      <w:pStyle w:val="Geenafstand"/>
                      <w:jc w:val="center"/>
                      <w:rPr>
                        <w:b/>
                        <w:bCs/>
                      </w:rPr>
                    </w:pPr>
                    <w:r>
                      <w:rPr>
                        <w:b/>
                        <w:bCs/>
                        <w:lang w:val="nl-NL"/>
                      </w:rPr>
                      <w:t>16-5-2013</w:t>
                    </w:r>
                  </w:p>
                </w:tc>
              </w:sdtContent>
            </w:sdt>
          </w:tr>
        </w:tbl>
        <w:p w:rsidR="00155F2F" w:rsidRDefault="00155F2F" w:rsidP="00155F2F"/>
        <w:p w:rsidR="00155F2F" w:rsidRDefault="00155F2F" w:rsidP="00155F2F"/>
        <w:tbl>
          <w:tblPr>
            <w:tblpPr w:leftFromText="187" w:rightFromText="187" w:horzAnchor="margin" w:tblpXSpec="center" w:tblpYSpec="bottom"/>
            <w:tblW w:w="5000" w:type="pct"/>
            <w:tblLook w:val="04A0" w:firstRow="1" w:lastRow="0" w:firstColumn="1" w:lastColumn="0" w:noHBand="0" w:noVBand="1"/>
          </w:tblPr>
          <w:tblGrid>
            <w:gridCol w:w="9288"/>
          </w:tblGrid>
          <w:tr w:rsidR="00155F2F" w:rsidTr="00CA72A4">
            <w:sdt>
              <w:sdtPr>
                <w:rPr>
                  <w:b/>
                </w:rPr>
                <w:alias w:val="Samenvatting"/>
                <w:id w:val="-1299064828"/>
                <w:placeholder>
                  <w:docPart w:val="9169F9B7854A40708EA00D51CAF07EE9"/>
                </w:placeholder>
                <w:dataBinding w:prefixMappings="xmlns:ns0='http://schemas.microsoft.com/office/2006/coverPageProps'" w:xpath="/ns0:CoverPageProperties[1]/ns0:Abstract[1]" w:storeItemID="{55AF091B-3C7A-41E3-B477-F2FDAA23CFDA}"/>
                <w:text/>
              </w:sdtPr>
              <w:sdtContent>
                <w:tc>
                  <w:tcPr>
                    <w:tcW w:w="5000" w:type="pct"/>
                  </w:tcPr>
                  <w:p w:rsidR="00155F2F" w:rsidRPr="00155F2F" w:rsidRDefault="00155F2F" w:rsidP="00CA72A4">
                    <w:pPr>
                      <w:pStyle w:val="Geenafstand"/>
                      <w:jc w:val="center"/>
                      <w:rPr>
                        <w:b/>
                      </w:rPr>
                    </w:pPr>
                    <w:r w:rsidRPr="00155F2F">
                      <w:rPr>
                        <w:b/>
                      </w:rPr>
                      <w:t>Docent: Dhr. Dewaele Christophe</w:t>
                    </w:r>
                  </w:p>
                </w:tc>
              </w:sdtContent>
            </w:sdt>
          </w:tr>
        </w:tbl>
        <w:p w:rsidR="00155F2F" w:rsidRDefault="00155F2F" w:rsidP="00155F2F"/>
        <w:p w:rsidR="00155F2F" w:rsidRDefault="00155F2F" w:rsidP="00155F2F">
          <w:r>
            <w:br w:type="page"/>
          </w:r>
        </w:p>
      </w:sdtContent>
    </w:sdt>
    <w:p w:rsidR="00155F2F" w:rsidRDefault="00155F2F" w:rsidP="00155F2F">
      <w:pPr>
        <w:pStyle w:val="Titel"/>
      </w:pPr>
      <w:r>
        <w:lastRenderedPageBreak/>
        <w:t>Database</w:t>
      </w:r>
    </w:p>
    <w:p w:rsidR="006230DC" w:rsidRDefault="00155F2F" w:rsidP="00155F2F">
      <w:pPr>
        <w:pStyle w:val="Kop1"/>
      </w:pPr>
      <w:r>
        <w:t>Database schema</w:t>
      </w:r>
    </w:p>
    <w:p w:rsidR="00966CFD" w:rsidRDefault="00662739" w:rsidP="00662739">
      <w:pPr>
        <w:jc w:val="center"/>
      </w:pPr>
      <w:r>
        <w:rPr>
          <w:noProof/>
          <w:lang w:eastAsia="nl-BE"/>
        </w:rPr>
        <w:drawing>
          <wp:inline distT="0" distB="0" distL="0" distR="0">
            <wp:extent cx="7784674" cy="3760087"/>
            <wp:effectExtent l="0" t="6985" r="0" b="0"/>
            <wp:docPr id="3" name="Afbeelding 3" descr="D:\Katho 2de jaar\Lab Webprogrameren\Project treinen\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atho 2de jaar\Lab Webprogrameren\Project treinen\Datab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786280" cy="3760863"/>
                    </a:xfrm>
                    <a:prstGeom prst="rect">
                      <a:avLst/>
                    </a:prstGeom>
                    <a:noFill/>
                    <a:ln>
                      <a:noFill/>
                    </a:ln>
                  </pic:spPr>
                </pic:pic>
              </a:graphicData>
            </a:graphic>
          </wp:inline>
        </w:drawing>
      </w:r>
    </w:p>
    <w:p w:rsidR="00662739" w:rsidRDefault="00662739" w:rsidP="00662739">
      <w:pPr>
        <w:pStyle w:val="Kop1"/>
      </w:pPr>
      <w:r>
        <w:lastRenderedPageBreak/>
        <w:t>Uitleg database</w:t>
      </w:r>
    </w:p>
    <w:p w:rsidR="00662739" w:rsidRPr="002D2977" w:rsidRDefault="00662739" w:rsidP="00662739">
      <w:pPr>
        <w:pStyle w:val="Lijstalinea"/>
        <w:numPr>
          <w:ilvl w:val="0"/>
          <w:numId w:val="1"/>
        </w:numPr>
        <w:ind w:left="426"/>
        <w:rPr>
          <w:b/>
        </w:rPr>
      </w:pPr>
      <w:r w:rsidRPr="002D2977">
        <w:rPr>
          <w:b/>
        </w:rPr>
        <w:t>tblGebruikers</w:t>
      </w:r>
    </w:p>
    <w:p w:rsidR="008F7064" w:rsidRDefault="008F7064" w:rsidP="008F7064">
      <w:pPr>
        <w:pStyle w:val="Lijstalinea"/>
        <w:ind w:left="426"/>
      </w:pPr>
      <w:r>
        <w:t>Hierin staat de gegevens van de gebruikers welke allemaal worden ingevuld bij registratie</w:t>
      </w:r>
    </w:p>
    <w:p w:rsidR="00662739" w:rsidRPr="002D2977" w:rsidRDefault="00662739" w:rsidP="00662739">
      <w:pPr>
        <w:pStyle w:val="Lijstalinea"/>
        <w:numPr>
          <w:ilvl w:val="0"/>
          <w:numId w:val="1"/>
        </w:numPr>
        <w:ind w:left="426"/>
        <w:rPr>
          <w:b/>
        </w:rPr>
      </w:pPr>
      <w:r w:rsidRPr="002D2977">
        <w:rPr>
          <w:b/>
        </w:rPr>
        <w:t>tblTrein</w:t>
      </w:r>
    </w:p>
    <w:p w:rsidR="008F7064" w:rsidRDefault="008F7064" w:rsidP="008F7064">
      <w:pPr>
        <w:pStyle w:val="Lijstalinea"/>
        <w:ind w:left="426"/>
      </w:pPr>
      <w:r>
        <w:t>Hier zitten alle trajecten in. Zowel trajecten zonder al met overstappen. Hierin zit dan ook een link naar de vertrek en aankomstplaats.</w:t>
      </w:r>
    </w:p>
    <w:p w:rsidR="008F7064" w:rsidRDefault="008F7064" w:rsidP="008F7064">
      <w:pPr>
        <w:pStyle w:val="Lijstalinea"/>
        <w:ind w:left="426"/>
      </w:pPr>
      <w:r>
        <w:t>De overstappen komen bij ons in de variabele overstappen. Hierin komen de plaats id’s van de overstapplaatsen gescheiden door een “;”.</w:t>
      </w:r>
    </w:p>
    <w:p w:rsidR="00662739" w:rsidRPr="002D2977" w:rsidRDefault="00662739" w:rsidP="00662739">
      <w:pPr>
        <w:pStyle w:val="Lijstalinea"/>
        <w:numPr>
          <w:ilvl w:val="0"/>
          <w:numId w:val="1"/>
        </w:numPr>
        <w:ind w:left="426"/>
        <w:rPr>
          <w:b/>
        </w:rPr>
      </w:pPr>
      <w:r w:rsidRPr="002D2977">
        <w:rPr>
          <w:b/>
        </w:rPr>
        <w:t>tblTicket</w:t>
      </w:r>
    </w:p>
    <w:p w:rsidR="008F7064" w:rsidRDefault="008F7064" w:rsidP="008F7064">
      <w:pPr>
        <w:pStyle w:val="Lijstalinea"/>
        <w:ind w:left="426"/>
      </w:pPr>
      <w:r>
        <w:t>Hier komen de tickets in met een link naar de gebruiker welke het ticket boekte, het boek type “Business” of “Economic” en het trein traject welke men geboekt heeft.</w:t>
      </w:r>
    </w:p>
    <w:p w:rsidR="00662739" w:rsidRPr="002D2977" w:rsidRDefault="00662739" w:rsidP="00662739">
      <w:pPr>
        <w:pStyle w:val="Lijstalinea"/>
        <w:numPr>
          <w:ilvl w:val="0"/>
          <w:numId w:val="1"/>
        </w:numPr>
        <w:ind w:left="426"/>
        <w:rPr>
          <w:b/>
        </w:rPr>
      </w:pPr>
      <w:r w:rsidRPr="002D2977">
        <w:rPr>
          <w:b/>
        </w:rPr>
        <w:t>tblRit</w:t>
      </w:r>
    </w:p>
    <w:p w:rsidR="008F7064" w:rsidRDefault="008F7064" w:rsidP="008F7064">
      <w:pPr>
        <w:pStyle w:val="Lijstalinea"/>
        <w:ind w:left="426"/>
      </w:pPr>
      <w:r>
        <w:t xml:space="preserve">Hier komen alle ritten in, deze zijn de korte trajecten met het uur waarop ze rijden en de weekdag waarvoor het uur geld. </w:t>
      </w:r>
    </w:p>
    <w:p w:rsidR="00662739" w:rsidRPr="002D2977" w:rsidRDefault="00662739" w:rsidP="00662739">
      <w:pPr>
        <w:pStyle w:val="Lijstalinea"/>
        <w:numPr>
          <w:ilvl w:val="0"/>
          <w:numId w:val="1"/>
        </w:numPr>
        <w:ind w:left="426"/>
        <w:rPr>
          <w:b/>
        </w:rPr>
      </w:pPr>
      <w:r w:rsidRPr="002D2977">
        <w:rPr>
          <w:b/>
        </w:rPr>
        <w:t>tblCapaciteitRit</w:t>
      </w:r>
    </w:p>
    <w:p w:rsidR="008F7064" w:rsidRDefault="008F7064" w:rsidP="008F7064">
      <w:pPr>
        <w:pStyle w:val="Lijstalinea"/>
        <w:ind w:left="426"/>
      </w:pPr>
      <w:r>
        <w:t>Deze tabel houdt bij hoeveel plaatsen er nog vrij zijn voor een trein die vertrekt op een datum en uur.</w:t>
      </w:r>
    </w:p>
    <w:p w:rsidR="00662739" w:rsidRPr="002D2977" w:rsidRDefault="00662739" w:rsidP="00662739">
      <w:pPr>
        <w:pStyle w:val="Lijstalinea"/>
        <w:numPr>
          <w:ilvl w:val="0"/>
          <w:numId w:val="1"/>
        </w:numPr>
        <w:ind w:left="426"/>
        <w:rPr>
          <w:b/>
        </w:rPr>
      </w:pPr>
      <w:r w:rsidRPr="002D2977">
        <w:rPr>
          <w:b/>
        </w:rPr>
        <w:t>tblPersonenPerTicket</w:t>
      </w:r>
    </w:p>
    <w:p w:rsidR="008F7064" w:rsidRDefault="002D2977" w:rsidP="008F7064">
      <w:pPr>
        <w:pStyle w:val="Lijstalinea"/>
        <w:ind w:left="426"/>
      </w:pPr>
      <w:r>
        <w:t>Hierin worden de naam, voornaam en stoelnummers opgeslaan van de reizigers met een verwijzing naar het bijhorende ticket</w:t>
      </w:r>
    </w:p>
    <w:p w:rsidR="002D2977" w:rsidRDefault="002D2977" w:rsidP="008F7064">
      <w:pPr>
        <w:pStyle w:val="Lijstalinea"/>
        <w:ind w:left="426"/>
      </w:pPr>
      <w:r>
        <w:t>De stoelnummer zijn terug cijfers gesplitst door een “;”.</w:t>
      </w:r>
    </w:p>
    <w:p w:rsidR="00662739" w:rsidRPr="002D2977" w:rsidRDefault="00662739" w:rsidP="00662739">
      <w:pPr>
        <w:pStyle w:val="Lijstalinea"/>
        <w:numPr>
          <w:ilvl w:val="0"/>
          <w:numId w:val="1"/>
        </w:numPr>
        <w:ind w:left="426"/>
        <w:rPr>
          <w:b/>
        </w:rPr>
      </w:pPr>
      <w:r w:rsidRPr="002D2977">
        <w:rPr>
          <w:b/>
        </w:rPr>
        <w:t>tblPlaats</w:t>
      </w:r>
    </w:p>
    <w:p w:rsidR="002D2977" w:rsidRDefault="002D2977" w:rsidP="002D2977">
      <w:pPr>
        <w:pStyle w:val="Lijstalinea"/>
        <w:ind w:left="426"/>
      </w:pPr>
      <w:r>
        <w:t>Hierin wordt een verband gelegd tussen een ID en plaatsnaam.</w:t>
      </w:r>
    </w:p>
    <w:p w:rsidR="00662739" w:rsidRPr="002D2977" w:rsidRDefault="00662739" w:rsidP="00662739">
      <w:pPr>
        <w:pStyle w:val="Lijstalinea"/>
        <w:numPr>
          <w:ilvl w:val="0"/>
          <w:numId w:val="1"/>
        </w:numPr>
        <w:ind w:left="426"/>
        <w:rPr>
          <w:b/>
        </w:rPr>
      </w:pPr>
      <w:r w:rsidRPr="002D2977">
        <w:rPr>
          <w:b/>
        </w:rPr>
        <w:t>tblClass</w:t>
      </w:r>
    </w:p>
    <w:p w:rsidR="002D2977" w:rsidRDefault="002D2977" w:rsidP="002D2977">
      <w:pPr>
        <w:pStyle w:val="Lijstalinea"/>
        <w:ind w:left="426"/>
      </w:pPr>
      <w:r>
        <w:t>Hierin staan de klasses met hun prijsverhouding, deze geeft aan hoe de prijs voor deze klasse ligt tegenover de basisprijs.</w:t>
      </w:r>
    </w:p>
    <w:p w:rsidR="00662739" w:rsidRPr="002D2977" w:rsidRDefault="00662739" w:rsidP="00662739">
      <w:pPr>
        <w:pStyle w:val="Lijstalinea"/>
        <w:numPr>
          <w:ilvl w:val="0"/>
          <w:numId w:val="1"/>
        </w:numPr>
        <w:ind w:left="426"/>
        <w:rPr>
          <w:b/>
        </w:rPr>
      </w:pPr>
      <w:r w:rsidRPr="002D2977">
        <w:rPr>
          <w:b/>
        </w:rPr>
        <w:t>tblHotel</w:t>
      </w:r>
    </w:p>
    <w:p w:rsidR="002D2977" w:rsidRDefault="002D2977" w:rsidP="002D2977">
      <w:pPr>
        <w:pStyle w:val="Lijstalinea"/>
        <w:ind w:left="426"/>
      </w:pPr>
      <w:r>
        <w:t>Hierin houden we de verschillende hotels bij per plaats.</w:t>
      </w:r>
    </w:p>
    <w:p w:rsidR="002D2977" w:rsidRDefault="002D2977">
      <w:r>
        <w:br w:type="page"/>
      </w:r>
    </w:p>
    <w:p w:rsidR="002D2977" w:rsidRDefault="002D2977" w:rsidP="002D2977">
      <w:pPr>
        <w:pStyle w:val="Titel"/>
      </w:pPr>
      <w:r>
        <w:lastRenderedPageBreak/>
        <w:t>Handleiding</w:t>
      </w:r>
    </w:p>
    <w:p w:rsidR="002D2977" w:rsidRDefault="002D2977" w:rsidP="002D2977">
      <w:pPr>
        <w:pStyle w:val="Kop1"/>
      </w:pPr>
      <w:r>
        <w:t>Hoe raak je op onze site</w:t>
      </w:r>
    </w:p>
    <w:p w:rsidR="002D2977" w:rsidRDefault="002D2977" w:rsidP="002D2977"/>
    <w:p w:rsidR="002D2977" w:rsidRDefault="002D2977" w:rsidP="002D2977">
      <w:pPr>
        <w:pStyle w:val="Kop1"/>
      </w:pPr>
      <w:r>
        <w:t>Uitleg bij het menu</w:t>
      </w:r>
    </w:p>
    <w:p w:rsidR="002D2977" w:rsidRPr="002D2977" w:rsidRDefault="002D2977" w:rsidP="002D2977">
      <w:r>
        <w:t>Onder het menu Bestemmingen vindt je alle bestemmingen waarvan en waarnaar men kan reizen.</w:t>
      </w:r>
    </w:p>
    <w:p w:rsidR="002D2977" w:rsidRDefault="002D2977" w:rsidP="002D2977">
      <w:r>
        <w:rPr>
          <w:noProof/>
          <w:lang w:eastAsia="nl-BE"/>
        </w:rPr>
        <w:drawing>
          <wp:inline distT="0" distB="0" distL="0" distR="0" wp14:anchorId="65BF4F86" wp14:editId="775AA616">
            <wp:extent cx="3619500" cy="23050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19500" cy="2305050"/>
                    </a:xfrm>
                    <a:prstGeom prst="rect">
                      <a:avLst/>
                    </a:prstGeom>
                  </pic:spPr>
                </pic:pic>
              </a:graphicData>
            </a:graphic>
          </wp:inline>
        </w:drawing>
      </w:r>
    </w:p>
    <w:p w:rsidR="002D2977" w:rsidRPr="002D2977" w:rsidRDefault="002D2977" w:rsidP="002D2977">
      <w:r>
        <w:t>Onder het menu vindt men een link naar “Boek een reis” welke verwijst naar de boekpagina en “uw winkelkarretje welke verwijst naar de pagina van het winkelkarretje.</w:t>
      </w:r>
    </w:p>
    <w:p w:rsidR="002D2977" w:rsidRDefault="002D2977" w:rsidP="002D2977">
      <w:r>
        <w:rPr>
          <w:noProof/>
          <w:lang w:eastAsia="nl-BE"/>
        </w:rPr>
        <w:drawing>
          <wp:inline distT="0" distB="0" distL="0" distR="0" wp14:anchorId="281CC1F7" wp14:editId="1872637E">
            <wp:extent cx="4524375" cy="10858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24375" cy="1085850"/>
                    </a:xfrm>
                    <a:prstGeom prst="rect">
                      <a:avLst/>
                    </a:prstGeom>
                  </pic:spPr>
                </pic:pic>
              </a:graphicData>
            </a:graphic>
          </wp:inline>
        </w:drawing>
      </w:r>
    </w:p>
    <w:p w:rsidR="002D2977" w:rsidRDefault="00CD4486" w:rsidP="00CD4486">
      <w:pPr>
        <w:pStyle w:val="Kop1"/>
      </w:pPr>
      <w:r>
        <w:t>Inloggen</w:t>
      </w:r>
    </w:p>
    <w:p w:rsidR="00CD4486" w:rsidRDefault="00CD4486" w:rsidP="00CD4486">
      <w:r>
        <w:t>Rechtsboven vindt men de knop om het inlog dialoog te tonen</w:t>
      </w:r>
    </w:p>
    <w:p w:rsidR="00CD4486" w:rsidRDefault="00CD4486" w:rsidP="00CD4486">
      <w:r>
        <w:rPr>
          <w:noProof/>
          <w:lang w:eastAsia="nl-BE"/>
        </w:rPr>
        <w:drawing>
          <wp:inline distT="0" distB="0" distL="0" distR="0" wp14:anchorId="7BB56469" wp14:editId="622D6702">
            <wp:extent cx="1933575" cy="6953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33575" cy="695325"/>
                    </a:xfrm>
                    <a:prstGeom prst="rect">
                      <a:avLst/>
                    </a:prstGeom>
                  </pic:spPr>
                </pic:pic>
              </a:graphicData>
            </a:graphic>
          </wp:inline>
        </w:drawing>
      </w:r>
    </w:p>
    <w:p w:rsidR="00CD4486" w:rsidRDefault="00CD4486">
      <w:r>
        <w:br w:type="page"/>
      </w:r>
    </w:p>
    <w:p w:rsidR="00CD4486" w:rsidRDefault="00CD4486" w:rsidP="00CD4486">
      <w:r>
        <w:lastRenderedPageBreak/>
        <w:t>Hierin kan je Login en wachtwoord in geven en op login klikken om in te loggen.</w:t>
      </w:r>
    </w:p>
    <w:p w:rsidR="00CD4486" w:rsidRDefault="00CD4486" w:rsidP="00CD4486">
      <w:r>
        <w:t>Als men nog geen account heeft op de site kan men klikken op “Heb je nog geen login klik hier”-knop welke je door verwijst naar de registerpagina.</w:t>
      </w:r>
    </w:p>
    <w:p w:rsidR="00CD4486" w:rsidRDefault="00CD4486" w:rsidP="00CD4486">
      <w:r>
        <w:t>Het dialoogvenster kan gesloten worden door op de “Close”-knop te klikken.</w:t>
      </w:r>
    </w:p>
    <w:p w:rsidR="00CD4486" w:rsidRDefault="00CD4486" w:rsidP="00CD4486">
      <w:r>
        <w:t>Als u uw wachtwoord bent vergeten kan je een wachtwoord opvragen door op “Wachtwoord vergeten” te klikken welke verwijst naar de “recovery”-pagina.</w:t>
      </w:r>
    </w:p>
    <w:p w:rsidR="00CD4486" w:rsidRDefault="00CD4486" w:rsidP="00CD4486">
      <w:r>
        <w:rPr>
          <w:noProof/>
          <w:lang w:eastAsia="nl-BE"/>
        </w:rPr>
        <w:drawing>
          <wp:inline distT="0" distB="0" distL="0" distR="0" wp14:anchorId="7764319F" wp14:editId="1BC386CD">
            <wp:extent cx="5760720" cy="2529425"/>
            <wp:effectExtent l="0" t="0" r="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529425"/>
                    </a:xfrm>
                    <a:prstGeom prst="rect">
                      <a:avLst/>
                    </a:prstGeom>
                  </pic:spPr>
                </pic:pic>
              </a:graphicData>
            </a:graphic>
          </wp:inline>
        </w:drawing>
      </w:r>
    </w:p>
    <w:p w:rsidR="00CD4486" w:rsidRDefault="000A38E0" w:rsidP="00CD4486">
      <w:r>
        <w:rPr>
          <w:noProof/>
          <w:lang w:eastAsia="nl-BE"/>
        </w:rPr>
        <w:drawing>
          <wp:anchor distT="0" distB="0" distL="114300" distR="114300" simplePos="0" relativeHeight="251658240" behindDoc="1" locked="0" layoutInCell="1" allowOverlap="1" wp14:anchorId="1DB6B090" wp14:editId="04A04C40">
            <wp:simplePos x="0" y="0"/>
            <wp:positionH relativeFrom="column">
              <wp:posOffset>2217420</wp:posOffset>
            </wp:positionH>
            <wp:positionV relativeFrom="paragraph">
              <wp:posOffset>319405</wp:posOffset>
            </wp:positionV>
            <wp:extent cx="3541395" cy="3864610"/>
            <wp:effectExtent l="0" t="0" r="1905" b="2540"/>
            <wp:wrapTight wrapText="bothSides">
              <wp:wrapPolygon edited="0">
                <wp:start x="0" y="0"/>
                <wp:lineTo x="0" y="21508"/>
                <wp:lineTo x="21495" y="21508"/>
                <wp:lineTo x="21495"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541395" cy="3864610"/>
                    </a:xfrm>
                    <a:prstGeom prst="rect">
                      <a:avLst/>
                    </a:prstGeom>
                  </pic:spPr>
                </pic:pic>
              </a:graphicData>
            </a:graphic>
            <wp14:sizeRelH relativeFrom="page">
              <wp14:pctWidth>0</wp14:pctWidth>
            </wp14:sizeRelH>
            <wp14:sizeRelV relativeFrom="page">
              <wp14:pctHeight>0</wp14:pctHeight>
            </wp14:sizeRelV>
          </wp:anchor>
        </w:drawing>
      </w:r>
    </w:p>
    <w:p w:rsidR="000A38E0" w:rsidRDefault="000A38E0" w:rsidP="000A38E0">
      <w:pPr>
        <w:pStyle w:val="Kop1"/>
      </w:pPr>
      <w:r>
        <w:t>De registerpagina</w:t>
      </w:r>
    </w:p>
    <w:p w:rsidR="000A38E0" w:rsidRDefault="000A38E0" w:rsidP="000A38E0">
      <w:r>
        <w:t>Hier geeft de gebruiken zijn gegevens in die dan zullen worden opgeslagen in de database.</w:t>
      </w:r>
    </w:p>
    <w:p w:rsidR="000A38E0" w:rsidRDefault="000A38E0" w:rsidP="000A38E0">
      <w:r>
        <w:t>De gebruiker kan ook velden automatisch laten invullen vanaf zijn eID.</w:t>
      </w:r>
    </w:p>
    <w:p w:rsidR="000A38E0" w:rsidRDefault="000A38E0">
      <w:r>
        <w:br w:type="page"/>
      </w:r>
    </w:p>
    <w:p w:rsidR="000A38E0" w:rsidRDefault="000A38E0" w:rsidP="000A38E0">
      <w:pPr>
        <w:pStyle w:val="Kop1"/>
      </w:pPr>
    </w:p>
    <w:p w:rsidR="000A38E0" w:rsidRDefault="000A38E0" w:rsidP="000A38E0">
      <w:pPr>
        <w:pStyle w:val="Kop1"/>
      </w:pPr>
      <w:r>
        <w:t>Landen pagina’s</w:t>
      </w:r>
    </w:p>
    <w:p w:rsidR="000A38E0" w:rsidRDefault="000A38E0" w:rsidP="000A38E0">
      <w:r>
        <w:t>Hier vindt men een korte beschrijving over de locatie en 3 voorgestelde hotels met link naar hun website en de basis prijs voor een kamer.</w:t>
      </w:r>
    </w:p>
    <w:p w:rsidR="000A38E0" w:rsidRDefault="000A38E0" w:rsidP="000A38E0">
      <w:pPr>
        <w:pStyle w:val="Kop1"/>
      </w:pPr>
      <w:r>
        <w:t>Bestelpagina 1</w:t>
      </w:r>
    </w:p>
    <w:p w:rsidR="000A38E0" w:rsidRDefault="000A38E0" w:rsidP="000A38E0">
      <w:r>
        <w:t>Op deze pagina kiest met het traject waarvoor men tickets wil boeken. Men kan het zichzelf ook makkelijker maken door een filter in te stellen die verborgen zit achter de “Zoek reis”-knop.</w:t>
      </w:r>
    </w:p>
    <w:p w:rsidR="000A38E0" w:rsidRDefault="000A38E0" w:rsidP="000A38E0">
      <w:r>
        <w:t>Als men op bestelklikt komt men uit op de 2</w:t>
      </w:r>
      <w:r w:rsidRPr="000A38E0">
        <w:rPr>
          <w:vertAlign w:val="superscript"/>
        </w:rPr>
        <w:t>de</w:t>
      </w:r>
      <w:r>
        <w:t xml:space="preserve"> bestelpagina.</w:t>
      </w:r>
    </w:p>
    <w:p w:rsidR="000A38E0" w:rsidRDefault="000A38E0" w:rsidP="000A38E0">
      <w:r>
        <w:rPr>
          <w:noProof/>
          <w:lang w:eastAsia="nl-BE"/>
        </w:rPr>
        <w:drawing>
          <wp:inline distT="0" distB="0" distL="0" distR="0" wp14:anchorId="61CC36EE" wp14:editId="3F3E3D1F">
            <wp:extent cx="5760720" cy="1954333"/>
            <wp:effectExtent l="0" t="0" r="0" b="825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954333"/>
                    </a:xfrm>
                    <a:prstGeom prst="rect">
                      <a:avLst/>
                    </a:prstGeom>
                  </pic:spPr>
                </pic:pic>
              </a:graphicData>
            </a:graphic>
          </wp:inline>
        </w:drawing>
      </w:r>
    </w:p>
    <w:p w:rsidR="000A38E0" w:rsidRDefault="000A38E0" w:rsidP="000A38E0">
      <w:pPr>
        <w:pStyle w:val="Kop1"/>
      </w:pPr>
      <w:r>
        <w:t>Bestelpagina 2</w:t>
      </w:r>
    </w:p>
    <w:p w:rsidR="000A38E0" w:rsidRDefault="000A38E0" w:rsidP="000A38E0">
      <w:r>
        <w:t>Op deze pagina kan men de reis datum kiezen en het uur van vertrek. Hierna klik met op “Zoek” en zit met de verschillende ritten die men zal moeten nemen om op hun bestemming te raken.</w:t>
      </w:r>
    </w:p>
    <w:p w:rsidR="000A38E0" w:rsidRDefault="000A38E0" w:rsidP="000A38E0">
      <w:r>
        <w:t>Daarna kiest men de gewenste reis klasse en het aantal reizigers</w:t>
      </w:r>
      <w:r w:rsidR="00B569F0">
        <w:t xml:space="preserve">, waarna </w:t>
      </w:r>
      <w:r>
        <w:t>de namen van deze reizigers opgevraagd worden.</w:t>
      </w:r>
    </w:p>
    <w:p w:rsidR="00B569F0" w:rsidRDefault="00B569F0" w:rsidP="000A38E0">
      <w:r>
        <w:t>Uiteindelijk klikt men op “Zet in winkelmandje” om deze reizen in het winkelmandje te plaatsen</w:t>
      </w:r>
    </w:p>
    <w:p w:rsidR="00B569F0" w:rsidRDefault="00B569F0" w:rsidP="000A38E0">
      <w:r>
        <w:rPr>
          <w:noProof/>
          <w:lang w:eastAsia="nl-BE"/>
        </w:rPr>
        <w:drawing>
          <wp:inline distT="0" distB="0" distL="0" distR="0" wp14:anchorId="01122C0E" wp14:editId="17F15821">
            <wp:extent cx="5760720" cy="2385499"/>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385499"/>
                    </a:xfrm>
                    <a:prstGeom prst="rect">
                      <a:avLst/>
                    </a:prstGeom>
                  </pic:spPr>
                </pic:pic>
              </a:graphicData>
            </a:graphic>
          </wp:inline>
        </w:drawing>
      </w:r>
    </w:p>
    <w:p w:rsidR="00393875" w:rsidRDefault="00393875" w:rsidP="00393875">
      <w:pPr>
        <w:pStyle w:val="Kop1"/>
      </w:pPr>
      <w:r>
        <w:lastRenderedPageBreak/>
        <w:t>Het winkelmandje</w:t>
      </w:r>
    </w:p>
    <w:p w:rsidR="00393875" w:rsidRDefault="00393875" w:rsidP="00393875">
      <w:r>
        <w:t>Om een bepaalde lijn te annuleren kan je de “Annuleer”-knop gebruiken op het einde van die lijn.</w:t>
      </w:r>
    </w:p>
    <w:p w:rsidR="00393875" w:rsidRPr="00393875" w:rsidRDefault="00393875" w:rsidP="00393875">
      <w:r>
        <w:t>Je kan je tickets boeken m.b.v. de “Bevestig uw bestelling”-knop.</w:t>
      </w:r>
    </w:p>
    <w:p w:rsidR="00393875" w:rsidRDefault="00393875" w:rsidP="00393875">
      <w:r>
        <w:rPr>
          <w:noProof/>
          <w:lang w:eastAsia="nl-BE"/>
        </w:rPr>
        <w:drawing>
          <wp:inline distT="0" distB="0" distL="0" distR="0" wp14:anchorId="3E2F52C7" wp14:editId="2D7CCF2D">
            <wp:extent cx="5760720" cy="1243277"/>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243277"/>
                    </a:xfrm>
                    <a:prstGeom prst="rect">
                      <a:avLst/>
                    </a:prstGeom>
                  </pic:spPr>
                </pic:pic>
              </a:graphicData>
            </a:graphic>
          </wp:inline>
        </w:drawing>
      </w:r>
    </w:p>
    <w:p w:rsidR="00393875" w:rsidRDefault="00393875" w:rsidP="00393875">
      <w:pPr>
        <w:pStyle w:val="Kop1"/>
      </w:pPr>
      <w:r>
        <w:t>De profielpagina</w:t>
      </w:r>
    </w:p>
    <w:p w:rsidR="00393875" w:rsidRDefault="00393875" w:rsidP="00393875">
      <w:r>
        <w:t xml:space="preserve">Als je </w:t>
      </w:r>
      <w:r w:rsidR="00151ACD">
        <w:t>ingelogd bent zie je rechtsboven het volgende:</w:t>
      </w:r>
    </w:p>
    <w:p w:rsidR="00151ACD" w:rsidRDefault="00151ACD" w:rsidP="00393875">
      <w:r>
        <w:rPr>
          <w:noProof/>
          <w:lang w:eastAsia="nl-BE"/>
        </w:rPr>
        <w:drawing>
          <wp:inline distT="0" distB="0" distL="0" distR="0" wp14:anchorId="5A09C285" wp14:editId="76EAF192">
            <wp:extent cx="2409825" cy="523875"/>
            <wp:effectExtent l="0" t="0" r="9525"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09825" cy="523875"/>
                    </a:xfrm>
                    <a:prstGeom prst="rect">
                      <a:avLst/>
                    </a:prstGeom>
                  </pic:spPr>
                </pic:pic>
              </a:graphicData>
            </a:graphic>
          </wp:inline>
        </w:drawing>
      </w:r>
    </w:p>
    <w:p w:rsidR="00151ACD" w:rsidRDefault="00151ACD" w:rsidP="00393875">
      <w:r>
        <w:t>Als je op je gebruikersnaam klikt wordt je verwezen naar de profile pagina waar je je gegevens kan aanpassen en ook je historiek en geplande ritten bekijken via de verschillende tabbladen.</w:t>
      </w:r>
    </w:p>
    <w:p w:rsidR="00151ACD" w:rsidRPr="00393875" w:rsidRDefault="00151ACD" w:rsidP="00393875">
      <w:r>
        <w:rPr>
          <w:noProof/>
          <w:lang w:eastAsia="nl-BE"/>
        </w:rPr>
        <w:drawing>
          <wp:inline distT="0" distB="0" distL="0" distR="0" wp14:anchorId="4F7B3559" wp14:editId="68E5DB1B">
            <wp:extent cx="5760720" cy="2599857"/>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599857"/>
                    </a:xfrm>
                    <a:prstGeom prst="rect">
                      <a:avLst/>
                    </a:prstGeom>
                  </pic:spPr>
                </pic:pic>
              </a:graphicData>
            </a:graphic>
          </wp:inline>
        </w:drawing>
      </w:r>
    </w:p>
    <w:p w:rsidR="00393875" w:rsidRDefault="00151ACD" w:rsidP="00393875">
      <w:r>
        <w:t>Op de tabbladen zie je je verschillende trajecten welke je kan uitvouwen om de reizigers te bekijken.</w:t>
      </w:r>
    </w:p>
    <w:p w:rsidR="00151ACD" w:rsidRDefault="00151ACD" w:rsidP="00393875">
      <w:r>
        <w:t>Ook kan je een boeking annuleren via de “Annuleer ticket”-knop.</w:t>
      </w:r>
    </w:p>
    <w:p w:rsidR="00151ACD" w:rsidRDefault="00151ACD" w:rsidP="00393875">
      <w:r>
        <w:rPr>
          <w:noProof/>
          <w:lang w:eastAsia="nl-BE"/>
        </w:rPr>
        <w:drawing>
          <wp:inline distT="0" distB="0" distL="0" distR="0" wp14:anchorId="4820A8BC" wp14:editId="30E1A28D">
            <wp:extent cx="5760720" cy="1128748"/>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1128748"/>
                    </a:xfrm>
                    <a:prstGeom prst="rect">
                      <a:avLst/>
                    </a:prstGeom>
                  </pic:spPr>
                </pic:pic>
              </a:graphicData>
            </a:graphic>
          </wp:inline>
        </w:drawing>
      </w:r>
    </w:p>
    <w:p w:rsidR="00151ACD" w:rsidRDefault="00151ACD" w:rsidP="00151ACD">
      <w:pPr>
        <w:pStyle w:val="Kop1"/>
      </w:pPr>
      <w:r>
        <w:lastRenderedPageBreak/>
        <w:t>De wachtwoord recovery pagina</w:t>
      </w:r>
    </w:p>
    <w:p w:rsidR="00151ACD" w:rsidRPr="00151ACD" w:rsidRDefault="00151ACD" w:rsidP="00151ACD">
      <w:r>
        <w:t>Als je hierin je gebruikersnaam invoert, ontvang je een mail met een gegenereerd wachtwoord waarmee je kan inloggen.</w:t>
      </w:r>
    </w:p>
    <w:p w:rsidR="00151ACD" w:rsidRDefault="00151ACD" w:rsidP="00151ACD">
      <w:r>
        <w:rPr>
          <w:noProof/>
          <w:lang w:eastAsia="nl-BE"/>
        </w:rPr>
        <w:drawing>
          <wp:inline distT="0" distB="0" distL="0" distR="0" wp14:anchorId="5368E9FB" wp14:editId="40E9F571">
            <wp:extent cx="2958861" cy="1991067"/>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58861" cy="1991067"/>
                    </a:xfrm>
                    <a:prstGeom prst="rect">
                      <a:avLst/>
                    </a:prstGeom>
                  </pic:spPr>
                </pic:pic>
              </a:graphicData>
            </a:graphic>
          </wp:inline>
        </w:drawing>
      </w:r>
    </w:p>
    <w:p w:rsidR="00915E8D" w:rsidRDefault="00915E8D" w:rsidP="00915E8D">
      <w:pPr>
        <w:pStyle w:val="Titel"/>
      </w:pPr>
      <w:r>
        <w:t>Testgegevens</w:t>
      </w:r>
    </w:p>
    <w:p w:rsidR="00915E8D" w:rsidRDefault="00915E8D" w:rsidP="00915E8D">
      <w:pPr>
        <w:pStyle w:val="Kop1"/>
      </w:pPr>
      <w:r>
        <w:t>De registratie pagina</w:t>
      </w:r>
    </w:p>
    <w:p w:rsidR="00915E8D" w:rsidRDefault="00915E8D" w:rsidP="00915E8D">
      <w:r>
        <w:t>Deze pagina hebben we getest met allerhande gegevens.</w:t>
      </w:r>
    </w:p>
    <w:p w:rsidR="00915E8D" w:rsidRDefault="00915E8D" w:rsidP="00915E8D">
      <w:pPr>
        <w:pStyle w:val="Lijstalinea"/>
        <w:numPr>
          <w:ilvl w:val="0"/>
          <w:numId w:val="1"/>
        </w:numPr>
      </w:pPr>
      <w:r>
        <w:t>Eerst correct gegevens om onze funties uit te werken</w:t>
      </w:r>
    </w:p>
    <w:p w:rsidR="00915E8D" w:rsidRDefault="00915E8D" w:rsidP="00915E8D">
      <w:pPr>
        <w:pStyle w:val="Lijstalinea"/>
        <w:numPr>
          <w:ilvl w:val="0"/>
          <w:numId w:val="1"/>
        </w:numPr>
      </w:pPr>
      <w:r>
        <w:t>Dan geven we in elk veld een foute waarde in om te zien of de validate werkt zoals o.a.</w:t>
      </w:r>
    </w:p>
    <w:p w:rsidR="00915E8D" w:rsidRDefault="00915E8D" w:rsidP="00915E8D">
      <w:pPr>
        <w:pStyle w:val="Lijstalinea"/>
        <w:numPr>
          <w:ilvl w:val="1"/>
          <w:numId w:val="1"/>
        </w:numPr>
      </w:pPr>
      <w:r>
        <w:t>Namen met cijfers, tekens en spaties</w:t>
      </w:r>
    </w:p>
    <w:p w:rsidR="00915E8D" w:rsidRDefault="00915E8D" w:rsidP="00915E8D">
      <w:pPr>
        <w:pStyle w:val="Lijstalinea"/>
        <w:numPr>
          <w:ilvl w:val="1"/>
          <w:numId w:val="1"/>
        </w:numPr>
      </w:pPr>
      <w:r>
        <w:t>Verkeerde datums</w:t>
      </w:r>
    </w:p>
    <w:p w:rsidR="00915E8D" w:rsidRPr="00915E8D" w:rsidRDefault="00915E8D" w:rsidP="00915E8D">
      <w:pPr>
        <w:pStyle w:val="Lijstalinea"/>
        <w:numPr>
          <w:ilvl w:val="1"/>
          <w:numId w:val="1"/>
        </w:numPr>
      </w:pPr>
      <w:bookmarkStart w:id="0" w:name="_GoBack"/>
      <w:bookmarkEnd w:id="0"/>
    </w:p>
    <w:sectPr w:rsidR="00915E8D" w:rsidRPr="00915E8D" w:rsidSect="00155F2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B81994"/>
    <w:multiLevelType w:val="hybridMultilevel"/>
    <w:tmpl w:val="57581FA8"/>
    <w:lvl w:ilvl="0" w:tplc="EE32A02C">
      <w:start w:val="16"/>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F2F"/>
    <w:rsid w:val="000A38E0"/>
    <w:rsid w:val="00151ACD"/>
    <w:rsid w:val="00155F2F"/>
    <w:rsid w:val="002D2977"/>
    <w:rsid w:val="00374419"/>
    <w:rsid w:val="00393875"/>
    <w:rsid w:val="00455AD7"/>
    <w:rsid w:val="00662739"/>
    <w:rsid w:val="008F7064"/>
    <w:rsid w:val="00915E8D"/>
    <w:rsid w:val="00966CFD"/>
    <w:rsid w:val="00B569F0"/>
    <w:rsid w:val="00CD4486"/>
    <w:rsid w:val="00FD34B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55F2F"/>
    <w:pPr>
      <w:keepNext/>
      <w:keepLines/>
      <w:spacing w:before="480" w:after="0"/>
      <w:outlineLvl w:val="0"/>
    </w:pPr>
    <w:rPr>
      <w:rFonts w:asciiTheme="majorHAnsi" w:eastAsiaTheme="majorEastAsia" w:hAnsiTheme="majorHAnsi" w:cstheme="majorBidi"/>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55F2F"/>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155F2F"/>
    <w:rPr>
      <w:rFonts w:eastAsiaTheme="minorEastAsia"/>
      <w:lang w:eastAsia="nl-BE"/>
    </w:rPr>
  </w:style>
  <w:style w:type="paragraph" w:styleId="Ballontekst">
    <w:name w:val="Balloon Text"/>
    <w:basedOn w:val="Standaard"/>
    <w:link w:val="BallontekstChar"/>
    <w:uiPriority w:val="99"/>
    <w:semiHidden/>
    <w:unhideWhenUsed/>
    <w:rsid w:val="00155F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55F2F"/>
    <w:rPr>
      <w:rFonts w:ascii="Tahoma" w:hAnsi="Tahoma" w:cs="Tahoma"/>
      <w:sz w:val="16"/>
      <w:szCs w:val="16"/>
    </w:rPr>
  </w:style>
  <w:style w:type="character" w:customStyle="1" w:styleId="Kop1Char">
    <w:name w:val="Kop 1 Char"/>
    <w:basedOn w:val="Standaardalinea-lettertype"/>
    <w:link w:val="Kop1"/>
    <w:uiPriority w:val="9"/>
    <w:rsid w:val="00155F2F"/>
    <w:rPr>
      <w:rFonts w:asciiTheme="majorHAnsi" w:eastAsiaTheme="majorEastAsia" w:hAnsiTheme="majorHAnsi" w:cstheme="majorBidi"/>
      <w:b/>
      <w:bCs/>
      <w:sz w:val="28"/>
      <w:szCs w:val="28"/>
    </w:rPr>
  </w:style>
  <w:style w:type="paragraph" w:styleId="Titel">
    <w:name w:val="Title"/>
    <w:basedOn w:val="Standaard"/>
    <w:next w:val="Standaard"/>
    <w:link w:val="TitelChar"/>
    <w:uiPriority w:val="10"/>
    <w:qFormat/>
    <w:rsid w:val="00155F2F"/>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elChar">
    <w:name w:val="Titel Char"/>
    <w:basedOn w:val="Standaardalinea-lettertype"/>
    <w:link w:val="Titel"/>
    <w:uiPriority w:val="10"/>
    <w:rsid w:val="00155F2F"/>
    <w:rPr>
      <w:rFonts w:asciiTheme="majorHAnsi" w:eastAsiaTheme="majorEastAsia" w:hAnsiTheme="majorHAnsi" w:cstheme="majorBidi"/>
      <w:spacing w:val="5"/>
      <w:kern w:val="28"/>
      <w:sz w:val="52"/>
      <w:szCs w:val="52"/>
    </w:rPr>
  </w:style>
  <w:style w:type="paragraph" w:styleId="Lijstalinea">
    <w:name w:val="List Paragraph"/>
    <w:basedOn w:val="Standaard"/>
    <w:uiPriority w:val="34"/>
    <w:qFormat/>
    <w:rsid w:val="006627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55F2F"/>
    <w:pPr>
      <w:keepNext/>
      <w:keepLines/>
      <w:spacing w:before="480" w:after="0"/>
      <w:outlineLvl w:val="0"/>
    </w:pPr>
    <w:rPr>
      <w:rFonts w:asciiTheme="majorHAnsi" w:eastAsiaTheme="majorEastAsia" w:hAnsiTheme="majorHAnsi" w:cstheme="majorBidi"/>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55F2F"/>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155F2F"/>
    <w:rPr>
      <w:rFonts w:eastAsiaTheme="minorEastAsia"/>
      <w:lang w:eastAsia="nl-BE"/>
    </w:rPr>
  </w:style>
  <w:style w:type="paragraph" w:styleId="Ballontekst">
    <w:name w:val="Balloon Text"/>
    <w:basedOn w:val="Standaard"/>
    <w:link w:val="BallontekstChar"/>
    <w:uiPriority w:val="99"/>
    <w:semiHidden/>
    <w:unhideWhenUsed/>
    <w:rsid w:val="00155F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55F2F"/>
    <w:rPr>
      <w:rFonts w:ascii="Tahoma" w:hAnsi="Tahoma" w:cs="Tahoma"/>
      <w:sz w:val="16"/>
      <w:szCs w:val="16"/>
    </w:rPr>
  </w:style>
  <w:style w:type="character" w:customStyle="1" w:styleId="Kop1Char">
    <w:name w:val="Kop 1 Char"/>
    <w:basedOn w:val="Standaardalinea-lettertype"/>
    <w:link w:val="Kop1"/>
    <w:uiPriority w:val="9"/>
    <w:rsid w:val="00155F2F"/>
    <w:rPr>
      <w:rFonts w:asciiTheme="majorHAnsi" w:eastAsiaTheme="majorEastAsia" w:hAnsiTheme="majorHAnsi" w:cstheme="majorBidi"/>
      <w:b/>
      <w:bCs/>
      <w:sz w:val="28"/>
      <w:szCs w:val="28"/>
    </w:rPr>
  </w:style>
  <w:style w:type="paragraph" w:styleId="Titel">
    <w:name w:val="Title"/>
    <w:basedOn w:val="Standaard"/>
    <w:next w:val="Standaard"/>
    <w:link w:val="TitelChar"/>
    <w:uiPriority w:val="10"/>
    <w:qFormat/>
    <w:rsid w:val="00155F2F"/>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elChar">
    <w:name w:val="Titel Char"/>
    <w:basedOn w:val="Standaardalinea-lettertype"/>
    <w:link w:val="Titel"/>
    <w:uiPriority w:val="10"/>
    <w:rsid w:val="00155F2F"/>
    <w:rPr>
      <w:rFonts w:asciiTheme="majorHAnsi" w:eastAsiaTheme="majorEastAsia" w:hAnsiTheme="majorHAnsi" w:cstheme="majorBidi"/>
      <w:spacing w:val="5"/>
      <w:kern w:val="28"/>
      <w:sz w:val="52"/>
      <w:szCs w:val="52"/>
    </w:rPr>
  </w:style>
  <w:style w:type="paragraph" w:styleId="Lijstalinea">
    <w:name w:val="List Paragraph"/>
    <w:basedOn w:val="Standaard"/>
    <w:uiPriority w:val="34"/>
    <w:qFormat/>
    <w:rsid w:val="00662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3A6ECDC597344D3865768BD9243C742"/>
        <w:category>
          <w:name w:val="Algemeen"/>
          <w:gallery w:val="placeholder"/>
        </w:category>
        <w:types>
          <w:type w:val="bbPlcHdr"/>
        </w:types>
        <w:behaviors>
          <w:behavior w:val="content"/>
        </w:behaviors>
        <w:guid w:val="{92D8575F-CA42-4BDA-94F7-C8F78702D11E}"/>
      </w:docPartPr>
      <w:docPartBody>
        <w:p w:rsidR="00000000" w:rsidRDefault="00AC32D6" w:rsidP="00AC32D6">
          <w:pPr>
            <w:pStyle w:val="13A6ECDC597344D3865768BD9243C742"/>
          </w:pPr>
          <w:r>
            <w:rPr>
              <w:rFonts w:asciiTheme="majorHAnsi" w:eastAsiaTheme="majorEastAsia" w:hAnsiTheme="majorHAnsi" w:cstheme="majorBidi"/>
              <w:sz w:val="80"/>
              <w:szCs w:val="80"/>
              <w:lang w:val="nl-NL"/>
            </w:rPr>
            <w:t>[Geef de titel van het document op]</w:t>
          </w:r>
        </w:p>
      </w:docPartBody>
    </w:docPart>
    <w:docPart>
      <w:docPartPr>
        <w:name w:val="1B7DA2F0F05C45449E808264112070CA"/>
        <w:category>
          <w:name w:val="Algemeen"/>
          <w:gallery w:val="placeholder"/>
        </w:category>
        <w:types>
          <w:type w:val="bbPlcHdr"/>
        </w:types>
        <w:behaviors>
          <w:behavior w:val="content"/>
        </w:behaviors>
        <w:guid w:val="{E834FC6F-2274-4EED-85F1-7693AA3483E3}"/>
      </w:docPartPr>
      <w:docPartBody>
        <w:p w:rsidR="00000000" w:rsidRDefault="00AC32D6" w:rsidP="00AC32D6">
          <w:pPr>
            <w:pStyle w:val="1B7DA2F0F05C45449E808264112070CA"/>
          </w:pPr>
          <w:r>
            <w:rPr>
              <w:rFonts w:asciiTheme="majorHAnsi" w:eastAsiaTheme="majorEastAsia" w:hAnsiTheme="majorHAnsi" w:cstheme="majorBidi"/>
              <w:sz w:val="44"/>
              <w:szCs w:val="44"/>
              <w:lang w:val="nl-NL"/>
            </w:rPr>
            <w:t>[Geef de ondertitel van het document op]</w:t>
          </w:r>
        </w:p>
      </w:docPartBody>
    </w:docPart>
    <w:docPart>
      <w:docPartPr>
        <w:name w:val="2BE3C0BD4D6C484598C1E2B5AE36E360"/>
        <w:category>
          <w:name w:val="Algemeen"/>
          <w:gallery w:val="placeholder"/>
        </w:category>
        <w:types>
          <w:type w:val="bbPlcHdr"/>
        </w:types>
        <w:behaviors>
          <w:behavior w:val="content"/>
        </w:behaviors>
        <w:guid w:val="{C2F79112-3B54-44C3-8890-EE27EA34722D}"/>
      </w:docPartPr>
      <w:docPartBody>
        <w:p w:rsidR="00000000" w:rsidRDefault="00AC32D6" w:rsidP="00AC32D6">
          <w:pPr>
            <w:pStyle w:val="2BE3C0BD4D6C484598C1E2B5AE36E360"/>
          </w:pPr>
          <w:r>
            <w:rPr>
              <w:b/>
              <w:bCs/>
              <w:lang w:val="nl-NL"/>
            </w:rPr>
            <w:t>[Geef de naam van de auteur op]</w:t>
          </w:r>
        </w:p>
      </w:docPartBody>
    </w:docPart>
    <w:docPart>
      <w:docPartPr>
        <w:name w:val="6F511CE6C458474EA63D723725B2CDAB"/>
        <w:category>
          <w:name w:val="Algemeen"/>
          <w:gallery w:val="placeholder"/>
        </w:category>
        <w:types>
          <w:type w:val="bbPlcHdr"/>
        </w:types>
        <w:behaviors>
          <w:behavior w:val="content"/>
        </w:behaviors>
        <w:guid w:val="{0B535126-33CE-41C2-8951-6AC2D0420348}"/>
      </w:docPartPr>
      <w:docPartBody>
        <w:p w:rsidR="00000000" w:rsidRDefault="00AC32D6" w:rsidP="00AC32D6">
          <w:pPr>
            <w:pStyle w:val="6F511CE6C458474EA63D723725B2CDAB"/>
          </w:pPr>
          <w:r>
            <w:rPr>
              <w:b/>
              <w:bCs/>
              <w:lang w:val="nl-NL"/>
            </w:rPr>
            <w:t>[Kies de datum]</w:t>
          </w:r>
        </w:p>
      </w:docPartBody>
    </w:docPart>
    <w:docPart>
      <w:docPartPr>
        <w:name w:val="90A6B4A954674877BF777C01ECBAA7C7"/>
        <w:category>
          <w:name w:val="Algemeen"/>
          <w:gallery w:val="placeholder"/>
        </w:category>
        <w:types>
          <w:type w:val="bbPlcHdr"/>
        </w:types>
        <w:behaviors>
          <w:behavior w:val="content"/>
        </w:behaviors>
        <w:guid w:val="{F1BB5D9E-E5CC-4662-930E-D7F64CC67BED}"/>
      </w:docPartPr>
      <w:docPartBody>
        <w:p w:rsidR="00000000" w:rsidRDefault="00AC32D6" w:rsidP="00AC32D6">
          <w:pPr>
            <w:pStyle w:val="90A6B4A954674877BF777C01ECBAA7C7"/>
          </w:pPr>
          <w:r>
            <w:rPr>
              <w:lang w:val="nl-NL"/>
            </w:rPr>
            <w:t>[Geef hier de samenvatting van het document op. De samenvatting is een korte beschrijving van de inhoud van het document. Geef hier de samenvatting van het document op. De samenvatting is een korte beschrijving van de inhoud van het document.]</w:t>
          </w:r>
        </w:p>
      </w:docPartBody>
    </w:docPart>
    <w:docPart>
      <w:docPartPr>
        <w:name w:val="5451CBC6569E42F983A83D837DCC105F"/>
        <w:category>
          <w:name w:val="Algemeen"/>
          <w:gallery w:val="placeholder"/>
        </w:category>
        <w:types>
          <w:type w:val="bbPlcHdr"/>
        </w:types>
        <w:behaviors>
          <w:behavior w:val="content"/>
        </w:behaviors>
        <w:guid w:val="{2DC6CEB6-8AD1-4820-B4D2-D4C53B7348B5}"/>
      </w:docPartPr>
      <w:docPartBody>
        <w:p w:rsidR="00000000" w:rsidRDefault="00AC32D6" w:rsidP="00AC32D6">
          <w:pPr>
            <w:pStyle w:val="5451CBC6569E42F983A83D837DCC105F"/>
          </w:pPr>
          <w:r>
            <w:rPr>
              <w:rFonts w:asciiTheme="majorHAnsi" w:eastAsiaTheme="majorEastAsia" w:hAnsiTheme="majorHAnsi" w:cstheme="majorBidi"/>
              <w:sz w:val="80"/>
              <w:szCs w:val="80"/>
              <w:lang w:val="nl-NL"/>
            </w:rPr>
            <w:t>[Geef de titel van het document op]</w:t>
          </w:r>
        </w:p>
      </w:docPartBody>
    </w:docPart>
    <w:docPart>
      <w:docPartPr>
        <w:name w:val="E919B0BE16074B9EBE9BFF53648787D2"/>
        <w:category>
          <w:name w:val="Algemeen"/>
          <w:gallery w:val="placeholder"/>
        </w:category>
        <w:types>
          <w:type w:val="bbPlcHdr"/>
        </w:types>
        <w:behaviors>
          <w:behavior w:val="content"/>
        </w:behaviors>
        <w:guid w:val="{5880D3A8-A4EF-4BD8-93D2-C53D2EA29497}"/>
      </w:docPartPr>
      <w:docPartBody>
        <w:p w:rsidR="00000000" w:rsidRDefault="00AC32D6" w:rsidP="00AC32D6">
          <w:pPr>
            <w:pStyle w:val="E919B0BE16074B9EBE9BFF53648787D2"/>
          </w:pPr>
          <w:r>
            <w:rPr>
              <w:rFonts w:asciiTheme="majorHAnsi" w:eastAsiaTheme="majorEastAsia" w:hAnsiTheme="majorHAnsi" w:cstheme="majorBidi"/>
              <w:sz w:val="44"/>
              <w:szCs w:val="44"/>
              <w:lang w:val="nl-NL"/>
            </w:rPr>
            <w:t>[Geef de ondertitel van het document op]</w:t>
          </w:r>
        </w:p>
      </w:docPartBody>
    </w:docPart>
    <w:docPart>
      <w:docPartPr>
        <w:name w:val="7C01973F05EF4DEF97CDFEA08C562F80"/>
        <w:category>
          <w:name w:val="Algemeen"/>
          <w:gallery w:val="placeholder"/>
        </w:category>
        <w:types>
          <w:type w:val="bbPlcHdr"/>
        </w:types>
        <w:behaviors>
          <w:behavior w:val="content"/>
        </w:behaviors>
        <w:guid w:val="{3F9C82E4-56DF-4A37-BC19-04F1162CD6DC}"/>
      </w:docPartPr>
      <w:docPartBody>
        <w:p w:rsidR="00000000" w:rsidRDefault="00AC32D6" w:rsidP="00AC32D6">
          <w:pPr>
            <w:pStyle w:val="7C01973F05EF4DEF97CDFEA08C562F80"/>
          </w:pPr>
          <w:r>
            <w:rPr>
              <w:b/>
              <w:bCs/>
              <w:lang w:val="nl-NL"/>
            </w:rPr>
            <w:t>[Geef de naam van de auteur op]</w:t>
          </w:r>
        </w:p>
      </w:docPartBody>
    </w:docPart>
    <w:docPart>
      <w:docPartPr>
        <w:name w:val="FC0A6D5EAD1840809527FFCB21440260"/>
        <w:category>
          <w:name w:val="Algemeen"/>
          <w:gallery w:val="placeholder"/>
        </w:category>
        <w:types>
          <w:type w:val="bbPlcHdr"/>
        </w:types>
        <w:behaviors>
          <w:behavior w:val="content"/>
        </w:behaviors>
        <w:guid w:val="{A6E75730-F565-4868-A7CE-AED3DD000D07}"/>
      </w:docPartPr>
      <w:docPartBody>
        <w:p w:rsidR="00000000" w:rsidRDefault="00AC32D6" w:rsidP="00AC32D6">
          <w:pPr>
            <w:pStyle w:val="FC0A6D5EAD1840809527FFCB21440260"/>
          </w:pPr>
          <w:r>
            <w:rPr>
              <w:b/>
              <w:bCs/>
              <w:lang w:val="nl-NL"/>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2D6"/>
    <w:rsid w:val="00975BDA"/>
    <w:rsid w:val="00AC32D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5EA41DEE9E47B39D07EAF724CA350D">
    <w:name w:val="BA5EA41DEE9E47B39D07EAF724CA350D"/>
    <w:rsid w:val="00AC32D6"/>
  </w:style>
  <w:style w:type="paragraph" w:customStyle="1" w:styleId="13A6ECDC597344D3865768BD9243C742">
    <w:name w:val="13A6ECDC597344D3865768BD9243C742"/>
    <w:rsid w:val="00AC32D6"/>
  </w:style>
  <w:style w:type="paragraph" w:customStyle="1" w:styleId="1B7DA2F0F05C45449E808264112070CA">
    <w:name w:val="1B7DA2F0F05C45449E808264112070CA"/>
    <w:rsid w:val="00AC32D6"/>
  </w:style>
  <w:style w:type="paragraph" w:customStyle="1" w:styleId="2BE3C0BD4D6C484598C1E2B5AE36E360">
    <w:name w:val="2BE3C0BD4D6C484598C1E2B5AE36E360"/>
    <w:rsid w:val="00AC32D6"/>
  </w:style>
  <w:style w:type="paragraph" w:customStyle="1" w:styleId="6F511CE6C458474EA63D723725B2CDAB">
    <w:name w:val="6F511CE6C458474EA63D723725B2CDAB"/>
    <w:rsid w:val="00AC32D6"/>
  </w:style>
  <w:style w:type="paragraph" w:customStyle="1" w:styleId="90A6B4A954674877BF777C01ECBAA7C7">
    <w:name w:val="90A6B4A954674877BF777C01ECBAA7C7"/>
    <w:rsid w:val="00AC32D6"/>
  </w:style>
  <w:style w:type="paragraph" w:customStyle="1" w:styleId="5451CBC6569E42F983A83D837DCC105F">
    <w:name w:val="5451CBC6569E42F983A83D837DCC105F"/>
    <w:rsid w:val="00AC32D6"/>
  </w:style>
  <w:style w:type="paragraph" w:customStyle="1" w:styleId="E919B0BE16074B9EBE9BFF53648787D2">
    <w:name w:val="E919B0BE16074B9EBE9BFF53648787D2"/>
    <w:rsid w:val="00AC32D6"/>
  </w:style>
  <w:style w:type="paragraph" w:customStyle="1" w:styleId="7C01973F05EF4DEF97CDFEA08C562F80">
    <w:name w:val="7C01973F05EF4DEF97CDFEA08C562F80"/>
    <w:rsid w:val="00AC32D6"/>
  </w:style>
  <w:style w:type="paragraph" w:customStyle="1" w:styleId="FC0A6D5EAD1840809527FFCB21440260">
    <w:name w:val="FC0A6D5EAD1840809527FFCB21440260"/>
    <w:rsid w:val="00AC32D6"/>
  </w:style>
  <w:style w:type="paragraph" w:customStyle="1" w:styleId="9169F9B7854A40708EA00D51CAF07EE9">
    <w:name w:val="9169F9B7854A40708EA00D51CAF07EE9"/>
    <w:rsid w:val="00AC32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5EA41DEE9E47B39D07EAF724CA350D">
    <w:name w:val="BA5EA41DEE9E47B39D07EAF724CA350D"/>
    <w:rsid w:val="00AC32D6"/>
  </w:style>
  <w:style w:type="paragraph" w:customStyle="1" w:styleId="13A6ECDC597344D3865768BD9243C742">
    <w:name w:val="13A6ECDC597344D3865768BD9243C742"/>
    <w:rsid w:val="00AC32D6"/>
  </w:style>
  <w:style w:type="paragraph" w:customStyle="1" w:styleId="1B7DA2F0F05C45449E808264112070CA">
    <w:name w:val="1B7DA2F0F05C45449E808264112070CA"/>
    <w:rsid w:val="00AC32D6"/>
  </w:style>
  <w:style w:type="paragraph" w:customStyle="1" w:styleId="2BE3C0BD4D6C484598C1E2B5AE36E360">
    <w:name w:val="2BE3C0BD4D6C484598C1E2B5AE36E360"/>
    <w:rsid w:val="00AC32D6"/>
  </w:style>
  <w:style w:type="paragraph" w:customStyle="1" w:styleId="6F511CE6C458474EA63D723725B2CDAB">
    <w:name w:val="6F511CE6C458474EA63D723725B2CDAB"/>
    <w:rsid w:val="00AC32D6"/>
  </w:style>
  <w:style w:type="paragraph" w:customStyle="1" w:styleId="90A6B4A954674877BF777C01ECBAA7C7">
    <w:name w:val="90A6B4A954674877BF777C01ECBAA7C7"/>
    <w:rsid w:val="00AC32D6"/>
  </w:style>
  <w:style w:type="paragraph" w:customStyle="1" w:styleId="5451CBC6569E42F983A83D837DCC105F">
    <w:name w:val="5451CBC6569E42F983A83D837DCC105F"/>
    <w:rsid w:val="00AC32D6"/>
  </w:style>
  <w:style w:type="paragraph" w:customStyle="1" w:styleId="E919B0BE16074B9EBE9BFF53648787D2">
    <w:name w:val="E919B0BE16074B9EBE9BFF53648787D2"/>
    <w:rsid w:val="00AC32D6"/>
  </w:style>
  <w:style w:type="paragraph" w:customStyle="1" w:styleId="7C01973F05EF4DEF97CDFEA08C562F80">
    <w:name w:val="7C01973F05EF4DEF97CDFEA08C562F80"/>
    <w:rsid w:val="00AC32D6"/>
  </w:style>
  <w:style w:type="paragraph" w:customStyle="1" w:styleId="FC0A6D5EAD1840809527FFCB21440260">
    <w:name w:val="FC0A6D5EAD1840809527FFCB21440260"/>
    <w:rsid w:val="00AC32D6"/>
  </w:style>
  <w:style w:type="paragraph" w:customStyle="1" w:styleId="9169F9B7854A40708EA00D51CAF07EE9">
    <w:name w:val="9169F9B7854A40708EA00D51CAF07EE9"/>
    <w:rsid w:val="00AC32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2013-05-16T00:00:00</PublishDate>
  <Abstract>Docent: Dhr. Dewaele Christophe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10</Pages>
  <Words>700</Words>
  <Characters>3850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Project treinritten</vt:lpstr>
    </vt:vector>
  </TitlesOfParts>
  <Company/>
  <LinksUpToDate>false</LinksUpToDate>
  <CharactersWithSpaces>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treinritten</dc:title>
  <dc:subject>Opdracht ASP.net</dc:subject>
  <dc:creator>Anthony Van Parijs</dc:creator>
  <cp:lastModifiedBy>Anthony Van Parijs</cp:lastModifiedBy>
  <cp:revision>4</cp:revision>
  <dcterms:created xsi:type="dcterms:W3CDTF">2013-05-15T17:10:00Z</dcterms:created>
  <dcterms:modified xsi:type="dcterms:W3CDTF">2013-05-15T19:19:00Z</dcterms:modified>
</cp:coreProperties>
</file>